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F95F5" w14:textId="77777777" w:rsidR="00DA73A4" w:rsidRPr="007656DC" w:rsidRDefault="00F53589" w:rsidP="000E3C9C">
      <w:pPr>
        <w:spacing w:after="0"/>
        <w:rPr>
          <w:rFonts w:ascii="Times New Roman" w:hAnsi="Times New Roman" w:cs="Times New Roman"/>
          <w:sz w:val="20"/>
          <w:szCs w:val="20"/>
        </w:rPr>
      </w:pPr>
      <w:r w:rsidRPr="007656DC">
        <w:rPr>
          <w:rFonts w:ascii="Times New Roman" w:hAnsi="Times New Roman" w:cs="Times New Roman"/>
          <w:sz w:val="20"/>
          <w:szCs w:val="20"/>
        </w:rPr>
        <w:tab/>
      </w:r>
      <w:r w:rsidRPr="007656DC">
        <w:rPr>
          <w:rFonts w:ascii="Times New Roman" w:hAnsi="Times New Roman" w:cs="Times New Roman"/>
          <w:sz w:val="20"/>
          <w:szCs w:val="20"/>
        </w:rPr>
        <w:tab/>
      </w:r>
      <w:r w:rsidR="00FB16CD">
        <w:rPr>
          <w:rFonts w:ascii="Times New Roman" w:hAnsi="Times New Roman" w:cs="Times New Roman"/>
          <w:sz w:val="20"/>
          <w:szCs w:val="20"/>
        </w:rPr>
        <w:tab/>
      </w:r>
      <w:r w:rsidR="00FB16CD">
        <w:rPr>
          <w:rFonts w:ascii="Times New Roman" w:hAnsi="Times New Roman" w:cs="Times New Roman"/>
          <w:sz w:val="20"/>
          <w:szCs w:val="20"/>
        </w:rPr>
        <w:tab/>
      </w:r>
      <w:r w:rsidR="00E12168" w:rsidRPr="007656DC">
        <w:rPr>
          <w:rFonts w:ascii="Times New Roman" w:hAnsi="Times New Roman" w:cs="Times New Roman"/>
          <w:sz w:val="20"/>
          <w:szCs w:val="20"/>
        </w:rPr>
        <w:tab/>
      </w:r>
      <w:r w:rsidR="00E12168" w:rsidRPr="007656DC">
        <w:rPr>
          <w:rFonts w:ascii="Times New Roman" w:hAnsi="Times New Roman" w:cs="Times New Roman"/>
          <w:sz w:val="20"/>
          <w:szCs w:val="20"/>
        </w:rPr>
        <w:tab/>
      </w:r>
    </w:p>
    <w:p w14:paraId="4E58BC2F" w14:textId="5226F8C8" w:rsidR="00602396" w:rsidRPr="007656DC" w:rsidRDefault="00602396" w:rsidP="000E3C9C">
      <w:pPr>
        <w:spacing w:after="0"/>
        <w:rPr>
          <w:rFonts w:ascii="Times New Roman" w:hAnsi="Times New Roman" w:cs="Times New Roman"/>
          <w:b/>
          <w:sz w:val="20"/>
          <w:szCs w:val="20"/>
        </w:rPr>
        <w:sectPr w:rsidR="00602396" w:rsidRPr="007656DC" w:rsidSect="00FB16CD">
          <w:headerReference w:type="default" r:id="rId11"/>
          <w:footerReference w:type="default" r:id="rId12"/>
          <w:pgSz w:w="12240" w:h="15840"/>
          <w:pgMar w:top="1440" w:right="1440" w:bottom="1440" w:left="1440" w:header="720" w:footer="720" w:gutter="0"/>
          <w:cols w:num="2" w:space="720"/>
          <w:docGrid w:linePitch="360"/>
        </w:sectPr>
      </w:pPr>
    </w:p>
    <w:p w14:paraId="3D382B4B" w14:textId="3ABF79C3" w:rsidR="00472E85" w:rsidRPr="005210A2" w:rsidRDefault="00472E85" w:rsidP="00472E85">
      <w:pPr>
        <w:spacing w:after="0"/>
        <w:rPr>
          <w:rFonts w:ascii="Times New Roman" w:hAnsi="Times New Roman" w:cs="Times New Roman"/>
          <w:b/>
          <w:sz w:val="24"/>
          <w:szCs w:val="24"/>
        </w:rPr>
      </w:pPr>
      <w:r w:rsidRPr="005210A2">
        <w:rPr>
          <w:rFonts w:ascii="Times New Roman" w:hAnsi="Times New Roman" w:cs="Times New Roman"/>
          <w:b/>
          <w:sz w:val="24"/>
          <w:szCs w:val="24"/>
        </w:rPr>
        <w:t>Board Members Present</w:t>
      </w:r>
      <w:r>
        <w:rPr>
          <w:rFonts w:ascii="Times New Roman" w:hAnsi="Times New Roman" w:cs="Times New Roman"/>
          <w:b/>
          <w:sz w:val="24"/>
          <w:szCs w:val="24"/>
        </w:rPr>
        <w:t xml:space="preserve"> by Phone/Video</w:t>
      </w:r>
      <w:r w:rsidRPr="005210A2">
        <w:rPr>
          <w:rFonts w:ascii="Times New Roman" w:hAnsi="Times New Roman" w:cs="Times New Roman"/>
          <w:b/>
          <w:sz w:val="24"/>
          <w:szCs w:val="24"/>
        </w:rPr>
        <w:t>:</w:t>
      </w:r>
    </w:p>
    <w:p w14:paraId="2504B0CD" w14:textId="77777777" w:rsidR="00472E85" w:rsidRDefault="00472E85" w:rsidP="00472E85">
      <w:pPr>
        <w:spacing w:after="0"/>
        <w:rPr>
          <w:rFonts w:ascii="Times New Roman" w:hAnsi="Times New Roman" w:cs="Times New Roman"/>
          <w:sz w:val="24"/>
          <w:szCs w:val="24"/>
        </w:rPr>
      </w:pPr>
      <w:r w:rsidRPr="005210A2">
        <w:rPr>
          <w:rFonts w:ascii="Times New Roman" w:hAnsi="Times New Roman" w:cs="Times New Roman"/>
          <w:sz w:val="24"/>
          <w:szCs w:val="24"/>
        </w:rPr>
        <w:t>Rhonda Willinger, OD</w:t>
      </w:r>
      <w:r>
        <w:rPr>
          <w:rFonts w:ascii="Times New Roman" w:hAnsi="Times New Roman" w:cs="Times New Roman"/>
          <w:sz w:val="24"/>
          <w:szCs w:val="24"/>
        </w:rPr>
        <w:t xml:space="preserve"> </w:t>
      </w:r>
    </w:p>
    <w:p w14:paraId="309A3EDD" w14:textId="7A3397CA" w:rsidR="006A5945" w:rsidRDefault="00242BC8" w:rsidP="005B5D6A">
      <w:pPr>
        <w:spacing w:after="0"/>
        <w:rPr>
          <w:rFonts w:ascii="Times New Roman" w:hAnsi="Times New Roman" w:cs="Times New Roman"/>
          <w:sz w:val="24"/>
          <w:szCs w:val="24"/>
        </w:rPr>
      </w:pPr>
      <w:r>
        <w:rPr>
          <w:rFonts w:ascii="Times New Roman" w:hAnsi="Times New Roman" w:cs="Times New Roman"/>
          <w:sz w:val="24"/>
          <w:szCs w:val="24"/>
        </w:rPr>
        <w:t>Everett Sabree</w:t>
      </w:r>
      <w:r w:rsidR="005B5D6A" w:rsidRPr="001B3E54">
        <w:rPr>
          <w:rFonts w:ascii="Times New Roman" w:hAnsi="Times New Roman" w:cs="Times New Roman"/>
          <w:sz w:val="24"/>
          <w:szCs w:val="24"/>
        </w:rPr>
        <w:t>, OD</w:t>
      </w:r>
      <w:r w:rsidR="006A5945" w:rsidRPr="006A5945">
        <w:rPr>
          <w:rFonts w:ascii="Times New Roman" w:hAnsi="Times New Roman" w:cs="Times New Roman"/>
          <w:sz w:val="24"/>
          <w:szCs w:val="24"/>
        </w:rPr>
        <w:t xml:space="preserve"> </w:t>
      </w:r>
    </w:p>
    <w:p w14:paraId="433124C9" w14:textId="65E42173" w:rsidR="00B15F1A" w:rsidRDefault="00B15F1A" w:rsidP="005B5D6A">
      <w:pPr>
        <w:spacing w:after="0"/>
        <w:rPr>
          <w:rFonts w:ascii="Times New Roman" w:hAnsi="Times New Roman" w:cs="Times New Roman"/>
          <w:sz w:val="24"/>
          <w:szCs w:val="24"/>
        </w:rPr>
      </w:pPr>
      <w:r>
        <w:rPr>
          <w:rFonts w:ascii="Times New Roman" w:hAnsi="Times New Roman" w:cs="Times New Roman"/>
          <w:sz w:val="24"/>
          <w:szCs w:val="24"/>
        </w:rPr>
        <w:t xml:space="preserve">Jeanette Sewell, OD </w:t>
      </w:r>
    </w:p>
    <w:p w14:paraId="56918535" w14:textId="3CFCA420" w:rsidR="005B5D6A" w:rsidRDefault="006A5945" w:rsidP="005B5D6A">
      <w:pPr>
        <w:spacing w:after="0"/>
        <w:rPr>
          <w:rFonts w:ascii="Times New Roman" w:hAnsi="Times New Roman" w:cs="Times New Roman"/>
          <w:sz w:val="24"/>
          <w:szCs w:val="24"/>
        </w:rPr>
      </w:pPr>
      <w:r>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p>
    <w:p w14:paraId="4FC5E47C" w14:textId="2AE7F1D1" w:rsidR="00323B01" w:rsidRDefault="00323B01" w:rsidP="00157A03">
      <w:pPr>
        <w:spacing w:after="0"/>
        <w:rPr>
          <w:rFonts w:ascii="Times New Roman" w:hAnsi="Times New Roman" w:cs="Times New Roman"/>
          <w:b/>
          <w:sz w:val="24"/>
          <w:szCs w:val="24"/>
        </w:rPr>
      </w:pPr>
    </w:p>
    <w:p w14:paraId="5849C29A" w14:textId="3CFFE593" w:rsidR="00323B01" w:rsidRDefault="00157A03" w:rsidP="00157A03">
      <w:pPr>
        <w:spacing w:after="0"/>
        <w:rPr>
          <w:rFonts w:ascii="Times New Roman" w:hAnsi="Times New Roman" w:cs="Times New Roman"/>
          <w:sz w:val="24"/>
          <w:szCs w:val="24"/>
        </w:rPr>
      </w:pPr>
      <w:r>
        <w:rPr>
          <w:rFonts w:ascii="Times New Roman" w:hAnsi="Times New Roman" w:cs="Times New Roman"/>
          <w:b/>
          <w:sz w:val="24"/>
          <w:szCs w:val="24"/>
        </w:rPr>
        <w:t>D</w:t>
      </w:r>
      <w:r w:rsidRPr="005210A2">
        <w:rPr>
          <w:rFonts w:ascii="Times New Roman" w:hAnsi="Times New Roman" w:cs="Times New Roman"/>
          <w:b/>
          <w:sz w:val="24"/>
          <w:szCs w:val="24"/>
        </w:rPr>
        <w:t>P</w:t>
      </w:r>
      <w:r w:rsidR="00AD23C3">
        <w:rPr>
          <w:rFonts w:ascii="Times New Roman" w:hAnsi="Times New Roman" w:cs="Times New Roman"/>
          <w:b/>
          <w:sz w:val="24"/>
          <w:szCs w:val="24"/>
        </w:rPr>
        <w:t>H</w:t>
      </w:r>
      <w:r w:rsidRPr="005210A2">
        <w:rPr>
          <w:rFonts w:ascii="Times New Roman" w:hAnsi="Times New Roman" w:cs="Times New Roman"/>
          <w:b/>
          <w:sz w:val="24"/>
          <w:szCs w:val="24"/>
        </w:rPr>
        <w:t xml:space="preserve"> Staff</w:t>
      </w:r>
      <w:r>
        <w:rPr>
          <w:rFonts w:ascii="Times New Roman" w:hAnsi="Times New Roman" w:cs="Times New Roman"/>
          <w:b/>
          <w:sz w:val="24"/>
          <w:szCs w:val="24"/>
        </w:rPr>
        <w:t xml:space="preserve"> Present by Phone/Video</w:t>
      </w:r>
      <w:r w:rsidRPr="005210A2">
        <w:rPr>
          <w:rFonts w:ascii="Times New Roman" w:hAnsi="Times New Roman" w:cs="Times New Roman"/>
          <w:b/>
          <w:sz w:val="24"/>
          <w:szCs w:val="24"/>
        </w:rPr>
        <w:t>:</w:t>
      </w:r>
      <w:r w:rsidR="00323B01">
        <w:rPr>
          <w:rFonts w:ascii="Times New Roman" w:hAnsi="Times New Roman" w:cs="Times New Roman"/>
          <w:sz w:val="24"/>
          <w:szCs w:val="24"/>
        </w:rPr>
        <w:t xml:space="preserve"> </w:t>
      </w:r>
    </w:p>
    <w:p w14:paraId="51C23F47" w14:textId="1E55AFE6" w:rsidR="0079299F" w:rsidRDefault="00323B01" w:rsidP="00157A03">
      <w:pPr>
        <w:spacing w:after="0"/>
        <w:rPr>
          <w:rFonts w:ascii="Times New Roman" w:hAnsi="Times New Roman" w:cs="Times New Roman"/>
          <w:sz w:val="24"/>
          <w:szCs w:val="24"/>
        </w:rPr>
      </w:pPr>
      <w:r>
        <w:rPr>
          <w:rFonts w:ascii="Times New Roman" w:hAnsi="Times New Roman" w:cs="Times New Roman"/>
          <w:sz w:val="24"/>
          <w:szCs w:val="24"/>
        </w:rPr>
        <w:t>Jaqueline Petrillo, Board Counsel</w:t>
      </w:r>
    </w:p>
    <w:p w14:paraId="2402655B" w14:textId="09C1A046" w:rsidR="00EE0AF2" w:rsidRDefault="00EE0AF2" w:rsidP="00157A03">
      <w:pPr>
        <w:spacing w:after="0"/>
        <w:rPr>
          <w:rFonts w:ascii="Times New Roman" w:hAnsi="Times New Roman" w:cs="Times New Roman"/>
          <w:sz w:val="24"/>
          <w:szCs w:val="24"/>
        </w:rPr>
      </w:pPr>
      <w:r>
        <w:rPr>
          <w:rFonts w:ascii="Times New Roman" w:hAnsi="Times New Roman" w:cs="Times New Roman"/>
          <w:sz w:val="24"/>
          <w:szCs w:val="24"/>
        </w:rPr>
        <w:t xml:space="preserve">Thomas F. Burke, </w:t>
      </w:r>
      <w:r w:rsidR="005B5D6A">
        <w:rPr>
          <w:rFonts w:ascii="Times New Roman" w:hAnsi="Times New Roman" w:cs="Times New Roman"/>
          <w:sz w:val="24"/>
          <w:szCs w:val="24"/>
        </w:rPr>
        <w:t>Executive Director</w:t>
      </w:r>
    </w:p>
    <w:p w14:paraId="37876BDD" w14:textId="77777777" w:rsidR="006E7379" w:rsidRDefault="006E7379" w:rsidP="006E7379">
      <w:pPr>
        <w:spacing w:after="0"/>
        <w:rPr>
          <w:rFonts w:ascii="Times New Roman" w:hAnsi="Times New Roman" w:cs="Times New Roman"/>
          <w:sz w:val="24"/>
          <w:szCs w:val="24"/>
        </w:rPr>
      </w:pPr>
      <w:r>
        <w:rPr>
          <w:rFonts w:ascii="Times New Roman" w:hAnsi="Times New Roman" w:cs="Times New Roman"/>
          <w:sz w:val="24"/>
          <w:szCs w:val="24"/>
        </w:rPr>
        <w:t>Lauren McShane, Chief Investigator</w:t>
      </w:r>
    </w:p>
    <w:p w14:paraId="6F32C1D6" w14:textId="1E52707A" w:rsidR="00A62661" w:rsidRPr="005971C3" w:rsidRDefault="0066686C" w:rsidP="00FB16CD">
      <w:pPr>
        <w:spacing w:after="0"/>
        <w:rPr>
          <w:rFonts w:ascii="Times New Roman" w:hAnsi="Times New Roman" w:cs="Times New Roman"/>
          <w:bCs/>
          <w:sz w:val="24"/>
          <w:szCs w:val="24"/>
        </w:rPr>
        <w:sectPr w:rsidR="00A62661" w:rsidRPr="005971C3" w:rsidSect="00FB16CD">
          <w:headerReference w:type="even" r:id="rId13"/>
          <w:headerReference w:type="default" r:id="rId14"/>
          <w:headerReference w:type="first" r:id="rId15"/>
          <w:type w:val="continuous"/>
          <w:pgSz w:w="12240" w:h="15840"/>
          <w:pgMar w:top="1440" w:right="1440" w:bottom="1440" w:left="1440" w:header="720" w:footer="720" w:gutter="0"/>
          <w:cols w:num="2" w:space="720"/>
          <w:docGrid w:linePitch="360"/>
        </w:sectPr>
      </w:pPr>
      <w:r>
        <w:rPr>
          <w:rFonts w:ascii="Times New Roman" w:hAnsi="Times New Roman" w:cs="Times New Roman"/>
          <w:bCs/>
          <w:sz w:val="24"/>
          <w:szCs w:val="24"/>
        </w:rPr>
        <w:t xml:space="preserve">Margaret McKenna, </w:t>
      </w:r>
      <w:r w:rsidR="00F701BC">
        <w:rPr>
          <w:rFonts w:ascii="Times New Roman" w:hAnsi="Times New Roman" w:cs="Times New Roman"/>
          <w:bCs/>
          <w:sz w:val="24"/>
          <w:szCs w:val="24"/>
        </w:rPr>
        <w:t>Board Staf</w:t>
      </w:r>
      <w:r w:rsidR="00A62661">
        <w:rPr>
          <w:rFonts w:ascii="Times New Roman" w:hAnsi="Times New Roman" w:cs="Times New Roman"/>
          <w:bCs/>
          <w:sz w:val="24"/>
          <w:szCs w:val="24"/>
        </w:rPr>
        <w:t>f                Christian Cark, Board Intern</w:t>
      </w:r>
    </w:p>
    <w:p w14:paraId="2534CE29" w14:textId="69B1653C" w:rsidR="00DE35FA" w:rsidRPr="007A0B22" w:rsidRDefault="00DE35FA" w:rsidP="007610A8">
      <w:pPr>
        <w:spacing w:after="0"/>
        <w:rPr>
          <w:rFonts w:ascii="Times New Roman" w:hAnsi="Times New Roman" w:cs="Times New Roman"/>
          <w:sz w:val="24"/>
          <w:szCs w:val="24"/>
        </w:rPr>
      </w:pPr>
      <w:r w:rsidRPr="00DE35FA">
        <w:rPr>
          <w:rFonts w:ascii="Times New Roman" w:hAnsi="Times New Roman" w:cs="Times New Roman"/>
          <w:b/>
          <w:bCs/>
          <w:sz w:val="24"/>
          <w:szCs w:val="24"/>
          <w:u w:val="single"/>
        </w:rPr>
        <w:t>Board Members Not Present by Phone/Video:</w:t>
      </w:r>
    </w:p>
    <w:p w14:paraId="6706ABEF" w14:textId="77777777" w:rsidR="007610A8" w:rsidRDefault="007610A8" w:rsidP="007610A8">
      <w:pPr>
        <w:spacing w:after="0"/>
        <w:rPr>
          <w:rFonts w:ascii="Times New Roman" w:hAnsi="Times New Roman" w:cs="Times New Roman"/>
          <w:sz w:val="24"/>
          <w:szCs w:val="24"/>
        </w:rPr>
      </w:pPr>
      <w:r w:rsidRPr="00FF0514">
        <w:rPr>
          <w:rFonts w:ascii="Times New Roman" w:hAnsi="Times New Roman" w:cs="Times New Roman"/>
          <w:sz w:val="24"/>
          <w:szCs w:val="24"/>
        </w:rPr>
        <w:t>Marianne Sarkis, Ph.D.</w:t>
      </w:r>
    </w:p>
    <w:p w14:paraId="3943835C" w14:textId="77777777" w:rsidR="009B2EF9" w:rsidRDefault="009B2EF9" w:rsidP="009B2EF9">
      <w:pPr>
        <w:spacing w:after="0" w:line="240" w:lineRule="auto"/>
        <w:rPr>
          <w:rFonts w:ascii="Times New Roman" w:hAnsi="Times New Roman" w:cs="Times New Roman"/>
          <w:sz w:val="24"/>
          <w:szCs w:val="24"/>
        </w:rPr>
      </w:pPr>
    </w:p>
    <w:p w14:paraId="47F6207B" w14:textId="1F780725" w:rsidR="00472E85" w:rsidRDefault="00472E85" w:rsidP="009B2EF9">
      <w:pPr>
        <w:spacing w:after="0" w:line="240" w:lineRule="auto"/>
        <w:rPr>
          <w:rFonts w:ascii="Times New Roman" w:hAnsi="Times New Roman" w:cs="Times New Roman"/>
          <w:sz w:val="24"/>
          <w:szCs w:val="24"/>
        </w:rPr>
      </w:pPr>
      <w:r w:rsidRPr="005210A2">
        <w:rPr>
          <w:rFonts w:ascii="Times New Roman" w:hAnsi="Times New Roman" w:cs="Times New Roman"/>
          <w:sz w:val="24"/>
          <w:szCs w:val="24"/>
        </w:rPr>
        <w:t xml:space="preserve">Meeting called to order at </w:t>
      </w:r>
      <w:r w:rsidR="0073548D">
        <w:rPr>
          <w:rFonts w:ascii="Times New Roman" w:hAnsi="Times New Roman" w:cs="Times New Roman"/>
          <w:sz w:val="24"/>
          <w:szCs w:val="24"/>
        </w:rPr>
        <w:t>10:</w:t>
      </w:r>
      <w:r w:rsidR="00DE35FA">
        <w:rPr>
          <w:rFonts w:ascii="Times New Roman" w:hAnsi="Times New Roman" w:cs="Times New Roman"/>
          <w:sz w:val="24"/>
          <w:szCs w:val="24"/>
        </w:rPr>
        <w:t>0</w:t>
      </w:r>
      <w:r w:rsidR="00A62661">
        <w:rPr>
          <w:rFonts w:ascii="Times New Roman" w:hAnsi="Times New Roman" w:cs="Times New Roman"/>
          <w:sz w:val="24"/>
          <w:szCs w:val="24"/>
        </w:rPr>
        <w:t>5</w:t>
      </w:r>
      <w:r w:rsidRPr="005210A2">
        <w:rPr>
          <w:rFonts w:ascii="Times New Roman" w:hAnsi="Times New Roman" w:cs="Times New Roman"/>
          <w:sz w:val="24"/>
          <w:szCs w:val="24"/>
        </w:rPr>
        <w:t xml:space="preserve"> AM by Dr. </w:t>
      </w:r>
      <w:r w:rsidR="00624E57">
        <w:rPr>
          <w:rFonts w:ascii="Times New Roman" w:hAnsi="Times New Roman" w:cs="Times New Roman"/>
          <w:sz w:val="24"/>
          <w:szCs w:val="24"/>
        </w:rPr>
        <w:t>Sabree</w:t>
      </w:r>
      <w:r w:rsidRPr="005210A2">
        <w:rPr>
          <w:rFonts w:ascii="Times New Roman" w:hAnsi="Times New Roman" w:cs="Times New Roman"/>
          <w:sz w:val="24"/>
          <w:szCs w:val="24"/>
        </w:rPr>
        <w:t xml:space="preserve"> </w:t>
      </w:r>
    </w:p>
    <w:p w14:paraId="750A9D43" w14:textId="77777777" w:rsidR="009B2EF9" w:rsidRDefault="009B2EF9" w:rsidP="009B2EF9">
      <w:pPr>
        <w:spacing w:after="0" w:line="240" w:lineRule="auto"/>
        <w:rPr>
          <w:rFonts w:ascii="Times New Roman" w:hAnsi="Times New Roman" w:cs="Times New Roman"/>
          <w:sz w:val="24"/>
          <w:szCs w:val="24"/>
        </w:rPr>
      </w:pPr>
    </w:p>
    <w:p w14:paraId="4848F410" w14:textId="3892BE72" w:rsidR="00AA1657" w:rsidRDefault="00AA1657" w:rsidP="00AA1657">
      <w:pPr>
        <w:pStyle w:val="Default"/>
        <w:rPr>
          <w:b/>
          <w:bCs/>
          <w:u w:val="single"/>
        </w:rPr>
      </w:pPr>
      <w:r w:rsidRPr="00992029">
        <w:rPr>
          <w:b/>
          <w:bCs/>
          <w:u w:val="single"/>
        </w:rPr>
        <w:t>Meeting called to order:</w:t>
      </w:r>
    </w:p>
    <w:p w14:paraId="70A0EDC2" w14:textId="77777777" w:rsidR="001A341E" w:rsidRPr="00992029" w:rsidRDefault="001A341E" w:rsidP="00AA1657">
      <w:pPr>
        <w:pStyle w:val="Default"/>
        <w:rPr>
          <w:b/>
          <w:bCs/>
          <w:u w:val="single"/>
        </w:rPr>
      </w:pPr>
    </w:p>
    <w:p w14:paraId="31C7DA70" w14:textId="4C4A10B2" w:rsidR="00AA1657" w:rsidRPr="00992029" w:rsidRDefault="0073548D" w:rsidP="007E1C48">
      <w:pPr>
        <w:pStyle w:val="Default"/>
        <w:numPr>
          <w:ilvl w:val="0"/>
          <w:numId w:val="9"/>
        </w:numPr>
        <w:spacing w:after="240"/>
      </w:pPr>
      <w:r>
        <w:t>Teleconference</w:t>
      </w:r>
      <w:r w:rsidR="00AA1657" w:rsidRPr="00992029">
        <w:t xml:space="preserve"> Procedure</w:t>
      </w:r>
      <w:r w:rsidR="00771F2B">
        <w:t>s</w:t>
      </w:r>
      <w:r w:rsidR="00AA1657" w:rsidRPr="00992029">
        <w:t xml:space="preserve"> </w:t>
      </w:r>
    </w:p>
    <w:p w14:paraId="174D24F2" w14:textId="5FF5FFFC" w:rsidR="003B637B" w:rsidRDefault="00D33912" w:rsidP="00E511FD">
      <w:pPr>
        <w:spacing w:after="0"/>
        <w:ind w:left="360"/>
        <w:rPr>
          <w:rFonts w:ascii="Times New Roman" w:hAnsi="Times New Roman" w:cs="Times New Roman"/>
          <w:sz w:val="24"/>
          <w:szCs w:val="24"/>
        </w:rPr>
      </w:pPr>
      <w:r w:rsidRPr="008B134F">
        <w:rPr>
          <w:rFonts w:ascii="Times New Roman" w:hAnsi="Times New Roman" w:cs="Times New Roman"/>
          <w:sz w:val="24"/>
          <w:szCs w:val="24"/>
        </w:rPr>
        <w:t xml:space="preserve">Mr. Burke </w:t>
      </w:r>
      <w:r w:rsidR="00A62661">
        <w:rPr>
          <w:rFonts w:ascii="Times New Roman" w:hAnsi="Times New Roman" w:cs="Times New Roman"/>
          <w:sz w:val="24"/>
          <w:szCs w:val="24"/>
        </w:rPr>
        <w:t>informed panelist members of the meeting about the new WebEx meetings, and public members will be pulled into the discussion rooms when their topic is due on the agenda.</w:t>
      </w:r>
    </w:p>
    <w:p w14:paraId="4D585D1F" w14:textId="77777777" w:rsidR="00D33912" w:rsidRDefault="00D33912" w:rsidP="00F63CF9">
      <w:pPr>
        <w:spacing w:after="0" w:line="240" w:lineRule="auto"/>
        <w:ind w:left="360"/>
        <w:rPr>
          <w:rFonts w:ascii="Times New Roman" w:hAnsi="Times New Roman" w:cs="Times New Roman"/>
          <w:sz w:val="24"/>
          <w:szCs w:val="24"/>
        </w:rPr>
      </w:pPr>
    </w:p>
    <w:p w14:paraId="3F07B68C" w14:textId="77777777" w:rsidR="004B3038" w:rsidRDefault="003B637B" w:rsidP="004B3038">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Roll Call Vote for Attendance</w:t>
      </w:r>
    </w:p>
    <w:p w14:paraId="73C8B509" w14:textId="77777777" w:rsidR="004B3038" w:rsidRDefault="004B3038" w:rsidP="004B3038">
      <w:pPr>
        <w:pStyle w:val="ListParagraph"/>
        <w:spacing w:after="0" w:line="240" w:lineRule="auto"/>
        <w:ind w:left="360"/>
        <w:rPr>
          <w:rFonts w:ascii="Times New Roman" w:hAnsi="Times New Roman" w:cs="Times New Roman"/>
          <w:sz w:val="24"/>
          <w:szCs w:val="24"/>
        </w:rPr>
      </w:pPr>
    </w:p>
    <w:p w14:paraId="31353E12" w14:textId="106524CE" w:rsidR="003B637B" w:rsidRPr="004B3038" w:rsidRDefault="003B637B" w:rsidP="00E511FD">
      <w:pPr>
        <w:pStyle w:val="ListParagraph"/>
        <w:spacing w:after="0"/>
        <w:ind w:left="360"/>
        <w:rPr>
          <w:rFonts w:ascii="Times New Roman" w:hAnsi="Times New Roman" w:cs="Times New Roman"/>
          <w:sz w:val="24"/>
          <w:szCs w:val="24"/>
        </w:rPr>
      </w:pPr>
      <w:r w:rsidRPr="004B3038">
        <w:rPr>
          <w:rFonts w:ascii="Times New Roman" w:hAnsi="Times New Roman" w:cs="Times New Roman"/>
          <w:sz w:val="24"/>
          <w:szCs w:val="24"/>
        </w:rPr>
        <w:t xml:space="preserve">Board chair Dr. Sabree established a quorum via calling attendance: Everett Sabree, </w:t>
      </w:r>
      <w:r w:rsidR="00B15F1A">
        <w:rPr>
          <w:rFonts w:ascii="Times New Roman" w:hAnsi="Times New Roman" w:cs="Times New Roman"/>
          <w:sz w:val="24"/>
          <w:szCs w:val="24"/>
        </w:rPr>
        <w:t xml:space="preserve">Jeanette </w:t>
      </w:r>
      <w:r w:rsidR="00A62661">
        <w:rPr>
          <w:rFonts w:ascii="Times New Roman" w:hAnsi="Times New Roman" w:cs="Times New Roman"/>
          <w:sz w:val="24"/>
          <w:szCs w:val="24"/>
        </w:rPr>
        <w:t>Sewell,</w:t>
      </w:r>
      <w:r w:rsidR="00B15F1A" w:rsidRPr="004B3038">
        <w:rPr>
          <w:rFonts w:ascii="Times New Roman" w:hAnsi="Times New Roman" w:cs="Times New Roman"/>
          <w:sz w:val="24"/>
          <w:szCs w:val="24"/>
        </w:rPr>
        <w:t xml:space="preserve"> </w:t>
      </w:r>
      <w:r w:rsidRPr="004B3038">
        <w:rPr>
          <w:rFonts w:ascii="Times New Roman" w:hAnsi="Times New Roman" w:cs="Times New Roman"/>
          <w:sz w:val="24"/>
          <w:szCs w:val="24"/>
        </w:rPr>
        <w:t>and Rhonda Willinger. All members participated remotely via Webex by Cisco.</w:t>
      </w:r>
    </w:p>
    <w:p w14:paraId="205D4C72" w14:textId="77777777" w:rsidR="00771F2B" w:rsidRDefault="00771F2B" w:rsidP="00771F2B">
      <w:pPr>
        <w:spacing w:after="0" w:line="240" w:lineRule="auto"/>
        <w:ind w:firstLine="360"/>
        <w:rPr>
          <w:rFonts w:ascii="Times New Roman" w:hAnsi="Times New Roman" w:cs="Times New Roman"/>
          <w:sz w:val="24"/>
          <w:szCs w:val="24"/>
        </w:rPr>
      </w:pPr>
      <w:bookmarkStart w:id="0" w:name="_Hlk150436800"/>
    </w:p>
    <w:p w14:paraId="7950FCBC" w14:textId="79F218F5" w:rsidR="00323B01" w:rsidRPr="00A62661" w:rsidRDefault="00850037" w:rsidP="00A62661">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Board Business</w:t>
      </w:r>
      <w:r w:rsidR="00F5268C">
        <w:rPr>
          <w:rFonts w:ascii="Times New Roman" w:hAnsi="Times New Roman" w:cs="Times New Roman"/>
          <w:b/>
          <w:sz w:val="24"/>
          <w:szCs w:val="24"/>
          <w:u w:val="single"/>
        </w:rPr>
        <w:t>:</w:t>
      </w:r>
      <w:bookmarkEnd w:id="0"/>
    </w:p>
    <w:p w14:paraId="2E0AB92E" w14:textId="77777777" w:rsidR="00323B01" w:rsidRPr="00323B01" w:rsidRDefault="00323B01" w:rsidP="00323B01">
      <w:pPr>
        <w:spacing w:after="0" w:line="240" w:lineRule="auto"/>
        <w:rPr>
          <w:rFonts w:ascii="Times New Roman" w:hAnsi="Times New Roman" w:cs="Times New Roman"/>
          <w:b/>
          <w:sz w:val="24"/>
          <w:szCs w:val="24"/>
          <w:u w:val="single"/>
        </w:rPr>
      </w:pPr>
    </w:p>
    <w:p w14:paraId="6F6E4F53" w14:textId="0093F5C7" w:rsidR="00A64659" w:rsidRPr="002721E0" w:rsidRDefault="00A64659" w:rsidP="002721E0">
      <w:pPr>
        <w:pStyle w:val="Default"/>
        <w:numPr>
          <w:ilvl w:val="0"/>
          <w:numId w:val="9"/>
        </w:numPr>
        <w:tabs>
          <w:tab w:val="left" w:pos="5532"/>
        </w:tabs>
        <w:spacing w:after="120"/>
        <w:rPr>
          <w:b/>
        </w:rPr>
      </w:pPr>
      <w:bookmarkStart w:id="1" w:name="_Hlk150257688"/>
      <w:r>
        <w:t xml:space="preserve">Review of Public Session Minutes: </w:t>
      </w:r>
      <w:r w:rsidR="00A62661">
        <w:t>March 20</w:t>
      </w:r>
      <w:r w:rsidR="00B11028">
        <w:t>,</w:t>
      </w:r>
      <w:r w:rsidR="00635B1B">
        <w:t xml:space="preserve"> 202</w:t>
      </w:r>
      <w:r w:rsidR="00420ABE">
        <w:t>4</w:t>
      </w:r>
      <w:r>
        <w:t xml:space="preserve"> </w:t>
      </w:r>
    </w:p>
    <w:p w14:paraId="0013C490" w14:textId="07E0333F" w:rsidR="004F4C43" w:rsidRDefault="00F428A4" w:rsidP="00420ABE">
      <w:pPr>
        <w:pStyle w:val="ListParagraph"/>
        <w:tabs>
          <w:tab w:val="left" w:pos="5532"/>
        </w:tabs>
        <w:spacing w:after="120"/>
        <w:ind w:left="360"/>
        <w:rPr>
          <w:rFonts w:ascii="Times New Roman" w:hAnsi="Times New Roman" w:cs="Times New Roman"/>
          <w:bCs/>
          <w:sz w:val="24"/>
          <w:szCs w:val="24"/>
        </w:rPr>
      </w:pPr>
      <w:bookmarkStart w:id="2" w:name="_Hlk102931914"/>
      <w:bookmarkEnd w:id="1"/>
      <w:r w:rsidRPr="00FE1833">
        <w:rPr>
          <w:rFonts w:ascii="Times New Roman" w:hAnsi="Times New Roman" w:cs="Times New Roman"/>
          <w:b/>
          <w:sz w:val="24"/>
          <w:szCs w:val="24"/>
        </w:rPr>
        <w:t xml:space="preserve">Dr. </w:t>
      </w:r>
      <w:r w:rsidR="00420ABE">
        <w:rPr>
          <w:rFonts w:ascii="Times New Roman" w:hAnsi="Times New Roman" w:cs="Times New Roman"/>
          <w:b/>
          <w:sz w:val="24"/>
          <w:szCs w:val="24"/>
        </w:rPr>
        <w:t>Sewell</w:t>
      </w:r>
      <w:r w:rsidR="00B15F1A">
        <w:rPr>
          <w:rFonts w:ascii="Times New Roman" w:hAnsi="Times New Roman" w:cs="Times New Roman"/>
          <w:b/>
          <w:sz w:val="24"/>
          <w:szCs w:val="24"/>
        </w:rPr>
        <w:t xml:space="preserve"> </w:t>
      </w:r>
      <w:r w:rsidRPr="00FE1833">
        <w:rPr>
          <w:rFonts w:ascii="Times New Roman" w:hAnsi="Times New Roman" w:cs="Times New Roman"/>
          <w:b/>
          <w:sz w:val="24"/>
          <w:szCs w:val="24"/>
        </w:rPr>
        <w:t xml:space="preserve">moved to accept the </w:t>
      </w:r>
      <w:r>
        <w:rPr>
          <w:rFonts w:ascii="Times New Roman" w:hAnsi="Times New Roman" w:cs="Times New Roman"/>
          <w:b/>
          <w:sz w:val="24"/>
          <w:szCs w:val="24"/>
        </w:rPr>
        <w:t xml:space="preserve">public session </w:t>
      </w:r>
      <w:r w:rsidRPr="00FE1833">
        <w:rPr>
          <w:rFonts w:ascii="Times New Roman" w:hAnsi="Times New Roman" w:cs="Times New Roman"/>
          <w:b/>
          <w:sz w:val="24"/>
          <w:szCs w:val="24"/>
        </w:rPr>
        <w:t>minutes</w:t>
      </w:r>
      <w:r>
        <w:rPr>
          <w:rFonts w:ascii="Times New Roman" w:hAnsi="Times New Roman" w:cs="Times New Roman"/>
          <w:b/>
          <w:sz w:val="24"/>
          <w:szCs w:val="24"/>
        </w:rPr>
        <w:t xml:space="preserve"> as written</w:t>
      </w:r>
      <w:r w:rsidRPr="00FE1833">
        <w:rPr>
          <w:rFonts w:ascii="Times New Roman" w:hAnsi="Times New Roman" w:cs="Times New Roman"/>
          <w:b/>
          <w:sz w:val="24"/>
          <w:szCs w:val="24"/>
        </w:rPr>
        <w:t xml:space="preserve">. Dr. </w:t>
      </w:r>
      <w:r w:rsidR="00420ABE">
        <w:rPr>
          <w:rFonts w:ascii="Times New Roman" w:hAnsi="Times New Roman" w:cs="Times New Roman"/>
          <w:b/>
          <w:sz w:val="24"/>
          <w:szCs w:val="24"/>
        </w:rPr>
        <w:t>Willinger</w:t>
      </w:r>
      <w:r w:rsidR="00B15F1A">
        <w:rPr>
          <w:rFonts w:ascii="Times New Roman" w:hAnsi="Times New Roman" w:cs="Times New Roman"/>
          <w:b/>
          <w:sz w:val="24"/>
          <w:szCs w:val="24"/>
        </w:rPr>
        <w:t xml:space="preserve"> </w:t>
      </w:r>
      <w:r w:rsidRPr="00FE1833">
        <w:rPr>
          <w:rFonts w:ascii="Times New Roman" w:hAnsi="Times New Roman" w:cs="Times New Roman"/>
          <w:b/>
          <w:sz w:val="24"/>
          <w:szCs w:val="24"/>
        </w:rPr>
        <w:t xml:space="preserve">seconded.  The motion passed on a roll call vote: </w:t>
      </w:r>
      <w:bookmarkStart w:id="3" w:name="_Hlk151126117"/>
      <w:r w:rsidRPr="00FE1833">
        <w:rPr>
          <w:rFonts w:ascii="Times New Roman" w:hAnsi="Times New Roman" w:cs="Times New Roman"/>
          <w:b/>
          <w:sz w:val="24"/>
          <w:szCs w:val="24"/>
        </w:rPr>
        <w:t>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Dr. Sarkis – “</w:t>
      </w:r>
      <w:r>
        <w:rPr>
          <w:rFonts w:ascii="Times New Roman" w:hAnsi="Times New Roman" w:cs="Times New Roman"/>
          <w:b/>
          <w:sz w:val="24"/>
          <w:szCs w:val="24"/>
        </w:rPr>
        <w:t>Not Present</w:t>
      </w:r>
      <w:r w:rsidRPr="00FE1833">
        <w:rPr>
          <w:rFonts w:ascii="Times New Roman" w:hAnsi="Times New Roman" w:cs="Times New Roman"/>
          <w:b/>
          <w:sz w:val="24"/>
          <w:szCs w:val="24"/>
        </w:rPr>
        <w:t>”</w:t>
      </w:r>
      <w:r>
        <w:rPr>
          <w:rFonts w:ascii="Times New Roman" w:hAnsi="Times New Roman" w:cs="Times New Roman"/>
          <w:b/>
          <w:sz w:val="24"/>
          <w:szCs w:val="24"/>
        </w:rPr>
        <w:t xml:space="preserve">; </w:t>
      </w:r>
      <w:r w:rsidRPr="00FE1833">
        <w:rPr>
          <w:rFonts w:ascii="Times New Roman" w:hAnsi="Times New Roman" w:cs="Times New Roman"/>
          <w:b/>
          <w:sz w:val="24"/>
          <w:szCs w:val="24"/>
        </w:rPr>
        <w:t>Dr. Sewell – “</w:t>
      </w:r>
      <w:r w:rsidR="00B15F1A">
        <w:rPr>
          <w:rFonts w:ascii="Times New Roman" w:hAnsi="Times New Roman" w:cs="Times New Roman"/>
          <w:b/>
          <w:sz w:val="24"/>
          <w:szCs w:val="24"/>
        </w:rPr>
        <w:t>yes</w:t>
      </w:r>
      <w:r w:rsidRPr="00FE1833">
        <w:rPr>
          <w:rFonts w:ascii="Times New Roman" w:hAnsi="Times New Roman" w:cs="Times New Roman"/>
          <w:b/>
          <w:sz w:val="24"/>
          <w:szCs w:val="24"/>
        </w:rPr>
        <w:t>”</w:t>
      </w:r>
      <w:bookmarkEnd w:id="3"/>
      <w:r w:rsidR="00B15F1A">
        <w:rPr>
          <w:rFonts w:ascii="Times New Roman" w:hAnsi="Times New Roman" w:cs="Times New Roman"/>
          <w:b/>
          <w:sz w:val="24"/>
          <w:szCs w:val="24"/>
        </w:rPr>
        <w:t>.</w:t>
      </w:r>
      <w:r w:rsidR="00173F84" w:rsidRPr="00173F84">
        <w:rPr>
          <w:rFonts w:ascii="Times New Roman" w:hAnsi="Times New Roman" w:cs="Times New Roman"/>
          <w:bCs/>
          <w:sz w:val="24"/>
          <w:szCs w:val="24"/>
        </w:rPr>
        <w:t xml:space="preserve"> </w:t>
      </w:r>
    </w:p>
    <w:p w14:paraId="46516013" w14:textId="77777777" w:rsidR="00A62661" w:rsidRDefault="00A62661" w:rsidP="00420ABE">
      <w:pPr>
        <w:pStyle w:val="ListParagraph"/>
        <w:tabs>
          <w:tab w:val="left" w:pos="5532"/>
        </w:tabs>
        <w:spacing w:after="120"/>
        <w:ind w:left="360"/>
        <w:rPr>
          <w:rFonts w:ascii="Times New Roman" w:hAnsi="Times New Roman" w:cs="Times New Roman"/>
          <w:bCs/>
          <w:sz w:val="24"/>
          <w:szCs w:val="24"/>
        </w:rPr>
      </w:pPr>
    </w:p>
    <w:p w14:paraId="0E726352" w14:textId="1A230939" w:rsidR="009138B5" w:rsidRPr="00A62661" w:rsidRDefault="00A62661" w:rsidP="00B11028">
      <w:pPr>
        <w:pStyle w:val="ListParagraph"/>
        <w:numPr>
          <w:ilvl w:val="0"/>
          <w:numId w:val="9"/>
        </w:numPr>
        <w:tabs>
          <w:tab w:val="left" w:pos="5532"/>
        </w:tabs>
        <w:spacing w:after="120"/>
        <w:rPr>
          <w:rFonts w:ascii="Times New Roman" w:hAnsi="Times New Roman" w:cs="Times New Roman"/>
          <w:b/>
          <w:sz w:val="24"/>
          <w:szCs w:val="24"/>
        </w:rPr>
      </w:pPr>
      <w:r>
        <w:rPr>
          <w:rFonts w:ascii="Times New Roman" w:hAnsi="Times New Roman" w:cs="Times New Roman"/>
          <w:bCs/>
          <w:sz w:val="24"/>
          <w:szCs w:val="24"/>
        </w:rPr>
        <w:t>Review of Public Session Agenda: May 15, 2024</w:t>
      </w:r>
      <w:bookmarkEnd w:id="2"/>
    </w:p>
    <w:p w14:paraId="35CCD53A" w14:textId="1DD9D48A" w:rsidR="00A62661" w:rsidRPr="00A62661" w:rsidRDefault="00A62661" w:rsidP="00A62661">
      <w:pPr>
        <w:tabs>
          <w:tab w:val="left" w:pos="5532"/>
        </w:tabs>
        <w:spacing w:after="120"/>
        <w:ind w:left="360"/>
        <w:rPr>
          <w:rFonts w:ascii="Times New Roman" w:hAnsi="Times New Roman" w:cs="Times New Roman"/>
          <w:b/>
          <w:sz w:val="24"/>
          <w:szCs w:val="24"/>
        </w:rPr>
      </w:pPr>
      <w:r w:rsidRPr="00FE1833">
        <w:rPr>
          <w:rFonts w:ascii="Times New Roman" w:hAnsi="Times New Roman" w:cs="Times New Roman"/>
          <w:b/>
          <w:sz w:val="24"/>
          <w:szCs w:val="24"/>
        </w:rPr>
        <w:t xml:space="preserve">Dr. </w:t>
      </w:r>
      <w:r>
        <w:rPr>
          <w:rFonts w:ascii="Times New Roman" w:hAnsi="Times New Roman" w:cs="Times New Roman"/>
          <w:b/>
          <w:sz w:val="24"/>
          <w:szCs w:val="24"/>
        </w:rPr>
        <w:t xml:space="preserve">Sewell </w:t>
      </w:r>
      <w:r w:rsidRPr="00FE1833">
        <w:rPr>
          <w:rFonts w:ascii="Times New Roman" w:hAnsi="Times New Roman" w:cs="Times New Roman"/>
          <w:b/>
          <w:sz w:val="24"/>
          <w:szCs w:val="24"/>
        </w:rPr>
        <w:t xml:space="preserve">moved to accept the </w:t>
      </w:r>
      <w:r>
        <w:rPr>
          <w:rFonts w:ascii="Times New Roman" w:hAnsi="Times New Roman" w:cs="Times New Roman"/>
          <w:b/>
          <w:sz w:val="24"/>
          <w:szCs w:val="24"/>
        </w:rPr>
        <w:t>public session agenda as written</w:t>
      </w:r>
      <w:r w:rsidRPr="00FE1833">
        <w:rPr>
          <w:rFonts w:ascii="Times New Roman" w:hAnsi="Times New Roman" w:cs="Times New Roman"/>
          <w:b/>
          <w:sz w:val="24"/>
          <w:szCs w:val="24"/>
        </w:rPr>
        <w:t>. D</w:t>
      </w:r>
      <w:r>
        <w:rPr>
          <w:rFonts w:ascii="Times New Roman" w:hAnsi="Times New Roman" w:cs="Times New Roman"/>
          <w:b/>
          <w:sz w:val="24"/>
          <w:szCs w:val="24"/>
        </w:rPr>
        <w:t xml:space="preserve">r. Willinger </w:t>
      </w:r>
      <w:r w:rsidRPr="00FE1833">
        <w:rPr>
          <w:rFonts w:ascii="Times New Roman" w:hAnsi="Times New Roman" w:cs="Times New Roman"/>
          <w:b/>
          <w:sz w:val="24"/>
          <w:szCs w:val="24"/>
        </w:rPr>
        <w:t>seconded.  The motion passed on a roll call vote: 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Dr. Sarkis – “</w:t>
      </w:r>
      <w:r>
        <w:rPr>
          <w:rFonts w:ascii="Times New Roman" w:hAnsi="Times New Roman" w:cs="Times New Roman"/>
          <w:b/>
          <w:sz w:val="24"/>
          <w:szCs w:val="24"/>
        </w:rPr>
        <w:t>Not Present</w:t>
      </w:r>
      <w:r w:rsidRPr="00FE1833">
        <w:rPr>
          <w:rFonts w:ascii="Times New Roman" w:hAnsi="Times New Roman" w:cs="Times New Roman"/>
          <w:b/>
          <w:sz w:val="24"/>
          <w:szCs w:val="24"/>
        </w:rPr>
        <w:t>”</w:t>
      </w:r>
      <w:r>
        <w:rPr>
          <w:rFonts w:ascii="Times New Roman" w:hAnsi="Times New Roman" w:cs="Times New Roman"/>
          <w:b/>
          <w:sz w:val="24"/>
          <w:szCs w:val="24"/>
        </w:rPr>
        <w:t xml:space="preserve">; </w:t>
      </w:r>
      <w:r w:rsidRPr="00FE1833">
        <w:rPr>
          <w:rFonts w:ascii="Times New Roman" w:hAnsi="Times New Roman" w:cs="Times New Roman"/>
          <w:b/>
          <w:sz w:val="24"/>
          <w:szCs w:val="24"/>
        </w:rPr>
        <w:t>Dr. Sewell – “</w:t>
      </w:r>
      <w:r>
        <w:rPr>
          <w:rFonts w:ascii="Times New Roman" w:hAnsi="Times New Roman" w:cs="Times New Roman"/>
          <w:b/>
          <w:sz w:val="24"/>
          <w:szCs w:val="24"/>
        </w:rPr>
        <w:t>yes</w:t>
      </w:r>
      <w:r w:rsidRPr="00FE1833">
        <w:rPr>
          <w:rFonts w:ascii="Times New Roman" w:hAnsi="Times New Roman" w:cs="Times New Roman"/>
          <w:b/>
          <w:sz w:val="24"/>
          <w:szCs w:val="24"/>
        </w:rPr>
        <w:t>”</w:t>
      </w:r>
      <w:r>
        <w:rPr>
          <w:rFonts w:ascii="Times New Roman" w:hAnsi="Times New Roman" w:cs="Times New Roman"/>
          <w:b/>
          <w:sz w:val="24"/>
          <w:szCs w:val="24"/>
        </w:rPr>
        <w:t>.</w:t>
      </w:r>
    </w:p>
    <w:p w14:paraId="591C3CA6" w14:textId="05A4F9EC" w:rsidR="00EC62A3" w:rsidRPr="00EC62A3" w:rsidRDefault="00EC62A3" w:rsidP="00B11028">
      <w:pPr>
        <w:tabs>
          <w:tab w:val="left" w:pos="5532"/>
        </w:tabs>
        <w:spacing w:after="120"/>
        <w:rPr>
          <w:rFonts w:ascii="Times New Roman" w:hAnsi="Times New Roman" w:cs="Times New Roman"/>
          <w:bCs/>
          <w:sz w:val="24"/>
          <w:szCs w:val="24"/>
        </w:rPr>
      </w:pPr>
      <w:r w:rsidRPr="00EC62A3">
        <w:rPr>
          <w:rFonts w:ascii="Times New Roman" w:hAnsi="Times New Roman" w:cs="Times New Roman"/>
          <w:bCs/>
          <w:sz w:val="24"/>
          <w:szCs w:val="24"/>
        </w:rPr>
        <w:lastRenderedPageBreak/>
        <w:t>Mr. Burke</w:t>
      </w:r>
      <w:r>
        <w:rPr>
          <w:rFonts w:ascii="Times New Roman" w:hAnsi="Times New Roman" w:cs="Times New Roman"/>
          <w:bCs/>
          <w:sz w:val="24"/>
          <w:szCs w:val="24"/>
        </w:rPr>
        <w:t xml:space="preserve"> informed the Board that the Massachusetts Society of Optometrists</w:t>
      </w:r>
      <w:r w:rsidRPr="00EC62A3">
        <w:t xml:space="preserve"> </w:t>
      </w:r>
      <w:r>
        <w:t>(</w:t>
      </w:r>
      <w:r w:rsidRPr="00EC62A3">
        <w:rPr>
          <w:rFonts w:ascii="Times New Roman" w:hAnsi="Times New Roman" w:cs="Times New Roman"/>
          <w:bCs/>
          <w:sz w:val="24"/>
          <w:szCs w:val="24"/>
        </w:rPr>
        <w:t>MSO</w:t>
      </w:r>
      <w:r>
        <w:rPr>
          <w:rFonts w:ascii="Times New Roman" w:hAnsi="Times New Roman" w:cs="Times New Roman"/>
          <w:bCs/>
          <w:sz w:val="24"/>
          <w:szCs w:val="24"/>
        </w:rPr>
        <w:t>)</w:t>
      </w:r>
      <w:r w:rsidRPr="00EC62A3">
        <w:rPr>
          <w:rFonts w:ascii="Times New Roman" w:hAnsi="Times New Roman" w:cs="Times New Roman"/>
          <w:bCs/>
          <w:sz w:val="24"/>
          <w:szCs w:val="24"/>
        </w:rPr>
        <w:t xml:space="preserve"> will offer the glaucoma and orals course in 2024</w:t>
      </w:r>
      <w:r>
        <w:rPr>
          <w:rFonts w:ascii="Times New Roman" w:hAnsi="Times New Roman" w:cs="Times New Roman"/>
          <w:bCs/>
          <w:sz w:val="24"/>
          <w:szCs w:val="24"/>
        </w:rPr>
        <w:t xml:space="preserve"> </w:t>
      </w:r>
      <w:r w:rsidRPr="00EC62A3">
        <w:rPr>
          <w:rFonts w:ascii="Times New Roman" w:hAnsi="Times New Roman" w:cs="Times New Roman"/>
          <w:bCs/>
          <w:sz w:val="24"/>
          <w:szCs w:val="24"/>
        </w:rPr>
        <w:t xml:space="preserve">using the same format as </w:t>
      </w:r>
      <w:r>
        <w:rPr>
          <w:rFonts w:ascii="Times New Roman" w:hAnsi="Times New Roman" w:cs="Times New Roman"/>
          <w:bCs/>
          <w:sz w:val="24"/>
          <w:szCs w:val="24"/>
        </w:rPr>
        <w:t xml:space="preserve">originally </w:t>
      </w:r>
      <w:r w:rsidRPr="00EC62A3">
        <w:rPr>
          <w:rFonts w:ascii="Times New Roman" w:hAnsi="Times New Roman" w:cs="Times New Roman"/>
          <w:bCs/>
          <w:sz w:val="24"/>
          <w:szCs w:val="24"/>
        </w:rPr>
        <w:t>approved</w:t>
      </w:r>
      <w:r>
        <w:rPr>
          <w:rFonts w:ascii="Times New Roman" w:hAnsi="Times New Roman" w:cs="Times New Roman"/>
          <w:bCs/>
          <w:sz w:val="24"/>
          <w:szCs w:val="24"/>
        </w:rPr>
        <w:t>.</w:t>
      </w:r>
    </w:p>
    <w:p w14:paraId="19AEA0D8" w14:textId="58A550DE" w:rsidR="00B11028" w:rsidRDefault="00B11028" w:rsidP="00B11028">
      <w:pPr>
        <w:tabs>
          <w:tab w:val="left" w:pos="5532"/>
        </w:tabs>
        <w:spacing w:after="120"/>
        <w:rPr>
          <w:rFonts w:ascii="Times New Roman" w:hAnsi="Times New Roman" w:cs="Times New Roman"/>
          <w:b/>
          <w:sz w:val="24"/>
          <w:szCs w:val="24"/>
          <w:u w:val="single"/>
        </w:rPr>
      </w:pPr>
      <w:r w:rsidRPr="00832084">
        <w:rPr>
          <w:rFonts w:ascii="Times New Roman" w:hAnsi="Times New Roman" w:cs="Times New Roman"/>
          <w:b/>
          <w:sz w:val="24"/>
          <w:szCs w:val="24"/>
          <w:u w:val="single"/>
        </w:rPr>
        <w:t>Discussion:</w:t>
      </w:r>
    </w:p>
    <w:p w14:paraId="2139235A" w14:textId="6F27C71F" w:rsidR="00641078" w:rsidRDefault="00094833" w:rsidP="00641078">
      <w:pPr>
        <w:pStyle w:val="Default"/>
        <w:numPr>
          <w:ilvl w:val="0"/>
          <w:numId w:val="9"/>
        </w:numPr>
      </w:pPr>
      <w:r>
        <w:t>246CMR 1.00 Purposes and Definitions and 246CMR 2.00 Examination and Licensure - Review</w:t>
      </w:r>
    </w:p>
    <w:p w14:paraId="6FAE2CA9" w14:textId="77777777" w:rsidR="00EF5DA8" w:rsidRDefault="00EF5DA8" w:rsidP="00EF5DA8">
      <w:pPr>
        <w:pStyle w:val="Default"/>
      </w:pPr>
    </w:p>
    <w:p w14:paraId="4C6AC033" w14:textId="4C907838" w:rsidR="00A62661" w:rsidRDefault="00CB1E78" w:rsidP="00CC6238">
      <w:pPr>
        <w:pStyle w:val="Default"/>
        <w:spacing w:line="276" w:lineRule="auto"/>
        <w:ind w:left="360"/>
      </w:pPr>
      <w:r>
        <w:t xml:space="preserve">The Board discussed </w:t>
      </w:r>
      <w:r w:rsidR="00EC62A3">
        <w:t>amendments</w:t>
      </w:r>
      <w:r>
        <w:t xml:space="preserve"> to 246CMR 1.00,</w:t>
      </w:r>
      <w:r w:rsidR="00EC62A3" w:rsidRPr="00EC62A3">
        <w:t xml:space="preserve"> </w:t>
      </w:r>
      <w:r w:rsidR="00EC62A3" w:rsidRPr="00EC62A3">
        <w:rPr>
          <w:i/>
          <w:iCs/>
        </w:rPr>
        <w:t>Purposes and Definitions</w:t>
      </w:r>
      <w:r>
        <w:t xml:space="preserve"> </w:t>
      </w:r>
      <w:r w:rsidR="00EC62A3">
        <w:t xml:space="preserve">and </w:t>
      </w:r>
      <w:proofErr w:type="spellStart"/>
      <w:r w:rsidR="00EC62A3">
        <w:t>and</w:t>
      </w:r>
      <w:proofErr w:type="spellEnd"/>
      <w:r w:rsidR="00EC62A3">
        <w:t xml:space="preserve"> 246CMR 2.00 </w:t>
      </w:r>
      <w:r w:rsidR="00EC62A3" w:rsidRPr="00EC62A3">
        <w:rPr>
          <w:i/>
          <w:iCs/>
        </w:rPr>
        <w:t>Examination and Licensure</w:t>
      </w:r>
      <w:r w:rsidR="00EC62A3">
        <w:t xml:space="preserve">. The Board advised that a definition of distance-based learning be added based on the December 2021approved </w:t>
      </w:r>
      <w:r w:rsidR="00EC62A3" w:rsidRPr="00EC62A3">
        <w:t>Interpretation of Continuing Education Requirements for Massachusetts Optometrists</w:t>
      </w:r>
      <w:r w:rsidR="00EC62A3">
        <w:t xml:space="preserve">. </w:t>
      </w:r>
      <w:r w:rsidR="0032571A">
        <w:t xml:space="preserve">Board Counsel will draft language for </w:t>
      </w:r>
      <w:r w:rsidR="00EC62A3">
        <w:t xml:space="preserve">review at a subsequent meeting. </w:t>
      </w:r>
      <w:r w:rsidR="00C855F0" w:rsidRPr="00C855F0">
        <w:t xml:space="preserve">The Board </w:t>
      </w:r>
      <w:r w:rsidR="00376CCC">
        <w:t xml:space="preserve">noted </w:t>
      </w:r>
      <w:r w:rsidR="00C855F0" w:rsidRPr="00C855F0">
        <w:t>that optometrists who</w:t>
      </w:r>
      <w:r w:rsidR="00C855F0">
        <w:t>se</w:t>
      </w:r>
      <w:r w:rsidR="00C855F0" w:rsidRPr="00C855F0">
        <w:t xml:space="preserve"> licenses </w:t>
      </w:r>
      <w:r w:rsidR="00376CCC">
        <w:t>have</w:t>
      </w:r>
      <w:r w:rsidR="00C855F0">
        <w:t xml:space="preserve"> expired </w:t>
      </w:r>
      <w:r w:rsidR="00C855F0" w:rsidRPr="00C855F0">
        <w:t xml:space="preserve">for more than five years and </w:t>
      </w:r>
      <w:r w:rsidR="00C855F0">
        <w:t xml:space="preserve">who are </w:t>
      </w:r>
      <w:r w:rsidR="00C855F0" w:rsidRPr="00C855F0">
        <w:t xml:space="preserve">not actively </w:t>
      </w:r>
      <w:r w:rsidR="00C855F0">
        <w:t>licensed</w:t>
      </w:r>
      <w:r w:rsidR="00C855F0" w:rsidRPr="00C855F0">
        <w:t xml:space="preserve"> in another jurisdiction should take a clinical proficiency examination prior to reactivation</w:t>
      </w:r>
      <w:r w:rsidR="00C855F0">
        <w:t xml:space="preserve">. </w:t>
      </w:r>
      <w:r w:rsidR="0032571A">
        <w:t>The Board</w:t>
      </w:r>
      <w:r w:rsidR="00EC62A3">
        <w:t xml:space="preserve"> identified the </w:t>
      </w:r>
      <w:r w:rsidR="00C855F0">
        <w:t xml:space="preserve">Part III examination administered by the </w:t>
      </w:r>
      <w:r w:rsidR="00C855F0" w:rsidRPr="00C855F0">
        <w:t xml:space="preserve">National Board of Examiners in Optometry </w:t>
      </w:r>
      <w:r w:rsidR="00C855F0">
        <w:t>(</w:t>
      </w:r>
      <w:r w:rsidR="00EC62A3">
        <w:t>N</w:t>
      </w:r>
      <w:r w:rsidR="00C855F0">
        <w:t xml:space="preserve">BEO) as a suitable proficiency examination and instructed the executive director to contact NBEO regarding registration procedures. The </w:t>
      </w:r>
      <w:r w:rsidR="00EC62A3">
        <w:t>Board</w:t>
      </w:r>
      <w:r w:rsidR="0032571A">
        <w:t xml:space="preserve"> </w:t>
      </w:r>
      <w:r w:rsidR="00642F5B">
        <w:t xml:space="preserve">generally </w:t>
      </w:r>
      <w:r w:rsidR="00642F5B" w:rsidRPr="00C855F0">
        <w:t>agreed</w:t>
      </w:r>
      <w:r w:rsidR="00642F5B">
        <w:t xml:space="preserve"> that optometrists in lapsed status for more than five years should complete a maximum of ninety (90) continuing education hours as part of license reactivation. Optometrists in lapsed status for less than five years should complete continuing education hours for each year of lapsed status. </w:t>
      </w:r>
      <w:r w:rsidR="00376CCC">
        <w:t xml:space="preserve">No vote was taken. </w:t>
      </w:r>
    </w:p>
    <w:p w14:paraId="40E60740" w14:textId="77777777" w:rsidR="0032571A" w:rsidRDefault="0032571A" w:rsidP="00CC6238">
      <w:pPr>
        <w:pStyle w:val="Default"/>
        <w:spacing w:line="276" w:lineRule="auto"/>
        <w:ind w:left="360"/>
      </w:pPr>
    </w:p>
    <w:p w14:paraId="575A64AB" w14:textId="30E854BC" w:rsidR="00A62661" w:rsidRDefault="00A62661" w:rsidP="00A62661">
      <w:pPr>
        <w:pStyle w:val="Default"/>
        <w:spacing w:line="360" w:lineRule="auto"/>
      </w:pPr>
      <w:r>
        <w:rPr>
          <w:b/>
          <w:bCs/>
          <w:u w:val="single"/>
        </w:rPr>
        <w:t>Correspondence:</w:t>
      </w:r>
    </w:p>
    <w:p w14:paraId="7BBE6069" w14:textId="77C2D103" w:rsidR="00A62661" w:rsidRDefault="00A62661" w:rsidP="00A62661">
      <w:pPr>
        <w:pStyle w:val="Default"/>
        <w:numPr>
          <w:ilvl w:val="0"/>
          <w:numId w:val="9"/>
        </w:numPr>
        <w:spacing w:line="480" w:lineRule="auto"/>
      </w:pPr>
      <w:r>
        <w:t>ARBO Annual Meeting Correspondence</w:t>
      </w:r>
    </w:p>
    <w:p w14:paraId="2A958EE7" w14:textId="182B3AB5" w:rsidR="000C0622" w:rsidRDefault="00EA55D9" w:rsidP="0032571A">
      <w:pPr>
        <w:pStyle w:val="Default"/>
        <w:spacing w:line="276" w:lineRule="auto"/>
        <w:ind w:left="360"/>
      </w:pPr>
      <w:r>
        <w:t xml:space="preserve">Read and </w:t>
      </w:r>
      <w:proofErr w:type="gramStart"/>
      <w:r>
        <w:t>Filed</w:t>
      </w:r>
      <w:proofErr w:type="gramEnd"/>
      <w:r>
        <w:t>.</w:t>
      </w:r>
    </w:p>
    <w:p w14:paraId="2D9A649D" w14:textId="77777777" w:rsidR="0032571A" w:rsidRDefault="0032571A" w:rsidP="0032571A">
      <w:pPr>
        <w:pStyle w:val="Default"/>
        <w:spacing w:line="276" w:lineRule="auto"/>
        <w:ind w:left="360"/>
      </w:pPr>
    </w:p>
    <w:p w14:paraId="49DE32CA" w14:textId="43C613B2" w:rsidR="00801D49" w:rsidRDefault="00321699" w:rsidP="00321699">
      <w:pPr>
        <w:tabs>
          <w:tab w:val="left" w:pos="5532"/>
        </w:tabs>
        <w:spacing w:after="120"/>
        <w:rPr>
          <w:rFonts w:ascii="Times New Roman" w:hAnsi="Times New Roman" w:cs="Times New Roman"/>
          <w:b/>
          <w:sz w:val="24"/>
          <w:szCs w:val="24"/>
          <w:u w:val="single"/>
        </w:rPr>
      </w:pPr>
      <w:r w:rsidRPr="00321699">
        <w:rPr>
          <w:rFonts w:ascii="Times New Roman" w:hAnsi="Times New Roman" w:cs="Times New Roman"/>
          <w:b/>
          <w:sz w:val="24"/>
          <w:szCs w:val="24"/>
          <w:u w:val="single"/>
        </w:rPr>
        <w:t>Open session for topics not reasonably anticipated 48 hours in advance of meeting:</w:t>
      </w:r>
      <w:r w:rsidR="00801D49" w:rsidRPr="00321699">
        <w:rPr>
          <w:rFonts w:ascii="Times New Roman" w:hAnsi="Times New Roman" w:cs="Times New Roman"/>
          <w:b/>
          <w:sz w:val="24"/>
          <w:szCs w:val="24"/>
          <w:u w:val="single"/>
        </w:rPr>
        <w:t xml:space="preserve"> </w:t>
      </w:r>
    </w:p>
    <w:p w14:paraId="5A74FE0B" w14:textId="5FD80CD3" w:rsidR="00CE0E2C" w:rsidRPr="00CE0E2C" w:rsidRDefault="00CE0E2C" w:rsidP="00FD62CE">
      <w:pPr>
        <w:rPr>
          <w:rFonts w:ascii="Times New Roman" w:hAnsi="Times New Roman" w:cs="Times New Roman"/>
          <w:b/>
          <w:sz w:val="24"/>
          <w:szCs w:val="24"/>
          <w:u w:val="single"/>
        </w:rPr>
      </w:pPr>
      <w:r w:rsidRPr="00CE0E2C">
        <w:rPr>
          <w:rFonts w:ascii="Times New Roman" w:hAnsi="Times New Roman" w:cs="Times New Roman"/>
          <w:b/>
          <w:bCs/>
          <w:sz w:val="24"/>
          <w:szCs w:val="24"/>
        </w:rPr>
        <w:t>Cases, Investigative Conference, Settlement Offers [Closed session pursuant to M.G.L. c. 112 §65C]: Investigative Matters and Settlement Offers- [Closed Session Pursuant to M.G.L. c. 112, § 65C]:</w:t>
      </w:r>
    </w:p>
    <w:p w14:paraId="0027B7D6" w14:textId="08E52DB7" w:rsidR="00CE0E2C" w:rsidRDefault="00685834" w:rsidP="00FD62CE">
      <w:pPr>
        <w:rPr>
          <w:rFonts w:ascii="Times New Roman" w:hAnsi="Times New Roman" w:cs="Times New Roman"/>
          <w:b/>
          <w:bCs/>
          <w:sz w:val="24"/>
          <w:szCs w:val="24"/>
        </w:rPr>
      </w:pPr>
      <w:r w:rsidRPr="00685834">
        <w:rPr>
          <w:rFonts w:ascii="Times New Roman" w:hAnsi="Times New Roman" w:cs="Times New Roman"/>
          <w:b/>
          <w:sz w:val="24"/>
          <w:szCs w:val="24"/>
        </w:rPr>
        <w:t xml:space="preserve">At </w:t>
      </w:r>
      <w:r w:rsidR="00CB1E78">
        <w:rPr>
          <w:rFonts w:ascii="Times New Roman" w:hAnsi="Times New Roman" w:cs="Times New Roman"/>
          <w:b/>
          <w:sz w:val="24"/>
          <w:szCs w:val="24"/>
        </w:rPr>
        <w:t>10:57</w:t>
      </w:r>
      <w:r w:rsidRPr="00685834">
        <w:rPr>
          <w:rFonts w:ascii="Times New Roman" w:hAnsi="Times New Roman" w:cs="Times New Roman"/>
          <w:b/>
          <w:sz w:val="24"/>
          <w:szCs w:val="24"/>
        </w:rPr>
        <w:t xml:space="preserve"> a.m. </w:t>
      </w:r>
      <w:r w:rsidR="002D4ADA">
        <w:rPr>
          <w:rFonts w:ascii="Times New Roman" w:hAnsi="Times New Roman" w:cs="Times New Roman"/>
          <w:b/>
          <w:sz w:val="24"/>
          <w:szCs w:val="24"/>
        </w:rPr>
        <w:t xml:space="preserve">Dr. </w:t>
      </w:r>
      <w:r w:rsidR="00641078">
        <w:rPr>
          <w:rFonts w:ascii="Times New Roman" w:hAnsi="Times New Roman" w:cs="Times New Roman"/>
          <w:b/>
          <w:sz w:val="24"/>
          <w:szCs w:val="24"/>
        </w:rPr>
        <w:t>Sewell</w:t>
      </w:r>
      <w:r w:rsidR="002D4ADA">
        <w:rPr>
          <w:rFonts w:ascii="Times New Roman" w:hAnsi="Times New Roman" w:cs="Times New Roman"/>
          <w:b/>
          <w:sz w:val="24"/>
          <w:szCs w:val="24"/>
        </w:rPr>
        <w:t xml:space="preserve"> </w:t>
      </w:r>
      <w:r w:rsidR="00034A65">
        <w:rPr>
          <w:rFonts w:ascii="Times New Roman" w:hAnsi="Times New Roman" w:cs="Times New Roman"/>
          <w:b/>
          <w:sz w:val="24"/>
          <w:szCs w:val="24"/>
        </w:rPr>
        <w:t>motioned to</w:t>
      </w:r>
      <w:r w:rsidRPr="00685834">
        <w:rPr>
          <w:rFonts w:ascii="Times New Roman" w:hAnsi="Times New Roman" w:cs="Times New Roman"/>
          <w:b/>
          <w:sz w:val="24"/>
          <w:szCs w:val="24"/>
        </w:rPr>
        <w:t xml:space="preserve"> adjourn the public meeting and </w:t>
      </w:r>
      <w:proofErr w:type="gramStart"/>
      <w:r w:rsidRPr="00685834">
        <w:rPr>
          <w:rFonts w:ascii="Times New Roman" w:hAnsi="Times New Roman" w:cs="Times New Roman"/>
          <w:b/>
          <w:sz w:val="24"/>
          <w:szCs w:val="24"/>
        </w:rPr>
        <w:t>enter into</w:t>
      </w:r>
      <w:proofErr w:type="gramEnd"/>
      <w:r w:rsidRPr="00685834">
        <w:rPr>
          <w:rFonts w:ascii="Times New Roman" w:hAnsi="Times New Roman" w:cs="Times New Roman"/>
          <w:b/>
          <w:sz w:val="24"/>
          <w:szCs w:val="24"/>
        </w:rPr>
        <w:t xml:space="preserve"> closed session to conduct investigatory conferences pursuant to G.L. c. 112, §65C, and at the conclusion of the closed session, not return to the public meeting. </w:t>
      </w:r>
      <w:r w:rsidR="00034A65">
        <w:rPr>
          <w:rFonts w:ascii="Times New Roman" w:hAnsi="Times New Roman" w:cs="Times New Roman"/>
          <w:b/>
          <w:sz w:val="24"/>
          <w:szCs w:val="24"/>
        </w:rPr>
        <w:t xml:space="preserve">Dr. </w:t>
      </w:r>
      <w:r w:rsidR="00EA55D9">
        <w:rPr>
          <w:rFonts w:ascii="Times New Roman" w:hAnsi="Times New Roman" w:cs="Times New Roman"/>
          <w:b/>
          <w:sz w:val="24"/>
          <w:szCs w:val="24"/>
        </w:rPr>
        <w:t>Willinger</w:t>
      </w:r>
      <w:r w:rsidR="00034A65">
        <w:rPr>
          <w:rFonts w:ascii="Times New Roman" w:hAnsi="Times New Roman" w:cs="Times New Roman"/>
          <w:b/>
          <w:sz w:val="24"/>
          <w:szCs w:val="24"/>
        </w:rPr>
        <w:t xml:space="preserve"> </w:t>
      </w:r>
      <w:r w:rsidR="00034A65" w:rsidRPr="00685834">
        <w:rPr>
          <w:rFonts w:ascii="Times New Roman" w:hAnsi="Times New Roman" w:cs="Times New Roman"/>
          <w:b/>
          <w:sz w:val="24"/>
          <w:szCs w:val="24"/>
        </w:rPr>
        <w:t>seconded</w:t>
      </w:r>
      <w:r w:rsidR="00034A65">
        <w:rPr>
          <w:rFonts w:ascii="Times New Roman" w:hAnsi="Times New Roman" w:cs="Times New Roman"/>
          <w:b/>
          <w:sz w:val="24"/>
          <w:szCs w:val="24"/>
        </w:rPr>
        <w:t>.</w:t>
      </w:r>
      <w:r w:rsidR="00034A65" w:rsidRPr="00685834">
        <w:rPr>
          <w:rFonts w:ascii="Times New Roman" w:hAnsi="Times New Roman" w:cs="Times New Roman"/>
          <w:b/>
          <w:sz w:val="24"/>
          <w:szCs w:val="24"/>
        </w:rPr>
        <w:t xml:space="preserve"> </w:t>
      </w:r>
      <w:r w:rsidRPr="00685834">
        <w:rPr>
          <w:rFonts w:ascii="Times New Roman" w:hAnsi="Times New Roman" w:cs="Times New Roman"/>
          <w:b/>
          <w:sz w:val="24"/>
          <w:szCs w:val="24"/>
        </w:rPr>
        <w:t>Motion passed by roll call vote:</w:t>
      </w:r>
      <w:r>
        <w:rPr>
          <w:rFonts w:ascii="Times New Roman" w:hAnsi="Times New Roman" w:cs="Times New Roman"/>
          <w:b/>
          <w:sz w:val="24"/>
          <w:szCs w:val="24"/>
        </w:rPr>
        <w:t xml:space="preserve"> </w:t>
      </w:r>
      <w:r w:rsidR="00641078" w:rsidRPr="00FE1833">
        <w:rPr>
          <w:rFonts w:ascii="Times New Roman" w:hAnsi="Times New Roman" w:cs="Times New Roman"/>
          <w:b/>
          <w:sz w:val="24"/>
          <w:szCs w:val="24"/>
        </w:rPr>
        <w:t>Dr. Willinger – “yes”; Dr. Sabree – “</w:t>
      </w:r>
      <w:r w:rsidR="00641078">
        <w:rPr>
          <w:rFonts w:ascii="Times New Roman" w:hAnsi="Times New Roman" w:cs="Times New Roman"/>
          <w:b/>
          <w:sz w:val="24"/>
          <w:szCs w:val="24"/>
        </w:rPr>
        <w:t>yes</w:t>
      </w:r>
      <w:r w:rsidR="00641078" w:rsidRPr="00FE1833">
        <w:rPr>
          <w:rFonts w:ascii="Times New Roman" w:hAnsi="Times New Roman" w:cs="Times New Roman"/>
          <w:b/>
          <w:sz w:val="24"/>
          <w:szCs w:val="24"/>
        </w:rPr>
        <w:t>”; Dr. Sarkis – “</w:t>
      </w:r>
      <w:r w:rsidR="00641078">
        <w:rPr>
          <w:rFonts w:ascii="Times New Roman" w:hAnsi="Times New Roman" w:cs="Times New Roman"/>
          <w:b/>
          <w:sz w:val="24"/>
          <w:szCs w:val="24"/>
        </w:rPr>
        <w:t>Not Present</w:t>
      </w:r>
      <w:r w:rsidR="00641078" w:rsidRPr="00FE1833">
        <w:rPr>
          <w:rFonts w:ascii="Times New Roman" w:hAnsi="Times New Roman" w:cs="Times New Roman"/>
          <w:b/>
          <w:sz w:val="24"/>
          <w:szCs w:val="24"/>
        </w:rPr>
        <w:t>”</w:t>
      </w:r>
      <w:r w:rsidR="00641078">
        <w:rPr>
          <w:rFonts w:ascii="Times New Roman" w:hAnsi="Times New Roman" w:cs="Times New Roman"/>
          <w:b/>
          <w:sz w:val="24"/>
          <w:szCs w:val="24"/>
        </w:rPr>
        <w:t xml:space="preserve">; </w:t>
      </w:r>
      <w:r w:rsidR="00641078" w:rsidRPr="00FE1833">
        <w:rPr>
          <w:rFonts w:ascii="Times New Roman" w:hAnsi="Times New Roman" w:cs="Times New Roman"/>
          <w:b/>
          <w:sz w:val="24"/>
          <w:szCs w:val="24"/>
        </w:rPr>
        <w:t>Dr. Sewell – “</w:t>
      </w:r>
      <w:r w:rsidR="00641078">
        <w:rPr>
          <w:rFonts w:ascii="Times New Roman" w:hAnsi="Times New Roman" w:cs="Times New Roman"/>
          <w:b/>
          <w:sz w:val="24"/>
          <w:szCs w:val="24"/>
        </w:rPr>
        <w:t>yes”.</w:t>
      </w:r>
    </w:p>
    <w:p w14:paraId="50E519B9" w14:textId="5D039941" w:rsidR="00563248" w:rsidRPr="00563248" w:rsidRDefault="00563248" w:rsidP="00563248">
      <w:pPr>
        <w:pStyle w:val="ListParagraph"/>
        <w:numPr>
          <w:ilvl w:val="0"/>
          <w:numId w:val="9"/>
        </w:numPr>
        <w:tabs>
          <w:tab w:val="left" w:pos="5532"/>
        </w:tabs>
        <w:spacing w:after="120"/>
        <w:rPr>
          <w:rFonts w:ascii="Times New Roman" w:hAnsi="Times New Roman" w:cs="Times New Roman"/>
          <w:b/>
          <w:sz w:val="24"/>
          <w:szCs w:val="24"/>
        </w:rPr>
      </w:pPr>
      <w:r w:rsidRPr="00563248">
        <w:rPr>
          <w:rFonts w:ascii="Times New Roman" w:hAnsi="Times New Roman" w:cs="Times New Roman"/>
          <w:bCs/>
          <w:sz w:val="24"/>
          <w:szCs w:val="24"/>
        </w:rPr>
        <w:t xml:space="preserve">Review of </w:t>
      </w:r>
      <w:r>
        <w:rPr>
          <w:rFonts w:ascii="Times New Roman" w:hAnsi="Times New Roman" w:cs="Times New Roman"/>
          <w:bCs/>
          <w:sz w:val="24"/>
          <w:szCs w:val="24"/>
        </w:rPr>
        <w:t>Closed</w:t>
      </w:r>
      <w:r w:rsidRPr="00563248">
        <w:rPr>
          <w:rFonts w:ascii="Times New Roman" w:hAnsi="Times New Roman" w:cs="Times New Roman"/>
          <w:bCs/>
          <w:sz w:val="24"/>
          <w:szCs w:val="24"/>
        </w:rPr>
        <w:t xml:space="preserve"> Session Agenda: May 15, 2024</w:t>
      </w:r>
    </w:p>
    <w:p w14:paraId="0018AF65" w14:textId="433F21B1" w:rsidR="00563248" w:rsidRPr="00A62661" w:rsidRDefault="00563248" w:rsidP="00563248">
      <w:pPr>
        <w:tabs>
          <w:tab w:val="left" w:pos="5532"/>
        </w:tabs>
        <w:spacing w:after="120"/>
        <w:ind w:left="360"/>
        <w:rPr>
          <w:rFonts w:ascii="Times New Roman" w:hAnsi="Times New Roman" w:cs="Times New Roman"/>
          <w:b/>
          <w:sz w:val="24"/>
          <w:szCs w:val="24"/>
        </w:rPr>
      </w:pPr>
      <w:r w:rsidRPr="00FE1833">
        <w:rPr>
          <w:rFonts w:ascii="Times New Roman" w:hAnsi="Times New Roman" w:cs="Times New Roman"/>
          <w:b/>
          <w:sz w:val="24"/>
          <w:szCs w:val="24"/>
        </w:rPr>
        <w:lastRenderedPageBreak/>
        <w:t xml:space="preserve">Dr. </w:t>
      </w:r>
      <w:r>
        <w:rPr>
          <w:rFonts w:ascii="Times New Roman" w:hAnsi="Times New Roman" w:cs="Times New Roman"/>
          <w:b/>
          <w:sz w:val="24"/>
          <w:szCs w:val="24"/>
        </w:rPr>
        <w:t xml:space="preserve">Sewell </w:t>
      </w:r>
      <w:r w:rsidRPr="00FE1833">
        <w:rPr>
          <w:rFonts w:ascii="Times New Roman" w:hAnsi="Times New Roman" w:cs="Times New Roman"/>
          <w:b/>
          <w:sz w:val="24"/>
          <w:szCs w:val="24"/>
        </w:rPr>
        <w:t>moved to accept the</w:t>
      </w:r>
      <w:r>
        <w:rPr>
          <w:rFonts w:ascii="Times New Roman" w:hAnsi="Times New Roman" w:cs="Times New Roman"/>
          <w:b/>
          <w:sz w:val="24"/>
          <w:szCs w:val="24"/>
        </w:rPr>
        <w:t xml:space="preserve"> closed session agenda as written</w:t>
      </w:r>
      <w:r w:rsidRPr="00FE1833">
        <w:rPr>
          <w:rFonts w:ascii="Times New Roman" w:hAnsi="Times New Roman" w:cs="Times New Roman"/>
          <w:b/>
          <w:sz w:val="24"/>
          <w:szCs w:val="24"/>
        </w:rPr>
        <w:t>. D</w:t>
      </w:r>
      <w:r>
        <w:rPr>
          <w:rFonts w:ascii="Times New Roman" w:hAnsi="Times New Roman" w:cs="Times New Roman"/>
          <w:b/>
          <w:sz w:val="24"/>
          <w:szCs w:val="24"/>
        </w:rPr>
        <w:t xml:space="preserve">r. Willinger </w:t>
      </w:r>
      <w:r w:rsidRPr="00FE1833">
        <w:rPr>
          <w:rFonts w:ascii="Times New Roman" w:hAnsi="Times New Roman" w:cs="Times New Roman"/>
          <w:b/>
          <w:sz w:val="24"/>
          <w:szCs w:val="24"/>
        </w:rPr>
        <w:t>seconded.  The motion passed on a roll call vote: 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Dr. Sarkis – “</w:t>
      </w:r>
      <w:r>
        <w:rPr>
          <w:rFonts w:ascii="Times New Roman" w:hAnsi="Times New Roman" w:cs="Times New Roman"/>
          <w:b/>
          <w:sz w:val="24"/>
          <w:szCs w:val="24"/>
        </w:rPr>
        <w:t>Not Present</w:t>
      </w:r>
      <w:r w:rsidRPr="00FE1833">
        <w:rPr>
          <w:rFonts w:ascii="Times New Roman" w:hAnsi="Times New Roman" w:cs="Times New Roman"/>
          <w:b/>
          <w:sz w:val="24"/>
          <w:szCs w:val="24"/>
        </w:rPr>
        <w:t>”</w:t>
      </w:r>
      <w:r>
        <w:rPr>
          <w:rFonts w:ascii="Times New Roman" w:hAnsi="Times New Roman" w:cs="Times New Roman"/>
          <w:b/>
          <w:sz w:val="24"/>
          <w:szCs w:val="24"/>
        </w:rPr>
        <w:t xml:space="preserve">; </w:t>
      </w:r>
      <w:r w:rsidRPr="00FE1833">
        <w:rPr>
          <w:rFonts w:ascii="Times New Roman" w:hAnsi="Times New Roman" w:cs="Times New Roman"/>
          <w:b/>
          <w:sz w:val="24"/>
          <w:szCs w:val="24"/>
        </w:rPr>
        <w:t>Dr. Sewell – “</w:t>
      </w:r>
      <w:r>
        <w:rPr>
          <w:rFonts w:ascii="Times New Roman" w:hAnsi="Times New Roman" w:cs="Times New Roman"/>
          <w:b/>
          <w:sz w:val="24"/>
          <w:szCs w:val="24"/>
        </w:rPr>
        <w:t>yes</w:t>
      </w:r>
      <w:r w:rsidRPr="00FE1833">
        <w:rPr>
          <w:rFonts w:ascii="Times New Roman" w:hAnsi="Times New Roman" w:cs="Times New Roman"/>
          <w:b/>
          <w:sz w:val="24"/>
          <w:szCs w:val="24"/>
        </w:rPr>
        <w:t>”</w:t>
      </w:r>
      <w:r>
        <w:rPr>
          <w:rFonts w:ascii="Times New Roman" w:hAnsi="Times New Roman" w:cs="Times New Roman"/>
          <w:b/>
          <w:sz w:val="24"/>
          <w:szCs w:val="24"/>
        </w:rPr>
        <w:t>.</w:t>
      </w:r>
    </w:p>
    <w:p w14:paraId="3081C916" w14:textId="77777777" w:rsidR="00563248" w:rsidRDefault="00563248" w:rsidP="00563248">
      <w:pPr>
        <w:pStyle w:val="NoSpacing"/>
        <w:rPr>
          <w:color w:val="000000"/>
        </w:rPr>
      </w:pPr>
      <w:r w:rsidRPr="000C62DF">
        <w:rPr>
          <w:color w:val="000000"/>
        </w:rPr>
        <w:t>Du</w:t>
      </w:r>
      <w:r>
        <w:rPr>
          <w:color w:val="000000"/>
        </w:rPr>
        <w:t xml:space="preserve">ring the closed </w:t>
      </w:r>
      <w:r w:rsidRPr="000C62DF">
        <w:rPr>
          <w:color w:val="000000"/>
        </w:rPr>
        <w:t xml:space="preserve">session, the Board </w:t>
      </w:r>
      <w:r>
        <w:rPr>
          <w:color w:val="000000"/>
        </w:rPr>
        <w:t xml:space="preserve">took the </w:t>
      </w:r>
      <w:r w:rsidRPr="000C62DF">
        <w:rPr>
          <w:color w:val="000000"/>
        </w:rPr>
        <w:t>following action:</w:t>
      </w:r>
    </w:p>
    <w:p w14:paraId="68F831AC" w14:textId="77777777" w:rsidR="00ED713A" w:rsidRDefault="00ED713A" w:rsidP="00563248">
      <w:pPr>
        <w:pStyle w:val="Default"/>
        <w:rPr>
          <w:b/>
          <w:bCs/>
          <w:u w:val="single"/>
        </w:rPr>
      </w:pPr>
    </w:p>
    <w:p w14:paraId="4236DD3B" w14:textId="56816D43" w:rsidR="002F2EDB" w:rsidRDefault="00CB1E78" w:rsidP="002F2EDB">
      <w:pPr>
        <w:pStyle w:val="ListParagraph"/>
        <w:numPr>
          <w:ilvl w:val="0"/>
          <w:numId w:val="9"/>
        </w:num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INV7475</w:t>
      </w:r>
      <w:r w:rsidR="002F2EDB">
        <w:rPr>
          <w:rFonts w:ascii="Times New Roman" w:eastAsia="Calibri" w:hAnsi="Times New Roman" w:cs="Times New Roman"/>
          <w:color w:val="000000"/>
          <w:sz w:val="24"/>
          <w:szCs w:val="24"/>
        </w:rPr>
        <w:t xml:space="preserve"> – Dismissed</w:t>
      </w:r>
      <w:r>
        <w:rPr>
          <w:rFonts w:ascii="Times New Roman" w:eastAsia="Calibri" w:hAnsi="Times New Roman" w:cs="Times New Roman"/>
          <w:color w:val="000000"/>
          <w:sz w:val="24"/>
          <w:szCs w:val="24"/>
        </w:rPr>
        <w:t>.</w:t>
      </w:r>
    </w:p>
    <w:p w14:paraId="024E55B4" w14:textId="35BAB7A9" w:rsidR="00CC6238" w:rsidRPr="002F2EDB" w:rsidRDefault="00CC6238" w:rsidP="002F2EDB">
      <w:pPr>
        <w:pStyle w:val="ListParagraph"/>
        <w:numPr>
          <w:ilvl w:val="0"/>
          <w:numId w:val="9"/>
        </w:numPr>
        <w:spacing w:after="0" w:line="240" w:lineRule="auto"/>
        <w:rPr>
          <w:rFonts w:ascii="Times New Roman" w:hAnsi="Times New Roman" w:cs="Times New Roman"/>
          <w:b/>
          <w:sz w:val="24"/>
          <w:szCs w:val="24"/>
          <w:u w:val="single"/>
        </w:rPr>
      </w:pPr>
      <w:r>
        <w:rPr>
          <w:rFonts w:ascii="Times New Roman" w:eastAsia="Calibri" w:hAnsi="Times New Roman" w:cs="Times New Roman"/>
          <w:color w:val="000000"/>
          <w:sz w:val="24"/>
          <w:szCs w:val="24"/>
        </w:rPr>
        <w:t>INV</w:t>
      </w:r>
      <w:r w:rsidR="00CB1E78">
        <w:rPr>
          <w:rFonts w:ascii="Times New Roman" w:eastAsia="Calibri" w:hAnsi="Times New Roman" w:cs="Times New Roman"/>
          <w:color w:val="000000"/>
          <w:sz w:val="24"/>
          <w:szCs w:val="24"/>
        </w:rPr>
        <w:t>8886</w:t>
      </w:r>
      <w:r>
        <w:rPr>
          <w:rFonts w:ascii="Times New Roman" w:eastAsia="Calibri" w:hAnsi="Times New Roman" w:cs="Times New Roman"/>
          <w:color w:val="000000"/>
          <w:sz w:val="24"/>
          <w:szCs w:val="24"/>
        </w:rPr>
        <w:t xml:space="preserve"> – </w:t>
      </w:r>
      <w:r w:rsidR="00EA55D9">
        <w:rPr>
          <w:rFonts w:ascii="Times New Roman" w:eastAsia="Calibri" w:hAnsi="Times New Roman" w:cs="Times New Roman"/>
          <w:color w:val="000000"/>
          <w:sz w:val="24"/>
          <w:szCs w:val="24"/>
        </w:rPr>
        <w:t>Referred to the Board of Dispensing Opticians</w:t>
      </w:r>
    </w:p>
    <w:p w14:paraId="37FC2500" w14:textId="25A6B257" w:rsidR="00CB1E78" w:rsidRPr="00CB1E78" w:rsidRDefault="00CB1E78" w:rsidP="00CB1E78">
      <w:pPr>
        <w:pStyle w:val="ListParagraph"/>
        <w:numPr>
          <w:ilvl w:val="0"/>
          <w:numId w:val="9"/>
        </w:numPr>
        <w:spacing w:after="0" w:line="240" w:lineRule="auto"/>
        <w:rPr>
          <w:rFonts w:ascii="Times New Roman" w:hAnsi="Times New Roman" w:cs="Times New Roman"/>
          <w:bCs/>
          <w:sz w:val="24"/>
          <w:szCs w:val="24"/>
        </w:rPr>
      </w:pPr>
      <w:r>
        <w:rPr>
          <w:rFonts w:ascii="Times New Roman" w:hAnsi="Times New Roman" w:cs="Times New Roman"/>
          <w:bCs/>
          <w:sz w:val="24"/>
          <w:szCs w:val="24"/>
        </w:rPr>
        <w:t>CASE-2023-0155</w:t>
      </w:r>
      <w:r>
        <w:rPr>
          <w:rFonts w:ascii="Times New Roman" w:eastAsia="Calibri" w:hAnsi="Times New Roman" w:cs="Times New Roman"/>
          <w:color w:val="000000"/>
          <w:sz w:val="24"/>
          <w:szCs w:val="24"/>
        </w:rPr>
        <w:t xml:space="preserve"> – </w:t>
      </w:r>
      <w:r w:rsidR="00EA55D9">
        <w:rPr>
          <w:rFonts w:ascii="Times New Roman" w:eastAsia="Calibri" w:hAnsi="Times New Roman" w:cs="Times New Roman"/>
          <w:color w:val="000000"/>
          <w:sz w:val="24"/>
          <w:szCs w:val="24"/>
        </w:rPr>
        <w:t>Dismissed.</w:t>
      </w:r>
    </w:p>
    <w:p w14:paraId="072D64D1" w14:textId="77777777" w:rsidR="00563248" w:rsidRDefault="00563248" w:rsidP="00CC6238">
      <w:pPr>
        <w:spacing w:line="360" w:lineRule="auto"/>
        <w:rPr>
          <w:rFonts w:ascii="Times New Roman" w:hAnsi="Times New Roman" w:cs="Times New Roman"/>
          <w:b/>
          <w:sz w:val="24"/>
          <w:szCs w:val="24"/>
          <w:u w:val="single"/>
        </w:rPr>
      </w:pPr>
    </w:p>
    <w:p w14:paraId="5C422BAA" w14:textId="2F5912A7" w:rsidR="00CE0E2C" w:rsidRPr="00CC6238" w:rsidRDefault="00B16749" w:rsidP="00CC6238">
      <w:pPr>
        <w:spacing w:line="360" w:lineRule="auto"/>
        <w:rPr>
          <w:rFonts w:ascii="Times New Roman" w:hAnsi="Times New Roman" w:cs="Times New Roman"/>
          <w:b/>
          <w:sz w:val="24"/>
          <w:szCs w:val="24"/>
          <w:u w:val="single"/>
        </w:rPr>
      </w:pPr>
      <w:r w:rsidRPr="00CC6238">
        <w:rPr>
          <w:rFonts w:ascii="Times New Roman" w:hAnsi="Times New Roman" w:cs="Times New Roman"/>
          <w:b/>
          <w:sz w:val="24"/>
          <w:szCs w:val="24"/>
          <w:u w:val="single"/>
        </w:rPr>
        <w:t>Adjournment:</w:t>
      </w:r>
    </w:p>
    <w:p w14:paraId="5E09DF27" w14:textId="7FE28A8D" w:rsidR="00BA18B7" w:rsidRDefault="00C16781" w:rsidP="00B16749">
      <w:pPr>
        <w:rPr>
          <w:rFonts w:ascii="Times New Roman" w:hAnsi="Times New Roman" w:cs="Times New Roman"/>
          <w:b/>
          <w:bCs/>
          <w:sz w:val="24"/>
          <w:szCs w:val="24"/>
        </w:rPr>
      </w:pPr>
      <w:r w:rsidRPr="00790FE2">
        <w:rPr>
          <w:rFonts w:ascii="Times New Roman" w:hAnsi="Times New Roman" w:cs="Times New Roman"/>
          <w:b/>
          <w:sz w:val="24"/>
          <w:szCs w:val="24"/>
        </w:rPr>
        <w:t xml:space="preserve">At </w:t>
      </w:r>
      <w:r w:rsidR="0058511E">
        <w:rPr>
          <w:rFonts w:ascii="Times New Roman" w:hAnsi="Times New Roman" w:cs="Times New Roman"/>
          <w:b/>
          <w:sz w:val="24"/>
          <w:szCs w:val="24"/>
        </w:rPr>
        <w:t>12:</w:t>
      </w:r>
      <w:r w:rsidR="00CB1E78">
        <w:rPr>
          <w:rFonts w:ascii="Times New Roman" w:hAnsi="Times New Roman" w:cs="Times New Roman"/>
          <w:b/>
          <w:sz w:val="24"/>
          <w:szCs w:val="24"/>
        </w:rPr>
        <w:t>10</w:t>
      </w:r>
      <w:r w:rsidR="0058511E">
        <w:rPr>
          <w:rFonts w:ascii="Times New Roman" w:hAnsi="Times New Roman" w:cs="Times New Roman"/>
          <w:b/>
          <w:sz w:val="24"/>
          <w:szCs w:val="24"/>
        </w:rPr>
        <w:t xml:space="preserve"> p</w:t>
      </w:r>
      <w:r w:rsidR="00FD69A6">
        <w:rPr>
          <w:rFonts w:ascii="Times New Roman" w:hAnsi="Times New Roman" w:cs="Times New Roman"/>
          <w:b/>
          <w:sz w:val="24"/>
          <w:szCs w:val="24"/>
        </w:rPr>
        <w:t>.m</w:t>
      </w:r>
      <w:r w:rsidR="00ED146C" w:rsidRPr="00790FE2">
        <w:rPr>
          <w:rFonts w:ascii="Times New Roman" w:hAnsi="Times New Roman" w:cs="Times New Roman"/>
          <w:b/>
          <w:sz w:val="24"/>
          <w:szCs w:val="24"/>
        </w:rPr>
        <w:t>.</w:t>
      </w:r>
      <w:r w:rsidR="00F42542" w:rsidRPr="00790FE2">
        <w:rPr>
          <w:rFonts w:ascii="Times New Roman" w:hAnsi="Times New Roman" w:cs="Times New Roman"/>
          <w:b/>
          <w:sz w:val="24"/>
          <w:szCs w:val="24"/>
        </w:rPr>
        <w:t xml:space="preserve">, </w:t>
      </w:r>
      <w:r w:rsidRPr="00790FE2">
        <w:rPr>
          <w:rFonts w:ascii="Times New Roman" w:hAnsi="Times New Roman" w:cs="Times New Roman"/>
          <w:b/>
          <w:sz w:val="24"/>
          <w:szCs w:val="24"/>
        </w:rPr>
        <w:t>Dr</w:t>
      </w:r>
      <w:r w:rsidR="00901975" w:rsidRPr="00790FE2">
        <w:rPr>
          <w:rFonts w:ascii="Times New Roman" w:hAnsi="Times New Roman" w:cs="Times New Roman"/>
          <w:b/>
          <w:sz w:val="24"/>
          <w:szCs w:val="24"/>
        </w:rPr>
        <w:t>.</w:t>
      </w:r>
      <w:r w:rsidRPr="00790FE2">
        <w:rPr>
          <w:rFonts w:ascii="Times New Roman" w:hAnsi="Times New Roman" w:cs="Times New Roman"/>
          <w:b/>
          <w:sz w:val="24"/>
          <w:szCs w:val="24"/>
        </w:rPr>
        <w:t xml:space="preserve"> </w:t>
      </w:r>
      <w:r w:rsidR="00BA18B7">
        <w:rPr>
          <w:rFonts w:ascii="Times New Roman" w:hAnsi="Times New Roman" w:cs="Times New Roman"/>
          <w:b/>
          <w:sz w:val="24"/>
          <w:szCs w:val="24"/>
        </w:rPr>
        <w:t xml:space="preserve">Sewell </w:t>
      </w:r>
      <w:r w:rsidRPr="00790FE2">
        <w:rPr>
          <w:rFonts w:ascii="Times New Roman" w:hAnsi="Times New Roman" w:cs="Times New Roman"/>
          <w:b/>
          <w:sz w:val="24"/>
          <w:szCs w:val="24"/>
        </w:rPr>
        <w:t>moved to adjourn the meeting. Dr.</w:t>
      </w:r>
      <w:r w:rsidR="00D072A4">
        <w:rPr>
          <w:rFonts w:ascii="Times New Roman" w:hAnsi="Times New Roman" w:cs="Times New Roman"/>
          <w:b/>
          <w:sz w:val="24"/>
          <w:szCs w:val="24"/>
        </w:rPr>
        <w:t xml:space="preserve"> </w:t>
      </w:r>
      <w:r w:rsidR="00281BE2">
        <w:rPr>
          <w:rFonts w:ascii="Times New Roman" w:hAnsi="Times New Roman" w:cs="Times New Roman"/>
          <w:b/>
          <w:sz w:val="24"/>
          <w:szCs w:val="24"/>
        </w:rPr>
        <w:t xml:space="preserve">Willinger </w:t>
      </w:r>
      <w:r w:rsidRPr="00790FE2">
        <w:rPr>
          <w:rFonts w:ascii="Times New Roman" w:hAnsi="Times New Roman" w:cs="Times New Roman"/>
          <w:b/>
          <w:sz w:val="24"/>
          <w:szCs w:val="24"/>
        </w:rPr>
        <w:t xml:space="preserve">seconded. </w:t>
      </w:r>
      <w:r w:rsidR="00901975" w:rsidRPr="00790FE2">
        <w:rPr>
          <w:rFonts w:ascii="Times New Roman" w:hAnsi="Times New Roman" w:cs="Times New Roman"/>
          <w:b/>
          <w:sz w:val="24"/>
          <w:szCs w:val="24"/>
        </w:rPr>
        <w:t xml:space="preserve"> </w:t>
      </w:r>
      <w:r w:rsidR="003A3AD4" w:rsidRPr="003A3AD4">
        <w:rPr>
          <w:rFonts w:ascii="Times New Roman" w:hAnsi="Times New Roman" w:cs="Times New Roman"/>
          <w:b/>
          <w:bCs/>
          <w:sz w:val="24"/>
          <w:szCs w:val="24"/>
        </w:rPr>
        <w:t xml:space="preserve">The </w:t>
      </w:r>
      <w:r w:rsidR="00BA18B7">
        <w:rPr>
          <w:rFonts w:ascii="Times New Roman" w:hAnsi="Times New Roman" w:cs="Times New Roman"/>
          <w:b/>
          <w:bCs/>
          <w:sz w:val="24"/>
          <w:szCs w:val="24"/>
        </w:rPr>
        <w:t>m</w:t>
      </w:r>
      <w:r w:rsidR="00BA18B7" w:rsidRPr="00BA18B7">
        <w:rPr>
          <w:rFonts w:ascii="Times New Roman" w:hAnsi="Times New Roman" w:cs="Times New Roman"/>
          <w:b/>
          <w:bCs/>
          <w:sz w:val="24"/>
          <w:szCs w:val="24"/>
        </w:rPr>
        <w:t>otion passed by roll call vote: Dr. Willinger – “yes”; Dr. Sabree – “yes”; Dr. Sarkis – “Not Present”; Dr. Sewell – “yes”.</w:t>
      </w:r>
    </w:p>
    <w:p w14:paraId="6A51137B" w14:textId="43819A51" w:rsidR="00472E85" w:rsidRPr="00790FE2" w:rsidRDefault="00472E85" w:rsidP="00B16749">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291B628F" w14:textId="6F9E40B5" w:rsidR="00A61451" w:rsidRPr="00790FE2" w:rsidRDefault="009B2EF9" w:rsidP="00472E85">
      <w:pPr>
        <w:spacing w:after="0"/>
        <w:rPr>
          <w:rFonts w:ascii="Times New Roman" w:hAnsi="Times New Roman" w:cs="Times New Roman"/>
          <w:sz w:val="24"/>
          <w:szCs w:val="24"/>
        </w:rPr>
      </w:pPr>
      <w:r w:rsidRPr="00914E96">
        <w:rPr>
          <w:noProof/>
        </w:rPr>
        <w:drawing>
          <wp:inline distT="0" distB="0" distL="0" distR="0" wp14:anchorId="519A9FB7" wp14:editId="1DF23314">
            <wp:extent cx="1568450" cy="444500"/>
            <wp:effectExtent l="0" t="0" r="0" b="0"/>
            <wp:docPr id="160973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208BA36D" w14:textId="248BFAA5" w:rsidR="00472E85" w:rsidRPr="00790FE2" w:rsidRDefault="00472E85" w:rsidP="00472E85">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2809477E" w14:textId="6BFBE1CC" w:rsidR="00472E85" w:rsidRPr="00790FE2" w:rsidRDefault="00E556D9" w:rsidP="00472E85">
      <w:pPr>
        <w:spacing w:after="0"/>
        <w:rPr>
          <w:rFonts w:ascii="Times New Roman" w:hAnsi="Times New Roman" w:cs="Times New Roman"/>
          <w:sz w:val="24"/>
          <w:szCs w:val="24"/>
        </w:rPr>
      </w:pPr>
      <w:r w:rsidRPr="00790FE2">
        <w:rPr>
          <w:rFonts w:ascii="Times New Roman" w:hAnsi="Times New Roman" w:cs="Times New Roman"/>
          <w:sz w:val="24"/>
          <w:szCs w:val="24"/>
        </w:rPr>
        <w:t>Thomas Burke</w:t>
      </w:r>
      <w:r w:rsidR="00472E85" w:rsidRPr="00790FE2">
        <w:rPr>
          <w:rFonts w:ascii="Times New Roman" w:hAnsi="Times New Roman" w:cs="Times New Roman"/>
          <w:sz w:val="24"/>
          <w:szCs w:val="24"/>
        </w:rPr>
        <w:t>, Executive Director</w:t>
      </w:r>
    </w:p>
    <w:p w14:paraId="07087DC6" w14:textId="77777777" w:rsidR="00472E85" w:rsidRPr="00790FE2" w:rsidRDefault="00472E85" w:rsidP="00472E85">
      <w:pPr>
        <w:spacing w:after="0"/>
        <w:rPr>
          <w:rFonts w:ascii="Times New Roman" w:hAnsi="Times New Roman" w:cs="Times New Roman"/>
          <w:sz w:val="24"/>
          <w:szCs w:val="24"/>
        </w:rPr>
      </w:pPr>
    </w:p>
    <w:p w14:paraId="6BCDD5F7" w14:textId="77777777" w:rsidR="00472E85" w:rsidRPr="00790FE2" w:rsidRDefault="00472E85" w:rsidP="00472E85">
      <w:pPr>
        <w:tabs>
          <w:tab w:val="left" w:pos="2422"/>
        </w:tabs>
        <w:spacing w:after="0"/>
        <w:rPr>
          <w:rFonts w:ascii="Times New Roman" w:hAnsi="Times New Roman" w:cs="Times New Roman"/>
          <w:sz w:val="24"/>
          <w:szCs w:val="24"/>
        </w:rPr>
      </w:pPr>
      <w:r w:rsidRPr="00752FA7">
        <w:rPr>
          <w:rFonts w:ascii="Times New Roman" w:hAnsi="Times New Roman" w:cs="Times New Roman"/>
          <w:sz w:val="24"/>
          <w:szCs w:val="24"/>
        </w:rPr>
        <w:t>Documents used in the open meeting:</w:t>
      </w:r>
    </w:p>
    <w:p w14:paraId="5296580B" w14:textId="20A65D23" w:rsidR="00472E85" w:rsidRDefault="00472E85" w:rsidP="00D41600">
      <w:pPr>
        <w:pStyle w:val="ListParagraph"/>
        <w:numPr>
          <w:ilvl w:val="0"/>
          <w:numId w:val="4"/>
        </w:num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Agenda for</w:t>
      </w:r>
      <w:r w:rsidR="0058511E">
        <w:rPr>
          <w:rFonts w:ascii="Times New Roman" w:hAnsi="Times New Roman" w:cs="Times New Roman"/>
          <w:sz w:val="24"/>
          <w:szCs w:val="24"/>
        </w:rPr>
        <w:t xml:space="preserve"> </w:t>
      </w:r>
      <w:r w:rsidR="00563248">
        <w:rPr>
          <w:rFonts w:ascii="Times New Roman" w:hAnsi="Times New Roman" w:cs="Times New Roman"/>
          <w:sz w:val="24"/>
          <w:szCs w:val="24"/>
        </w:rPr>
        <w:t>May 15</w:t>
      </w:r>
      <w:r w:rsidR="0009738A">
        <w:rPr>
          <w:rFonts w:ascii="Times New Roman" w:hAnsi="Times New Roman" w:cs="Times New Roman"/>
          <w:sz w:val="24"/>
          <w:szCs w:val="24"/>
        </w:rPr>
        <w:t xml:space="preserve">, </w:t>
      </w:r>
      <w:proofErr w:type="gramStart"/>
      <w:r w:rsidR="0009738A">
        <w:rPr>
          <w:rFonts w:ascii="Times New Roman" w:hAnsi="Times New Roman" w:cs="Times New Roman"/>
          <w:sz w:val="24"/>
          <w:szCs w:val="24"/>
        </w:rPr>
        <w:t>202</w:t>
      </w:r>
      <w:r w:rsidR="00BA18B7">
        <w:rPr>
          <w:rFonts w:ascii="Times New Roman" w:hAnsi="Times New Roman" w:cs="Times New Roman"/>
          <w:sz w:val="24"/>
          <w:szCs w:val="24"/>
        </w:rPr>
        <w:t>4</w:t>
      </w:r>
      <w:proofErr w:type="gramEnd"/>
      <w:r w:rsidR="0009738A">
        <w:rPr>
          <w:rFonts w:ascii="Times New Roman" w:hAnsi="Times New Roman" w:cs="Times New Roman"/>
          <w:sz w:val="24"/>
          <w:szCs w:val="24"/>
        </w:rPr>
        <w:t xml:space="preserve"> </w:t>
      </w:r>
      <w:r w:rsidRPr="00790FE2">
        <w:rPr>
          <w:rFonts w:ascii="Times New Roman" w:hAnsi="Times New Roman" w:cs="Times New Roman"/>
          <w:sz w:val="24"/>
          <w:szCs w:val="24"/>
        </w:rPr>
        <w:t>board meeting</w:t>
      </w:r>
    </w:p>
    <w:p w14:paraId="32670A32" w14:textId="3AC7A71F" w:rsidR="006F463B" w:rsidRDefault="0009738A" w:rsidP="006F463B">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 xml:space="preserve">Public session minutes for </w:t>
      </w:r>
      <w:r w:rsidR="00563248">
        <w:rPr>
          <w:rFonts w:ascii="Times New Roman" w:hAnsi="Times New Roman" w:cs="Times New Roman"/>
          <w:sz w:val="24"/>
          <w:szCs w:val="24"/>
        </w:rPr>
        <w:t>March 20</w:t>
      </w:r>
      <w:r w:rsidR="00BA18B7">
        <w:rPr>
          <w:rFonts w:ascii="Times New Roman" w:hAnsi="Times New Roman" w:cs="Times New Roman"/>
          <w:sz w:val="24"/>
          <w:szCs w:val="24"/>
        </w:rPr>
        <w:t>,</w:t>
      </w:r>
      <w:r>
        <w:rPr>
          <w:rFonts w:ascii="Times New Roman" w:hAnsi="Times New Roman" w:cs="Times New Roman"/>
          <w:sz w:val="24"/>
          <w:szCs w:val="24"/>
        </w:rPr>
        <w:t xml:space="preserve"> 202</w:t>
      </w:r>
      <w:r w:rsidR="0058511E">
        <w:rPr>
          <w:rFonts w:ascii="Times New Roman" w:hAnsi="Times New Roman" w:cs="Times New Roman"/>
          <w:sz w:val="24"/>
          <w:szCs w:val="24"/>
        </w:rPr>
        <w:t>4</w:t>
      </w:r>
      <w:r w:rsidR="00C92BB9">
        <w:rPr>
          <w:rFonts w:ascii="Times New Roman" w:hAnsi="Times New Roman" w:cs="Times New Roman"/>
          <w:sz w:val="24"/>
          <w:szCs w:val="24"/>
        </w:rPr>
        <w:t xml:space="preserve"> </w:t>
      </w:r>
    </w:p>
    <w:p w14:paraId="0972407E" w14:textId="64A2DBD4" w:rsidR="00752FA7" w:rsidRPr="00752FA7" w:rsidRDefault="0058511E" w:rsidP="00752FA7">
      <w:pPr>
        <w:pStyle w:val="ListParagraph"/>
        <w:numPr>
          <w:ilvl w:val="0"/>
          <w:numId w:val="4"/>
        </w:numPr>
        <w:rPr>
          <w:rFonts w:ascii="Times New Roman" w:hAnsi="Times New Roman" w:cs="Times New Roman"/>
          <w:bCs/>
          <w:sz w:val="24"/>
          <w:szCs w:val="24"/>
        </w:rPr>
      </w:pPr>
      <w:r w:rsidRPr="00752FA7">
        <w:rPr>
          <w:rFonts w:ascii="Times New Roman" w:eastAsia="Times New Roman" w:hAnsi="Times New Roman" w:cs="Times New Roman"/>
          <w:color w:val="000000"/>
          <w:sz w:val="24"/>
          <w:szCs w:val="24"/>
        </w:rPr>
        <w:t xml:space="preserve">Letter from the </w:t>
      </w:r>
      <w:r w:rsidR="00752FA7" w:rsidRPr="00752FA7">
        <w:rPr>
          <w:rFonts w:ascii="Times New Roman" w:hAnsi="Times New Roman" w:cs="Times New Roman"/>
          <w:bCs/>
          <w:sz w:val="24"/>
          <w:szCs w:val="24"/>
        </w:rPr>
        <w:t>Association of Regulatory Boards of Optometry (ARBO)</w:t>
      </w:r>
      <w:r w:rsidR="00752FA7">
        <w:rPr>
          <w:rFonts w:ascii="Times New Roman" w:hAnsi="Times New Roman" w:cs="Times New Roman"/>
          <w:bCs/>
          <w:sz w:val="24"/>
          <w:szCs w:val="24"/>
        </w:rPr>
        <w:t xml:space="preserve"> for </w:t>
      </w:r>
      <w:r w:rsidR="00752FA7" w:rsidRPr="00752FA7">
        <w:rPr>
          <w:rFonts w:ascii="Times New Roman" w:hAnsi="Times New Roman" w:cs="Times New Roman"/>
          <w:bCs/>
          <w:sz w:val="24"/>
          <w:szCs w:val="24"/>
        </w:rPr>
        <w:t xml:space="preserve">Annual Meeting </w:t>
      </w:r>
    </w:p>
    <w:p w14:paraId="705AAE87" w14:textId="7F20DB17" w:rsidR="00BC5D03" w:rsidRPr="00752FA7" w:rsidRDefault="00BC5D03" w:rsidP="008A118D">
      <w:pPr>
        <w:pStyle w:val="ListParagraph"/>
        <w:numPr>
          <w:ilvl w:val="0"/>
          <w:numId w:val="4"/>
        </w:numPr>
        <w:rPr>
          <w:rFonts w:ascii="Times New Roman" w:eastAsia="Times New Roman" w:hAnsi="Times New Roman" w:cs="Times New Roman"/>
          <w:color w:val="000000"/>
          <w:sz w:val="24"/>
          <w:szCs w:val="24"/>
        </w:rPr>
      </w:pPr>
      <w:r w:rsidRPr="00752FA7">
        <w:rPr>
          <w:rFonts w:ascii="Times New Roman" w:eastAsia="Times New Roman" w:hAnsi="Times New Roman" w:cs="Times New Roman"/>
          <w:color w:val="000000"/>
          <w:sz w:val="24"/>
          <w:szCs w:val="24"/>
        </w:rPr>
        <w:t>Interpretation CE Requirements for Massachusetts Optometrists</w:t>
      </w:r>
    </w:p>
    <w:p w14:paraId="3A059C76" w14:textId="16670521" w:rsidR="005527E5" w:rsidRPr="00E61218" w:rsidRDefault="00BA18B7" w:rsidP="00105053">
      <w:pPr>
        <w:pStyle w:val="ListParagraph"/>
        <w:numPr>
          <w:ilvl w:val="0"/>
          <w:numId w:val="4"/>
        </w:numPr>
        <w:rPr>
          <w:rFonts w:ascii="Times New Roman" w:eastAsia="Times New Roman" w:hAnsi="Times New Roman" w:cs="Times New Roman"/>
          <w:color w:val="000000"/>
          <w:sz w:val="24"/>
          <w:szCs w:val="24"/>
        </w:rPr>
      </w:pPr>
      <w:r>
        <w:rPr>
          <w:rFonts w:ascii="Times New Roman" w:hAnsi="Times New Roman"/>
          <w:sz w:val="24"/>
          <w:szCs w:val="24"/>
        </w:rPr>
        <w:t xml:space="preserve">246 CMR </w:t>
      </w:r>
      <w:r w:rsidR="0058511E">
        <w:rPr>
          <w:rFonts w:ascii="Times New Roman" w:hAnsi="Times New Roman"/>
          <w:sz w:val="24"/>
          <w:szCs w:val="24"/>
        </w:rPr>
        <w:t xml:space="preserve">1.00 &amp; </w:t>
      </w:r>
      <w:r>
        <w:rPr>
          <w:rFonts w:ascii="Times New Roman" w:hAnsi="Times New Roman"/>
          <w:sz w:val="24"/>
          <w:szCs w:val="24"/>
        </w:rPr>
        <w:t>2.00</w:t>
      </w:r>
    </w:p>
    <w:p w14:paraId="55EEEEE1" w14:textId="7EF65377" w:rsidR="008D239E" w:rsidRDefault="00BA18B7" w:rsidP="008D239E">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Senate Bill 2984 containing </w:t>
      </w:r>
      <w:r w:rsidRPr="00BA18B7">
        <w:rPr>
          <w:rFonts w:ascii="Times New Roman" w:hAnsi="Times New Roman"/>
          <w:sz w:val="24"/>
          <w:szCs w:val="24"/>
        </w:rPr>
        <w:t xml:space="preserve">M.G.L. c. 112, § </w:t>
      </w:r>
      <w:proofErr w:type="gramStart"/>
      <w:r w:rsidRPr="00BA18B7">
        <w:rPr>
          <w:rFonts w:ascii="Times New Roman" w:hAnsi="Times New Roman"/>
          <w:sz w:val="24"/>
          <w:szCs w:val="24"/>
        </w:rPr>
        <w:t>66C</w:t>
      </w:r>
      <w:proofErr w:type="gramEnd"/>
    </w:p>
    <w:p w14:paraId="293B633B" w14:textId="2D45468D" w:rsidR="00BA18B7" w:rsidRPr="00596B48" w:rsidRDefault="00BA18B7" w:rsidP="00596B4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Policy </w:t>
      </w:r>
      <w:r w:rsidR="00596B48">
        <w:rPr>
          <w:rFonts w:ascii="Times New Roman" w:hAnsi="Times New Roman"/>
          <w:sz w:val="24"/>
          <w:szCs w:val="24"/>
        </w:rPr>
        <w:t>on</w:t>
      </w:r>
      <w:r w:rsidR="00596B48" w:rsidRPr="00596B48">
        <w:rPr>
          <w:rFonts w:ascii="Times New Roman" w:hAnsi="Times New Roman"/>
          <w:sz w:val="24"/>
          <w:szCs w:val="24"/>
        </w:rPr>
        <w:t xml:space="preserve"> Topical and Oral Therapeutic Pharmaceutical Agents and</w:t>
      </w:r>
      <w:r w:rsidR="00596B48">
        <w:rPr>
          <w:rFonts w:ascii="Times New Roman" w:hAnsi="Times New Roman"/>
          <w:sz w:val="24"/>
          <w:szCs w:val="24"/>
        </w:rPr>
        <w:t xml:space="preserve"> </w:t>
      </w:r>
      <w:r w:rsidR="00596B48" w:rsidRPr="00596B48">
        <w:rPr>
          <w:rFonts w:ascii="Times New Roman" w:hAnsi="Times New Roman"/>
          <w:sz w:val="24"/>
          <w:szCs w:val="24"/>
        </w:rPr>
        <w:t>Glaucoma Certification</w:t>
      </w:r>
      <w:r w:rsidR="00596B48">
        <w:rPr>
          <w:rFonts w:ascii="Times New Roman" w:hAnsi="Times New Roman"/>
          <w:sz w:val="24"/>
          <w:szCs w:val="24"/>
        </w:rPr>
        <w:t xml:space="preserve"> </w:t>
      </w:r>
      <w:r w:rsidR="00596B48" w:rsidRPr="00596B48">
        <w:rPr>
          <w:rFonts w:ascii="Times New Roman" w:hAnsi="Times New Roman"/>
          <w:sz w:val="24"/>
          <w:szCs w:val="24"/>
        </w:rPr>
        <w:t>(TPA+GC)</w:t>
      </w:r>
    </w:p>
    <w:sectPr w:rsidR="00BA18B7" w:rsidRPr="00596B48" w:rsidSect="007656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20C37" w14:textId="77777777" w:rsidR="000B012E" w:rsidRDefault="000B012E" w:rsidP="005210A2">
      <w:pPr>
        <w:spacing w:after="0" w:line="240" w:lineRule="auto"/>
      </w:pPr>
      <w:r>
        <w:separator/>
      </w:r>
    </w:p>
  </w:endnote>
  <w:endnote w:type="continuationSeparator" w:id="0">
    <w:p w14:paraId="3D2197B0" w14:textId="77777777" w:rsidR="000B012E" w:rsidRDefault="000B012E" w:rsidP="0052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7498463"/>
      <w:docPartObj>
        <w:docPartGallery w:val="Page Numbers (Bottom of Page)"/>
        <w:docPartUnique/>
      </w:docPartObj>
    </w:sdtPr>
    <w:sdtEndPr>
      <w:rPr>
        <w:noProof/>
      </w:rPr>
    </w:sdtEndPr>
    <w:sdtContent>
      <w:p w14:paraId="1921C68B" w14:textId="7ACDE240" w:rsidR="00BC770F" w:rsidRDefault="00BC770F">
        <w:pPr>
          <w:pStyle w:val="Footer"/>
          <w:jc w:val="center"/>
        </w:pPr>
        <w:r>
          <w:fldChar w:fldCharType="begin"/>
        </w:r>
        <w:r>
          <w:instrText xml:space="preserve"> PAGE   \* MERGEFORMAT </w:instrText>
        </w:r>
        <w:r>
          <w:fldChar w:fldCharType="separate"/>
        </w:r>
        <w:r w:rsidR="00ED146C">
          <w:rPr>
            <w:noProof/>
          </w:rPr>
          <w:t>3</w:t>
        </w:r>
        <w:r>
          <w:rPr>
            <w:noProof/>
          </w:rPr>
          <w:fldChar w:fldCharType="end"/>
        </w:r>
      </w:p>
    </w:sdtContent>
  </w:sdt>
  <w:p w14:paraId="3FCA8136" w14:textId="77777777" w:rsidR="00BC770F" w:rsidRDefault="00BC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4F26B" w14:textId="77777777" w:rsidR="000B012E" w:rsidRDefault="000B012E" w:rsidP="005210A2">
      <w:pPr>
        <w:spacing w:after="0" w:line="240" w:lineRule="auto"/>
      </w:pPr>
      <w:r>
        <w:separator/>
      </w:r>
    </w:p>
  </w:footnote>
  <w:footnote w:type="continuationSeparator" w:id="0">
    <w:p w14:paraId="52C94EB1" w14:textId="77777777" w:rsidR="000B012E" w:rsidRDefault="000B012E" w:rsidP="0052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0CAB6" w14:textId="5D69CE44" w:rsidR="00CF7A06" w:rsidRPr="007656DC" w:rsidRDefault="00CF7A06" w:rsidP="00CF7A06">
    <w:pPr>
      <w:spacing w:after="0"/>
      <w:jc w:val="center"/>
      <w:rPr>
        <w:rFonts w:ascii="Times New Roman" w:hAnsi="Times New Roman" w:cs="Times New Roman"/>
        <w:b/>
        <w:sz w:val="24"/>
        <w:szCs w:val="24"/>
      </w:rPr>
    </w:pPr>
    <w:r w:rsidRPr="007656DC">
      <w:rPr>
        <w:rFonts w:ascii="Times New Roman" w:hAnsi="Times New Roman" w:cs="Times New Roman"/>
        <w:b/>
        <w:sz w:val="24"/>
        <w:szCs w:val="24"/>
      </w:rPr>
      <w:t>Board of Registration of Optometry</w:t>
    </w:r>
  </w:p>
  <w:p w14:paraId="7648191F" w14:textId="77777777" w:rsidR="009A4B1E" w:rsidRPr="007656DC" w:rsidRDefault="009A4B1E" w:rsidP="009A4B1E">
    <w:pPr>
      <w:spacing w:after="0"/>
      <w:jc w:val="center"/>
      <w:rPr>
        <w:rFonts w:ascii="Times New Roman" w:hAnsi="Times New Roman" w:cs="Times New Roman"/>
      </w:rPr>
    </w:pPr>
    <w:r w:rsidRPr="007656DC">
      <w:rPr>
        <w:rFonts w:ascii="Times New Roman" w:hAnsi="Times New Roman" w:cs="Times New Roman"/>
      </w:rPr>
      <w:t>Public Session Minutes</w:t>
    </w:r>
  </w:p>
  <w:p w14:paraId="46F89E97" w14:textId="77777777" w:rsidR="009A4B1E" w:rsidRPr="007656DC" w:rsidRDefault="009A4B1E" w:rsidP="009A4B1E">
    <w:pPr>
      <w:spacing w:after="0"/>
      <w:jc w:val="center"/>
      <w:rPr>
        <w:rFonts w:ascii="Times New Roman" w:hAnsi="Times New Roman" w:cs="Times New Roman"/>
        <w:sz w:val="20"/>
        <w:szCs w:val="20"/>
      </w:rPr>
    </w:pPr>
    <w:r>
      <w:rPr>
        <w:rFonts w:ascii="Times New Roman" w:hAnsi="Times New Roman" w:cs="Times New Roman"/>
        <w:sz w:val="20"/>
        <w:szCs w:val="20"/>
      </w:rPr>
      <w:t>Meeting Held by Phone/Video Conference</w:t>
    </w:r>
  </w:p>
  <w:p w14:paraId="10888339" w14:textId="30CF8520" w:rsidR="005210A2" w:rsidRDefault="00242BC8" w:rsidP="00242BC8">
    <w:pPr>
      <w:spacing w:after="0"/>
      <w:jc w:val="center"/>
      <w:rPr>
        <w:rFonts w:ascii="Times New Roman" w:hAnsi="Times New Roman" w:cs="Times New Roman"/>
        <w:sz w:val="20"/>
        <w:szCs w:val="20"/>
      </w:rPr>
    </w:pPr>
    <w:r w:rsidRPr="007656DC">
      <w:rPr>
        <w:rFonts w:ascii="Times New Roman" w:hAnsi="Times New Roman" w:cs="Times New Roman"/>
        <w:sz w:val="20"/>
        <w:szCs w:val="20"/>
      </w:rPr>
      <w:t>DATE:</w:t>
    </w:r>
    <w:r w:rsidR="00F816EF">
      <w:rPr>
        <w:rFonts w:ascii="Times New Roman" w:hAnsi="Times New Roman" w:cs="Times New Roman"/>
        <w:sz w:val="20"/>
        <w:szCs w:val="20"/>
      </w:rPr>
      <w:t xml:space="preserve"> </w:t>
    </w:r>
    <w:r w:rsidR="00420ABE">
      <w:rPr>
        <w:rFonts w:ascii="Times New Roman" w:hAnsi="Times New Roman" w:cs="Times New Roman"/>
        <w:sz w:val="20"/>
        <w:szCs w:val="20"/>
      </w:rPr>
      <w:t>Ma</w:t>
    </w:r>
    <w:r w:rsidR="00A62661">
      <w:rPr>
        <w:rFonts w:ascii="Times New Roman" w:hAnsi="Times New Roman" w:cs="Times New Roman"/>
        <w:sz w:val="20"/>
        <w:szCs w:val="20"/>
      </w:rPr>
      <w:t>y 15</w:t>
    </w:r>
    <w:r w:rsidR="006E7379">
      <w:rPr>
        <w:rFonts w:ascii="Times New Roman" w:hAnsi="Times New Roman" w:cs="Times New Roman"/>
        <w:sz w:val="20"/>
        <w:szCs w:val="20"/>
      </w:rPr>
      <w:t xml:space="preserve">, </w:t>
    </w:r>
    <w:proofErr w:type="gramStart"/>
    <w:r w:rsidR="006E7379">
      <w:rPr>
        <w:rFonts w:ascii="Times New Roman" w:hAnsi="Times New Roman" w:cs="Times New Roman"/>
        <w:sz w:val="20"/>
        <w:szCs w:val="20"/>
      </w:rPr>
      <w:t>202</w:t>
    </w:r>
    <w:r w:rsidR="00B15F1A">
      <w:rPr>
        <w:rFonts w:ascii="Times New Roman" w:hAnsi="Times New Roman" w:cs="Times New Roman"/>
        <w:sz w:val="20"/>
        <w:szCs w:val="20"/>
      </w:rPr>
      <w:t>4</w:t>
    </w:r>
    <w:proofErr w:type="gramEnd"/>
    <w:r w:rsidRPr="007656DC">
      <w:rPr>
        <w:rFonts w:ascii="Times New Roman" w:hAnsi="Times New Roman" w:cs="Times New Roman"/>
        <w:sz w:val="20"/>
        <w:szCs w:val="20"/>
      </w:rPr>
      <w:t xml:space="preserve">   TIME: 10:00am</w:t>
    </w:r>
  </w:p>
  <w:p w14:paraId="746706E5" w14:textId="2F80634C" w:rsidR="00602396" w:rsidRDefault="00602396" w:rsidP="00242BC8">
    <w:pPr>
      <w:spacing w:after="0"/>
      <w:jc w:val="center"/>
      <w:rPr>
        <w:rFonts w:ascii="Times New Roman" w:hAnsi="Times New Roman" w:cs="Times New Roman"/>
        <w:sz w:val="20"/>
        <w:szCs w:val="20"/>
      </w:rPr>
    </w:pPr>
  </w:p>
  <w:p w14:paraId="6B6E27DC" w14:textId="25DCB2DB" w:rsidR="00602396" w:rsidRPr="00CF7A06" w:rsidRDefault="007D3AEA" w:rsidP="007D3AEA">
    <w:pPr>
      <w:tabs>
        <w:tab w:val="left" w:pos="360"/>
      </w:tabs>
      <w:spacing w:after="120"/>
      <w:ind w:right="576"/>
      <w:jc w:val="center"/>
      <w:rPr>
        <w:rFonts w:ascii="Times New Roman" w:hAnsi="Times New Roman" w:cs="Times New Roman"/>
        <w:sz w:val="20"/>
        <w:szCs w:val="20"/>
      </w:rPr>
    </w:pPr>
    <w:r w:rsidRPr="00A33253">
      <w:rPr>
        <w:rFonts w:ascii="Times New Roman" w:hAnsi="Times New Roman"/>
        <w:b/>
      </w:rPr>
      <w:t xml:space="preserve">A public meeting of the Massachusetts Board of Registration </w:t>
    </w:r>
    <w:r w:rsidR="00997893">
      <w:rPr>
        <w:rFonts w:ascii="Times New Roman" w:hAnsi="Times New Roman"/>
        <w:b/>
      </w:rPr>
      <w:t>in Optometry</w:t>
    </w:r>
    <w:r w:rsidRPr="00A33253">
      <w:rPr>
        <w:rFonts w:ascii="Times New Roman" w:hAnsi="Times New Roman"/>
        <w:b/>
      </w:rPr>
      <w:t xml:space="preserve"> (“the Board”) was held via Videoconference and Conference Call pursuant </w:t>
    </w:r>
    <w:r>
      <w:rPr>
        <w:rFonts w:ascii="Times New Roman" w:hAnsi="Times New Roman"/>
        <w:b/>
      </w:rPr>
      <w:t xml:space="preserve">to </w:t>
    </w:r>
    <w:r w:rsidRPr="008961CF">
      <w:rPr>
        <w:rFonts w:ascii="Times New Roman" w:hAnsi="Times New Roman"/>
        <w:b/>
      </w:rPr>
      <w:t>section 40 of chapter 2 of the acts of 2023, signed into law on March 29, 2023</w:t>
    </w:r>
    <w:r>
      <w:rPr>
        <w:rFonts w:ascii="Times New Roman" w:hAnsi="Times New Roman"/>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3FF56" w14:textId="0935975B" w:rsidR="00BE286B" w:rsidRDefault="00BE2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874BB" w14:textId="67FC356E" w:rsidR="00CF7A06" w:rsidRPr="00CF7A06" w:rsidRDefault="00472E85" w:rsidP="00CF7A06">
    <w:pPr>
      <w:spacing w:after="0"/>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42D52029" wp14:editId="053F911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D52029"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B9391" w14:textId="3F1AFBAB" w:rsidR="00BE286B" w:rsidRDefault="00BE2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C73B5"/>
    <w:multiLevelType w:val="hybridMultilevel"/>
    <w:tmpl w:val="636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85DD8"/>
    <w:multiLevelType w:val="hybridMultilevel"/>
    <w:tmpl w:val="B2E0AA16"/>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E4A40"/>
    <w:multiLevelType w:val="hybridMultilevel"/>
    <w:tmpl w:val="3474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30822"/>
    <w:multiLevelType w:val="hybridMultilevel"/>
    <w:tmpl w:val="7CB464D8"/>
    <w:lvl w:ilvl="0" w:tplc="13867A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A3EE6"/>
    <w:multiLevelType w:val="hybridMultilevel"/>
    <w:tmpl w:val="9034A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A51A0C"/>
    <w:multiLevelType w:val="hybridMultilevel"/>
    <w:tmpl w:val="C7A8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F04D0"/>
    <w:multiLevelType w:val="hybridMultilevel"/>
    <w:tmpl w:val="8EFE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4E712D"/>
    <w:multiLevelType w:val="hybridMultilevel"/>
    <w:tmpl w:val="51C087FE"/>
    <w:lvl w:ilvl="0" w:tplc="56A2FA7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7426E3"/>
    <w:multiLevelType w:val="hybridMultilevel"/>
    <w:tmpl w:val="3512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44FC9"/>
    <w:multiLevelType w:val="hybridMultilevel"/>
    <w:tmpl w:val="0A06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70A77"/>
    <w:multiLevelType w:val="hybridMultilevel"/>
    <w:tmpl w:val="5FBAEF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147BA"/>
    <w:multiLevelType w:val="hybridMultilevel"/>
    <w:tmpl w:val="A2705072"/>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A4F7FC4"/>
    <w:multiLevelType w:val="hybridMultilevel"/>
    <w:tmpl w:val="95F2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F4F7D"/>
    <w:multiLevelType w:val="hybridMultilevel"/>
    <w:tmpl w:val="6AB65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435CB1"/>
    <w:multiLevelType w:val="hybridMultilevel"/>
    <w:tmpl w:val="A042728C"/>
    <w:lvl w:ilvl="0" w:tplc="EB5CBB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E59432C"/>
    <w:multiLevelType w:val="hybridMultilevel"/>
    <w:tmpl w:val="640C9F8C"/>
    <w:lvl w:ilvl="0" w:tplc="5F3AA0B4">
      <w:numFmt w:val="bullet"/>
      <w:lvlText w:val=""/>
      <w:lvlJc w:val="left"/>
      <w:pPr>
        <w:ind w:left="720" w:hanging="360"/>
      </w:pPr>
      <w:rPr>
        <w:rFonts w:ascii="Symbol" w:eastAsiaTheme="minorHAnsi" w:hAnsi="Symbol" w:cs="CourierNew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5C1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5257895"/>
    <w:multiLevelType w:val="hybridMultilevel"/>
    <w:tmpl w:val="0546B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34584"/>
    <w:multiLevelType w:val="hybridMultilevel"/>
    <w:tmpl w:val="57A27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4B3F74"/>
    <w:multiLevelType w:val="hybridMultilevel"/>
    <w:tmpl w:val="0D2808C4"/>
    <w:lvl w:ilvl="0" w:tplc="04090001">
      <w:start w:val="1"/>
      <w:numFmt w:val="bullet"/>
      <w:lvlText w:val=""/>
      <w:lvlJc w:val="left"/>
      <w:pPr>
        <w:ind w:left="720" w:hanging="720"/>
      </w:pPr>
      <w:rPr>
        <w:rFonts w:ascii="Symbol" w:hAnsi="Symbol" w:hint="default"/>
        <w:b/>
      </w:rPr>
    </w:lvl>
    <w:lvl w:ilvl="1" w:tplc="04090001">
      <w:start w:val="1"/>
      <w:numFmt w:val="bullet"/>
      <w:lvlText w:val=""/>
      <w:lvlJc w:val="left"/>
      <w:pPr>
        <w:ind w:left="630" w:hanging="360"/>
      </w:pPr>
      <w:rPr>
        <w:rFonts w:ascii="Symbol" w:hAnsi="Symbol" w:hint="default"/>
      </w:rPr>
    </w:lvl>
    <w:lvl w:ilvl="2" w:tplc="3088489A">
      <w:start w:val="1"/>
      <w:numFmt w:val="lowerRoman"/>
      <w:lvlText w:val="%3."/>
      <w:lvlJc w:val="right"/>
      <w:pPr>
        <w:ind w:left="1530" w:hanging="180"/>
      </w:pPr>
      <w:rPr>
        <w:b w:val="0"/>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7D2F534B"/>
    <w:multiLevelType w:val="hybridMultilevel"/>
    <w:tmpl w:val="2064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810310">
    <w:abstractNumId w:val="2"/>
  </w:num>
  <w:num w:numId="2" w16cid:durableId="1493252756">
    <w:abstractNumId w:val="5"/>
  </w:num>
  <w:num w:numId="3" w16cid:durableId="1461726561">
    <w:abstractNumId w:val="9"/>
  </w:num>
  <w:num w:numId="4" w16cid:durableId="2022076253">
    <w:abstractNumId w:val="11"/>
  </w:num>
  <w:num w:numId="5" w16cid:durableId="1736977345">
    <w:abstractNumId w:val="21"/>
  </w:num>
  <w:num w:numId="6" w16cid:durableId="1383820914">
    <w:abstractNumId w:val="16"/>
  </w:num>
  <w:num w:numId="7" w16cid:durableId="149566394">
    <w:abstractNumId w:val="8"/>
  </w:num>
  <w:num w:numId="8" w16cid:durableId="351495244">
    <w:abstractNumId w:val="12"/>
  </w:num>
  <w:num w:numId="9" w16cid:durableId="2103142670">
    <w:abstractNumId w:val="10"/>
  </w:num>
  <w:num w:numId="10" w16cid:durableId="1313870704">
    <w:abstractNumId w:val="7"/>
  </w:num>
  <w:num w:numId="11" w16cid:durableId="476798624">
    <w:abstractNumId w:val="4"/>
  </w:num>
  <w:num w:numId="12" w16cid:durableId="657155204">
    <w:abstractNumId w:val="19"/>
  </w:num>
  <w:num w:numId="13" w16cid:durableId="1407411755">
    <w:abstractNumId w:val="18"/>
  </w:num>
  <w:num w:numId="14" w16cid:durableId="357001171">
    <w:abstractNumId w:val="6"/>
  </w:num>
  <w:num w:numId="15" w16cid:durableId="1119228682">
    <w:abstractNumId w:val="7"/>
  </w:num>
  <w:num w:numId="16" w16cid:durableId="564294918">
    <w:abstractNumId w:val="3"/>
  </w:num>
  <w:num w:numId="17" w16cid:durableId="364529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604083">
    <w:abstractNumId w:val="20"/>
  </w:num>
  <w:num w:numId="19" w16cid:durableId="676151150">
    <w:abstractNumId w:val="1"/>
  </w:num>
  <w:num w:numId="20" w16cid:durableId="1126509742">
    <w:abstractNumId w:val="13"/>
  </w:num>
  <w:num w:numId="21" w16cid:durableId="435053224">
    <w:abstractNumId w:val="0"/>
  </w:num>
  <w:num w:numId="22" w16cid:durableId="1543244584">
    <w:abstractNumId w:val="17"/>
  </w:num>
  <w:num w:numId="23" w16cid:durableId="510993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C"/>
    <w:rsid w:val="00000A06"/>
    <w:rsid w:val="0000173A"/>
    <w:rsid w:val="00001F6A"/>
    <w:rsid w:val="0000237C"/>
    <w:rsid w:val="00002EAE"/>
    <w:rsid w:val="00003DEB"/>
    <w:rsid w:val="000041BF"/>
    <w:rsid w:val="00004315"/>
    <w:rsid w:val="00004688"/>
    <w:rsid w:val="000046DB"/>
    <w:rsid w:val="000049BB"/>
    <w:rsid w:val="00007331"/>
    <w:rsid w:val="00010CCD"/>
    <w:rsid w:val="00011EFC"/>
    <w:rsid w:val="00011F8B"/>
    <w:rsid w:val="00013B78"/>
    <w:rsid w:val="000145B0"/>
    <w:rsid w:val="00016828"/>
    <w:rsid w:val="00022483"/>
    <w:rsid w:val="000234B8"/>
    <w:rsid w:val="00025E35"/>
    <w:rsid w:val="00026E1D"/>
    <w:rsid w:val="00032950"/>
    <w:rsid w:val="0003384E"/>
    <w:rsid w:val="00033F8D"/>
    <w:rsid w:val="00034A65"/>
    <w:rsid w:val="00040AD8"/>
    <w:rsid w:val="000416B5"/>
    <w:rsid w:val="000419FA"/>
    <w:rsid w:val="0004476D"/>
    <w:rsid w:val="0005066F"/>
    <w:rsid w:val="000510E2"/>
    <w:rsid w:val="0005131A"/>
    <w:rsid w:val="0005282B"/>
    <w:rsid w:val="000528A6"/>
    <w:rsid w:val="00052B22"/>
    <w:rsid w:val="000539FA"/>
    <w:rsid w:val="00054385"/>
    <w:rsid w:val="000549FC"/>
    <w:rsid w:val="000557A8"/>
    <w:rsid w:val="0005629A"/>
    <w:rsid w:val="000619DA"/>
    <w:rsid w:val="000627A6"/>
    <w:rsid w:val="00062B42"/>
    <w:rsid w:val="0006485E"/>
    <w:rsid w:val="0007000A"/>
    <w:rsid w:val="00071794"/>
    <w:rsid w:val="00075805"/>
    <w:rsid w:val="00075E91"/>
    <w:rsid w:val="00076FF4"/>
    <w:rsid w:val="00077329"/>
    <w:rsid w:val="0008571E"/>
    <w:rsid w:val="000920B5"/>
    <w:rsid w:val="0009218E"/>
    <w:rsid w:val="0009325C"/>
    <w:rsid w:val="0009425F"/>
    <w:rsid w:val="000943C8"/>
    <w:rsid w:val="00094833"/>
    <w:rsid w:val="000966A1"/>
    <w:rsid w:val="0009738A"/>
    <w:rsid w:val="0009741F"/>
    <w:rsid w:val="00097678"/>
    <w:rsid w:val="000A035E"/>
    <w:rsid w:val="000A0698"/>
    <w:rsid w:val="000A12F6"/>
    <w:rsid w:val="000A55FC"/>
    <w:rsid w:val="000A7F09"/>
    <w:rsid w:val="000B012E"/>
    <w:rsid w:val="000B069B"/>
    <w:rsid w:val="000B0C90"/>
    <w:rsid w:val="000B2DC0"/>
    <w:rsid w:val="000B2ECC"/>
    <w:rsid w:val="000B4CB5"/>
    <w:rsid w:val="000B60C9"/>
    <w:rsid w:val="000B7837"/>
    <w:rsid w:val="000C059F"/>
    <w:rsid w:val="000C0622"/>
    <w:rsid w:val="000C13D3"/>
    <w:rsid w:val="000C15BA"/>
    <w:rsid w:val="000C1F56"/>
    <w:rsid w:val="000C2D6F"/>
    <w:rsid w:val="000C360F"/>
    <w:rsid w:val="000C4769"/>
    <w:rsid w:val="000C61FE"/>
    <w:rsid w:val="000D104D"/>
    <w:rsid w:val="000D1657"/>
    <w:rsid w:val="000D1D62"/>
    <w:rsid w:val="000D3C2D"/>
    <w:rsid w:val="000D411B"/>
    <w:rsid w:val="000D58B7"/>
    <w:rsid w:val="000D72DA"/>
    <w:rsid w:val="000E1EA7"/>
    <w:rsid w:val="000E1EDA"/>
    <w:rsid w:val="000E34F3"/>
    <w:rsid w:val="000E3883"/>
    <w:rsid w:val="000E3C9C"/>
    <w:rsid w:val="000E59D9"/>
    <w:rsid w:val="000F16A8"/>
    <w:rsid w:val="000F23D0"/>
    <w:rsid w:val="000F259E"/>
    <w:rsid w:val="000F3A1B"/>
    <w:rsid w:val="000F3F56"/>
    <w:rsid w:val="000F5B72"/>
    <w:rsid w:val="000F6394"/>
    <w:rsid w:val="000F6536"/>
    <w:rsid w:val="000F6B3A"/>
    <w:rsid w:val="00100DCC"/>
    <w:rsid w:val="00100F0E"/>
    <w:rsid w:val="00102D6E"/>
    <w:rsid w:val="00104220"/>
    <w:rsid w:val="0010439C"/>
    <w:rsid w:val="00104884"/>
    <w:rsid w:val="00105053"/>
    <w:rsid w:val="00106834"/>
    <w:rsid w:val="0011183C"/>
    <w:rsid w:val="00112B31"/>
    <w:rsid w:val="001133E0"/>
    <w:rsid w:val="001158A1"/>
    <w:rsid w:val="00116DA3"/>
    <w:rsid w:val="00117A28"/>
    <w:rsid w:val="00123EF6"/>
    <w:rsid w:val="00124067"/>
    <w:rsid w:val="00124727"/>
    <w:rsid w:val="001331FA"/>
    <w:rsid w:val="001340A2"/>
    <w:rsid w:val="0013465F"/>
    <w:rsid w:val="001379A9"/>
    <w:rsid w:val="00141ADD"/>
    <w:rsid w:val="00143507"/>
    <w:rsid w:val="00143A61"/>
    <w:rsid w:val="0014438B"/>
    <w:rsid w:val="00144C0A"/>
    <w:rsid w:val="00146545"/>
    <w:rsid w:val="00147787"/>
    <w:rsid w:val="0015012A"/>
    <w:rsid w:val="00151C08"/>
    <w:rsid w:val="00152615"/>
    <w:rsid w:val="00156353"/>
    <w:rsid w:val="00157450"/>
    <w:rsid w:val="00157A03"/>
    <w:rsid w:val="001602AD"/>
    <w:rsid w:val="00160940"/>
    <w:rsid w:val="0016245F"/>
    <w:rsid w:val="0016285A"/>
    <w:rsid w:val="001637B3"/>
    <w:rsid w:val="0016458F"/>
    <w:rsid w:val="00164C41"/>
    <w:rsid w:val="001654C8"/>
    <w:rsid w:val="00165B55"/>
    <w:rsid w:val="00166D11"/>
    <w:rsid w:val="001672A8"/>
    <w:rsid w:val="00167C73"/>
    <w:rsid w:val="00167FC2"/>
    <w:rsid w:val="00170283"/>
    <w:rsid w:val="00172115"/>
    <w:rsid w:val="00173150"/>
    <w:rsid w:val="00173BBF"/>
    <w:rsid w:val="00173BF5"/>
    <w:rsid w:val="00173E93"/>
    <w:rsid w:val="00173F84"/>
    <w:rsid w:val="0017673C"/>
    <w:rsid w:val="00176AA6"/>
    <w:rsid w:val="001819EF"/>
    <w:rsid w:val="0018540C"/>
    <w:rsid w:val="00185FB0"/>
    <w:rsid w:val="00191025"/>
    <w:rsid w:val="001912A1"/>
    <w:rsid w:val="00191C51"/>
    <w:rsid w:val="0019484D"/>
    <w:rsid w:val="00195B8B"/>
    <w:rsid w:val="00195F0E"/>
    <w:rsid w:val="001A0669"/>
    <w:rsid w:val="001A0883"/>
    <w:rsid w:val="001A107D"/>
    <w:rsid w:val="001A25CA"/>
    <w:rsid w:val="001A2675"/>
    <w:rsid w:val="001A341E"/>
    <w:rsid w:val="001A431A"/>
    <w:rsid w:val="001A7723"/>
    <w:rsid w:val="001A7CA2"/>
    <w:rsid w:val="001A7DB1"/>
    <w:rsid w:val="001B0543"/>
    <w:rsid w:val="001B1ACD"/>
    <w:rsid w:val="001B3E54"/>
    <w:rsid w:val="001B42BD"/>
    <w:rsid w:val="001B449A"/>
    <w:rsid w:val="001B64E4"/>
    <w:rsid w:val="001B76C6"/>
    <w:rsid w:val="001C19E3"/>
    <w:rsid w:val="001C52AE"/>
    <w:rsid w:val="001C668A"/>
    <w:rsid w:val="001C7D7B"/>
    <w:rsid w:val="001D0088"/>
    <w:rsid w:val="001D038D"/>
    <w:rsid w:val="001D0F00"/>
    <w:rsid w:val="001D4D01"/>
    <w:rsid w:val="001D57C8"/>
    <w:rsid w:val="001D77CE"/>
    <w:rsid w:val="001D7F64"/>
    <w:rsid w:val="001E32B6"/>
    <w:rsid w:val="001E41E0"/>
    <w:rsid w:val="001E439B"/>
    <w:rsid w:val="001E4B8F"/>
    <w:rsid w:val="001F0077"/>
    <w:rsid w:val="001F1FAA"/>
    <w:rsid w:val="001F2634"/>
    <w:rsid w:val="001F3897"/>
    <w:rsid w:val="001F55DA"/>
    <w:rsid w:val="00201F5E"/>
    <w:rsid w:val="0020393C"/>
    <w:rsid w:val="002041A9"/>
    <w:rsid w:val="00204D1F"/>
    <w:rsid w:val="00204EC4"/>
    <w:rsid w:val="002068D2"/>
    <w:rsid w:val="00207EAA"/>
    <w:rsid w:val="00210420"/>
    <w:rsid w:val="00211C75"/>
    <w:rsid w:val="00212B46"/>
    <w:rsid w:val="00212C62"/>
    <w:rsid w:val="00212EF2"/>
    <w:rsid w:val="0021303C"/>
    <w:rsid w:val="00214A81"/>
    <w:rsid w:val="00214BE7"/>
    <w:rsid w:val="00214FB7"/>
    <w:rsid w:val="00216DBC"/>
    <w:rsid w:val="00217C75"/>
    <w:rsid w:val="0022159C"/>
    <w:rsid w:val="0022454F"/>
    <w:rsid w:val="00224F26"/>
    <w:rsid w:val="00226E71"/>
    <w:rsid w:val="00230C4C"/>
    <w:rsid w:val="002322D3"/>
    <w:rsid w:val="00232479"/>
    <w:rsid w:val="00233CFC"/>
    <w:rsid w:val="0023577B"/>
    <w:rsid w:val="00241761"/>
    <w:rsid w:val="00242BC8"/>
    <w:rsid w:val="00245413"/>
    <w:rsid w:val="0024641E"/>
    <w:rsid w:val="002520BA"/>
    <w:rsid w:val="0025379B"/>
    <w:rsid w:val="00253EF4"/>
    <w:rsid w:val="00255972"/>
    <w:rsid w:val="00255BBE"/>
    <w:rsid w:val="00255F2D"/>
    <w:rsid w:val="00257202"/>
    <w:rsid w:val="002572A1"/>
    <w:rsid w:val="00260931"/>
    <w:rsid w:val="0026123A"/>
    <w:rsid w:val="00261705"/>
    <w:rsid w:val="002618E0"/>
    <w:rsid w:val="00264426"/>
    <w:rsid w:val="00264744"/>
    <w:rsid w:val="00264EBA"/>
    <w:rsid w:val="0026520B"/>
    <w:rsid w:val="0026550A"/>
    <w:rsid w:val="00266865"/>
    <w:rsid w:val="002721E0"/>
    <w:rsid w:val="0027343C"/>
    <w:rsid w:val="00273F69"/>
    <w:rsid w:val="00274ACA"/>
    <w:rsid w:val="00276DF4"/>
    <w:rsid w:val="00277B6C"/>
    <w:rsid w:val="00281BE2"/>
    <w:rsid w:val="00281DFD"/>
    <w:rsid w:val="00283468"/>
    <w:rsid w:val="00283C5B"/>
    <w:rsid w:val="002848D4"/>
    <w:rsid w:val="00284D4C"/>
    <w:rsid w:val="00284E9C"/>
    <w:rsid w:val="00285FFC"/>
    <w:rsid w:val="00286F33"/>
    <w:rsid w:val="00287CC3"/>
    <w:rsid w:val="00287E25"/>
    <w:rsid w:val="00295C97"/>
    <w:rsid w:val="00297B0F"/>
    <w:rsid w:val="002A136A"/>
    <w:rsid w:val="002A165A"/>
    <w:rsid w:val="002A311A"/>
    <w:rsid w:val="002A3CBF"/>
    <w:rsid w:val="002B25D8"/>
    <w:rsid w:val="002B28A9"/>
    <w:rsid w:val="002B3FDF"/>
    <w:rsid w:val="002B44A3"/>
    <w:rsid w:val="002B63F4"/>
    <w:rsid w:val="002B792B"/>
    <w:rsid w:val="002C41B8"/>
    <w:rsid w:val="002C4DEC"/>
    <w:rsid w:val="002C5142"/>
    <w:rsid w:val="002C6194"/>
    <w:rsid w:val="002D0816"/>
    <w:rsid w:val="002D28AB"/>
    <w:rsid w:val="002D2905"/>
    <w:rsid w:val="002D3590"/>
    <w:rsid w:val="002D42BC"/>
    <w:rsid w:val="002D4ADA"/>
    <w:rsid w:val="002D5339"/>
    <w:rsid w:val="002D595D"/>
    <w:rsid w:val="002E0680"/>
    <w:rsid w:val="002E0AD4"/>
    <w:rsid w:val="002E0FCB"/>
    <w:rsid w:val="002E1473"/>
    <w:rsid w:val="002E22F6"/>
    <w:rsid w:val="002E7E10"/>
    <w:rsid w:val="002F2EDB"/>
    <w:rsid w:val="002F34F9"/>
    <w:rsid w:val="002F3B38"/>
    <w:rsid w:val="002F3B3F"/>
    <w:rsid w:val="002F43B3"/>
    <w:rsid w:val="002F6396"/>
    <w:rsid w:val="00300B93"/>
    <w:rsid w:val="00303EDD"/>
    <w:rsid w:val="003045B4"/>
    <w:rsid w:val="00310671"/>
    <w:rsid w:val="003115BD"/>
    <w:rsid w:val="0031240F"/>
    <w:rsid w:val="00312D28"/>
    <w:rsid w:val="00312E6F"/>
    <w:rsid w:val="00313050"/>
    <w:rsid w:val="00315388"/>
    <w:rsid w:val="00316728"/>
    <w:rsid w:val="0031726F"/>
    <w:rsid w:val="00321699"/>
    <w:rsid w:val="00322C2A"/>
    <w:rsid w:val="00323B01"/>
    <w:rsid w:val="00323B12"/>
    <w:rsid w:val="00323DAA"/>
    <w:rsid w:val="00325641"/>
    <w:rsid w:val="0032571A"/>
    <w:rsid w:val="003260B8"/>
    <w:rsid w:val="0032767D"/>
    <w:rsid w:val="003278B6"/>
    <w:rsid w:val="00327B1E"/>
    <w:rsid w:val="00327EF4"/>
    <w:rsid w:val="003309A7"/>
    <w:rsid w:val="00330CE6"/>
    <w:rsid w:val="00331B75"/>
    <w:rsid w:val="003325ED"/>
    <w:rsid w:val="003336FA"/>
    <w:rsid w:val="0033399D"/>
    <w:rsid w:val="00334919"/>
    <w:rsid w:val="003355D5"/>
    <w:rsid w:val="00335B73"/>
    <w:rsid w:val="00336224"/>
    <w:rsid w:val="00337E66"/>
    <w:rsid w:val="00343172"/>
    <w:rsid w:val="00345306"/>
    <w:rsid w:val="0034744A"/>
    <w:rsid w:val="00354D70"/>
    <w:rsid w:val="00355208"/>
    <w:rsid w:val="00356C38"/>
    <w:rsid w:val="00357B75"/>
    <w:rsid w:val="003607E8"/>
    <w:rsid w:val="00360F0C"/>
    <w:rsid w:val="003610C4"/>
    <w:rsid w:val="00361B23"/>
    <w:rsid w:val="00361FAB"/>
    <w:rsid w:val="00364A6E"/>
    <w:rsid w:val="0036569C"/>
    <w:rsid w:val="0036694B"/>
    <w:rsid w:val="003669F0"/>
    <w:rsid w:val="00371EB6"/>
    <w:rsid w:val="00373218"/>
    <w:rsid w:val="00373778"/>
    <w:rsid w:val="0037433F"/>
    <w:rsid w:val="00375632"/>
    <w:rsid w:val="003769D2"/>
    <w:rsid w:val="00376CCC"/>
    <w:rsid w:val="00377E0A"/>
    <w:rsid w:val="00380DB7"/>
    <w:rsid w:val="0038113A"/>
    <w:rsid w:val="003811BF"/>
    <w:rsid w:val="0038126C"/>
    <w:rsid w:val="003815C9"/>
    <w:rsid w:val="00381E1B"/>
    <w:rsid w:val="00381E66"/>
    <w:rsid w:val="00383B8D"/>
    <w:rsid w:val="00385BAF"/>
    <w:rsid w:val="003867B3"/>
    <w:rsid w:val="00387904"/>
    <w:rsid w:val="00391223"/>
    <w:rsid w:val="00393411"/>
    <w:rsid w:val="003960BD"/>
    <w:rsid w:val="003A0866"/>
    <w:rsid w:val="003A1CCF"/>
    <w:rsid w:val="003A3AD4"/>
    <w:rsid w:val="003A45F7"/>
    <w:rsid w:val="003A644B"/>
    <w:rsid w:val="003B0730"/>
    <w:rsid w:val="003B188B"/>
    <w:rsid w:val="003B3823"/>
    <w:rsid w:val="003B463C"/>
    <w:rsid w:val="003B4A4C"/>
    <w:rsid w:val="003B637B"/>
    <w:rsid w:val="003B65AB"/>
    <w:rsid w:val="003B7564"/>
    <w:rsid w:val="003C02A4"/>
    <w:rsid w:val="003C2849"/>
    <w:rsid w:val="003C3961"/>
    <w:rsid w:val="003C4906"/>
    <w:rsid w:val="003C5D4C"/>
    <w:rsid w:val="003C771A"/>
    <w:rsid w:val="003D102A"/>
    <w:rsid w:val="003D20F3"/>
    <w:rsid w:val="003D4115"/>
    <w:rsid w:val="003D47A9"/>
    <w:rsid w:val="003D6E07"/>
    <w:rsid w:val="003E0F68"/>
    <w:rsid w:val="003E70B4"/>
    <w:rsid w:val="003F0BD1"/>
    <w:rsid w:val="003F0C5B"/>
    <w:rsid w:val="003F31B8"/>
    <w:rsid w:val="003F4D8F"/>
    <w:rsid w:val="003F50D1"/>
    <w:rsid w:val="004002D6"/>
    <w:rsid w:val="00400FB7"/>
    <w:rsid w:val="00401331"/>
    <w:rsid w:val="00403AD8"/>
    <w:rsid w:val="00410F30"/>
    <w:rsid w:val="0041356A"/>
    <w:rsid w:val="004136F0"/>
    <w:rsid w:val="00416A07"/>
    <w:rsid w:val="00416B29"/>
    <w:rsid w:val="00416FB9"/>
    <w:rsid w:val="004202E0"/>
    <w:rsid w:val="00420844"/>
    <w:rsid w:val="00420ABE"/>
    <w:rsid w:val="004218F2"/>
    <w:rsid w:val="004220DE"/>
    <w:rsid w:val="0042453A"/>
    <w:rsid w:val="0042744A"/>
    <w:rsid w:val="00431227"/>
    <w:rsid w:val="00432CF5"/>
    <w:rsid w:val="00433549"/>
    <w:rsid w:val="00436ADF"/>
    <w:rsid w:val="0043703C"/>
    <w:rsid w:val="004431C4"/>
    <w:rsid w:val="00443BEA"/>
    <w:rsid w:val="00444004"/>
    <w:rsid w:val="0044496E"/>
    <w:rsid w:val="004456A7"/>
    <w:rsid w:val="004456DB"/>
    <w:rsid w:val="0044586A"/>
    <w:rsid w:val="00446B1F"/>
    <w:rsid w:val="00446E1B"/>
    <w:rsid w:val="00451644"/>
    <w:rsid w:val="00452B4A"/>
    <w:rsid w:val="00453A41"/>
    <w:rsid w:val="00456263"/>
    <w:rsid w:val="00456E16"/>
    <w:rsid w:val="00460B2E"/>
    <w:rsid w:val="00462D27"/>
    <w:rsid w:val="00464AA1"/>
    <w:rsid w:val="00464C4F"/>
    <w:rsid w:val="004651AB"/>
    <w:rsid w:val="00467D67"/>
    <w:rsid w:val="0047072F"/>
    <w:rsid w:val="004724EF"/>
    <w:rsid w:val="00472E85"/>
    <w:rsid w:val="00472E92"/>
    <w:rsid w:val="0047426B"/>
    <w:rsid w:val="00475501"/>
    <w:rsid w:val="00477891"/>
    <w:rsid w:val="0048112D"/>
    <w:rsid w:val="00485FD4"/>
    <w:rsid w:val="00486268"/>
    <w:rsid w:val="00486393"/>
    <w:rsid w:val="004865C4"/>
    <w:rsid w:val="00487288"/>
    <w:rsid w:val="00495D3A"/>
    <w:rsid w:val="00496107"/>
    <w:rsid w:val="00496F36"/>
    <w:rsid w:val="004979F2"/>
    <w:rsid w:val="004A0BF4"/>
    <w:rsid w:val="004A0DD3"/>
    <w:rsid w:val="004A245D"/>
    <w:rsid w:val="004A52C9"/>
    <w:rsid w:val="004A5459"/>
    <w:rsid w:val="004B0243"/>
    <w:rsid w:val="004B067B"/>
    <w:rsid w:val="004B0FBF"/>
    <w:rsid w:val="004B3038"/>
    <w:rsid w:val="004B3332"/>
    <w:rsid w:val="004B3C34"/>
    <w:rsid w:val="004B598E"/>
    <w:rsid w:val="004B64F4"/>
    <w:rsid w:val="004B6FDA"/>
    <w:rsid w:val="004B70CE"/>
    <w:rsid w:val="004C4059"/>
    <w:rsid w:val="004D01D1"/>
    <w:rsid w:val="004D09B5"/>
    <w:rsid w:val="004D0A49"/>
    <w:rsid w:val="004D0D5E"/>
    <w:rsid w:val="004D1832"/>
    <w:rsid w:val="004D4836"/>
    <w:rsid w:val="004D62B5"/>
    <w:rsid w:val="004E09E9"/>
    <w:rsid w:val="004E446F"/>
    <w:rsid w:val="004E5D81"/>
    <w:rsid w:val="004F0AE7"/>
    <w:rsid w:val="004F2168"/>
    <w:rsid w:val="004F2196"/>
    <w:rsid w:val="004F3BA7"/>
    <w:rsid w:val="004F4C43"/>
    <w:rsid w:val="004F619B"/>
    <w:rsid w:val="004F6AE9"/>
    <w:rsid w:val="00500794"/>
    <w:rsid w:val="00503ACE"/>
    <w:rsid w:val="005061D2"/>
    <w:rsid w:val="005065D7"/>
    <w:rsid w:val="00510B45"/>
    <w:rsid w:val="00512AC9"/>
    <w:rsid w:val="00512B83"/>
    <w:rsid w:val="00513143"/>
    <w:rsid w:val="0051447A"/>
    <w:rsid w:val="00515263"/>
    <w:rsid w:val="00516E40"/>
    <w:rsid w:val="005210A2"/>
    <w:rsid w:val="00523A02"/>
    <w:rsid w:val="00523F6C"/>
    <w:rsid w:val="005266E1"/>
    <w:rsid w:val="0052706D"/>
    <w:rsid w:val="005273C4"/>
    <w:rsid w:val="00533970"/>
    <w:rsid w:val="00535179"/>
    <w:rsid w:val="005356B5"/>
    <w:rsid w:val="005362FB"/>
    <w:rsid w:val="005400E5"/>
    <w:rsid w:val="00541250"/>
    <w:rsid w:val="00541AC8"/>
    <w:rsid w:val="005420C7"/>
    <w:rsid w:val="005422D1"/>
    <w:rsid w:val="00546FB4"/>
    <w:rsid w:val="00547782"/>
    <w:rsid w:val="005527E5"/>
    <w:rsid w:val="00552C48"/>
    <w:rsid w:val="00553477"/>
    <w:rsid w:val="005554DD"/>
    <w:rsid w:val="00557EF1"/>
    <w:rsid w:val="00562F28"/>
    <w:rsid w:val="00563248"/>
    <w:rsid w:val="00563B3D"/>
    <w:rsid w:val="00564B10"/>
    <w:rsid w:val="0056579D"/>
    <w:rsid w:val="00566060"/>
    <w:rsid w:val="00567186"/>
    <w:rsid w:val="00570320"/>
    <w:rsid w:val="00570754"/>
    <w:rsid w:val="005721C8"/>
    <w:rsid w:val="00573409"/>
    <w:rsid w:val="00574ED7"/>
    <w:rsid w:val="0058006D"/>
    <w:rsid w:val="005816E4"/>
    <w:rsid w:val="005826FE"/>
    <w:rsid w:val="005840EB"/>
    <w:rsid w:val="0058511E"/>
    <w:rsid w:val="005856C2"/>
    <w:rsid w:val="00590DC2"/>
    <w:rsid w:val="00593D5C"/>
    <w:rsid w:val="005947EB"/>
    <w:rsid w:val="00595E2E"/>
    <w:rsid w:val="00596B48"/>
    <w:rsid w:val="005971C3"/>
    <w:rsid w:val="005A29E4"/>
    <w:rsid w:val="005A33DF"/>
    <w:rsid w:val="005A7395"/>
    <w:rsid w:val="005A7DBC"/>
    <w:rsid w:val="005B0B2E"/>
    <w:rsid w:val="005B37B5"/>
    <w:rsid w:val="005B5D6A"/>
    <w:rsid w:val="005C0746"/>
    <w:rsid w:val="005C1FC1"/>
    <w:rsid w:val="005C2EA5"/>
    <w:rsid w:val="005C794B"/>
    <w:rsid w:val="005D06A2"/>
    <w:rsid w:val="005D0FA1"/>
    <w:rsid w:val="005D1A53"/>
    <w:rsid w:val="005D1EEF"/>
    <w:rsid w:val="005D25B6"/>
    <w:rsid w:val="005D4AB9"/>
    <w:rsid w:val="005D636B"/>
    <w:rsid w:val="005E0C0A"/>
    <w:rsid w:val="005E3B9E"/>
    <w:rsid w:val="005E469B"/>
    <w:rsid w:val="005E4930"/>
    <w:rsid w:val="005E5270"/>
    <w:rsid w:val="005E62FD"/>
    <w:rsid w:val="005E6C27"/>
    <w:rsid w:val="005E7002"/>
    <w:rsid w:val="005F2F4B"/>
    <w:rsid w:val="005F44AC"/>
    <w:rsid w:val="005F4AAB"/>
    <w:rsid w:val="005F645B"/>
    <w:rsid w:val="005F66A7"/>
    <w:rsid w:val="00602396"/>
    <w:rsid w:val="00603B58"/>
    <w:rsid w:val="00603DC2"/>
    <w:rsid w:val="00605B18"/>
    <w:rsid w:val="006078EF"/>
    <w:rsid w:val="00610144"/>
    <w:rsid w:val="006102DE"/>
    <w:rsid w:val="00611174"/>
    <w:rsid w:val="006129DE"/>
    <w:rsid w:val="00612FEA"/>
    <w:rsid w:val="006137A5"/>
    <w:rsid w:val="00613CDB"/>
    <w:rsid w:val="00614AB0"/>
    <w:rsid w:val="00615226"/>
    <w:rsid w:val="00620F85"/>
    <w:rsid w:val="00621486"/>
    <w:rsid w:val="0062460B"/>
    <w:rsid w:val="00624E57"/>
    <w:rsid w:val="00625F18"/>
    <w:rsid w:val="00627493"/>
    <w:rsid w:val="0063055A"/>
    <w:rsid w:val="00631B46"/>
    <w:rsid w:val="006322A6"/>
    <w:rsid w:val="006331D3"/>
    <w:rsid w:val="0063548B"/>
    <w:rsid w:val="00635B1B"/>
    <w:rsid w:val="00637548"/>
    <w:rsid w:val="00637880"/>
    <w:rsid w:val="00637C17"/>
    <w:rsid w:val="00641078"/>
    <w:rsid w:val="00641915"/>
    <w:rsid w:val="006424C2"/>
    <w:rsid w:val="006428D8"/>
    <w:rsid w:val="00642F5B"/>
    <w:rsid w:val="006432BF"/>
    <w:rsid w:val="00645FEC"/>
    <w:rsid w:val="006460EF"/>
    <w:rsid w:val="00646D70"/>
    <w:rsid w:val="00646DBA"/>
    <w:rsid w:val="00650C3B"/>
    <w:rsid w:val="00650D13"/>
    <w:rsid w:val="006516C8"/>
    <w:rsid w:val="00651D0D"/>
    <w:rsid w:val="00655439"/>
    <w:rsid w:val="00655B02"/>
    <w:rsid w:val="00661843"/>
    <w:rsid w:val="00662BF4"/>
    <w:rsid w:val="00662CD1"/>
    <w:rsid w:val="00662E62"/>
    <w:rsid w:val="00663CD5"/>
    <w:rsid w:val="0066454F"/>
    <w:rsid w:val="00666208"/>
    <w:rsid w:val="0066686C"/>
    <w:rsid w:val="0066779A"/>
    <w:rsid w:val="006703CC"/>
    <w:rsid w:val="006739A1"/>
    <w:rsid w:val="00674471"/>
    <w:rsid w:val="00676872"/>
    <w:rsid w:val="0068348E"/>
    <w:rsid w:val="006837CC"/>
    <w:rsid w:val="0068485D"/>
    <w:rsid w:val="00685834"/>
    <w:rsid w:val="006859CC"/>
    <w:rsid w:val="006862F0"/>
    <w:rsid w:val="00687DB2"/>
    <w:rsid w:val="00690E72"/>
    <w:rsid w:val="006922B7"/>
    <w:rsid w:val="006929E1"/>
    <w:rsid w:val="006947F6"/>
    <w:rsid w:val="006A0E8E"/>
    <w:rsid w:val="006A4D2A"/>
    <w:rsid w:val="006A5945"/>
    <w:rsid w:val="006A5FD6"/>
    <w:rsid w:val="006A62F3"/>
    <w:rsid w:val="006A75C1"/>
    <w:rsid w:val="006A7816"/>
    <w:rsid w:val="006B13F8"/>
    <w:rsid w:val="006B31B7"/>
    <w:rsid w:val="006B64B5"/>
    <w:rsid w:val="006B7952"/>
    <w:rsid w:val="006C1EC5"/>
    <w:rsid w:val="006C22D1"/>
    <w:rsid w:val="006C4CDE"/>
    <w:rsid w:val="006C52E5"/>
    <w:rsid w:val="006C5ADA"/>
    <w:rsid w:val="006C5DB5"/>
    <w:rsid w:val="006C6101"/>
    <w:rsid w:val="006C6480"/>
    <w:rsid w:val="006C70F1"/>
    <w:rsid w:val="006D0002"/>
    <w:rsid w:val="006D0C1C"/>
    <w:rsid w:val="006D2255"/>
    <w:rsid w:val="006D6F66"/>
    <w:rsid w:val="006E1437"/>
    <w:rsid w:val="006E18A0"/>
    <w:rsid w:val="006E3521"/>
    <w:rsid w:val="006E40E8"/>
    <w:rsid w:val="006E5A0D"/>
    <w:rsid w:val="006E61D3"/>
    <w:rsid w:val="006E7379"/>
    <w:rsid w:val="006F0BF0"/>
    <w:rsid w:val="006F0D69"/>
    <w:rsid w:val="006F1C99"/>
    <w:rsid w:val="006F463B"/>
    <w:rsid w:val="006F4F7A"/>
    <w:rsid w:val="006F7C35"/>
    <w:rsid w:val="00701725"/>
    <w:rsid w:val="007026D2"/>
    <w:rsid w:val="0070289B"/>
    <w:rsid w:val="0071000C"/>
    <w:rsid w:val="0071147E"/>
    <w:rsid w:val="00715B32"/>
    <w:rsid w:val="0072001D"/>
    <w:rsid w:val="00720BD8"/>
    <w:rsid w:val="0072274F"/>
    <w:rsid w:val="00724023"/>
    <w:rsid w:val="00731F38"/>
    <w:rsid w:val="007338C9"/>
    <w:rsid w:val="0073548D"/>
    <w:rsid w:val="00735E5E"/>
    <w:rsid w:val="00736B2C"/>
    <w:rsid w:val="00741085"/>
    <w:rsid w:val="0074272E"/>
    <w:rsid w:val="00742FE4"/>
    <w:rsid w:val="00743B29"/>
    <w:rsid w:val="007456CE"/>
    <w:rsid w:val="00752FA7"/>
    <w:rsid w:val="007562D0"/>
    <w:rsid w:val="00756DBB"/>
    <w:rsid w:val="007570C1"/>
    <w:rsid w:val="0076091C"/>
    <w:rsid w:val="00760D50"/>
    <w:rsid w:val="007610A8"/>
    <w:rsid w:val="00762B71"/>
    <w:rsid w:val="00764C51"/>
    <w:rsid w:val="007651DD"/>
    <w:rsid w:val="007656DC"/>
    <w:rsid w:val="007706A2"/>
    <w:rsid w:val="007710AD"/>
    <w:rsid w:val="0077194E"/>
    <w:rsid w:val="00771AAA"/>
    <w:rsid w:val="00771F2B"/>
    <w:rsid w:val="00772A10"/>
    <w:rsid w:val="00773CBD"/>
    <w:rsid w:val="00775111"/>
    <w:rsid w:val="00775615"/>
    <w:rsid w:val="00775D28"/>
    <w:rsid w:val="00777AD8"/>
    <w:rsid w:val="007813B5"/>
    <w:rsid w:val="00783817"/>
    <w:rsid w:val="00783A56"/>
    <w:rsid w:val="00787778"/>
    <w:rsid w:val="00787C27"/>
    <w:rsid w:val="00790FE2"/>
    <w:rsid w:val="007916F3"/>
    <w:rsid w:val="0079299F"/>
    <w:rsid w:val="00793371"/>
    <w:rsid w:val="00793958"/>
    <w:rsid w:val="00793BA2"/>
    <w:rsid w:val="007944AE"/>
    <w:rsid w:val="00794653"/>
    <w:rsid w:val="00794FC2"/>
    <w:rsid w:val="00795A0B"/>
    <w:rsid w:val="0079649C"/>
    <w:rsid w:val="007A0B22"/>
    <w:rsid w:val="007A1217"/>
    <w:rsid w:val="007A1700"/>
    <w:rsid w:val="007A2166"/>
    <w:rsid w:val="007A21D2"/>
    <w:rsid w:val="007A23D1"/>
    <w:rsid w:val="007A2615"/>
    <w:rsid w:val="007A2A4E"/>
    <w:rsid w:val="007A49A5"/>
    <w:rsid w:val="007A4F36"/>
    <w:rsid w:val="007A5791"/>
    <w:rsid w:val="007A5C47"/>
    <w:rsid w:val="007A68C1"/>
    <w:rsid w:val="007A6DCF"/>
    <w:rsid w:val="007A70C7"/>
    <w:rsid w:val="007B0507"/>
    <w:rsid w:val="007B1C68"/>
    <w:rsid w:val="007B22B5"/>
    <w:rsid w:val="007B2E86"/>
    <w:rsid w:val="007B3BFF"/>
    <w:rsid w:val="007B5FF5"/>
    <w:rsid w:val="007B7860"/>
    <w:rsid w:val="007C0D93"/>
    <w:rsid w:val="007C0DB6"/>
    <w:rsid w:val="007C2DF5"/>
    <w:rsid w:val="007C3FDA"/>
    <w:rsid w:val="007C4051"/>
    <w:rsid w:val="007C5B8B"/>
    <w:rsid w:val="007C6019"/>
    <w:rsid w:val="007C7E03"/>
    <w:rsid w:val="007D17DA"/>
    <w:rsid w:val="007D25A6"/>
    <w:rsid w:val="007D3AEA"/>
    <w:rsid w:val="007D3BEA"/>
    <w:rsid w:val="007D665D"/>
    <w:rsid w:val="007D7B2D"/>
    <w:rsid w:val="007D7CB0"/>
    <w:rsid w:val="007E0A91"/>
    <w:rsid w:val="007E183B"/>
    <w:rsid w:val="007E1C48"/>
    <w:rsid w:val="007E219A"/>
    <w:rsid w:val="007E38CA"/>
    <w:rsid w:val="007E5BE2"/>
    <w:rsid w:val="007E68F1"/>
    <w:rsid w:val="007E6A94"/>
    <w:rsid w:val="007E7109"/>
    <w:rsid w:val="007E7D23"/>
    <w:rsid w:val="007F1557"/>
    <w:rsid w:val="007F6DC8"/>
    <w:rsid w:val="007F75D2"/>
    <w:rsid w:val="007F7B8C"/>
    <w:rsid w:val="008010AD"/>
    <w:rsid w:val="0080121E"/>
    <w:rsid w:val="00801D49"/>
    <w:rsid w:val="00803115"/>
    <w:rsid w:val="008050BC"/>
    <w:rsid w:val="00805E8C"/>
    <w:rsid w:val="0080692B"/>
    <w:rsid w:val="008105C0"/>
    <w:rsid w:val="00810EC8"/>
    <w:rsid w:val="00811061"/>
    <w:rsid w:val="00812AB4"/>
    <w:rsid w:val="008139F9"/>
    <w:rsid w:val="00814181"/>
    <w:rsid w:val="008155F1"/>
    <w:rsid w:val="00815A3C"/>
    <w:rsid w:val="0081627F"/>
    <w:rsid w:val="00816429"/>
    <w:rsid w:val="008169ED"/>
    <w:rsid w:val="00816F59"/>
    <w:rsid w:val="00823F72"/>
    <w:rsid w:val="00827C3E"/>
    <w:rsid w:val="008303D2"/>
    <w:rsid w:val="008308E3"/>
    <w:rsid w:val="00830ED0"/>
    <w:rsid w:val="0083132C"/>
    <w:rsid w:val="00832084"/>
    <w:rsid w:val="008331AF"/>
    <w:rsid w:val="00833997"/>
    <w:rsid w:val="00835DE2"/>
    <w:rsid w:val="00836790"/>
    <w:rsid w:val="0083699F"/>
    <w:rsid w:val="00837699"/>
    <w:rsid w:val="0084023E"/>
    <w:rsid w:val="00841D1D"/>
    <w:rsid w:val="008431BC"/>
    <w:rsid w:val="00843E5E"/>
    <w:rsid w:val="00844436"/>
    <w:rsid w:val="00844BEE"/>
    <w:rsid w:val="00850037"/>
    <w:rsid w:val="00851B87"/>
    <w:rsid w:val="00853410"/>
    <w:rsid w:val="00853585"/>
    <w:rsid w:val="00856E6F"/>
    <w:rsid w:val="00856F8F"/>
    <w:rsid w:val="0085714C"/>
    <w:rsid w:val="00861ECB"/>
    <w:rsid w:val="008663A7"/>
    <w:rsid w:val="00867C45"/>
    <w:rsid w:val="00867D33"/>
    <w:rsid w:val="00870ADA"/>
    <w:rsid w:val="00871A68"/>
    <w:rsid w:val="00873607"/>
    <w:rsid w:val="00873B2E"/>
    <w:rsid w:val="00875EC6"/>
    <w:rsid w:val="008779AD"/>
    <w:rsid w:val="00881259"/>
    <w:rsid w:val="00884AE5"/>
    <w:rsid w:val="00885E68"/>
    <w:rsid w:val="008864B7"/>
    <w:rsid w:val="00887554"/>
    <w:rsid w:val="0089115B"/>
    <w:rsid w:val="0089190B"/>
    <w:rsid w:val="00891C16"/>
    <w:rsid w:val="0089221A"/>
    <w:rsid w:val="00895413"/>
    <w:rsid w:val="00896A2E"/>
    <w:rsid w:val="008978AF"/>
    <w:rsid w:val="00897E2D"/>
    <w:rsid w:val="00897E51"/>
    <w:rsid w:val="008A1F40"/>
    <w:rsid w:val="008A3B47"/>
    <w:rsid w:val="008A50AA"/>
    <w:rsid w:val="008A6935"/>
    <w:rsid w:val="008B2230"/>
    <w:rsid w:val="008B2ED9"/>
    <w:rsid w:val="008B4D90"/>
    <w:rsid w:val="008B5012"/>
    <w:rsid w:val="008B7158"/>
    <w:rsid w:val="008B7780"/>
    <w:rsid w:val="008C0B84"/>
    <w:rsid w:val="008C16B8"/>
    <w:rsid w:val="008C32E0"/>
    <w:rsid w:val="008C3E5E"/>
    <w:rsid w:val="008C47BA"/>
    <w:rsid w:val="008C4EFC"/>
    <w:rsid w:val="008D0147"/>
    <w:rsid w:val="008D017A"/>
    <w:rsid w:val="008D0A3B"/>
    <w:rsid w:val="008D239E"/>
    <w:rsid w:val="008D2718"/>
    <w:rsid w:val="008D3795"/>
    <w:rsid w:val="008D4D2C"/>
    <w:rsid w:val="008D5C24"/>
    <w:rsid w:val="008E0C5D"/>
    <w:rsid w:val="008E0DDA"/>
    <w:rsid w:val="008E1FE6"/>
    <w:rsid w:val="008E264B"/>
    <w:rsid w:val="008E6AC3"/>
    <w:rsid w:val="008E77EE"/>
    <w:rsid w:val="008F03FB"/>
    <w:rsid w:val="008F764A"/>
    <w:rsid w:val="00901975"/>
    <w:rsid w:val="00902CD1"/>
    <w:rsid w:val="00906640"/>
    <w:rsid w:val="0090754F"/>
    <w:rsid w:val="00910720"/>
    <w:rsid w:val="00911305"/>
    <w:rsid w:val="009114EC"/>
    <w:rsid w:val="00911661"/>
    <w:rsid w:val="00912928"/>
    <w:rsid w:val="0091292F"/>
    <w:rsid w:val="009138B5"/>
    <w:rsid w:val="00914563"/>
    <w:rsid w:val="009154CE"/>
    <w:rsid w:val="0091655D"/>
    <w:rsid w:val="0091760E"/>
    <w:rsid w:val="00921BD1"/>
    <w:rsid w:val="00923EF7"/>
    <w:rsid w:val="00931CF0"/>
    <w:rsid w:val="009346FD"/>
    <w:rsid w:val="00940DE1"/>
    <w:rsid w:val="00941304"/>
    <w:rsid w:val="009415B6"/>
    <w:rsid w:val="00941A49"/>
    <w:rsid w:val="00943756"/>
    <w:rsid w:val="00943A03"/>
    <w:rsid w:val="00943BA0"/>
    <w:rsid w:val="00943F51"/>
    <w:rsid w:val="0094539F"/>
    <w:rsid w:val="009464CB"/>
    <w:rsid w:val="0094729B"/>
    <w:rsid w:val="00951A75"/>
    <w:rsid w:val="0095315B"/>
    <w:rsid w:val="00954155"/>
    <w:rsid w:val="00954DF2"/>
    <w:rsid w:val="00955034"/>
    <w:rsid w:val="009560A3"/>
    <w:rsid w:val="009575D4"/>
    <w:rsid w:val="00957697"/>
    <w:rsid w:val="00960DFD"/>
    <w:rsid w:val="0096180B"/>
    <w:rsid w:val="00962E69"/>
    <w:rsid w:val="00963956"/>
    <w:rsid w:val="00965439"/>
    <w:rsid w:val="00967810"/>
    <w:rsid w:val="00970B0F"/>
    <w:rsid w:val="00971272"/>
    <w:rsid w:val="00973081"/>
    <w:rsid w:val="00973F61"/>
    <w:rsid w:val="009828CE"/>
    <w:rsid w:val="00984331"/>
    <w:rsid w:val="009853BC"/>
    <w:rsid w:val="009875C0"/>
    <w:rsid w:val="009877D4"/>
    <w:rsid w:val="00990A21"/>
    <w:rsid w:val="009920C5"/>
    <w:rsid w:val="009945B2"/>
    <w:rsid w:val="00994DD1"/>
    <w:rsid w:val="0099665B"/>
    <w:rsid w:val="00997893"/>
    <w:rsid w:val="009A1A68"/>
    <w:rsid w:val="009A1C28"/>
    <w:rsid w:val="009A1D6C"/>
    <w:rsid w:val="009A214E"/>
    <w:rsid w:val="009A2EBE"/>
    <w:rsid w:val="009A3489"/>
    <w:rsid w:val="009A42DD"/>
    <w:rsid w:val="009A4B1E"/>
    <w:rsid w:val="009A4F01"/>
    <w:rsid w:val="009A6AC7"/>
    <w:rsid w:val="009A6E53"/>
    <w:rsid w:val="009A7514"/>
    <w:rsid w:val="009B087B"/>
    <w:rsid w:val="009B13A9"/>
    <w:rsid w:val="009B1D76"/>
    <w:rsid w:val="009B2EF9"/>
    <w:rsid w:val="009B5B9C"/>
    <w:rsid w:val="009B5D3A"/>
    <w:rsid w:val="009B677D"/>
    <w:rsid w:val="009B6DD8"/>
    <w:rsid w:val="009B76B8"/>
    <w:rsid w:val="009C0516"/>
    <w:rsid w:val="009C077A"/>
    <w:rsid w:val="009C1D08"/>
    <w:rsid w:val="009C3765"/>
    <w:rsid w:val="009C3ECD"/>
    <w:rsid w:val="009C4E89"/>
    <w:rsid w:val="009C5DF5"/>
    <w:rsid w:val="009C6BA2"/>
    <w:rsid w:val="009C73A7"/>
    <w:rsid w:val="009D06BB"/>
    <w:rsid w:val="009D0ACC"/>
    <w:rsid w:val="009D0CE9"/>
    <w:rsid w:val="009D1030"/>
    <w:rsid w:val="009D2A47"/>
    <w:rsid w:val="009D46BB"/>
    <w:rsid w:val="009D5830"/>
    <w:rsid w:val="009D6CEB"/>
    <w:rsid w:val="009D731D"/>
    <w:rsid w:val="009D7E9E"/>
    <w:rsid w:val="009E2676"/>
    <w:rsid w:val="009E2F10"/>
    <w:rsid w:val="009E31AE"/>
    <w:rsid w:val="009E3D30"/>
    <w:rsid w:val="009E48D2"/>
    <w:rsid w:val="009F0058"/>
    <w:rsid w:val="009F0849"/>
    <w:rsid w:val="009F264B"/>
    <w:rsid w:val="009F26BF"/>
    <w:rsid w:val="009F2933"/>
    <w:rsid w:val="009F37F7"/>
    <w:rsid w:val="009F4894"/>
    <w:rsid w:val="009F4CD5"/>
    <w:rsid w:val="009F55BD"/>
    <w:rsid w:val="009F672B"/>
    <w:rsid w:val="009F68A6"/>
    <w:rsid w:val="009F7BFD"/>
    <w:rsid w:val="00A02C22"/>
    <w:rsid w:val="00A0736F"/>
    <w:rsid w:val="00A1448B"/>
    <w:rsid w:val="00A2027D"/>
    <w:rsid w:val="00A212E5"/>
    <w:rsid w:val="00A2151A"/>
    <w:rsid w:val="00A23F96"/>
    <w:rsid w:val="00A25D8D"/>
    <w:rsid w:val="00A32DEB"/>
    <w:rsid w:val="00A35323"/>
    <w:rsid w:val="00A358A2"/>
    <w:rsid w:val="00A35E4E"/>
    <w:rsid w:val="00A41E4C"/>
    <w:rsid w:val="00A43EB7"/>
    <w:rsid w:val="00A470AD"/>
    <w:rsid w:val="00A50C04"/>
    <w:rsid w:val="00A53323"/>
    <w:rsid w:val="00A53BA2"/>
    <w:rsid w:val="00A54E98"/>
    <w:rsid w:val="00A55079"/>
    <w:rsid w:val="00A56CD2"/>
    <w:rsid w:val="00A571F3"/>
    <w:rsid w:val="00A60681"/>
    <w:rsid w:val="00A607F8"/>
    <w:rsid w:val="00A61451"/>
    <w:rsid w:val="00A62661"/>
    <w:rsid w:val="00A62BE1"/>
    <w:rsid w:val="00A64659"/>
    <w:rsid w:val="00A65D54"/>
    <w:rsid w:val="00A665DC"/>
    <w:rsid w:val="00A72920"/>
    <w:rsid w:val="00A729BE"/>
    <w:rsid w:val="00A72EE2"/>
    <w:rsid w:val="00A73E4C"/>
    <w:rsid w:val="00A75326"/>
    <w:rsid w:val="00A776FD"/>
    <w:rsid w:val="00A803A4"/>
    <w:rsid w:val="00A81379"/>
    <w:rsid w:val="00A816FA"/>
    <w:rsid w:val="00A82D07"/>
    <w:rsid w:val="00A847E4"/>
    <w:rsid w:val="00A85A09"/>
    <w:rsid w:val="00A90193"/>
    <w:rsid w:val="00A91927"/>
    <w:rsid w:val="00A93756"/>
    <w:rsid w:val="00A93F53"/>
    <w:rsid w:val="00A959F0"/>
    <w:rsid w:val="00A96D15"/>
    <w:rsid w:val="00A9715C"/>
    <w:rsid w:val="00A974C4"/>
    <w:rsid w:val="00A97743"/>
    <w:rsid w:val="00A97F95"/>
    <w:rsid w:val="00AA1657"/>
    <w:rsid w:val="00AA1F09"/>
    <w:rsid w:val="00AA4940"/>
    <w:rsid w:val="00AA6149"/>
    <w:rsid w:val="00AB2762"/>
    <w:rsid w:val="00AB2C32"/>
    <w:rsid w:val="00AB512F"/>
    <w:rsid w:val="00AB64EB"/>
    <w:rsid w:val="00AB710D"/>
    <w:rsid w:val="00AC32F3"/>
    <w:rsid w:val="00AC3890"/>
    <w:rsid w:val="00AD0EE9"/>
    <w:rsid w:val="00AD23C3"/>
    <w:rsid w:val="00AD23CA"/>
    <w:rsid w:val="00AD2E91"/>
    <w:rsid w:val="00AD4C20"/>
    <w:rsid w:val="00AD511A"/>
    <w:rsid w:val="00AD6E4A"/>
    <w:rsid w:val="00AD6F66"/>
    <w:rsid w:val="00AD773B"/>
    <w:rsid w:val="00AE1175"/>
    <w:rsid w:val="00AE489A"/>
    <w:rsid w:val="00AE5340"/>
    <w:rsid w:val="00AE70FF"/>
    <w:rsid w:val="00AE776A"/>
    <w:rsid w:val="00AE79AD"/>
    <w:rsid w:val="00AE7CBD"/>
    <w:rsid w:val="00AE7FE1"/>
    <w:rsid w:val="00AF144E"/>
    <w:rsid w:val="00AF6CF7"/>
    <w:rsid w:val="00AF7622"/>
    <w:rsid w:val="00AF786B"/>
    <w:rsid w:val="00B020C0"/>
    <w:rsid w:val="00B029B5"/>
    <w:rsid w:val="00B03780"/>
    <w:rsid w:val="00B03A1A"/>
    <w:rsid w:val="00B04BA1"/>
    <w:rsid w:val="00B04D46"/>
    <w:rsid w:val="00B05B8C"/>
    <w:rsid w:val="00B0656C"/>
    <w:rsid w:val="00B073E2"/>
    <w:rsid w:val="00B07637"/>
    <w:rsid w:val="00B07D2D"/>
    <w:rsid w:val="00B11028"/>
    <w:rsid w:val="00B11201"/>
    <w:rsid w:val="00B119D4"/>
    <w:rsid w:val="00B127BD"/>
    <w:rsid w:val="00B15F1A"/>
    <w:rsid w:val="00B16749"/>
    <w:rsid w:val="00B201CC"/>
    <w:rsid w:val="00B20207"/>
    <w:rsid w:val="00B215E6"/>
    <w:rsid w:val="00B23CEB"/>
    <w:rsid w:val="00B24AB2"/>
    <w:rsid w:val="00B258A6"/>
    <w:rsid w:val="00B26717"/>
    <w:rsid w:val="00B26F21"/>
    <w:rsid w:val="00B273CC"/>
    <w:rsid w:val="00B31BF9"/>
    <w:rsid w:val="00B323F7"/>
    <w:rsid w:val="00B32C2B"/>
    <w:rsid w:val="00B334C2"/>
    <w:rsid w:val="00B33FC2"/>
    <w:rsid w:val="00B3437D"/>
    <w:rsid w:val="00B35243"/>
    <w:rsid w:val="00B372BF"/>
    <w:rsid w:val="00B37DDF"/>
    <w:rsid w:val="00B420EE"/>
    <w:rsid w:val="00B45A82"/>
    <w:rsid w:val="00B46DD1"/>
    <w:rsid w:val="00B47515"/>
    <w:rsid w:val="00B47C17"/>
    <w:rsid w:val="00B50CE2"/>
    <w:rsid w:val="00B52506"/>
    <w:rsid w:val="00B52759"/>
    <w:rsid w:val="00B52CCC"/>
    <w:rsid w:val="00B5559A"/>
    <w:rsid w:val="00B5567A"/>
    <w:rsid w:val="00B55D97"/>
    <w:rsid w:val="00B57CB3"/>
    <w:rsid w:val="00B62DD8"/>
    <w:rsid w:val="00B63A4B"/>
    <w:rsid w:val="00B645E6"/>
    <w:rsid w:val="00B64AC8"/>
    <w:rsid w:val="00B67008"/>
    <w:rsid w:val="00B671DA"/>
    <w:rsid w:val="00B67FEE"/>
    <w:rsid w:val="00B71042"/>
    <w:rsid w:val="00B726A6"/>
    <w:rsid w:val="00B72F1F"/>
    <w:rsid w:val="00B73320"/>
    <w:rsid w:val="00B76233"/>
    <w:rsid w:val="00B76C1D"/>
    <w:rsid w:val="00B775D0"/>
    <w:rsid w:val="00B80AB8"/>
    <w:rsid w:val="00B80AF7"/>
    <w:rsid w:val="00B81436"/>
    <w:rsid w:val="00B823E0"/>
    <w:rsid w:val="00B827D7"/>
    <w:rsid w:val="00B82CAA"/>
    <w:rsid w:val="00B835E3"/>
    <w:rsid w:val="00B854A7"/>
    <w:rsid w:val="00B86380"/>
    <w:rsid w:val="00B86CB7"/>
    <w:rsid w:val="00B90A0C"/>
    <w:rsid w:val="00B911A2"/>
    <w:rsid w:val="00B92311"/>
    <w:rsid w:val="00B94C87"/>
    <w:rsid w:val="00B95E10"/>
    <w:rsid w:val="00B95F58"/>
    <w:rsid w:val="00B962A5"/>
    <w:rsid w:val="00B970A9"/>
    <w:rsid w:val="00BA0D7F"/>
    <w:rsid w:val="00BA18B7"/>
    <w:rsid w:val="00BA424B"/>
    <w:rsid w:val="00BA681F"/>
    <w:rsid w:val="00BA6A5C"/>
    <w:rsid w:val="00BB1657"/>
    <w:rsid w:val="00BB2E23"/>
    <w:rsid w:val="00BB446E"/>
    <w:rsid w:val="00BB58A5"/>
    <w:rsid w:val="00BC1CDA"/>
    <w:rsid w:val="00BC27E3"/>
    <w:rsid w:val="00BC36F5"/>
    <w:rsid w:val="00BC42EA"/>
    <w:rsid w:val="00BC506B"/>
    <w:rsid w:val="00BC5D03"/>
    <w:rsid w:val="00BC770F"/>
    <w:rsid w:val="00BD06CA"/>
    <w:rsid w:val="00BD1643"/>
    <w:rsid w:val="00BD17DA"/>
    <w:rsid w:val="00BD2B56"/>
    <w:rsid w:val="00BD7ED2"/>
    <w:rsid w:val="00BE1CC0"/>
    <w:rsid w:val="00BE286B"/>
    <w:rsid w:val="00BE4B8E"/>
    <w:rsid w:val="00BE5C05"/>
    <w:rsid w:val="00BE6AE4"/>
    <w:rsid w:val="00BE7773"/>
    <w:rsid w:val="00BF0A2C"/>
    <w:rsid w:val="00BF2020"/>
    <w:rsid w:val="00BF2267"/>
    <w:rsid w:val="00BF3230"/>
    <w:rsid w:val="00BF69CA"/>
    <w:rsid w:val="00BF6B91"/>
    <w:rsid w:val="00BF72B4"/>
    <w:rsid w:val="00C01532"/>
    <w:rsid w:val="00C01B5E"/>
    <w:rsid w:val="00C028E6"/>
    <w:rsid w:val="00C034D6"/>
    <w:rsid w:val="00C03B9A"/>
    <w:rsid w:val="00C04D3E"/>
    <w:rsid w:val="00C12073"/>
    <w:rsid w:val="00C122EF"/>
    <w:rsid w:val="00C14405"/>
    <w:rsid w:val="00C155CA"/>
    <w:rsid w:val="00C15C83"/>
    <w:rsid w:val="00C16781"/>
    <w:rsid w:val="00C17528"/>
    <w:rsid w:val="00C213F6"/>
    <w:rsid w:val="00C21450"/>
    <w:rsid w:val="00C2222F"/>
    <w:rsid w:val="00C227C3"/>
    <w:rsid w:val="00C235F5"/>
    <w:rsid w:val="00C246C6"/>
    <w:rsid w:val="00C27273"/>
    <w:rsid w:val="00C30283"/>
    <w:rsid w:val="00C376B5"/>
    <w:rsid w:val="00C40799"/>
    <w:rsid w:val="00C40916"/>
    <w:rsid w:val="00C4203A"/>
    <w:rsid w:val="00C420B8"/>
    <w:rsid w:val="00C4484E"/>
    <w:rsid w:val="00C45BF9"/>
    <w:rsid w:val="00C45F94"/>
    <w:rsid w:val="00C4689D"/>
    <w:rsid w:val="00C47DE7"/>
    <w:rsid w:val="00C47E8C"/>
    <w:rsid w:val="00C50E09"/>
    <w:rsid w:val="00C51D5C"/>
    <w:rsid w:val="00C54AE9"/>
    <w:rsid w:val="00C5514F"/>
    <w:rsid w:val="00C56187"/>
    <w:rsid w:val="00C6280C"/>
    <w:rsid w:val="00C67DAD"/>
    <w:rsid w:val="00C71093"/>
    <w:rsid w:val="00C71F79"/>
    <w:rsid w:val="00C733DD"/>
    <w:rsid w:val="00C7340C"/>
    <w:rsid w:val="00C753E7"/>
    <w:rsid w:val="00C762EE"/>
    <w:rsid w:val="00C7721B"/>
    <w:rsid w:val="00C77296"/>
    <w:rsid w:val="00C77B4C"/>
    <w:rsid w:val="00C80D98"/>
    <w:rsid w:val="00C817D4"/>
    <w:rsid w:val="00C843A2"/>
    <w:rsid w:val="00C855F0"/>
    <w:rsid w:val="00C87AB5"/>
    <w:rsid w:val="00C900D7"/>
    <w:rsid w:val="00C90A71"/>
    <w:rsid w:val="00C915DE"/>
    <w:rsid w:val="00C92BB9"/>
    <w:rsid w:val="00C93570"/>
    <w:rsid w:val="00C940D0"/>
    <w:rsid w:val="00C9492D"/>
    <w:rsid w:val="00C95202"/>
    <w:rsid w:val="00C957A1"/>
    <w:rsid w:val="00C95EAD"/>
    <w:rsid w:val="00C97A88"/>
    <w:rsid w:val="00CA0433"/>
    <w:rsid w:val="00CA1FB1"/>
    <w:rsid w:val="00CA2E5F"/>
    <w:rsid w:val="00CA2EB4"/>
    <w:rsid w:val="00CA2F80"/>
    <w:rsid w:val="00CA7E91"/>
    <w:rsid w:val="00CB09C6"/>
    <w:rsid w:val="00CB0BDC"/>
    <w:rsid w:val="00CB190A"/>
    <w:rsid w:val="00CB1E78"/>
    <w:rsid w:val="00CB3F68"/>
    <w:rsid w:val="00CC104C"/>
    <w:rsid w:val="00CC12E4"/>
    <w:rsid w:val="00CC1748"/>
    <w:rsid w:val="00CC2234"/>
    <w:rsid w:val="00CC2687"/>
    <w:rsid w:val="00CC6238"/>
    <w:rsid w:val="00CC7002"/>
    <w:rsid w:val="00CD12EB"/>
    <w:rsid w:val="00CD2B45"/>
    <w:rsid w:val="00CD39AD"/>
    <w:rsid w:val="00CD39D8"/>
    <w:rsid w:val="00CD4E5F"/>
    <w:rsid w:val="00CD7EB2"/>
    <w:rsid w:val="00CE0E2C"/>
    <w:rsid w:val="00CE4E1F"/>
    <w:rsid w:val="00CE56AF"/>
    <w:rsid w:val="00CE6003"/>
    <w:rsid w:val="00CE6AFD"/>
    <w:rsid w:val="00CE79E8"/>
    <w:rsid w:val="00CE7ABB"/>
    <w:rsid w:val="00CE7DF0"/>
    <w:rsid w:val="00CE7FCD"/>
    <w:rsid w:val="00CF00CE"/>
    <w:rsid w:val="00CF11D6"/>
    <w:rsid w:val="00CF15A0"/>
    <w:rsid w:val="00CF1935"/>
    <w:rsid w:val="00CF21F8"/>
    <w:rsid w:val="00CF5BC3"/>
    <w:rsid w:val="00CF5E45"/>
    <w:rsid w:val="00CF65A6"/>
    <w:rsid w:val="00CF7A06"/>
    <w:rsid w:val="00D000F7"/>
    <w:rsid w:val="00D007C0"/>
    <w:rsid w:val="00D02169"/>
    <w:rsid w:val="00D023DC"/>
    <w:rsid w:val="00D025DD"/>
    <w:rsid w:val="00D03504"/>
    <w:rsid w:val="00D047E6"/>
    <w:rsid w:val="00D055EF"/>
    <w:rsid w:val="00D072A4"/>
    <w:rsid w:val="00D1192D"/>
    <w:rsid w:val="00D129E8"/>
    <w:rsid w:val="00D155A6"/>
    <w:rsid w:val="00D16653"/>
    <w:rsid w:val="00D21E55"/>
    <w:rsid w:val="00D25D76"/>
    <w:rsid w:val="00D33650"/>
    <w:rsid w:val="00D33800"/>
    <w:rsid w:val="00D33912"/>
    <w:rsid w:val="00D33F06"/>
    <w:rsid w:val="00D364E6"/>
    <w:rsid w:val="00D40DC3"/>
    <w:rsid w:val="00D41221"/>
    <w:rsid w:val="00D415C9"/>
    <w:rsid w:val="00D41600"/>
    <w:rsid w:val="00D418F5"/>
    <w:rsid w:val="00D448DE"/>
    <w:rsid w:val="00D44EEF"/>
    <w:rsid w:val="00D45D7B"/>
    <w:rsid w:val="00D46FBA"/>
    <w:rsid w:val="00D515A4"/>
    <w:rsid w:val="00D52FBC"/>
    <w:rsid w:val="00D54FE5"/>
    <w:rsid w:val="00D55443"/>
    <w:rsid w:val="00D56B91"/>
    <w:rsid w:val="00D56D69"/>
    <w:rsid w:val="00D5734C"/>
    <w:rsid w:val="00D575AF"/>
    <w:rsid w:val="00D60624"/>
    <w:rsid w:val="00D6165A"/>
    <w:rsid w:val="00D61B49"/>
    <w:rsid w:val="00D645AD"/>
    <w:rsid w:val="00D660A2"/>
    <w:rsid w:val="00D67001"/>
    <w:rsid w:val="00D709DA"/>
    <w:rsid w:val="00D72995"/>
    <w:rsid w:val="00D74ABD"/>
    <w:rsid w:val="00D80CF3"/>
    <w:rsid w:val="00D815E8"/>
    <w:rsid w:val="00D83198"/>
    <w:rsid w:val="00D8374F"/>
    <w:rsid w:val="00D8467F"/>
    <w:rsid w:val="00D84A27"/>
    <w:rsid w:val="00D86A61"/>
    <w:rsid w:val="00D87AE2"/>
    <w:rsid w:val="00D92595"/>
    <w:rsid w:val="00D972DC"/>
    <w:rsid w:val="00DA0323"/>
    <w:rsid w:val="00DA1B86"/>
    <w:rsid w:val="00DA24D7"/>
    <w:rsid w:val="00DA5D17"/>
    <w:rsid w:val="00DA6403"/>
    <w:rsid w:val="00DA73A4"/>
    <w:rsid w:val="00DA77B1"/>
    <w:rsid w:val="00DA77FF"/>
    <w:rsid w:val="00DA7D1B"/>
    <w:rsid w:val="00DB271E"/>
    <w:rsid w:val="00DB2749"/>
    <w:rsid w:val="00DB309A"/>
    <w:rsid w:val="00DB3EA2"/>
    <w:rsid w:val="00DB45BB"/>
    <w:rsid w:val="00DB56DB"/>
    <w:rsid w:val="00DB6292"/>
    <w:rsid w:val="00DC43A7"/>
    <w:rsid w:val="00DC540D"/>
    <w:rsid w:val="00DC6CEC"/>
    <w:rsid w:val="00DD043F"/>
    <w:rsid w:val="00DD09EC"/>
    <w:rsid w:val="00DD24C8"/>
    <w:rsid w:val="00DD3838"/>
    <w:rsid w:val="00DD4FEB"/>
    <w:rsid w:val="00DD58C8"/>
    <w:rsid w:val="00DD5F37"/>
    <w:rsid w:val="00DE1BB8"/>
    <w:rsid w:val="00DE35FA"/>
    <w:rsid w:val="00DE42D2"/>
    <w:rsid w:val="00DE5CC5"/>
    <w:rsid w:val="00DF4CC4"/>
    <w:rsid w:val="00DF505C"/>
    <w:rsid w:val="00DF64C2"/>
    <w:rsid w:val="00E000B8"/>
    <w:rsid w:val="00E03018"/>
    <w:rsid w:val="00E05FA6"/>
    <w:rsid w:val="00E0623B"/>
    <w:rsid w:val="00E074E6"/>
    <w:rsid w:val="00E07590"/>
    <w:rsid w:val="00E10CB8"/>
    <w:rsid w:val="00E11082"/>
    <w:rsid w:val="00E12168"/>
    <w:rsid w:val="00E13215"/>
    <w:rsid w:val="00E14FB4"/>
    <w:rsid w:val="00E15198"/>
    <w:rsid w:val="00E16A3C"/>
    <w:rsid w:val="00E210F0"/>
    <w:rsid w:val="00E22ED2"/>
    <w:rsid w:val="00E24AF9"/>
    <w:rsid w:val="00E2608B"/>
    <w:rsid w:val="00E2621A"/>
    <w:rsid w:val="00E26706"/>
    <w:rsid w:val="00E27D01"/>
    <w:rsid w:val="00E370E1"/>
    <w:rsid w:val="00E372DA"/>
    <w:rsid w:val="00E37C4A"/>
    <w:rsid w:val="00E4097B"/>
    <w:rsid w:val="00E428E1"/>
    <w:rsid w:val="00E465B3"/>
    <w:rsid w:val="00E50934"/>
    <w:rsid w:val="00E511FD"/>
    <w:rsid w:val="00E51A25"/>
    <w:rsid w:val="00E53B7F"/>
    <w:rsid w:val="00E556D9"/>
    <w:rsid w:val="00E570EB"/>
    <w:rsid w:val="00E57E59"/>
    <w:rsid w:val="00E61218"/>
    <w:rsid w:val="00E6193B"/>
    <w:rsid w:val="00E679A6"/>
    <w:rsid w:val="00E70743"/>
    <w:rsid w:val="00E70FE1"/>
    <w:rsid w:val="00E72394"/>
    <w:rsid w:val="00E7285F"/>
    <w:rsid w:val="00E72FBF"/>
    <w:rsid w:val="00E75450"/>
    <w:rsid w:val="00E76332"/>
    <w:rsid w:val="00E7709B"/>
    <w:rsid w:val="00E80177"/>
    <w:rsid w:val="00E80A6B"/>
    <w:rsid w:val="00E812DD"/>
    <w:rsid w:val="00E82565"/>
    <w:rsid w:val="00E83FFF"/>
    <w:rsid w:val="00E84987"/>
    <w:rsid w:val="00E84FC1"/>
    <w:rsid w:val="00E856DF"/>
    <w:rsid w:val="00E85AB4"/>
    <w:rsid w:val="00E8689D"/>
    <w:rsid w:val="00E873CB"/>
    <w:rsid w:val="00E87629"/>
    <w:rsid w:val="00E9007C"/>
    <w:rsid w:val="00E90F29"/>
    <w:rsid w:val="00E93A2F"/>
    <w:rsid w:val="00E954D6"/>
    <w:rsid w:val="00EA04CB"/>
    <w:rsid w:val="00EA3D10"/>
    <w:rsid w:val="00EA55D9"/>
    <w:rsid w:val="00EA5830"/>
    <w:rsid w:val="00EA5E4D"/>
    <w:rsid w:val="00EA6B11"/>
    <w:rsid w:val="00EA7531"/>
    <w:rsid w:val="00EB1796"/>
    <w:rsid w:val="00EB1F7A"/>
    <w:rsid w:val="00EB254D"/>
    <w:rsid w:val="00EB4D5A"/>
    <w:rsid w:val="00EC077E"/>
    <w:rsid w:val="00EC0ECC"/>
    <w:rsid w:val="00EC3CE7"/>
    <w:rsid w:val="00EC5AD7"/>
    <w:rsid w:val="00EC62A3"/>
    <w:rsid w:val="00EC7734"/>
    <w:rsid w:val="00EC77BB"/>
    <w:rsid w:val="00ED146C"/>
    <w:rsid w:val="00ED14DF"/>
    <w:rsid w:val="00ED24EB"/>
    <w:rsid w:val="00ED2590"/>
    <w:rsid w:val="00ED2BB2"/>
    <w:rsid w:val="00ED47EB"/>
    <w:rsid w:val="00ED5612"/>
    <w:rsid w:val="00ED6AC8"/>
    <w:rsid w:val="00ED713A"/>
    <w:rsid w:val="00EE0AF2"/>
    <w:rsid w:val="00EE29F2"/>
    <w:rsid w:val="00EE2AFC"/>
    <w:rsid w:val="00EE33FE"/>
    <w:rsid w:val="00EE3891"/>
    <w:rsid w:val="00EE4578"/>
    <w:rsid w:val="00EE4C49"/>
    <w:rsid w:val="00EE650A"/>
    <w:rsid w:val="00EE7309"/>
    <w:rsid w:val="00EE7FF0"/>
    <w:rsid w:val="00EF0FCC"/>
    <w:rsid w:val="00EF215D"/>
    <w:rsid w:val="00EF265E"/>
    <w:rsid w:val="00EF40E3"/>
    <w:rsid w:val="00EF5DA8"/>
    <w:rsid w:val="00EF6A5A"/>
    <w:rsid w:val="00EF776C"/>
    <w:rsid w:val="00F01C94"/>
    <w:rsid w:val="00F03D59"/>
    <w:rsid w:val="00F04920"/>
    <w:rsid w:val="00F04AC8"/>
    <w:rsid w:val="00F04C96"/>
    <w:rsid w:val="00F05DE2"/>
    <w:rsid w:val="00F05E8B"/>
    <w:rsid w:val="00F0614D"/>
    <w:rsid w:val="00F061FE"/>
    <w:rsid w:val="00F07283"/>
    <w:rsid w:val="00F10BBA"/>
    <w:rsid w:val="00F12CC7"/>
    <w:rsid w:val="00F13D96"/>
    <w:rsid w:val="00F15DB2"/>
    <w:rsid w:val="00F16396"/>
    <w:rsid w:val="00F20A1F"/>
    <w:rsid w:val="00F217D0"/>
    <w:rsid w:val="00F21809"/>
    <w:rsid w:val="00F218F6"/>
    <w:rsid w:val="00F23C90"/>
    <w:rsid w:val="00F25145"/>
    <w:rsid w:val="00F256C7"/>
    <w:rsid w:val="00F30304"/>
    <w:rsid w:val="00F348A1"/>
    <w:rsid w:val="00F3755C"/>
    <w:rsid w:val="00F421EE"/>
    <w:rsid w:val="00F42542"/>
    <w:rsid w:val="00F427B8"/>
    <w:rsid w:val="00F428A4"/>
    <w:rsid w:val="00F43416"/>
    <w:rsid w:val="00F44DFA"/>
    <w:rsid w:val="00F464E8"/>
    <w:rsid w:val="00F46743"/>
    <w:rsid w:val="00F5268C"/>
    <w:rsid w:val="00F52766"/>
    <w:rsid w:val="00F52C2C"/>
    <w:rsid w:val="00F53589"/>
    <w:rsid w:val="00F55787"/>
    <w:rsid w:val="00F55C99"/>
    <w:rsid w:val="00F567A6"/>
    <w:rsid w:val="00F5746A"/>
    <w:rsid w:val="00F61471"/>
    <w:rsid w:val="00F62BF9"/>
    <w:rsid w:val="00F63CF9"/>
    <w:rsid w:val="00F668C2"/>
    <w:rsid w:val="00F67278"/>
    <w:rsid w:val="00F701BC"/>
    <w:rsid w:val="00F70F39"/>
    <w:rsid w:val="00F71DFD"/>
    <w:rsid w:val="00F720E6"/>
    <w:rsid w:val="00F72772"/>
    <w:rsid w:val="00F7546F"/>
    <w:rsid w:val="00F8033C"/>
    <w:rsid w:val="00F80B88"/>
    <w:rsid w:val="00F80D6D"/>
    <w:rsid w:val="00F816EF"/>
    <w:rsid w:val="00F86BFB"/>
    <w:rsid w:val="00F8775D"/>
    <w:rsid w:val="00F90D34"/>
    <w:rsid w:val="00F91894"/>
    <w:rsid w:val="00F935C0"/>
    <w:rsid w:val="00F93828"/>
    <w:rsid w:val="00F93ADC"/>
    <w:rsid w:val="00FA0438"/>
    <w:rsid w:val="00FA1348"/>
    <w:rsid w:val="00FA2AC7"/>
    <w:rsid w:val="00FA4F34"/>
    <w:rsid w:val="00FA780E"/>
    <w:rsid w:val="00FB12DB"/>
    <w:rsid w:val="00FB16CD"/>
    <w:rsid w:val="00FB18D4"/>
    <w:rsid w:val="00FB210A"/>
    <w:rsid w:val="00FB22FD"/>
    <w:rsid w:val="00FB2B5B"/>
    <w:rsid w:val="00FB3A00"/>
    <w:rsid w:val="00FB66AB"/>
    <w:rsid w:val="00FB733E"/>
    <w:rsid w:val="00FB78D8"/>
    <w:rsid w:val="00FB7C7C"/>
    <w:rsid w:val="00FC1BE0"/>
    <w:rsid w:val="00FC4723"/>
    <w:rsid w:val="00FC7CDA"/>
    <w:rsid w:val="00FD0B27"/>
    <w:rsid w:val="00FD15EF"/>
    <w:rsid w:val="00FD1687"/>
    <w:rsid w:val="00FD372E"/>
    <w:rsid w:val="00FD3BA1"/>
    <w:rsid w:val="00FD411B"/>
    <w:rsid w:val="00FD62CE"/>
    <w:rsid w:val="00FD69A6"/>
    <w:rsid w:val="00FE10D8"/>
    <w:rsid w:val="00FE1833"/>
    <w:rsid w:val="00FE26C6"/>
    <w:rsid w:val="00FE4C5A"/>
    <w:rsid w:val="00FE4CFE"/>
    <w:rsid w:val="00FE58AD"/>
    <w:rsid w:val="00FE70F6"/>
    <w:rsid w:val="00FF0514"/>
    <w:rsid w:val="00FF62F8"/>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BC71"/>
  <w15:docId w15:val="{6E65BFAF-112B-462E-9A01-0A264672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C9"/>
    <w:pPr>
      <w:ind w:left="720"/>
      <w:contextualSpacing/>
    </w:pPr>
  </w:style>
  <w:style w:type="paragraph" w:styleId="BalloonText">
    <w:name w:val="Balloon Text"/>
    <w:basedOn w:val="Normal"/>
    <w:link w:val="BalloonTextChar"/>
    <w:uiPriority w:val="99"/>
    <w:semiHidden/>
    <w:unhideWhenUsed/>
    <w:rsid w:val="000F3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56"/>
    <w:rPr>
      <w:rFonts w:ascii="Segoe UI" w:hAnsi="Segoe UI" w:cs="Segoe UI"/>
      <w:sz w:val="18"/>
      <w:szCs w:val="18"/>
    </w:rPr>
  </w:style>
  <w:style w:type="paragraph" w:styleId="Header">
    <w:name w:val="header"/>
    <w:basedOn w:val="Normal"/>
    <w:link w:val="HeaderChar"/>
    <w:uiPriority w:val="99"/>
    <w:unhideWhenUsed/>
    <w:rsid w:val="0052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A2"/>
  </w:style>
  <w:style w:type="paragraph" w:styleId="Footer">
    <w:name w:val="footer"/>
    <w:basedOn w:val="Normal"/>
    <w:link w:val="FooterChar"/>
    <w:uiPriority w:val="99"/>
    <w:unhideWhenUsed/>
    <w:rsid w:val="0052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A2"/>
  </w:style>
  <w:style w:type="character" w:styleId="CommentReference">
    <w:name w:val="annotation reference"/>
    <w:basedOn w:val="DefaultParagraphFont"/>
    <w:uiPriority w:val="99"/>
    <w:semiHidden/>
    <w:unhideWhenUsed/>
    <w:rsid w:val="00FB733E"/>
    <w:rPr>
      <w:sz w:val="16"/>
      <w:szCs w:val="16"/>
    </w:rPr>
  </w:style>
  <w:style w:type="paragraph" w:styleId="CommentText">
    <w:name w:val="annotation text"/>
    <w:basedOn w:val="Normal"/>
    <w:link w:val="CommentTextChar"/>
    <w:uiPriority w:val="99"/>
    <w:unhideWhenUsed/>
    <w:rsid w:val="00FB733E"/>
    <w:pPr>
      <w:spacing w:line="240" w:lineRule="auto"/>
    </w:pPr>
    <w:rPr>
      <w:sz w:val="20"/>
      <w:szCs w:val="20"/>
    </w:rPr>
  </w:style>
  <w:style w:type="character" w:customStyle="1" w:styleId="CommentTextChar">
    <w:name w:val="Comment Text Char"/>
    <w:basedOn w:val="DefaultParagraphFont"/>
    <w:link w:val="CommentText"/>
    <w:uiPriority w:val="99"/>
    <w:rsid w:val="00FB733E"/>
    <w:rPr>
      <w:sz w:val="20"/>
      <w:szCs w:val="20"/>
    </w:rPr>
  </w:style>
  <w:style w:type="paragraph" w:styleId="CommentSubject">
    <w:name w:val="annotation subject"/>
    <w:basedOn w:val="CommentText"/>
    <w:next w:val="CommentText"/>
    <w:link w:val="CommentSubjectChar"/>
    <w:uiPriority w:val="99"/>
    <w:semiHidden/>
    <w:unhideWhenUsed/>
    <w:rsid w:val="00FB733E"/>
    <w:rPr>
      <w:b/>
      <w:bCs/>
    </w:rPr>
  </w:style>
  <w:style w:type="character" w:customStyle="1" w:styleId="CommentSubjectChar">
    <w:name w:val="Comment Subject Char"/>
    <w:basedOn w:val="CommentTextChar"/>
    <w:link w:val="CommentSubject"/>
    <w:uiPriority w:val="99"/>
    <w:semiHidden/>
    <w:rsid w:val="00FB733E"/>
    <w:rPr>
      <w:b/>
      <w:bCs/>
      <w:sz w:val="20"/>
      <w:szCs w:val="20"/>
    </w:rPr>
  </w:style>
  <w:style w:type="paragraph" w:styleId="Revision">
    <w:name w:val="Revision"/>
    <w:hidden/>
    <w:uiPriority w:val="99"/>
    <w:semiHidden/>
    <w:rsid w:val="00FB733E"/>
    <w:pPr>
      <w:spacing w:after="0" w:line="240" w:lineRule="auto"/>
    </w:pPr>
  </w:style>
  <w:style w:type="character" w:styleId="Emphasis">
    <w:name w:val="Emphasis"/>
    <w:basedOn w:val="DefaultParagraphFont"/>
    <w:uiPriority w:val="20"/>
    <w:qFormat/>
    <w:rsid w:val="00E70743"/>
    <w:rPr>
      <w:b/>
      <w:bCs/>
      <w:i w:val="0"/>
      <w:iCs w:val="0"/>
    </w:rPr>
  </w:style>
  <w:style w:type="character" w:customStyle="1" w:styleId="st1">
    <w:name w:val="st1"/>
    <w:basedOn w:val="DefaultParagraphFont"/>
    <w:rsid w:val="00E70743"/>
  </w:style>
  <w:style w:type="paragraph" w:customStyle="1" w:styleId="Default">
    <w:name w:val="Default"/>
    <w:rsid w:val="005E46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5E469B"/>
    <w:rPr>
      <w:b/>
      <w:bCs/>
    </w:rPr>
  </w:style>
  <w:style w:type="character" w:styleId="Hyperlink">
    <w:name w:val="Hyperlink"/>
    <w:basedOn w:val="DefaultParagraphFont"/>
    <w:uiPriority w:val="99"/>
    <w:unhideWhenUsed/>
    <w:rsid w:val="00D16653"/>
    <w:rPr>
      <w:color w:val="0000FF" w:themeColor="hyperlink"/>
      <w:u w:val="single"/>
    </w:rPr>
  </w:style>
  <w:style w:type="paragraph" w:styleId="NormalWeb">
    <w:name w:val="Normal (Web)"/>
    <w:basedOn w:val="Normal"/>
    <w:uiPriority w:val="99"/>
    <w:semiHidden/>
    <w:unhideWhenUsed/>
    <w:rsid w:val="00472E85"/>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7633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625987">
      <w:bodyDiv w:val="1"/>
      <w:marLeft w:val="0"/>
      <w:marRight w:val="0"/>
      <w:marTop w:val="0"/>
      <w:marBottom w:val="0"/>
      <w:divBdr>
        <w:top w:val="none" w:sz="0" w:space="0" w:color="auto"/>
        <w:left w:val="none" w:sz="0" w:space="0" w:color="auto"/>
        <w:bottom w:val="none" w:sz="0" w:space="0" w:color="auto"/>
        <w:right w:val="none" w:sz="0" w:space="0" w:color="auto"/>
      </w:divBdr>
    </w:div>
    <w:div w:id="1908833338">
      <w:bodyDiv w:val="1"/>
      <w:marLeft w:val="0"/>
      <w:marRight w:val="0"/>
      <w:marTop w:val="0"/>
      <w:marBottom w:val="0"/>
      <w:divBdr>
        <w:top w:val="none" w:sz="0" w:space="0" w:color="auto"/>
        <w:left w:val="none" w:sz="0" w:space="0" w:color="auto"/>
        <w:bottom w:val="none" w:sz="0" w:space="0" w:color="auto"/>
        <w:right w:val="none" w:sz="0" w:space="0" w:color="auto"/>
      </w:divBdr>
    </w:div>
    <w:div w:id="19146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2B4577EBF8D340B03B0D2B45B5E42E" ma:contentTypeVersion="12" ma:contentTypeDescription="Create a new document." ma:contentTypeScope="" ma:versionID="7513d04d415b21c90a723e3da18b6083">
  <xsd:schema xmlns:xsd="http://www.w3.org/2001/XMLSchema" xmlns:xs="http://www.w3.org/2001/XMLSchema" xmlns:p="http://schemas.microsoft.com/office/2006/metadata/properties" xmlns:ns3="1aa89635-f952-467d-bcc0-3e04454c0616" xmlns:ns4="deec9f02-637d-42a0-a923-371f884f98b3" targetNamespace="http://schemas.microsoft.com/office/2006/metadata/properties" ma:root="true" ma:fieldsID="29d6f6c442c646b011bc2f43c61ef9ea" ns3:_="" ns4:_="">
    <xsd:import namespace="1aa89635-f952-467d-bcc0-3e04454c0616"/>
    <xsd:import namespace="deec9f02-637d-42a0-a923-371f884f98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89635-f952-467d-bcc0-3e04454c0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c9f02-637d-42a0-a923-371f884f9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aa89635-f952-467d-bcc0-3e04454c0616" xsi:nil="true"/>
  </documentManagement>
</p:properties>
</file>

<file path=customXml/itemProps1.xml><?xml version="1.0" encoding="utf-8"?>
<ds:datastoreItem xmlns:ds="http://schemas.openxmlformats.org/officeDocument/2006/customXml" ds:itemID="{E323369C-A52E-48D8-99E4-881E7CDF79F0}">
  <ds:schemaRefs>
    <ds:schemaRef ds:uri="http://schemas.openxmlformats.org/officeDocument/2006/bibliography"/>
  </ds:schemaRefs>
</ds:datastoreItem>
</file>

<file path=customXml/itemProps2.xml><?xml version="1.0" encoding="utf-8"?>
<ds:datastoreItem xmlns:ds="http://schemas.openxmlformats.org/officeDocument/2006/customXml" ds:itemID="{A33926F9-4F21-4EBD-95FE-6D3088593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89635-f952-467d-bcc0-3e04454c0616"/>
    <ds:schemaRef ds:uri="deec9f02-637d-42a0-a923-371f884f9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F57F1-0F9C-4783-8388-85B259E93901}">
  <ds:schemaRefs>
    <ds:schemaRef ds:uri="http://schemas.microsoft.com/sharepoint/v3/contenttype/forms"/>
  </ds:schemaRefs>
</ds:datastoreItem>
</file>

<file path=customXml/itemProps4.xml><?xml version="1.0" encoding="utf-8"?>
<ds:datastoreItem xmlns:ds="http://schemas.openxmlformats.org/officeDocument/2006/customXml" ds:itemID="{61298C07-44DE-4125-8F4A-878A9840C59C}">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deec9f02-637d-42a0-a923-371f884f98b3"/>
    <ds:schemaRef ds:uri="1aa89635-f952-467d-bcc0-3e04454c061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sabree</dc:creator>
  <cp:lastModifiedBy>Burke, Thomas F (DPH)</cp:lastModifiedBy>
  <cp:revision>2</cp:revision>
  <cp:lastPrinted>2019-08-14T12:48:00Z</cp:lastPrinted>
  <dcterms:created xsi:type="dcterms:W3CDTF">2024-06-12T17:17:00Z</dcterms:created>
  <dcterms:modified xsi:type="dcterms:W3CDTF">2024-06-12T17:17:00Z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0x010100302B4577EBF8D340B03B0D2B45B5E42E</vt:lpwstr>
  </property>
  <property fmtid="{D5CDD505-2E9C-101B-9397-08002B2CF9AE}" pid="3" name="Order">
    <vt:r8>2101400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