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0CD" w:rsidRDefault="008E7B14">
      <w:pPr>
        <w:pStyle w:val="BodyText"/>
        <w:spacing w:before="50" w:line="259" w:lineRule="exact"/>
        <w:ind w:left="2419"/>
      </w:pPr>
      <w:r>
        <w:rPr>
          <w:color w:val="414042"/>
          <w:w w:val="110"/>
        </w:rPr>
        <w:t xml:space="preserve">The Massachusetts </w:t>
      </w:r>
      <w:proofErr w:type="gramStart"/>
      <w:r>
        <w:rPr>
          <w:color w:val="414042"/>
          <w:w w:val="110"/>
        </w:rPr>
        <w:t>Office  for</w:t>
      </w:r>
      <w:proofErr w:type="gramEnd"/>
      <w:r>
        <w:rPr>
          <w:color w:val="414042"/>
          <w:w w:val="110"/>
        </w:rPr>
        <w:t xml:space="preserve"> Refugees  and  Immigrants</w:t>
      </w:r>
    </w:p>
    <w:p w:rsidR="008F10CD" w:rsidRDefault="008E7B14">
      <w:pPr>
        <w:pStyle w:val="Heading2"/>
        <w:spacing w:line="673" w:lineRule="exact"/>
        <w:ind w:left="2419"/>
      </w:pPr>
      <w:r>
        <w:rPr>
          <w:color w:val="F99D3C"/>
          <w:w w:val="105"/>
        </w:rPr>
        <w:t>ANNUAL REPORT 2018</w:t>
      </w:r>
    </w:p>
    <w:p w:rsidR="008F10CD" w:rsidRDefault="008E7B14">
      <w:pPr>
        <w:pStyle w:val="BodyText"/>
        <w:spacing w:before="9"/>
        <w:rPr>
          <w:b/>
          <w:sz w:val="18"/>
        </w:rPr>
      </w:pPr>
      <w:r>
        <w:pict>
          <v:line id="_x0000_s1414" style="position:absolute;z-index:251662336;mso-wrap-distance-left:0;mso-wrap-distance-right:0;mso-position-horizontal-relative:page" from="252pt,13.8pt" to="5in,13.8pt" strokecolor="#f99d3c" strokeweight="2pt">
            <w10:wrap type="topAndBottom" anchorx="page"/>
          </v:line>
        </w:pict>
      </w:r>
      <w:r>
        <w:rPr>
          <w:noProof/>
        </w:rPr>
        <w:drawing>
          <wp:anchor distT="0" distB="0" distL="0" distR="0" simplePos="0" relativeHeight="251598848" behindDoc="0" locked="0" layoutInCell="1" allowOverlap="1">
            <wp:simplePos x="0" y="0"/>
            <wp:positionH relativeFrom="page">
              <wp:posOffset>209550</wp:posOffset>
            </wp:positionH>
            <wp:positionV relativeFrom="paragraph">
              <wp:posOffset>449791</wp:posOffset>
            </wp:positionV>
            <wp:extent cx="7344038" cy="711546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344038" cy="7115460"/>
                    </a:xfrm>
                    <a:prstGeom prst="rect">
                      <a:avLst/>
                    </a:prstGeom>
                  </pic:spPr>
                </pic:pic>
              </a:graphicData>
            </a:graphic>
          </wp:anchor>
        </w:drawing>
      </w:r>
    </w:p>
    <w:p w:rsidR="008F10CD" w:rsidRDefault="008F10CD">
      <w:pPr>
        <w:pStyle w:val="BodyText"/>
        <w:spacing w:before="11"/>
        <w:rPr>
          <w:b/>
          <w:sz w:val="29"/>
        </w:rPr>
      </w:pPr>
    </w:p>
    <w:p w:rsidR="008F10CD" w:rsidRDefault="008E7B14">
      <w:pPr>
        <w:pStyle w:val="BodyText"/>
        <w:spacing w:before="438"/>
        <w:ind w:left="500"/>
      </w:pPr>
      <w:r>
        <w:rPr>
          <w:color w:val="F99D3C"/>
          <w:w w:val="105"/>
        </w:rPr>
        <w:t xml:space="preserve">CHARLES D.  BAKER </w:t>
      </w:r>
      <w:r>
        <w:rPr>
          <w:color w:val="414042"/>
          <w:w w:val="105"/>
        </w:rPr>
        <w:t>Governor</w:t>
      </w:r>
    </w:p>
    <w:p w:rsidR="008F10CD" w:rsidRDefault="008E7B14">
      <w:pPr>
        <w:pStyle w:val="BodyText"/>
        <w:spacing w:before="24"/>
        <w:ind w:left="500"/>
      </w:pPr>
      <w:r>
        <w:pict>
          <v:group id="_x0000_s1411" style="position:absolute;left:0;text-align:left;margin-left:513.1pt;margin-top:-13.7pt;width:62.95pt;height:58.6pt;z-index:251663360;mso-position-horizontal-relative:page" coordorigin="10262,-274" coordsize="1259,1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13" type="#_x0000_t75" style="position:absolute;left:10262;top:-274;width:1258;height:1172">
              <v:imagedata r:id="rId9" o:title=""/>
            </v:shape>
            <v:shape id="_x0000_s1412" type="#_x0000_t75" style="position:absolute;left:10310;top:-270;width:1163;height:1163">
              <v:imagedata r:id="rId10" o:title=""/>
            </v:shape>
            <w10:wrap anchorx="page"/>
          </v:group>
        </w:pict>
      </w:r>
      <w:r>
        <w:rPr>
          <w:color w:val="F99D3C"/>
          <w:w w:val="110"/>
        </w:rPr>
        <w:t xml:space="preserve">KARYN POLITO </w:t>
      </w:r>
      <w:r>
        <w:rPr>
          <w:color w:val="414042"/>
          <w:w w:val="110"/>
        </w:rPr>
        <w:t>Lieutenant Governor</w:t>
      </w:r>
    </w:p>
    <w:p w:rsidR="008F10CD" w:rsidRDefault="008E7B14">
      <w:pPr>
        <w:pStyle w:val="BodyText"/>
        <w:spacing w:before="24"/>
        <w:ind w:left="500"/>
      </w:pPr>
      <w:r>
        <w:rPr>
          <w:color w:val="F99D3C"/>
          <w:w w:val="110"/>
        </w:rPr>
        <w:t xml:space="preserve">MARYLOU SUDDERS </w:t>
      </w:r>
      <w:r>
        <w:rPr>
          <w:color w:val="414042"/>
          <w:w w:val="110"/>
        </w:rPr>
        <w:t>Secretary of Health &amp; Human Services</w:t>
      </w:r>
    </w:p>
    <w:p w:rsidR="008F10CD" w:rsidRDefault="008E7B14">
      <w:pPr>
        <w:pStyle w:val="BodyText"/>
        <w:spacing w:before="24"/>
        <w:ind w:left="500"/>
      </w:pPr>
      <w:r>
        <w:rPr>
          <w:color w:val="F99D3C"/>
          <w:w w:val="110"/>
        </w:rPr>
        <w:t xml:space="preserve">MARY TRUONG </w:t>
      </w:r>
      <w:r>
        <w:rPr>
          <w:color w:val="414042"/>
          <w:w w:val="110"/>
        </w:rPr>
        <w:t>Executive Director</w:t>
      </w:r>
    </w:p>
    <w:p w:rsidR="008F10CD" w:rsidRDefault="008F10CD">
      <w:pPr>
        <w:sectPr w:rsidR="008F10CD">
          <w:type w:val="continuous"/>
          <w:pgSz w:w="12240" w:h="15840"/>
          <w:pgMar w:top="620" w:right="220" w:bottom="280" w:left="220" w:header="720" w:footer="720" w:gutter="0"/>
          <w:cols w:space="720"/>
        </w:sect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spacing w:before="5"/>
        <w:rPr>
          <w:sz w:val="17"/>
        </w:rPr>
      </w:pPr>
    </w:p>
    <w:p w:rsidR="008F10CD" w:rsidRDefault="008E7B14">
      <w:pPr>
        <w:spacing w:before="82"/>
        <w:ind w:left="100"/>
        <w:rPr>
          <w:sz w:val="16"/>
        </w:rPr>
      </w:pPr>
      <w:r>
        <w:pict>
          <v:line id="_x0000_s1410" style="position:absolute;left:0;text-align:left;z-index:251664384;mso-position-horizontal-relative:page" from="6in,11.2pt" to="540pt,11.2pt" strokecolor="#f99d3c" strokeweight="2pt">
            <w10:wrap anchorx="page"/>
          </v:line>
        </w:pict>
      </w:r>
      <w:r>
        <w:rPr>
          <w:b/>
          <w:color w:val="231F20"/>
          <w:w w:val="110"/>
          <w:sz w:val="16"/>
        </w:rPr>
        <w:t xml:space="preserve">Cover Photo: </w:t>
      </w:r>
      <w:r>
        <w:rPr>
          <w:color w:val="231F20"/>
          <w:w w:val="110"/>
          <w:sz w:val="16"/>
        </w:rPr>
        <w:t>Refugee mom and child participated in ORI’s Town Hall Meeting in Lowell</w:t>
      </w:r>
    </w:p>
    <w:p w:rsidR="008F10CD" w:rsidRDefault="008F10CD">
      <w:pPr>
        <w:rPr>
          <w:sz w:val="16"/>
        </w:rPr>
        <w:sectPr w:rsidR="008F10CD">
          <w:pgSz w:w="15840" w:h="12240" w:orient="landscape"/>
          <w:pgMar w:top="1140" w:right="2260" w:bottom="280" w:left="1340" w:header="720" w:footer="720" w:gutter="0"/>
          <w:cols w:space="720"/>
        </w:sectPr>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E7B14" w:rsidP="008E7B14">
      <w:pPr>
        <w:pStyle w:val="BodyText"/>
        <w:spacing w:before="198"/>
        <w:ind w:right="106"/>
        <w:jc w:val="right"/>
      </w:pPr>
      <w:r>
        <w:rPr>
          <w:noProof/>
        </w:rPr>
        <w:drawing>
          <wp:anchor distT="0" distB="0" distL="0" distR="0" simplePos="0" relativeHeight="251599872" behindDoc="0" locked="0" layoutInCell="1" allowOverlap="1" wp14:anchorId="23820F6E" wp14:editId="4F96A908">
            <wp:simplePos x="0" y="0"/>
            <wp:positionH relativeFrom="page">
              <wp:posOffset>450056</wp:posOffset>
            </wp:positionH>
            <wp:positionV relativeFrom="paragraph">
              <wp:posOffset>-2184043</wp:posOffset>
            </wp:positionV>
            <wp:extent cx="6872287" cy="4810601"/>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1" cstate="print"/>
                    <a:stretch>
                      <a:fillRect/>
                    </a:stretch>
                  </pic:blipFill>
                  <pic:spPr>
                    <a:xfrm>
                      <a:off x="0" y="0"/>
                      <a:ext cx="6872287" cy="4810601"/>
                    </a:xfrm>
                    <a:prstGeom prst="rect">
                      <a:avLst/>
                    </a:prstGeom>
                  </pic:spPr>
                </pic:pic>
              </a:graphicData>
            </a:graphic>
          </wp:anchor>
        </w:drawing>
      </w:r>
      <w:bookmarkStart w:id="0" w:name="_GoBack"/>
      <w:bookmarkEnd w:id="0"/>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spacing w:before="7"/>
        <w:rPr>
          <w:sz w:val="25"/>
        </w:rPr>
      </w:pPr>
    </w:p>
    <w:p w:rsidR="008F10CD" w:rsidRDefault="008E7B14">
      <w:pPr>
        <w:spacing w:before="1"/>
        <w:ind w:right="614"/>
        <w:jc w:val="right"/>
        <w:rPr>
          <w:b/>
          <w:sz w:val="16"/>
        </w:rPr>
      </w:pPr>
      <w:r>
        <w:rPr>
          <w:rFonts w:ascii="Lucida Sans Unicode"/>
          <w:color w:val="939598"/>
          <w:w w:val="105"/>
          <w:sz w:val="16"/>
        </w:rPr>
        <w:t xml:space="preserve">Annual Report </w:t>
      </w:r>
      <w:r>
        <w:rPr>
          <w:b/>
          <w:color w:val="939598"/>
          <w:w w:val="105"/>
          <w:sz w:val="16"/>
        </w:rPr>
        <w:t>2018</w:t>
      </w:r>
    </w:p>
    <w:p w:rsidR="008F10CD" w:rsidRDefault="008F10CD">
      <w:pPr>
        <w:jc w:val="right"/>
        <w:rPr>
          <w:sz w:val="16"/>
        </w:rPr>
        <w:sectPr w:rsidR="008F10CD">
          <w:pgSz w:w="12240" w:h="15840"/>
          <w:pgMar w:top="1500" w:right="100" w:bottom="280" w:left="600" w:header="720" w:footer="720" w:gutter="0"/>
          <w:cols w:space="720"/>
        </w:sectPr>
      </w:pPr>
    </w:p>
    <w:p w:rsidR="008F10CD" w:rsidRDefault="008E7B14">
      <w:pPr>
        <w:pStyle w:val="Heading1"/>
        <w:spacing w:line="1560" w:lineRule="exact"/>
        <w:ind w:left="100"/>
      </w:pPr>
      <w:proofErr w:type="gramStart"/>
      <w:r>
        <w:rPr>
          <w:color w:val="F99D3C"/>
          <w:spacing w:val="-20"/>
          <w:w w:val="105"/>
        </w:rPr>
        <w:lastRenderedPageBreak/>
        <w:t>OUR</w:t>
      </w:r>
      <w:r>
        <w:rPr>
          <w:color w:val="F99D3C"/>
          <w:spacing w:val="40"/>
          <w:w w:val="105"/>
        </w:rPr>
        <w:t xml:space="preserve"> </w:t>
      </w:r>
      <w:r>
        <w:rPr>
          <w:color w:val="F99D3C"/>
          <w:spacing w:val="-15"/>
          <w:w w:val="105"/>
        </w:rPr>
        <w:t>MISSION.</w:t>
      </w:r>
      <w:proofErr w:type="gramEnd"/>
    </w:p>
    <w:p w:rsidR="008F10CD" w:rsidRDefault="008F10CD">
      <w:pPr>
        <w:pStyle w:val="BodyText"/>
        <w:spacing w:before="6"/>
        <w:rPr>
          <w:b/>
          <w:sz w:val="18"/>
        </w:rPr>
      </w:pPr>
    </w:p>
    <w:p w:rsidR="008F10CD" w:rsidRDefault="008E7B14">
      <w:pPr>
        <w:pStyle w:val="Heading4"/>
        <w:spacing w:before="68" w:line="297" w:lineRule="auto"/>
        <w:ind w:left="820" w:right="3220"/>
      </w:pPr>
      <w:r>
        <w:rPr>
          <w:color w:val="231F20"/>
          <w:w w:val="115"/>
        </w:rPr>
        <w:t>Promote the full participation of refugees</w:t>
      </w:r>
      <w:r>
        <w:rPr>
          <w:color w:val="231F20"/>
          <w:spacing w:val="-60"/>
          <w:w w:val="115"/>
        </w:rPr>
        <w:t xml:space="preserve"> </w:t>
      </w:r>
      <w:r>
        <w:rPr>
          <w:color w:val="231F20"/>
          <w:w w:val="115"/>
        </w:rPr>
        <w:t>and immigrants as self-sufficient individuals and families in the economic, social, and civic life of the</w:t>
      </w:r>
      <w:r>
        <w:rPr>
          <w:color w:val="231F20"/>
          <w:spacing w:val="-64"/>
          <w:w w:val="115"/>
        </w:rPr>
        <w:t xml:space="preserve"> </w:t>
      </w:r>
      <w:r>
        <w:rPr>
          <w:color w:val="231F20"/>
          <w:w w:val="115"/>
        </w:rPr>
        <w:t>Commonwealth.</w:t>
      </w:r>
    </w:p>
    <w:p w:rsidR="008F10CD" w:rsidRDefault="008E7B14">
      <w:pPr>
        <w:pStyle w:val="BodyText"/>
        <w:spacing w:before="2"/>
        <w:rPr>
          <w:sz w:val="9"/>
        </w:rPr>
      </w:pPr>
      <w:r>
        <w:pict>
          <v:line id="_x0000_s1409" style="position:absolute;z-index:251665408;mso-wrap-distance-left:0;mso-wrap-distance-right:0;mso-position-horizontal-relative:page" from="108pt,8.25pt" to="1in,8.25pt" strokecolor="#f99d3c" strokeweight="2pt">
            <w10:wrap type="topAndBottom" anchorx="page"/>
          </v:line>
        </w:pict>
      </w: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E7B14">
      <w:pPr>
        <w:spacing w:before="198"/>
        <w:ind w:left="820"/>
        <w:rPr>
          <w:sz w:val="48"/>
        </w:rPr>
      </w:pPr>
      <w:r>
        <w:rPr>
          <w:color w:val="231F20"/>
          <w:w w:val="110"/>
          <w:sz w:val="48"/>
        </w:rPr>
        <w:t>ABOUT ORI</w:t>
      </w:r>
    </w:p>
    <w:p w:rsidR="008F10CD" w:rsidRDefault="008E7B14">
      <w:pPr>
        <w:pStyle w:val="BodyText"/>
        <w:spacing w:before="9"/>
        <w:rPr>
          <w:sz w:val="12"/>
        </w:rPr>
      </w:pPr>
      <w:r>
        <w:pict>
          <v:line id="_x0000_s1408" style="position:absolute;z-index:251666432;mso-wrap-distance-left:0;mso-wrap-distance-right:0;mso-position-horizontal-relative:page" from="1in,10.3pt" to="180pt,10.3pt" strokecolor="#f99d3c" strokeweight="2pt">
            <w10:wrap type="topAndBottom" anchorx="page"/>
          </v:line>
        </w:pict>
      </w:r>
    </w:p>
    <w:p w:rsidR="008F10CD" w:rsidRDefault="008F10CD">
      <w:pPr>
        <w:pStyle w:val="BodyText"/>
        <w:spacing w:before="10"/>
        <w:rPr>
          <w:sz w:val="11"/>
        </w:rPr>
      </w:pPr>
    </w:p>
    <w:p w:rsidR="008F10CD" w:rsidRDefault="008E7B14">
      <w:pPr>
        <w:pStyle w:val="BodyText"/>
        <w:spacing w:before="72" w:line="312" w:lineRule="auto"/>
        <w:ind w:left="820" w:right="1979"/>
      </w:pPr>
      <w:r>
        <w:rPr>
          <w:color w:val="231F20"/>
          <w:w w:val="115"/>
        </w:rPr>
        <w:t>The Massachusetts Office for Refugees and Immigrants (ORI) administers programs that provide direct services to clients through a network of community partners including sister agencies, resettlement agencies, faith-based and ethnically grounded</w:t>
      </w:r>
      <w:r>
        <w:rPr>
          <w:color w:val="231F20"/>
          <w:spacing w:val="-17"/>
          <w:w w:val="115"/>
        </w:rPr>
        <w:t xml:space="preserve"> </w:t>
      </w:r>
      <w:r>
        <w:rPr>
          <w:color w:val="231F20"/>
          <w:w w:val="115"/>
        </w:rPr>
        <w:t>organizati</w:t>
      </w:r>
      <w:r>
        <w:rPr>
          <w:color w:val="231F20"/>
          <w:w w:val="115"/>
        </w:rPr>
        <w:t>ons,</w:t>
      </w:r>
      <w:r>
        <w:rPr>
          <w:color w:val="231F20"/>
          <w:spacing w:val="-17"/>
          <w:w w:val="115"/>
        </w:rPr>
        <w:t xml:space="preserve"> </w:t>
      </w:r>
      <w:r>
        <w:rPr>
          <w:color w:val="231F20"/>
          <w:w w:val="115"/>
        </w:rPr>
        <w:t>all</w:t>
      </w:r>
      <w:r>
        <w:rPr>
          <w:color w:val="231F20"/>
          <w:spacing w:val="-17"/>
          <w:w w:val="115"/>
        </w:rPr>
        <w:t xml:space="preserve"> </w:t>
      </w:r>
      <w:r>
        <w:rPr>
          <w:color w:val="231F20"/>
          <w:w w:val="115"/>
        </w:rPr>
        <w:t>of</w:t>
      </w:r>
      <w:r>
        <w:rPr>
          <w:color w:val="231F20"/>
          <w:spacing w:val="-17"/>
          <w:w w:val="115"/>
        </w:rPr>
        <w:t xml:space="preserve"> </w:t>
      </w:r>
      <w:r>
        <w:rPr>
          <w:color w:val="231F20"/>
          <w:w w:val="115"/>
        </w:rPr>
        <w:t>which</w:t>
      </w:r>
      <w:r>
        <w:rPr>
          <w:color w:val="231F20"/>
          <w:spacing w:val="-17"/>
          <w:w w:val="115"/>
        </w:rPr>
        <w:t xml:space="preserve"> </w:t>
      </w:r>
      <w:r>
        <w:rPr>
          <w:color w:val="231F20"/>
          <w:w w:val="115"/>
        </w:rPr>
        <w:t>cooperate</w:t>
      </w:r>
      <w:r>
        <w:rPr>
          <w:color w:val="231F20"/>
          <w:spacing w:val="-17"/>
          <w:w w:val="115"/>
        </w:rPr>
        <w:t xml:space="preserve"> </w:t>
      </w:r>
      <w:r>
        <w:rPr>
          <w:color w:val="231F20"/>
          <w:w w:val="115"/>
        </w:rPr>
        <w:t>to</w:t>
      </w:r>
      <w:r>
        <w:rPr>
          <w:color w:val="231F20"/>
          <w:spacing w:val="-17"/>
          <w:w w:val="115"/>
        </w:rPr>
        <w:t xml:space="preserve"> </w:t>
      </w:r>
      <w:r>
        <w:rPr>
          <w:color w:val="231F20"/>
          <w:w w:val="115"/>
        </w:rPr>
        <w:t>meet</w:t>
      </w:r>
      <w:r>
        <w:rPr>
          <w:color w:val="231F20"/>
          <w:spacing w:val="-17"/>
          <w:w w:val="115"/>
        </w:rPr>
        <w:t xml:space="preserve"> </w:t>
      </w:r>
      <w:r>
        <w:rPr>
          <w:color w:val="231F20"/>
          <w:w w:val="115"/>
        </w:rPr>
        <w:t>the</w:t>
      </w:r>
      <w:r>
        <w:rPr>
          <w:color w:val="231F20"/>
          <w:spacing w:val="-17"/>
          <w:w w:val="115"/>
        </w:rPr>
        <w:t xml:space="preserve"> </w:t>
      </w:r>
      <w:r>
        <w:rPr>
          <w:color w:val="231F20"/>
          <w:w w:val="115"/>
        </w:rPr>
        <w:t>needs of</w:t>
      </w:r>
      <w:r>
        <w:rPr>
          <w:color w:val="231F20"/>
          <w:spacing w:val="-20"/>
          <w:w w:val="115"/>
        </w:rPr>
        <w:t xml:space="preserve"> </w:t>
      </w:r>
      <w:r>
        <w:rPr>
          <w:color w:val="231F20"/>
          <w:w w:val="115"/>
        </w:rPr>
        <w:t>our</w:t>
      </w:r>
      <w:r>
        <w:rPr>
          <w:color w:val="231F20"/>
          <w:spacing w:val="-20"/>
          <w:w w:val="115"/>
        </w:rPr>
        <w:t xml:space="preserve"> </w:t>
      </w:r>
      <w:r>
        <w:rPr>
          <w:color w:val="231F20"/>
          <w:w w:val="115"/>
        </w:rPr>
        <w:t>culturally</w:t>
      </w:r>
      <w:r>
        <w:rPr>
          <w:color w:val="231F20"/>
          <w:spacing w:val="-20"/>
          <w:w w:val="115"/>
        </w:rPr>
        <w:t xml:space="preserve"> </w:t>
      </w:r>
      <w:r>
        <w:rPr>
          <w:color w:val="231F20"/>
          <w:w w:val="115"/>
        </w:rPr>
        <w:t>and</w:t>
      </w:r>
      <w:r>
        <w:rPr>
          <w:color w:val="231F20"/>
          <w:spacing w:val="-20"/>
          <w:w w:val="115"/>
        </w:rPr>
        <w:t xml:space="preserve"> </w:t>
      </w:r>
      <w:r>
        <w:rPr>
          <w:color w:val="231F20"/>
          <w:w w:val="115"/>
        </w:rPr>
        <w:t>linguistically</w:t>
      </w:r>
      <w:r>
        <w:rPr>
          <w:color w:val="231F20"/>
          <w:spacing w:val="-20"/>
          <w:w w:val="115"/>
        </w:rPr>
        <w:t xml:space="preserve"> </w:t>
      </w:r>
      <w:r>
        <w:rPr>
          <w:color w:val="231F20"/>
          <w:w w:val="115"/>
        </w:rPr>
        <w:t>diverse</w:t>
      </w:r>
      <w:r>
        <w:rPr>
          <w:color w:val="231F20"/>
          <w:spacing w:val="-20"/>
          <w:w w:val="115"/>
        </w:rPr>
        <w:t xml:space="preserve"> </w:t>
      </w:r>
      <w:r>
        <w:rPr>
          <w:color w:val="231F20"/>
          <w:w w:val="115"/>
        </w:rPr>
        <w:t>newcomer</w:t>
      </w:r>
      <w:r>
        <w:rPr>
          <w:color w:val="231F20"/>
          <w:spacing w:val="-20"/>
          <w:w w:val="115"/>
        </w:rPr>
        <w:t xml:space="preserve"> </w:t>
      </w:r>
      <w:r>
        <w:rPr>
          <w:color w:val="231F20"/>
          <w:w w:val="115"/>
        </w:rPr>
        <w:t>populations.</w:t>
      </w:r>
    </w:p>
    <w:p w:rsidR="008F10CD" w:rsidRDefault="008F10CD">
      <w:pPr>
        <w:pStyle w:val="BodyText"/>
        <w:rPr>
          <w:sz w:val="20"/>
        </w:rPr>
      </w:pPr>
    </w:p>
    <w:p w:rsidR="008F10CD" w:rsidRDefault="008E7B14">
      <w:pPr>
        <w:spacing w:before="197"/>
        <w:ind w:left="820"/>
        <w:rPr>
          <w:sz w:val="48"/>
        </w:rPr>
      </w:pPr>
      <w:r>
        <w:rPr>
          <w:color w:val="231F20"/>
          <w:spacing w:val="-5"/>
          <w:w w:val="105"/>
          <w:sz w:val="48"/>
        </w:rPr>
        <w:t>WELCOME</w:t>
      </w:r>
      <w:r>
        <w:rPr>
          <w:color w:val="231F20"/>
          <w:spacing w:val="61"/>
          <w:w w:val="105"/>
          <w:sz w:val="48"/>
        </w:rPr>
        <w:t xml:space="preserve"> </w:t>
      </w:r>
      <w:r>
        <w:rPr>
          <w:color w:val="231F20"/>
          <w:w w:val="105"/>
          <w:sz w:val="48"/>
        </w:rPr>
        <w:t>FROM</w:t>
      </w:r>
    </w:p>
    <w:p w:rsidR="008F10CD" w:rsidRDefault="008E7B14">
      <w:pPr>
        <w:spacing w:before="48"/>
        <w:ind w:left="820"/>
        <w:rPr>
          <w:sz w:val="48"/>
        </w:rPr>
      </w:pPr>
      <w:r>
        <w:pict>
          <v:shapetype id="_x0000_t202" coordsize="21600,21600" o:spt="202" path="m,l,21600r21600,l21600,xe">
            <v:stroke joinstyle="miter"/>
            <v:path gradientshapeok="t" o:connecttype="rect"/>
          </v:shapetype>
          <v:shape id="_x0000_s1407" type="#_x0000_t202" style="position:absolute;left:0;text-align:left;margin-left:50pt;margin-top:46.7pt;width:16.2pt;height:30pt;z-index:251668480;mso-position-horizontal-relative:page" filled="f" stroked="f">
            <v:textbox inset="0,0,0,0">
              <w:txbxContent>
                <w:p w:rsidR="008F10CD" w:rsidRDefault="008E7B14">
                  <w:pPr>
                    <w:spacing w:line="600" w:lineRule="exact"/>
                    <w:rPr>
                      <w:b/>
                      <w:sz w:val="60"/>
                    </w:rPr>
                  </w:pPr>
                  <w:r>
                    <w:rPr>
                      <w:b/>
                      <w:color w:val="F99D3C"/>
                      <w:w w:val="108"/>
                      <w:sz w:val="60"/>
                    </w:rPr>
                    <w:t>“</w:t>
                  </w:r>
                </w:p>
              </w:txbxContent>
            </v:textbox>
            <w10:wrap anchorx="page"/>
          </v:shape>
        </w:pict>
      </w:r>
      <w:r>
        <w:rPr>
          <w:color w:val="231F20"/>
          <w:spacing w:val="-3"/>
          <w:w w:val="105"/>
          <w:sz w:val="48"/>
        </w:rPr>
        <w:t xml:space="preserve">GOVERNOR </w:t>
      </w:r>
      <w:r>
        <w:rPr>
          <w:color w:val="231F20"/>
          <w:w w:val="105"/>
          <w:sz w:val="48"/>
        </w:rPr>
        <w:t xml:space="preserve">CHARLIE </w:t>
      </w:r>
      <w:r>
        <w:rPr>
          <w:color w:val="231F20"/>
          <w:spacing w:val="-10"/>
          <w:w w:val="105"/>
          <w:sz w:val="48"/>
        </w:rPr>
        <w:t>D.</w:t>
      </w:r>
      <w:r>
        <w:rPr>
          <w:color w:val="231F20"/>
          <w:spacing w:val="88"/>
          <w:w w:val="105"/>
          <w:sz w:val="48"/>
        </w:rPr>
        <w:t xml:space="preserve"> </w:t>
      </w:r>
      <w:r>
        <w:rPr>
          <w:color w:val="231F20"/>
          <w:w w:val="105"/>
          <w:sz w:val="48"/>
        </w:rPr>
        <w:t>BAKER</w:t>
      </w:r>
    </w:p>
    <w:p w:rsidR="008F10CD" w:rsidRDefault="008E7B14">
      <w:pPr>
        <w:pStyle w:val="BodyText"/>
        <w:spacing w:before="2"/>
        <w:rPr>
          <w:sz w:val="12"/>
        </w:rPr>
      </w:pPr>
      <w:r>
        <w:pict>
          <v:line id="_x0000_s1406" style="position:absolute;z-index:251667456;mso-wrap-distance-left:0;mso-wrap-distance-right:0;mso-position-horizontal-relative:page" from="1in,9.95pt" to="180pt,9.95pt" strokecolor="#f99d3c" strokeweight="2pt">
            <w10:wrap type="topAndBottom" anchorx="page"/>
          </v:line>
        </w:pict>
      </w:r>
    </w:p>
    <w:p w:rsidR="008F10CD" w:rsidRDefault="008E7B14">
      <w:pPr>
        <w:spacing w:before="194"/>
        <w:ind w:left="820"/>
        <w:rPr>
          <w:rFonts w:ascii="Verdana" w:hAnsi="Verdana"/>
          <w:i/>
        </w:rPr>
      </w:pPr>
      <w:r>
        <w:rPr>
          <w:rFonts w:ascii="Verdana" w:hAnsi="Verdana"/>
          <w:i/>
          <w:color w:val="231F20"/>
        </w:rPr>
        <w:t>The Baker-</w:t>
      </w:r>
      <w:proofErr w:type="spellStart"/>
      <w:r>
        <w:rPr>
          <w:rFonts w:ascii="Verdana" w:hAnsi="Verdana"/>
          <w:i/>
          <w:color w:val="231F20"/>
        </w:rPr>
        <w:t>Polito</w:t>
      </w:r>
      <w:proofErr w:type="spellEnd"/>
      <w:r>
        <w:rPr>
          <w:rFonts w:ascii="Verdana" w:hAnsi="Verdana"/>
          <w:i/>
          <w:color w:val="231F20"/>
        </w:rPr>
        <w:t xml:space="preserve"> Administration values the immigrant community’s</w:t>
      </w:r>
    </w:p>
    <w:p w:rsidR="008F10CD" w:rsidRDefault="008E7B14">
      <w:pPr>
        <w:spacing w:before="72" w:line="304" w:lineRule="auto"/>
        <w:ind w:left="820" w:right="1955"/>
        <w:rPr>
          <w:rFonts w:ascii="Verdana"/>
          <w:i/>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05" type="#_x0000_t136" style="position:absolute;left:0;text-align:left;margin-left:270.8pt;margin-top:35.7pt;width:16.2pt;height:30pt;rotation:180;z-index:-251692032;mso-position-horizontal-relative:page" fillcolor="#f99d3c" stroked="f">
            <o:extrusion v:ext="view" autorotationcenter="t"/>
            <v:textpath style="font-family:&quot;&amp;quot&quot;;font-size:30pt;font-weight:bold;v-text-kern:t;mso-text-shadow:auto" string="“"/>
            <w10:wrap anchorx="page"/>
          </v:shape>
        </w:pict>
      </w:r>
      <w:proofErr w:type="gramStart"/>
      <w:r>
        <w:rPr>
          <w:rFonts w:ascii="Verdana"/>
          <w:i/>
          <w:color w:val="231F20"/>
        </w:rPr>
        <w:t>role</w:t>
      </w:r>
      <w:proofErr w:type="gramEnd"/>
      <w:r>
        <w:rPr>
          <w:rFonts w:ascii="Verdana"/>
          <w:i/>
          <w:color w:val="231F20"/>
          <w:spacing w:val="-22"/>
        </w:rPr>
        <w:t xml:space="preserve"> </w:t>
      </w:r>
      <w:r>
        <w:rPr>
          <w:rFonts w:ascii="Verdana"/>
          <w:i/>
          <w:color w:val="231F20"/>
        </w:rPr>
        <w:t>in</w:t>
      </w:r>
      <w:r>
        <w:rPr>
          <w:rFonts w:ascii="Verdana"/>
          <w:i/>
          <w:color w:val="231F20"/>
          <w:spacing w:val="-22"/>
        </w:rPr>
        <w:t xml:space="preserve"> </w:t>
      </w:r>
      <w:r>
        <w:rPr>
          <w:rFonts w:ascii="Verdana"/>
          <w:i/>
          <w:color w:val="231F20"/>
        </w:rPr>
        <w:t>making</w:t>
      </w:r>
      <w:r>
        <w:rPr>
          <w:rFonts w:ascii="Verdana"/>
          <w:i/>
          <w:color w:val="231F20"/>
          <w:spacing w:val="-22"/>
        </w:rPr>
        <w:t xml:space="preserve"> </w:t>
      </w:r>
      <w:r>
        <w:rPr>
          <w:rFonts w:ascii="Verdana"/>
          <w:i/>
          <w:color w:val="231F20"/>
        </w:rPr>
        <w:t>Massachusetts</w:t>
      </w:r>
      <w:r>
        <w:rPr>
          <w:rFonts w:ascii="Verdana"/>
          <w:i/>
          <w:color w:val="231F20"/>
          <w:spacing w:val="-22"/>
        </w:rPr>
        <w:t xml:space="preserve"> </w:t>
      </w:r>
      <w:r>
        <w:rPr>
          <w:rFonts w:ascii="Verdana"/>
          <w:i/>
          <w:color w:val="231F20"/>
        </w:rPr>
        <w:t>a</w:t>
      </w:r>
      <w:r>
        <w:rPr>
          <w:rFonts w:ascii="Verdana"/>
          <w:i/>
          <w:color w:val="231F20"/>
          <w:spacing w:val="-22"/>
        </w:rPr>
        <w:t xml:space="preserve"> </w:t>
      </w:r>
      <w:r>
        <w:rPr>
          <w:rFonts w:ascii="Verdana"/>
          <w:i/>
          <w:color w:val="231F20"/>
        </w:rPr>
        <w:t>vibrant</w:t>
      </w:r>
      <w:r>
        <w:rPr>
          <w:rFonts w:ascii="Verdana"/>
          <w:i/>
          <w:color w:val="231F20"/>
          <w:spacing w:val="-22"/>
        </w:rPr>
        <w:t xml:space="preserve"> </w:t>
      </w:r>
      <w:r>
        <w:rPr>
          <w:rFonts w:ascii="Verdana"/>
          <w:i/>
          <w:color w:val="231F20"/>
        </w:rPr>
        <w:t>and</w:t>
      </w:r>
      <w:r>
        <w:rPr>
          <w:rFonts w:ascii="Verdana"/>
          <w:i/>
          <w:color w:val="231F20"/>
          <w:spacing w:val="-22"/>
        </w:rPr>
        <w:t xml:space="preserve"> </w:t>
      </w:r>
      <w:r>
        <w:rPr>
          <w:rFonts w:ascii="Verdana"/>
          <w:i/>
          <w:color w:val="231F20"/>
        </w:rPr>
        <w:t>competitive</w:t>
      </w:r>
      <w:r>
        <w:rPr>
          <w:rFonts w:ascii="Verdana"/>
          <w:i/>
          <w:color w:val="231F20"/>
          <w:spacing w:val="-22"/>
        </w:rPr>
        <w:t xml:space="preserve"> </w:t>
      </w:r>
      <w:r>
        <w:rPr>
          <w:rFonts w:ascii="Verdana"/>
          <w:i/>
          <w:color w:val="231F20"/>
        </w:rPr>
        <w:t>commonwealth. Massachusetts</w:t>
      </w:r>
      <w:r>
        <w:rPr>
          <w:rFonts w:ascii="Verdana"/>
          <w:i/>
          <w:color w:val="231F20"/>
          <w:spacing w:val="-16"/>
        </w:rPr>
        <w:t xml:space="preserve"> </w:t>
      </w:r>
      <w:r>
        <w:rPr>
          <w:rFonts w:ascii="Verdana"/>
          <w:i/>
          <w:color w:val="231F20"/>
        </w:rPr>
        <w:t>has</w:t>
      </w:r>
      <w:r>
        <w:rPr>
          <w:rFonts w:ascii="Verdana"/>
          <w:i/>
          <w:color w:val="231F20"/>
          <w:spacing w:val="-16"/>
        </w:rPr>
        <w:t xml:space="preserve"> </w:t>
      </w:r>
      <w:r>
        <w:rPr>
          <w:rFonts w:ascii="Verdana"/>
          <w:i/>
          <w:color w:val="231F20"/>
        </w:rPr>
        <w:t>long</w:t>
      </w:r>
      <w:r>
        <w:rPr>
          <w:rFonts w:ascii="Verdana"/>
          <w:i/>
          <w:color w:val="231F20"/>
          <w:spacing w:val="-16"/>
        </w:rPr>
        <w:t xml:space="preserve"> </w:t>
      </w:r>
      <w:r>
        <w:rPr>
          <w:rFonts w:ascii="Verdana"/>
          <w:i/>
          <w:color w:val="231F20"/>
        </w:rPr>
        <w:t>benefited</w:t>
      </w:r>
      <w:r>
        <w:rPr>
          <w:rFonts w:ascii="Verdana"/>
          <w:i/>
          <w:color w:val="231F20"/>
          <w:spacing w:val="-16"/>
        </w:rPr>
        <w:t xml:space="preserve"> </w:t>
      </w:r>
      <w:r>
        <w:rPr>
          <w:rFonts w:ascii="Verdana"/>
          <w:i/>
          <w:color w:val="231F20"/>
        </w:rPr>
        <w:t>from</w:t>
      </w:r>
      <w:r>
        <w:rPr>
          <w:rFonts w:ascii="Verdana"/>
          <w:i/>
          <w:color w:val="231F20"/>
          <w:spacing w:val="-16"/>
        </w:rPr>
        <w:t xml:space="preserve"> </w:t>
      </w:r>
      <w:r>
        <w:rPr>
          <w:rFonts w:ascii="Verdana"/>
          <w:i/>
          <w:color w:val="231F20"/>
        </w:rPr>
        <w:t>the</w:t>
      </w:r>
      <w:r>
        <w:rPr>
          <w:rFonts w:ascii="Verdana"/>
          <w:i/>
          <w:color w:val="231F20"/>
          <w:spacing w:val="-16"/>
        </w:rPr>
        <w:t xml:space="preserve"> </w:t>
      </w:r>
      <w:r>
        <w:rPr>
          <w:rFonts w:ascii="Verdana"/>
          <w:i/>
          <w:color w:val="231F20"/>
        </w:rPr>
        <w:t>significant</w:t>
      </w:r>
      <w:r>
        <w:rPr>
          <w:rFonts w:ascii="Verdana"/>
          <w:i/>
          <w:color w:val="231F20"/>
          <w:spacing w:val="-16"/>
        </w:rPr>
        <w:t xml:space="preserve"> </w:t>
      </w:r>
      <w:r>
        <w:rPr>
          <w:rFonts w:ascii="Verdana"/>
          <w:i/>
          <w:color w:val="231F20"/>
        </w:rPr>
        <w:t>contributions</w:t>
      </w:r>
      <w:r>
        <w:rPr>
          <w:rFonts w:ascii="Verdana"/>
          <w:i/>
          <w:color w:val="231F20"/>
          <w:spacing w:val="-16"/>
        </w:rPr>
        <w:t xml:space="preserve"> </w:t>
      </w:r>
      <w:r>
        <w:rPr>
          <w:rFonts w:ascii="Verdana"/>
          <w:i/>
          <w:color w:val="231F20"/>
        </w:rPr>
        <w:t>that persons who come to the United States from other countries make to our</w:t>
      </w:r>
      <w:r>
        <w:rPr>
          <w:rFonts w:ascii="Verdana"/>
          <w:i/>
          <w:color w:val="231F20"/>
          <w:spacing w:val="-22"/>
        </w:rPr>
        <w:t xml:space="preserve"> </w:t>
      </w:r>
      <w:r>
        <w:rPr>
          <w:rFonts w:ascii="Verdana"/>
          <w:i/>
          <w:color w:val="231F20"/>
        </w:rPr>
        <w:t>economy</w:t>
      </w:r>
      <w:r>
        <w:rPr>
          <w:rFonts w:ascii="Verdana"/>
          <w:i/>
          <w:color w:val="231F20"/>
          <w:spacing w:val="-22"/>
        </w:rPr>
        <w:t xml:space="preserve"> </w:t>
      </w:r>
      <w:r>
        <w:rPr>
          <w:rFonts w:ascii="Verdana"/>
          <w:i/>
          <w:color w:val="231F20"/>
        </w:rPr>
        <w:t>and</w:t>
      </w:r>
      <w:r>
        <w:rPr>
          <w:rFonts w:ascii="Verdana"/>
          <w:i/>
          <w:color w:val="231F20"/>
          <w:spacing w:val="-22"/>
        </w:rPr>
        <w:t xml:space="preserve"> </w:t>
      </w:r>
      <w:r>
        <w:rPr>
          <w:rFonts w:ascii="Verdana"/>
          <w:i/>
          <w:color w:val="231F20"/>
        </w:rPr>
        <w:t>our</w:t>
      </w:r>
      <w:r>
        <w:rPr>
          <w:rFonts w:ascii="Verdana"/>
          <w:i/>
          <w:color w:val="231F20"/>
          <w:spacing w:val="-22"/>
        </w:rPr>
        <w:t xml:space="preserve"> </w:t>
      </w:r>
      <w:r>
        <w:rPr>
          <w:rFonts w:ascii="Verdana"/>
          <w:i/>
          <w:color w:val="231F20"/>
        </w:rPr>
        <w:t>communities.</w:t>
      </w:r>
    </w:p>
    <w:p w:rsidR="008F10CD" w:rsidRDefault="008F10CD">
      <w:pPr>
        <w:spacing w:line="304" w:lineRule="auto"/>
        <w:rPr>
          <w:rFonts w:ascii="Verdana"/>
        </w:rPr>
        <w:sectPr w:rsidR="008F10CD">
          <w:pgSz w:w="12240" w:h="15840"/>
          <w:pgMar w:top="520" w:right="960" w:bottom="280" w:left="620" w:header="720" w:footer="720" w:gutter="0"/>
          <w:cols w:space="720"/>
        </w:sectPr>
      </w:pPr>
    </w:p>
    <w:p w:rsidR="008F10CD" w:rsidRDefault="008F10CD">
      <w:pPr>
        <w:pStyle w:val="BodyText"/>
        <w:rPr>
          <w:rFonts w:ascii="Verdana"/>
          <w:i/>
          <w:sz w:val="20"/>
        </w:rPr>
      </w:pPr>
    </w:p>
    <w:p w:rsidR="008F10CD" w:rsidRDefault="008F10CD">
      <w:pPr>
        <w:pStyle w:val="BodyText"/>
        <w:rPr>
          <w:rFonts w:ascii="Verdana"/>
          <w:i/>
          <w:sz w:val="20"/>
        </w:rPr>
      </w:pPr>
    </w:p>
    <w:p w:rsidR="008F10CD" w:rsidRDefault="008F10CD">
      <w:pPr>
        <w:pStyle w:val="BodyText"/>
        <w:spacing w:before="10"/>
        <w:rPr>
          <w:rFonts w:ascii="Verdana"/>
          <w:i/>
          <w:sz w:val="23"/>
        </w:rPr>
      </w:pPr>
    </w:p>
    <w:p w:rsidR="008F10CD" w:rsidRDefault="008E7B14">
      <w:pPr>
        <w:pStyle w:val="Heading3"/>
        <w:ind w:left="120"/>
      </w:pPr>
      <w:r>
        <w:rPr>
          <w:color w:val="231F20"/>
          <w:w w:val="105"/>
        </w:rPr>
        <w:t>CONTENTS</w:t>
      </w:r>
    </w:p>
    <w:p w:rsidR="008F10CD" w:rsidRDefault="008E7B14">
      <w:pPr>
        <w:pStyle w:val="BodyText"/>
        <w:spacing w:before="6"/>
        <w:rPr>
          <w:sz w:val="12"/>
        </w:rPr>
      </w:pPr>
      <w:r>
        <w:pict>
          <v:line id="_x0000_s1404" style="position:absolute;z-index:251669504;mso-wrap-distance-left:0;mso-wrap-distance-right:0;mso-position-horizontal-relative:page" from="1in,10.15pt" to="180pt,10.15pt" strokecolor="#f99d3c" strokeweight="2pt">
            <w10:wrap type="topAndBottom" anchorx="page"/>
          </v:line>
        </w:pict>
      </w:r>
    </w:p>
    <w:p w:rsidR="008F10CD" w:rsidRDefault="008F10CD">
      <w:pPr>
        <w:pStyle w:val="BodyText"/>
        <w:spacing w:before="6"/>
        <w:rPr>
          <w:sz w:val="11"/>
        </w:rPr>
      </w:pPr>
    </w:p>
    <w:sdt>
      <w:sdtPr>
        <w:id w:val="611716097"/>
        <w:docPartObj>
          <w:docPartGallery w:val="Table of Contents"/>
          <w:docPartUnique/>
        </w:docPartObj>
      </w:sdtPr>
      <w:sdtEndPr/>
      <w:sdtContent>
        <w:p w:rsidR="008F10CD" w:rsidRDefault="008E7B14">
          <w:pPr>
            <w:pStyle w:val="TOC1"/>
            <w:tabs>
              <w:tab w:val="right" w:pos="8034"/>
            </w:tabs>
            <w:spacing w:before="72"/>
            <w:rPr>
              <w:b/>
            </w:rPr>
          </w:pPr>
          <w:r>
            <w:rPr>
              <w:color w:val="231F20"/>
              <w:spacing w:val="-3"/>
              <w:w w:val="105"/>
            </w:rPr>
            <w:t xml:space="preserve">MESSAGE </w:t>
          </w:r>
          <w:r>
            <w:rPr>
              <w:color w:val="231F20"/>
              <w:w w:val="105"/>
            </w:rPr>
            <w:t>FROM THE</w:t>
          </w:r>
          <w:r>
            <w:rPr>
              <w:color w:val="231F20"/>
              <w:spacing w:val="4"/>
              <w:w w:val="105"/>
            </w:rPr>
            <w:t xml:space="preserve"> </w:t>
          </w:r>
          <w:r>
            <w:rPr>
              <w:color w:val="231F20"/>
              <w:w w:val="105"/>
            </w:rPr>
            <w:t>EXECUTIVE DIRECTOR</w:t>
          </w:r>
          <w:r>
            <w:rPr>
              <w:b/>
              <w:color w:val="F99D3C"/>
              <w:w w:val="105"/>
            </w:rPr>
            <w:tab/>
            <w:t>6</w:t>
          </w:r>
        </w:p>
        <w:p w:rsidR="008F10CD" w:rsidRDefault="008E7B14">
          <w:pPr>
            <w:pStyle w:val="TOC1"/>
            <w:tabs>
              <w:tab w:val="right" w:pos="8034"/>
            </w:tabs>
            <w:rPr>
              <w:b/>
            </w:rPr>
          </w:pPr>
          <w:r>
            <w:rPr>
              <w:color w:val="231F20"/>
              <w:w w:val="105"/>
            </w:rPr>
            <w:t>EXECUTIVE</w:t>
          </w:r>
          <w:r>
            <w:rPr>
              <w:color w:val="231F20"/>
              <w:spacing w:val="1"/>
              <w:w w:val="105"/>
            </w:rPr>
            <w:t xml:space="preserve"> </w:t>
          </w:r>
          <w:r>
            <w:rPr>
              <w:color w:val="231F20"/>
              <w:w w:val="105"/>
            </w:rPr>
            <w:t>SUMMARY</w:t>
          </w:r>
          <w:r>
            <w:rPr>
              <w:b/>
              <w:color w:val="F99D3C"/>
              <w:w w:val="105"/>
            </w:rPr>
            <w:tab/>
            <w:t>8</w:t>
          </w:r>
        </w:p>
        <w:p w:rsidR="008F10CD" w:rsidRDefault="008E7B14">
          <w:pPr>
            <w:pStyle w:val="TOC1"/>
            <w:tabs>
              <w:tab w:val="right" w:pos="8034"/>
            </w:tabs>
            <w:rPr>
              <w:b/>
            </w:rPr>
          </w:pPr>
          <w:r>
            <w:rPr>
              <w:color w:val="231F20"/>
              <w:w w:val="105"/>
            </w:rPr>
            <w:t>REFUGEE</w:t>
          </w:r>
          <w:r>
            <w:rPr>
              <w:color w:val="231F20"/>
              <w:spacing w:val="1"/>
              <w:w w:val="105"/>
            </w:rPr>
            <w:t xml:space="preserve"> </w:t>
          </w:r>
          <w:r>
            <w:rPr>
              <w:color w:val="231F20"/>
              <w:spacing w:val="-3"/>
              <w:w w:val="105"/>
            </w:rPr>
            <w:t>POPULATION</w:t>
          </w:r>
          <w:r>
            <w:rPr>
              <w:color w:val="231F20"/>
              <w:spacing w:val="1"/>
              <w:w w:val="105"/>
            </w:rPr>
            <w:t xml:space="preserve"> </w:t>
          </w:r>
          <w:r>
            <w:rPr>
              <w:color w:val="231F20"/>
              <w:w w:val="105"/>
            </w:rPr>
            <w:t>DEMOGRAPHICS</w:t>
          </w:r>
          <w:r>
            <w:rPr>
              <w:b/>
              <w:color w:val="F99D3C"/>
              <w:w w:val="105"/>
            </w:rPr>
            <w:tab/>
            <w:t>10</w:t>
          </w:r>
        </w:p>
        <w:p w:rsidR="008F10CD" w:rsidRDefault="008E7B14">
          <w:pPr>
            <w:pStyle w:val="TOC1"/>
            <w:tabs>
              <w:tab w:val="right" w:pos="8034"/>
            </w:tabs>
            <w:rPr>
              <w:b/>
            </w:rPr>
          </w:pPr>
          <w:hyperlink w:anchor="_TOC_250005" w:history="1">
            <w:r>
              <w:rPr>
                <w:color w:val="231F20"/>
                <w:spacing w:val="-3"/>
                <w:w w:val="105"/>
              </w:rPr>
              <w:t>EMPLOYMENT</w:t>
            </w:r>
            <w:r>
              <w:rPr>
                <w:color w:val="231F20"/>
                <w:w w:val="105"/>
              </w:rPr>
              <w:t xml:space="preserve"> SERVICES</w:t>
            </w:r>
            <w:r>
              <w:rPr>
                <w:b/>
                <w:color w:val="F99D3C"/>
                <w:w w:val="105"/>
              </w:rPr>
              <w:tab/>
              <w:t>12</w:t>
            </w:r>
          </w:hyperlink>
        </w:p>
        <w:p w:rsidR="008F10CD" w:rsidRDefault="008E7B14">
          <w:pPr>
            <w:pStyle w:val="TOC1"/>
            <w:tabs>
              <w:tab w:val="right" w:pos="8034"/>
            </w:tabs>
            <w:rPr>
              <w:b/>
            </w:rPr>
          </w:pPr>
          <w:r>
            <w:rPr>
              <w:color w:val="231F20"/>
              <w:spacing w:val="-3"/>
              <w:w w:val="105"/>
            </w:rPr>
            <w:t>EMPLOYMENT</w:t>
          </w:r>
          <w:r>
            <w:rPr>
              <w:color w:val="231F20"/>
              <w:spacing w:val="1"/>
              <w:w w:val="105"/>
            </w:rPr>
            <w:t xml:space="preserve"> </w:t>
          </w:r>
          <w:r>
            <w:rPr>
              <w:color w:val="231F20"/>
              <w:w w:val="105"/>
            </w:rPr>
            <w:t>SERVICES</w:t>
          </w:r>
          <w:r>
            <w:rPr>
              <w:color w:val="231F20"/>
              <w:spacing w:val="1"/>
              <w:w w:val="105"/>
            </w:rPr>
            <w:t xml:space="preserve"> </w:t>
          </w:r>
          <w:r>
            <w:rPr>
              <w:color w:val="231F20"/>
              <w:spacing w:val="-6"/>
              <w:w w:val="105"/>
            </w:rPr>
            <w:t>(CONT.)</w:t>
          </w:r>
          <w:r>
            <w:rPr>
              <w:b/>
              <w:color w:val="F99D3C"/>
              <w:spacing w:val="-6"/>
              <w:w w:val="105"/>
            </w:rPr>
            <w:tab/>
          </w:r>
          <w:r>
            <w:rPr>
              <w:b/>
              <w:color w:val="F99D3C"/>
              <w:w w:val="105"/>
            </w:rPr>
            <w:t>14</w:t>
          </w:r>
        </w:p>
        <w:p w:rsidR="008F10CD" w:rsidRDefault="008E7B14">
          <w:pPr>
            <w:pStyle w:val="TOC1"/>
            <w:tabs>
              <w:tab w:val="right" w:pos="8034"/>
            </w:tabs>
            <w:rPr>
              <w:b/>
            </w:rPr>
          </w:pPr>
          <w:r>
            <w:rPr>
              <w:color w:val="231F20"/>
              <w:w w:val="105"/>
            </w:rPr>
            <w:t>FINANCIAL LITERACY</w:t>
          </w:r>
          <w:r>
            <w:rPr>
              <w:color w:val="231F20"/>
              <w:spacing w:val="6"/>
              <w:w w:val="105"/>
            </w:rPr>
            <w:t xml:space="preserve"> </w:t>
          </w:r>
          <w:r>
            <w:rPr>
              <w:color w:val="231F20"/>
              <w:w w:val="105"/>
            </w:rPr>
            <w:t>FOR</w:t>
          </w:r>
          <w:r>
            <w:rPr>
              <w:color w:val="231F20"/>
              <w:spacing w:val="3"/>
              <w:w w:val="105"/>
            </w:rPr>
            <w:t xml:space="preserve"> </w:t>
          </w:r>
          <w:r>
            <w:rPr>
              <w:color w:val="231F20"/>
              <w:w w:val="105"/>
            </w:rPr>
            <w:t>NEWCOMERS</w:t>
          </w:r>
          <w:r>
            <w:rPr>
              <w:b/>
              <w:color w:val="F99D3C"/>
              <w:w w:val="105"/>
            </w:rPr>
            <w:tab/>
            <w:t>16</w:t>
          </w:r>
        </w:p>
        <w:p w:rsidR="008F10CD" w:rsidRDefault="008E7B14">
          <w:pPr>
            <w:pStyle w:val="TOC1"/>
            <w:tabs>
              <w:tab w:val="right" w:pos="8034"/>
            </w:tabs>
            <w:rPr>
              <w:b/>
            </w:rPr>
          </w:pPr>
          <w:r>
            <w:rPr>
              <w:color w:val="231F20"/>
              <w:w w:val="105"/>
            </w:rPr>
            <w:t>CHILDREN AND</w:t>
          </w:r>
          <w:r>
            <w:rPr>
              <w:color w:val="231F20"/>
              <w:spacing w:val="2"/>
              <w:w w:val="105"/>
            </w:rPr>
            <w:t xml:space="preserve"> </w:t>
          </w:r>
          <w:r>
            <w:rPr>
              <w:color w:val="231F20"/>
              <w:spacing w:val="-3"/>
              <w:w w:val="105"/>
            </w:rPr>
            <w:t>YOUTH</w:t>
          </w:r>
          <w:r>
            <w:rPr>
              <w:color w:val="231F20"/>
              <w:spacing w:val="1"/>
              <w:w w:val="105"/>
            </w:rPr>
            <w:t xml:space="preserve"> </w:t>
          </w:r>
          <w:r>
            <w:rPr>
              <w:color w:val="231F20"/>
              <w:w w:val="105"/>
            </w:rPr>
            <w:t>SERVICES</w:t>
          </w:r>
          <w:r>
            <w:rPr>
              <w:b/>
              <w:color w:val="F99D3C"/>
              <w:w w:val="105"/>
            </w:rPr>
            <w:tab/>
            <w:t>18</w:t>
          </w:r>
        </w:p>
        <w:p w:rsidR="008F10CD" w:rsidRDefault="008E7B14">
          <w:pPr>
            <w:pStyle w:val="TOC1"/>
            <w:tabs>
              <w:tab w:val="right" w:pos="8034"/>
            </w:tabs>
            <w:rPr>
              <w:b/>
            </w:rPr>
          </w:pPr>
          <w:r>
            <w:rPr>
              <w:color w:val="231F20"/>
              <w:w w:val="110"/>
            </w:rPr>
            <w:t>COMMUNITY AND</w:t>
          </w:r>
          <w:r>
            <w:rPr>
              <w:color w:val="231F20"/>
              <w:spacing w:val="-15"/>
              <w:w w:val="110"/>
            </w:rPr>
            <w:t xml:space="preserve"> </w:t>
          </w:r>
          <w:r>
            <w:rPr>
              <w:color w:val="231F20"/>
              <w:w w:val="110"/>
            </w:rPr>
            <w:t>ELDERS</w:t>
          </w:r>
          <w:r>
            <w:rPr>
              <w:color w:val="231F20"/>
              <w:spacing w:val="-8"/>
              <w:w w:val="110"/>
            </w:rPr>
            <w:t xml:space="preserve"> </w:t>
          </w:r>
          <w:r>
            <w:rPr>
              <w:color w:val="231F20"/>
              <w:w w:val="110"/>
            </w:rPr>
            <w:t>SERVICES</w:t>
          </w:r>
          <w:r>
            <w:rPr>
              <w:b/>
              <w:color w:val="F99D3C"/>
              <w:w w:val="110"/>
            </w:rPr>
            <w:tab/>
            <w:t>20</w:t>
          </w:r>
        </w:p>
        <w:p w:rsidR="008F10CD" w:rsidRDefault="008E7B14">
          <w:pPr>
            <w:pStyle w:val="TOC1"/>
            <w:tabs>
              <w:tab w:val="right" w:pos="8034"/>
            </w:tabs>
            <w:rPr>
              <w:b/>
            </w:rPr>
          </w:pPr>
          <w:hyperlink w:anchor="_TOC_250004" w:history="1">
            <w:r>
              <w:rPr>
                <w:color w:val="231F20"/>
                <w:spacing w:val="-4"/>
                <w:w w:val="105"/>
              </w:rPr>
              <w:t>HEALTH</w:t>
            </w:r>
            <w:r>
              <w:rPr>
                <w:color w:val="231F20"/>
                <w:spacing w:val="1"/>
                <w:w w:val="105"/>
              </w:rPr>
              <w:t xml:space="preserve"> </w:t>
            </w:r>
            <w:r>
              <w:rPr>
                <w:color w:val="231F20"/>
                <w:w w:val="105"/>
              </w:rPr>
              <w:t>SERVICES</w:t>
            </w:r>
            <w:r>
              <w:rPr>
                <w:b/>
                <w:color w:val="F99D3C"/>
                <w:w w:val="105"/>
              </w:rPr>
              <w:tab/>
              <w:t>22</w:t>
            </w:r>
          </w:hyperlink>
        </w:p>
        <w:p w:rsidR="008F10CD" w:rsidRDefault="008E7B14">
          <w:pPr>
            <w:pStyle w:val="TOC1"/>
            <w:tabs>
              <w:tab w:val="right" w:pos="8034"/>
            </w:tabs>
            <w:rPr>
              <w:b/>
            </w:rPr>
          </w:pPr>
          <w:hyperlink w:anchor="_TOC_250003" w:history="1">
            <w:r>
              <w:rPr>
                <w:color w:val="231F20"/>
                <w:w w:val="105"/>
              </w:rPr>
              <w:t>CITIZENSHIP</w:t>
            </w:r>
            <w:r>
              <w:rPr>
                <w:color w:val="231F20"/>
                <w:spacing w:val="1"/>
                <w:w w:val="105"/>
              </w:rPr>
              <w:t xml:space="preserve"> </w:t>
            </w:r>
            <w:r>
              <w:rPr>
                <w:color w:val="231F20"/>
                <w:w w:val="105"/>
              </w:rPr>
              <w:t>SERVICES</w:t>
            </w:r>
            <w:r>
              <w:rPr>
                <w:b/>
                <w:color w:val="F99D3C"/>
                <w:w w:val="105"/>
              </w:rPr>
              <w:tab/>
              <w:t>24</w:t>
            </w:r>
          </w:hyperlink>
        </w:p>
        <w:p w:rsidR="008F10CD" w:rsidRDefault="008E7B14">
          <w:pPr>
            <w:pStyle w:val="TOC1"/>
            <w:tabs>
              <w:tab w:val="right" w:pos="8034"/>
            </w:tabs>
            <w:rPr>
              <w:b/>
            </w:rPr>
          </w:pPr>
          <w:r>
            <w:rPr>
              <w:color w:val="231F20"/>
              <w:spacing w:val="-5"/>
              <w:w w:val="110"/>
            </w:rPr>
            <w:t>TOWN</w:t>
          </w:r>
          <w:r>
            <w:rPr>
              <w:color w:val="231F20"/>
              <w:spacing w:val="-3"/>
              <w:w w:val="110"/>
            </w:rPr>
            <w:t xml:space="preserve"> </w:t>
          </w:r>
          <w:r>
            <w:rPr>
              <w:color w:val="231F20"/>
              <w:w w:val="110"/>
            </w:rPr>
            <w:t>HALL</w:t>
          </w:r>
          <w:r>
            <w:rPr>
              <w:color w:val="231F20"/>
              <w:spacing w:val="-3"/>
              <w:w w:val="110"/>
            </w:rPr>
            <w:t xml:space="preserve"> </w:t>
          </w:r>
          <w:r>
            <w:rPr>
              <w:color w:val="231F20"/>
              <w:w w:val="110"/>
            </w:rPr>
            <w:t>MEETINGS</w:t>
          </w:r>
          <w:r>
            <w:rPr>
              <w:b/>
              <w:color w:val="F99D3C"/>
              <w:w w:val="110"/>
            </w:rPr>
            <w:tab/>
            <w:t>26</w:t>
          </w:r>
        </w:p>
        <w:p w:rsidR="008F10CD" w:rsidRDefault="008E7B14">
          <w:pPr>
            <w:pStyle w:val="TOC1"/>
            <w:tabs>
              <w:tab w:val="right" w:pos="8034"/>
            </w:tabs>
            <w:rPr>
              <w:b/>
            </w:rPr>
          </w:pPr>
          <w:hyperlink w:anchor="_TOC_250002" w:history="1">
            <w:r>
              <w:rPr>
                <w:color w:val="231F20"/>
              </w:rPr>
              <w:t>SUCCESS</w:t>
            </w:r>
            <w:r>
              <w:rPr>
                <w:color w:val="231F20"/>
                <w:spacing w:val="5"/>
              </w:rPr>
              <w:t xml:space="preserve"> </w:t>
            </w:r>
            <w:r>
              <w:rPr>
                <w:color w:val="231F20"/>
              </w:rPr>
              <w:t>STORIES</w:t>
            </w:r>
            <w:r>
              <w:rPr>
                <w:b/>
                <w:color w:val="F99D3C"/>
              </w:rPr>
              <w:tab/>
              <w:t>28</w:t>
            </w:r>
          </w:hyperlink>
        </w:p>
        <w:p w:rsidR="008F10CD" w:rsidRDefault="008E7B14">
          <w:pPr>
            <w:pStyle w:val="TOC1"/>
            <w:tabs>
              <w:tab w:val="right" w:pos="8034"/>
            </w:tabs>
            <w:rPr>
              <w:b/>
            </w:rPr>
          </w:pPr>
          <w:hyperlink w:anchor="_TOC_250001" w:history="1">
            <w:r>
              <w:rPr>
                <w:color w:val="231F20"/>
                <w:w w:val="110"/>
              </w:rPr>
              <w:t>COMMUNITY</w:t>
            </w:r>
            <w:r>
              <w:rPr>
                <w:color w:val="231F20"/>
                <w:spacing w:val="-5"/>
                <w:w w:val="110"/>
              </w:rPr>
              <w:t xml:space="preserve"> </w:t>
            </w:r>
            <w:r>
              <w:rPr>
                <w:color w:val="231F20"/>
                <w:w w:val="110"/>
              </w:rPr>
              <w:t>PARTNERSHIP</w:t>
            </w:r>
            <w:r>
              <w:rPr>
                <w:b/>
                <w:color w:val="F99D3C"/>
                <w:w w:val="110"/>
              </w:rPr>
              <w:tab/>
              <w:t>30</w:t>
            </w:r>
          </w:hyperlink>
        </w:p>
        <w:p w:rsidR="008F10CD" w:rsidRDefault="008E7B14">
          <w:pPr>
            <w:pStyle w:val="TOC2"/>
            <w:tabs>
              <w:tab w:val="right" w:pos="8034"/>
            </w:tabs>
            <w:rPr>
              <w:i w:val="0"/>
              <w:sz w:val="24"/>
            </w:rPr>
          </w:pPr>
          <w:hyperlink w:anchor="_TOC_250000" w:history="1">
            <w:r>
              <w:rPr>
                <w:b w:val="0"/>
                <w:i w:val="0"/>
                <w:color w:val="231F20"/>
                <w:w w:val="110"/>
                <w:sz w:val="24"/>
              </w:rPr>
              <w:t>FINANCIALS</w:t>
            </w:r>
            <w:r>
              <w:rPr>
                <w:i w:val="0"/>
                <w:color w:val="F99D3C"/>
                <w:w w:val="110"/>
                <w:sz w:val="24"/>
              </w:rPr>
              <w:tab/>
              <w:t>32</w:t>
            </w:r>
          </w:hyperlink>
        </w:p>
        <w:p w:rsidR="008F10CD" w:rsidRDefault="008E7B14">
          <w:pPr>
            <w:pStyle w:val="TOC1"/>
            <w:tabs>
              <w:tab w:val="right" w:pos="8034"/>
            </w:tabs>
            <w:rPr>
              <w:b/>
            </w:rPr>
          </w:pPr>
          <w:r>
            <w:rPr>
              <w:color w:val="231F20"/>
              <w:w w:val="110"/>
            </w:rPr>
            <w:t>ACKNOWLEDGMENT</w:t>
          </w:r>
          <w:r>
            <w:rPr>
              <w:b/>
              <w:color w:val="F99D3C"/>
              <w:w w:val="110"/>
            </w:rPr>
            <w:tab/>
            <w:t>34</w:t>
          </w:r>
        </w:p>
      </w:sdtContent>
    </w:sdt>
    <w:p w:rsidR="008F10CD" w:rsidRDefault="008F10CD">
      <w:pPr>
        <w:sectPr w:rsidR="008F10CD">
          <w:pgSz w:w="12240" w:h="15840"/>
          <w:pgMar w:top="1500" w:right="1720" w:bottom="280" w:left="1320" w:header="720" w:footer="720" w:gutter="0"/>
          <w:cols w:space="720"/>
        </w:sectPr>
      </w:pPr>
    </w:p>
    <w:p w:rsidR="008F10CD" w:rsidRDefault="008E7B14">
      <w:pPr>
        <w:pStyle w:val="Heading1"/>
        <w:spacing w:before="99"/>
        <w:ind w:right="-178"/>
      </w:pPr>
      <w:r>
        <w:rPr>
          <w:color w:val="F99D3C"/>
          <w:w w:val="105"/>
        </w:rPr>
        <w:lastRenderedPageBreak/>
        <w:t>MESSAGE FRO EXECUTIVE</w:t>
      </w:r>
      <w:r>
        <w:rPr>
          <w:color w:val="F99D3C"/>
          <w:spacing w:val="84"/>
          <w:w w:val="105"/>
        </w:rPr>
        <w:t xml:space="preserve"> </w:t>
      </w:r>
      <w:r>
        <w:rPr>
          <w:color w:val="F99D3C"/>
          <w:w w:val="105"/>
        </w:rPr>
        <w:t>DIR</w:t>
      </w:r>
    </w:p>
    <w:p w:rsidR="008F10CD" w:rsidRDefault="008E7B14">
      <w:pPr>
        <w:pStyle w:val="BodyText"/>
        <w:spacing w:before="955"/>
        <w:ind w:left="2040"/>
      </w:pPr>
      <w:r>
        <w:rPr>
          <w:color w:val="231F20"/>
          <w:w w:val="110"/>
        </w:rPr>
        <w:t>Dear Friends,</w:t>
      </w:r>
    </w:p>
    <w:p w:rsidR="008F10CD" w:rsidRDefault="008E7B14">
      <w:pPr>
        <w:pStyle w:val="BodyText"/>
        <w:spacing w:before="179" w:line="360" w:lineRule="atLeast"/>
        <w:ind w:left="2040" w:right="2974"/>
      </w:pPr>
      <w:r>
        <w:rPr>
          <w:color w:val="231F20"/>
          <w:w w:val="110"/>
        </w:rPr>
        <w:t xml:space="preserve">Over the past </w:t>
      </w:r>
      <w:r>
        <w:rPr>
          <w:color w:val="231F20"/>
          <w:spacing w:val="-6"/>
          <w:w w:val="110"/>
        </w:rPr>
        <w:t xml:space="preserve">year, </w:t>
      </w:r>
      <w:r>
        <w:rPr>
          <w:color w:val="231F20"/>
          <w:w w:val="110"/>
        </w:rPr>
        <w:t xml:space="preserve">much attention has been paid worldwide to refugees and immigrants. </w:t>
      </w:r>
      <w:r>
        <w:rPr>
          <w:color w:val="231F20"/>
          <w:spacing w:val="-4"/>
          <w:w w:val="110"/>
        </w:rPr>
        <w:t xml:space="preserve">Sadly, </w:t>
      </w:r>
      <w:r>
        <w:rPr>
          <w:color w:val="231F20"/>
          <w:w w:val="110"/>
        </w:rPr>
        <w:t xml:space="preserve">also, in many places, hostility has been expressed </w:t>
      </w:r>
      <w:r>
        <w:rPr>
          <w:color w:val="231F20"/>
          <w:spacing w:val="-3"/>
          <w:w w:val="110"/>
        </w:rPr>
        <w:t xml:space="preserve">towards </w:t>
      </w:r>
      <w:r>
        <w:rPr>
          <w:color w:val="231F20"/>
          <w:w w:val="110"/>
        </w:rPr>
        <w:t xml:space="preserve">them. Immigration policies </w:t>
      </w:r>
      <w:r>
        <w:rPr>
          <w:color w:val="231F20"/>
          <w:spacing w:val="-4"/>
          <w:w w:val="110"/>
        </w:rPr>
        <w:t xml:space="preserve">have </w:t>
      </w:r>
      <w:r>
        <w:rPr>
          <w:color w:val="231F20"/>
          <w:w w:val="110"/>
        </w:rPr>
        <w:t xml:space="preserve">generated bitter </w:t>
      </w:r>
      <w:r>
        <w:rPr>
          <w:color w:val="231F20"/>
          <w:spacing w:val="-5"/>
          <w:w w:val="110"/>
        </w:rPr>
        <w:t xml:space="preserve">controversy, </w:t>
      </w:r>
      <w:r>
        <w:rPr>
          <w:color w:val="231F20"/>
          <w:w w:val="110"/>
        </w:rPr>
        <w:t xml:space="preserve">in Asia </w:t>
      </w:r>
      <w:proofErr w:type="gramStart"/>
      <w:r>
        <w:rPr>
          <w:color w:val="231F20"/>
          <w:w w:val="110"/>
        </w:rPr>
        <w:t>and  Europe</w:t>
      </w:r>
      <w:proofErr w:type="gramEnd"/>
      <w:r>
        <w:rPr>
          <w:color w:val="231F20"/>
          <w:w w:val="110"/>
        </w:rPr>
        <w:t xml:space="preserve"> as well as in United States. Meanwhile, millions of individuals across the globe are fleeing </w:t>
      </w:r>
      <w:r>
        <w:rPr>
          <w:color w:val="231F20"/>
          <w:spacing w:val="-7"/>
          <w:w w:val="110"/>
        </w:rPr>
        <w:t xml:space="preserve">war, </w:t>
      </w:r>
      <w:r>
        <w:rPr>
          <w:color w:val="231F20"/>
          <w:w w:val="110"/>
        </w:rPr>
        <w:t xml:space="preserve">persecution, </w:t>
      </w:r>
      <w:r>
        <w:rPr>
          <w:color w:val="231F20"/>
          <w:spacing w:val="-5"/>
          <w:w w:val="110"/>
        </w:rPr>
        <w:t xml:space="preserve">poverty, </w:t>
      </w:r>
      <w:r>
        <w:rPr>
          <w:color w:val="231F20"/>
          <w:w w:val="110"/>
        </w:rPr>
        <w:t xml:space="preserve">and famine. In this crisis, Massachusetts has </w:t>
      </w:r>
      <w:r>
        <w:rPr>
          <w:color w:val="231F20"/>
          <w:w w:val="110"/>
        </w:rPr>
        <w:t xml:space="preserve">reaffirmed its commitment to serve as a source </w:t>
      </w:r>
      <w:proofErr w:type="gramStart"/>
      <w:r>
        <w:rPr>
          <w:color w:val="231F20"/>
          <w:w w:val="110"/>
        </w:rPr>
        <w:t xml:space="preserve">of </w:t>
      </w:r>
      <w:r>
        <w:rPr>
          <w:color w:val="231F20"/>
          <w:spacing w:val="66"/>
          <w:w w:val="110"/>
        </w:rPr>
        <w:t xml:space="preserve"> </w:t>
      </w:r>
      <w:r>
        <w:rPr>
          <w:color w:val="231F20"/>
          <w:w w:val="110"/>
        </w:rPr>
        <w:t>hope</w:t>
      </w:r>
      <w:proofErr w:type="gramEnd"/>
      <w:r>
        <w:rPr>
          <w:color w:val="231F20"/>
          <w:w w:val="110"/>
        </w:rPr>
        <w:t>,</w:t>
      </w:r>
    </w:p>
    <w:p w:rsidR="008F10CD" w:rsidRDefault="008E7B14">
      <w:pPr>
        <w:pStyle w:val="BodyText"/>
        <w:tabs>
          <w:tab w:val="left" w:pos="2039"/>
        </w:tabs>
        <w:spacing w:before="20" w:line="360" w:lineRule="exact"/>
        <w:ind w:left="2040" w:right="3669" w:hanging="1930"/>
      </w:pPr>
      <w:r>
        <w:rPr>
          <w:color w:val="231F20"/>
          <w:w w:val="115"/>
          <w:position w:val="12"/>
          <w:u w:val="single" w:color="231F20"/>
        </w:rPr>
        <w:t>6</w:t>
      </w:r>
      <w:r>
        <w:rPr>
          <w:color w:val="231F20"/>
          <w:w w:val="115"/>
          <w:position w:val="12"/>
        </w:rPr>
        <w:tab/>
      </w:r>
      <w:r>
        <w:rPr>
          <w:color w:val="231F20"/>
          <w:w w:val="115"/>
        </w:rPr>
        <w:t>welcoming</w:t>
      </w:r>
      <w:r>
        <w:rPr>
          <w:color w:val="231F20"/>
          <w:spacing w:val="-23"/>
          <w:w w:val="115"/>
        </w:rPr>
        <w:t xml:space="preserve"> </w:t>
      </w:r>
      <w:r>
        <w:rPr>
          <w:color w:val="231F20"/>
          <w:w w:val="115"/>
        </w:rPr>
        <w:t>those</w:t>
      </w:r>
      <w:r>
        <w:rPr>
          <w:color w:val="231F20"/>
          <w:spacing w:val="-23"/>
          <w:w w:val="115"/>
        </w:rPr>
        <w:t xml:space="preserve"> </w:t>
      </w:r>
      <w:r>
        <w:rPr>
          <w:color w:val="231F20"/>
          <w:w w:val="115"/>
        </w:rPr>
        <w:t>seeking</w:t>
      </w:r>
      <w:r>
        <w:rPr>
          <w:color w:val="231F20"/>
          <w:spacing w:val="-23"/>
          <w:w w:val="115"/>
        </w:rPr>
        <w:t xml:space="preserve"> </w:t>
      </w:r>
      <w:r>
        <w:rPr>
          <w:color w:val="231F20"/>
          <w:w w:val="115"/>
        </w:rPr>
        <w:t>refuge</w:t>
      </w:r>
      <w:r>
        <w:rPr>
          <w:color w:val="231F20"/>
          <w:spacing w:val="-23"/>
          <w:w w:val="115"/>
        </w:rPr>
        <w:t xml:space="preserve"> </w:t>
      </w:r>
      <w:r>
        <w:rPr>
          <w:color w:val="231F20"/>
          <w:w w:val="115"/>
        </w:rPr>
        <w:t>with</w:t>
      </w:r>
      <w:r>
        <w:rPr>
          <w:color w:val="231F20"/>
          <w:spacing w:val="-23"/>
          <w:w w:val="115"/>
        </w:rPr>
        <w:t xml:space="preserve"> </w:t>
      </w:r>
      <w:r>
        <w:rPr>
          <w:color w:val="231F20"/>
          <w:w w:val="115"/>
        </w:rPr>
        <w:t>open</w:t>
      </w:r>
      <w:r>
        <w:rPr>
          <w:color w:val="231F20"/>
          <w:spacing w:val="-23"/>
          <w:w w:val="115"/>
        </w:rPr>
        <w:t xml:space="preserve"> </w:t>
      </w:r>
      <w:r>
        <w:rPr>
          <w:color w:val="231F20"/>
          <w:w w:val="115"/>
        </w:rPr>
        <w:t>arms,</w:t>
      </w:r>
      <w:r>
        <w:rPr>
          <w:color w:val="231F20"/>
          <w:spacing w:val="-23"/>
          <w:w w:val="115"/>
        </w:rPr>
        <w:t xml:space="preserve"> </w:t>
      </w:r>
      <w:r>
        <w:rPr>
          <w:color w:val="231F20"/>
          <w:w w:val="115"/>
        </w:rPr>
        <w:t>and</w:t>
      </w:r>
      <w:r>
        <w:rPr>
          <w:color w:val="231F20"/>
          <w:w w:val="111"/>
        </w:rPr>
        <w:t xml:space="preserve"> </w:t>
      </w:r>
      <w:r>
        <w:rPr>
          <w:color w:val="231F20"/>
          <w:w w:val="115"/>
        </w:rPr>
        <w:t xml:space="preserve">ensuring, </w:t>
      </w:r>
      <w:r>
        <w:rPr>
          <w:color w:val="231F20"/>
          <w:spacing w:val="-4"/>
          <w:w w:val="115"/>
        </w:rPr>
        <w:t xml:space="preserve">by </w:t>
      </w:r>
      <w:r>
        <w:rPr>
          <w:color w:val="231F20"/>
          <w:w w:val="115"/>
        </w:rPr>
        <w:t>offering a wide range of services, that newcomers feel safe, valued, and supported as they integrate</w:t>
      </w:r>
      <w:r>
        <w:rPr>
          <w:color w:val="231F20"/>
          <w:spacing w:val="-30"/>
          <w:w w:val="115"/>
        </w:rPr>
        <w:t xml:space="preserve"> </w:t>
      </w:r>
      <w:r>
        <w:rPr>
          <w:color w:val="231F20"/>
          <w:w w:val="115"/>
        </w:rPr>
        <w:t>into</w:t>
      </w:r>
      <w:r>
        <w:rPr>
          <w:color w:val="231F20"/>
          <w:spacing w:val="-30"/>
          <w:w w:val="115"/>
        </w:rPr>
        <w:t xml:space="preserve"> </w:t>
      </w:r>
      <w:r>
        <w:rPr>
          <w:color w:val="231F20"/>
          <w:w w:val="115"/>
        </w:rPr>
        <w:t>new</w:t>
      </w:r>
      <w:r>
        <w:rPr>
          <w:color w:val="231F20"/>
          <w:spacing w:val="-30"/>
          <w:w w:val="115"/>
        </w:rPr>
        <w:t xml:space="preserve"> </w:t>
      </w:r>
      <w:r>
        <w:rPr>
          <w:color w:val="231F20"/>
          <w:w w:val="115"/>
        </w:rPr>
        <w:t>communities.</w:t>
      </w:r>
      <w:r>
        <w:rPr>
          <w:color w:val="231F20"/>
          <w:spacing w:val="-30"/>
          <w:w w:val="115"/>
        </w:rPr>
        <w:t xml:space="preserve"> </w:t>
      </w:r>
      <w:r>
        <w:rPr>
          <w:color w:val="231F20"/>
          <w:w w:val="115"/>
        </w:rPr>
        <w:t>In</w:t>
      </w:r>
      <w:r>
        <w:rPr>
          <w:color w:val="231F20"/>
          <w:spacing w:val="-30"/>
          <w:w w:val="115"/>
        </w:rPr>
        <w:t xml:space="preserve"> </w:t>
      </w:r>
      <w:r>
        <w:rPr>
          <w:color w:val="231F20"/>
          <w:w w:val="115"/>
        </w:rPr>
        <w:t>Federal</w:t>
      </w:r>
      <w:r>
        <w:rPr>
          <w:color w:val="231F20"/>
          <w:spacing w:val="-30"/>
          <w:w w:val="115"/>
        </w:rPr>
        <w:t xml:space="preserve"> </w:t>
      </w:r>
      <w:r>
        <w:rPr>
          <w:color w:val="231F20"/>
          <w:w w:val="115"/>
        </w:rPr>
        <w:t>Fiscal</w:t>
      </w:r>
      <w:r>
        <w:rPr>
          <w:color w:val="231F20"/>
          <w:spacing w:val="-30"/>
          <w:w w:val="115"/>
        </w:rPr>
        <w:t xml:space="preserve"> </w:t>
      </w:r>
      <w:r>
        <w:rPr>
          <w:color w:val="231F20"/>
          <w:w w:val="115"/>
        </w:rPr>
        <w:t>year</w:t>
      </w:r>
    </w:p>
    <w:p w:rsidR="008F10CD" w:rsidRDefault="008E7B14">
      <w:pPr>
        <w:pStyle w:val="BodyText"/>
        <w:spacing w:before="62" w:line="312" w:lineRule="auto"/>
        <w:ind w:left="2040" w:right="2869"/>
      </w:pPr>
      <w:r>
        <w:rPr>
          <w:color w:val="231F20"/>
          <w:w w:val="115"/>
        </w:rPr>
        <w:t>2018</w:t>
      </w:r>
      <w:r>
        <w:rPr>
          <w:color w:val="231F20"/>
          <w:spacing w:val="-38"/>
          <w:w w:val="115"/>
        </w:rPr>
        <w:t xml:space="preserve"> </w:t>
      </w:r>
      <w:r>
        <w:rPr>
          <w:color w:val="231F20"/>
          <w:w w:val="115"/>
        </w:rPr>
        <w:t>(FFY2018),</w:t>
      </w:r>
      <w:r>
        <w:rPr>
          <w:color w:val="231F20"/>
          <w:spacing w:val="-38"/>
          <w:w w:val="115"/>
        </w:rPr>
        <w:t xml:space="preserve"> </w:t>
      </w:r>
      <w:r>
        <w:rPr>
          <w:color w:val="231F20"/>
          <w:w w:val="115"/>
        </w:rPr>
        <w:t>the</w:t>
      </w:r>
      <w:r>
        <w:rPr>
          <w:color w:val="231F20"/>
          <w:spacing w:val="-38"/>
          <w:w w:val="115"/>
        </w:rPr>
        <w:t xml:space="preserve"> </w:t>
      </w:r>
      <w:r>
        <w:rPr>
          <w:color w:val="231F20"/>
          <w:w w:val="115"/>
        </w:rPr>
        <w:t>generous</w:t>
      </w:r>
      <w:r>
        <w:rPr>
          <w:color w:val="231F20"/>
          <w:spacing w:val="-38"/>
          <w:w w:val="115"/>
        </w:rPr>
        <w:t xml:space="preserve"> </w:t>
      </w:r>
      <w:r>
        <w:rPr>
          <w:color w:val="231F20"/>
          <w:w w:val="115"/>
        </w:rPr>
        <w:t>people</w:t>
      </w:r>
      <w:r>
        <w:rPr>
          <w:color w:val="231F20"/>
          <w:spacing w:val="-38"/>
          <w:w w:val="115"/>
        </w:rPr>
        <w:t xml:space="preserve"> </w:t>
      </w:r>
      <w:r>
        <w:rPr>
          <w:color w:val="231F20"/>
          <w:w w:val="115"/>
        </w:rPr>
        <w:t>of</w:t>
      </w:r>
      <w:r>
        <w:rPr>
          <w:color w:val="231F20"/>
          <w:spacing w:val="-38"/>
          <w:w w:val="115"/>
        </w:rPr>
        <w:t xml:space="preserve"> </w:t>
      </w:r>
      <w:r>
        <w:rPr>
          <w:color w:val="231F20"/>
          <w:w w:val="115"/>
        </w:rPr>
        <w:t>our</w:t>
      </w:r>
      <w:r>
        <w:rPr>
          <w:color w:val="231F20"/>
          <w:spacing w:val="-38"/>
          <w:w w:val="115"/>
        </w:rPr>
        <w:t xml:space="preserve"> </w:t>
      </w:r>
      <w:r>
        <w:rPr>
          <w:color w:val="231F20"/>
          <w:w w:val="115"/>
        </w:rPr>
        <w:t xml:space="preserve">Commonwealth happily welcomed 783 individuals. In comparison with FFY2017 though, the number of arrivals in Massachusetts has dropped </w:t>
      </w:r>
      <w:r>
        <w:rPr>
          <w:color w:val="231F20"/>
          <w:spacing w:val="-4"/>
          <w:w w:val="115"/>
        </w:rPr>
        <w:t xml:space="preserve">by </w:t>
      </w:r>
      <w:r>
        <w:rPr>
          <w:color w:val="231F20"/>
          <w:w w:val="115"/>
        </w:rPr>
        <w:t>60% as a result of lowering the national refugee admission ceil</w:t>
      </w:r>
      <w:r>
        <w:rPr>
          <w:color w:val="231F20"/>
          <w:w w:val="115"/>
        </w:rPr>
        <w:t>ing to 45,000. Nevertheless, in FFY2018 ORI has served more than 6,500 refugees and immigrants across all federal, state and private-funded programs.</w:t>
      </w:r>
      <w:r>
        <w:rPr>
          <w:color w:val="231F20"/>
          <w:spacing w:val="-20"/>
          <w:w w:val="115"/>
        </w:rPr>
        <w:t xml:space="preserve"> </w:t>
      </w:r>
      <w:r>
        <w:rPr>
          <w:color w:val="231F20"/>
          <w:spacing w:val="-8"/>
          <w:w w:val="115"/>
        </w:rPr>
        <w:t>We</w:t>
      </w:r>
      <w:r>
        <w:rPr>
          <w:color w:val="231F20"/>
          <w:spacing w:val="-20"/>
          <w:w w:val="115"/>
        </w:rPr>
        <w:t xml:space="preserve"> </w:t>
      </w:r>
      <w:r>
        <w:rPr>
          <w:color w:val="231F20"/>
          <w:w w:val="115"/>
        </w:rPr>
        <w:t>at</w:t>
      </w:r>
      <w:r>
        <w:rPr>
          <w:color w:val="231F20"/>
          <w:spacing w:val="-20"/>
          <w:w w:val="115"/>
        </w:rPr>
        <w:t xml:space="preserve"> </w:t>
      </w:r>
      <w:r>
        <w:rPr>
          <w:color w:val="231F20"/>
          <w:w w:val="115"/>
        </w:rPr>
        <w:t>ORI</w:t>
      </w:r>
      <w:r>
        <w:rPr>
          <w:color w:val="231F20"/>
          <w:spacing w:val="-20"/>
          <w:w w:val="115"/>
        </w:rPr>
        <w:t xml:space="preserve"> </w:t>
      </w:r>
      <w:r>
        <w:rPr>
          <w:color w:val="231F20"/>
          <w:spacing w:val="-3"/>
          <w:w w:val="115"/>
        </w:rPr>
        <w:t>believe</w:t>
      </w:r>
      <w:r>
        <w:rPr>
          <w:color w:val="231F20"/>
          <w:spacing w:val="-20"/>
          <w:w w:val="115"/>
        </w:rPr>
        <w:t xml:space="preserve"> </w:t>
      </w:r>
      <w:r>
        <w:rPr>
          <w:color w:val="231F20"/>
          <w:w w:val="115"/>
        </w:rPr>
        <w:t>this</w:t>
      </w:r>
      <w:r>
        <w:rPr>
          <w:color w:val="231F20"/>
          <w:spacing w:val="-20"/>
          <w:w w:val="115"/>
        </w:rPr>
        <w:t xml:space="preserve"> </w:t>
      </w:r>
      <w:r>
        <w:rPr>
          <w:color w:val="231F20"/>
          <w:w w:val="115"/>
        </w:rPr>
        <w:t>welcoming</w:t>
      </w:r>
      <w:r>
        <w:rPr>
          <w:color w:val="231F20"/>
          <w:spacing w:val="-20"/>
          <w:w w:val="115"/>
        </w:rPr>
        <w:t xml:space="preserve"> </w:t>
      </w:r>
      <w:r>
        <w:rPr>
          <w:color w:val="231F20"/>
          <w:w w:val="115"/>
        </w:rPr>
        <w:t>spirit</w:t>
      </w:r>
      <w:r>
        <w:rPr>
          <w:color w:val="231F20"/>
          <w:spacing w:val="-20"/>
          <w:w w:val="115"/>
        </w:rPr>
        <w:t xml:space="preserve"> </w:t>
      </w:r>
      <w:r>
        <w:rPr>
          <w:color w:val="231F20"/>
          <w:w w:val="115"/>
        </w:rPr>
        <w:t>and</w:t>
      </w:r>
    </w:p>
    <w:p w:rsidR="008F10CD" w:rsidRDefault="008E7B14">
      <w:pPr>
        <w:pStyle w:val="BodyText"/>
        <w:spacing w:before="3" w:line="312" w:lineRule="auto"/>
        <w:ind w:left="2040" w:right="3586"/>
      </w:pPr>
      <w:proofErr w:type="gramStart"/>
      <w:r>
        <w:rPr>
          <w:color w:val="231F20"/>
          <w:w w:val="115"/>
        </w:rPr>
        <w:t>the</w:t>
      </w:r>
      <w:proofErr w:type="gramEnd"/>
      <w:r>
        <w:rPr>
          <w:color w:val="231F20"/>
          <w:w w:val="115"/>
        </w:rPr>
        <w:t xml:space="preserve"> efficacy of our programs may set an important example</w:t>
      </w:r>
      <w:r>
        <w:rPr>
          <w:color w:val="231F20"/>
          <w:spacing w:val="-17"/>
          <w:w w:val="115"/>
        </w:rPr>
        <w:t xml:space="preserve"> </w:t>
      </w:r>
      <w:r>
        <w:rPr>
          <w:color w:val="231F20"/>
          <w:w w:val="115"/>
        </w:rPr>
        <w:t>for</w:t>
      </w:r>
      <w:r>
        <w:rPr>
          <w:color w:val="231F20"/>
          <w:spacing w:val="-17"/>
          <w:w w:val="115"/>
        </w:rPr>
        <w:t xml:space="preserve"> </w:t>
      </w:r>
      <w:r>
        <w:rPr>
          <w:color w:val="231F20"/>
          <w:w w:val="115"/>
        </w:rPr>
        <w:t>others</w:t>
      </w:r>
      <w:r>
        <w:rPr>
          <w:color w:val="231F20"/>
          <w:spacing w:val="-17"/>
          <w:w w:val="115"/>
        </w:rPr>
        <w:t xml:space="preserve"> </w:t>
      </w:r>
      <w:r>
        <w:rPr>
          <w:color w:val="231F20"/>
          <w:w w:val="115"/>
        </w:rPr>
        <w:t>who</w:t>
      </w:r>
      <w:r>
        <w:rPr>
          <w:color w:val="231F20"/>
          <w:spacing w:val="-17"/>
          <w:w w:val="115"/>
        </w:rPr>
        <w:t xml:space="preserve"> </w:t>
      </w:r>
      <w:r>
        <w:rPr>
          <w:color w:val="231F20"/>
          <w:w w:val="115"/>
        </w:rPr>
        <w:t>seek</w:t>
      </w:r>
      <w:r>
        <w:rPr>
          <w:color w:val="231F20"/>
          <w:spacing w:val="-17"/>
          <w:w w:val="115"/>
        </w:rPr>
        <w:t xml:space="preserve"> </w:t>
      </w:r>
      <w:r>
        <w:rPr>
          <w:color w:val="231F20"/>
          <w:w w:val="115"/>
        </w:rPr>
        <w:t>to</w:t>
      </w:r>
      <w:r>
        <w:rPr>
          <w:color w:val="231F20"/>
          <w:spacing w:val="-17"/>
          <w:w w:val="115"/>
        </w:rPr>
        <w:t xml:space="preserve"> </w:t>
      </w:r>
      <w:r>
        <w:rPr>
          <w:color w:val="231F20"/>
          <w:w w:val="115"/>
        </w:rPr>
        <w:t>keep</w:t>
      </w:r>
      <w:r>
        <w:rPr>
          <w:color w:val="231F20"/>
          <w:spacing w:val="-17"/>
          <w:w w:val="115"/>
        </w:rPr>
        <w:t xml:space="preserve"> </w:t>
      </w:r>
      <w:r>
        <w:rPr>
          <w:color w:val="231F20"/>
          <w:w w:val="115"/>
        </w:rPr>
        <w:t>our</w:t>
      </w:r>
      <w:r>
        <w:rPr>
          <w:color w:val="231F20"/>
          <w:spacing w:val="-17"/>
          <w:w w:val="115"/>
        </w:rPr>
        <w:t xml:space="preserve"> </w:t>
      </w:r>
      <w:r>
        <w:rPr>
          <w:color w:val="231F20"/>
          <w:w w:val="115"/>
        </w:rPr>
        <w:t>nation</w:t>
      </w:r>
      <w:r>
        <w:rPr>
          <w:color w:val="231F20"/>
          <w:spacing w:val="-17"/>
          <w:w w:val="115"/>
        </w:rPr>
        <w:t xml:space="preserve"> </w:t>
      </w:r>
      <w:r>
        <w:rPr>
          <w:color w:val="231F20"/>
          <w:w w:val="115"/>
        </w:rPr>
        <w:t>a</w:t>
      </w:r>
      <w:r>
        <w:rPr>
          <w:color w:val="231F20"/>
          <w:spacing w:val="-17"/>
          <w:w w:val="115"/>
        </w:rPr>
        <w:t xml:space="preserve"> </w:t>
      </w:r>
      <w:r>
        <w:rPr>
          <w:color w:val="231F20"/>
          <w:w w:val="115"/>
        </w:rPr>
        <w:t>land of liberty and</w:t>
      </w:r>
      <w:r>
        <w:rPr>
          <w:color w:val="231F20"/>
          <w:spacing w:val="27"/>
          <w:w w:val="115"/>
        </w:rPr>
        <w:t xml:space="preserve"> </w:t>
      </w:r>
      <w:r>
        <w:rPr>
          <w:color w:val="231F20"/>
          <w:w w:val="115"/>
        </w:rPr>
        <w:t>opportunity.</w:t>
      </w:r>
    </w:p>
    <w:p w:rsidR="008F10CD" w:rsidRDefault="008F10CD">
      <w:pPr>
        <w:spacing w:line="312" w:lineRule="auto"/>
        <w:sectPr w:rsidR="008F10CD">
          <w:footerReference w:type="even" r:id="rId12"/>
          <w:footerReference w:type="default" r:id="rId13"/>
          <w:pgSz w:w="12240" w:h="15840"/>
          <w:pgMar w:top="520" w:right="0" w:bottom="540" w:left="120" w:header="0" w:footer="355" w:gutter="0"/>
          <w:cols w:space="720"/>
        </w:sectPr>
      </w:pPr>
    </w:p>
    <w:p w:rsidR="008F10CD" w:rsidRDefault="008F10CD">
      <w:pPr>
        <w:pStyle w:val="BodyText"/>
        <w:rPr>
          <w:sz w:val="20"/>
        </w:rPr>
      </w:pPr>
    </w:p>
    <w:p w:rsidR="008F10CD" w:rsidRDefault="008F10CD">
      <w:pPr>
        <w:pStyle w:val="BodyText"/>
        <w:spacing w:before="7"/>
        <w:rPr>
          <w:sz w:val="22"/>
        </w:rPr>
      </w:pPr>
    </w:p>
    <w:p w:rsidR="008F10CD" w:rsidRDefault="008E7B14">
      <w:pPr>
        <w:pStyle w:val="Heading1"/>
        <w:spacing w:before="129"/>
        <w:ind w:left="159" w:right="2735" w:hanging="749"/>
      </w:pPr>
      <w:r>
        <w:pict>
          <v:group id="_x0000_s1399" style="position:absolute;left:0;text-align:left;margin-left:373.05pt;margin-top:-24.5pt;width:239pt;height:245.65pt;z-index:-251691008;mso-position-horizontal-relative:page" coordorigin="7461,-490" coordsize="4780,4913">
            <v:shape id="_x0000_s1403" style="position:absolute;left:9224;top:-490;width:3016;height:3016" coordorigin="9224,-490" coordsize="3016,3016" path="m9339,-490r-20,63l9300,-357r-18,71l9267,-215r-13,72l9243,-70r-8,74l9229,79r-4,75l9224,230r1,76l9229,381r6,74l9243,529r11,73l9267,675r15,71l9300,817r19,70l9341,956r24,67l9391,1090r28,66l9448,1221r32,64l9514,1348r36,61l9587,1469r39,59l9667,1586r43,56l9754,1697r46,54l9847,1803r49,50l9947,1902r52,48l10053,1996r55,44l10164,2083r58,41l10281,2163r60,37l10402,2236r63,34l10529,2301r64,30l10659,2359r67,26l10794,2409r69,21l10933,2450r71,18l11075,2483r73,13l11221,2506r74,9l11369,2521r75,4l11520,2526r76,-1l11671,2521r74,-6l11819,2506r73,-10l11965,2483r71,-15l12107,2450r70,-20l12240,2411,9339,-490xe" fillcolor="#f99d3c" stroked="f">
              <v:path arrowok="t"/>
            </v:shape>
            <v:shape id="_x0000_s1402" type="#_x0000_t75" style="position:absolute;left:7920;top:246;width:3602;height:4177">
              <v:imagedata r:id="rId14" o:title=""/>
            </v:shape>
            <v:shape id="_x0000_s1401" style="position:absolute;left:7461;top:2704;width:460;height:919" coordorigin="7461,2704" coordsize="460,919" path="m7920,2704r-74,6l7775,2727r-66,28l7649,2793r-54,46l7549,2892r-37,60l7484,3018r-17,71l7461,3163r6,75l7484,3308r28,66l7549,3434r46,54l7649,3534r60,37l7775,3599r71,17l7920,3622r,-918xe" fillcolor="#fdcb97" stroked="f">
              <v:path arrowok="t"/>
            </v:shape>
            <v:shape id="_x0000_s1400" type="#_x0000_t75" style="position:absolute;left:7920;top:2704;width:459;height:918">
              <v:imagedata r:id="rId15" o:title=""/>
            </v:shape>
            <w10:wrap anchorx="page"/>
          </v:group>
        </w:pict>
      </w:r>
      <w:proofErr w:type="gramStart"/>
      <w:r>
        <w:rPr>
          <w:color w:val="F99D3C"/>
          <w:w w:val="105"/>
        </w:rPr>
        <w:t xml:space="preserve">M THE </w:t>
      </w:r>
      <w:r>
        <w:rPr>
          <w:color w:val="F99D3C"/>
        </w:rPr>
        <w:t>ECTOR.</w:t>
      </w:r>
      <w:proofErr w:type="gramEnd"/>
    </w:p>
    <w:p w:rsidR="008F10CD" w:rsidRDefault="008F10CD">
      <w:pPr>
        <w:pStyle w:val="BodyText"/>
        <w:rPr>
          <w:b/>
          <w:sz w:val="20"/>
        </w:rPr>
      </w:pPr>
    </w:p>
    <w:p w:rsidR="008F10CD" w:rsidRDefault="008F10CD">
      <w:pPr>
        <w:pStyle w:val="BodyText"/>
        <w:rPr>
          <w:b/>
          <w:sz w:val="20"/>
        </w:rPr>
      </w:pPr>
    </w:p>
    <w:p w:rsidR="008F10CD" w:rsidRDefault="008F10CD">
      <w:pPr>
        <w:pStyle w:val="BodyText"/>
        <w:rPr>
          <w:b/>
          <w:sz w:val="20"/>
        </w:rPr>
      </w:pPr>
    </w:p>
    <w:p w:rsidR="008F10CD" w:rsidRDefault="008F10CD">
      <w:pPr>
        <w:pStyle w:val="BodyText"/>
        <w:spacing w:before="9"/>
        <w:rPr>
          <w:b/>
          <w:sz w:val="16"/>
        </w:rPr>
      </w:pPr>
    </w:p>
    <w:p w:rsidR="008F10CD" w:rsidRDefault="008E7B14">
      <w:pPr>
        <w:pStyle w:val="BodyText"/>
        <w:spacing w:before="72" w:line="312" w:lineRule="auto"/>
        <w:ind w:left="2154" w:right="2415"/>
      </w:pPr>
      <w:r>
        <w:rPr>
          <w:color w:val="231F20"/>
          <w:w w:val="110"/>
        </w:rPr>
        <w:t xml:space="preserve">As the number of newcomers decreases, ORI continues to provide essential </w:t>
      </w:r>
      <w:r>
        <w:rPr>
          <w:color w:val="231F20"/>
          <w:spacing w:val="-3"/>
          <w:w w:val="110"/>
        </w:rPr>
        <w:t xml:space="preserve">core </w:t>
      </w:r>
      <w:r>
        <w:rPr>
          <w:color w:val="231F20"/>
          <w:w w:val="110"/>
        </w:rPr>
        <w:t xml:space="preserve">services that focus on employment, English language skills, and, </w:t>
      </w:r>
      <w:r>
        <w:rPr>
          <w:color w:val="231F20"/>
          <w:spacing w:val="-4"/>
          <w:w w:val="110"/>
        </w:rPr>
        <w:t xml:space="preserve">above </w:t>
      </w:r>
      <w:r>
        <w:rPr>
          <w:color w:val="231F20"/>
          <w:w w:val="110"/>
        </w:rPr>
        <w:t xml:space="preserve">all, self-sufficiency. </w:t>
      </w:r>
      <w:proofErr w:type="gramStart"/>
      <w:r>
        <w:rPr>
          <w:color w:val="231F20"/>
          <w:spacing w:val="-4"/>
          <w:w w:val="110"/>
        </w:rPr>
        <w:t xml:space="preserve">Training  </w:t>
      </w:r>
      <w:r>
        <w:rPr>
          <w:color w:val="231F20"/>
          <w:w w:val="110"/>
        </w:rPr>
        <w:t>in</w:t>
      </w:r>
      <w:proofErr w:type="gramEnd"/>
      <w:r>
        <w:rPr>
          <w:color w:val="231F20"/>
          <w:w w:val="110"/>
        </w:rPr>
        <w:t xml:space="preserve"> financial </w:t>
      </w:r>
      <w:r>
        <w:rPr>
          <w:color w:val="231F20"/>
          <w:spacing w:val="-4"/>
          <w:w w:val="110"/>
        </w:rPr>
        <w:t xml:space="preserve">literacy, </w:t>
      </w:r>
      <w:r>
        <w:rPr>
          <w:color w:val="231F20"/>
          <w:w w:val="110"/>
        </w:rPr>
        <w:t xml:space="preserve">for example, can </w:t>
      </w:r>
      <w:r>
        <w:rPr>
          <w:color w:val="231F20"/>
          <w:spacing w:val="-3"/>
          <w:w w:val="110"/>
        </w:rPr>
        <w:t xml:space="preserve">prevent </w:t>
      </w:r>
      <w:r>
        <w:rPr>
          <w:color w:val="231F20"/>
          <w:w w:val="110"/>
        </w:rPr>
        <w:t xml:space="preserve">disaster for   persons unfamiliar with our banking </w:t>
      </w:r>
      <w:r>
        <w:rPr>
          <w:color w:val="231F20"/>
          <w:spacing w:val="-3"/>
          <w:w w:val="110"/>
        </w:rPr>
        <w:t xml:space="preserve">system </w:t>
      </w:r>
      <w:r>
        <w:rPr>
          <w:color w:val="231F20"/>
          <w:w w:val="110"/>
        </w:rPr>
        <w:t xml:space="preserve">and credit  </w:t>
      </w:r>
      <w:r>
        <w:rPr>
          <w:color w:val="231F20"/>
          <w:spacing w:val="37"/>
          <w:w w:val="110"/>
        </w:rPr>
        <w:t xml:space="preserve"> </w:t>
      </w:r>
      <w:r>
        <w:rPr>
          <w:color w:val="231F20"/>
          <w:w w:val="110"/>
        </w:rPr>
        <w:t>practices.</w:t>
      </w:r>
    </w:p>
    <w:p w:rsidR="008F10CD" w:rsidRDefault="008E7B14">
      <w:pPr>
        <w:pStyle w:val="BodyText"/>
        <w:spacing w:before="3"/>
        <w:ind w:left="2154"/>
      </w:pPr>
      <w:r>
        <w:rPr>
          <w:color w:val="231F20"/>
          <w:w w:val="110"/>
        </w:rPr>
        <w:t>Citizenship services are crucial to promoting inclusion, and</w:t>
      </w:r>
      <w:proofErr w:type="gramStart"/>
      <w:r>
        <w:rPr>
          <w:color w:val="231F20"/>
          <w:w w:val="110"/>
        </w:rPr>
        <w:t>,  in</w:t>
      </w:r>
      <w:proofErr w:type="gramEnd"/>
    </w:p>
    <w:p w:rsidR="008F10CD" w:rsidRDefault="008E7B14">
      <w:pPr>
        <w:pStyle w:val="BodyText"/>
        <w:spacing w:before="84" w:line="312" w:lineRule="auto"/>
        <w:ind w:left="2154" w:right="2284"/>
      </w:pPr>
      <w:proofErr w:type="gramStart"/>
      <w:r>
        <w:rPr>
          <w:color w:val="231F20"/>
          <w:w w:val="115"/>
        </w:rPr>
        <w:t>a</w:t>
      </w:r>
      <w:proofErr w:type="gramEnd"/>
      <w:r>
        <w:rPr>
          <w:color w:val="231F20"/>
          <w:w w:val="115"/>
        </w:rPr>
        <w:t xml:space="preserve"> period with </w:t>
      </w:r>
      <w:r>
        <w:rPr>
          <w:color w:val="231F20"/>
          <w:spacing w:val="-3"/>
          <w:w w:val="115"/>
        </w:rPr>
        <w:t xml:space="preserve">fewer </w:t>
      </w:r>
      <w:r>
        <w:rPr>
          <w:color w:val="231F20"/>
          <w:w w:val="115"/>
        </w:rPr>
        <w:t xml:space="preserve">newcomers, </w:t>
      </w:r>
      <w:r>
        <w:rPr>
          <w:color w:val="231F20"/>
          <w:spacing w:val="-3"/>
          <w:w w:val="115"/>
        </w:rPr>
        <w:t xml:space="preserve">we </w:t>
      </w:r>
      <w:r>
        <w:rPr>
          <w:color w:val="231F20"/>
          <w:w w:val="115"/>
        </w:rPr>
        <w:t xml:space="preserve">can intensify our efforts with legal residents </w:t>
      </w:r>
      <w:r>
        <w:rPr>
          <w:color w:val="231F20"/>
          <w:spacing w:val="-3"/>
          <w:w w:val="115"/>
        </w:rPr>
        <w:t xml:space="preserve">now </w:t>
      </w:r>
      <w:r>
        <w:rPr>
          <w:color w:val="231F20"/>
          <w:w w:val="115"/>
        </w:rPr>
        <w:t>eligible to naturalize.</w:t>
      </w:r>
      <w:r>
        <w:rPr>
          <w:color w:val="231F20"/>
          <w:w w:val="115"/>
        </w:rPr>
        <w:t xml:space="preserve"> ORI is determined to </w:t>
      </w:r>
      <w:r>
        <w:rPr>
          <w:color w:val="231F20"/>
          <w:spacing w:val="-3"/>
          <w:w w:val="115"/>
        </w:rPr>
        <w:t xml:space="preserve">persevere </w:t>
      </w:r>
      <w:r>
        <w:rPr>
          <w:color w:val="231F20"/>
          <w:w w:val="115"/>
        </w:rPr>
        <w:t>in our mission, working to diversify our outreach to</w:t>
      </w:r>
    </w:p>
    <w:p w:rsidR="008F10CD" w:rsidRDefault="008E7B14">
      <w:pPr>
        <w:pStyle w:val="BodyText"/>
        <w:tabs>
          <w:tab w:val="right" w:pos="11882"/>
        </w:tabs>
        <w:spacing w:before="3"/>
        <w:ind w:left="2154"/>
      </w:pPr>
      <w:proofErr w:type="gramStart"/>
      <w:r>
        <w:rPr>
          <w:color w:val="231F20"/>
          <w:w w:val="115"/>
        </w:rPr>
        <w:t>our</w:t>
      </w:r>
      <w:proofErr w:type="gramEnd"/>
      <w:r>
        <w:rPr>
          <w:color w:val="231F20"/>
          <w:spacing w:val="-10"/>
          <w:w w:val="115"/>
        </w:rPr>
        <w:t xml:space="preserve"> </w:t>
      </w:r>
      <w:r>
        <w:rPr>
          <w:color w:val="231F20"/>
          <w:w w:val="115"/>
        </w:rPr>
        <w:t>newcomers.</w:t>
      </w:r>
      <w:r>
        <w:rPr>
          <w:color w:val="231F20"/>
          <w:spacing w:val="-10"/>
          <w:w w:val="115"/>
        </w:rPr>
        <w:t xml:space="preserve"> </w:t>
      </w:r>
      <w:r>
        <w:rPr>
          <w:color w:val="231F20"/>
          <w:spacing w:val="-8"/>
          <w:w w:val="115"/>
        </w:rPr>
        <w:t>We</w:t>
      </w:r>
      <w:r>
        <w:rPr>
          <w:color w:val="231F20"/>
          <w:spacing w:val="-10"/>
          <w:w w:val="115"/>
        </w:rPr>
        <w:t xml:space="preserve"> </w:t>
      </w:r>
      <w:r>
        <w:rPr>
          <w:color w:val="231F20"/>
          <w:w w:val="115"/>
        </w:rPr>
        <w:t>are</w:t>
      </w:r>
      <w:r>
        <w:rPr>
          <w:color w:val="231F20"/>
          <w:spacing w:val="-10"/>
          <w:w w:val="115"/>
        </w:rPr>
        <w:t xml:space="preserve"> </w:t>
      </w:r>
      <w:r>
        <w:rPr>
          <w:color w:val="231F20"/>
          <w:w w:val="115"/>
        </w:rPr>
        <w:t>eager</w:t>
      </w:r>
      <w:r>
        <w:rPr>
          <w:color w:val="231F20"/>
          <w:spacing w:val="-10"/>
          <w:w w:val="115"/>
        </w:rPr>
        <w:t xml:space="preserve"> </w:t>
      </w:r>
      <w:r>
        <w:rPr>
          <w:color w:val="231F20"/>
          <w:w w:val="115"/>
        </w:rPr>
        <w:t>also</w:t>
      </w:r>
      <w:r>
        <w:rPr>
          <w:color w:val="231F20"/>
          <w:spacing w:val="-10"/>
          <w:w w:val="115"/>
        </w:rPr>
        <w:t xml:space="preserve"> </w:t>
      </w:r>
      <w:r>
        <w:rPr>
          <w:color w:val="231F20"/>
          <w:w w:val="115"/>
        </w:rPr>
        <w:t>to</w:t>
      </w:r>
      <w:r>
        <w:rPr>
          <w:color w:val="231F20"/>
          <w:spacing w:val="-10"/>
          <w:w w:val="115"/>
        </w:rPr>
        <w:t xml:space="preserve"> </w:t>
      </w:r>
      <w:r>
        <w:rPr>
          <w:color w:val="231F20"/>
          <w:w w:val="115"/>
        </w:rPr>
        <w:t>foster</w:t>
      </w:r>
      <w:r>
        <w:rPr>
          <w:color w:val="231F20"/>
          <w:spacing w:val="-10"/>
          <w:w w:val="115"/>
        </w:rPr>
        <w:t xml:space="preserve"> </w:t>
      </w:r>
      <w:r>
        <w:rPr>
          <w:color w:val="231F20"/>
          <w:spacing w:val="-3"/>
          <w:w w:val="115"/>
        </w:rPr>
        <w:t>awareness</w:t>
      </w:r>
      <w:r>
        <w:rPr>
          <w:color w:val="231F20"/>
          <w:spacing w:val="-10"/>
          <w:w w:val="115"/>
        </w:rPr>
        <w:t xml:space="preserve"> </w:t>
      </w:r>
      <w:r>
        <w:rPr>
          <w:color w:val="231F20"/>
          <w:w w:val="115"/>
        </w:rPr>
        <w:t>of</w:t>
      </w:r>
      <w:r>
        <w:rPr>
          <w:color w:val="231F20"/>
          <w:spacing w:val="-10"/>
          <w:w w:val="115"/>
        </w:rPr>
        <w:t xml:space="preserve"> </w:t>
      </w:r>
      <w:r>
        <w:rPr>
          <w:color w:val="231F20"/>
          <w:w w:val="115"/>
        </w:rPr>
        <w:t>the</w:t>
      </w:r>
      <w:r>
        <w:rPr>
          <w:color w:val="231F20"/>
          <w:w w:val="115"/>
          <w:position w:val="-6"/>
        </w:rPr>
        <w:tab/>
      </w:r>
      <w:r>
        <w:rPr>
          <w:color w:val="231F20"/>
          <w:w w:val="115"/>
          <w:position w:val="-6"/>
          <w:u w:val="single" w:color="231F20"/>
        </w:rPr>
        <w:t>7</w:t>
      </w:r>
    </w:p>
    <w:p w:rsidR="008F10CD" w:rsidRDefault="008E7B14">
      <w:pPr>
        <w:pStyle w:val="BodyText"/>
        <w:spacing w:before="13" w:line="312" w:lineRule="auto"/>
        <w:ind w:left="2154" w:right="2735"/>
      </w:pPr>
      <w:proofErr w:type="gramStart"/>
      <w:r>
        <w:rPr>
          <w:color w:val="231F20"/>
          <w:w w:val="115"/>
        </w:rPr>
        <w:t>significant</w:t>
      </w:r>
      <w:proofErr w:type="gramEnd"/>
      <w:r>
        <w:rPr>
          <w:color w:val="231F20"/>
          <w:spacing w:val="-26"/>
          <w:w w:val="115"/>
        </w:rPr>
        <w:t xml:space="preserve"> </w:t>
      </w:r>
      <w:r>
        <w:rPr>
          <w:color w:val="231F20"/>
          <w:w w:val="115"/>
        </w:rPr>
        <w:t>contributions</w:t>
      </w:r>
      <w:r>
        <w:rPr>
          <w:color w:val="231F20"/>
          <w:spacing w:val="-26"/>
          <w:w w:val="115"/>
        </w:rPr>
        <w:t xml:space="preserve"> </w:t>
      </w:r>
      <w:r>
        <w:rPr>
          <w:color w:val="231F20"/>
          <w:w w:val="115"/>
        </w:rPr>
        <w:t>immigrants</w:t>
      </w:r>
      <w:r>
        <w:rPr>
          <w:color w:val="231F20"/>
          <w:spacing w:val="-26"/>
          <w:w w:val="115"/>
        </w:rPr>
        <w:t xml:space="preserve"> </w:t>
      </w:r>
      <w:r>
        <w:rPr>
          <w:color w:val="231F20"/>
          <w:w w:val="115"/>
        </w:rPr>
        <w:t>and</w:t>
      </w:r>
      <w:r>
        <w:rPr>
          <w:color w:val="231F20"/>
          <w:spacing w:val="-26"/>
          <w:w w:val="115"/>
        </w:rPr>
        <w:t xml:space="preserve"> </w:t>
      </w:r>
      <w:r>
        <w:rPr>
          <w:color w:val="231F20"/>
          <w:w w:val="115"/>
        </w:rPr>
        <w:t>refugees</w:t>
      </w:r>
      <w:r>
        <w:rPr>
          <w:color w:val="231F20"/>
          <w:spacing w:val="-26"/>
          <w:w w:val="115"/>
        </w:rPr>
        <w:t xml:space="preserve"> </w:t>
      </w:r>
      <w:r>
        <w:rPr>
          <w:color w:val="231F20"/>
          <w:spacing w:val="-4"/>
          <w:w w:val="115"/>
        </w:rPr>
        <w:t>have</w:t>
      </w:r>
      <w:r>
        <w:rPr>
          <w:color w:val="231F20"/>
          <w:spacing w:val="-26"/>
          <w:w w:val="115"/>
        </w:rPr>
        <w:t xml:space="preserve"> </w:t>
      </w:r>
      <w:r>
        <w:rPr>
          <w:color w:val="231F20"/>
          <w:w w:val="115"/>
        </w:rPr>
        <w:t xml:space="preserve">made, throughout our </w:t>
      </w:r>
      <w:r>
        <w:rPr>
          <w:color w:val="231F20"/>
          <w:spacing w:val="-4"/>
          <w:w w:val="115"/>
        </w:rPr>
        <w:t xml:space="preserve">history, </w:t>
      </w:r>
      <w:r>
        <w:rPr>
          <w:color w:val="231F20"/>
          <w:w w:val="115"/>
        </w:rPr>
        <w:t>to our state and our</w:t>
      </w:r>
      <w:r>
        <w:rPr>
          <w:color w:val="231F20"/>
          <w:spacing w:val="-44"/>
          <w:w w:val="115"/>
        </w:rPr>
        <w:t xml:space="preserve"> </w:t>
      </w:r>
      <w:r>
        <w:rPr>
          <w:color w:val="231F20"/>
          <w:w w:val="115"/>
        </w:rPr>
        <w:t>nation.</w:t>
      </w:r>
    </w:p>
    <w:p w:rsidR="008F10CD" w:rsidRDefault="008E7B14">
      <w:pPr>
        <w:pStyle w:val="BodyText"/>
        <w:spacing w:before="183" w:line="312" w:lineRule="auto"/>
        <w:ind w:left="2154" w:right="2483"/>
      </w:pPr>
      <w:r>
        <w:rPr>
          <w:color w:val="231F20"/>
          <w:w w:val="110"/>
        </w:rPr>
        <w:t xml:space="preserve">Although </w:t>
      </w:r>
      <w:r>
        <w:rPr>
          <w:color w:val="231F20"/>
          <w:spacing w:val="-4"/>
          <w:w w:val="110"/>
        </w:rPr>
        <w:t xml:space="preserve">we </w:t>
      </w:r>
      <w:r>
        <w:rPr>
          <w:color w:val="231F20"/>
          <w:w w:val="110"/>
        </w:rPr>
        <w:t xml:space="preserve">anticipate a further reduction in </w:t>
      </w:r>
      <w:r>
        <w:rPr>
          <w:color w:val="231F20"/>
          <w:spacing w:val="-3"/>
          <w:w w:val="110"/>
        </w:rPr>
        <w:t xml:space="preserve">new </w:t>
      </w:r>
      <w:r>
        <w:rPr>
          <w:color w:val="231F20"/>
          <w:w w:val="110"/>
        </w:rPr>
        <w:t xml:space="preserve">arrivals in FFY2019, </w:t>
      </w:r>
      <w:r>
        <w:rPr>
          <w:color w:val="231F20"/>
          <w:spacing w:val="-4"/>
          <w:w w:val="110"/>
        </w:rPr>
        <w:t xml:space="preserve">we </w:t>
      </w:r>
      <w:r>
        <w:rPr>
          <w:color w:val="231F20"/>
          <w:w w:val="110"/>
        </w:rPr>
        <w:t xml:space="preserve">will continue our mission to serve vulnerable populations newly residing in the Commonwealth, providing access to services such as healthcare and education. As </w:t>
      </w:r>
      <w:r>
        <w:rPr>
          <w:color w:val="231F20"/>
          <w:spacing w:val="-4"/>
          <w:w w:val="110"/>
        </w:rPr>
        <w:t xml:space="preserve">we </w:t>
      </w:r>
      <w:r>
        <w:rPr>
          <w:color w:val="231F20"/>
          <w:w w:val="110"/>
        </w:rPr>
        <w:t>meet new ch</w:t>
      </w:r>
      <w:r>
        <w:rPr>
          <w:color w:val="231F20"/>
          <w:w w:val="110"/>
        </w:rPr>
        <w:t xml:space="preserve">allenges, I would like to </w:t>
      </w:r>
      <w:r>
        <w:rPr>
          <w:color w:val="231F20"/>
          <w:spacing w:val="-2"/>
          <w:w w:val="110"/>
        </w:rPr>
        <w:t xml:space="preserve">extend </w:t>
      </w:r>
      <w:r>
        <w:rPr>
          <w:color w:val="231F20"/>
          <w:w w:val="110"/>
        </w:rPr>
        <w:t xml:space="preserve">my heartfelt </w:t>
      </w:r>
      <w:proofErr w:type="gramStart"/>
      <w:r>
        <w:rPr>
          <w:color w:val="231F20"/>
          <w:w w:val="110"/>
        </w:rPr>
        <w:t>thanks  to</w:t>
      </w:r>
      <w:proofErr w:type="gramEnd"/>
      <w:r>
        <w:rPr>
          <w:color w:val="231F20"/>
          <w:w w:val="110"/>
        </w:rPr>
        <w:t xml:space="preserve"> our service providers, community supporters, and ORI staff members for their hard work and continued support of the MA Refugee Resettlement Program. </w:t>
      </w:r>
      <w:r>
        <w:rPr>
          <w:color w:val="231F20"/>
          <w:spacing w:val="-7"/>
          <w:w w:val="110"/>
        </w:rPr>
        <w:t xml:space="preserve">Your </w:t>
      </w:r>
      <w:r>
        <w:rPr>
          <w:color w:val="231F20"/>
          <w:w w:val="110"/>
        </w:rPr>
        <w:t>dedication and constant advocacy on behalf of</w:t>
      </w:r>
      <w:r>
        <w:rPr>
          <w:color w:val="231F20"/>
          <w:w w:val="110"/>
        </w:rPr>
        <w:t xml:space="preserve"> refugees and immigrants not only </w:t>
      </w:r>
      <w:proofErr w:type="gramStart"/>
      <w:r>
        <w:rPr>
          <w:color w:val="231F20"/>
          <w:w w:val="110"/>
        </w:rPr>
        <w:t>creates  a</w:t>
      </w:r>
      <w:proofErr w:type="gramEnd"/>
      <w:r>
        <w:rPr>
          <w:color w:val="231F20"/>
          <w:w w:val="110"/>
        </w:rPr>
        <w:t xml:space="preserve"> better Massachusetts for each and </w:t>
      </w:r>
      <w:r>
        <w:rPr>
          <w:color w:val="231F20"/>
          <w:spacing w:val="-3"/>
          <w:w w:val="110"/>
        </w:rPr>
        <w:t xml:space="preserve">every </w:t>
      </w:r>
      <w:r>
        <w:rPr>
          <w:color w:val="231F20"/>
          <w:w w:val="110"/>
        </w:rPr>
        <w:t xml:space="preserve">citizen, but sets a national example of compassion and respect for human  </w:t>
      </w:r>
      <w:r>
        <w:rPr>
          <w:color w:val="231F20"/>
          <w:spacing w:val="15"/>
          <w:w w:val="110"/>
        </w:rPr>
        <w:t xml:space="preserve"> </w:t>
      </w:r>
      <w:r>
        <w:rPr>
          <w:color w:val="231F20"/>
          <w:spacing w:val="-3"/>
          <w:w w:val="110"/>
        </w:rPr>
        <w:t>dignity.</w:t>
      </w:r>
    </w:p>
    <w:p w:rsidR="008F10CD" w:rsidRDefault="008F10CD">
      <w:pPr>
        <w:pStyle w:val="BodyText"/>
      </w:pPr>
    </w:p>
    <w:p w:rsidR="008F10CD" w:rsidRDefault="008F10CD">
      <w:pPr>
        <w:pStyle w:val="BodyText"/>
      </w:pPr>
    </w:p>
    <w:p w:rsidR="008F10CD" w:rsidRDefault="008E7B14">
      <w:pPr>
        <w:pStyle w:val="Heading5"/>
        <w:spacing w:before="171"/>
        <w:ind w:firstLine="0"/>
      </w:pPr>
      <w:r>
        <w:rPr>
          <w:color w:val="231F20"/>
          <w:w w:val="105"/>
        </w:rPr>
        <w:t>Mary Truong</w:t>
      </w:r>
    </w:p>
    <w:p w:rsidR="008F10CD" w:rsidRDefault="008E7B14">
      <w:pPr>
        <w:pStyle w:val="BodyText"/>
        <w:spacing w:before="83"/>
        <w:ind w:left="2154"/>
      </w:pPr>
      <w:r>
        <w:rPr>
          <w:color w:val="231F20"/>
          <w:w w:val="115"/>
        </w:rPr>
        <w:t>Executive</w:t>
      </w:r>
      <w:r>
        <w:rPr>
          <w:color w:val="231F20"/>
          <w:spacing w:val="-50"/>
          <w:w w:val="115"/>
        </w:rPr>
        <w:t xml:space="preserve"> </w:t>
      </w:r>
      <w:r>
        <w:rPr>
          <w:color w:val="231F20"/>
          <w:w w:val="115"/>
        </w:rPr>
        <w:t>Director</w:t>
      </w:r>
    </w:p>
    <w:p w:rsidR="008F10CD" w:rsidRDefault="008F10CD">
      <w:pPr>
        <w:sectPr w:rsidR="008F10CD">
          <w:pgSz w:w="12240" w:h="15840"/>
          <w:pgMar w:top="0" w:right="0" w:bottom="540" w:left="0" w:header="0" w:footer="355" w:gutter="0"/>
          <w:cols w:space="720"/>
        </w:sectPr>
      </w:pPr>
    </w:p>
    <w:p w:rsidR="008F10CD" w:rsidRDefault="008E7B14">
      <w:pPr>
        <w:pStyle w:val="Heading1"/>
        <w:spacing w:line="1556" w:lineRule="exact"/>
      </w:pPr>
      <w:r>
        <w:rPr>
          <w:color w:val="FFFFFF"/>
          <w:w w:val="105"/>
        </w:rPr>
        <w:lastRenderedPageBreak/>
        <w:t>EXECUTIVE</w:t>
      </w:r>
      <w:r>
        <w:rPr>
          <w:color w:val="FFFFFF"/>
          <w:spacing w:val="-53"/>
          <w:w w:val="105"/>
        </w:rPr>
        <w:t xml:space="preserve"> </w:t>
      </w:r>
      <w:r>
        <w:rPr>
          <w:color w:val="FFFFFF"/>
          <w:w w:val="105"/>
        </w:rPr>
        <w:t>SU</w:t>
      </w:r>
    </w:p>
    <w:p w:rsidR="008F10CD" w:rsidRDefault="008E7B14">
      <w:pPr>
        <w:pStyle w:val="Heading4"/>
        <w:spacing w:before="120" w:line="297" w:lineRule="auto"/>
        <w:ind w:right="1434"/>
      </w:pPr>
      <w:r>
        <w:rPr>
          <w:color w:val="231F20"/>
          <w:w w:val="110"/>
        </w:rPr>
        <w:t>Over the last year, ORI worked diligently to expand and strengthen its partnerships with service providers and stakeholders to ensure providing high   quality</w:t>
      </w:r>
    </w:p>
    <w:p w:rsidR="008F10CD" w:rsidRDefault="008E7B14">
      <w:pPr>
        <w:spacing w:before="2" w:line="297" w:lineRule="auto"/>
        <w:ind w:left="1320" w:right="3674"/>
        <w:rPr>
          <w:sz w:val="28"/>
        </w:rPr>
      </w:pPr>
      <w:proofErr w:type="gramStart"/>
      <w:r>
        <w:rPr>
          <w:color w:val="231F20"/>
          <w:w w:val="115"/>
          <w:sz w:val="28"/>
        </w:rPr>
        <w:t>and</w:t>
      </w:r>
      <w:proofErr w:type="gramEnd"/>
      <w:r>
        <w:rPr>
          <w:color w:val="231F20"/>
          <w:spacing w:val="-33"/>
          <w:w w:val="115"/>
          <w:sz w:val="28"/>
        </w:rPr>
        <w:t xml:space="preserve"> </w:t>
      </w:r>
      <w:r>
        <w:rPr>
          <w:color w:val="231F20"/>
          <w:w w:val="115"/>
          <w:sz w:val="28"/>
        </w:rPr>
        <w:t>locally</w:t>
      </w:r>
      <w:r>
        <w:rPr>
          <w:color w:val="231F20"/>
          <w:spacing w:val="-33"/>
          <w:w w:val="115"/>
          <w:sz w:val="28"/>
        </w:rPr>
        <w:t xml:space="preserve"> </w:t>
      </w:r>
      <w:r>
        <w:rPr>
          <w:color w:val="231F20"/>
          <w:w w:val="115"/>
          <w:sz w:val="28"/>
        </w:rPr>
        <w:t>accessible</w:t>
      </w:r>
      <w:r>
        <w:rPr>
          <w:color w:val="231F20"/>
          <w:spacing w:val="-33"/>
          <w:w w:val="115"/>
          <w:sz w:val="28"/>
        </w:rPr>
        <w:t xml:space="preserve"> </w:t>
      </w:r>
      <w:r>
        <w:rPr>
          <w:color w:val="231F20"/>
          <w:w w:val="115"/>
          <w:sz w:val="28"/>
        </w:rPr>
        <w:t>services</w:t>
      </w:r>
      <w:r>
        <w:rPr>
          <w:color w:val="231F20"/>
          <w:spacing w:val="-33"/>
          <w:w w:val="115"/>
          <w:sz w:val="28"/>
        </w:rPr>
        <w:t xml:space="preserve"> </w:t>
      </w:r>
      <w:r>
        <w:rPr>
          <w:color w:val="231F20"/>
          <w:spacing w:val="-3"/>
          <w:w w:val="115"/>
          <w:sz w:val="28"/>
        </w:rPr>
        <w:t>to</w:t>
      </w:r>
      <w:r>
        <w:rPr>
          <w:color w:val="231F20"/>
          <w:spacing w:val="-33"/>
          <w:w w:val="115"/>
          <w:sz w:val="28"/>
        </w:rPr>
        <w:t xml:space="preserve"> </w:t>
      </w:r>
      <w:r>
        <w:rPr>
          <w:color w:val="231F20"/>
          <w:w w:val="115"/>
          <w:sz w:val="28"/>
        </w:rPr>
        <w:t>its</w:t>
      </w:r>
      <w:r>
        <w:rPr>
          <w:color w:val="231F20"/>
          <w:spacing w:val="-33"/>
          <w:w w:val="115"/>
          <w:sz w:val="28"/>
        </w:rPr>
        <w:t xml:space="preserve"> </w:t>
      </w:r>
      <w:r>
        <w:rPr>
          <w:color w:val="231F20"/>
          <w:w w:val="115"/>
          <w:sz w:val="28"/>
        </w:rPr>
        <w:t>refugee</w:t>
      </w:r>
      <w:r>
        <w:rPr>
          <w:color w:val="231F20"/>
          <w:spacing w:val="-33"/>
          <w:w w:val="115"/>
          <w:sz w:val="28"/>
        </w:rPr>
        <w:t xml:space="preserve"> </w:t>
      </w:r>
      <w:r>
        <w:rPr>
          <w:color w:val="231F20"/>
          <w:w w:val="115"/>
          <w:sz w:val="28"/>
        </w:rPr>
        <w:t>and immigrant populations. In</w:t>
      </w:r>
      <w:r>
        <w:rPr>
          <w:color w:val="231F20"/>
          <w:spacing w:val="-59"/>
          <w:w w:val="115"/>
          <w:sz w:val="28"/>
        </w:rPr>
        <w:t xml:space="preserve"> </w:t>
      </w:r>
      <w:r>
        <w:rPr>
          <w:color w:val="231F20"/>
          <w:w w:val="115"/>
          <w:sz w:val="28"/>
        </w:rPr>
        <w:t>brief:</w:t>
      </w:r>
    </w:p>
    <w:p w:rsidR="008F10CD" w:rsidRDefault="008E7B14">
      <w:pPr>
        <w:pStyle w:val="BodyText"/>
        <w:spacing w:before="8"/>
        <w:rPr>
          <w:sz w:val="9"/>
        </w:rPr>
      </w:pPr>
      <w:r>
        <w:pict>
          <v:line id="_x0000_s1398" style="position:absolute;z-index:251670528;mso-wrap-distance-left:0;mso-wrap-distance-right:0;mso-position-horizontal-relative:page" from="108pt,8.55pt" to="1in,8.55pt" strokecolor="white" strokeweight="2pt">
            <w10:wrap type="topAndBottom" anchorx="page"/>
          </v:line>
        </w:pict>
      </w: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spacing w:before="4"/>
        <w:rPr>
          <w:sz w:val="26"/>
        </w:rPr>
      </w:pPr>
    </w:p>
    <w:p w:rsidR="008F10CD" w:rsidRDefault="008E7B14">
      <w:pPr>
        <w:pStyle w:val="ListParagraph"/>
        <w:numPr>
          <w:ilvl w:val="0"/>
          <w:numId w:val="3"/>
        </w:numPr>
        <w:tabs>
          <w:tab w:val="left" w:pos="2220"/>
        </w:tabs>
        <w:spacing w:before="72" w:line="312" w:lineRule="auto"/>
        <w:ind w:right="2594"/>
        <w:rPr>
          <w:sz w:val="24"/>
        </w:rPr>
      </w:pPr>
      <w:r>
        <w:rPr>
          <w:b/>
          <w:color w:val="231F20"/>
          <w:w w:val="110"/>
          <w:sz w:val="24"/>
        </w:rPr>
        <w:t>More t</w:t>
      </w:r>
      <w:r>
        <w:rPr>
          <w:b/>
          <w:color w:val="231F20"/>
          <w:w w:val="110"/>
          <w:sz w:val="24"/>
        </w:rPr>
        <w:t xml:space="preserve">han 45 workshops </w:t>
      </w:r>
      <w:r>
        <w:rPr>
          <w:color w:val="231F20"/>
          <w:spacing w:val="-4"/>
          <w:w w:val="110"/>
          <w:sz w:val="24"/>
        </w:rPr>
        <w:t xml:space="preserve">have </w:t>
      </w:r>
      <w:r>
        <w:rPr>
          <w:color w:val="231F20"/>
          <w:w w:val="110"/>
          <w:sz w:val="24"/>
        </w:rPr>
        <w:t>been delivered in 3</w:t>
      </w:r>
      <w:r>
        <w:rPr>
          <w:color w:val="231F20"/>
          <w:spacing w:val="-47"/>
          <w:w w:val="110"/>
          <w:sz w:val="24"/>
        </w:rPr>
        <w:t xml:space="preserve"> </w:t>
      </w:r>
      <w:r>
        <w:rPr>
          <w:color w:val="231F20"/>
          <w:w w:val="110"/>
          <w:sz w:val="24"/>
        </w:rPr>
        <w:t xml:space="preserve">regions of the state to </w:t>
      </w:r>
      <w:r>
        <w:rPr>
          <w:b/>
          <w:color w:val="231F20"/>
          <w:w w:val="110"/>
          <w:sz w:val="24"/>
        </w:rPr>
        <w:t>equip more than 220 participants</w:t>
      </w:r>
      <w:r>
        <w:rPr>
          <w:b/>
          <w:color w:val="231F20"/>
          <w:spacing w:val="72"/>
          <w:w w:val="110"/>
          <w:sz w:val="24"/>
        </w:rPr>
        <w:t xml:space="preserve"> </w:t>
      </w:r>
      <w:r>
        <w:rPr>
          <w:color w:val="231F20"/>
          <w:w w:val="110"/>
          <w:sz w:val="24"/>
        </w:rPr>
        <w:t>with</w:t>
      </w:r>
    </w:p>
    <w:p w:rsidR="008F10CD" w:rsidRDefault="008E7B14">
      <w:pPr>
        <w:pStyle w:val="BodyText"/>
        <w:spacing w:before="3"/>
        <w:ind w:left="2220"/>
      </w:pPr>
      <w:proofErr w:type="gramStart"/>
      <w:r>
        <w:rPr>
          <w:color w:val="231F20"/>
          <w:w w:val="115"/>
        </w:rPr>
        <w:t>knowledge</w:t>
      </w:r>
      <w:proofErr w:type="gramEnd"/>
      <w:r>
        <w:rPr>
          <w:color w:val="231F20"/>
          <w:w w:val="115"/>
        </w:rPr>
        <w:t xml:space="preserve"> necessary for them to take control of their finances.</w:t>
      </w:r>
    </w:p>
    <w:p w:rsidR="008F10CD" w:rsidRDefault="008F10CD">
      <w:pPr>
        <w:pStyle w:val="BodyText"/>
        <w:spacing w:before="5"/>
      </w:pPr>
    </w:p>
    <w:p w:rsidR="008F10CD" w:rsidRDefault="008E7B14">
      <w:pPr>
        <w:pStyle w:val="ListParagraph"/>
        <w:numPr>
          <w:ilvl w:val="0"/>
          <w:numId w:val="3"/>
        </w:numPr>
        <w:tabs>
          <w:tab w:val="left" w:pos="2220"/>
        </w:tabs>
        <w:spacing w:before="72" w:line="312" w:lineRule="auto"/>
        <w:ind w:right="2319"/>
        <w:rPr>
          <w:sz w:val="24"/>
        </w:rPr>
      </w:pPr>
      <w:r>
        <w:rPr>
          <w:b/>
          <w:color w:val="231F20"/>
          <w:w w:val="110"/>
          <w:sz w:val="24"/>
        </w:rPr>
        <w:t>One</w:t>
      </w:r>
      <w:r>
        <w:rPr>
          <w:b/>
          <w:color w:val="231F20"/>
          <w:spacing w:val="-33"/>
          <w:w w:val="110"/>
          <w:sz w:val="24"/>
        </w:rPr>
        <w:t xml:space="preserve"> </w:t>
      </w:r>
      <w:r>
        <w:rPr>
          <w:b/>
          <w:color w:val="231F20"/>
          <w:w w:val="110"/>
          <w:sz w:val="24"/>
        </w:rPr>
        <w:t>thousand</w:t>
      </w:r>
      <w:r>
        <w:rPr>
          <w:b/>
          <w:color w:val="231F20"/>
          <w:spacing w:val="-33"/>
          <w:w w:val="110"/>
          <w:sz w:val="24"/>
        </w:rPr>
        <w:t xml:space="preserve"> </w:t>
      </w:r>
      <w:r>
        <w:rPr>
          <w:b/>
          <w:color w:val="231F20"/>
          <w:w w:val="110"/>
          <w:sz w:val="24"/>
        </w:rPr>
        <w:t>eight</w:t>
      </w:r>
      <w:r>
        <w:rPr>
          <w:b/>
          <w:color w:val="231F20"/>
          <w:spacing w:val="-33"/>
          <w:w w:val="110"/>
          <w:sz w:val="24"/>
        </w:rPr>
        <w:t xml:space="preserve"> </w:t>
      </w:r>
      <w:r>
        <w:rPr>
          <w:b/>
          <w:color w:val="231F20"/>
          <w:w w:val="110"/>
          <w:sz w:val="24"/>
        </w:rPr>
        <w:t>hundred</w:t>
      </w:r>
      <w:r>
        <w:rPr>
          <w:b/>
          <w:color w:val="231F20"/>
          <w:spacing w:val="-33"/>
          <w:w w:val="110"/>
          <w:sz w:val="24"/>
        </w:rPr>
        <w:t xml:space="preserve"> </w:t>
      </w:r>
      <w:r>
        <w:rPr>
          <w:b/>
          <w:color w:val="231F20"/>
          <w:w w:val="110"/>
          <w:sz w:val="24"/>
        </w:rPr>
        <w:t>and</w:t>
      </w:r>
      <w:r>
        <w:rPr>
          <w:b/>
          <w:color w:val="231F20"/>
          <w:spacing w:val="-33"/>
          <w:w w:val="110"/>
          <w:sz w:val="24"/>
        </w:rPr>
        <w:t xml:space="preserve"> </w:t>
      </w:r>
      <w:r>
        <w:rPr>
          <w:b/>
          <w:color w:val="231F20"/>
          <w:w w:val="110"/>
          <w:sz w:val="24"/>
        </w:rPr>
        <w:t>ten</w:t>
      </w:r>
      <w:r>
        <w:rPr>
          <w:b/>
          <w:color w:val="231F20"/>
          <w:spacing w:val="-33"/>
          <w:w w:val="110"/>
          <w:sz w:val="24"/>
        </w:rPr>
        <w:t xml:space="preserve"> </w:t>
      </w:r>
      <w:r>
        <w:rPr>
          <w:color w:val="231F20"/>
          <w:w w:val="110"/>
          <w:sz w:val="24"/>
        </w:rPr>
        <w:t>(1,810)</w:t>
      </w:r>
      <w:r>
        <w:rPr>
          <w:color w:val="231F20"/>
          <w:spacing w:val="-33"/>
          <w:w w:val="110"/>
          <w:sz w:val="24"/>
        </w:rPr>
        <w:t xml:space="preserve"> </w:t>
      </w:r>
      <w:r>
        <w:rPr>
          <w:color w:val="231F20"/>
          <w:w w:val="110"/>
          <w:sz w:val="24"/>
        </w:rPr>
        <w:t xml:space="preserve">Massachusetts’ lawful permanent residents enrolled in ORI Citizenship </w:t>
      </w:r>
      <w:r>
        <w:rPr>
          <w:color w:val="231F20"/>
          <w:spacing w:val="47"/>
          <w:w w:val="110"/>
          <w:sz w:val="24"/>
        </w:rPr>
        <w:t xml:space="preserve"> </w:t>
      </w:r>
      <w:r>
        <w:rPr>
          <w:color w:val="231F20"/>
          <w:w w:val="110"/>
          <w:sz w:val="24"/>
        </w:rPr>
        <w:t>for</w:t>
      </w:r>
    </w:p>
    <w:p w:rsidR="008F10CD" w:rsidRDefault="008E7B14">
      <w:pPr>
        <w:pStyle w:val="BodyText"/>
        <w:tabs>
          <w:tab w:val="left" w:pos="2219"/>
        </w:tabs>
        <w:spacing w:line="280" w:lineRule="exact"/>
        <w:ind w:left="110"/>
      </w:pPr>
      <w:r>
        <w:rPr>
          <w:color w:val="FFFFFF"/>
          <w:w w:val="110"/>
          <w:position w:val="2"/>
          <w:u w:val="single" w:color="FFFFFF"/>
        </w:rPr>
        <w:t>8</w:t>
      </w:r>
      <w:r>
        <w:rPr>
          <w:color w:val="FFFFFF"/>
          <w:w w:val="110"/>
          <w:position w:val="2"/>
        </w:rPr>
        <w:tab/>
      </w:r>
      <w:r>
        <w:rPr>
          <w:color w:val="231F20"/>
          <w:w w:val="110"/>
        </w:rPr>
        <w:t>New Americans</w:t>
      </w:r>
      <w:r>
        <w:rPr>
          <w:color w:val="231F20"/>
          <w:spacing w:val="14"/>
          <w:w w:val="110"/>
        </w:rPr>
        <w:t xml:space="preserve"> </w:t>
      </w:r>
      <w:r>
        <w:rPr>
          <w:color w:val="231F20"/>
          <w:w w:val="110"/>
        </w:rPr>
        <w:t>Program.</w:t>
      </w:r>
    </w:p>
    <w:p w:rsidR="008F10CD" w:rsidRDefault="008F10CD">
      <w:pPr>
        <w:pStyle w:val="BodyText"/>
        <w:spacing w:before="9"/>
        <w:rPr>
          <w:sz w:val="30"/>
        </w:rPr>
      </w:pPr>
    </w:p>
    <w:p w:rsidR="008F10CD" w:rsidRDefault="008E7B14">
      <w:pPr>
        <w:pStyle w:val="ListParagraph"/>
        <w:numPr>
          <w:ilvl w:val="0"/>
          <w:numId w:val="2"/>
        </w:numPr>
        <w:tabs>
          <w:tab w:val="left" w:pos="2220"/>
        </w:tabs>
        <w:spacing w:line="312" w:lineRule="auto"/>
        <w:ind w:right="2453"/>
        <w:rPr>
          <w:sz w:val="24"/>
        </w:rPr>
      </w:pPr>
      <w:r>
        <w:rPr>
          <w:b/>
          <w:color w:val="231F20"/>
          <w:w w:val="110"/>
          <w:sz w:val="24"/>
        </w:rPr>
        <w:t xml:space="preserve">Over </w:t>
      </w:r>
      <w:r>
        <w:rPr>
          <w:b/>
          <w:color w:val="231F20"/>
          <w:spacing w:val="-9"/>
          <w:w w:val="110"/>
          <w:sz w:val="24"/>
        </w:rPr>
        <w:t xml:space="preserve">1,190 </w:t>
      </w:r>
      <w:r>
        <w:rPr>
          <w:b/>
          <w:color w:val="231F20"/>
          <w:w w:val="110"/>
          <w:sz w:val="24"/>
        </w:rPr>
        <w:t xml:space="preserve">refugees </w:t>
      </w:r>
      <w:r>
        <w:rPr>
          <w:color w:val="231F20"/>
          <w:w w:val="110"/>
          <w:sz w:val="24"/>
        </w:rPr>
        <w:t xml:space="preserve">participated in various employment programs. Of those, </w:t>
      </w:r>
      <w:r>
        <w:rPr>
          <w:b/>
          <w:color w:val="231F20"/>
          <w:w w:val="110"/>
          <w:sz w:val="24"/>
        </w:rPr>
        <w:t>more than 760 obtained</w:t>
      </w:r>
      <w:r>
        <w:rPr>
          <w:b/>
          <w:color w:val="231F20"/>
          <w:spacing w:val="-11"/>
          <w:w w:val="110"/>
          <w:sz w:val="24"/>
        </w:rPr>
        <w:t xml:space="preserve"> </w:t>
      </w:r>
      <w:r>
        <w:rPr>
          <w:b/>
          <w:color w:val="231F20"/>
          <w:w w:val="110"/>
          <w:sz w:val="24"/>
        </w:rPr>
        <w:t>employment</w:t>
      </w:r>
      <w:r>
        <w:rPr>
          <w:color w:val="231F20"/>
          <w:w w:val="110"/>
          <w:sz w:val="24"/>
        </w:rPr>
        <w:t xml:space="preserve">, with hourly wages from $11.00 to $13.24 per </w:t>
      </w:r>
      <w:r>
        <w:rPr>
          <w:color w:val="231F20"/>
          <w:spacing w:val="-5"/>
          <w:w w:val="110"/>
          <w:sz w:val="24"/>
        </w:rPr>
        <w:t>h</w:t>
      </w:r>
      <w:r>
        <w:rPr>
          <w:color w:val="231F20"/>
          <w:spacing w:val="-5"/>
          <w:w w:val="110"/>
          <w:sz w:val="24"/>
        </w:rPr>
        <w:t>our.</w:t>
      </w:r>
    </w:p>
    <w:p w:rsidR="008F10CD" w:rsidRDefault="008F10CD">
      <w:pPr>
        <w:pStyle w:val="BodyText"/>
        <w:spacing w:before="8"/>
        <w:rPr>
          <w:sz w:val="23"/>
        </w:rPr>
      </w:pPr>
    </w:p>
    <w:p w:rsidR="008F10CD" w:rsidRDefault="008E7B14">
      <w:pPr>
        <w:pStyle w:val="ListParagraph"/>
        <w:numPr>
          <w:ilvl w:val="0"/>
          <w:numId w:val="2"/>
        </w:numPr>
        <w:tabs>
          <w:tab w:val="left" w:pos="2220"/>
        </w:tabs>
        <w:spacing w:line="312" w:lineRule="auto"/>
        <w:ind w:right="2532"/>
        <w:rPr>
          <w:sz w:val="24"/>
        </w:rPr>
      </w:pPr>
      <w:r>
        <w:rPr>
          <w:b/>
          <w:color w:val="231F20"/>
          <w:w w:val="105"/>
          <w:sz w:val="24"/>
        </w:rPr>
        <w:t xml:space="preserve">ORI successfully assisted 149 unaccompanied minors </w:t>
      </w:r>
      <w:r>
        <w:rPr>
          <w:color w:val="231F20"/>
          <w:w w:val="105"/>
          <w:sz w:val="24"/>
        </w:rPr>
        <w:t xml:space="preserve">into </w:t>
      </w:r>
      <w:r>
        <w:rPr>
          <w:color w:val="231F20"/>
          <w:w w:val="110"/>
          <w:sz w:val="24"/>
        </w:rPr>
        <w:t>appropriate housing and</w:t>
      </w:r>
      <w:r>
        <w:rPr>
          <w:color w:val="231F20"/>
          <w:spacing w:val="54"/>
          <w:w w:val="110"/>
          <w:sz w:val="24"/>
        </w:rPr>
        <w:t xml:space="preserve"> </w:t>
      </w:r>
      <w:r>
        <w:rPr>
          <w:color w:val="231F20"/>
          <w:w w:val="110"/>
          <w:sz w:val="24"/>
        </w:rPr>
        <w:t>care.</w:t>
      </w:r>
    </w:p>
    <w:p w:rsidR="008F10CD" w:rsidRDefault="008F10CD">
      <w:pPr>
        <w:pStyle w:val="BodyText"/>
        <w:spacing w:before="8"/>
        <w:rPr>
          <w:sz w:val="23"/>
        </w:rPr>
      </w:pPr>
    </w:p>
    <w:p w:rsidR="008F10CD" w:rsidRDefault="008E7B14">
      <w:pPr>
        <w:pStyle w:val="Heading5"/>
        <w:numPr>
          <w:ilvl w:val="0"/>
          <w:numId w:val="2"/>
        </w:numPr>
        <w:tabs>
          <w:tab w:val="left" w:pos="2220"/>
        </w:tabs>
      </w:pPr>
      <w:r>
        <w:rPr>
          <w:color w:val="231F20"/>
        </w:rPr>
        <w:t xml:space="preserve">Youth Adjustment Services helped 111 young    </w:t>
      </w:r>
      <w:r>
        <w:rPr>
          <w:color w:val="231F20"/>
          <w:spacing w:val="35"/>
        </w:rPr>
        <w:t xml:space="preserve"> </w:t>
      </w:r>
      <w:r>
        <w:rPr>
          <w:color w:val="231F20"/>
        </w:rPr>
        <w:t>newcomers</w:t>
      </w:r>
    </w:p>
    <w:p w:rsidR="008F10CD" w:rsidRDefault="008E7B14">
      <w:pPr>
        <w:pStyle w:val="BodyText"/>
        <w:spacing w:before="83"/>
        <w:ind w:left="2220"/>
      </w:pPr>
      <w:proofErr w:type="gramStart"/>
      <w:r>
        <w:rPr>
          <w:color w:val="231F20"/>
          <w:w w:val="115"/>
        </w:rPr>
        <w:t>through</w:t>
      </w:r>
      <w:proofErr w:type="gramEnd"/>
      <w:r>
        <w:rPr>
          <w:color w:val="231F20"/>
          <w:w w:val="115"/>
        </w:rPr>
        <w:t xml:space="preserve"> their transition into living in Massachusetts communities.</w:t>
      </w:r>
    </w:p>
    <w:p w:rsidR="008F10CD" w:rsidRDefault="008F10CD">
      <w:pPr>
        <w:pStyle w:val="BodyText"/>
        <w:spacing w:before="8"/>
        <w:rPr>
          <w:sz w:val="30"/>
        </w:rPr>
      </w:pPr>
    </w:p>
    <w:p w:rsidR="008F10CD" w:rsidRDefault="008E7B14">
      <w:pPr>
        <w:pStyle w:val="ListParagraph"/>
        <w:numPr>
          <w:ilvl w:val="0"/>
          <w:numId w:val="2"/>
        </w:numPr>
        <w:tabs>
          <w:tab w:val="left" w:pos="2220"/>
        </w:tabs>
        <w:spacing w:line="312" w:lineRule="auto"/>
        <w:ind w:right="2331"/>
        <w:rPr>
          <w:sz w:val="24"/>
        </w:rPr>
      </w:pPr>
      <w:r>
        <w:rPr>
          <w:b/>
          <w:color w:val="231F20"/>
          <w:w w:val="110"/>
          <w:sz w:val="24"/>
        </w:rPr>
        <w:t>More</w:t>
      </w:r>
      <w:r>
        <w:rPr>
          <w:b/>
          <w:color w:val="231F20"/>
          <w:spacing w:val="-18"/>
          <w:w w:val="110"/>
          <w:sz w:val="24"/>
        </w:rPr>
        <w:t xml:space="preserve"> </w:t>
      </w:r>
      <w:r>
        <w:rPr>
          <w:b/>
          <w:color w:val="231F20"/>
          <w:w w:val="110"/>
          <w:sz w:val="24"/>
        </w:rPr>
        <w:t>than</w:t>
      </w:r>
      <w:r>
        <w:rPr>
          <w:b/>
          <w:color w:val="231F20"/>
          <w:spacing w:val="-18"/>
          <w:w w:val="110"/>
          <w:sz w:val="24"/>
        </w:rPr>
        <w:t xml:space="preserve"> </w:t>
      </w:r>
      <w:r>
        <w:rPr>
          <w:b/>
          <w:color w:val="231F20"/>
          <w:w w:val="110"/>
          <w:sz w:val="24"/>
        </w:rPr>
        <w:t>170</w:t>
      </w:r>
      <w:r>
        <w:rPr>
          <w:b/>
          <w:color w:val="231F20"/>
          <w:spacing w:val="-18"/>
          <w:w w:val="110"/>
          <w:sz w:val="24"/>
        </w:rPr>
        <w:t xml:space="preserve"> </w:t>
      </w:r>
      <w:r>
        <w:rPr>
          <w:b/>
          <w:color w:val="231F20"/>
          <w:w w:val="110"/>
          <w:sz w:val="24"/>
        </w:rPr>
        <w:t>refugee</w:t>
      </w:r>
      <w:r>
        <w:rPr>
          <w:b/>
          <w:color w:val="231F20"/>
          <w:spacing w:val="-18"/>
          <w:w w:val="110"/>
          <w:sz w:val="24"/>
        </w:rPr>
        <w:t xml:space="preserve"> </w:t>
      </w:r>
      <w:r>
        <w:rPr>
          <w:b/>
          <w:color w:val="231F20"/>
          <w:w w:val="110"/>
          <w:sz w:val="24"/>
        </w:rPr>
        <w:t>and</w:t>
      </w:r>
      <w:r>
        <w:rPr>
          <w:b/>
          <w:color w:val="231F20"/>
          <w:spacing w:val="-18"/>
          <w:w w:val="110"/>
          <w:sz w:val="24"/>
        </w:rPr>
        <w:t xml:space="preserve"> </w:t>
      </w:r>
      <w:r>
        <w:rPr>
          <w:b/>
          <w:color w:val="231F20"/>
          <w:w w:val="110"/>
          <w:sz w:val="24"/>
        </w:rPr>
        <w:t>immigrant</w:t>
      </w:r>
      <w:r>
        <w:rPr>
          <w:b/>
          <w:color w:val="231F20"/>
          <w:spacing w:val="-18"/>
          <w:w w:val="110"/>
          <w:sz w:val="24"/>
        </w:rPr>
        <w:t xml:space="preserve"> </w:t>
      </w:r>
      <w:r>
        <w:rPr>
          <w:b/>
          <w:color w:val="231F20"/>
          <w:w w:val="110"/>
          <w:sz w:val="24"/>
        </w:rPr>
        <w:t>elders</w:t>
      </w:r>
      <w:r>
        <w:rPr>
          <w:b/>
          <w:color w:val="231F20"/>
          <w:spacing w:val="-18"/>
          <w:w w:val="110"/>
          <w:sz w:val="24"/>
        </w:rPr>
        <w:t xml:space="preserve"> </w:t>
      </w:r>
      <w:r>
        <w:rPr>
          <w:color w:val="231F20"/>
          <w:spacing w:val="-3"/>
          <w:w w:val="110"/>
          <w:sz w:val="24"/>
        </w:rPr>
        <w:t>received</w:t>
      </w:r>
      <w:r>
        <w:rPr>
          <w:color w:val="231F20"/>
          <w:spacing w:val="-18"/>
          <w:w w:val="110"/>
          <w:sz w:val="24"/>
        </w:rPr>
        <w:t xml:space="preserve"> </w:t>
      </w:r>
      <w:r>
        <w:rPr>
          <w:color w:val="231F20"/>
          <w:w w:val="110"/>
          <w:sz w:val="24"/>
        </w:rPr>
        <w:t>ORI’s services to refugee</w:t>
      </w:r>
      <w:r>
        <w:rPr>
          <w:color w:val="231F20"/>
          <w:spacing w:val="19"/>
          <w:w w:val="110"/>
          <w:sz w:val="24"/>
        </w:rPr>
        <w:t xml:space="preserve"> </w:t>
      </w:r>
      <w:r>
        <w:rPr>
          <w:color w:val="231F20"/>
          <w:w w:val="110"/>
          <w:sz w:val="24"/>
        </w:rPr>
        <w:t>elders.</w:t>
      </w:r>
    </w:p>
    <w:p w:rsidR="008F10CD" w:rsidRDefault="008F10CD">
      <w:pPr>
        <w:spacing w:line="312" w:lineRule="auto"/>
        <w:rPr>
          <w:sz w:val="24"/>
        </w:rPr>
        <w:sectPr w:rsidR="008F10CD">
          <w:pgSz w:w="12240" w:h="15840"/>
          <w:pgMar w:top="520" w:right="380" w:bottom="540" w:left="120" w:header="0" w:footer="355" w:gutter="0"/>
          <w:cols w:space="720"/>
        </w:sectPr>
      </w:pPr>
    </w:p>
    <w:p w:rsidR="008F10CD" w:rsidRDefault="008E7B14">
      <w:pPr>
        <w:pStyle w:val="Heading1"/>
        <w:spacing w:line="1556" w:lineRule="exact"/>
        <w:ind w:left="-481"/>
      </w:pPr>
      <w:proofErr w:type="gramStart"/>
      <w:r>
        <w:rPr>
          <w:color w:val="FFFFFF"/>
          <w:w w:val="105"/>
        </w:rPr>
        <w:lastRenderedPageBreak/>
        <w:t>MMARY.</w:t>
      </w:r>
      <w:proofErr w:type="gramEnd"/>
    </w:p>
    <w:p w:rsidR="008F10CD" w:rsidRDefault="008F10CD">
      <w:pPr>
        <w:pStyle w:val="BodyText"/>
        <w:rPr>
          <w:b/>
          <w:sz w:val="20"/>
        </w:rPr>
      </w:pPr>
    </w:p>
    <w:p w:rsidR="008F10CD" w:rsidRDefault="008F10CD">
      <w:pPr>
        <w:pStyle w:val="BodyText"/>
        <w:rPr>
          <w:b/>
          <w:sz w:val="20"/>
        </w:rPr>
      </w:pPr>
    </w:p>
    <w:p w:rsidR="008F10CD" w:rsidRDefault="008F10CD">
      <w:pPr>
        <w:pStyle w:val="BodyText"/>
        <w:rPr>
          <w:b/>
          <w:sz w:val="20"/>
        </w:rPr>
      </w:pPr>
    </w:p>
    <w:p w:rsidR="008F10CD" w:rsidRDefault="008F10CD">
      <w:pPr>
        <w:pStyle w:val="BodyText"/>
        <w:rPr>
          <w:b/>
          <w:sz w:val="20"/>
        </w:rPr>
      </w:pPr>
    </w:p>
    <w:p w:rsidR="008F10CD" w:rsidRDefault="008F10CD">
      <w:pPr>
        <w:pStyle w:val="BodyText"/>
        <w:rPr>
          <w:b/>
          <w:sz w:val="20"/>
        </w:rPr>
      </w:pPr>
    </w:p>
    <w:p w:rsidR="008F10CD" w:rsidRDefault="008F10CD">
      <w:pPr>
        <w:pStyle w:val="BodyText"/>
        <w:rPr>
          <w:b/>
          <w:sz w:val="20"/>
        </w:rPr>
      </w:pPr>
    </w:p>
    <w:p w:rsidR="008F10CD" w:rsidRDefault="008F10CD">
      <w:pPr>
        <w:pStyle w:val="BodyText"/>
        <w:rPr>
          <w:b/>
          <w:sz w:val="20"/>
        </w:rPr>
      </w:pPr>
    </w:p>
    <w:p w:rsidR="008F10CD" w:rsidRDefault="008F10CD">
      <w:pPr>
        <w:pStyle w:val="BodyText"/>
        <w:rPr>
          <w:b/>
          <w:sz w:val="20"/>
        </w:rPr>
      </w:pPr>
    </w:p>
    <w:p w:rsidR="008F10CD" w:rsidRDefault="008F10CD">
      <w:pPr>
        <w:pStyle w:val="BodyText"/>
        <w:rPr>
          <w:b/>
          <w:sz w:val="20"/>
        </w:rPr>
      </w:pPr>
    </w:p>
    <w:p w:rsidR="008F10CD" w:rsidRDefault="008F10CD">
      <w:pPr>
        <w:pStyle w:val="BodyText"/>
        <w:rPr>
          <w:b/>
          <w:sz w:val="20"/>
        </w:rPr>
      </w:pPr>
    </w:p>
    <w:p w:rsidR="008F10CD" w:rsidRDefault="008F10CD">
      <w:pPr>
        <w:pStyle w:val="BodyText"/>
        <w:rPr>
          <w:b/>
          <w:sz w:val="20"/>
        </w:rPr>
      </w:pPr>
    </w:p>
    <w:p w:rsidR="008F10CD" w:rsidRDefault="008F10CD">
      <w:pPr>
        <w:pStyle w:val="BodyText"/>
        <w:rPr>
          <w:b/>
          <w:sz w:val="20"/>
        </w:rPr>
      </w:pPr>
    </w:p>
    <w:p w:rsidR="008F10CD" w:rsidRDefault="008F10CD">
      <w:pPr>
        <w:pStyle w:val="BodyText"/>
        <w:rPr>
          <w:b/>
          <w:sz w:val="20"/>
        </w:rPr>
      </w:pPr>
    </w:p>
    <w:p w:rsidR="008F10CD" w:rsidRDefault="008F10CD">
      <w:pPr>
        <w:pStyle w:val="BodyText"/>
        <w:rPr>
          <w:b/>
          <w:sz w:val="20"/>
        </w:rPr>
      </w:pPr>
    </w:p>
    <w:p w:rsidR="008F10CD" w:rsidRDefault="008F10CD">
      <w:pPr>
        <w:pStyle w:val="BodyText"/>
        <w:spacing w:before="8"/>
        <w:rPr>
          <w:b/>
          <w:sz w:val="29"/>
        </w:rPr>
      </w:pPr>
    </w:p>
    <w:p w:rsidR="008F10CD" w:rsidRDefault="008E7B14">
      <w:pPr>
        <w:pStyle w:val="ListParagraph"/>
        <w:numPr>
          <w:ilvl w:val="1"/>
          <w:numId w:val="2"/>
        </w:numPr>
        <w:tabs>
          <w:tab w:val="left" w:pos="2340"/>
        </w:tabs>
        <w:spacing w:before="72" w:line="312" w:lineRule="auto"/>
        <w:ind w:right="2700"/>
        <w:rPr>
          <w:sz w:val="24"/>
        </w:rPr>
      </w:pPr>
      <w:r>
        <w:rPr>
          <w:b/>
          <w:color w:val="231F20"/>
          <w:w w:val="110"/>
          <w:sz w:val="24"/>
        </w:rPr>
        <w:t>Refugee</w:t>
      </w:r>
      <w:r>
        <w:rPr>
          <w:b/>
          <w:color w:val="231F20"/>
          <w:spacing w:val="-19"/>
          <w:w w:val="110"/>
          <w:sz w:val="24"/>
        </w:rPr>
        <w:t xml:space="preserve"> </w:t>
      </w:r>
      <w:r>
        <w:rPr>
          <w:b/>
          <w:color w:val="231F20"/>
          <w:w w:val="110"/>
          <w:sz w:val="24"/>
        </w:rPr>
        <w:t>Community</w:t>
      </w:r>
      <w:r>
        <w:rPr>
          <w:b/>
          <w:color w:val="231F20"/>
          <w:spacing w:val="-19"/>
          <w:w w:val="110"/>
          <w:sz w:val="24"/>
        </w:rPr>
        <w:t xml:space="preserve"> </w:t>
      </w:r>
      <w:r>
        <w:rPr>
          <w:b/>
          <w:color w:val="231F20"/>
          <w:w w:val="110"/>
          <w:sz w:val="24"/>
        </w:rPr>
        <w:t>Services</w:t>
      </w:r>
      <w:r>
        <w:rPr>
          <w:b/>
          <w:color w:val="231F20"/>
          <w:spacing w:val="-19"/>
          <w:w w:val="110"/>
          <w:sz w:val="24"/>
        </w:rPr>
        <w:t xml:space="preserve"> </w:t>
      </w:r>
      <w:r>
        <w:rPr>
          <w:b/>
          <w:color w:val="231F20"/>
          <w:w w:val="110"/>
          <w:sz w:val="24"/>
        </w:rPr>
        <w:t>provided</w:t>
      </w:r>
      <w:r>
        <w:rPr>
          <w:b/>
          <w:color w:val="231F20"/>
          <w:spacing w:val="-19"/>
          <w:w w:val="110"/>
          <w:sz w:val="24"/>
        </w:rPr>
        <w:t xml:space="preserve"> </w:t>
      </w:r>
      <w:r>
        <w:rPr>
          <w:b/>
          <w:color w:val="231F20"/>
          <w:w w:val="110"/>
          <w:sz w:val="24"/>
        </w:rPr>
        <w:t>665</w:t>
      </w:r>
      <w:r>
        <w:rPr>
          <w:b/>
          <w:color w:val="231F20"/>
          <w:spacing w:val="-19"/>
          <w:w w:val="110"/>
          <w:sz w:val="24"/>
        </w:rPr>
        <w:t xml:space="preserve"> </w:t>
      </w:r>
      <w:r>
        <w:rPr>
          <w:b/>
          <w:color w:val="231F20"/>
          <w:w w:val="110"/>
          <w:sz w:val="24"/>
        </w:rPr>
        <w:t>refugees</w:t>
      </w:r>
      <w:r>
        <w:rPr>
          <w:b/>
          <w:color w:val="231F20"/>
          <w:spacing w:val="-19"/>
          <w:w w:val="110"/>
          <w:sz w:val="24"/>
        </w:rPr>
        <w:t xml:space="preserve"> </w:t>
      </w:r>
      <w:r>
        <w:rPr>
          <w:color w:val="231F20"/>
          <w:w w:val="110"/>
          <w:sz w:val="24"/>
        </w:rPr>
        <w:t xml:space="preserve">with </w:t>
      </w:r>
      <w:r>
        <w:rPr>
          <w:color w:val="231F20"/>
          <w:w w:val="115"/>
          <w:sz w:val="24"/>
        </w:rPr>
        <w:t xml:space="preserve">assistance to access and understand mainstream service </w:t>
      </w:r>
      <w:r>
        <w:rPr>
          <w:color w:val="231F20"/>
          <w:spacing w:val="-3"/>
          <w:w w:val="110"/>
          <w:sz w:val="24"/>
        </w:rPr>
        <w:t xml:space="preserve">systems </w:t>
      </w:r>
      <w:r>
        <w:rPr>
          <w:color w:val="231F20"/>
          <w:w w:val="110"/>
          <w:sz w:val="24"/>
        </w:rPr>
        <w:t>and local</w:t>
      </w:r>
      <w:r>
        <w:rPr>
          <w:color w:val="231F20"/>
          <w:spacing w:val="-10"/>
          <w:w w:val="110"/>
          <w:sz w:val="24"/>
        </w:rPr>
        <w:t xml:space="preserve"> </w:t>
      </w:r>
      <w:r>
        <w:rPr>
          <w:color w:val="231F20"/>
          <w:w w:val="110"/>
          <w:sz w:val="24"/>
        </w:rPr>
        <w:t>resources.</w:t>
      </w:r>
    </w:p>
    <w:p w:rsidR="008F10CD" w:rsidRDefault="008F10CD">
      <w:pPr>
        <w:pStyle w:val="BodyText"/>
        <w:spacing w:before="5"/>
        <w:rPr>
          <w:sz w:val="17"/>
        </w:rPr>
      </w:pPr>
    </w:p>
    <w:p w:rsidR="008F10CD" w:rsidRDefault="008E7B14">
      <w:pPr>
        <w:pStyle w:val="ListParagraph"/>
        <w:numPr>
          <w:ilvl w:val="1"/>
          <w:numId w:val="2"/>
        </w:numPr>
        <w:tabs>
          <w:tab w:val="left" w:pos="2340"/>
        </w:tabs>
        <w:spacing w:before="72" w:line="312" w:lineRule="auto"/>
        <w:ind w:right="2951"/>
        <w:rPr>
          <w:sz w:val="24"/>
        </w:rPr>
      </w:pPr>
      <w:r>
        <w:rPr>
          <w:color w:val="231F20"/>
          <w:w w:val="110"/>
          <w:sz w:val="24"/>
        </w:rPr>
        <w:t xml:space="preserve">ORI’s health promotion services reached out to </w:t>
      </w:r>
      <w:r>
        <w:rPr>
          <w:b/>
          <w:color w:val="231F20"/>
          <w:w w:val="110"/>
          <w:sz w:val="24"/>
        </w:rPr>
        <w:t xml:space="preserve">over 590 individuals </w:t>
      </w:r>
      <w:r>
        <w:rPr>
          <w:color w:val="231F20"/>
          <w:w w:val="110"/>
          <w:sz w:val="24"/>
        </w:rPr>
        <w:t>and helped them with their medical</w:t>
      </w:r>
      <w:r>
        <w:rPr>
          <w:color w:val="231F20"/>
          <w:spacing w:val="61"/>
          <w:w w:val="110"/>
          <w:sz w:val="24"/>
        </w:rPr>
        <w:t xml:space="preserve"> </w:t>
      </w:r>
      <w:r>
        <w:rPr>
          <w:color w:val="231F20"/>
          <w:w w:val="110"/>
          <w:sz w:val="24"/>
        </w:rPr>
        <w:t>needs.</w:t>
      </w:r>
    </w:p>
    <w:p w:rsidR="008F10CD" w:rsidRDefault="008E7B14">
      <w:pPr>
        <w:pStyle w:val="BodyText"/>
        <w:spacing w:before="7" w:line="271" w:lineRule="exact"/>
        <w:ind w:right="109"/>
        <w:jc w:val="right"/>
      </w:pPr>
      <w:r>
        <w:rPr>
          <w:color w:val="FFFFFF"/>
          <w:w w:val="117"/>
          <w:u w:val="single" w:color="FFFFFF"/>
        </w:rPr>
        <w:t>9</w:t>
      </w:r>
    </w:p>
    <w:p w:rsidR="008F10CD" w:rsidRDefault="008E7B14">
      <w:pPr>
        <w:pStyle w:val="ListParagraph"/>
        <w:numPr>
          <w:ilvl w:val="1"/>
          <w:numId w:val="2"/>
        </w:numPr>
        <w:tabs>
          <w:tab w:val="left" w:pos="2340"/>
        </w:tabs>
        <w:spacing w:line="312" w:lineRule="auto"/>
        <w:ind w:right="2316"/>
        <w:rPr>
          <w:sz w:val="24"/>
        </w:rPr>
      </w:pPr>
      <w:r>
        <w:rPr>
          <w:b/>
          <w:color w:val="231F20"/>
          <w:w w:val="110"/>
          <w:sz w:val="24"/>
        </w:rPr>
        <w:t xml:space="preserve">More than 600 newly-arrived refugees and immigrants </w:t>
      </w:r>
      <w:r>
        <w:rPr>
          <w:color w:val="231F20"/>
          <w:spacing w:val="-3"/>
          <w:w w:val="110"/>
          <w:sz w:val="24"/>
        </w:rPr>
        <w:t xml:space="preserve">received </w:t>
      </w:r>
      <w:r>
        <w:rPr>
          <w:color w:val="231F20"/>
          <w:w w:val="110"/>
          <w:sz w:val="24"/>
        </w:rPr>
        <w:t xml:space="preserve">early medical screening services with </w:t>
      </w:r>
      <w:r>
        <w:rPr>
          <w:b/>
          <w:color w:val="231F20"/>
          <w:w w:val="110"/>
          <w:sz w:val="24"/>
        </w:rPr>
        <w:t>more than 99% making</w:t>
      </w:r>
      <w:r>
        <w:rPr>
          <w:b/>
          <w:color w:val="231F20"/>
          <w:spacing w:val="-29"/>
          <w:w w:val="110"/>
          <w:sz w:val="24"/>
        </w:rPr>
        <w:t xml:space="preserve"> </w:t>
      </w:r>
      <w:r>
        <w:rPr>
          <w:b/>
          <w:color w:val="231F20"/>
          <w:w w:val="110"/>
          <w:sz w:val="24"/>
        </w:rPr>
        <w:t>successful</w:t>
      </w:r>
      <w:r>
        <w:rPr>
          <w:b/>
          <w:color w:val="231F20"/>
          <w:spacing w:val="-29"/>
          <w:w w:val="110"/>
          <w:sz w:val="24"/>
        </w:rPr>
        <w:t xml:space="preserve"> </w:t>
      </w:r>
      <w:r>
        <w:rPr>
          <w:b/>
          <w:color w:val="231F20"/>
          <w:w w:val="110"/>
          <w:sz w:val="24"/>
        </w:rPr>
        <w:t>transition</w:t>
      </w:r>
      <w:r>
        <w:rPr>
          <w:b/>
          <w:color w:val="231F20"/>
          <w:spacing w:val="-29"/>
          <w:w w:val="110"/>
          <w:sz w:val="24"/>
        </w:rPr>
        <w:t xml:space="preserve"> </w:t>
      </w:r>
      <w:r>
        <w:rPr>
          <w:color w:val="231F20"/>
          <w:w w:val="110"/>
          <w:sz w:val="24"/>
        </w:rPr>
        <w:t>to</w:t>
      </w:r>
      <w:r>
        <w:rPr>
          <w:color w:val="231F20"/>
          <w:spacing w:val="-29"/>
          <w:w w:val="110"/>
          <w:sz w:val="24"/>
        </w:rPr>
        <w:t xml:space="preserve"> </w:t>
      </w:r>
      <w:r>
        <w:rPr>
          <w:color w:val="231F20"/>
          <w:w w:val="110"/>
          <w:sz w:val="24"/>
        </w:rPr>
        <w:t>primary</w:t>
      </w:r>
      <w:r>
        <w:rPr>
          <w:color w:val="231F20"/>
          <w:spacing w:val="-29"/>
          <w:w w:val="110"/>
          <w:sz w:val="24"/>
        </w:rPr>
        <w:t xml:space="preserve"> </w:t>
      </w:r>
      <w:r>
        <w:rPr>
          <w:color w:val="231F20"/>
          <w:w w:val="110"/>
          <w:sz w:val="24"/>
        </w:rPr>
        <w:t>care.</w:t>
      </w:r>
    </w:p>
    <w:p w:rsidR="008F10CD" w:rsidRDefault="008F10CD">
      <w:pPr>
        <w:pStyle w:val="BodyText"/>
        <w:spacing w:before="2"/>
      </w:pPr>
    </w:p>
    <w:p w:rsidR="008F10CD" w:rsidRDefault="008E7B14">
      <w:pPr>
        <w:pStyle w:val="ListParagraph"/>
        <w:numPr>
          <w:ilvl w:val="1"/>
          <w:numId w:val="2"/>
        </w:numPr>
        <w:tabs>
          <w:tab w:val="left" w:pos="2340"/>
        </w:tabs>
        <w:spacing w:line="312" w:lineRule="auto"/>
        <w:ind w:right="2179"/>
        <w:rPr>
          <w:sz w:val="24"/>
        </w:rPr>
      </w:pPr>
      <w:r>
        <w:rPr>
          <w:color w:val="231F20"/>
          <w:w w:val="110"/>
          <w:sz w:val="24"/>
        </w:rPr>
        <w:t xml:space="preserve">ORI Refugee School impact program </w:t>
      </w:r>
      <w:r>
        <w:rPr>
          <w:b/>
          <w:color w:val="231F20"/>
          <w:w w:val="110"/>
          <w:sz w:val="24"/>
        </w:rPr>
        <w:t xml:space="preserve">served 722 young people and 337 parents </w:t>
      </w:r>
      <w:r>
        <w:rPr>
          <w:color w:val="231F20"/>
          <w:w w:val="110"/>
          <w:sz w:val="24"/>
        </w:rPr>
        <w:t>around the state to ensure better academic achievement for</w:t>
      </w:r>
      <w:r>
        <w:rPr>
          <w:color w:val="231F20"/>
          <w:spacing w:val="54"/>
          <w:w w:val="110"/>
          <w:sz w:val="24"/>
        </w:rPr>
        <w:t xml:space="preserve"> </w:t>
      </w:r>
      <w:r>
        <w:rPr>
          <w:color w:val="231F20"/>
          <w:w w:val="110"/>
          <w:sz w:val="24"/>
        </w:rPr>
        <w:t>children.</w:t>
      </w:r>
    </w:p>
    <w:p w:rsidR="008F10CD" w:rsidRDefault="008F10CD">
      <w:pPr>
        <w:pStyle w:val="BodyText"/>
        <w:spacing w:before="8"/>
        <w:rPr>
          <w:sz w:val="23"/>
        </w:rPr>
      </w:pPr>
    </w:p>
    <w:p w:rsidR="008F10CD" w:rsidRDefault="008E7B14">
      <w:pPr>
        <w:pStyle w:val="ListParagraph"/>
        <w:numPr>
          <w:ilvl w:val="1"/>
          <w:numId w:val="2"/>
        </w:numPr>
        <w:tabs>
          <w:tab w:val="left" w:pos="2340"/>
        </w:tabs>
        <w:spacing w:line="312" w:lineRule="auto"/>
        <w:ind w:right="2348"/>
        <w:rPr>
          <w:b/>
          <w:sz w:val="24"/>
        </w:rPr>
      </w:pPr>
      <w:r>
        <w:rPr>
          <w:color w:val="231F20"/>
          <w:w w:val="110"/>
          <w:sz w:val="24"/>
        </w:rPr>
        <w:t xml:space="preserve">ORI visited refugees and immigrants in their home towns and cities to learn about their struggle and success. </w:t>
      </w:r>
      <w:r>
        <w:rPr>
          <w:b/>
          <w:color w:val="231F20"/>
          <w:w w:val="110"/>
          <w:sz w:val="24"/>
        </w:rPr>
        <w:t xml:space="preserve">More than </w:t>
      </w:r>
      <w:r>
        <w:rPr>
          <w:b/>
          <w:color w:val="231F20"/>
          <w:spacing w:val="-7"/>
          <w:w w:val="110"/>
          <w:sz w:val="24"/>
        </w:rPr>
        <w:t xml:space="preserve">180 </w:t>
      </w:r>
      <w:proofErr w:type="gramStart"/>
      <w:r>
        <w:rPr>
          <w:b/>
          <w:color w:val="231F20"/>
          <w:w w:val="105"/>
          <w:sz w:val="24"/>
        </w:rPr>
        <w:t xml:space="preserve">individuals </w:t>
      </w:r>
      <w:r>
        <w:rPr>
          <w:b/>
          <w:color w:val="231F20"/>
          <w:spacing w:val="4"/>
          <w:w w:val="105"/>
          <w:sz w:val="24"/>
        </w:rPr>
        <w:t xml:space="preserve"> </w:t>
      </w:r>
      <w:r>
        <w:rPr>
          <w:b/>
          <w:color w:val="231F20"/>
          <w:w w:val="105"/>
          <w:sz w:val="24"/>
        </w:rPr>
        <w:t>participated</w:t>
      </w:r>
      <w:proofErr w:type="gramEnd"/>
      <w:r>
        <w:rPr>
          <w:b/>
          <w:color w:val="231F20"/>
          <w:w w:val="105"/>
          <w:sz w:val="24"/>
        </w:rPr>
        <w:t>.</w:t>
      </w:r>
    </w:p>
    <w:p w:rsidR="008F10CD" w:rsidRDefault="008F10CD">
      <w:pPr>
        <w:spacing w:line="312" w:lineRule="auto"/>
        <w:rPr>
          <w:sz w:val="24"/>
        </w:rPr>
        <w:sectPr w:rsidR="008F10CD">
          <w:pgSz w:w="12240" w:h="15840"/>
          <w:pgMar w:top="520" w:right="160" w:bottom="540" w:left="0" w:header="0" w:footer="355" w:gutter="0"/>
          <w:cols w:space="720"/>
        </w:sectPr>
      </w:pPr>
    </w:p>
    <w:p w:rsidR="008F10CD" w:rsidRDefault="008E7B14">
      <w:pPr>
        <w:pStyle w:val="Heading1"/>
        <w:spacing w:before="99"/>
        <w:ind w:right="-248"/>
      </w:pPr>
      <w:r>
        <w:rPr>
          <w:color w:val="F99D3C"/>
          <w:w w:val="105"/>
        </w:rPr>
        <w:lastRenderedPageBreak/>
        <w:t>REFUGEE</w:t>
      </w:r>
      <w:r>
        <w:rPr>
          <w:color w:val="F99D3C"/>
          <w:spacing w:val="-267"/>
          <w:w w:val="105"/>
        </w:rPr>
        <w:t xml:space="preserve"> </w:t>
      </w:r>
      <w:r>
        <w:rPr>
          <w:color w:val="F99D3C"/>
          <w:w w:val="105"/>
        </w:rPr>
        <w:t>POPU</w:t>
      </w:r>
      <w:r>
        <w:rPr>
          <w:color w:val="F99D3C"/>
          <w:w w:val="103"/>
        </w:rPr>
        <w:t xml:space="preserve"> </w:t>
      </w:r>
      <w:r>
        <w:rPr>
          <w:color w:val="F99D3C"/>
          <w:w w:val="105"/>
        </w:rPr>
        <w:t>DEMOGRAPHIC</w:t>
      </w:r>
    </w:p>
    <w:p w:rsidR="008F10CD" w:rsidRDefault="008E7B14">
      <w:pPr>
        <w:pStyle w:val="Heading4"/>
        <w:spacing w:before="144" w:line="297" w:lineRule="auto"/>
        <w:ind w:right="3247"/>
      </w:pPr>
      <w:r>
        <w:rPr>
          <w:color w:val="231F20"/>
          <w:w w:val="110"/>
        </w:rPr>
        <w:t xml:space="preserve">In FFY2018, Massachusetts welcomed individuals from </w:t>
      </w:r>
      <w:r>
        <w:rPr>
          <w:color w:val="231F20"/>
          <w:w w:val="115"/>
        </w:rPr>
        <w:t>more</w:t>
      </w:r>
      <w:r>
        <w:rPr>
          <w:color w:val="231F20"/>
          <w:spacing w:val="-27"/>
          <w:w w:val="115"/>
        </w:rPr>
        <w:t xml:space="preserve"> </w:t>
      </w:r>
      <w:r>
        <w:rPr>
          <w:color w:val="231F20"/>
          <w:w w:val="115"/>
        </w:rPr>
        <w:t>than</w:t>
      </w:r>
      <w:r>
        <w:rPr>
          <w:color w:val="231F20"/>
          <w:spacing w:val="-27"/>
          <w:w w:val="115"/>
        </w:rPr>
        <w:t xml:space="preserve"> </w:t>
      </w:r>
      <w:r>
        <w:rPr>
          <w:color w:val="231F20"/>
          <w:w w:val="115"/>
        </w:rPr>
        <w:t>49</w:t>
      </w:r>
      <w:r>
        <w:rPr>
          <w:color w:val="231F20"/>
          <w:spacing w:val="-27"/>
          <w:w w:val="115"/>
        </w:rPr>
        <w:t xml:space="preserve"> </w:t>
      </w:r>
      <w:r>
        <w:rPr>
          <w:color w:val="231F20"/>
          <w:w w:val="115"/>
        </w:rPr>
        <w:t>countries.</w:t>
      </w:r>
      <w:r>
        <w:rPr>
          <w:color w:val="231F20"/>
          <w:spacing w:val="-27"/>
          <w:w w:val="115"/>
        </w:rPr>
        <w:t xml:space="preserve"> </w:t>
      </w:r>
      <w:r>
        <w:rPr>
          <w:color w:val="231F20"/>
          <w:w w:val="115"/>
        </w:rPr>
        <w:t>The</w:t>
      </w:r>
      <w:r>
        <w:rPr>
          <w:color w:val="231F20"/>
          <w:spacing w:val="-27"/>
          <w:w w:val="115"/>
        </w:rPr>
        <w:t xml:space="preserve"> </w:t>
      </w:r>
      <w:r>
        <w:rPr>
          <w:color w:val="231F20"/>
          <w:w w:val="115"/>
        </w:rPr>
        <w:t>largest</w:t>
      </w:r>
      <w:r>
        <w:rPr>
          <w:color w:val="231F20"/>
          <w:spacing w:val="-27"/>
          <w:w w:val="115"/>
        </w:rPr>
        <w:t xml:space="preserve"> </w:t>
      </w:r>
      <w:r>
        <w:rPr>
          <w:color w:val="231F20"/>
          <w:w w:val="115"/>
        </w:rPr>
        <w:t>populations</w:t>
      </w:r>
      <w:r>
        <w:rPr>
          <w:color w:val="231F20"/>
          <w:spacing w:val="-27"/>
          <w:w w:val="115"/>
        </w:rPr>
        <w:t xml:space="preserve"> </w:t>
      </w:r>
      <w:r>
        <w:rPr>
          <w:color w:val="231F20"/>
          <w:w w:val="115"/>
        </w:rPr>
        <w:t xml:space="preserve">came from The Democratic Republic of the Congo, Haiti, Afghanistan, Ukraine, and El </w:t>
      </w:r>
      <w:r>
        <w:rPr>
          <w:color w:val="231F20"/>
          <w:spacing w:val="-4"/>
          <w:w w:val="115"/>
        </w:rPr>
        <w:t xml:space="preserve">Salvador. </w:t>
      </w:r>
      <w:r>
        <w:rPr>
          <w:color w:val="231F20"/>
          <w:w w:val="115"/>
        </w:rPr>
        <w:t>The following infographics represent our newcomers’ nationalities, age</w:t>
      </w:r>
      <w:r>
        <w:rPr>
          <w:color w:val="231F20"/>
          <w:spacing w:val="-15"/>
          <w:w w:val="115"/>
        </w:rPr>
        <w:t xml:space="preserve"> </w:t>
      </w:r>
      <w:r>
        <w:rPr>
          <w:color w:val="231F20"/>
          <w:w w:val="115"/>
        </w:rPr>
        <w:t>distribution,</w:t>
      </w:r>
      <w:r>
        <w:rPr>
          <w:color w:val="231F20"/>
          <w:spacing w:val="-15"/>
          <w:w w:val="115"/>
        </w:rPr>
        <w:t xml:space="preserve"> </w:t>
      </w:r>
      <w:r>
        <w:rPr>
          <w:color w:val="231F20"/>
          <w:w w:val="115"/>
        </w:rPr>
        <w:t>and</w:t>
      </w:r>
      <w:r>
        <w:rPr>
          <w:color w:val="231F20"/>
          <w:spacing w:val="-15"/>
          <w:w w:val="115"/>
        </w:rPr>
        <w:t xml:space="preserve"> </w:t>
      </w:r>
      <w:r>
        <w:rPr>
          <w:color w:val="231F20"/>
          <w:w w:val="115"/>
        </w:rPr>
        <w:t>resettlement</w:t>
      </w:r>
      <w:r>
        <w:rPr>
          <w:color w:val="231F20"/>
          <w:spacing w:val="-15"/>
          <w:w w:val="115"/>
        </w:rPr>
        <w:t xml:space="preserve"> </w:t>
      </w:r>
      <w:r>
        <w:rPr>
          <w:color w:val="231F20"/>
          <w:w w:val="115"/>
        </w:rPr>
        <w:t>locations</w:t>
      </w:r>
      <w:r>
        <w:rPr>
          <w:color w:val="231F20"/>
          <w:spacing w:val="-15"/>
          <w:w w:val="115"/>
        </w:rPr>
        <w:t xml:space="preserve"> </w:t>
      </w:r>
      <w:r>
        <w:rPr>
          <w:color w:val="231F20"/>
          <w:w w:val="115"/>
        </w:rPr>
        <w:t>in</w:t>
      </w:r>
      <w:r>
        <w:rPr>
          <w:color w:val="231F20"/>
          <w:spacing w:val="-15"/>
          <w:w w:val="115"/>
        </w:rPr>
        <w:t xml:space="preserve"> </w:t>
      </w:r>
      <w:r>
        <w:rPr>
          <w:color w:val="231F20"/>
          <w:w w:val="115"/>
        </w:rPr>
        <w:t>the</w:t>
      </w:r>
    </w:p>
    <w:p w:rsidR="008F10CD" w:rsidRDefault="008E7B14">
      <w:pPr>
        <w:spacing w:before="2"/>
        <w:ind w:left="1320"/>
        <w:rPr>
          <w:sz w:val="28"/>
        </w:rPr>
      </w:pPr>
      <w:proofErr w:type="gramStart"/>
      <w:r>
        <w:rPr>
          <w:color w:val="231F20"/>
          <w:w w:val="110"/>
          <w:sz w:val="28"/>
        </w:rPr>
        <w:t>last</w:t>
      </w:r>
      <w:proofErr w:type="gramEnd"/>
      <w:r>
        <w:rPr>
          <w:color w:val="231F20"/>
          <w:w w:val="110"/>
          <w:sz w:val="28"/>
        </w:rPr>
        <w:t xml:space="preserve"> year.</w:t>
      </w:r>
    </w:p>
    <w:p w:rsidR="008F10CD" w:rsidRDefault="008E7B14">
      <w:pPr>
        <w:pStyle w:val="BodyText"/>
        <w:spacing w:before="1"/>
        <w:rPr>
          <w:sz w:val="19"/>
        </w:rPr>
      </w:pPr>
      <w:r>
        <w:pict>
          <v:line id="_x0000_s1397" style="position:absolute;z-index:251671552;mso-wrap-distance-left:0;mso-wrap-distance-right:0;mso-position-horizontal-relative:page" from="107.8pt,13.95pt" to="71.8pt,13.95pt" strokecolor="#f99d3c" strokeweight="2pt">
            <w10:wrap type="topAndBottom" anchorx="page"/>
          </v:line>
        </w:pict>
      </w:r>
    </w:p>
    <w:p w:rsidR="008F10CD" w:rsidRDefault="008F10CD">
      <w:pPr>
        <w:pStyle w:val="BodyText"/>
        <w:spacing w:before="5"/>
        <w:rPr>
          <w:sz w:val="20"/>
        </w:rPr>
      </w:pPr>
    </w:p>
    <w:p w:rsidR="008F10CD" w:rsidRDefault="008F10CD">
      <w:pPr>
        <w:rPr>
          <w:sz w:val="20"/>
        </w:rPr>
        <w:sectPr w:rsidR="008F10CD">
          <w:pgSz w:w="12240" w:h="15840"/>
          <w:pgMar w:top="520" w:right="0" w:bottom="540" w:left="120" w:header="0" w:footer="355" w:gutter="0"/>
          <w:cols w:space="720"/>
        </w:sectPr>
      </w:pPr>
    </w:p>
    <w:p w:rsidR="008F10CD" w:rsidRDefault="008F10CD">
      <w:pPr>
        <w:pStyle w:val="BodyText"/>
        <w:spacing w:before="1"/>
        <w:rPr>
          <w:sz w:val="19"/>
        </w:rPr>
      </w:pPr>
    </w:p>
    <w:p w:rsidR="008F10CD" w:rsidRDefault="008E7B14">
      <w:pPr>
        <w:pStyle w:val="BodyText"/>
        <w:ind w:left="1403"/>
      </w:pPr>
      <w:r>
        <w:pict>
          <v:shape id="_x0000_s1396" style="position:absolute;left:0;text-align:left;margin-left:67.65pt;margin-top:2.5pt;width:4pt;height:8.8pt;z-index:251674624;mso-position-horizontal-relative:page" coordorigin="1353,50" coordsize="80,176" path="m1353,50r,175l1384,218r26,-19l1427,172r6,-34l1427,103,1410,76,1384,57r-31,-7xe" fillcolor="#231f20" stroked="f">
            <v:path arrowok="t"/>
            <w10:wrap anchorx="page"/>
          </v:shape>
        </w:pict>
      </w:r>
      <w:r>
        <w:rPr>
          <w:color w:val="F99D3C"/>
          <w:w w:val="105"/>
        </w:rPr>
        <w:t>NEW ENROLLEES</w:t>
      </w:r>
    </w:p>
    <w:p w:rsidR="008F10CD" w:rsidRDefault="008E7B14">
      <w:pPr>
        <w:pStyle w:val="BodyText"/>
        <w:spacing w:before="3"/>
        <w:ind w:left="1403"/>
      </w:pPr>
      <w:r>
        <w:rPr>
          <w:color w:val="F99D3C"/>
          <w:w w:val="105"/>
        </w:rPr>
        <w:t>BY AGE DISTRIBUTION</w:t>
      </w:r>
    </w:p>
    <w:p w:rsidR="008F10CD" w:rsidRDefault="008E7B14">
      <w:pPr>
        <w:pStyle w:val="BodyText"/>
        <w:spacing w:before="48"/>
        <w:ind w:left="110"/>
      </w:pPr>
      <w:r>
        <w:rPr>
          <w:noProof/>
        </w:rPr>
        <w:drawing>
          <wp:anchor distT="0" distB="0" distL="0" distR="0" simplePos="0" relativeHeight="251601920" behindDoc="0" locked="0" layoutInCell="1" allowOverlap="1">
            <wp:simplePos x="0" y="0"/>
            <wp:positionH relativeFrom="page">
              <wp:posOffset>2590800</wp:posOffset>
            </wp:positionH>
            <wp:positionV relativeFrom="paragraph">
              <wp:posOffset>189836</wp:posOffset>
            </wp:positionV>
            <wp:extent cx="184581" cy="184581"/>
            <wp:effectExtent l="0" t="0" r="0" b="0"/>
            <wp:wrapNone/>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6" cstate="print"/>
                    <a:stretch>
                      <a:fillRect/>
                    </a:stretch>
                  </pic:blipFill>
                  <pic:spPr>
                    <a:xfrm>
                      <a:off x="0" y="0"/>
                      <a:ext cx="184581" cy="184581"/>
                    </a:xfrm>
                    <a:prstGeom prst="rect">
                      <a:avLst/>
                    </a:prstGeom>
                  </pic:spPr>
                </pic:pic>
              </a:graphicData>
            </a:graphic>
          </wp:anchor>
        </w:drawing>
      </w:r>
      <w:r>
        <w:rPr>
          <w:noProof/>
        </w:rPr>
        <w:drawing>
          <wp:anchor distT="0" distB="0" distL="0" distR="0" simplePos="0" relativeHeight="251602944" behindDoc="0" locked="0" layoutInCell="1" allowOverlap="1">
            <wp:simplePos x="0" y="0"/>
            <wp:positionH relativeFrom="page">
              <wp:posOffset>2590800</wp:posOffset>
            </wp:positionH>
            <wp:positionV relativeFrom="paragraph">
              <wp:posOffset>470505</wp:posOffset>
            </wp:positionV>
            <wp:extent cx="185737" cy="185737"/>
            <wp:effectExtent l="0" t="0" r="0" b="0"/>
            <wp:wrapNone/>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7" cstate="print"/>
                    <a:stretch>
                      <a:fillRect/>
                    </a:stretch>
                  </pic:blipFill>
                  <pic:spPr>
                    <a:xfrm>
                      <a:off x="0" y="0"/>
                      <a:ext cx="185737" cy="185737"/>
                    </a:xfrm>
                    <a:prstGeom prst="rect">
                      <a:avLst/>
                    </a:prstGeom>
                  </pic:spPr>
                </pic:pic>
              </a:graphicData>
            </a:graphic>
          </wp:anchor>
        </w:drawing>
      </w:r>
      <w:r>
        <w:rPr>
          <w:noProof/>
        </w:rPr>
        <w:drawing>
          <wp:anchor distT="0" distB="0" distL="0" distR="0" simplePos="0" relativeHeight="251603968" behindDoc="0" locked="0" layoutInCell="1" allowOverlap="1">
            <wp:simplePos x="0" y="0"/>
            <wp:positionH relativeFrom="page">
              <wp:posOffset>2590800</wp:posOffset>
            </wp:positionH>
            <wp:positionV relativeFrom="paragraph">
              <wp:posOffset>751174</wp:posOffset>
            </wp:positionV>
            <wp:extent cx="185737" cy="185737"/>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8" cstate="print"/>
                    <a:stretch>
                      <a:fillRect/>
                    </a:stretch>
                  </pic:blipFill>
                  <pic:spPr>
                    <a:xfrm>
                      <a:off x="0" y="0"/>
                      <a:ext cx="185737" cy="185737"/>
                    </a:xfrm>
                    <a:prstGeom prst="rect">
                      <a:avLst/>
                    </a:prstGeom>
                  </pic:spPr>
                </pic:pic>
              </a:graphicData>
            </a:graphic>
          </wp:anchor>
        </w:drawing>
      </w:r>
      <w:r>
        <w:pict>
          <v:group id="_x0000_s1381" style="position:absolute;left:0;text-align:left;margin-left:77.05pt;margin-top:10.45pt;width:113.1pt;height:115.4pt;z-index:-251688960;mso-position-horizontal-relative:page;mso-position-vertical-relative:text" coordorigin="1541,209" coordsize="2262,2308">
            <v:shape id="_x0000_s1395" type="#_x0000_t75" style="position:absolute;left:1585;top:253;width:2218;height:2218">
              <v:imagedata r:id="rId19" o:title=""/>
            </v:shape>
            <v:shape id="_x0000_s1394" style="position:absolute;left:1549;top:217;width:1636;height:1891" coordorigin="1549,217" coordsize="1636,1891" o:spt="100" adj="0,,0" path="m2491,217r-69,2l2354,227r-69,13l2218,258r-66,22l2087,308r-63,33l1963,379r-58,43l1849,471r-52,52l1750,579r-42,58l1670,697r-32,63l1611,825r-23,66l1571,958r-13,68l1551,1095r-2,69l1551,1233r8,69l1572,1370r17,67l1612,1503r28,65l1673,1631r38,61l1754,1751r48,56l1859,1863r60,51l1982,1959r65,39l2115,2031r71,28l2259,2080r76,15l2413,2104r80,3l2493,1650r-72,-5l2352,1629r-64,-24l2228,1571r-55,-41l2125,1482r-41,-54l2051,1368r-25,-65l2011,1234r-5,-72l2011,1090r15,-69l2051,956r33,-60l2125,842r48,-48l2228,753r60,-33l2352,695r69,-15l2493,674r523,l3184,517r-53,-52l3076,418r-58,-42l2957,339r-62,-33l2830,279r-66,-22l2697,239r-68,-12l2560,219r-69,-2xm3016,674r-523,l2576,681r78,20l2726,734r66,43l2849,829,3016,674xe" fillcolor="#806a45" stroked="f">
              <v:stroke joinstyle="round"/>
              <v:formulas/>
              <v:path arrowok="t" o:connecttype="segments"/>
            </v:shape>
            <v:shape id="_x0000_s1393" style="position:absolute;left:1549;top:217;width:1636;height:1891" coordorigin="1549,217" coordsize="1636,1891" path="m2006,1162r5,-72l2026,1021r25,-65l2084,896r41,-54l2173,794r55,-41l2288,720r64,-25l2421,680r72,-6l2576,681r78,20l2726,734r66,43l2849,829,3184,517r-53,-52l3076,418r-58,-42l2957,339r-62,-33l2830,279r-66,-22l2697,239r-68,-12l2560,219r-69,-2l2422,219r-68,8l2285,240r-67,18l2152,280r-65,28l2024,341r-61,38l1905,422r-56,49l1797,523r-47,56l1708,637r-38,60l1638,760r-27,65l1588,891r-17,67l1558,1026r-7,69l1549,1164r2,69l1559,1302r13,68l1589,1437r23,66l1640,1568r33,63l1711,1692r43,59l1802,1807r57,56l1919,1914r63,45l2047,1998r68,33l2186,2059r73,21l2335,2095r78,9l2493,2107r,-457l2421,1645r-69,-16l2288,1605r-60,-34l2173,1530r-48,-48l2084,1428r-33,-60l2026,1303r-15,-69l2006,1162xe" filled="f" strokecolor="white" strokeweight=".25222mm">
              <v:path arrowok="t"/>
            </v:shape>
            <v:shape id="_x0000_s1392" style="position:absolute;left:2830;top:519;width:609;height:1333" coordorigin="2830,519" coordsize="609,1333" path="m3187,519l2854,830r45,56l2935,948r27,67l2979,1087r5,75l2977,1245r-20,78l2925,1395r-42,65l2830,1518r310,334l3194,1797r49,-58l3287,1677r38,-64l3357,1547r28,-68l3406,1410r16,-71l3433,1267r5,-72l3438,1123r-6,-73l3421,979r-17,-71l3382,838r-28,-68l3321,703r-39,-64l3237,578r-50,-59xe" fillcolor="#9f703b" stroked="f">
              <v:path arrowok="t"/>
            </v:shape>
            <v:shape id="_x0000_s1391" style="position:absolute;left:2830;top:519;width:609;height:1333" coordorigin="2830,519" coordsize="609,1333" path="m3187,519l2854,830r45,56l2935,948r27,67l2979,1087r5,75l2977,1245r-20,78l2925,1395r-42,65l2830,1518r310,334l3194,1797r49,-58l3287,1677r38,-64l3357,1547r28,-68l3406,1410r16,-71l3433,1267r5,-72l3438,1123r-6,-73l3421,979r-17,-71l3382,838r-28,-68l3321,703r-39,-64l3237,578r-50,-59xe" filled="f" strokecolor="white" strokeweight=".25222mm">
              <v:path arrowok="t"/>
            </v:shape>
            <v:shape id="_x0000_s1390" style="position:absolute;left:2522;top:1522;width:616;height:584" coordorigin="2522,1522" coordsize="616,584" path="m2827,1522r-65,52l2688,1613r-80,27l2522,1652r23,454l2629,2098r82,-14l2789,2062r75,-28l2937,2000r69,-42l3073,1910r64,-55l2827,1522xe" fillcolor="#d37b2e" stroked="f">
              <v:path arrowok="t"/>
            </v:shape>
            <v:shape id="_x0000_s1389" style="position:absolute;left:2522;top:1522;width:616;height:584" coordorigin="2522,1522" coordsize="616,584" path="m2522,1652r23,454l2629,2098r82,-14l2789,2062r75,-28l2937,2000r69,-42l3073,1910r64,-55l2827,1522r-65,52l2688,1613r-80,27l2522,1652xe" filled="f" strokecolor="white" strokeweight=".25222mm">
              <v:path arrowok="t"/>
            </v:shape>
            <v:line id="_x0000_s1388" style="position:absolute" from="2519,1653" to="2519,2107" strokecolor="#f99d3c" strokeweight=".80044mm"/>
            <v:shape id="_x0000_s1387" style="position:absolute;left:2496;top:1653;width:46;height:455" coordorigin="2496,1653" coordsize="46,455" path="m2496,1653r,454l2508,2107r11,l2529,2107r12,-1l2519,1653r-7,l2504,1653r-8,xe" filled="f" strokecolor="white" strokeweight=".25222mm">
              <v:path arrowok="t"/>
            </v:shape>
            <v:shape id="_x0000_s1386" style="position:absolute;left:2521;top:2074;width:324;height:435" coordorigin="2521,2074" coordsize="324,435" path="m2521,2074r183,431l2845,2509e" filled="f" strokecolor="#231f20">
              <v:path arrowok="t"/>
            </v:shape>
            <v:shape id="_x0000_s1385" style="position:absolute;left:2491;top:2044;width:60;height:60" coordorigin="2491,2044" coordsize="60,60" path="m2521,2044r-12,3l2500,2053r-7,10l2491,2074r2,12l2500,2096r9,6l2521,2104r11,-2l2542,2096r6,-10l2551,2074r-3,-11l2542,2053r-10,-6l2521,2044xe" fillcolor="#231f20" stroked="f">
              <v:path arrowok="t"/>
            </v:shape>
            <v:shape id="_x0000_s1384" type="#_x0000_t202" style="position:absolute;left:1564;top:1044;width:449;height:200" filled="f" stroked="f">
              <v:textbox inset="0,0,0,0">
                <w:txbxContent>
                  <w:p w:rsidR="008F10CD" w:rsidRDefault="008E7B14">
                    <w:pPr>
                      <w:spacing w:line="200" w:lineRule="exact"/>
                      <w:rPr>
                        <w:b/>
                        <w:sz w:val="20"/>
                      </w:rPr>
                    </w:pPr>
                    <w:r>
                      <w:rPr>
                        <w:b/>
                        <w:color w:val="FFFFFF"/>
                        <w:w w:val="105"/>
                        <w:sz w:val="20"/>
                      </w:rPr>
                      <w:t>63%</w:t>
                    </w:r>
                  </w:p>
                </w:txbxContent>
              </v:textbox>
            </v:shape>
            <v:shape id="_x0000_s1383" type="#_x0000_t202" style="position:absolute;left:2992;top:1091;width:443;height:200" filled="f" stroked="f">
              <v:textbox inset="0,0,0,0">
                <w:txbxContent>
                  <w:p w:rsidR="008F10CD" w:rsidRDefault="008E7B14">
                    <w:pPr>
                      <w:spacing w:line="200" w:lineRule="exact"/>
                      <w:rPr>
                        <w:b/>
                        <w:sz w:val="20"/>
                      </w:rPr>
                    </w:pPr>
                    <w:r>
                      <w:rPr>
                        <w:b/>
                        <w:color w:val="FFFFFF"/>
                        <w:w w:val="105"/>
                        <w:sz w:val="20"/>
                      </w:rPr>
                      <w:t>25%</w:t>
                    </w:r>
                  </w:p>
                </w:txbxContent>
              </v:textbox>
            </v:shape>
            <v:shape id="_x0000_s1382" type="#_x0000_t202" style="position:absolute;left:2611;top:1723;width:361;height:200" filled="f" stroked="f">
              <v:textbox inset="0,0,0,0">
                <w:txbxContent>
                  <w:p w:rsidR="008F10CD" w:rsidRDefault="008E7B14">
                    <w:pPr>
                      <w:spacing w:line="200" w:lineRule="exact"/>
                      <w:rPr>
                        <w:b/>
                        <w:sz w:val="20"/>
                      </w:rPr>
                    </w:pPr>
                    <w:r>
                      <w:rPr>
                        <w:b/>
                        <w:color w:val="FFFFFF"/>
                        <w:w w:val="85"/>
                        <w:sz w:val="20"/>
                      </w:rPr>
                      <w:t>11%</w:t>
                    </w:r>
                  </w:p>
                </w:txbxContent>
              </v:textbox>
            </v:shape>
            <w10:wrap anchorx="page"/>
          </v:group>
        </w:pict>
      </w:r>
      <w:r>
        <w:rPr>
          <w:color w:val="231F20"/>
          <w:u w:val="single" w:color="231F20"/>
        </w:rPr>
        <w:t>10</w:t>
      </w: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spacing w:before="4"/>
        <w:rPr>
          <w:sz w:val="35"/>
        </w:rPr>
      </w:pPr>
    </w:p>
    <w:p w:rsidR="008F10CD" w:rsidRDefault="008E7B14">
      <w:pPr>
        <w:ind w:left="2800"/>
        <w:rPr>
          <w:b/>
          <w:sz w:val="20"/>
        </w:rPr>
      </w:pPr>
      <w:r>
        <w:rPr>
          <w:noProof/>
        </w:rPr>
        <w:drawing>
          <wp:anchor distT="0" distB="0" distL="0" distR="0" simplePos="0" relativeHeight="251604992" behindDoc="0" locked="0" layoutInCell="1" allowOverlap="1">
            <wp:simplePos x="0" y="0"/>
            <wp:positionH relativeFrom="page">
              <wp:posOffset>2590800</wp:posOffset>
            </wp:positionH>
            <wp:positionV relativeFrom="paragraph">
              <wp:posOffset>-484116</wp:posOffset>
            </wp:positionV>
            <wp:extent cx="185737" cy="185737"/>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20" cstate="print"/>
                    <a:stretch>
                      <a:fillRect/>
                    </a:stretch>
                  </pic:blipFill>
                  <pic:spPr>
                    <a:xfrm>
                      <a:off x="0" y="0"/>
                      <a:ext cx="185737" cy="185737"/>
                    </a:xfrm>
                    <a:prstGeom prst="rect">
                      <a:avLst/>
                    </a:prstGeom>
                  </pic:spPr>
                </pic:pic>
              </a:graphicData>
            </a:graphic>
          </wp:anchor>
        </w:drawing>
      </w:r>
      <w:r>
        <w:rPr>
          <w:b/>
          <w:color w:val="231F20"/>
          <w:sz w:val="20"/>
        </w:rPr>
        <w:t>1%</w:t>
      </w:r>
    </w:p>
    <w:p w:rsidR="008F10CD" w:rsidRDefault="008F10CD">
      <w:pPr>
        <w:pStyle w:val="BodyText"/>
        <w:rPr>
          <w:b/>
          <w:sz w:val="20"/>
        </w:rPr>
      </w:pPr>
    </w:p>
    <w:p w:rsidR="008F10CD" w:rsidRDefault="008E7B14">
      <w:pPr>
        <w:pStyle w:val="BodyText"/>
        <w:spacing w:before="145" w:line="230" w:lineRule="exact"/>
        <w:ind w:left="1395"/>
      </w:pPr>
      <w:r>
        <w:pict>
          <v:shape id="_x0000_s1380" style="position:absolute;left:0;text-align:left;margin-left:67.3pt;margin-top:9.75pt;width:4pt;height:8.8pt;z-index:251672576;mso-position-horizontal-relative:page" coordorigin="1346,195" coordsize="80,176" path="m1346,195r,175l1377,363r25,-19l1419,317r7,-34l1419,248r-17,-27l1377,202r-31,-7xe" fillcolor="#231f20" stroked="f">
            <v:path arrowok="t"/>
            <w10:wrap anchorx="page"/>
          </v:shape>
        </w:pict>
      </w:r>
      <w:r>
        <w:rPr>
          <w:color w:val="F99D3C"/>
          <w:w w:val="105"/>
        </w:rPr>
        <w:t>NEW ENROLLEES</w:t>
      </w:r>
    </w:p>
    <w:p w:rsidR="008F10CD" w:rsidRDefault="008E7B14">
      <w:pPr>
        <w:pStyle w:val="BodyText"/>
        <w:rPr>
          <w:sz w:val="20"/>
        </w:rPr>
      </w:pPr>
      <w:r>
        <w:br w:type="column"/>
      </w: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spacing w:before="3"/>
        <w:rPr>
          <w:sz w:val="16"/>
        </w:rPr>
      </w:pPr>
    </w:p>
    <w:p w:rsidR="008F10CD" w:rsidRDefault="008E7B14">
      <w:pPr>
        <w:ind w:left="121"/>
        <w:rPr>
          <w:sz w:val="20"/>
        </w:rPr>
      </w:pPr>
      <w:r>
        <w:rPr>
          <w:color w:val="231F20"/>
          <w:w w:val="110"/>
          <w:sz w:val="20"/>
        </w:rPr>
        <w:t>18 through 64 years</w:t>
      </w:r>
    </w:p>
    <w:p w:rsidR="008F10CD" w:rsidRDefault="008F10CD">
      <w:pPr>
        <w:pStyle w:val="BodyText"/>
        <w:spacing w:before="4"/>
        <w:rPr>
          <w:sz w:val="18"/>
        </w:rPr>
      </w:pPr>
    </w:p>
    <w:p w:rsidR="008F10CD" w:rsidRDefault="008E7B14">
      <w:pPr>
        <w:spacing w:before="1" w:line="453" w:lineRule="auto"/>
        <w:ind w:left="110" w:firstLine="11"/>
        <w:rPr>
          <w:sz w:val="20"/>
        </w:rPr>
      </w:pPr>
      <w:r>
        <w:rPr>
          <w:color w:val="231F20"/>
          <w:w w:val="110"/>
          <w:sz w:val="20"/>
        </w:rPr>
        <w:t>5 through 17 years Newborn through 4 years 65+ years</w:t>
      </w:r>
    </w:p>
    <w:p w:rsidR="008F10CD" w:rsidRDefault="008E7B14">
      <w:pPr>
        <w:spacing w:before="158" w:line="184" w:lineRule="auto"/>
        <w:ind w:left="539" w:right="744" w:hanging="429"/>
        <w:rPr>
          <w:rFonts w:ascii="Verdana" w:hAnsi="Verdana"/>
          <w:i/>
        </w:rPr>
      </w:pPr>
      <w:r>
        <w:br w:type="column"/>
      </w:r>
      <w:proofErr w:type="gramStart"/>
      <w:r>
        <w:rPr>
          <w:b/>
          <w:color w:val="F99D3C"/>
          <w:position w:val="-14"/>
          <w:sz w:val="60"/>
        </w:rPr>
        <w:lastRenderedPageBreak/>
        <w:t xml:space="preserve">“ </w:t>
      </w:r>
      <w:r>
        <w:rPr>
          <w:rFonts w:ascii="Verdana" w:hAnsi="Verdana"/>
          <w:i/>
          <w:color w:val="231F20"/>
        </w:rPr>
        <w:t>I</w:t>
      </w:r>
      <w:proofErr w:type="gramEnd"/>
      <w:r>
        <w:rPr>
          <w:rFonts w:ascii="Verdana" w:hAnsi="Verdana"/>
          <w:i/>
          <w:color w:val="231F20"/>
        </w:rPr>
        <w:t xml:space="preserve"> came to the United States because</w:t>
      </w:r>
      <w:r>
        <w:rPr>
          <w:rFonts w:ascii="Verdana" w:hAnsi="Verdana"/>
          <w:i/>
          <w:color w:val="231F20"/>
          <w:spacing w:val="-22"/>
        </w:rPr>
        <w:t xml:space="preserve"> </w:t>
      </w:r>
      <w:r>
        <w:rPr>
          <w:rFonts w:ascii="Verdana" w:hAnsi="Verdana"/>
          <w:i/>
          <w:color w:val="231F20"/>
        </w:rPr>
        <w:t>I</w:t>
      </w:r>
      <w:r>
        <w:rPr>
          <w:rFonts w:ascii="Verdana" w:hAnsi="Verdana"/>
          <w:i/>
          <w:color w:val="231F20"/>
          <w:spacing w:val="-22"/>
        </w:rPr>
        <w:t xml:space="preserve"> </w:t>
      </w:r>
      <w:r>
        <w:rPr>
          <w:rFonts w:ascii="Verdana" w:hAnsi="Verdana"/>
          <w:i/>
          <w:color w:val="231F20"/>
        </w:rPr>
        <w:t>was</w:t>
      </w:r>
      <w:r>
        <w:rPr>
          <w:rFonts w:ascii="Verdana" w:hAnsi="Verdana"/>
          <w:i/>
          <w:color w:val="231F20"/>
          <w:spacing w:val="-22"/>
        </w:rPr>
        <w:t xml:space="preserve"> </w:t>
      </w:r>
      <w:r>
        <w:rPr>
          <w:rFonts w:ascii="Verdana" w:hAnsi="Verdana"/>
          <w:i/>
          <w:color w:val="231F20"/>
        </w:rPr>
        <w:t>running</w:t>
      </w:r>
      <w:r>
        <w:rPr>
          <w:rFonts w:ascii="Verdana" w:hAnsi="Verdana"/>
          <w:i/>
          <w:color w:val="231F20"/>
          <w:spacing w:val="-22"/>
        </w:rPr>
        <w:t xml:space="preserve"> </w:t>
      </w:r>
      <w:r>
        <w:rPr>
          <w:rFonts w:ascii="Verdana" w:hAnsi="Verdana"/>
          <w:i/>
          <w:color w:val="231F20"/>
        </w:rPr>
        <w:t>from</w:t>
      </w:r>
      <w:r>
        <w:rPr>
          <w:rFonts w:ascii="Verdana" w:hAnsi="Verdana"/>
          <w:i/>
          <w:color w:val="231F20"/>
          <w:spacing w:val="-22"/>
        </w:rPr>
        <w:t xml:space="preserve"> </w:t>
      </w:r>
      <w:r>
        <w:rPr>
          <w:rFonts w:ascii="Verdana" w:hAnsi="Verdana"/>
          <w:i/>
          <w:color w:val="231F20"/>
        </w:rPr>
        <w:t>a</w:t>
      </w:r>
      <w:r>
        <w:rPr>
          <w:rFonts w:ascii="Verdana" w:hAnsi="Verdana"/>
          <w:i/>
          <w:color w:val="231F20"/>
          <w:spacing w:val="-22"/>
        </w:rPr>
        <w:t xml:space="preserve"> </w:t>
      </w:r>
      <w:r>
        <w:rPr>
          <w:rFonts w:ascii="Verdana" w:hAnsi="Verdana"/>
          <w:i/>
          <w:color w:val="231F20"/>
        </w:rPr>
        <w:t>civil</w:t>
      </w:r>
    </w:p>
    <w:p w:rsidR="008F10CD" w:rsidRDefault="008E7B14">
      <w:pPr>
        <w:spacing w:before="82" w:line="304" w:lineRule="auto"/>
        <w:ind w:left="539" w:right="974"/>
        <w:rPr>
          <w:rFonts w:ascii="Verdana"/>
          <w:i/>
        </w:rPr>
      </w:pPr>
      <w:r>
        <w:pict>
          <v:line id="_x0000_s1379" style="position:absolute;left:0;text-align:left;z-index:-251689984;mso-position-horizontal-relative:page" from="384.25pt,342.65pt" to="384.25pt,-17.35pt" strokecolor="#f99d3c" strokeweight="1pt">
            <w10:wrap anchorx="page"/>
          </v:line>
        </w:pict>
      </w:r>
      <w:proofErr w:type="gramStart"/>
      <w:r>
        <w:rPr>
          <w:rFonts w:ascii="Verdana"/>
          <w:i/>
          <w:color w:val="231F20"/>
        </w:rPr>
        <w:t>war</w:t>
      </w:r>
      <w:proofErr w:type="gramEnd"/>
      <w:r>
        <w:rPr>
          <w:rFonts w:ascii="Verdana"/>
          <w:i/>
          <w:color w:val="231F20"/>
          <w:spacing w:val="-19"/>
        </w:rPr>
        <w:t xml:space="preserve"> </w:t>
      </w:r>
      <w:r>
        <w:rPr>
          <w:rFonts w:ascii="Verdana"/>
          <w:i/>
          <w:color w:val="231F20"/>
        </w:rPr>
        <w:t>in</w:t>
      </w:r>
      <w:r>
        <w:rPr>
          <w:rFonts w:ascii="Verdana"/>
          <w:i/>
          <w:color w:val="231F20"/>
          <w:spacing w:val="-19"/>
        </w:rPr>
        <w:t xml:space="preserve"> </w:t>
      </w:r>
      <w:r>
        <w:rPr>
          <w:rFonts w:ascii="Verdana"/>
          <w:i/>
          <w:color w:val="231F20"/>
        </w:rPr>
        <w:t>Congo.</w:t>
      </w:r>
      <w:r>
        <w:rPr>
          <w:rFonts w:ascii="Verdana"/>
          <w:i/>
          <w:color w:val="231F20"/>
          <w:spacing w:val="-19"/>
        </w:rPr>
        <w:t xml:space="preserve"> </w:t>
      </w:r>
      <w:r>
        <w:rPr>
          <w:rFonts w:ascii="Verdana"/>
          <w:i/>
          <w:color w:val="231F20"/>
        </w:rPr>
        <w:t>When</w:t>
      </w:r>
      <w:r>
        <w:rPr>
          <w:rFonts w:ascii="Verdana"/>
          <w:i/>
          <w:color w:val="231F20"/>
          <w:spacing w:val="-19"/>
        </w:rPr>
        <w:t xml:space="preserve"> </w:t>
      </w:r>
      <w:r>
        <w:rPr>
          <w:rFonts w:ascii="Verdana"/>
          <w:i/>
          <w:color w:val="231F20"/>
        </w:rPr>
        <w:t>I</w:t>
      </w:r>
      <w:r>
        <w:rPr>
          <w:rFonts w:ascii="Verdana"/>
          <w:i/>
          <w:color w:val="231F20"/>
          <w:spacing w:val="-19"/>
        </w:rPr>
        <w:t xml:space="preserve"> </w:t>
      </w:r>
      <w:r>
        <w:rPr>
          <w:rFonts w:ascii="Verdana"/>
          <w:i/>
          <w:color w:val="231F20"/>
        </w:rPr>
        <w:t>got</w:t>
      </w:r>
      <w:r>
        <w:rPr>
          <w:rFonts w:ascii="Verdana"/>
          <w:i/>
          <w:color w:val="231F20"/>
          <w:spacing w:val="-19"/>
        </w:rPr>
        <w:t xml:space="preserve"> </w:t>
      </w:r>
      <w:r>
        <w:rPr>
          <w:rFonts w:ascii="Verdana"/>
          <w:i/>
          <w:color w:val="231F20"/>
        </w:rPr>
        <w:t>here, I was wondering how I was going to survive in this new environment,</w:t>
      </w:r>
      <w:r>
        <w:rPr>
          <w:rFonts w:ascii="Verdana"/>
          <w:i/>
          <w:color w:val="231F20"/>
          <w:spacing w:val="-41"/>
        </w:rPr>
        <w:t xml:space="preserve"> </w:t>
      </w:r>
      <w:r>
        <w:rPr>
          <w:rFonts w:ascii="Verdana"/>
          <w:i/>
          <w:color w:val="231F20"/>
        </w:rPr>
        <w:t>and</w:t>
      </w:r>
      <w:r>
        <w:rPr>
          <w:rFonts w:ascii="Verdana"/>
          <w:i/>
          <w:color w:val="231F20"/>
          <w:spacing w:val="-41"/>
        </w:rPr>
        <w:t xml:space="preserve"> </w:t>
      </w:r>
      <w:r>
        <w:rPr>
          <w:rFonts w:ascii="Verdana"/>
          <w:i/>
          <w:color w:val="231F20"/>
        </w:rPr>
        <w:t>International Institute</w:t>
      </w:r>
      <w:r>
        <w:rPr>
          <w:rFonts w:ascii="Verdana"/>
          <w:i/>
          <w:color w:val="231F20"/>
          <w:spacing w:val="-35"/>
        </w:rPr>
        <w:t xml:space="preserve"> </w:t>
      </w:r>
      <w:r>
        <w:rPr>
          <w:rFonts w:ascii="Verdana"/>
          <w:i/>
          <w:color w:val="231F20"/>
        </w:rPr>
        <w:t>of</w:t>
      </w:r>
      <w:r>
        <w:rPr>
          <w:rFonts w:ascii="Verdana"/>
          <w:i/>
          <w:color w:val="231F20"/>
          <w:spacing w:val="-35"/>
        </w:rPr>
        <w:t xml:space="preserve"> </w:t>
      </w:r>
      <w:r>
        <w:rPr>
          <w:rFonts w:ascii="Verdana"/>
          <w:i/>
          <w:color w:val="231F20"/>
        </w:rPr>
        <w:t>New</w:t>
      </w:r>
      <w:r>
        <w:rPr>
          <w:rFonts w:ascii="Verdana"/>
          <w:i/>
          <w:color w:val="231F20"/>
          <w:spacing w:val="-35"/>
        </w:rPr>
        <w:t xml:space="preserve"> </w:t>
      </w:r>
      <w:r>
        <w:rPr>
          <w:rFonts w:ascii="Verdana"/>
          <w:i/>
          <w:color w:val="231F20"/>
        </w:rPr>
        <w:t>England</w:t>
      </w:r>
      <w:r>
        <w:rPr>
          <w:rFonts w:ascii="Verdana"/>
          <w:i/>
          <w:color w:val="231F20"/>
          <w:spacing w:val="-35"/>
        </w:rPr>
        <w:t xml:space="preserve"> </w:t>
      </w:r>
      <w:r>
        <w:rPr>
          <w:rFonts w:ascii="Verdana"/>
          <w:i/>
          <w:color w:val="231F20"/>
        </w:rPr>
        <w:t>(IINE),</w:t>
      </w:r>
    </w:p>
    <w:p w:rsidR="008F10CD" w:rsidRDefault="008E7B14">
      <w:pPr>
        <w:spacing w:line="304" w:lineRule="auto"/>
        <w:ind w:left="539" w:right="845"/>
        <w:jc w:val="both"/>
        <w:rPr>
          <w:rFonts w:ascii="Verdana" w:hAnsi="Verdana"/>
          <w:i/>
        </w:rPr>
      </w:pPr>
      <w:proofErr w:type="gramStart"/>
      <w:r>
        <w:rPr>
          <w:rFonts w:ascii="Verdana" w:hAnsi="Verdana"/>
          <w:i/>
          <w:color w:val="231F20"/>
        </w:rPr>
        <w:t>an</w:t>
      </w:r>
      <w:proofErr w:type="gramEnd"/>
      <w:r>
        <w:rPr>
          <w:rFonts w:ascii="Verdana" w:hAnsi="Verdana"/>
          <w:i/>
          <w:color w:val="231F20"/>
          <w:spacing w:val="-26"/>
        </w:rPr>
        <w:t xml:space="preserve"> </w:t>
      </w:r>
      <w:r>
        <w:rPr>
          <w:rFonts w:ascii="Verdana" w:hAnsi="Verdana"/>
          <w:i/>
          <w:color w:val="231F20"/>
        </w:rPr>
        <w:t>ORI’s</w:t>
      </w:r>
      <w:r>
        <w:rPr>
          <w:rFonts w:ascii="Verdana" w:hAnsi="Verdana"/>
          <w:i/>
          <w:color w:val="231F20"/>
          <w:spacing w:val="-26"/>
        </w:rPr>
        <w:t xml:space="preserve"> </w:t>
      </w:r>
      <w:r>
        <w:rPr>
          <w:rFonts w:ascii="Verdana" w:hAnsi="Verdana"/>
          <w:i/>
          <w:color w:val="231F20"/>
        </w:rPr>
        <w:t>service</w:t>
      </w:r>
      <w:r>
        <w:rPr>
          <w:rFonts w:ascii="Verdana" w:hAnsi="Verdana"/>
          <w:i/>
          <w:color w:val="231F20"/>
          <w:spacing w:val="-26"/>
        </w:rPr>
        <w:t xml:space="preserve"> </w:t>
      </w:r>
      <w:r>
        <w:rPr>
          <w:rFonts w:ascii="Verdana" w:hAnsi="Verdana"/>
          <w:i/>
          <w:color w:val="231F20"/>
        </w:rPr>
        <w:t>provider,</w:t>
      </w:r>
      <w:r>
        <w:rPr>
          <w:rFonts w:ascii="Verdana" w:hAnsi="Verdana"/>
          <w:i/>
          <w:color w:val="231F20"/>
          <w:spacing w:val="-26"/>
        </w:rPr>
        <w:t xml:space="preserve"> </w:t>
      </w:r>
      <w:r>
        <w:rPr>
          <w:rFonts w:ascii="Verdana" w:hAnsi="Verdana"/>
          <w:i/>
          <w:color w:val="231F20"/>
        </w:rPr>
        <w:t>helped me</w:t>
      </w:r>
      <w:r>
        <w:rPr>
          <w:rFonts w:ascii="Verdana" w:hAnsi="Verdana"/>
          <w:i/>
          <w:color w:val="231F20"/>
          <w:spacing w:val="-25"/>
        </w:rPr>
        <w:t xml:space="preserve"> </w:t>
      </w:r>
      <w:r>
        <w:rPr>
          <w:rFonts w:ascii="Verdana" w:hAnsi="Verdana"/>
          <w:i/>
          <w:color w:val="231F20"/>
        </w:rPr>
        <w:t>feel</w:t>
      </w:r>
      <w:r>
        <w:rPr>
          <w:rFonts w:ascii="Verdana" w:hAnsi="Verdana"/>
          <w:i/>
          <w:color w:val="231F20"/>
          <w:spacing w:val="-25"/>
        </w:rPr>
        <w:t xml:space="preserve"> </w:t>
      </w:r>
      <w:r>
        <w:rPr>
          <w:rFonts w:ascii="Verdana" w:hAnsi="Verdana"/>
          <w:i/>
          <w:color w:val="231F20"/>
        </w:rPr>
        <w:t>like</w:t>
      </w:r>
      <w:r>
        <w:rPr>
          <w:rFonts w:ascii="Verdana" w:hAnsi="Verdana"/>
          <w:i/>
          <w:color w:val="231F20"/>
          <w:spacing w:val="-25"/>
        </w:rPr>
        <w:t xml:space="preserve"> </w:t>
      </w:r>
      <w:r>
        <w:rPr>
          <w:rFonts w:ascii="Verdana" w:hAnsi="Verdana"/>
          <w:i/>
          <w:color w:val="231F20"/>
        </w:rPr>
        <w:t>I</w:t>
      </w:r>
      <w:r>
        <w:rPr>
          <w:rFonts w:ascii="Verdana" w:hAnsi="Verdana"/>
          <w:i/>
          <w:color w:val="231F20"/>
          <w:spacing w:val="-25"/>
        </w:rPr>
        <w:t xml:space="preserve"> </w:t>
      </w:r>
      <w:r>
        <w:rPr>
          <w:rFonts w:ascii="Verdana" w:hAnsi="Verdana"/>
          <w:i/>
          <w:color w:val="231F20"/>
        </w:rPr>
        <w:t>was</w:t>
      </w:r>
      <w:r>
        <w:rPr>
          <w:rFonts w:ascii="Verdana" w:hAnsi="Verdana"/>
          <w:i/>
          <w:color w:val="231F20"/>
          <w:spacing w:val="-25"/>
        </w:rPr>
        <w:t xml:space="preserve"> </w:t>
      </w:r>
      <w:r>
        <w:rPr>
          <w:rFonts w:ascii="Verdana" w:hAnsi="Verdana"/>
          <w:i/>
          <w:color w:val="231F20"/>
        </w:rPr>
        <w:t>not</w:t>
      </w:r>
      <w:r>
        <w:rPr>
          <w:rFonts w:ascii="Verdana" w:hAnsi="Verdana"/>
          <w:i/>
          <w:color w:val="231F20"/>
          <w:spacing w:val="-25"/>
        </w:rPr>
        <w:t xml:space="preserve"> </w:t>
      </w:r>
      <w:r>
        <w:rPr>
          <w:rFonts w:ascii="Verdana" w:hAnsi="Verdana"/>
          <w:i/>
          <w:color w:val="231F20"/>
        </w:rPr>
        <w:t>alone.</w:t>
      </w:r>
      <w:r>
        <w:rPr>
          <w:rFonts w:ascii="Verdana" w:hAnsi="Verdana"/>
          <w:i/>
          <w:color w:val="231F20"/>
          <w:spacing w:val="-25"/>
        </w:rPr>
        <w:t xml:space="preserve"> </w:t>
      </w:r>
      <w:r>
        <w:rPr>
          <w:rFonts w:ascii="Verdana" w:hAnsi="Verdana"/>
          <w:i/>
          <w:color w:val="231F20"/>
        </w:rPr>
        <w:t>They found</w:t>
      </w:r>
      <w:r>
        <w:rPr>
          <w:rFonts w:ascii="Verdana" w:hAnsi="Verdana"/>
          <w:i/>
          <w:color w:val="231F20"/>
          <w:spacing w:val="-23"/>
        </w:rPr>
        <w:t xml:space="preserve"> </w:t>
      </w:r>
      <w:r>
        <w:rPr>
          <w:rFonts w:ascii="Verdana" w:hAnsi="Verdana"/>
          <w:i/>
          <w:color w:val="231F20"/>
        </w:rPr>
        <w:t>me</w:t>
      </w:r>
      <w:r>
        <w:rPr>
          <w:rFonts w:ascii="Verdana" w:hAnsi="Verdana"/>
          <w:i/>
          <w:color w:val="231F20"/>
          <w:spacing w:val="-23"/>
        </w:rPr>
        <w:t xml:space="preserve"> </w:t>
      </w:r>
      <w:r>
        <w:rPr>
          <w:rFonts w:ascii="Verdana" w:hAnsi="Verdana"/>
          <w:i/>
          <w:color w:val="231F20"/>
        </w:rPr>
        <w:t>my</w:t>
      </w:r>
      <w:r>
        <w:rPr>
          <w:rFonts w:ascii="Verdana" w:hAnsi="Verdana"/>
          <w:i/>
          <w:color w:val="231F20"/>
          <w:spacing w:val="-23"/>
        </w:rPr>
        <w:t xml:space="preserve"> </w:t>
      </w:r>
      <w:r>
        <w:rPr>
          <w:rFonts w:ascii="Verdana" w:hAnsi="Verdana"/>
          <w:i/>
          <w:color w:val="231F20"/>
        </w:rPr>
        <w:t>first</w:t>
      </w:r>
      <w:r>
        <w:rPr>
          <w:rFonts w:ascii="Verdana" w:hAnsi="Verdana"/>
          <w:i/>
          <w:color w:val="231F20"/>
          <w:spacing w:val="-23"/>
        </w:rPr>
        <w:t xml:space="preserve"> </w:t>
      </w:r>
      <w:r>
        <w:rPr>
          <w:rFonts w:ascii="Verdana" w:hAnsi="Verdana"/>
          <w:i/>
          <w:color w:val="231F20"/>
        </w:rPr>
        <w:t>job,</w:t>
      </w:r>
      <w:r>
        <w:rPr>
          <w:rFonts w:ascii="Verdana" w:hAnsi="Verdana"/>
          <w:i/>
          <w:color w:val="231F20"/>
          <w:spacing w:val="-23"/>
        </w:rPr>
        <w:t xml:space="preserve"> </w:t>
      </w:r>
      <w:r>
        <w:rPr>
          <w:rFonts w:ascii="Verdana" w:hAnsi="Verdana"/>
          <w:i/>
          <w:color w:val="231F20"/>
        </w:rPr>
        <w:t>and</w:t>
      </w:r>
      <w:r>
        <w:rPr>
          <w:rFonts w:ascii="Verdana" w:hAnsi="Verdana"/>
          <w:i/>
          <w:color w:val="231F20"/>
          <w:spacing w:val="-23"/>
        </w:rPr>
        <w:t xml:space="preserve"> </w:t>
      </w:r>
      <w:r>
        <w:rPr>
          <w:rFonts w:ascii="Verdana" w:hAnsi="Verdana"/>
          <w:i/>
          <w:color w:val="231F20"/>
        </w:rPr>
        <w:t>then</w:t>
      </w:r>
      <w:r>
        <w:rPr>
          <w:rFonts w:ascii="Verdana" w:hAnsi="Verdana"/>
          <w:i/>
          <w:color w:val="231F20"/>
          <w:spacing w:val="-23"/>
        </w:rPr>
        <w:t xml:space="preserve"> </w:t>
      </w:r>
      <w:r>
        <w:rPr>
          <w:rFonts w:ascii="Verdana" w:hAnsi="Verdana"/>
          <w:i/>
          <w:color w:val="231F20"/>
        </w:rPr>
        <w:t>I told</w:t>
      </w:r>
      <w:r>
        <w:rPr>
          <w:rFonts w:ascii="Verdana" w:hAnsi="Verdana"/>
          <w:i/>
          <w:color w:val="231F20"/>
          <w:spacing w:val="-18"/>
        </w:rPr>
        <w:t xml:space="preserve"> </w:t>
      </w:r>
      <w:r>
        <w:rPr>
          <w:rFonts w:ascii="Verdana" w:hAnsi="Verdana"/>
          <w:i/>
          <w:color w:val="231F20"/>
        </w:rPr>
        <w:t>them</w:t>
      </w:r>
      <w:r>
        <w:rPr>
          <w:rFonts w:ascii="Verdana" w:hAnsi="Verdana"/>
          <w:i/>
          <w:color w:val="231F20"/>
          <w:spacing w:val="-18"/>
        </w:rPr>
        <w:t xml:space="preserve"> </w:t>
      </w:r>
      <w:r>
        <w:rPr>
          <w:rFonts w:ascii="Verdana" w:hAnsi="Verdana"/>
          <w:i/>
          <w:color w:val="231F20"/>
        </w:rPr>
        <w:t>I</w:t>
      </w:r>
      <w:r>
        <w:rPr>
          <w:rFonts w:ascii="Verdana" w:hAnsi="Verdana"/>
          <w:i/>
          <w:color w:val="231F20"/>
          <w:spacing w:val="-18"/>
        </w:rPr>
        <w:t xml:space="preserve"> </w:t>
      </w:r>
      <w:r>
        <w:rPr>
          <w:rFonts w:ascii="Verdana" w:hAnsi="Verdana"/>
          <w:i/>
          <w:color w:val="231F20"/>
        </w:rPr>
        <w:t>want</w:t>
      </w:r>
      <w:r>
        <w:rPr>
          <w:rFonts w:ascii="Verdana" w:hAnsi="Verdana"/>
          <w:i/>
          <w:color w:val="231F20"/>
          <w:spacing w:val="-18"/>
        </w:rPr>
        <w:t xml:space="preserve"> </w:t>
      </w:r>
      <w:r>
        <w:rPr>
          <w:rFonts w:ascii="Verdana" w:hAnsi="Verdana"/>
          <w:i/>
          <w:color w:val="231F20"/>
        </w:rPr>
        <w:t>to</w:t>
      </w:r>
      <w:r>
        <w:rPr>
          <w:rFonts w:ascii="Verdana" w:hAnsi="Verdana"/>
          <w:i/>
          <w:color w:val="231F20"/>
          <w:spacing w:val="-18"/>
        </w:rPr>
        <w:t xml:space="preserve"> </w:t>
      </w:r>
      <w:r>
        <w:rPr>
          <w:rFonts w:ascii="Verdana" w:hAnsi="Verdana"/>
          <w:i/>
          <w:color w:val="231F20"/>
        </w:rPr>
        <w:t>advance</w:t>
      </w:r>
      <w:r>
        <w:rPr>
          <w:rFonts w:ascii="Verdana" w:hAnsi="Verdana"/>
          <w:i/>
          <w:color w:val="231F20"/>
          <w:spacing w:val="-18"/>
        </w:rPr>
        <w:t xml:space="preserve"> </w:t>
      </w:r>
      <w:r>
        <w:rPr>
          <w:rFonts w:ascii="Verdana" w:hAnsi="Verdana"/>
          <w:i/>
          <w:color w:val="231F20"/>
        </w:rPr>
        <w:t>my</w:t>
      </w:r>
    </w:p>
    <w:p w:rsidR="008F10CD" w:rsidRDefault="008F10CD">
      <w:pPr>
        <w:spacing w:line="304" w:lineRule="auto"/>
        <w:jc w:val="both"/>
        <w:rPr>
          <w:rFonts w:ascii="Verdana" w:hAnsi="Verdana"/>
        </w:rPr>
        <w:sectPr w:rsidR="008F10CD">
          <w:type w:val="continuous"/>
          <w:pgSz w:w="12240" w:h="15840"/>
          <w:pgMar w:top="620" w:right="0" w:bottom="280" w:left="120" w:header="720" w:footer="720" w:gutter="0"/>
          <w:cols w:num="3" w:space="720" w:equalWidth="0">
            <w:col w:w="4251" w:space="63"/>
            <w:col w:w="2651" w:space="176"/>
            <w:col w:w="4979"/>
          </w:cols>
        </w:sectPr>
      </w:pPr>
    </w:p>
    <w:p w:rsidR="008F10CD" w:rsidRDefault="008E7B14">
      <w:pPr>
        <w:pStyle w:val="BodyText"/>
        <w:spacing w:before="49"/>
        <w:ind w:left="1395"/>
      </w:pPr>
      <w:r>
        <w:rPr>
          <w:color w:val="F99D3C"/>
          <w:w w:val="105"/>
        </w:rPr>
        <w:lastRenderedPageBreak/>
        <w:t>BY IMMIGRATION STATUSES</w:t>
      </w:r>
    </w:p>
    <w:p w:rsidR="008F10CD" w:rsidRDefault="008E7B14">
      <w:pPr>
        <w:spacing w:before="213"/>
        <w:ind w:left="3622"/>
        <w:rPr>
          <w:sz w:val="20"/>
        </w:rPr>
      </w:pPr>
      <w:r>
        <w:pict>
          <v:group id="_x0000_s1359" style="position:absolute;left:0;text-align:left;margin-left:75.8pt;margin-top:10.65pt;width:106.05pt;height:134.5pt;z-index:251673600;mso-position-horizontal-relative:page" coordorigin="1516,213" coordsize="2121,2690">
            <v:shape id="_x0000_s1378" type="#_x0000_t75" style="position:absolute;left:1543;top:241;width:2093;height:2117">
              <v:imagedata r:id="rId21" o:title=""/>
            </v:shape>
            <v:shape id="_x0000_s1377" style="position:absolute;left:2449;top:1624;width:67;height:476" coordorigin="2449,1624" coordsize="67,476" path="m2482,1624r-11,1l2460,1626r-11,l2449,2100r16,-1l2482,2099r17,-1l2515,2097r-33,-473xe" fillcolor="#fdc068" stroked="f">
              <v:path arrowok="t"/>
            </v:shape>
            <v:shape id="_x0000_s1376" style="position:absolute;left:2449;top:1624;width:67;height:476" coordorigin="2449,1624" coordsize="67,476" path="m2449,1626r,474l2465,2099r17,l2499,2098r16,-1l2482,1624r-11,1l2460,1626r-11,xe" filled="f" strokecolor="white" strokeweight=".5pt">
              <v:path arrowok="t"/>
            </v:shape>
            <v:shape id="_x0000_s1375" style="position:absolute;left:2481;top:1567;width:420;height:531" coordorigin="2481,1567" coordsize="420,531" path="m2674,1567r-45,22l2582,1606r-49,12l2481,1624r33,473l2597,2088r79,-16l2752,2050r74,-30l2901,1981,2674,1567xe" fillcolor="#f99d3c" stroked="f">
              <v:path arrowok="t"/>
            </v:shape>
            <v:shape id="_x0000_s1374" style="position:absolute;left:2481;top:1567;width:420;height:531" coordorigin="2481,1567" coordsize="420,531" path="m2481,1624r33,473l2597,2088r79,-16l2752,2050r74,-30l2901,1981,2674,1567r-45,22l2582,1606r-49,12l2481,1624xe" filled="f" strokecolor="white" strokeweight=".5pt">
              <v:path arrowok="t"/>
            </v:shape>
            <v:shape id="_x0000_s1373" style="position:absolute;left:2673;top:1215;width:700;height:767" coordorigin="2673,1215" coordsize="700,767" path="m2909,1215r-15,74l2868,1359r-36,63l2787,1479r-54,49l2673,1568r227,414l2971,1938r65,-48l3097,1837r54,-57l3201,1719r43,-65l3282,1584r32,-72l3339,1435r20,-79l3372,1273r-463,-58xe" fillcolor="#d37b2e" stroked="f">
              <v:path arrowok="t"/>
            </v:shape>
            <v:shape id="_x0000_s1372" style="position:absolute;left:2673;top:1215;width:700;height:767" coordorigin="2673,1215" coordsize="700,767" path="m2673,1568r227,414l2971,1938r65,-48l3097,1837r54,-57l3201,1719r43,-65l3282,1584r32,-72l3339,1435r20,-79l3372,1273r-463,-58l2894,1289r-26,70l2832,1422r-45,57l2733,1528r-60,40xe" filled="f" strokecolor="white" strokeweight=".5pt">
              <v:path arrowok="t"/>
            </v:shape>
            <v:shape id="_x0000_s1371" style="position:absolute;left:2765;top:470;width:615;height:805" coordorigin="2765,470" coordsize="615,805" path="m3083,470l2765,815r50,56l2856,934r31,70l2906,1079r7,79l2913,1173r-1,15l2911,1202r-2,15l3372,1274r7,-77l3379,1122r-4,-74l3364,975r-16,-70l3326,836r-27,-67l3267,704r-38,-62l3185,582r-48,-57l3083,470xe" fillcolor="#9f703b" stroked="f">
              <v:path arrowok="t"/>
            </v:shape>
            <v:shape id="_x0000_s1370" style="position:absolute;left:2765;top:470;width:615;height:805" coordorigin="2765,470" coordsize="615,805" path="m3083,470l2765,815r50,56l2856,934r31,70l2906,1079r7,79l2913,1173r-1,15l2911,1202r-2,15l3372,1274r7,-77l3379,1122r-4,-74l3364,975r-16,-70l3326,836r-27,-67l3267,704r-38,-62l3185,582r-48,-57l3083,470xe" filled="f" strokecolor="white" strokeweight=".5pt">
              <v:path arrowok="t"/>
            </v:shape>
            <v:shape id="_x0000_s1369" style="position:absolute;left:1521;top:218;width:1564;height:1882" coordorigin="1521,218" coordsize="1564,1882" o:spt="100" adj="0,,0" path="m2450,218r-76,3l2299,230r-72,15l2156,266r-68,26l2023,323r-62,36l1901,400r-56,44l1793,494r-49,53l1700,603r-40,60l1624,726r-30,67l1568,861r-20,72l1533,1006r-9,76l1521,1159r3,77l1533,1311r15,74l1568,1456r26,69l1624,1591r36,63l1700,1714r44,57l1793,1824r52,49l1901,1918r60,41l2023,1995r65,31l2156,2052r71,20l2299,2087r75,9l2450,2100r,-473l2375,1621r-71,-17l2237,1575r-61,-38l2122,1490r-46,-55l2038,1374r-28,-68l1992,1234r-6,-76l1992,1081r18,-72l2038,942r38,-62l2122,825r54,-47l2237,740r67,-28l2375,694r75,-6l2884,688,3084,471r-61,-54l2960,370r-65,-40l2827,295r-70,-28l2684,246r-75,-16l2531,221r-81,-3xm2884,688r-434,l2540,697r84,25l2700,762r67,53l2884,688xe" fillcolor="#806a45" stroked="f">
              <v:stroke joinstyle="round"/>
              <v:formulas/>
              <v:path arrowok="t" o:connecttype="segments"/>
            </v:shape>
            <v:shape id="_x0000_s1368" style="position:absolute;left:1521;top:218;width:1564;height:1882" coordorigin="1521,218" coordsize="1564,1882" path="m1986,1158r6,-77l2010,1009r28,-67l2076,880r46,-55l2176,778r61,-38l2304,712r71,-18l2450,688r90,9l2624,722r76,40l2767,815,3084,471r-61,-54l2960,370r-65,-40l2827,295r-70,-28l2684,246r-75,-16l2531,221r-81,-3l2374,221r-75,9l2227,245r-71,21l2088,292r-65,31l1961,359r-60,41l1845,444r-52,50l1744,547r-44,56l1660,663r-36,63l1594,793r-26,68l1548,933r-15,73l1524,1082r-3,77l1524,1236r9,75l1548,1385r20,71l1594,1525r30,66l1660,1654r40,60l1744,1771r49,53l1845,1873r56,45l1961,1959r62,36l2088,2026r68,26l2227,2072r72,15l2374,2096r76,4l2450,1627r-75,-6l2304,1604r-67,-29l2176,1537r-54,-47l2076,1435r-38,-61l2010,1306r-18,-72l1986,1158xe" filled="f" strokecolor="white" strokeweight=".5pt">
              <v:path arrowok="t"/>
            </v:shape>
            <v:shape id="_x0000_s1367" style="position:absolute;left:2679;top:2007;width:324;height:435" coordorigin="2679,2007" coordsize="324,435" path="m2679,2007r183,431l3003,2441e" filled="f" strokecolor="#231f20">
              <v:path arrowok="t"/>
            </v:shape>
            <v:shape id="_x0000_s1366" style="position:absolute;left:2649;top:1977;width:60;height:60" coordorigin="2649,1977" coordsize="60,60" path="m2679,1977r-12,2l2658,1986r-7,9l2649,2007r2,12l2658,2028r9,7l2679,2037r11,-2l2700,2028r6,-9l2709,2007r-3,-12l2700,1986r-10,-7l2679,1977xe" fillcolor="#231f20" stroked="f">
              <v:path arrowok="t"/>
            </v:shape>
            <v:shape id="_x0000_s1365" style="position:absolute;left:2484;top:2066;width:519;height:737" coordorigin="2484,2066" coordsize="519,737" path="m2484,2066r314,736l3003,2802e" filled="f" strokecolor="#231f20">
              <v:path arrowok="t"/>
            </v:shape>
            <v:shape id="_x0000_s1364" style="position:absolute;left:2454;top:2036;width:60;height:60" coordorigin="2454,2036" coordsize="60,60" path="m2484,2036r-11,2l2463,2045r-6,9l2454,2066r3,12l2463,2087r10,7l2484,2096r12,-2l2506,2087r6,-9l2514,2066r-2,-12l2506,2045r-10,-7l2484,2036xe" fillcolor="#231f20" stroked="f">
              <v:path arrowok="t"/>
            </v:shape>
            <v:shape id="_x0000_s1363" type="#_x0000_t202" style="position:absolute;left:2902;top:818;width:403;height:200" filled="f" stroked="f">
              <v:textbox inset="0,0,0,0">
                <w:txbxContent>
                  <w:p w:rsidR="008F10CD" w:rsidRDefault="008E7B14">
                    <w:pPr>
                      <w:spacing w:line="200" w:lineRule="exact"/>
                      <w:rPr>
                        <w:b/>
                        <w:sz w:val="20"/>
                      </w:rPr>
                    </w:pPr>
                    <w:r>
                      <w:rPr>
                        <w:b/>
                        <w:color w:val="FFFFFF"/>
                        <w:w w:val="95"/>
                        <w:sz w:val="20"/>
                      </w:rPr>
                      <w:t>15%</w:t>
                    </w:r>
                  </w:p>
                </w:txbxContent>
              </v:textbox>
            </v:shape>
            <v:shape id="_x0000_s1362" type="#_x0000_t202" style="position:absolute;left:1534;top:1062;width:449;height:200" filled="f" stroked="f">
              <v:textbox inset="0,0,0,0">
                <w:txbxContent>
                  <w:p w:rsidR="008F10CD" w:rsidRDefault="008E7B14">
                    <w:pPr>
                      <w:spacing w:line="200" w:lineRule="exact"/>
                      <w:rPr>
                        <w:b/>
                        <w:sz w:val="20"/>
                      </w:rPr>
                    </w:pPr>
                    <w:r>
                      <w:rPr>
                        <w:b/>
                        <w:color w:val="FFFFFF"/>
                        <w:w w:val="105"/>
                        <w:sz w:val="20"/>
                      </w:rPr>
                      <w:t>62%</w:t>
                    </w:r>
                  </w:p>
                </w:txbxContent>
              </v:textbox>
            </v:shape>
            <v:shape id="_x0000_s1361" type="#_x0000_t202" style="position:absolute;left:2848;top:1426;width:403;height:200" filled="f" stroked="f">
              <v:textbox inset="0,0,0,0">
                <w:txbxContent>
                  <w:p w:rsidR="008F10CD" w:rsidRDefault="008E7B14">
                    <w:pPr>
                      <w:spacing w:line="200" w:lineRule="exact"/>
                      <w:rPr>
                        <w:b/>
                        <w:sz w:val="20"/>
                      </w:rPr>
                    </w:pPr>
                    <w:r>
                      <w:rPr>
                        <w:b/>
                        <w:color w:val="FFFFFF"/>
                        <w:w w:val="95"/>
                        <w:sz w:val="20"/>
                      </w:rPr>
                      <w:t>15%</w:t>
                    </w:r>
                  </w:p>
                </w:txbxContent>
              </v:textbox>
            </v:shape>
            <v:shape id="_x0000_s1360" type="#_x0000_t202" style="position:absolute;left:3072;top:2344;width:316;height:559" filled="f" stroked="f">
              <v:textbox inset="0,0,0,0">
                <w:txbxContent>
                  <w:p w:rsidR="008F10CD" w:rsidRDefault="008E7B14">
                    <w:pPr>
                      <w:spacing w:line="206" w:lineRule="exact"/>
                      <w:rPr>
                        <w:b/>
                        <w:sz w:val="20"/>
                      </w:rPr>
                    </w:pPr>
                    <w:r>
                      <w:rPr>
                        <w:b/>
                        <w:color w:val="231F20"/>
                        <w:sz w:val="20"/>
                      </w:rPr>
                      <w:t>7%</w:t>
                    </w:r>
                  </w:p>
                  <w:p w:rsidR="008F10CD" w:rsidRDefault="008E7B14">
                    <w:pPr>
                      <w:spacing w:before="128" w:line="224" w:lineRule="exact"/>
                      <w:ind w:left="19"/>
                      <w:rPr>
                        <w:b/>
                        <w:sz w:val="20"/>
                      </w:rPr>
                    </w:pPr>
                    <w:r>
                      <w:rPr>
                        <w:b/>
                        <w:color w:val="231F20"/>
                        <w:w w:val="95"/>
                        <w:sz w:val="20"/>
                      </w:rPr>
                      <w:t>1%</w:t>
                    </w:r>
                  </w:p>
                </w:txbxContent>
              </v:textbox>
            </v:shape>
            <w10:wrap anchorx="page"/>
          </v:group>
        </w:pict>
      </w:r>
      <w:r>
        <w:rPr>
          <w:noProof/>
          <w:position w:val="-6"/>
        </w:rPr>
        <w:drawing>
          <wp:inline distT="0" distB="0" distL="0" distR="0">
            <wp:extent cx="184581" cy="184581"/>
            <wp:effectExtent l="0" t="0" r="0" b="0"/>
            <wp:docPr id="1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png"/>
                    <pic:cNvPicPr/>
                  </pic:nvPicPr>
                  <pic:blipFill>
                    <a:blip r:embed="rId22" cstate="print"/>
                    <a:stretch>
                      <a:fillRect/>
                    </a:stretch>
                  </pic:blipFill>
                  <pic:spPr>
                    <a:xfrm>
                      <a:off x="0" y="0"/>
                      <a:ext cx="184581" cy="184581"/>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rPr>
          <w:color w:val="231F20"/>
          <w:w w:val="105"/>
          <w:sz w:val="20"/>
        </w:rPr>
        <w:t>Overseas</w:t>
      </w:r>
      <w:r>
        <w:rPr>
          <w:color w:val="231F20"/>
          <w:spacing w:val="43"/>
          <w:w w:val="105"/>
          <w:sz w:val="20"/>
        </w:rPr>
        <w:t xml:space="preserve"> </w:t>
      </w:r>
      <w:r>
        <w:rPr>
          <w:color w:val="231F20"/>
          <w:w w:val="105"/>
          <w:sz w:val="20"/>
        </w:rPr>
        <w:t>Refugees</w:t>
      </w:r>
    </w:p>
    <w:p w:rsidR="008F10CD" w:rsidRDefault="008E7B14">
      <w:pPr>
        <w:spacing w:before="31"/>
        <w:ind w:left="4278"/>
        <w:rPr>
          <w:sz w:val="16"/>
        </w:rPr>
      </w:pPr>
      <w:r>
        <w:rPr>
          <w:color w:val="231F20"/>
          <w:w w:val="110"/>
          <w:sz w:val="16"/>
        </w:rPr>
        <w:t>No Connection “Free” 21%</w:t>
      </w:r>
    </w:p>
    <w:p w:rsidR="008F10CD" w:rsidRDefault="008E7B14">
      <w:pPr>
        <w:spacing w:before="106"/>
        <w:ind w:left="4278"/>
        <w:rPr>
          <w:sz w:val="16"/>
        </w:rPr>
      </w:pPr>
      <w:r>
        <w:rPr>
          <w:color w:val="231F20"/>
          <w:w w:val="115"/>
          <w:sz w:val="16"/>
        </w:rPr>
        <w:t>Moved</w:t>
      </w:r>
      <w:r>
        <w:rPr>
          <w:color w:val="231F20"/>
          <w:spacing w:val="-26"/>
          <w:w w:val="115"/>
          <w:sz w:val="16"/>
        </w:rPr>
        <w:t xml:space="preserve"> </w:t>
      </w:r>
      <w:r>
        <w:rPr>
          <w:color w:val="231F20"/>
          <w:w w:val="115"/>
          <w:sz w:val="16"/>
        </w:rPr>
        <w:t>to</w:t>
      </w:r>
      <w:r>
        <w:rPr>
          <w:color w:val="231F20"/>
          <w:spacing w:val="-26"/>
          <w:w w:val="115"/>
          <w:sz w:val="16"/>
        </w:rPr>
        <w:t xml:space="preserve"> </w:t>
      </w:r>
      <w:r>
        <w:rPr>
          <w:color w:val="231F20"/>
          <w:w w:val="115"/>
          <w:sz w:val="16"/>
        </w:rPr>
        <w:t>MA</w:t>
      </w:r>
      <w:r>
        <w:rPr>
          <w:color w:val="231F20"/>
          <w:spacing w:val="-26"/>
          <w:w w:val="115"/>
          <w:sz w:val="16"/>
        </w:rPr>
        <w:t xml:space="preserve"> </w:t>
      </w:r>
      <w:r>
        <w:rPr>
          <w:color w:val="231F20"/>
          <w:w w:val="115"/>
          <w:sz w:val="16"/>
        </w:rPr>
        <w:t>“Secondary</w:t>
      </w:r>
      <w:r>
        <w:rPr>
          <w:color w:val="231F20"/>
          <w:spacing w:val="-26"/>
          <w:w w:val="115"/>
          <w:sz w:val="16"/>
        </w:rPr>
        <w:t xml:space="preserve"> </w:t>
      </w:r>
      <w:r>
        <w:rPr>
          <w:color w:val="231F20"/>
          <w:w w:val="115"/>
          <w:sz w:val="16"/>
        </w:rPr>
        <w:t>Migrant”</w:t>
      </w:r>
      <w:r>
        <w:rPr>
          <w:color w:val="231F20"/>
          <w:spacing w:val="-26"/>
          <w:w w:val="115"/>
          <w:sz w:val="16"/>
        </w:rPr>
        <w:t xml:space="preserve"> </w:t>
      </w:r>
      <w:r>
        <w:rPr>
          <w:color w:val="231F20"/>
          <w:w w:val="115"/>
          <w:sz w:val="16"/>
        </w:rPr>
        <w:t>2%</w:t>
      </w:r>
    </w:p>
    <w:p w:rsidR="008F10CD" w:rsidRDefault="008E7B14">
      <w:pPr>
        <w:spacing w:before="106"/>
        <w:ind w:left="4278"/>
        <w:rPr>
          <w:sz w:val="16"/>
        </w:rPr>
      </w:pPr>
      <w:r>
        <w:rPr>
          <w:color w:val="231F20"/>
          <w:w w:val="115"/>
          <w:sz w:val="16"/>
        </w:rPr>
        <w:t>Tied</w:t>
      </w:r>
      <w:r>
        <w:rPr>
          <w:color w:val="231F20"/>
          <w:spacing w:val="-27"/>
          <w:w w:val="115"/>
          <w:sz w:val="16"/>
        </w:rPr>
        <w:t xml:space="preserve"> </w:t>
      </w:r>
      <w:r>
        <w:rPr>
          <w:color w:val="231F20"/>
          <w:w w:val="115"/>
          <w:sz w:val="16"/>
        </w:rPr>
        <w:t>to</w:t>
      </w:r>
      <w:r>
        <w:rPr>
          <w:color w:val="231F20"/>
          <w:spacing w:val="-27"/>
          <w:w w:val="115"/>
          <w:sz w:val="16"/>
        </w:rPr>
        <w:t xml:space="preserve"> </w:t>
      </w:r>
      <w:r>
        <w:rPr>
          <w:color w:val="231F20"/>
          <w:w w:val="115"/>
          <w:sz w:val="16"/>
        </w:rPr>
        <w:t>the</w:t>
      </w:r>
      <w:r>
        <w:rPr>
          <w:color w:val="231F20"/>
          <w:spacing w:val="-27"/>
          <w:w w:val="115"/>
          <w:sz w:val="16"/>
        </w:rPr>
        <w:t xml:space="preserve"> </w:t>
      </w:r>
      <w:r>
        <w:rPr>
          <w:color w:val="231F20"/>
          <w:w w:val="115"/>
          <w:sz w:val="16"/>
        </w:rPr>
        <w:t>Community</w:t>
      </w:r>
      <w:r>
        <w:rPr>
          <w:color w:val="231F20"/>
          <w:spacing w:val="-27"/>
          <w:w w:val="115"/>
          <w:sz w:val="16"/>
        </w:rPr>
        <w:t xml:space="preserve"> </w:t>
      </w:r>
      <w:r>
        <w:rPr>
          <w:color w:val="231F20"/>
          <w:w w:val="115"/>
          <w:sz w:val="16"/>
        </w:rPr>
        <w:t>“U.S.</w:t>
      </w:r>
      <w:r>
        <w:rPr>
          <w:color w:val="231F20"/>
          <w:spacing w:val="-27"/>
          <w:w w:val="115"/>
          <w:sz w:val="16"/>
        </w:rPr>
        <w:t xml:space="preserve"> </w:t>
      </w:r>
      <w:r>
        <w:rPr>
          <w:color w:val="231F20"/>
          <w:w w:val="115"/>
          <w:sz w:val="16"/>
        </w:rPr>
        <w:t>Tie”</w:t>
      </w:r>
      <w:r>
        <w:rPr>
          <w:color w:val="231F20"/>
          <w:spacing w:val="-27"/>
          <w:w w:val="115"/>
          <w:sz w:val="16"/>
        </w:rPr>
        <w:t xml:space="preserve"> </w:t>
      </w:r>
      <w:r>
        <w:rPr>
          <w:color w:val="231F20"/>
          <w:w w:val="115"/>
          <w:sz w:val="16"/>
        </w:rPr>
        <w:t>39%</w:t>
      </w:r>
    </w:p>
    <w:p w:rsidR="008F10CD" w:rsidRDefault="008F10CD">
      <w:pPr>
        <w:pStyle w:val="BodyText"/>
        <w:spacing w:before="1"/>
        <w:rPr>
          <w:sz w:val="16"/>
        </w:rPr>
      </w:pPr>
    </w:p>
    <w:p w:rsidR="008F10CD" w:rsidRDefault="008E7B14">
      <w:pPr>
        <w:spacing w:line="362" w:lineRule="auto"/>
        <w:ind w:left="3622" w:right="703"/>
        <w:rPr>
          <w:sz w:val="20"/>
        </w:rPr>
      </w:pPr>
      <w:r>
        <w:rPr>
          <w:noProof/>
          <w:position w:val="-6"/>
        </w:rPr>
        <w:drawing>
          <wp:inline distT="0" distB="0" distL="0" distR="0">
            <wp:extent cx="184581" cy="184581"/>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7" cstate="print"/>
                    <a:stretch>
                      <a:fillRect/>
                    </a:stretch>
                  </pic:blipFill>
                  <pic:spPr>
                    <a:xfrm>
                      <a:off x="0" y="0"/>
                      <a:ext cx="184581" cy="184581"/>
                    </a:xfrm>
                    <a:prstGeom prst="rect">
                      <a:avLst/>
                    </a:prstGeom>
                  </pic:spPr>
                </pic:pic>
              </a:graphicData>
            </a:graphic>
          </wp:inline>
        </w:drawing>
      </w:r>
      <w:r>
        <w:rPr>
          <w:rFonts w:ascii="Times New Roman"/>
          <w:sz w:val="20"/>
        </w:rPr>
        <w:t xml:space="preserve">   </w:t>
      </w:r>
      <w:r>
        <w:rPr>
          <w:rFonts w:ascii="Times New Roman"/>
          <w:spacing w:val="-16"/>
          <w:sz w:val="20"/>
        </w:rPr>
        <w:t xml:space="preserve"> </w:t>
      </w:r>
      <w:r>
        <w:rPr>
          <w:color w:val="231F20"/>
          <w:w w:val="110"/>
          <w:sz w:val="20"/>
        </w:rPr>
        <w:t>Cuban or</w:t>
      </w:r>
      <w:r>
        <w:rPr>
          <w:color w:val="231F20"/>
          <w:spacing w:val="23"/>
          <w:w w:val="110"/>
          <w:sz w:val="20"/>
        </w:rPr>
        <w:t xml:space="preserve"> </w:t>
      </w:r>
      <w:r>
        <w:rPr>
          <w:color w:val="231F20"/>
          <w:w w:val="110"/>
          <w:sz w:val="20"/>
        </w:rPr>
        <w:t>Haitian</w:t>
      </w:r>
      <w:r>
        <w:rPr>
          <w:color w:val="231F20"/>
          <w:spacing w:val="11"/>
          <w:w w:val="110"/>
          <w:sz w:val="20"/>
        </w:rPr>
        <w:t xml:space="preserve"> </w:t>
      </w:r>
      <w:r>
        <w:rPr>
          <w:color w:val="231F20"/>
          <w:w w:val="110"/>
          <w:sz w:val="20"/>
        </w:rPr>
        <w:t>Entrant</w:t>
      </w:r>
      <w:r>
        <w:rPr>
          <w:color w:val="231F20"/>
          <w:w w:val="115"/>
          <w:sz w:val="20"/>
        </w:rPr>
        <w:t xml:space="preserve"> </w:t>
      </w:r>
      <w:r>
        <w:rPr>
          <w:noProof/>
          <w:color w:val="231F20"/>
          <w:w w:val="115"/>
          <w:position w:val="-6"/>
          <w:sz w:val="20"/>
        </w:rPr>
        <w:drawing>
          <wp:inline distT="0" distB="0" distL="0" distR="0">
            <wp:extent cx="184581" cy="184581"/>
            <wp:effectExtent l="0" t="0" r="0" b="0"/>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23" cstate="print"/>
                    <a:stretch>
                      <a:fillRect/>
                    </a:stretch>
                  </pic:blipFill>
                  <pic:spPr>
                    <a:xfrm>
                      <a:off x="0" y="0"/>
                      <a:ext cx="184581" cy="184581"/>
                    </a:xfrm>
                    <a:prstGeom prst="rect">
                      <a:avLst/>
                    </a:prstGeom>
                  </pic:spPr>
                </pic:pic>
              </a:graphicData>
            </a:graphic>
          </wp:inline>
        </w:drawing>
      </w:r>
      <w:r>
        <w:rPr>
          <w:rFonts w:ascii="Times New Roman"/>
          <w:color w:val="231F20"/>
          <w:w w:val="115"/>
          <w:sz w:val="20"/>
        </w:rPr>
        <w:t xml:space="preserve">   </w:t>
      </w:r>
      <w:r>
        <w:rPr>
          <w:rFonts w:ascii="Times New Roman"/>
          <w:color w:val="231F20"/>
          <w:spacing w:val="-16"/>
          <w:w w:val="115"/>
          <w:sz w:val="20"/>
        </w:rPr>
        <w:t xml:space="preserve"> </w:t>
      </w:r>
      <w:proofErr w:type="spellStart"/>
      <w:r>
        <w:rPr>
          <w:color w:val="231F20"/>
          <w:w w:val="110"/>
          <w:sz w:val="20"/>
        </w:rPr>
        <w:t>Asylee</w:t>
      </w:r>
      <w:proofErr w:type="spellEnd"/>
    </w:p>
    <w:p w:rsidR="008F10CD" w:rsidRDefault="008E7B14">
      <w:pPr>
        <w:spacing w:before="14" w:line="240" w:lineRule="exact"/>
        <w:ind w:left="4086" w:right="176" w:hanging="465"/>
        <w:rPr>
          <w:sz w:val="20"/>
        </w:rPr>
      </w:pPr>
      <w:r>
        <w:rPr>
          <w:noProof/>
          <w:position w:val="-8"/>
        </w:rPr>
        <w:drawing>
          <wp:inline distT="0" distB="0" distL="0" distR="0">
            <wp:extent cx="184581" cy="184581"/>
            <wp:effectExtent l="0" t="0" r="0" b="0"/>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20" cstate="print"/>
                    <a:stretch>
                      <a:fillRect/>
                    </a:stretch>
                  </pic:blipFill>
                  <pic:spPr>
                    <a:xfrm>
                      <a:off x="0" y="0"/>
                      <a:ext cx="184581" cy="184581"/>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rPr>
          <w:color w:val="231F20"/>
          <w:w w:val="115"/>
          <w:sz w:val="20"/>
        </w:rPr>
        <w:t>Special</w:t>
      </w:r>
      <w:r>
        <w:rPr>
          <w:color w:val="231F20"/>
          <w:spacing w:val="-33"/>
          <w:w w:val="115"/>
          <w:sz w:val="20"/>
        </w:rPr>
        <w:t xml:space="preserve"> </w:t>
      </w:r>
      <w:r>
        <w:rPr>
          <w:color w:val="231F20"/>
          <w:w w:val="115"/>
          <w:sz w:val="20"/>
        </w:rPr>
        <w:t>Immigrant</w:t>
      </w:r>
      <w:r>
        <w:rPr>
          <w:color w:val="231F20"/>
          <w:spacing w:val="-33"/>
          <w:w w:val="115"/>
          <w:sz w:val="20"/>
        </w:rPr>
        <w:t xml:space="preserve"> </w:t>
      </w:r>
      <w:r>
        <w:rPr>
          <w:color w:val="231F20"/>
          <w:w w:val="115"/>
          <w:sz w:val="20"/>
        </w:rPr>
        <w:t>Visa</w:t>
      </w:r>
      <w:r>
        <w:rPr>
          <w:color w:val="231F20"/>
          <w:spacing w:val="-33"/>
          <w:w w:val="115"/>
          <w:sz w:val="20"/>
        </w:rPr>
        <w:t xml:space="preserve"> </w:t>
      </w:r>
      <w:r>
        <w:rPr>
          <w:color w:val="231F20"/>
          <w:w w:val="115"/>
          <w:sz w:val="20"/>
        </w:rPr>
        <w:t>Holder (Iraq or</w:t>
      </w:r>
      <w:r>
        <w:rPr>
          <w:color w:val="231F20"/>
          <w:spacing w:val="-6"/>
          <w:w w:val="115"/>
          <w:sz w:val="20"/>
        </w:rPr>
        <w:t xml:space="preserve"> </w:t>
      </w:r>
      <w:r>
        <w:rPr>
          <w:color w:val="231F20"/>
          <w:w w:val="115"/>
          <w:sz w:val="20"/>
        </w:rPr>
        <w:t>Afghan)</w:t>
      </w:r>
    </w:p>
    <w:p w:rsidR="008F10CD" w:rsidRDefault="008F10CD">
      <w:pPr>
        <w:pStyle w:val="BodyText"/>
        <w:spacing w:before="1"/>
        <w:rPr>
          <w:sz w:val="16"/>
        </w:rPr>
      </w:pPr>
    </w:p>
    <w:p w:rsidR="008F10CD" w:rsidRDefault="008E7B14">
      <w:pPr>
        <w:ind w:left="4086"/>
        <w:rPr>
          <w:sz w:val="20"/>
        </w:rPr>
      </w:pPr>
      <w:r>
        <w:rPr>
          <w:noProof/>
        </w:rPr>
        <w:drawing>
          <wp:anchor distT="0" distB="0" distL="0" distR="0" simplePos="0" relativeHeight="251600896" behindDoc="0" locked="0" layoutInCell="1" allowOverlap="1">
            <wp:simplePos x="0" y="0"/>
            <wp:positionH relativeFrom="page">
              <wp:posOffset>2376349</wp:posOffset>
            </wp:positionH>
            <wp:positionV relativeFrom="paragraph">
              <wp:posOffset>-11004</wp:posOffset>
            </wp:positionV>
            <wp:extent cx="184581" cy="184581"/>
            <wp:effectExtent l="0" t="0" r="0" b="0"/>
            <wp:wrapNone/>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24" cstate="print"/>
                    <a:stretch>
                      <a:fillRect/>
                    </a:stretch>
                  </pic:blipFill>
                  <pic:spPr>
                    <a:xfrm>
                      <a:off x="0" y="0"/>
                      <a:ext cx="184581" cy="184581"/>
                    </a:xfrm>
                    <a:prstGeom prst="rect">
                      <a:avLst/>
                    </a:prstGeom>
                  </pic:spPr>
                </pic:pic>
              </a:graphicData>
            </a:graphic>
          </wp:anchor>
        </w:drawing>
      </w:r>
      <w:r>
        <w:rPr>
          <w:color w:val="231F20"/>
          <w:w w:val="120"/>
          <w:sz w:val="20"/>
        </w:rPr>
        <w:t>Certified Victim of Trafficking</w:t>
      </w:r>
    </w:p>
    <w:p w:rsidR="008F10CD" w:rsidRDefault="008E7B14">
      <w:pPr>
        <w:spacing w:line="226" w:lineRule="exact"/>
        <w:ind w:left="364"/>
        <w:rPr>
          <w:rFonts w:ascii="Verdana"/>
          <w:i/>
        </w:rPr>
      </w:pPr>
      <w:r>
        <w:br w:type="column"/>
      </w:r>
      <w:proofErr w:type="gramStart"/>
      <w:r>
        <w:rPr>
          <w:rFonts w:ascii="Verdana"/>
          <w:i/>
          <w:color w:val="231F20"/>
        </w:rPr>
        <w:lastRenderedPageBreak/>
        <w:t>career</w:t>
      </w:r>
      <w:proofErr w:type="gramEnd"/>
      <w:r>
        <w:rPr>
          <w:rFonts w:ascii="Verdana"/>
          <w:i/>
          <w:color w:val="231F20"/>
        </w:rPr>
        <w:t xml:space="preserve"> and they told me about</w:t>
      </w:r>
    </w:p>
    <w:p w:rsidR="008F10CD" w:rsidRDefault="008E7B14">
      <w:pPr>
        <w:spacing w:before="72" w:line="304" w:lineRule="auto"/>
        <w:ind w:left="364" w:right="1079"/>
        <w:rPr>
          <w:rFonts w:ascii="Verdana"/>
          <w:i/>
        </w:rPr>
      </w:pPr>
      <w:proofErr w:type="gramStart"/>
      <w:r>
        <w:rPr>
          <w:rFonts w:ascii="Verdana"/>
          <w:i/>
          <w:color w:val="231F20"/>
        </w:rPr>
        <w:t>a</w:t>
      </w:r>
      <w:proofErr w:type="gramEnd"/>
      <w:r>
        <w:rPr>
          <w:rFonts w:ascii="Verdana"/>
          <w:i/>
          <w:color w:val="231F20"/>
        </w:rPr>
        <w:t xml:space="preserve"> Skills Training program for careers</w:t>
      </w:r>
      <w:r>
        <w:rPr>
          <w:rFonts w:ascii="Verdana"/>
          <w:i/>
          <w:color w:val="231F20"/>
          <w:spacing w:val="-28"/>
        </w:rPr>
        <w:t xml:space="preserve"> </w:t>
      </w:r>
      <w:r>
        <w:rPr>
          <w:rFonts w:ascii="Verdana"/>
          <w:i/>
          <w:color w:val="231F20"/>
        </w:rPr>
        <w:t>in</w:t>
      </w:r>
      <w:r>
        <w:rPr>
          <w:rFonts w:ascii="Verdana"/>
          <w:i/>
          <w:color w:val="231F20"/>
          <w:spacing w:val="-28"/>
        </w:rPr>
        <w:t xml:space="preserve"> </w:t>
      </w:r>
      <w:r>
        <w:rPr>
          <w:rFonts w:ascii="Verdana"/>
          <w:i/>
          <w:color w:val="231F20"/>
        </w:rPr>
        <w:t>hotels,</w:t>
      </w:r>
      <w:r>
        <w:rPr>
          <w:rFonts w:ascii="Verdana"/>
          <w:i/>
          <w:color w:val="231F20"/>
          <w:spacing w:val="-28"/>
        </w:rPr>
        <w:t xml:space="preserve"> </w:t>
      </w:r>
      <w:r>
        <w:rPr>
          <w:rFonts w:ascii="Verdana"/>
          <w:i/>
          <w:color w:val="231F20"/>
        </w:rPr>
        <w:t>hospitals</w:t>
      </w:r>
      <w:r>
        <w:rPr>
          <w:rFonts w:ascii="Verdana"/>
          <w:i/>
          <w:color w:val="231F20"/>
          <w:spacing w:val="-28"/>
        </w:rPr>
        <w:t xml:space="preserve"> </w:t>
      </w:r>
      <w:r>
        <w:rPr>
          <w:rFonts w:ascii="Verdana"/>
          <w:i/>
          <w:color w:val="231F20"/>
        </w:rPr>
        <w:t>and banks.</w:t>
      </w:r>
      <w:r>
        <w:rPr>
          <w:rFonts w:ascii="Verdana"/>
          <w:i/>
          <w:color w:val="231F20"/>
          <w:spacing w:val="-25"/>
        </w:rPr>
        <w:t xml:space="preserve"> </w:t>
      </w:r>
      <w:r>
        <w:rPr>
          <w:rFonts w:ascii="Verdana"/>
          <w:i/>
          <w:color w:val="231F20"/>
        </w:rPr>
        <w:t>I</w:t>
      </w:r>
      <w:r>
        <w:rPr>
          <w:rFonts w:ascii="Verdana"/>
          <w:i/>
          <w:color w:val="231F20"/>
          <w:spacing w:val="-25"/>
        </w:rPr>
        <w:t xml:space="preserve"> </w:t>
      </w:r>
      <w:r>
        <w:rPr>
          <w:rFonts w:ascii="Verdana"/>
          <w:i/>
          <w:color w:val="231F20"/>
        </w:rPr>
        <w:t>took</w:t>
      </w:r>
      <w:r>
        <w:rPr>
          <w:rFonts w:ascii="Verdana"/>
          <w:i/>
          <w:color w:val="231F20"/>
          <w:spacing w:val="-25"/>
        </w:rPr>
        <w:t xml:space="preserve"> </w:t>
      </w:r>
      <w:r>
        <w:rPr>
          <w:rFonts w:ascii="Verdana"/>
          <w:i/>
          <w:color w:val="231F20"/>
        </w:rPr>
        <w:t>the</w:t>
      </w:r>
      <w:r>
        <w:rPr>
          <w:rFonts w:ascii="Verdana"/>
          <w:i/>
          <w:color w:val="231F20"/>
          <w:spacing w:val="-25"/>
        </w:rPr>
        <w:t xml:space="preserve"> </w:t>
      </w:r>
      <w:r>
        <w:rPr>
          <w:rFonts w:ascii="Verdana"/>
          <w:i/>
          <w:color w:val="231F20"/>
        </w:rPr>
        <w:t>class</w:t>
      </w:r>
      <w:r>
        <w:rPr>
          <w:rFonts w:ascii="Verdana"/>
          <w:i/>
          <w:color w:val="231F20"/>
          <w:spacing w:val="-25"/>
        </w:rPr>
        <w:t xml:space="preserve"> </w:t>
      </w:r>
      <w:r>
        <w:rPr>
          <w:rFonts w:ascii="Verdana"/>
          <w:i/>
          <w:color w:val="231F20"/>
        </w:rPr>
        <w:t>for</w:t>
      </w:r>
    </w:p>
    <w:p w:rsidR="008F10CD" w:rsidRDefault="008E7B14">
      <w:pPr>
        <w:spacing w:line="304" w:lineRule="auto"/>
        <w:ind w:left="364" w:right="1071"/>
        <w:rPr>
          <w:rFonts w:ascii="Verdana" w:hAnsi="Verdana"/>
          <w:i/>
        </w:rPr>
      </w:pPr>
      <w:r>
        <w:pict>
          <v:shape id="_x0000_s1358" type="#_x0000_t136" style="position:absolute;left:0;text-align:left;margin-left:520.9pt;margin-top:49.25pt;width:16.2pt;height:30pt;rotation:180;z-index:-251687936;mso-position-horizontal-relative:page" fillcolor="#f99d3c" stroked="f">
            <o:extrusion v:ext="view" autorotationcenter="t"/>
            <v:textpath style="font-family:&quot;&amp;quot&quot;;font-size:30pt;font-weight:bold;v-text-kern:t;mso-text-shadow:auto" string="“"/>
            <w10:wrap anchorx="page"/>
          </v:shape>
        </w:pict>
      </w:r>
      <w:r>
        <w:rPr>
          <w:rFonts w:ascii="Verdana" w:hAnsi="Verdana"/>
          <w:i/>
          <w:color w:val="231F20"/>
        </w:rPr>
        <w:t>2</w:t>
      </w:r>
      <w:r>
        <w:rPr>
          <w:rFonts w:ascii="Verdana" w:hAnsi="Verdana"/>
          <w:i/>
          <w:color w:val="231F20"/>
          <w:spacing w:val="-21"/>
        </w:rPr>
        <w:t xml:space="preserve"> </w:t>
      </w:r>
      <w:r>
        <w:rPr>
          <w:rFonts w:ascii="Verdana" w:hAnsi="Verdana"/>
          <w:i/>
          <w:color w:val="231F20"/>
        </w:rPr>
        <w:t>months</w:t>
      </w:r>
      <w:r>
        <w:rPr>
          <w:rFonts w:ascii="Verdana" w:hAnsi="Verdana"/>
          <w:i/>
          <w:color w:val="231F20"/>
          <w:spacing w:val="-21"/>
        </w:rPr>
        <w:t xml:space="preserve"> </w:t>
      </w:r>
      <w:r>
        <w:rPr>
          <w:rFonts w:ascii="Verdana" w:hAnsi="Verdana"/>
          <w:i/>
          <w:color w:val="231F20"/>
        </w:rPr>
        <w:t>and</w:t>
      </w:r>
      <w:r>
        <w:rPr>
          <w:rFonts w:ascii="Verdana" w:hAnsi="Verdana"/>
          <w:i/>
          <w:color w:val="231F20"/>
          <w:spacing w:val="-21"/>
        </w:rPr>
        <w:t xml:space="preserve"> </w:t>
      </w:r>
      <w:r>
        <w:rPr>
          <w:rFonts w:ascii="Verdana" w:hAnsi="Verdana"/>
          <w:i/>
          <w:color w:val="231F20"/>
        </w:rPr>
        <w:t>now</w:t>
      </w:r>
      <w:r>
        <w:rPr>
          <w:rFonts w:ascii="Verdana" w:hAnsi="Verdana"/>
          <w:i/>
          <w:color w:val="231F20"/>
          <w:spacing w:val="-21"/>
        </w:rPr>
        <w:t xml:space="preserve"> </w:t>
      </w:r>
      <w:r>
        <w:rPr>
          <w:rFonts w:ascii="Verdana" w:hAnsi="Verdana"/>
          <w:i/>
          <w:color w:val="231F20"/>
        </w:rPr>
        <w:t>I’m</w:t>
      </w:r>
      <w:r>
        <w:rPr>
          <w:rFonts w:ascii="Verdana" w:hAnsi="Verdana"/>
          <w:i/>
          <w:color w:val="231F20"/>
          <w:spacing w:val="-21"/>
        </w:rPr>
        <w:t xml:space="preserve"> </w:t>
      </w:r>
      <w:r>
        <w:rPr>
          <w:rFonts w:ascii="Verdana" w:hAnsi="Verdana"/>
          <w:i/>
          <w:color w:val="231F20"/>
        </w:rPr>
        <w:t>working at the Renaissance Boston Waterfront hotel and I’m very grateful. I don’t know what I would</w:t>
      </w:r>
      <w:r>
        <w:rPr>
          <w:rFonts w:ascii="Verdana" w:hAnsi="Verdana"/>
          <w:i/>
          <w:color w:val="231F20"/>
          <w:spacing w:val="-24"/>
        </w:rPr>
        <w:t xml:space="preserve"> </w:t>
      </w:r>
      <w:r>
        <w:rPr>
          <w:rFonts w:ascii="Verdana" w:hAnsi="Verdana"/>
          <w:i/>
          <w:color w:val="231F20"/>
        </w:rPr>
        <w:t>do</w:t>
      </w:r>
      <w:r>
        <w:rPr>
          <w:rFonts w:ascii="Verdana" w:hAnsi="Verdana"/>
          <w:i/>
          <w:color w:val="231F20"/>
          <w:spacing w:val="-24"/>
        </w:rPr>
        <w:t xml:space="preserve"> </w:t>
      </w:r>
      <w:r>
        <w:rPr>
          <w:rFonts w:ascii="Verdana" w:hAnsi="Verdana"/>
          <w:i/>
          <w:color w:val="231F20"/>
        </w:rPr>
        <w:t>without</w:t>
      </w:r>
      <w:r>
        <w:rPr>
          <w:rFonts w:ascii="Verdana" w:hAnsi="Verdana"/>
          <w:i/>
          <w:color w:val="231F20"/>
          <w:spacing w:val="-24"/>
        </w:rPr>
        <w:t xml:space="preserve"> </w:t>
      </w:r>
      <w:r>
        <w:rPr>
          <w:rFonts w:ascii="Verdana" w:hAnsi="Verdana"/>
          <w:i/>
          <w:color w:val="231F20"/>
        </w:rPr>
        <w:t>IINE.</w:t>
      </w:r>
    </w:p>
    <w:p w:rsidR="008F10CD" w:rsidRDefault="008E7B14">
      <w:pPr>
        <w:pStyle w:val="ListParagraph"/>
        <w:numPr>
          <w:ilvl w:val="0"/>
          <w:numId w:val="1"/>
        </w:numPr>
        <w:tabs>
          <w:tab w:val="left" w:pos="604"/>
        </w:tabs>
        <w:spacing w:before="116" w:line="249" w:lineRule="auto"/>
        <w:ind w:right="903" w:hanging="239"/>
        <w:rPr>
          <w:sz w:val="20"/>
        </w:rPr>
      </w:pPr>
      <w:proofErr w:type="spellStart"/>
      <w:r>
        <w:rPr>
          <w:color w:val="231F20"/>
          <w:w w:val="115"/>
          <w:sz w:val="20"/>
        </w:rPr>
        <w:t>Uwezo</w:t>
      </w:r>
      <w:proofErr w:type="spellEnd"/>
      <w:r>
        <w:rPr>
          <w:color w:val="414042"/>
          <w:w w:val="115"/>
          <w:sz w:val="20"/>
        </w:rPr>
        <w:t>, an enrollee from Democratic Republic of the</w:t>
      </w:r>
      <w:r>
        <w:rPr>
          <w:color w:val="414042"/>
          <w:spacing w:val="-42"/>
          <w:w w:val="115"/>
          <w:sz w:val="20"/>
        </w:rPr>
        <w:t xml:space="preserve"> </w:t>
      </w:r>
      <w:r>
        <w:rPr>
          <w:color w:val="414042"/>
          <w:w w:val="115"/>
          <w:sz w:val="20"/>
        </w:rPr>
        <w:t>Con-</w:t>
      </w:r>
    </w:p>
    <w:p w:rsidR="008F10CD" w:rsidRDefault="008F10CD">
      <w:pPr>
        <w:spacing w:line="249" w:lineRule="auto"/>
        <w:rPr>
          <w:sz w:val="20"/>
        </w:rPr>
        <w:sectPr w:rsidR="008F10CD">
          <w:type w:val="continuous"/>
          <w:pgSz w:w="12240" w:h="15840"/>
          <w:pgMar w:top="620" w:right="0" w:bottom="280" w:left="120" w:header="720" w:footer="720" w:gutter="0"/>
          <w:cols w:num="2" w:space="720" w:equalWidth="0">
            <w:col w:w="7276" w:space="40"/>
            <w:col w:w="4804"/>
          </w:cols>
        </w:sectPr>
      </w:pPr>
    </w:p>
    <w:p w:rsidR="008F10CD" w:rsidRDefault="008E7B14">
      <w:pPr>
        <w:pStyle w:val="Heading1"/>
        <w:spacing w:before="99"/>
        <w:ind w:left="-45" w:right="4777" w:firstLine="272"/>
      </w:pPr>
      <w:r>
        <w:rPr>
          <w:color w:val="F99D3C"/>
          <w:w w:val="105"/>
        </w:rPr>
        <w:lastRenderedPageBreak/>
        <w:t>LATION S.</w:t>
      </w:r>
    </w:p>
    <w:p w:rsidR="008F10CD" w:rsidRDefault="008E7B14">
      <w:pPr>
        <w:pStyle w:val="BodyText"/>
        <w:spacing w:before="153"/>
        <w:ind w:left="1521"/>
      </w:pPr>
      <w:r>
        <w:pict>
          <v:shape id="_x0000_s1357" style="position:absolute;left:0;text-align:left;margin-left:67.8pt;margin-top:10.15pt;width:4pt;height:8.8pt;z-index:251678720;mso-position-horizontal-relative:page" coordorigin="1356,203" coordsize="80,176" path="m1356,203r,175l1387,371r25,-19l1430,325r6,-34l1430,256r-18,-27l1387,210r-31,-7xe" fillcolor="#231f20" stroked="f">
            <v:path arrowok="t"/>
            <w10:wrap anchorx="page"/>
          </v:shape>
        </w:pict>
      </w:r>
      <w:r>
        <w:rPr>
          <w:color w:val="F99D3C"/>
          <w:w w:val="105"/>
        </w:rPr>
        <w:t xml:space="preserve">NEW ENROLLEES </w:t>
      </w:r>
      <w:r>
        <w:rPr>
          <w:color w:val="F99D3C"/>
          <w:spacing w:val="-4"/>
          <w:w w:val="105"/>
        </w:rPr>
        <w:t xml:space="preserve">BY </w:t>
      </w:r>
      <w:r>
        <w:rPr>
          <w:color w:val="F99D3C"/>
          <w:w w:val="105"/>
        </w:rPr>
        <w:t>COUNTRY OF</w:t>
      </w:r>
      <w:r>
        <w:rPr>
          <w:color w:val="F99D3C"/>
          <w:spacing w:val="57"/>
          <w:w w:val="105"/>
        </w:rPr>
        <w:t xml:space="preserve"> </w:t>
      </w:r>
      <w:r>
        <w:rPr>
          <w:color w:val="F99D3C"/>
          <w:w w:val="105"/>
        </w:rPr>
        <w:t>ORIGIN</w:t>
      </w:r>
    </w:p>
    <w:p w:rsidR="008F10CD" w:rsidRDefault="008F10CD">
      <w:pPr>
        <w:pStyle w:val="BodyText"/>
        <w:spacing w:before="9"/>
        <w:rPr>
          <w:sz w:val="23"/>
        </w:rPr>
      </w:pPr>
    </w:p>
    <w:p w:rsidR="008F10CD" w:rsidRDefault="008E7B14">
      <w:pPr>
        <w:spacing w:before="76"/>
        <w:ind w:left="6404"/>
        <w:rPr>
          <w:b/>
          <w:sz w:val="20"/>
        </w:rPr>
      </w:pPr>
      <w:r>
        <w:rPr>
          <w:color w:val="231F20"/>
          <w:w w:val="110"/>
          <w:sz w:val="20"/>
        </w:rPr>
        <w:t xml:space="preserve">Afghanistan </w:t>
      </w:r>
      <w:r>
        <w:rPr>
          <w:b/>
          <w:color w:val="231F20"/>
          <w:w w:val="110"/>
          <w:sz w:val="20"/>
        </w:rPr>
        <w:t>9.32%</w:t>
      </w:r>
    </w:p>
    <w:p w:rsidR="008F10CD" w:rsidRDefault="008F10CD">
      <w:pPr>
        <w:pStyle w:val="BodyText"/>
        <w:rPr>
          <w:b/>
          <w:sz w:val="20"/>
        </w:rPr>
      </w:pPr>
    </w:p>
    <w:p w:rsidR="008F10CD" w:rsidRDefault="008F10CD">
      <w:pPr>
        <w:pStyle w:val="BodyText"/>
        <w:rPr>
          <w:b/>
          <w:sz w:val="20"/>
        </w:rPr>
      </w:pPr>
    </w:p>
    <w:p w:rsidR="008F10CD" w:rsidRDefault="008F10CD">
      <w:pPr>
        <w:pStyle w:val="BodyText"/>
        <w:rPr>
          <w:b/>
          <w:sz w:val="20"/>
        </w:rPr>
      </w:pPr>
    </w:p>
    <w:p w:rsidR="008F10CD" w:rsidRDefault="008F10CD">
      <w:pPr>
        <w:pStyle w:val="BodyText"/>
        <w:rPr>
          <w:b/>
          <w:sz w:val="20"/>
        </w:rPr>
      </w:pPr>
    </w:p>
    <w:p w:rsidR="008F10CD" w:rsidRDefault="008F10CD">
      <w:pPr>
        <w:pStyle w:val="BodyText"/>
        <w:rPr>
          <w:b/>
          <w:sz w:val="20"/>
        </w:rPr>
      </w:pPr>
    </w:p>
    <w:p w:rsidR="008F10CD" w:rsidRDefault="008F10CD">
      <w:pPr>
        <w:pStyle w:val="BodyText"/>
        <w:rPr>
          <w:b/>
          <w:sz w:val="20"/>
        </w:rPr>
      </w:pPr>
    </w:p>
    <w:p w:rsidR="008F10CD" w:rsidRDefault="008F10CD">
      <w:pPr>
        <w:pStyle w:val="BodyText"/>
        <w:rPr>
          <w:b/>
          <w:sz w:val="20"/>
        </w:rPr>
      </w:pPr>
    </w:p>
    <w:p w:rsidR="008F10CD" w:rsidRDefault="008F10CD">
      <w:pPr>
        <w:pStyle w:val="BodyText"/>
        <w:rPr>
          <w:b/>
          <w:sz w:val="20"/>
        </w:rPr>
      </w:pPr>
    </w:p>
    <w:p w:rsidR="008F10CD" w:rsidRDefault="008F10CD">
      <w:pPr>
        <w:pStyle w:val="BodyText"/>
        <w:rPr>
          <w:b/>
          <w:sz w:val="20"/>
        </w:rPr>
      </w:pPr>
    </w:p>
    <w:p w:rsidR="008F10CD" w:rsidRDefault="008F10CD">
      <w:pPr>
        <w:pStyle w:val="BodyText"/>
        <w:rPr>
          <w:b/>
          <w:sz w:val="20"/>
        </w:rPr>
      </w:pPr>
    </w:p>
    <w:p w:rsidR="008F10CD" w:rsidRDefault="008F10CD">
      <w:pPr>
        <w:pStyle w:val="BodyText"/>
        <w:rPr>
          <w:b/>
          <w:sz w:val="20"/>
        </w:rPr>
      </w:pPr>
    </w:p>
    <w:p w:rsidR="008F10CD" w:rsidRDefault="008F10CD">
      <w:pPr>
        <w:pStyle w:val="BodyText"/>
        <w:rPr>
          <w:b/>
          <w:sz w:val="20"/>
        </w:rPr>
      </w:pPr>
    </w:p>
    <w:p w:rsidR="008F10CD" w:rsidRDefault="008F10CD">
      <w:pPr>
        <w:pStyle w:val="BodyText"/>
        <w:rPr>
          <w:b/>
          <w:sz w:val="20"/>
        </w:rPr>
      </w:pPr>
    </w:p>
    <w:p w:rsidR="008F10CD" w:rsidRDefault="008F10CD">
      <w:pPr>
        <w:pStyle w:val="BodyText"/>
        <w:spacing w:before="3"/>
        <w:rPr>
          <w:b/>
          <w:sz w:val="17"/>
        </w:rPr>
      </w:pPr>
    </w:p>
    <w:p w:rsidR="008F10CD" w:rsidRDefault="008E7B14">
      <w:pPr>
        <w:pStyle w:val="BodyText"/>
        <w:spacing w:before="72"/>
        <w:ind w:right="112"/>
        <w:jc w:val="right"/>
      </w:pPr>
      <w:r>
        <w:pict>
          <v:shape id="_x0000_s1356" type="#_x0000_t202" style="position:absolute;left:0;text-align:left;margin-left:352.65pt;margin-top:-12.8pt;width:28.9pt;height:10pt;z-index:-251686912;mso-position-horizontal-relative:page" filled="f" stroked="f">
            <v:textbox inset="0,0,0,0">
              <w:txbxContent>
                <w:p w:rsidR="008F10CD" w:rsidRDefault="008E7B14">
                  <w:pPr>
                    <w:spacing w:line="200" w:lineRule="exact"/>
                    <w:rPr>
                      <w:sz w:val="20"/>
                    </w:rPr>
                  </w:pPr>
                  <w:r>
                    <w:rPr>
                      <w:color w:val="231F20"/>
                      <w:w w:val="110"/>
                      <w:sz w:val="20"/>
                    </w:rPr>
                    <w:t>Nepal</w:t>
                  </w:r>
                </w:p>
              </w:txbxContent>
            </v:textbox>
            <w10:wrap anchorx="page"/>
          </v:shape>
        </w:pict>
      </w:r>
      <w:r>
        <w:pict>
          <v:shape id="_x0000_s1355" type="#_x0000_t202" style="position:absolute;left:0;text-align:left;margin-left:384.4pt;margin-top:-12.8pt;width:30.65pt;height:10pt;z-index:-251685888;mso-position-horizontal-relative:page" filled="f" stroked="f">
            <v:textbox inset="0,0,0,0">
              <w:txbxContent>
                <w:p w:rsidR="008F10CD" w:rsidRDefault="008E7B14">
                  <w:pPr>
                    <w:spacing w:line="200" w:lineRule="exact"/>
                    <w:rPr>
                      <w:b/>
                      <w:sz w:val="20"/>
                    </w:rPr>
                  </w:pPr>
                  <w:r>
                    <w:rPr>
                      <w:b/>
                      <w:color w:val="231F20"/>
                      <w:w w:val="105"/>
                      <w:sz w:val="20"/>
                    </w:rPr>
                    <w:t>2.68%</w:t>
                  </w:r>
                </w:p>
              </w:txbxContent>
            </v:textbox>
            <w10:wrap anchorx="page"/>
          </v:shape>
        </w:pict>
      </w:r>
      <w:r>
        <w:pict>
          <v:shape id="_x0000_s1354" type="#_x0000_t202" style="position:absolute;left:0;text-align:left;margin-left:320.2pt;margin-top:23.2pt;width:38.65pt;height:10pt;z-index:-251684864;mso-position-horizontal-relative:page" filled="f" stroked="f">
            <v:textbox inset="0,0,0,0">
              <w:txbxContent>
                <w:p w:rsidR="008F10CD" w:rsidRDefault="008E7B14">
                  <w:pPr>
                    <w:spacing w:line="200" w:lineRule="exact"/>
                    <w:rPr>
                      <w:sz w:val="20"/>
                    </w:rPr>
                  </w:pPr>
                  <w:r>
                    <w:rPr>
                      <w:color w:val="231F20"/>
                      <w:w w:val="110"/>
                      <w:sz w:val="20"/>
                    </w:rPr>
                    <w:t>Uganda</w:t>
                  </w:r>
                </w:p>
              </w:txbxContent>
            </v:textbox>
            <w10:wrap anchorx="page"/>
          </v:shape>
        </w:pict>
      </w:r>
      <w:r>
        <w:pict>
          <v:shape id="_x0000_s1353" type="#_x0000_t202" style="position:absolute;left:0;text-align:left;margin-left:361.85pt;margin-top:23.2pt;width:31.2pt;height:10pt;z-index:-251683840;mso-position-horizontal-relative:page" filled="f" stroked="f">
            <v:textbox inset="0,0,0,0">
              <w:txbxContent>
                <w:p w:rsidR="008F10CD" w:rsidRDefault="008E7B14">
                  <w:pPr>
                    <w:spacing w:line="200" w:lineRule="exact"/>
                    <w:rPr>
                      <w:b/>
                      <w:sz w:val="20"/>
                    </w:rPr>
                  </w:pPr>
                  <w:r>
                    <w:rPr>
                      <w:b/>
                      <w:color w:val="231F20"/>
                      <w:w w:val="105"/>
                      <w:sz w:val="20"/>
                    </w:rPr>
                    <w:t>3.70%</w:t>
                  </w:r>
                </w:p>
              </w:txbxContent>
            </v:textbox>
            <w10:wrap anchorx="page"/>
          </v:shape>
        </w:pict>
      </w:r>
      <w:r>
        <w:pict>
          <v:shape id="_x0000_s1352" type="#_x0000_t202" style="position:absolute;left:0;text-align:left;margin-left:105pt;margin-top:5.5pt;width:55.75pt;height:10pt;z-index:-251682816;mso-position-horizontal-relative:page" filled="f" stroked="f">
            <v:textbox inset="0,0,0,0">
              <w:txbxContent>
                <w:p w:rsidR="008F10CD" w:rsidRDefault="008E7B14">
                  <w:pPr>
                    <w:spacing w:line="200" w:lineRule="exact"/>
                    <w:rPr>
                      <w:sz w:val="20"/>
                    </w:rPr>
                  </w:pPr>
                  <w:r>
                    <w:rPr>
                      <w:color w:val="231F20"/>
                      <w:w w:val="110"/>
                      <w:sz w:val="20"/>
                    </w:rPr>
                    <w:t>El</w:t>
                  </w:r>
                  <w:r>
                    <w:rPr>
                      <w:color w:val="231F20"/>
                      <w:spacing w:val="-13"/>
                      <w:w w:val="110"/>
                      <w:sz w:val="20"/>
                    </w:rPr>
                    <w:t xml:space="preserve"> </w:t>
                  </w:r>
                  <w:r>
                    <w:rPr>
                      <w:color w:val="231F20"/>
                      <w:w w:val="110"/>
                      <w:sz w:val="20"/>
                    </w:rPr>
                    <w:t>Salvador</w:t>
                  </w:r>
                </w:p>
              </w:txbxContent>
            </v:textbox>
            <w10:wrap anchorx="page"/>
          </v:shape>
        </w:pict>
      </w:r>
      <w:r>
        <w:pict>
          <v:shape id="_x0000_s1351" type="#_x0000_t202" style="position:absolute;left:0;text-align:left;margin-left:163.75pt;margin-top:5.5pt;width:30.5pt;height:10pt;z-index:-251681792;mso-position-horizontal-relative:page" filled="f" stroked="f">
            <v:textbox inset="0,0,0,0">
              <w:txbxContent>
                <w:p w:rsidR="008F10CD" w:rsidRDefault="008E7B14">
                  <w:pPr>
                    <w:spacing w:line="200" w:lineRule="exact"/>
                    <w:rPr>
                      <w:b/>
                      <w:sz w:val="20"/>
                    </w:rPr>
                  </w:pPr>
                  <w:r>
                    <w:rPr>
                      <w:b/>
                      <w:color w:val="231F20"/>
                      <w:w w:val="105"/>
                      <w:sz w:val="20"/>
                    </w:rPr>
                    <w:t>7.79%</w:t>
                  </w:r>
                </w:p>
              </w:txbxContent>
            </v:textbox>
            <w10:wrap anchorx="page"/>
          </v:shape>
        </w:pict>
      </w:r>
      <w:r>
        <w:pict>
          <v:group id="_x0000_s1311" style="position:absolute;left:0;text-align:left;margin-left:94.4pt;margin-top:-155.55pt;width:410.6pt;height:216.9pt;z-index:251679744;mso-position-horizontal-relative:page" coordorigin="1888,-3111" coordsize="8212,4338">
            <v:shape id="_x0000_s1350" type="#_x0000_t75" style="position:absolute;left:1930;top:-2610;width:8170;height:3432">
              <v:imagedata r:id="rId25" o:title=""/>
            </v:shape>
            <v:shape id="_x0000_s1349" type="#_x0000_t75" style="position:absolute;left:7073;top:-238;width:558;height:178">
              <v:imagedata r:id="rId26" o:title=""/>
            </v:shape>
            <v:shape id="_x0000_s1348" type="#_x0000_t75" style="position:absolute;left:7698;top:-234;width:593;height:145">
              <v:imagedata r:id="rId27" o:title=""/>
            </v:shape>
            <v:shape id="_x0000_s1347" type="#_x0000_t75" style="position:absolute;left:6422;top:482;width:755;height:178">
              <v:imagedata r:id="rId28" o:title=""/>
            </v:shape>
            <v:shape id="_x0000_s1346" type="#_x0000_t75" style="position:absolute;left:7244;top:486;width:607;height:145">
              <v:imagedata r:id="rId29" o:title=""/>
            </v:shape>
            <v:shape id="_x0000_s1345" type="#_x0000_t75" style="position:absolute;left:2120;top:128;width:1094;height:148">
              <v:imagedata r:id="rId30" o:title=""/>
            </v:shape>
            <v:shape id="_x0000_s1344" type="#_x0000_t75" style="position:absolute;left:3288;top:132;width:587;height:145">
              <v:imagedata r:id="rId31" o:title=""/>
            </v:shape>
            <v:shape id="_x0000_s1343" type="#_x0000_t75" style="position:absolute;left:1888;top:-2637;width:7970;height:3210">
              <v:imagedata r:id="rId32" o:title=""/>
            </v:shape>
            <v:shape id="_x0000_s1342" type="#_x0000_t75" style="position:absolute;left:6794;top:-386;width:157;height:300">
              <v:imagedata r:id="rId33" o:title=""/>
            </v:shape>
            <v:shape id="_x0000_s1341" type="#_x0000_t75" style="position:absolute;left:8715;top:-1652;width:383;height:304">
              <v:imagedata r:id="rId34" o:title=""/>
            </v:shape>
            <v:shape id="_x0000_s1340" style="position:absolute;left:5655;top:-1960;width:2557;height:1445" coordorigin="5655,-1960" coordsize="2557,1445" o:spt="100" adj="0,,0" path="m5865,-1806r-7,-8l5851,-1822r-8,-7l5835,-1837r-16,-14l5810,-1857r-14,-15l5790,-1881r-15,-14l5773,-1902r8,-25l5778,-1934r-4,-1l5755,-1946r-9,-3l5726,-1960r-11,2l5698,-1940r-10,5l5661,-1941r-6,8l5658,-1917r1,4l5661,-1910r11,16l5685,-1880r16,11l5720,-1862r10,2l5740,-1855r13,5l5737,-1839r-15,10l5709,-1817r-9,16l5729,-1783r1,18l5736,-1767r4,l5742,-1769r10,-7l5762,-1778r11,l5784,-1776r10,2l5804,-1772r10,1l5826,-1770r11,-4l5845,-1778r2,-2l5856,-1788r7,-8l5865,-1806m8187,-520r-1,l8186,-520r1,m8211,-604r-6,-7l8185,-618r-8,-3l8172,-626r-14,-14l8143,-652r-16,-12l8111,-675r-11,-8l8089,-691r-9,-9l8062,-719r-21,-16l8020,-750r-21,-15l7990,-772r-13,-2l7962,-779r-5,3l7950,-775r5,8l7958,-761r12,12l7980,-742r34,32l8027,-697r12,13l8046,-677r5,10l8054,-657r9,26l8076,-607r17,20l8115,-569r14,9l8143,-550r12,12l8166,-525r5,8l8178,-515r8,-5l8188,-539r3,-19l8195,-576r9,-18l8211,-604e" fillcolor="#e6e7e8" stroked="f">
              <v:stroke joinstyle="round"/>
              <v:formulas/>
              <v:path arrowok="t" o:connecttype="segments"/>
            </v:shape>
            <v:shape id="_x0000_s1339" type="#_x0000_t75" style="position:absolute;left:6973;top:-2365;width:390;height:157">
              <v:imagedata r:id="rId35" o:title=""/>
            </v:shape>
            <v:shape id="_x0000_s1338" style="position:absolute;left:2025;top:-2416;width:7790;height:2965" coordorigin="2025,-2416" coordsize="7790,2965" o:spt="100" adj="0,,0" path="m2091,-1849r-4,-5l2085,-1858r-4,3l2076,-1853r-5,17l2063,-1831r-20,4l2036,-1823r-11,5l2036,-1813r10,1l2055,-1812r8,-1l2078,-1816r8,-5l2089,-1830r2,-15l2091,-1849t10,-135l2088,-1987r-11,1l2067,-1978r5,8l2079,-1965r18,-2l2100,-1973r1,-11m3077,-1730r-8,-8l3054,-1751r-16,-12l3020,-1773r-20,-9l3006,-1770r7,10l3022,-1753r11,4l3044,-1747r7,7l3055,-1721r5,6l3066,-1706r10,-17l3077,-1730t279,-658l3356,-2405r-5,-4l3335,-2404r-12,5l3310,-2394r-12,5l3286,-2383r-4,2l3281,-2375r-2,4l3283,-2369r4,3l3295,-2365r5,-3l3313,-2368r9,-1l3330,-2367r12,2l3351,-2368r1,-1l3355,-2375r1,-13m3412,-2232r-9,-40l3399,-2288r-2,l3395,-2289r-16,-3l3357,-2294r-21,l3314,-2290r-8,1l3298,-2289r-20,1l3270,-2293r-6,-10l3263,-2303r-6,-10l3251,-2317r-7,1l3233,-2311r-10,6l3214,-2303r-11,-5l3203,-2308r5,13l3251,-2279r10,4l3272,-2271r9,5l3290,-2265r10,-1l3315,-2268r43,-4l3371,-2272r11,4l3390,-2260r6,11l3398,-2242r6,6l3408,-2230r4,-2m3592,-2370r-2,-13l3588,-2388r-3,-6l3578,-2402r-12,-6l3544,-2413r-23,-3l3498,-2416r-23,1l3471,-2414r-4,5l3461,-2405r-1,6l3459,-2396r6,8l3480,-2385r11,l3511,-2386r10,-1l3530,-2388r12,11l3557,-2370r17,2l3592,-2370t35,41l3619,-2346r-6,-1l3609,-2348r-56,l3553,-2347r-36,l3505,-2347r-23,1l3479,-2342r1,26l3479,-2312r2,9l3483,-2298r6,2l3495,-2298r6,-4l3503,-2306r5,-12l3515,-2322r18,-1l3542,-2324r15,1l3563,-2320r4,4l3576,-2311r11,3l3598,-2308r11,-4l3619,-2318r4,-6l3627,-2329t21,75l3647,-2256r-8,-20l3632,-2284r-92,4l3538,-2279r-4,4l3528,-2272r-1,9l3532,-2257r8,6l3545,-2252r14,-1l3568,-2254r11,-2l3581,-2251r1,2l3583,-2247r11,19l3606,-2221r14,-3l3636,-2237r1,-2l3647,-2246r1,-6l3648,-2254t67,-55l3708,-2319r-10,-7l3688,-2327r-10,2l3675,-2323r-3,4l3672,-2314r3,4l3678,-2309r9,3l3696,-2304r10,-1l3715,-2309t50,29l3759,-2284r-21,-8l3715,-2292r-22,9l3675,-2266r6,9l3690,-2256r22,-3l3756,-2265r9,-5l3765,-2280t164,547l3919,-1739r-11,-6l3898,-1751r-9,-6l3880,-1763r-9,-2l3862,-1764r-9,4l3839,-1753r-14,7l3795,-1733r-3,1l3789,-1727r-4,4l3787,-1716r5,4l3802,-1711r23,-6l3834,-1720r13,-4l3852,-1726r2,2l3864,-1718r12,3l3888,-1715r12,1l3920,-1711r2,-1l3927,-1726r2,-7m3973,-2034r-10,-14l3959,-2048r-14,11l3954,-2029r9,2l3973,-2034t51,-280l4011,-2320r-13,-4l3984,-2326r-13,-1l3819,-2328r-9,l3800,-2331r-18,-8l3775,-2345r-8,-5l3753,-2359r-15,-8l3722,-2373r-17,-3l3691,-2379r-14,-3l3664,-2386r-14,-3l3646,-2390r-5,l3637,-2391r-3,12l3639,-2373r8,4l3666,-2360r19,8l3704,-2345r20,6l3735,-2337r12,4l3755,-2326r21,13l3799,-2305r24,4l3848,-2301r36,-1l3920,-2302r78,2l4009,-2300r10,-1l4019,-2302r5,-12m4035,-2021r-11,-11l4010,-2020r5,3l4020,-2013r8,1l4032,-2018r3,-3m4035,-1658r,-2l4030,-1672r,-1l4027,-1677r-5,-6l4011,-1689r-15,-2l3979,-1691r-18,l3944,-1693r-18,-3l3915,-1697r-11,1l3894,-1693r-11,4l3871,-1683r-7,10l3864,-1592r-1,2l3868,-1583r4,5l3885,-1574r5,-6l3893,-1592r,-20l3893,-1619r-1,-7l3894,-1642r6,-12l3910,-1664r12,-8l3941,-1677r16,5l3967,-1661r3,16l3969,-1640r,5l3972,-1625r3,8l3984,-1613r20,-12l4004,-1626r,-5l4001,-1650r-1,-8l4000,-1661r8,-11l4013,-1661r7,9l4034,-1653r,-3l4035,-1658t53,453l4080,-1208r-11,1l4062,-1203r-5,9l4065,-1188r12,l4079,-1190r8,-3l4088,-1205t11,163l4092,-1051r-15,-2l4070,-1047r-3,16l4073,-1023r16,3l4097,-1025r2,-17m4124,-1637r-3,-4l4120,-1643r-3,-2l4115,-1646r-2,l4094,-1647r-18,1l4058,-1640r-15,13l4034,-1617r-10,9l4012,-1600r-13,6l3992,-1592r-5,7l3977,-1577r9,2l3991,-1571r10,-3l4007,-1577r28,-17l4057,-1607r23,-11l4104,-1628r7,-2l4117,-1634r7,-3m4135,-1101r-5,-11l4123,-1120r-8,-6l4104,-1128r-16,-3l4073,-1137r-9,-5l4058,-1145r-13,-9l4036,-1159r-9,-4l4017,-1165r-19,-3l3979,-1167r-18,4l3938,-1157r-3,3l3931,-1152r3,12l3943,-1141r56,-1l4015,-1142r9,1l4034,-1139r8,4l4055,-1127r12,7l4080,-1112r13,8l4103,-1099r10,2l4124,-1098r11,-3m4251,529r-4,-6l4246,519r-3,2l4237,521r-5,10l4231,539r-3,7l4231,548r6,-5l4244,537r7,-8m4282,-1060r-1,-11l4275,-1081r-12,-9l4237,-1098r-28,2l4183,-1085r-22,21l4165,-1064r3,1l4171,-1062r13,1l4197,-1059r12,3l4221,-1050r6,4l4237,-1047r19,-6l4268,-1057r10,11l4281,-1057r1,-3m4349,-1048r,-17l4341,-1073r-16,1l4320,-1066r,18l4325,-1042r18,l4349,-1048m5477,-2099r-1,-6l5469,-2109r-1,l5455,-2115r-14,-4l5427,-2121r-15,2l5396,-2116r-17,2l5362,-2111r-23,2l5332,-2112r-18,-6l5301,-2122r-12,-5l5277,-2124r-9,6l5263,-2111r,9l5270,-2088r9,11l5291,-2071r16,2l5320,-2069r12,l5344,-2050r10,4l5361,-2047r12,-3l5386,-2053r12,-4l5410,-2062r14,-7l5432,-2074r27,l5466,-2083r11,-16m5690,-1827r-1,-9l5689,-1842r,-3l5683,-1876r-15,-5l5656,-1883r-11,l5635,-1879r-9,9l5622,-1866r-6,2l5592,-1857r-1,2l5598,-1830r3,7l5587,-1812r2,6l5599,-1789r12,6l5625,-1788r12,-5l5649,-1799r12,-6l5673,-1811r11,-6l5690,-1827t203,291l5891,-1543r-12,-5l5876,-1541r-3,8l5880,-1527r6,l5893,-1536t144,-18l6026,-1566r-20,1l5997,-1553r,23l6005,-1523r23,l6037,-1532r,-22m6173,-1479r-3,-12l6161,-1497r-3,-3l6142,-1503r-14,-3l6113,-1506r-15,3l6100,-1499r,2l6122,-1481r10,7l6142,-1467r9,5l6165,-1466r8,-13m7651,-817r-2,-6l7646,-832r-4,-9l7638,-851r-5,-9l7628,-870r-10,1l7609,-847r-2,12l7604,-823r2,1l7606,-817r,3l7608,-797r5,7l7632,-786r9,-7l7646,-805r2,-5l7651,-817t518,133l8167,-691r-7,-10l8157,-705r-8,-13l8143,-728r-3,-9l8132,-758r-10,-20l8110,-796r-14,-16l8088,-821r-8,-10l8072,-839r-10,-10l8031,-879r-9,14l8019,-852r3,11l8031,-833r10,7l8048,-817r5,10l8058,-796r7,18l8073,-760r8,17l8089,-725r12,15l8115,-697r16,10l8147,-677r3,2l8159,-677r10,-7m8187,-520r,l8186,-520r1,m8388,-466r-3,-11l8379,-486r,l8370,-493r-11,-3l8348,-498r-10,-1l8332,-501r-5,-1l8315,-505r-12,-1l8292,-505r-9,4l8259,-505r-10,-2l8238,-509r-6,-1l8224,-513r-5,-4l8210,-525r-6,-3l8197,-526r-10,6l8188,-505r5,11l8203,-487r16,3l8233,-484r15,l8278,-486r11,6l8300,-472r13,3l8329,-467r16,1l8378,-464r4,l8385,-465r3,-1m8518,-450r-6,-6l8495,-456r-7,6l8488,-436r7,7l8513,-429r5,-4l8518,-450t31,-741l8548,-1208r-14,-3l8526,-1202r-7,9l8514,-1184r-4,9l8508,-1166r1,10l8511,-1146r7,1l8528,-1150r10,-11l8546,-1175r3,-16m8587,-624r,-7l8582,-635r-2,-1l8570,-638r-9,l8553,-637r-11,1l8532,-636r-11,-1l8511,-640r-8,-4l8498,-640r-6,20l8488,-608r-3,12l8481,-583r-2,10l8486,-566r18,-6l8510,-577r13,-7l8529,-587r9,-5l8541,-570r8,17l8563,-542r22,4l8584,-562r-8,-19l8566,-592r-5,-6l8543,-612r6,-2l8554,-613r4,-1l8566,-614r8,-1l8584,-618r3,-6m8606,-971r-11,-3l8585,-977r-20,-4l8563,-981r-11,l8541,-981r,-3l8540,-986r,-1l8543,-998r4,-9l8554,-1015r9,-6l8571,-1028r3,-8l8573,-1045r-5,-10l8562,-1064r-8,-7l8538,-1069r-1,15l8531,-1042r-10,9l8508,-1026r-1,1l8498,-1017r-4,9l8495,-999r7,10l8509,-981r9,7l8531,-961r5,5l8541,-951r-12,13l8516,-927r-11,13l8497,-897r8,-3l8510,-902r13,-10l8532,-920r9,-8l8550,-937r8,-7l8566,-951r10,-4l8587,-956r9,l8604,-959r2,-12m8609,-877r-7,-7l8595,-891r-8,-7l8579,-905r-6,-4l8563,-911r-10,14l8551,-887r-2,10l8553,-872r2,l8568,-872r39,l8609,-877t16,192l8622,-686r,-1l8621,-687r-25,3l8571,-680r-25,3l8520,-679r-2,-1l8512,-674r-1,7l8514,-661r8,4l8529,-656r7,l8552,-658r33,-3l8601,-663r15,-1l8622,-672r1,-5l8625,-685t7,-179l8631,-864r-2,l8632,-864t15,-41l8647,-925r-11,-10l8617,-934r-10,14l8608,-902r6,4l8639,-898r8,-7m8663,-825r-1,-9l8653,-844r-7,-8l8638,-858r-6,-6l8629,-864r,l8628,-864r,1l8619,-853r-11,7l8596,-844r-15,-3l8568,-848r-12,6l8547,-832r-4,14l8553,-817r9,1l8585,-815r11,3l8607,-789r8,1l8639,-793r9,-8l8663,-825t1,364l8658,-467r-4,-6l8640,-482r-10,-3l8622,-477r-8,7l8606,-462r-7,9l8593,-445r-3,4l8592,-434r-1,6l8597,-428r6,1l8606,-428r13,-6l8630,-439r10,-5l8655,-452r4,-4l8664,-461t50,-229l8710,-707r-14,10l8685,-682r-8,16l8676,-650r2,10l8686,-636r9,-5l8705,-653r7,-18l8714,-690t431,934l9138,245r-4,1l9130,248r-14,8l9101,261r-15,l9070,256r-2,-1l9062,257r-2,5l9060,267r3,6l9068,275r7,8l9078,287r5,22l9086,311r16,-2l9120,302r13,-15l9142,267r1,-6l9145,244t416,-414l9558,-179r-5,-5l9548,-187r-9,-5l9529,-195r-12,-2l9503,-197r15,18l9525,-171r6,7l9534,-161r5,3l9548,-157r7,l9560,-163r1,-7m9728,264r-5,-9l9711,244r-2,-2l9706,241r-2,-2l9695,244r-8,4l9675,256r-7,3l9666,264r-8,11l9649,283r-11,7l9604,310r-11,7l9582,324r-7,4l9568,334r-6,6l9556,350r-1,9l9560,367r11,5l9583,375r13,1l9618,380r7,-4l9632,370r17,-15l9701,309r6,-6l9715,297r4,-8l9727,275r1,-11m9815,191r-7,-11l9808,180r-5,-4l9795,178r-13,2l9770,177r-9,-7l9752,160r-5,-8l9743,142r-7,-13l9734,124r-7,-6l9721,118r-6,2l9712,126r2,10l9718,142r6,17l9729,168r5,19l9731,195r-14,8l9713,208r-5,4l9718,220r11,3l9741,224r12,3l9750,234r-3,6l9742,256r4,4l9767,260r5,-8l9776,244r7,-12l9790,221r8,-11l9809,201r6,-4l9815,191e" fillcolor="#e6e7e8" stroked="f">
              <v:stroke joinstyle="round"/>
              <v:formulas/>
              <v:path arrowok="t" o:connecttype="segments"/>
            </v:shape>
            <v:shape id="_x0000_s1337" type="#_x0000_t75" style="position:absolute;left:6852;top:-1711;width:194;height:246">
              <v:imagedata r:id="rId36" o:title=""/>
            </v:shape>
            <v:shape id="_x0000_s1336" style="position:absolute;left:6438;top:-1690;width:321;height:136" coordorigin="6438,-1690" coordsize="321,136" o:spt="100" adj="0,,0" path="m6524,-1690r-11,3l6502,-1679r-3,4l6496,-1671r-3,3l6485,-1655r-9,12l6466,-1632r-11,10l6448,-1616r-4,9l6438,-1599r8,10l6448,-1578r-1,11l6447,-1555r2,l6452,-1555r1,-1l6466,-1562r13,-3l6493,-1566r39,l6534,-1566r14,-15l6555,-1582r6,-2l6580,-1587r174,l6748,-1597r-3,-5l6741,-1605r-21,-13l6701,-1631r-9,-6l6574,-1637r-6,-3l6558,-1658r-6,-10l6544,-1677r-10,-10l6524,-1690xm6754,-1587r-174,l6600,-1586r18,5l6637,-1574r11,4l6659,-1563r12,l6688,-1563r17,-1l6722,-1565r33,-4l6759,-1579r-5,-8xm6532,-1566r-39,l6508,-1565r13,2l6532,-1566xm6650,-1688r-13,2l6627,-1680r-9,12l6611,-1659r-9,8l6593,-1645r-11,5l6574,-1637r118,l6680,-1644r-22,-10l6652,-1656r-8,-2l6641,-1666r28,-19l6650,-1688xe" fillcolor="#e6e7e8" stroked="f">
              <v:stroke joinstyle="round"/>
              <v:formulas/>
              <v:path arrowok="t" o:connecttype="segments"/>
            </v:shape>
            <v:shape id="_x0000_s1335" type="#_x0000_t75" style="position:absolute;left:6131;top:-666;width:455;height:411">
              <v:imagedata r:id="rId37" o:title=""/>
            </v:shape>
            <v:shape id="_x0000_s1334" style="position:absolute;left:6508;top:-2017;width:56;height:35" coordorigin="6508,-2017" coordsize="56,35" path="m6531,-2017r-11,l6516,-2016r-5,4l6508,-2005r3,7l6524,-1991r10,4l6544,-1983r15,-2l6564,-1991r-4,-8l6553,-2007r-11,-6l6531,-2017xe" fillcolor="#e6e7e8" stroked="f">
              <v:path arrowok="t"/>
            </v:shape>
            <v:shape id="_x0000_s1333" type="#_x0000_t75" style="position:absolute;left:7200;top:-1450;width:325;height:203">
              <v:imagedata r:id="rId38" o:title=""/>
            </v:shape>
            <v:shape id="_x0000_s1332" style="position:absolute;left:4154;top:-1085;width:30;height:24" coordorigin="4154,-1085" coordsize="30,24" o:spt="100" adj="0,,0" path="m4164,-1062r,l4163,-1062r,l4164,-1062r,m4172,-1070r,l4172,-1071r,l4170,-1072r-1,l4168,-1072r-1,l4167,-1072r1,1l4168,-1071r1,1l4170,-1070r2,l4172,-1070t1,-14l4169,-1085r1,1l4173,-1084t11,21l4184,-1065r,-1l4184,-1067r,l4183,-1067r-1,-1l4182,-1069r,-1l4182,-1070r1,l4184,-1071r,-2l4183,-1073r-1,-1l4182,-1074r1,-1l4184,-1075r,-1l4184,-1077r-1,l4183,-1078r,-2l4182,-1081r,-1l4182,-1082r,l4181,-1081r,-1l4181,-1082r-1,l4179,-1081r,-1l4178,-1082r,l4177,-1082r,l4176,-1082r,l4175,-1082r-1,-1l4173,-1083r-1,l4170,-1083r-1,l4168,-1083r-1,l4165,-1082r,l4165,-1082r,l4165,-1082r,1l4165,-1081r-1,l4165,-1080r1,l4167,-1080r2,l4169,-1079r1,l4171,-1078r1,l4172,-1078r1,1l4172,-1077r,l4172,-1076r,l4172,-1075r1,l4173,-1074r-1,l4172,-1074r,1l4173,-1073r,1l4175,-1071r,l4176,-1070r,l4177,-1070r,2l4174,-1068r,l4174,-1067r-1,l4173,-1067r-1,l4171,-1067r-2,1l4169,-1067r,l4167,-1067r-2,l4163,-1067r,l4163,-1067r,l4164,-1067r,-1l4164,-1068r-1,1l4162,-1067r-1,l4160,-1068r-3,l4155,-1068r,1l4155,-1067r-1,2l4155,-1065r,1l4156,-1064r,l4158,-1064r1,1l4160,-1062r,l4161,-1062r1,1l4162,-1062r,-1l4162,-1063r1,-1l4164,-1064r,l4165,-1064r1,l4166,-1064r1,l4173,-1064r1,l4175,-1064r,l4175,-1065r2,l4180,-1065r1,l4183,-1064r1,1e" fillcolor="#808285" stroked="f">
              <v:stroke joinstyle="round"/>
              <v:formulas/>
              <v:path arrowok="t" o:connecttype="segments"/>
            </v:shape>
            <v:shape id="_x0000_s1331" type="#_x0000_t75" style="position:absolute;left:6492;top:-2650;width:303;height:984">
              <v:imagedata r:id="rId39" o:title=""/>
            </v:shape>
            <v:shape id="_x0000_s1330" type="#_x0000_t75" style="position:absolute;left:3753;top:-1002;width:120;height:64">
              <v:imagedata r:id="rId40" o:title=""/>
            </v:shape>
            <v:shape id="_x0000_s1329" style="position:absolute;left:7759;top:-1222;width:53;height:26" coordorigin="7759,-1222" coordsize="53,26" o:spt="100" adj="0,,0" path="m7780,-1222r-4,1l7772,-1219r-2,2l7766,-1213r-2,2l7763,-1209r-2,2l7761,-1206r-1,1l7759,-1204r,2l7760,-1201r,1l7760,-1200r4,2l7770,-1197r2,l7772,-1196r1,l7776,-1196r4,l7780,-1197r1,-1l7783,-1198r28,l7811,-1199r,-2l7810,-1203r1,-2l7812,-1205r-2,-3l7807,-1208r-2,l7805,-1208r-1,-1l7804,-1210r,-3l7804,-1215r,-1l7802,-1216r-1,-1l7797,-1217r-3,l7792,-1217r-2,-1l7787,-1218r-2,l7784,-1219r,-1l7783,-1221r-1,l7780,-1222xm7811,-1198r-28,l7785,-1198r1,l7790,-1197r4,l7798,-1197r2,-1l7801,-1198r1,l7810,-1198r,l7811,-1198xm7810,-1198r-8,l7802,-1198r1,1l7806,-1197r1,-1l7810,-1198xm7809,-1208r-2,l7810,-1208r,l7809,-1208xm7799,-1217r-1,l7797,-1217r4,l7799,-1217xm7789,-1218r-2,l7790,-1218r-1,xe" fillcolor="#808285" stroked="f">
              <v:stroke joinstyle="round"/>
              <v:formulas/>
              <v:path arrowok="t" o:connecttype="segments"/>
            </v:shape>
            <v:shape id="_x0000_s1328" style="position:absolute;left:7759;top:-1222;width:53;height:26" coordorigin="7759,-1222" coordsize="53,26" path="m7807,-1208r2,l7810,-1208r2,3l7811,-1205r-1,2l7811,-1201r,2l7810,-1198r-3,l7806,-1197r-2,l7803,-1197r-1,-1l7802,-1198r-1,l7800,-1198r-2,1l7794,-1197r-4,l7786,-1198r-1,l7783,-1198r-2,l7780,-1197r,1l7776,-1196r-2,l7773,-1196r-1,l7772,-1197r-2,l7769,-1198r-3,l7764,-1198r-4,-2l7760,-1200r,-1l7759,-1202r,-2l7760,-1205r1,-1l7761,-1207r1,l7763,-1209r1,-2l7766,-1213r4,-4l7772,-1219r4,-2l7780,-1222r2,1l7783,-1221r1,1l7784,-1219r,l7784,-1219r1,1l7787,-1218r2,l7792,-1217r2,l7797,-1217r1,l7799,-1217r3,1l7804,-1216r,3l7804,-1212r,2l7804,-1209r1,1l7805,-1208r2,xe" filled="f" strokecolor="white" strokeweight=".14922mm">
              <v:path arrowok="t"/>
            </v:shape>
            <v:shape id="_x0000_s1327" style="position:absolute;left:6499;top:-597;width:79;height:80" coordorigin="6499,-597" coordsize="79,80" o:spt="100" adj="0,,0" path="m6506,-519r-5,l6504,-518r2,l6506,-519xm6523,-591r-1,l6520,-590r-2,3l6518,-587r,1l6517,-582r,3l6518,-578r-1,2l6516,-574r1,2l6520,-571r3,2l6523,-569r,3l6521,-562r-1,l6505,-550r-1,2l6504,-546r,2l6502,-539r-1,3l6500,-531r-1,4l6499,-524r,5l6501,-519r5,l6507,-520r2,-1l6511,-523r2,l6517,-523r2,-1l6521,-524r41,l6562,-532r1,-5l6563,-539r1,-2l6566,-546r2,-2l6570,-550r1,-2l6574,-555r1,l6575,-556r1,-1l6576,-559r1,-1l6578,-562r,-4l6578,-567r-1,-5l6575,-577r-4,-4l6570,-583r,-3l6570,-588r-34,l6535,-588r-2,-1l6533,-590r-7,l6523,-591xm6549,-592r-2,l6543,-591r-5,2l6537,-588r,l6536,-588r34,l6569,-590r-1,l6568,-591r-14,l6549,-592r,xm6532,-591r-1,l6529,-590r-3,l6533,-590r-1,-1l6532,-591xm6563,-597r,l6557,-591r-1,l6568,-591r-1,l6566,-592r,-1l6564,-596r-1,-1xe" fillcolor="#808285" stroked="f">
              <v:stroke joinstyle="round"/>
              <v:formulas/>
              <v:path arrowok="t" o:connecttype="segments"/>
            </v:shape>
            <v:shape id="_x0000_s1326" style="position:absolute;left:6499;top:-597;width:79;height:80" coordorigin="6499,-597" coordsize="79,80" path="m6499,-519r,-3l6499,-527r1,-4l6501,-536r1,-3l6504,-544r,-2l6504,-548r1,-2l6510,-554r5,-4l6520,-562r1,l6523,-566r,-3l6523,-569r-3,-2l6518,-572r-1,l6516,-574r1,-2l6518,-578r-1,-1l6517,-582r1,-4l6518,-587r,l6520,-590r2,-1l6523,-591r3,1l6529,-590r2,-1l6532,-591r,l6533,-589r2,1l6536,-588r1,l6537,-588r1,-1l6543,-591r4,-1l6549,-592r,l6554,-591r2,l6557,-591r2,-2l6561,-595r2,-2l6563,-597r1,1l6566,-593r,1l6567,-591r1,1l6569,-590r1,3l6570,-583r1,2l6575,-577r2,5l6577,-570r1,3l6578,-565r-1,5l6576,-559r,2l6575,-556r,1l6574,-555r-3,3l6570,-550r-2,2l6566,-546r-2,5l6563,-539r,2l6563,-535r-1,3l6562,-529r,3l6562,-524r-41,l6519,-524r-2,1l6513,-523r-2,l6511,-523r-2,2l6507,-520r-1,2l6504,-518r-3,-1l6500,-519r-1,xe" filled="f" strokecolor="white" strokeweight=".14922mm">
              <v:path arrowok="t"/>
            </v:shape>
            <v:shape id="_x0000_s1325" style="position:absolute;left:7629;top:-1261;width:109;height:57" coordorigin="7629,-1261" coordsize="109,57" o:spt="100" adj="0,,0" path="m7738,-1207r-15,l7724,-1206r,l7725,-1204r2,l7727,-1204r3,-1l7735,-1205r2,-1l7738,-1207xm7735,-1205r-5,l7735,-1205r,xm7738,-1208r-28,l7711,-1208r4,1l7717,-1206r1,l7721,-1206r2,-1l7738,-1207r,-1xm7738,-1211r-35,l7705,-1210r1,2l7707,-1208r2,l7710,-1208r28,l7738,-1211xm7737,-1220r-53,l7688,-1219r2,1l7691,-1216r,1l7693,-1213r2,1l7698,-1211r1,1l7701,-1210r2,-1l7738,-1211r,l7737,-1214r-1,-1l7736,-1217r1,-2l7737,-1220xm7690,-1237r-54,l7637,-1236r3,2l7644,-1232r3,3l7650,-1228r3,2l7656,-1226r3,2l7663,-1223r2,1l7666,-1220r7,1l7673,-1219r3,-1l7682,-1220r1,l7684,-1220r53,l7738,-1224r,-1l7727,-1225r-2,l7723,-1226r,l7710,-1226r-1,-1l7708,-1228r-1,l7706,-1230r-2,-1l7700,-1231r-1,l7698,-1232r,-2l7698,-1236r-1,l7694,-1236r-1,l7691,-1236r-1,-1xm7682,-1220r-6,l7680,-1219r1,l7682,-1220r,xm7735,-1226r-4,1l7727,-1225r11,l7737,-1226r-2,xm7712,-1229r-1,1l7710,-1227r,1l7723,-1226r-1,l7715,-1226r-2,-2l7712,-1229xm7720,-1228r-3,1l7715,-1226r7,l7722,-1227r-2,-1xm7704,-1231r-4,l7700,-1231r4,l7704,-1231xm7696,-1236r-2,l7697,-1236r-1,xm7641,-1258r-1,1l7638,-1256r-2,1l7635,-1253r-2,2l7632,-1249r,1l7632,-1245r-1,1l7629,-1241r1,2l7633,-1237r1,1l7635,-1237r1,l7690,-1237r-1,-1l7688,-1239r-4,-5l7682,-1245r-3,l7675,-1246r-3,-2l7672,-1249r-4,-2l7664,-1253r-4,-2l7659,-1256r-15,l7643,-1257r-1,l7641,-1258xm7681,-1245r-2,l7682,-1245r-1,xm7652,-1261r-5,2l7644,-1256r15,l7656,-1259r-2,-1l7652,-1261xe" fillcolor="#808285" stroked="f">
              <v:stroke joinstyle="round"/>
              <v:formulas/>
              <v:path arrowok="t" o:connecttype="segments"/>
            </v:shape>
            <v:shape id="_x0000_s1324" style="position:absolute;left:7629;top:-1261;width:109;height:57" coordorigin="7629,-1261" coordsize="109,57" path="m7700,-1231r4,l7706,-1230r1,2l7709,-1227r1,1l7710,-1227r1,-1l7712,-1229r1,1l7715,-1226r2,-1l7720,-1228r2,1l7723,-1226r2,1l7727,-1225r4,l7733,-1225r2,-1l7737,-1226r1,2l7737,-1221r,2l7736,-1217r,2l7737,-1214r1,3l7738,-1208r-1,2l7735,-1205r-3,l7730,-1205r-3,1l7727,-1204r-2,l7724,-1206r,l7723,-1207r-2,1l7718,-1206r-1,l7715,-1207r-2,l7711,-1208r-1,l7709,-1208r-2,l7706,-1208r-1,-2l7703,-1211r-2,1l7699,-1210r-1,-1l7698,-1211r-3,-1l7693,-1213r-2,-2l7691,-1216r-1,-2l7688,-1219r-2,l7684,-1220r-1,l7682,-1220r-1,1l7680,-1219r-4,-1l7673,-1219r,l7668,-1220r-2,l7665,-1222r-2,-1l7659,-1224r-3,-2l7654,-1226r-1,l7650,-1228r-3,-1l7644,-1232r-4,-2l7637,-1237r-1,l7635,-1237r-1,1l7633,-1237r-3,-2l7629,-1241r2,-3l7632,-1245r,-1l7632,-1249r1,-2l7635,-1253r1,-2l7638,-1256r2,-1l7641,-1258r1,1l7643,-1257r1,1l7647,-1259r5,-2l7654,-1260r2,1l7660,-1255r4,2l7668,-1251r4,2l7672,-1248r3,2l7679,-1245r2,l7684,-1244r10,8l7696,-1236r2,l7698,-1235r-1,1l7698,-1232r1,1l7700,-1231xe" filled="f" strokecolor="white" strokeweight=".14922mm">
              <v:path arrowok="t"/>
            </v:shape>
            <v:line id="_x0000_s1323" style="position:absolute" from="7674,-291" to="7674,-1193" strokecolor="#808285" strokeweight=".44203mm"/>
            <v:line id="_x0000_s1322" style="position:absolute" from="6544,396" to="6544,-506" strokecolor="#808285" strokeweight=".44203mm"/>
            <v:line id="_x0000_s1321" style="position:absolute" from="3823,-4" to="3823,-906" strokecolor="#808285" strokeweight=".44203mm"/>
            <v:line id="_x0000_s1320" style="position:absolute" from="7338,-1294" to="7338,-3098" strokecolor="#808285" strokeweight=".44203mm"/>
            <v:line id="_x0000_s1319" style="position:absolute" from="6359,1213" to="6359,-591" strokecolor="#808285" strokeweight=".44203mm"/>
            <v:line id="_x0000_s1318" style="position:absolute" from="4179,-1032" to="4179,772" strokecolor="#808285" strokeweight=".44203mm"/>
            <v:line id="_x0000_s1317" style="position:absolute" from="7786,-1250" to="7786,-2638" strokecolor="#808285" strokeweight=".44203mm"/>
            <v:shape id="_x0000_s1316" type="#_x0000_t202" style="position:absolute;left:5813;top:-2933;width:3025;height:201" filled="f" stroked="f">
              <v:textbox inset="0,0,0,0">
                <w:txbxContent>
                  <w:p w:rsidR="008F10CD" w:rsidRDefault="008E7B14">
                    <w:pPr>
                      <w:spacing w:line="200" w:lineRule="exact"/>
                      <w:rPr>
                        <w:b/>
                        <w:sz w:val="20"/>
                      </w:rPr>
                    </w:pPr>
                    <w:r>
                      <w:rPr>
                        <w:color w:val="231F20"/>
                        <w:w w:val="110"/>
                        <w:sz w:val="20"/>
                      </w:rPr>
                      <w:t xml:space="preserve">Ukraine </w:t>
                    </w:r>
                    <w:r>
                      <w:rPr>
                        <w:b/>
                        <w:color w:val="231F20"/>
                        <w:w w:val="110"/>
                        <w:sz w:val="20"/>
                      </w:rPr>
                      <w:t xml:space="preserve">9.07%   </w:t>
                    </w:r>
                    <w:r>
                      <w:rPr>
                        <w:color w:val="231F20"/>
                        <w:w w:val="110"/>
                        <w:sz w:val="20"/>
                      </w:rPr>
                      <w:t xml:space="preserve">Bhutan </w:t>
                    </w:r>
                    <w:r>
                      <w:rPr>
                        <w:b/>
                        <w:color w:val="231F20"/>
                        <w:w w:val="110"/>
                        <w:sz w:val="20"/>
                      </w:rPr>
                      <w:t>5.24%</w:t>
                    </w:r>
                  </w:p>
                </w:txbxContent>
              </v:textbox>
            </v:shape>
            <v:shape id="_x0000_s1315" type="#_x0000_t202" style="position:absolute;left:7053;top:-256;width:1268;height:200" filled="f" stroked="f">
              <v:textbox inset="0,0,0,0">
                <w:txbxContent>
                  <w:p w:rsidR="008F10CD" w:rsidRDefault="008E7B14">
                    <w:pPr>
                      <w:spacing w:line="200" w:lineRule="exact"/>
                      <w:rPr>
                        <w:b/>
                        <w:sz w:val="20"/>
                      </w:rPr>
                    </w:pPr>
                    <w:r>
                      <w:rPr>
                        <w:color w:val="231F20"/>
                        <w:w w:val="110"/>
                        <w:sz w:val="20"/>
                      </w:rPr>
                      <w:t xml:space="preserve">Nepal </w:t>
                    </w:r>
                    <w:r>
                      <w:rPr>
                        <w:b/>
                        <w:color w:val="231F20"/>
                        <w:w w:val="110"/>
                        <w:sz w:val="20"/>
                      </w:rPr>
                      <w:t>2.68%</w:t>
                    </w:r>
                  </w:p>
                </w:txbxContent>
              </v:textbox>
            </v:shape>
            <v:shape id="_x0000_s1314" type="#_x0000_t202" style="position:absolute;left:2100;top:110;width:1804;height:200" filled="f" stroked="f">
              <v:textbox inset="0,0,0,0">
                <w:txbxContent>
                  <w:p w:rsidR="008F10CD" w:rsidRDefault="008E7B14">
                    <w:pPr>
                      <w:spacing w:line="200" w:lineRule="exact"/>
                      <w:rPr>
                        <w:b/>
                        <w:sz w:val="20"/>
                      </w:rPr>
                    </w:pPr>
                    <w:r>
                      <w:rPr>
                        <w:color w:val="231F20"/>
                        <w:w w:val="110"/>
                        <w:sz w:val="20"/>
                      </w:rPr>
                      <w:t>El Salvador</w:t>
                    </w:r>
                    <w:r>
                      <w:rPr>
                        <w:color w:val="231F20"/>
                        <w:spacing w:val="-29"/>
                        <w:w w:val="110"/>
                        <w:sz w:val="20"/>
                      </w:rPr>
                      <w:t xml:space="preserve"> </w:t>
                    </w:r>
                    <w:r>
                      <w:rPr>
                        <w:b/>
                        <w:color w:val="231F20"/>
                        <w:w w:val="110"/>
                        <w:sz w:val="20"/>
                      </w:rPr>
                      <w:t>7.79%</w:t>
                    </w:r>
                  </w:p>
                </w:txbxContent>
              </v:textbox>
            </v:shape>
            <v:shape id="_x0000_s1313" type="#_x0000_t202" style="position:absolute;left:6404;top:464;width:1476;height:200" filled="f" stroked="f">
              <v:textbox inset="0,0,0,0">
                <w:txbxContent>
                  <w:p w:rsidR="008F10CD" w:rsidRDefault="008E7B14">
                    <w:pPr>
                      <w:spacing w:line="200" w:lineRule="exact"/>
                      <w:rPr>
                        <w:b/>
                        <w:sz w:val="20"/>
                      </w:rPr>
                    </w:pPr>
                    <w:r>
                      <w:rPr>
                        <w:color w:val="231F20"/>
                        <w:w w:val="110"/>
                        <w:sz w:val="20"/>
                      </w:rPr>
                      <w:t xml:space="preserve">Uganda </w:t>
                    </w:r>
                    <w:r>
                      <w:rPr>
                        <w:b/>
                        <w:color w:val="231F20"/>
                        <w:w w:val="110"/>
                        <w:sz w:val="20"/>
                      </w:rPr>
                      <w:t>3.70%</w:t>
                    </w:r>
                  </w:p>
                </w:txbxContent>
              </v:textbox>
            </v:shape>
            <v:shape id="_x0000_s1312" type="#_x0000_t202" style="position:absolute;left:3669;top:834;width:1182;height:200" filled="f" stroked="f">
              <v:textbox inset="0,0,0,0">
                <w:txbxContent>
                  <w:p w:rsidR="008F10CD" w:rsidRDefault="008E7B14">
                    <w:pPr>
                      <w:spacing w:line="200" w:lineRule="exact"/>
                      <w:rPr>
                        <w:b/>
                        <w:sz w:val="20"/>
                      </w:rPr>
                    </w:pPr>
                    <w:r>
                      <w:rPr>
                        <w:color w:val="231F20"/>
                        <w:w w:val="105"/>
                        <w:sz w:val="20"/>
                      </w:rPr>
                      <w:t>Haiti</w:t>
                    </w:r>
                    <w:r>
                      <w:rPr>
                        <w:color w:val="231F20"/>
                        <w:spacing w:val="-30"/>
                        <w:w w:val="105"/>
                        <w:sz w:val="20"/>
                      </w:rPr>
                      <w:t xml:space="preserve"> </w:t>
                    </w:r>
                    <w:r>
                      <w:rPr>
                        <w:b/>
                        <w:color w:val="231F20"/>
                        <w:w w:val="105"/>
                        <w:sz w:val="20"/>
                      </w:rPr>
                      <w:t>15.71%</w:t>
                    </w:r>
                  </w:p>
                </w:txbxContent>
              </v:textbox>
            </v:shape>
            <w10:wrap anchorx="page"/>
          </v:group>
        </w:pict>
      </w:r>
      <w:r>
        <w:rPr>
          <w:color w:val="231F20"/>
          <w:w w:val="70"/>
          <w:u w:val="single" w:color="231F20"/>
        </w:rPr>
        <w:t>11</w:t>
      </w: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spacing w:before="11"/>
        <w:rPr>
          <w:sz w:val="20"/>
        </w:rPr>
      </w:pPr>
    </w:p>
    <w:p w:rsidR="008F10CD" w:rsidRDefault="008E7B14">
      <w:pPr>
        <w:tabs>
          <w:tab w:val="left" w:pos="8650"/>
        </w:tabs>
        <w:ind w:left="6178"/>
        <w:rPr>
          <w:b/>
          <w:sz w:val="20"/>
        </w:rPr>
      </w:pPr>
      <w:r>
        <w:rPr>
          <w:color w:val="231F20"/>
          <w:w w:val="110"/>
          <w:sz w:val="20"/>
        </w:rPr>
        <w:t>DR</w:t>
      </w:r>
      <w:r>
        <w:rPr>
          <w:color w:val="231F20"/>
          <w:spacing w:val="-23"/>
          <w:w w:val="110"/>
          <w:sz w:val="20"/>
        </w:rPr>
        <w:t xml:space="preserve"> </w:t>
      </w:r>
      <w:r>
        <w:rPr>
          <w:color w:val="231F20"/>
          <w:w w:val="110"/>
          <w:sz w:val="20"/>
        </w:rPr>
        <w:t>Congo</w:t>
      </w:r>
      <w:r>
        <w:rPr>
          <w:color w:val="231F20"/>
          <w:spacing w:val="-23"/>
          <w:w w:val="110"/>
          <w:sz w:val="20"/>
        </w:rPr>
        <w:t xml:space="preserve"> </w:t>
      </w:r>
      <w:r>
        <w:rPr>
          <w:b/>
          <w:color w:val="231F20"/>
          <w:w w:val="110"/>
          <w:sz w:val="20"/>
        </w:rPr>
        <w:t>19.41%</w:t>
      </w:r>
      <w:r>
        <w:rPr>
          <w:b/>
          <w:color w:val="231F20"/>
          <w:w w:val="110"/>
          <w:sz w:val="20"/>
        </w:rPr>
        <w:tab/>
      </w:r>
      <w:r>
        <w:rPr>
          <w:color w:val="231F20"/>
          <w:w w:val="110"/>
          <w:sz w:val="20"/>
        </w:rPr>
        <w:t>Other Countries</w:t>
      </w:r>
      <w:r>
        <w:rPr>
          <w:color w:val="231F20"/>
          <w:spacing w:val="35"/>
          <w:w w:val="110"/>
          <w:sz w:val="20"/>
        </w:rPr>
        <w:t xml:space="preserve"> </w:t>
      </w:r>
      <w:r>
        <w:rPr>
          <w:b/>
          <w:color w:val="231F20"/>
          <w:w w:val="110"/>
          <w:sz w:val="20"/>
        </w:rPr>
        <w:t>27.08%</w:t>
      </w:r>
    </w:p>
    <w:p w:rsidR="008F10CD" w:rsidRDefault="008F10CD">
      <w:pPr>
        <w:pStyle w:val="BodyText"/>
        <w:rPr>
          <w:b/>
          <w:sz w:val="20"/>
        </w:rPr>
      </w:pPr>
    </w:p>
    <w:p w:rsidR="008F10CD" w:rsidRDefault="008F10CD">
      <w:pPr>
        <w:pStyle w:val="BodyText"/>
        <w:rPr>
          <w:b/>
          <w:sz w:val="20"/>
        </w:rPr>
      </w:pPr>
    </w:p>
    <w:p w:rsidR="008F10CD" w:rsidRDefault="008F10CD">
      <w:pPr>
        <w:rPr>
          <w:sz w:val="20"/>
        </w:rPr>
        <w:sectPr w:rsidR="008F10CD">
          <w:pgSz w:w="12240" w:h="15840"/>
          <w:pgMar w:top="520" w:right="200" w:bottom="540" w:left="0" w:header="0" w:footer="355" w:gutter="0"/>
          <w:cols w:space="720"/>
        </w:sectPr>
      </w:pPr>
    </w:p>
    <w:p w:rsidR="008F10CD" w:rsidRDefault="008F10CD">
      <w:pPr>
        <w:pStyle w:val="BodyText"/>
        <w:spacing w:before="9"/>
        <w:rPr>
          <w:b/>
          <w:sz w:val="18"/>
        </w:rPr>
      </w:pPr>
    </w:p>
    <w:p w:rsidR="008F10CD" w:rsidRDefault="008E7B14">
      <w:pPr>
        <w:pStyle w:val="BodyText"/>
        <w:ind w:left="1519"/>
      </w:pPr>
      <w:r>
        <w:pict>
          <v:shape id="_x0000_s1310" style="position:absolute;left:0;text-align:left;margin-left:67.5pt;margin-top:2.5pt;width:4pt;height:8.8pt;z-index:251677696;mso-position-horizontal-relative:page" coordorigin="1350,50" coordsize="80,176" path="m1350,50r,175l1381,218r25,-19l1424,172r6,-34l1424,103,1406,76,1381,57r-31,-7xe" fillcolor="#231f20" stroked="f">
            <v:path arrowok="t"/>
            <w10:wrap anchorx="page"/>
          </v:shape>
        </w:pict>
      </w:r>
      <w:r>
        <w:rPr>
          <w:color w:val="F99D3C"/>
          <w:w w:val="105"/>
        </w:rPr>
        <w:t xml:space="preserve">RESETTLEMENT REGIONS </w:t>
      </w:r>
      <w:r>
        <w:rPr>
          <w:color w:val="F99D3C"/>
          <w:spacing w:val="-4"/>
          <w:w w:val="105"/>
        </w:rPr>
        <w:t>BY PERCENTAGE</w:t>
      </w:r>
      <w:r>
        <w:rPr>
          <w:color w:val="F99D3C"/>
          <w:spacing w:val="-20"/>
          <w:w w:val="105"/>
        </w:rPr>
        <w:t xml:space="preserve"> </w:t>
      </w:r>
      <w:r>
        <w:rPr>
          <w:color w:val="F99D3C"/>
          <w:w w:val="105"/>
        </w:rPr>
        <w:t>(%)</w:t>
      </w:r>
    </w:p>
    <w:p w:rsidR="008F10CD" w:rsidRDefault="008E7B14">
      <w:pPr>
        <w:pStyle w:val="BodyText"/>
        <w:rPr>
          <w:sz w:val="20"/>
        </w:rPr>
      </w:pPr>
      <w:r>
        <w:br w:type="column"/>
      </w:r>
    </w:p>
    <w:p w:rsidR="008F10CD" w:rsidRDefault="008F10CD">
      <w:pPr>
        <w:pStyle w:val="BodyText"/>
        <w:rPr>
          <w:sz w:val="20"/>
        </w:rPr>
      </w:pPr>
    </w:p>
    <w:p w:rsidR="008F10CD" w:rsidRDefault="008F10CD">
      <w:pPr>
        <w:pStyle w:val="BodyText"/>
        <w:spacing w:before="1"/>
        <w:rPr>
          <w:sz w:val="17"/>
        </w:rPr>
      </w:pPr>
    </w:p>
    <w:p w:rsidR="008F10CD" w:rsidRDefault="008E7B14">
      <w:pPr>
        <w:spacing w:before="1"/>
        <w:ind w:left="142"/>
        <w:rPr>
          <w:sz w:val="20"/>
        </w:rPr>
      </w:pPr>
      <w:r>
        <w:rPr>
          <w:color w:val="231F20"/>
          <w:w w:val="110"/>
          <w:sz w:val="20"/>
        </w:rPr>
        <w:t>Western Massachusetts:</w:t>
      </w:r>
    </w:p>
    <w:p w:rsidR="008F10CD" w:rsidRDefault="008E7B14">
      <w:pPr>
        <w:spacing w:before="10" w:line="249" w:lineRule="auto"/>
        <w:ind w:left="142" w:right="415"/>
        <w:rPr>
          <w:sz w:val="20"/>
        </w:rPr>
      </w:pPr>
      <w:r>
        <w:rPr>
          <w:color w:val="231F20"/>
          <w:w w:val="110"/>
          <w:sz w:val="20"/>
        </w:rPr>
        <w:t xml:space="preserve">Agawam, Amherst, Chicopee, Greenfield, </w:t>
      </w:r>
      <w:r>
        <w:rPr>
          <w:color w:val="231F20"/>
          <w:w w:val="115"/>
          <w:sz w:val="20"/>
        </w:rPr>
        <w:t>Holyoke, Northampton, Pittsfield, Springfield, W. Springfield, Westfield</w:t>
      </w:r>
    </w:p>
    <w:p w:rsidR="008F10CD" w:rsidRDefault="008F10CD">
      <w:pPr>
        <w:spacing w:line="249" w:lineRule="auto"/>
        <w:rPr>
          <w:sz w:val="20"/>
        </w:rPr>
        <w:sectPr w:rsidR="008F10CD">
          <w:type w:val="continuous"/>
          <w:pgSz w:w="12240" w:h="15840"/>
          <w:pgMar w:top="620" w:right="200" w:bottom="280" w:left="0" w:header="720" w:footer="720" w:gutter="0"/>
          <w:cols w:num="2" w:space="720" w:equalWidth="0">
            <w:col w:w="7375" w:space="40"/>
            <w:col w:w="4625"/>
          </w:cols>
        </w:sectPr>
      </w:pPr>
    </w:p>
    <w:p w:rsidR="008F10CD" w:rsidRDefault="008F10CD">
      <w:pPr>
        <w:pStyle w:val="BodyText"/>
        <w:rPr>
          <w:sz w:val="17"/>
        </w:rPr>
      </w:pPr>
    </w:p>
    <w:p w:rsidR="008F10CD" w:rsidRDefault="008E7B14">
      <w:pPr>
        <w:pStyle w:val="BodyText"/>
        <w:spacing w:line="20" w:lineRule="exact"/>
        <w:ind w:left="7546"/>
        <w:rPr>
          <w:sz w:val="2"/>
        </w:rPr>
      </w:pPr>
      <w:r>
        <w:rPr>
          <w:sz w:val="2"/>
        </w:rPr>
      </w:r>
      <w:r>
        <w:rPr>
          <w:sz w:val="2"/>
        </w:rPr>
        <w:pict>
          <v:group id="_x0000_s1308" style="width:145pt;height:1pt;mso-position-horizontal-relative:char;mso-position-vertical-relative:line" coordsize="2900,20">
            <v:line id="_x0000_s1309" style="position:absolute" from="10,10" to="2890,10" strokecolor="#f99d3c" strokeweight="1pt"/>
            <w10:wrap type="none"/>
            <w10:anchorlock/>
          </v:group>
        </w:pict>
      </w:r>
    </w:p>
    <w:p w:rsidR="008F10CD" w:rsidRDefault="008F10CD">
      <w:pPr>
        <w:pStyle w:val="BodyText"/>
        <w:spacing w:before="2"/>
        <w:rPr>
          <w:sz w:val="11"/>
        </w:rPr>
      </w:pPr>
    </w:p>
    <w:p w:rsidR="008F10CD" w:rsidRDefault="008E7B14">
      <w:pPr>
        <w:spacing w:before="77"/>
        <w:ind w:left="7556"/>
        <w:rPr>
          <w:sz w:val="20"/>
        </w:rPr>
      </w:pPr>
      <w:r>
        <w:pict>
          <v:group id="_x0000_s1294" style="position:absolute;left:0;text-align:left;margin-left:65.2pt;margin-top:-59.6pt;width:304.35pt;height:205.95pt;z-index:251676672;mso-position-horizontal-relative:page" coordorigin="1304,-1192" coordsize="6087,4119">
            <v:shape id="_x0000_s1307" type="#_x0000_t75" style="position:absolute;left:1332;top:-909;width:6053;height:3835">
              <v:imagedata r:id="rId41" o:title=""/>
            </v:shape>
            <v:shape id="_x0000_s1306" type="#_x0000_t75" style="position:absolute;left:1304;top:-934;width:5833;height:3590">
              <v:imagedata r:id="rId42" o:title=""/>
            </v:shape>
            <v:shape id="_x0000_s1305" type="#_x0000_t75" style="position:absolute;left:6231;top:2275;width:108;height:145">
              <v:imagedata r:id="rId43" o:title=""/>
            </v:shape>
            <v:shape id="_x0000_s1304" type="#_x0000_t75" style="position:absolute;left:1304;top:-934;width:5833;height:3614">
              <v:imagedata r:id="rId44" o:title=""/>
            </v:shape>
            <v:shape id="_x0000_s1303" style="position:absolute;left:1958;top:-1182;width:5424;height:1161" coordorigin="1958,-1182" coordsize="5424,1161" path="m7381,-1182r-5423,l1958,-21e" filled="f" strokecolor="#231f20" strokeweight="1pt">
              <v:path arrowok="t"/>
            </v:shape>
            <v:shape id="_x0000_s1302" style="position:absolute;left:1918;top:-61;width:80;height:80" coordorigin="1918,-61" coordsize="80,80" path="m1958,-61r-16,3l1929,-49r-8,12l1918,-21r3,16l1929,7r13,9l1958,19r15,-3l1986,7r8,-12l1998,-21r-4,-16l1986,-49r-13,-9l1958,-61xe" fillcolor="#231f20" stroked="f">
              <v:path arrowok="t"/>
            </v:shape>
            <v:shape id="_x0000_s1301" style="position:absolute;left:3340;top:658;width:4041;height:1935" coordorigin="3340,658" coordsize="4041,1935" path="m7381,2593r-4041,l3340,658e" filled="f" strokecolor="#231f20" strokeweight="1pt">
              <v:path arrowok="t"/>
            </v:shape>
            <v:shape id="_x0000_s1300" style="position:absolute;left:3300;top:618;width:80;height:80" coordorigin="3300,618" coordsize="80,80" path="m3340,618r-15,3l3312,630r-9,13l3300,658r3,16l3312,686r13,9l3340,698r16,-3l3368,686r9,-12l3380,658r-3,-15l3368,630r-12,-9l3340,618xe" fillcolor="#231f20" stroked="f">
              <v:path arrowok="t"/>
            </v:shape>
            <v:line id="_x0000_s1299" style="position:absolute" from="7381,203" to="5175,203" strokecolor="#231f20" strokeweight="1pt"/>
            <v:shape id="_x0000_s1298" style="position:absolute;left:5135;top:163;width:80;height:80" coordorigin="5135,163" coordsize="80,80" path="m5175,163r-16,3l5146,174r-8,13l5135,203r3,15l5146,231r13,9l5175,243r15,-3l5203,231r8,-13l5215,203r-4,-16l5203,174r-13,-8l5175,163xe" fillcolor="#231f20" stroked="f">
              <v:path arrowok="t"/>
            </v:shape>
            <v:shape id="_x0000_s1297" type="#_x0000_t202" style="position:absolute;left:1644;top:105;width:816;height:360" filled="f" stroked="f">
              <v:textbox inset="0,0,0,0">
                <w:txbxContent>
                  <w:p w:rsidR="008F10CD" w:rsidRDefault="008E7B14">
                    <w:pPr>
                      <w:spacing w:line="360" w:lineRule="exact"/>
                      <w:rPr>
                        <w:b/>
                        <w:sz w:val="36"/>
                      </w:rPr>
                    </w:pPr>
                    <w:r>
                      <w:rPr>
                        <w:b/>
                        <w:color w:val="FFFFFF"/>
                        <w:w w:val="110"/>
                        <w:sz w:val="36"/>
                      </w:rPr>
                      <w:t>30%</w:t>
                    </w:r>
                  </w:p>
                </w:txbxContent>
              </v:textbox>
            </v:shape>
            <v:shape id="_x0000_s1296" type="#_x0000_t202" style="position:absolute;left:3027;top:105;width:709;height:360" filled="f" stroked="f">
              <v:textbox inset="0,0,0,0">
                <w:txbxContent>
                  <w:p w:rsidR="008F10CD" w:rsidRDefault="008E7B14">
                    <w:pPr>
                      <w:spacing w:line="360" w:lineRule="exact"/>
                      <w:rPr>
                        <w:b/>
                        <w:sz w:val="36"/>
                      </w:rPr>
                    </w:pPr>
                    <w:r>
                      <w:rPr>
                        <w:b/>
                        <w:color w:val="FFFFFF"/>
                        <w:w w:val="95"/>
                        <w:sz w:val="36"/>
                      </w:rPr>
                      <w:t>15%</w:t>
                    </w:r>
                  </w:p>
                </w:txbxContent>
              </v:textbox>
            </v:shape>
            <v:shape id="_x0000_s1295" type="#_x0000_t202" style="position:absolute;left:4298;top:79;width:784;height:360" filled="f" stroked="f">
              <v:textbox inset="0,0,0,0">
                <w:txbxContent>
                  <w:p w:rsidR="008F10CD" w:rsidRDefault="008E7B14">
                    <w:pPr>
                      <w:spacing w:line="360" w:lineRule="exact"/>
                      <w:rPr>
                        <w:b/>
                        <w:sz w:val="36"/>
                      </w:rPr>
                    </w:pPr>
                    <w:r>
                      <w:rPr>
                        <w:b/>
                        <w:color w:val="FFFFFF"/>
                        <w:w w:val="105"/>
                        <w:sz w:val="36"/>
                      </w:rPr>
                      <w:t>55%</w:t>
                    </w:r>
                  </w:p>
                </w:txbxContent>
              </v:textbox>
            </v:shape>
            <w10:wrap anchorx="page"/>
          </v:group>
        </w:pict>
      </w:r>
      <w:r>
        <w:rPr>
          <w:color w:val="231F20"/>
          <w:w w:val="110"/>
          <w:sz w:val="20"/>
        </w:rPr>
        <w:t>Eastern Massachusetts:</w:t>
      </w:r>
    </w:p>
    <w:p w:rsidR="008F10CD" w:rsidRDefault="008E7B14">
      <w:pPr>
        <w:spacing w:before="163"/>
        <w:ind w:left="7556"/>
        <w:rPr>
          <w:sz w:val="20"/>
        </w:rPr>
      </w:pPr>
      <w:r>
        <w:rPr>
          <w:color w:val="231F20"/>
          <w:w w:val="115"/>
          <w:sz w:val="20"/>
        </w:rPr>
        <w:t>Merrimack Valley:</w:t>
      </w:r>
    </w:p>
    <w:p w:rsidR="008F10CD" w:rsidRDefault="008E7B14">
      <w:pPr>
        <w:spacing w:before="10"/>
        <w:ind w:left="7556"/>
        <w:rPr>
          <w:sz w:val="20"/>
        </w:rPr>
      </w:pPr>
      <w:r>
        <w:rPr>
          <w:color w:val="231F20"/>
          <w:w w:val="110"/>
          <w:sz w:val="20"/>
        </w:rPr>
        <w:t>Lowell, Lawrence</w:t>
      </w:r>
    </w:p>
    <w:p w:rsidR="008F10CD" w:rsidRDefault="008E7B14">
      <w:pPr>
        <w:spacing w:before="144"/>
        <w:ind w:left="7556"/>
        <w:rPr>
          <w:sz w:val="20"/>
        </w:rPr>
      </w:pPr>
      <w:r>
        <w:rPr>
          <w:color w:val="231F20"/>
          <w:w w:val="115"/>
          <w:sz w:val="20"/>
        </w:rPr>
        <w:t>Greater Boston:</w:t>
      </w:r>
    </w:p>
    <w:p w:rsidR="008F10CD" w:rsidRDefault="008E7B14">
      <w:pPr>
        <w:spacing w:before="10" w:line="249" w:lineRule="auto"/>
        <w:ind w:left="7556" w:right="738"/>
        <w:rPr>
          <w:sz w:val="20"/>
        </w:rPr>
      </w:pPr>
      <w:r>
        <w:rPr>
          <w:color w:val="231F20"/>
          <w:w w:val="110"/>
          <w:sz w:val="20"/>
        </w:rPr>
        <w:t xml:space="preserve">Boston, Brockton, Cambridge, Chelsea, Everett, </w:t>
      </w:r>
      <w:proofErr w:type="spellStart"/>
      <w:r>
        <w:rPr>
          <w:color w:val="231F20"/>
          <w:w w:val="110"/>
          <w:sz w:val="20"/>
        </w:rPr>
        <w:t>Frammingham</w:t>
      </w:r>
      <w:proofErr w:type="spellEnd"/>
      <w:r>
        <w:rPr>
          <w:color w:val="231F20"/>
          <w:w w:val="110"/>
          <w:sz w:val="20"/>
        </w:rPr>
        <w:t>, Lynn, Malden, Revere, Salem</w:t>
      </w:r>
    </w:p>
    <w:p w:rsidR="008F10CD" w:rsidRDefault="008E7B14">
      <w:pPr>
        <w:pStyle w:val="BodyText"/>
        <w:spacing w:before="8"/>
        <w:rPr>
          <w:sz w:val="13"/>
        </w:rPr>
      </w:pPr>
      <w:r>
        <w:pict>
          <v:line id="_x0000_s1293" style="position:absolute;z-index:251675648;mso-wrap-distance-left:0;mso-wrap-distance-right:0;mso-position-horizontal-relative:page" from="377.8pt,10.35pt" to="521.8pt,10.35pt" strokecolor="#f99d3c" strokeweight="1pt">
            <w10:wrap type="topAndBottom" anchorx="page"/>
          </v:line>
        </w:pict>
      </w:r>
    </w:p>
    <w:p w:rsidR="008F10CD" w:rsidRDefault="008F10CD">
      <w:pPr>
        <w:pStyle w:val="BodyText"/>
        <w:spacing w:before="9"/>
        <w:rPr>
          <w:sz w:val="8"/>
        </w:rPr>
      </w:pPr>
    </w:p>
    <w:p w:rsidR="008F10CD" w:rsidRDefault="008E7B14">
      <w:pPr>
        <w:spacing w:before="76"/>
        <w:ind w:left="7556"/>
        <w:rPr>
          <w:sz w:val="20"/>
        </w:rPr>
      </w:pPr>
      <w:r>
        <w:rPr>
          <w:color w:val="231F20"/>
          <w:w w:val="110"/>
          <w:sz w:val="20"/>
        </w:rPr>
        <w:t>Central Massachusetts:</w:t>
      </w:r>
    </w:p>
    <w:p w:rsidR="008F10CD" w:rsidRDefault="008E7B14">
      <w:pPr>
        <w:spacing w:before="9"/>
        <w:ind w:left="7556"/>
        <w:rPr>
          <w:sz w:val="20"/>
        </w:rPr>
      </w:pPr>
      <w:r>
        <w:rPr>
          <w:color w:val="231F20"/>
          <w:w w:val="115"/>
          <w:sz w:val="20"/>
        </w:rPr>
        <w:t>Worcester, Fitchburg, Leominster</w:t>
      </w:r>
    </w:p>
    <w:p w:rsidR="008F10CD" w:rsidRDefault="008F10CD">
      <w:pPr>
        <w:rPr>
          <w:sz w:val="20"/>
        </w:rPr>
        <w:sectPr w:rsidR="008F10CD">
          <w:type w:val="continuous"/>
          <w:pgSz w:w="12240" w:h="15840"/>
          <w:pgMar w:top="620" w:right="200" w:bottom="280" w:left="0" w:header="720" w:footer="720" w:gutter="0"/>
          <w:cols w:space="720"/>
        </w:sectPr>
      </w:pPr>
    </w:p>
    <w:p w:rsidR="008F10CD" w:rsidRDefault="008F10CD">
      <w:pPr>
        <w:pStyle w:val="BodyText"/>
        <w:rPr>
          <w:sz w:val="20"/>
        </w:rPr>
      </w:pPr>
    </w:p>
    <w:p w:rsidR="008F10CD" w:rsidRDefault="008F10CD">
      <w:pPr>
        <w:pStyle w:val="BodyText"/>
        <w:spacing w:before="9"/>
        <w:rPr>
          <w:sz w:val="26"/>
        </w:rPr>
      </w:pPr>
    </w:p>
    <w:p w:rsidR="008F10CD" w:rsidRDefault="008F10CD">
      <w:pPr>
        <w:rPr>
          <w:sz w:val="26"/>
        </w:rPr>
        <w:sectPr w:rsidR="008F10CD">
          <w:footerReference w:type="even" r:id="rId45"/>
          <w:pgSz w:w="12240" w:h="15840"/>
          <w:pgMar w:top="1500" w:right="780" w:bottom="0" w:left="120" w:header="0" w:footer="0" w:gutter="0"/>
          <w:cols w:space="720"/>
        </w:sectPr>
      </w:pPr>
    </w:p>
    <w:p w:rsidR="008F10CD" w:rsidRDefault="008E7B14">
      <w:pPr>
        <w:pStyle w:val="BodyText"/>
        <w:spacing w:before="72" w:line="242" w:lineRule="auto"/>
        <w:ind w:left="1313" w:right="-16"/>
      </w:pPr>
      <w:r>
        <w:rPr>
          <w:color w:val="F99D3C"/>
          <w:w w:val="105"/>
        </w:rPr>
        <w:lastRenderedPageBreak/>
        <w:t>CASH ASSISTANCE TERMINATIONS &amp; REDUCTIONS</w:t>
      </w:r>
    </w:p>
    <w:p w:rsidR="008F10CD" w:rsidRDefault="008E7B14">
      <w:pPr>
        <w:pStyle w:val="BodyText"/>
        <w:spacing w:before="7"/>
        <w:rPr>
          <w:sz w:val="30"/>
        </w:rPr>
      </w:pPr>
      <w:r>
        <w:br w:type="column"/>
      </w:r>
    </w:p>
    <w:p w:rsidR="008F10CD" w:rsidRDefault="008E7B14">
      <w:pPr>
        <w:pStyle w:val="BodyText"/>
        <w:spacing w:before="1"/>
        <w:ind w:left="1313"/>
      </w:pPr>
      <w:r>
        <w:rPr>
          <w:color w:val="F99D3C"/>
          <w:w w:val="105"/>
        </w:rPr>
        <w:t>EMPLOYMENT OUTCOMES</w:t>
      </w:r>
    </w:p>
    <w:p w:rsidR="008F10CD" w:rsidRDefault="008F10CD">
      <w:pPr>
        <w:sectPr w:rsidR="008F10CD">
          <w:type w:val="continuous"/>
          <w:pgSz w:w="12240" w:h="15840"/>
          <w:pgMar w:top="620" w:right="780" w:bottom="280" w:left="120" w:header="720" w:footer="720" w:gutter="0"/>
          <w:cols w:num="2" w:space="720" w:equalWidth="0">
            <w:col w:w="5196" w:space="481"/>
            <w:col w:w="5663"/>
          </w:cols>
        </w:sect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spacing w:before="3"/>
        <w:rPr>
          <w:sz w:val="29"/>
        </w:rPr>
      </w:pPr>
    </w:p>
    <w:p w:rsidR="008F10CD" w:rsidRDefault="008F10CD">
      <w:pPr>
        <w:rPr>
          <w:sz w:val="29"/>
        </w:rPr>
        <w:sectPr w:rsidR="008F10CD">
          <w:type w:val="continuous"/>
          <w:pgSz w:w="12240" w:h="15840"/>
          <w:pgMar w:top="620" w:right="780" w:bottom="280" w:left="120" w:header="720" w:footer="720" w:gutter="0"/>
          <w:cols w:space="720"/>
        </w:sectPr>
      </w:pPr>
    </w:p>
    <w:p w:rsidR="008F10CD" w:rsidRDefault="008E7B14">
      <w:pPr>
        <w:spacing w:before="77"/>
        <w:jc w:val="right"/>
        <w:rPr>
          <w:b/>
          <w:sz w:val="20"/>
        </w:rPr>
      </w:pPr>
      <w:r>
        <w:rPr>
          <w:b/>
          <w:color w:val="FFFFFF"/>
          <w:w w:val="105"/>
          <w:sz w:val="20"/>
        </w:rPr>
        <w:lastRenderedPageBreak/>
        <w:t>73%</w:t>
      </w:r>
    </w:p>
    <w:p w:rsidR="008F10CD" w:rsidRDefault="008E7B14">
      <w:pPr>
        <w:pStyle w:val="BodyText"/>
        <w:rPr>
          <w:b/>
          <w:sz w:val="20"/>
        </w:rPr>
      </w:pPr>
      <w:r>
        <w:br w:type="column"/>
      </w:r>
    </w:p>
    <w:p w:rsidR="008F10CD" w:rsidRDefault="008F10CD">
      <w:pPr>
        <w:pStyle w:val="BodyText"/>
        <w:spacing w:before="4"/>
        <w:rPr>
          <w:b/>
        </w:rPr>
      </w:pPr>
    </w:p>
    <w:p w:rsidR="008F10CD" w:rsidRDefault="008E7B14">
      <w:pPr>
        <w:ind w:left="760"/>
        <w:rPr>
          <w:b/>
          <w:sz w:val="20"/>
        </w:rPr>
      </w:pPr>
      <w:r>
        <w:rPr>
          <w:b/>
          <w:color w:val="FFFFFF"/>
          <w:w w:val="105"/>
          <w:sz w:val="20"/>
        </w:rPr>
        <w:t>27%</w:t>
      </w:r>
    </w:p>
    <w:p w:rsidR="008F10CD" w:rsidRDefault="008E7B14">
      <w:pPr>
        <w:tabs>
          <w:tab w:val="left" w:pos="2794"/>
        </w:tabs>
        <w:spacing w:before="77"/>
        <w:ind w:left="1515"/>
        <w:rPr>
          <w:b/>
          <w:sz w:val="20"/>
        </w:rPr>
      </w:pPr>
      <w:r>
        <w:br w:type="column"/>
      </w:r>
      <w:r>
        <w:rPr>
          <w:b/>
          <w:color w:val="FFFFFF"/>
          <w:w w:val="105"/>
          <w:sz w:val="20"/>
        </w:rPr>
        <w:lastRenderedPageBreak/>
        <w:t>65%</w:t>
      </w:r>
      <w:r>
        <w:rPr>
          <w:b/>
          <w:color w:val="FFFFFF"/>
          <w:w w:val="105"/>
          <w:sz w:val="20"/>
        </w:rPr>
        <w:tab/>
      </w:r>
      <w:r>
        <w:rPr>
          <w:b/>
          <w:color w:val="FFFFFF"/>
          <w:w w:val="105"/>
          <w:position w:val="-10"/>
          <w:sz w:val="20"/>
        </w:rPr>
        <w:t>26%</w:t>
      </w:r>
    </w:p>
    <w:p w:rsidR="008F10CD" w:rsidRDefault="008F10CD">
      <w:pPr>
        <w:pStyle w:val="BodyText"/>
        <w:rPr>
          <w:b/>
          <w:sz w:val="30"/>
        </w:rPr>
      </w:pPr>
    </w:p>
    <w:p w:rsidR="008F10CD" w:rsidRDefault="008F10CD">
      <w:pPr>
        <w:pStyle w:val="BodyText"/>
        <w:rPr>
          <w:b/>
          <w:sz w:val="36"/>
        </w:rPr>
      </w:pPr>
    </w:p>
    <w:p w:rsidR="008F10CD" w:rsidRDefault="008E7B14">
      <w:pPr>
        <w:spacing w:before="1"/>
        <w:ind w:left="2961" w:right="2255"/>
        <w:jc w:val="center"/>
        <w:rPr>
          <w:b/>
          <w:sz w:val="20"/>
        </w:rPr>
      </w:pPr>
      <w:r>
        <w:rPr>
          <w:b/>
          <w:color w:val="FFFFFF"/>
          <w:w w:val="105"/>
          <w:sz w:val="20"/>
        </w:rPr>
        <w:t>9%</w:t>
      </w:r>
    </w:p>
    <w:p w:rsidR="008F10CD" w:rsidRDefault="008F10CD">
      <w:pPr>
        <w:jc w:val="center"/>
        <w:rPr>
          <w:sz w:val="20"/>
        </w:rPr>
        <w:sectPr w:rsidR="008F10CD">
          <w:type w:val="continuous"/>
          <w:pgSz w:w="12240" w:h="15840"/>
          <w:pgMar w:top="620" w:right="780" w:bottom="280" w:left="120" w:header="720" w:footer="720" w:gutter="0"/>
          <w:cols w:num="3" w:space="720" w:equalWidth="0">
            <w:col w:w="1936" w:space="40"/>
            <w:col w:w="1182" w:space="2622"/>
            <w:col w:w="5560"/>
          </w:cols>
        </w:sectPr>
      </w:pPr>
    </w:p>
    <w:p w:rsidR="008F10CD" w:rsidRDefault="008F10CD">
      <w:pPr>
        <w:pStyle w:val="BodyText"/>
        <w:spacing w:before="10"/>
        <w:rPr>
          <w:b/>
          <w:sz w:val="28"/>
        </w:rPr>
      </w:pPr>
    </w:p>
    <w:p w:rsidR="008F10CD" w:rsidRDefault="008F10CD">
      <w:pPr>
        <w:rPr>
          <w:sz w:val="28"/>
        </w:rPr>
        <w:sectPr w:rsidR="008F10CD">
          <w:type w:val="continuous"/>
          <w:pgSz w:w="12240" w:h="15840"/>
          <w:pgMar w:top="620" w:right="780" w:bottom="280" w:left="120" w:header="720" w:footer="720" w:gutter="0"/>
          <w:cols w:space="720"/>
        </w:sectPr>
      </w:pPr>
    </w:p>
    <w:p w:rsidR="008F10CD" w:rsidRDefault="008E7B14">
      <w:pPr>
        <w:spacing w:before="77" w:line="460" w:lineRule="auto"/>
        <w:ind w:left="1846" w:right="-18"/>
        <w:rPr>
          <w:sz w:val="20"/>
        </w:rPr>
      </w:pPr>
      <w:r>
        <w:rPr>
          <w:color w:val="FFFFFF"/>
          <w:w w:val="110"/>
          <w:sz w:val="20"/>
        </w:rPr>
        <w:lastRenderedPageBreak/>
        <w:t>Cash Assistance</w:t>
      </w:r>
      <w:r>
        <w:rPr>
          <w:color w:val="FFFFFF"/>
          <w:spacing w:val="-13"/>
          <w:w w:val="110"/>
          <w:sz w:val="20"/>
        </w:rPr>
        <w:t xml:space="preserve"> </w:t>
      </w:r>
      <w:r>
        <w:rPr>
          <w:color w:val="FFFFFF"/>
          <w:spacing w:val="-3"/>
          <w:w w:val="110"/>
          <w:sz w:val="20"/>
        </w:rPr>
        <w:t xml:space="preserve">Terminations </w:t>
      </w:r>
      <w:r>
        <w:rPr>
          <w:color w:val="FFFFFF"/>
          <w:w w:val="110"/>
          <w:sz w:val="20"/>
        </w:rPr>
        <w:t>Cash Assistance</w:t>
      </w:r>
      <w:r>
        <w:rPr>
          <w:color w:val="FFFFFF"/>
          <w:spacing w:val="-25"/>
          <w:w w:val="110"/>
          <w:sz w:val="20"/>
        </w:rPr>
        <w:t xml:space="preserve"> </w:t>
      </w:r>
      <w:r>
        <w:rPr>
          <w:color w:val="FFFFFF"/>
          <w:w w:val="110"/>
          <w:sz w:val="20"/>
        </w:rPr>
        <w:t>Reductions</w:t>
      </w:r>
    </w:p>
    <w:p w:rsidR="008F10CD" w:rsidRDefault="008E7B14">
      <w:pPr>
        <w:spacing w:before="77"/>
        <w:ind w:left="1846"/>
        <w:rPr>
          <w:sz w:val="20"/>
        </w:rPr>
      </w:pPr>
      <w:r>
        <w:br w:type="column"/>
      </w:r>
      <w:r>
        <w:rPr>
          <w:color w:val="FFFFFF"/>
          <w:w w:val="110"/>
          <w:sz w:val="20"/>
        </w:rPr>
        <w:lastRenderedPageBreak/>
        <w:t>Refugees Obtaining 1</w:t>
      </w:r>
      <w:proofErr w:type="spellStart"/>
      <w:r>
        <w:rPr>
          <w:color w:val="FFFFFF"/>
          <w:w w:val="110"/>
          <w:position w:val="7"/>
          <w:sz w:val="11"/>
        </w:rPr>
        <w:t>st</w:t>
      </w:r>
      <w:proofErr w:type="spellEnd"/>
      <w:r>
        <w:rPr>
          <w:color w:val="FFFFFF"/>
          <w:w w:val="110"/>
          <w:position w:val="7"/>
          <w:sz w:val="11"/>
        </w:rPr>
        <w:t xml:space="preserve"> </w:t>
      </w:r>
      <w:r>
        <w:rPr>
          <w:color w:val="FFFFFF"/>
          <w:w w:val="110"/>
          <w:sz w:val="20"/>
        </w:rPr>
        <w:t>Employment</w:t>
      </w:r>
    </w:p>
    <w:p w:rsidR="008F10CD" w:rsidRDefault="008F10CD">
      <w:pPr>
        <w:pStyle w:val="BodyText"/>
        <w:spacing w:before="4"/>
        <w:rPr>
          <w:sz w:val="18"/>
        </w:rPr>
      </w:pPr>
    </w:p>
    <w:p w:rsidR="008F10CD" w:rsidRDefault="008E7B14">
      <w:pPr>
        <w:spacing w:line="249" w:lineRule="auto"/>
        <w:ind w:left="1846"/>
        <w:rPr>
          <w:sz w:val="20"/>
        </w:rPr>
      </w:pPr>
      <w:r>
        <w:rPr>
          <w:color w:val="FFFFFF"/>
          <w:w w:val="110"/>
          <w:sz w:val="20"/>
        </w:rPr>
        <w:t>Refugees Receiving Pre-employment English Training</w:t>
      </w:r>
    </w:p>
    <w:p w:rsidR="008F10CD" w:rsidRDefault="008F10CD">
      <w:pPr>
        <w:spacing w:line="249" w:lineRule="auto"/>
        <w:rPr>
          <w:sz w:val="20"/>
        </w:rPr>
        <w:sectPr w:rsidR="008F10CD">
          <w:type w:val="continuous"/>
          <w:pgSz w:w="12240" w:h="15840"/>
          <w:pgMar w:top="620" w:right="780" w:bottom="280" w:left="120" w:header="720" w:footer="720" w:gutter="0"/>
          <w:cols w:num="2" w:space="720" w:equalWidth="0">
            <w:col w:w="4771" w:space="948"/>
            <w:col w:w="5621"/>
          </w:cols>
        </w:sectPr>
      </w:pPr>
    </w:p>
    <w:p w:rsidR="008F10CD" w:rsidRDefault="008E7B14">
      <w:pPr>
        <w:spacing w:before="174"/>
        <w:ind w:right="781"/>
        <w:jc w:val="right"/>
        <w:rPr>
          <w:sz w:val="20"/>
        </w:rPr>
      </w:pPr>
      <w:r>
        <w:lastRenderedPageBreak/>
        <w:pict>
          <v:group id="_x0000_s1234" style="position:absolute;left:0;text-align:left;margin-left:0;margin-top:0;width:612pt;height:11in;z-index:-251680768;mso-position-horizontal-relative:page;mso-position-vertical-relative:page" coordsize="12240,15840">
            <v:shape id="_x0000_s1292" type="#_x0000_t75" style="position:absolute;width:12240;height:15840">
              <v:imagedata r:id="rId46" o:title=""/>
            </v:shape>
            <v:shape id="_x0000_s1291" style="position:absolute;left:1264;top:2160;width:80;height:176" coordorigin="1264,2160" coordsize="80,176" path="m1264,2160r,175l1295,2328r25,-18l1337,2282r7,-34l1337,2213r-17,-27l1295,2167r-31,-7xe" stroked="f">
              <v:path arrowok="t"/>
            </v:shape>
            <v:shape id="_x0000_s1290" type="#_x0000_t75" style="position:absolute;left:1480;top:5471;width:311;height:311">
              <v:imagedata r:id="rId47" o:title=""/>
            </v:shape>
            <v:shape id="_x0000_s1289" type="#_x0000_t75" style="position:absolute;left:1480;top:5913;width:311;height:311">
              <v:imagedata r:id="rId48" o:title=""/>
            </v:shape>
            <v:shape id="_x0000_s1288" type="#_x0000_t75" style="position:absolute;left:1477;top:2917;width:2414;height:2496">
              <v:imagedata r:id="rId49" o:title=""/>
            </v:shape>
            <v:shape id="_x0000_s1287" style="position:absolute;left:2557;top:3734;width:863;height:1144" coordorigin="2557,3734" coordsize="863,1144" path="m3379,3734r-506,167l2879,3925r5,26l2888,3977r1,27l2880,4081r-25,71l2816,4215r-51,52l2703,4308r-70,26l2557,4343r,535l2625,4875r66,-8l2755,4854r66,-19l2891,4808r66,-31l3020,4740r59,-42l3133,4653r51,-50l3230,4549r41,-57l3308,4432r32,-63l3366,4304r22,-68l3404,4167r11,-70l3420,4025r-1,-72l3412,3880r-14,-73l3379,3734xe" fillcolor="#d37b2e" stroked="f">
              <v:path arrowok="t"/>
            </v:shape>
            <v:shape id="_x0000_s1286" style="position:absolute;left:2557;top:3734;width:863;height:1144" coordorigin="2557,3734" coordsize="863,1144" path="m2873,3901r6,24l2884,3951r4,26l2889,4004r-9,77l2855,4152r-39,63l2765,4267r-62,41l2633,4334r-76,9l2557,4878r68,-3l2691,4867r64,-13l2821,4835r70,-27l2957,4777r63,-37l3079,4698r54,-45l3184,4603r46,-54l3271,4492r37,-60l3340,4369r26,-65l3388,4236r16,-69l3415,4097r5,-72l3419,3953r-7,-73l3398,3807r-19,-73l2873,3901xe" filled="f" strokecolor="white" strokeweight="1pt">
              <v:path arrowok="t"/>
            </v:shape>
            <v:shape id="_x0000_s1285" style="position:absolute;left:1452;top:2892;width:2137;height:2212" coordorigin="1452,2892" coordsize="2137,2212" o:spt="100" adj="0,,0" path="m2547,2892r-75,3l2399,2902r-73,12l2256,2932r-69,21l2121,2979r-65,30l1994,3043r-59,38l1878,3122r-54,45l1773,3216r-48,51l1680,3322r-41,58l1602,3440r-34,62l1538,3567r-26,68l1491,3704r-17,71l1462,3848r-7,74l1452,3998r3,76l1462,4148r12,73l1491,4292r21,69l1538,4428r30,65l1602,4556r37,60l1680,4674r45,54l1773,4780r51,48l1878,4873r57,42l1994,4953r62,34l2121,5017r66,26l2256,5064r70,17l2399,5094r73,7l2547,5104r,-764l2543,4340r-78,-9l2394,4305r-63,-40l2278,4212r-40,-64l2213,4076r-9,-78l2213,3919r25,-72l2278,3784r53,-53l2394,3690r71,-26l2543,3655r1046,l3562,3580r-32,-72l3493,3438r-40,-66l3408,3310r-48,-59l3308,3197r-56,-51l3193,3100r-62,-42l3067,3020r-68,-33l2929,2958r-72,-23l2782,2916r-77,-13l2627,2895r-80,-3xm2547,4340r-4,l2547,4340r,xm3589,3655r-1046,l2616,3663r68,23l2745,3723r51,47l2837,3828r29,65l3589,3656r,-1xe" fillcolor="#806a45" stroked="f">
              <v:stroke joinstyle="round"/>
              <v:formulas/>
              <v:path arrowok="t" o:connecttype="segments"/>
            </v:shape>
            <v:shape id="_x0000_s1284" style="position:absolute;left:1452;top:2892;width:2137;height:2212" coordorigin="1452,2892" coordsize="2137,2212" path="m2543,4340r-78,-9l2394,4305r-63,-40l2278,4212r-40,-64l2213,4076r-9,-78l2213,3919r25,-72l2278,3784r53,-53l2394,3690r71,-26l2543,3655r73,8l2684,3686r61,37l2796,3770r41,58l2866,3893r511,-168l3589,3656r-27,-76l3530,3508r-37,-70l3453,3372r-45,-62l3360,3251r-52,-54l3252,3146r-59,-46l3131,3058r-64,-38l2999,2987r-70,-29l2857,2935r-75,-19l2705,2903r-78,-8l2547,2892r-75,3l2399,2902r-73,12l2256,2932r-69,21l2121,2979r-65,30l1994,3043r-59,38l1878,3122r-54,45l1773,3216r-48,51l1680,3322r-41,58l1602,3440r-34,62l1538,3567r-26,68l1491,3704r-17,71l1462,3848r-7,74l1452,3998r3,76l1462,4148r12,73l1491,4292r21,69l1538,4428r30,65l1602,4556r37,60l1680,4674r45,54l1773,4780r51,48l1878,4873r57,42l1994,4953r62,34l2121,5017r66,26l2256,5064r70,17l2399,5094r73,7l2547,5104r,-225l2547,4340r-4,xe" filled="f" strokecolor="white" strokeweight="1pt">
              <v:path arrowok="t"/>
            </v:shape>
            <v:shape id="_x0000_s1283" style="position:absolute;left:2211;top:3661;width:668;height:674" coordorigin="2211,3661" coordsize="668,674" path="m2544,3661r-76,9l2398,3696r-62,39l2284,3787r-39,63l2220,3921r-9,77l2220,4075r25,71l2284,4208r52,52l2398,4300r70,25l2544,4334r4,l2624,4324r69,-25l2755,4259r51,-52l2844,4145r25,-71l2878,3998r-1,-27l2862,3895r-28,-64l2793,3774r-50,-47l2683,3692r-67,-23l2544,3661xe" stroked="f">
              <v:path arrowok="t"/>
            </v:shape>
            <v:shape id="_x0000_s1282" style="position:absolute;left:2211;top:3661;width:668;height:674" coordorigin="2211,3661" coordsize="668,674" path="m2544,3661r-76,9l2398,3696r-62,39l2284,3787r-39,63l2220,3921r-9,77l2220,4075r25,71l2284,4208r52,52l2398,4300r70,25l2544,4334r4,l2624,4324r69,-25l2755,4259r51,-52l2844,4145r25,-71l2878,3998r-1,-27l2862,3895r-28,-64l2793,3774r-50,-47l2683,3692r-67,-23l2544,3661xe" filled="f" strokecolor="white" strokeweight="1pt">
              <v:path arrowok="t"/>
            </v:shape>
            <v:shape id="_x0000_s1281" style="position:absolute;left:6941;top:2441;width:80;height:176" coordorigin="6941,2441" coordsize="80,176" path="m6941,2441r,175l6972,2609r25,-19l7015,2562r6,-34l7015,2494r-18,-28l6972,2448r-31,-7xe" stroked="f">
              <v:path arrowok="t"/>
            </v:shape>
            <v:shape id="_x0000_s1280" type="#_x0000_t75" style="position:absolute;left:7200;top:5471;width:311;height:311">
              <v:imagedata r:id="rId50" o:title=""/>
            </v:shape>
            <v:shape id="_x0000_s1279" type="#_x0000_t75" style="position:absolute;left:7200;top:6567;width:311;height:311">
              <v:imagedata r:id="rId51" o:title=""/>
            </v:shape>
            <v:shape id="_x0000_s1278" type="#_x0000_t75" style="position:absolute;left:7200;top:5913;width:311;height:311">
              <v:imagedata r:id="rId52" o:title=""/>
            </v:shape>
            <v:shape id="_x0000_s1277" type="#_x0000_t75" style="position:absolute;left:8300;top:4274;width:388;height:384">
              <v:imagedata r:id="rId53" o:title=""/>
            </v:shape>
            <v:shape id="_x0000_s1276" style="position:absolute;left:8498;top:3288;width:659;height:1412" coordorigin="8498,3288" coordsize="659,1412" path="m8811,3288r-313,444l8556,3785r46,66l8631,3928r10,84l8632,4091r-27,73l8564,4228r-53,53l8806,4699r54,-43l8908,4611r45,-50l8995,4506r40,-63l9070,4378r28,-66l9121,4243r17,-69l9150,4104r6,-70l9157,3963r-6,-70l9141,3823r-16,-68l9104,3688r-26,-66l9046,3559r-37,-61l8967,3441r-47,-55l8868,3335r-57,-47xe" fillcolor="#9f703b" stroked="f">
              <v:path arrowok="t"/>
            </v:shape>
            <v:shape id="_x0000_s1275" style="position:absolute;left:8498;top:3288;width:659;height:1412" coordorigin="8498,3288" coordsize="659,1412" path="m8811,3288r-313,444l8556,3785r46,66l8631,3928r10,84l8632,4091r-27,73l8564,4228r-53,53l8682,4523r124,176l8860,4656r48,-45l8953,4561r42,-55l9035,4443r35,-65l9098,4312r23,-69l9138,4174r12,-70l9156,4034r1,-71l9151,3893r-10,-70l9125,3755r-21,-67l9078,3622r-32,-63l9009,3498r-42,-57l8920,3386r-52,-51l8811,3288xe" filled="f" strokecolor="white" strokeweight="1pt">
              <v:path arrowok="t"/>
            </v:shape>
            <v:shape id="_x0000_s1274" style="position:absolute;left:7241;top:2900;width:1695;height:2192" coordorigin="7241,2900" coordsize="1695,2192" o:spt="100" adj="0,,0" path="m8307,2900r-76,3l8157,2911r-74,13l8012,2942r-69,24l7876,2993r-65,33l7749,3062r-60,41l7632,3147r-53,48l7528,3247r-47,55l7438,3360r-39,62l7363,3486r-31,66l7305,3621r-23,71l7264,3766r-13,75l7243,3917r-2,79l7243,4074r8,77l7264,4226r18,73l7305,4370r27,69l7363,4506r36,64l7438,4631r43,58l7528,4744r51,52l7632,4844r57,45l7749,4929r62,37l7876,4998r67,28l8012,5049r71,18l8157,5081r74,8l8307,5092r,-741l8232,4342r-70,-25l8101,4276r-51,-52l8011,4161r-25,-72l7977,4012r9,-78l8011,3862r39,-63l8101,3747r61,-40l8232,3681r76,-9l8536,3672r399,-563l8871,3064r-65,-39l8740,2992r-68,-29l8603,2940r-71,-18l8460,2910r-75,-8l8307,2900xm8536,3672r-228,l8358,3676r49,12l8452,3707r42,25l8536,3672xe" fillcolor="#806a45" stroked="f">
              <v:stroke joinstyle="round"/>
              <v:formulas/>
              <v:path arrowok="t" o:connecttype="segments"/>
            </v:shape>
            <v:shape id="_x0000_s1273" style="position:absolute;left:7241;top:2900;width:1695;height:2192" coordorigin="7241,2900" coordsize="1695,2192" path="m7977,4012r9,-78l8011,3862r39,-63l8101,3747r61,-40l8232,3681r76,-9l8358,3676r49,12l8452,3707r42,25l8809,3286r126,-177l8871,3064r-65,-39l8740,2992r-68,-29l8603,2940r-71,-18l8460,2910r-75,-8l8307,2900r-76,3l8157,2911r-74,13l8012,2942r-69,24l7876,2993r-65,33l7749,3062r-60,41l7632,3147r-53,48l7528,3247r-47,55l7438,3360r-39,62l7363,3486r-31,66l7305,3621r-23,71l7264,3766r-13,75l7243,3917r-2,79l7243,4074r8,77l7264,4226r18,73l7305,4370r27,69l7363,4506r36,64l7438,4631r43,58l7528,4744r51,52l7632,4844r57,45l7749,4929r62,37l7876,4998r67,28l8012,5049r71,18l8157,5081r74,8l8307,5092r,-443l8307,4351r-75,-9l8162,4317r-61,-41l8050,4224r-39,-63l7986,4089r-9,-77xe" filled="f" strokecolor="white" strokeweight="1pt">
              <v:path arrowok="t"/>
            </v:shape>
            <v:shape id="_x0000_s1272" style="position:absolute;left:7979;top:3673;width:659;height:677" coordorigin="7979,3673" coordsize="659,677" path="m8308,3673r-75,9l8163,3708r-61,40l8051,3800r-39,63l7988,3934r-9,78l7988,4089r24,71l8051,4223r51,53l8163,4316r70,25l8308,4350r55,-5l8464,4310r97,-82l8602,4164r26,-73l8638,4012r-11,-84l8598,3852r-45,-66l8494,3733r-87,-44l8308,3673xe" stroked="f">
              <v:path arrowok="t"/>
            </v:shape>
            <v:shape id="_x0000_s1271" style="position:absolute;left:7979;top:3673;width:659;height:677" coordorigin="7979,3673" coordsize="659,677" path="m8308,3673r-75,9l8163,3708r-61,40l8051,3800r-39,63l7988,3934r-9,78l7988,4089r24,71l8051,4223r51,53l8163,4316r70,25l8308,4350r107,-18l8508,4281r53,-53l8602,4164r26,-73l8638,4012r-11,-84l8598,3852r-45,-66l8494,3733r-87,-44l8308,3673xe" filled="f" strokecolor="white" strokeweight="1pt">
              <v:path arrowok="t"/>
            </v:shape>
            <v:shape id="_x0000_s1270" style="position:absolute;left:1264;top:8462;width:80;height:176" coordorigin="1264,8462" coordsize="80,176" path="m1264,8462r,176l1295,8631r25,-19l1337,8584r7,-34l1337,8516r-17,-28l1295,8469r-31,-7xe" stroked="f">
              <v:path arrowok="t"/>
            </v:shape>
            <v:shape id="_x0000_s1269" style="position:absolute;top:11401;width:4440;height:4440" coordorigin=",11401" coordsize="4440,4440" o:spt="100" adj="0,,0" path="m4717,13263r4440,m4717,13263r,-111m5605,13263r,-111m6493,13263r,-111m7381,13263r,-111m8269,13263r,-111m9157,13263r,-111m4717,13263r,-4439m4717,11044r111,e" filled="f" strokecolor="white" strokeweight=".73167mm">
              <v:stroke joinstyle="round"/>
              <v:formulas/>
              <v:path arrowok="t" o:connecttype="segments"/>
            </v:shape>
            <v:rect id="_x0000_s1268" style="position:absolute;left:4727;top:9418;width:4033;height:146" fillcolor="#806a45" stroked="f"/>
            <v:rect id="_x0000_s1267" style="position:absolute;left:4727;top:9418;width:4033;height:146" filled="f" strokecolor="white" strokeweight="2pt"/>
            <v:shape id="_x0000_s1266" style="position:absolute;left:8680;top:9291;width:401;height:401" coordorigin="8680,9291" coordsize="401,401" path="m8880,9291r-78,16l8739,9349r-43,64l8680,9491r16,78l8739,9633r63,42l8880,9691r78,-16l9022,9633r43,-64l9081,9491r-16,-78l9022,9349r-64,-42l8880,9291xe" fillcolor="#806a45" stroked="f">
              <v:path arrowok="t"/>
            </v:shape>
            <v:shape id="_x0000_s1265" style="position:absolute;left:8680;top:9291;width:401;height:401" coordorigin="8680,9291" coordsize="401,401" path="m8880,9291r-78,16l8739,9349r-43,64l8680,9491r16,78l8739,9633r63,42l8880,9691r78,-16l9022,9633r43,-64l9081,9491r-16,-78l9022,9349r-64,-42l8880,9291xe" filled="f" strokecolor="white" strokeweight="2pt">
              <v:path arrowok="t"/>
            </v:shape>
            <v:rect id="_x0000_s1264" style="position:absolute;left:4727;top:10302;width:2854;height:146" fillcolor="#d37b2e" stroked="f"/>
            <v:rect id="_x0000_s1263" style="position:absolute;left:4727;top:10302;width:2854;height:146" filled="f" strokecolor="white" strokeweight="2pt"/>
            <v:shape id="_x0000_s1262" style="position:absolute;left:7460;top:10175;width:401;height:401" coordorigin="7460,10175" coordsize="401,401" path="m7660,10175r-78,16l7519,10234r-43,63l7460,10375r16,78l7519,10517r63,43l7660,10575r78,-15l7802,10517r43,-64l7860,10375r-15,-78l7802,10234r-64,-43l7660,10175xe" fillcolor="#d37b2e" stroked="f">
              <v:path arrowok="t"/>
            </v:shape>
            <v:shape id="_x0000_s1261" style="position:absolute;left:7460;top:10175;width:401;height:401" coordorigin="7460,10175" coordsize="401,401" path="m7660,10175r-78,16l7519,10234r-43,63l7460,10375r16,78l7519,10517r63,43l7660,10575r78,-15l7802,10517r43,-64l7860,10375r-15,-78l7802,10234r-64,-43l7660,10175xe" filled="f" strokecolor="white" strokeweight="2pt">
              <v:path arrowok="t"/>
            </v:shape>
            <v:rect id="_x0000_s1260" style="position:absolute;left:4727;top:10720;width:1439;height:146" fillcolor="#f99d3c" stroked="f"/>
            <v:rect id="_x0000_s1259" style="position:absolute;left:4727;top:10720;width:1439;height:146" filled="f" strokecolor="white" strokeweight="2pt"/>
            <v:shape id="_x0000_s1258" style="position:absolute;left:6054;top:10593;width:401;height:401" coordorigin="6054,10593" coordsize="401,401" path="m6254,10593r-78,15l6112,10651r-43,64l6054,10793r15,78l6112,10934r64,43l6254,10993r78,-16l6395,10934r43,-63l6454,10793r-16,-78l6395,10651r-63,-43l6254,10593xe" fillcolor="#f99d3c" stroked="f">
              <v:path arrowok="t"/>
            </v:shape>
            <v:shape id="_x0000_s1257" style="position:absolute;left:6054;top:10593;width:401;height:401" coordorigin="6054,10593" coordsize="401,401" path="m6254,10593r-78,15l6112,10651r-43,64l6054,10793r15,78l6112,10934r64,43l6254,10993r78,-16l6395,10934r43,-63l6454,10793r-16,-78l6395,10651r-63,-43l6254,10593xe" filled="f" strokecolor="white" strokeweight="2pt">
              <v:path arrowok="t"/>
            </v:shape>
            <v:rect id="_x0000_s1256" style="position:absolute;left:4727;top:11201;width:1203;height:146" fillcolor="#faab4b" stroked="f"/>
            <v:rect id="_x0000_s1255" style="position:absolute;left:4727;top:11201;width:1203;height:146" filled="f" strokecolor="white" strokeweight="2pt"/>
            <v:shape id="_x0000_s1254" style="position:absolute;left:5798;top:11074;width:401;height:401" coordorigin="5798,11074" coordsize="401,401" path="m5998,11074r-78,16l5857,11133r-43,63l5798,11274r16,78l5857,11416r63,43l5998,11474r78,-15l6140,11416r43,-64l6198,11274r-15,-78l6140,11133r-64,-43l5998,11074xe" fillcolor="#faab4b" stroked="f">
              <v:path arrowok="t"/>
            </v:shape>
            <v:shape id="_x0000_s1253" style="position:absolute;left:5798;top:11074;width:401;height:401" coordorigin="5798,11074" coordsize="401,401" path="m5998,11074r-78,16l5857,11133r-43,63l5798,11274r16,78l5857,11416r63,43l5998,11474r78,-15l6140,11416r43,-64l6198,11274r-15,-78l6140,11133r-64,-43l5998,11074xe" filled="f" strokecolor="white" strokeweight="2pt">
              <v:path arrowok="t"/>
            </v:shape>
            <v:rect id="_x0000_s1252" style="position:absolute;left:4727;top:11636;width:496;height:146" fillcolor="#fdc068" stroked="f"/>
            <v:rect id="_x0000_s1251" style="position:absolute;left:4727;top:11636;width:496;height:146" filled="f" strokecolor="white" strokeweight="2pt"/>
            <v:shape id="_x0000_s1250" style="position:absolute;left:5102;top:11504;width:401;height:401" coordorigin="5102,11504" coordsize="401,401" path="m5302,11504r-78,16l5160,11562r-42,64l5102,11704r16,78l5160,11846r64,42l5302,11904r78,-16l5444,11846r43,-64l5502,11704r-15,-78l5444,11562r-64,-42l5302,11504xe" fillcolor="#fdc068" stroked="f">
              <v:path arrowok="t"/>
            </v:shape>
            <v:shape id="_x0000_s1249" style="position:absolute;left:5102;top:11504;width:401;height:401" coordorigin="5102,11504" coordsize="401,401" path="m5302,11504r-78,16l5160,11562r-42,64l5102,11704r16,78l5160,11846r64,42l5302,11904r78,-16l5444,11846r43,-64l5502,11704r-15,-78l5444,11562r-64,-42l5302,11504xe" filled="f" strokecolor="white" strokeweight="2pt">
              <v:path arrowok="t"/>
            </v:shape>
            <v:rect id="_x0000_s1248" style="position:absolute;left:4727;top:12126;width:496;height:146" fillcolor="#fdc068" stroked="f"/>
            <v:rect id="_x0000_s1247" style="position:absolute;left:4727;top:12126;width:496;height:146" filled="f" strokecolor="white" strokeweight="2pt"/>
            <v:shape id="_x0000_s1246" style="position:absolute;left:5102;top:11999;width:401;height:401" coordorigin="5102,11999" coordsize="401,401" path="m5302,11999r-78,16l5160,12058r-42,63l5102,12199r16,78l5160,12341r64,43l5302,12399r78,-15l5444,12341r43,-64l5502,12199r-15,-78l5444,12058r-64,-43l5302,11999xe" fillcolor="#fdc068" stroked="f">
              <v:path arrowok="t"/>
            </v:shape>
            <v:shape id="_x0000_s1245" style="position:absolute;left:5102;top:11999;width:401;height:401" coordorigin="5102,11999" coordsize="401,401" path="m5302,11999r-78,16l5160,12058r-42,63l5102,12199r16,78l5160,12341r64,43l5302,12399r78,-15l5444,12341r43,-64l5502,12199r-15,-78l5444,12058r-64,-43l5302,11999xe" filled="f" strokecolor="white" strokeweight="2pt">
              <v:path arrowok="t"/>
            </v:shape>
            <v:rect id="_x0000_s1244" style="position:absolute;left:4727;top:12613;width:260;height:146" fillcolor="#ffd478" stroked="f"/>
            <v:rect id="_x0000_s1243" style="position:absolute;left:4727;top:12613;width:260;height:146" filled="f" strokecolor="white" strokeweight="2pt"/>
            <v:shape id="_x0000_s1242" style="position:absolute;left:4914;top:12486;width:401;height:401" coordorigin="4914,12486" coordsize="401,401" path="m5114,12486r-78,15l4972,12544r-43,64l4914,12686r15,78l4972,12827r64,43l5114,12886r78,-16l5255,12827r43,-63l5314,12686r-16,-78l5255,12544r-63,-43l5114,12486xe" fillcolor="#ffd478" stroked="f">
              <v:path arrowok="t"/>
            </v:shape>
            <v:shape id="_x0000_s1241" style="position:absolute;left:4914;top:12486;width:401;height:401" coordorigin="4914,12486" coordsize="401,401" path="m5114,12486r-78,15l4972,12544r-43,64l4914,12686r15,78l4972,12827r64,43l5114,12886r78,-16l5255,12827r43,-63l5314,12686r-16,-78l5255,12544r-63,-43l5114,12486xe" filled="f" strokecolor="white" strokeweight="2pt">
              <v:path arrowok="t"/>
            </v:shape>
            <v:rect id="_x0000_s1240" style="position:absolute;left:4727;top:9858;width:3561;height:146" fillcolor="#9f703b" stroked="f"/>
            <v:rect id="_x0000_s1239" style="position:absolute;left:4727;top:9858;width:3561;height:146" filled="f" strokecolor="white" strokeweight="2pt"/>
            <v:shape id="_x0000_s1238" style="position:absolute;left:8163;top:9731;width:401;height:401" coordorigin="8163,9731" coordsize="401,401" path="m8363,9731r-78,16l8222,9790r-43,63l8163,9931r16,78l8222,10073r63,43l8363,10132r78,-16l8505,10073r43,-64l8563,9931r-15,-78l8505,9790r-64,-43l8363,9731xe" fillcolor="#9f703b" stroked="f">
              <v:path arrowok="t"/>
            </v:shape>
            <v:shape id="_x0000_s1237" style="position:absolute;left:8163;top:9731;width:401;height:401" coordorigin="8163,9731" coordsize="401,401" path="m8363,9731r-78,16l8222,9790r-43,63l8163,9931r16,78l8222,10073r63,43l8363,10132r78,-16l8505,10073r43,-64l8563,9931r-15,-78l8505,9790r-64,-43l8363,9731xe" filled="f" strokecolor="white" strokeweight="2pt">
              <v:path arrowok="t"/>
            </v:shape>
            <v:shape id="_x0000_s1236" style="position:absolute;left:8481;top:4560;width:324;height:435" coordorigin="8481,4560" coordsize="324,435" path="m8481,4560r184,430l8805,4994e" filled="f" strokecolor="white">
              <v:path arrowok="t"/>
            </v:shape>
            <v:shape id="_x0000_s1235" style="position:absolute;left:8451;top:4530;width:60;height:60" coordorigin="8451,4530" coordsize="60,60" path="m8481,4530r-11,2l8460,4538r-6,10l8451,4560r3,11l8460,4581r10,6l8481,4590r12,-3l8502,4581r7,-10l8511,4560r-2,-12l8502,4538r-9,-6l8481,4530xe" stroked="f">
              <v:path arrowok="t"/>
            </v:shape>
            <w10:wrap anchorx="page" anchory="page"/>
          </v:group>
        </w:pict>
      </w:r>
      <w:r>
        <w:rPr>
          <w:color w:val="FFFFFF"/>
          <w:w w:val="110"/>
          <w:sz w:val="20"/>
        </w:rPr>
        <w:t>Refugees Obtaining Upgrades</w:t>
      </w: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spacing w:before="8"/>
        <w:rPr>
          <w:sz w:val="19"/>
        </w:rPr>
      </w:pPr>
    </w:p>
    <w:p w:rsidR="008F10CD" w:rsidRDefault="008E7B14">
      <w:pPr>
        <w:pStyle w:val="BodyText"/>
        <w:ind w:left="110"/>
      </w:pPr>
      <w:r>
        <w:rPr>
          <w:color w:val="FFFFFF"/>
          <w:u w:val="single" w:color="231F20"/>
        </w:rPr>
        <w:t>12</w:t>
      </w:r>
    </w:p>
    <w:p w:rsidR="008F10CD" w:rsidRDefault="008F10CD">
      <w:pPr>
        <w:pStyle w:val="BodyText"/>
        <w:spacing w:before="9"/>
        <w:rPr>
          <w:sz w:val="26"/>
        </w:rPr>
      </w:pPr>
    </w:p>
    <w:p w:rsidR="008F10CD" w:rsidRDefault="008E7B14">
      <w:pPr>
        <w:pStyle w:val="BodyText"/>
        <w:spacing w:before="72"/>
        <w:ind w:left="1313"/>
      </w:pPr>
      <w:proofErr w:type="gramStart"/>
      <w:r>
        <w:rPr>
          <w:color w:val="F99D3C"/>
          <w:w w:val="105"/>
        </w:rPr>
        <w:t>ACCESSED  VOCATIONAL</w:t>
      </w:r>
      <w:proofErr w:type="gramEnd"/>
      <w:r>
        <w:rPr>
          <w:color w:val="F99D3C"/>
          <w:w w:val="105"/>
        </w:rPr>
        <w:t xml:space="preserve">  SKILLS TRAININGS</w:t>
      </w:r>
    </w:p>
    <w:p w:rsidR="008F10CD" w:rsidRDefault="008F10CD">
      <w:pPr>
        <w:pStyle w:val="BodyText"/>
        <w:rPr>
          <w:sz w:val="20"/>
        </w:rPr>
      </w:pPr>
    </w:p>
    <w:p w:rsidR="008F10CD" w:rsidRDefault="008F10CD">
      <w:pPr>
        <w:pStyle w:val="BodyText"/>
        <w:rPr>
          <w:sz w:val="20"/>
        </w:rPr>
      </w:pPr>
    </w:p>
    <w:p w:rsidR="008F10CD" w:rsidRDefault="008E7B14">
      <w:pPr>
        <w:tabs>
          <w:tab w:val="right" w:pos="8892"/>
        </w:tabs>
        <w:spacing w:before="207"/>
        <w:ind w:left="1313"/>
        <w:rPr>
          <w:b/>
          <w:sz w:val="20"/>
        </w:rPr>
      </w:pPr>
      <w:r>
        <w:rPr>
          <w:color w:val="FFFFFF"/>
          <w:w w:val="115"/>
          <w:sz w:val="20"/>
        </w:rPr>
        <w:t>Driver’s</w:t>
      </w:r>
      <w:r>
        <w:rPr>
          <w:color w:val="FFFFFF"/>
          <w:spacing w:val="-6"/>
          <w:w w:val="115"/>
          <w:sz w:val="20"/>
        </w:rPr>
        <w:t xml:space="preserve"> </w:t>
      </w:r>
      <w:r>
        <w:rPr>
          <w:color w:val="FFFFFF"/>
          <w:w w:val="115"/>
          <w:sz w:val="20"/>
        </w:rPr>
        <w:t>Education</w:t>
      </w:r>
      <w:r>
        <w:rPr>
          <w:color w:val="FFFFFF"/>
          <w:spacing w:val="-6"/>
          <w:w w:val="115"/>
          <w:sz w:val="20"/>
        </w:rPr>
        <w:t xml:space="preserve"> </w:t>
      </w:r>
      <w:r>
        <w:rPr>
          <w:color w:val="FFFFFF"/>
          <w:spacing w:val="-3"/>
          <w:w w:val="115"/>
          <w:sz w:val="20"/>
        </w:rPr>
        <w:t>Training</w:t>
      </w:r>
      <w:r>
        <w:rPr>
          <w:b/>
          <w:color w:val="FFFFFF"/>
          <w:spacing w:val="-3"/>
          <w:w w:val="115"/>
          <w:position w:val="-1"/>
          <w:sz w:val="20"/>
        </w:rPr>
        <w:tab/>
      </w:r>
      <w:r>
        <w:rPr>
          <w:b/>
          <w:color w:val="FFFFFF"/>
          <w:w w:val="115"/>
          <w:position w:val="-1"/>
          <w:sz w:val="20"/>
        </w:rPr>
        <w:t>87</w:t>
      </w:r>
    </w:p>
    <w:p w:rsidR="008F10CD" w:rsidRDefault="008E7B14">
      <w:pPr>
        <w:tabs>
          <w:tab w:val="right" w:pos="8366"/>
        </w:tabs>
        <w:spacing w:before="212"/>
        <w:ind w:left="1313"/>
        <w:rPr>
          <w:b/>
          <w:sz w:val="20"/>
        </w:rPr>
      </w:pPr>
      <w:r>
        <w:rPr>
          <w:color w:val="FFFFFF"/>
          <w:w w:val="110"/>
          <w:sz w:val="20"/>
        </w:rPr>
        <w:t>Customer</w:t>
      </w:r>
      <w:r>
        <w:rPr>
          <w:color w:val="FFFFFF"/>
          <w:spacing w:val="-2"/>
          <w:w w:val="110"/>
          <w:sz w:val="20"/>
        </w:rPr>
        <w:t xml:space="preserve"> </w:t>
      </w:r>
      <w:r>
        <w:rPr>
          <w:color w:val="FFFFFF"/>
          <w:w w:val="110"/>
          <w:sz w:val="20"/>
        </w:rPr>
        <w:t>Service</w:t>
      </w:r>
      <w:r>
        <w:rPr>
          <w:b/>
          <w:color w:val="FFFFFF"/>
          <w:w w:val="110"/>
          <w:sz w:val="20"/>
        </w:rPr>
        <w:tab/>
        <w:t>78</w:t>
      </w:r>
    </w:p>
    <w:p w:rsidR="008F10CD" w:rsidRDefault="008E7B14">
      <w:pPr>
        <w:tabs>
          <w:tab w:val="right" w:pos="7667"/>
        </w:tabs>
        <w:spacing w:before="211"/>
        <w:ind w:left="1313"/>
        <w:rPr>
          <w:b/>
          <w:sz w:val="20"/>
        </w:rPr>
      </w:pPr>
      <w:r>
        <w:rPr>
          <w:color w:val="FFFFFF"/>
          <w:w w:val="110"/>
          <w:sz w:val="20"/>
        </w:rPr>
        <w:t>Health</w:t>
      </w:r>
      <w:r>
        <w:rPr>
          <w:color w:val="FFFFFF"/>
          <w:spacing w:val="-2"/>
          <w:w w:val="110"/>
          <w:sz w:val="20"/>
        </w:rPr>
        <w:t xml:space="preserve"> </w:t>
      </w:r>
      <w:r>
        <w:rPr>
          <w:color w:val="FFFFFF"/>
          <w:w w:val="110"/>
          <w:sz w:val="20"/>
        </w:rPr>
        <w:t>Sciences/Elder</w:t>
      </w:r>
      <w:r>
        <w:rPr>
          <w:color w:val="FFFFFF"/>
          <w:spacing w:val="-2"/>
          <w:w w:val="110"/>
          <w:sz w:val="20"/>
        </w:rPr>
        <w:t xml:space="preserve"> </w:t>
      </w:r>
      <w:r>
        <w:rPr>
          <w:color w:val="FFFFFF"/>
          <w:w w:val="110"/>
          <w:sz w:val="20"/>
        </w:rPr>
        <w:t>Care</w:t>
      </w:r>
      <w:r>
        <w:rPr>
          <w:b/>
          <w:color w:val="FFFFFF"/>
          <w:w w:val="110"/>
          <w:sz w:val="20"/>
        </w:rPr>
        <w:tab/>
        <w:t>62</w:t>
      </w:r>
    </w:p>
    <w:p w:rsidR="008F10CD" w:rsidRDefault="008E7B14">
      <w:pPr>
        <w:tabs>
          <w:tab w:val="right" w:pos="6258"/>
        </w:tabs>
        <w:spacing w:before="191"/>
        <w:ind w:left="1313"/>
        <w:rPr>
          <w:b/>
          <w:sz w:val="20"/>
        </w:rPr>
      </w:pPr>
      <w:r>
        <w:rPr>
          <w:color w:val="FFFFFF"/>
          <w:w w:val="115"/>
          <w:sz w:val="20"/>
        </w:rPr>
        <w:t>Computer for</w:t>
      </w:r>
      <w:r>
        <w:rPr>
          <w:color w:val="FFFFFF"/>
          <w:spacing w:val="-11"/>
          <w:w w:val="115"/>
          <w:sz w:val="20"/>
        </w:rPr>
        <w:t xml:space="preserve"> </w:t>
      </w:r>
      <w:r>
        <w:rPr>
          <w:color w:val="FFFFFF"/>
          <w:w w:val="115"/>
          <w:sz w:val="20"/>
        </w:rPr>
        <w:t>Office</w:t>
      </w:r>
      <w:r>
        <w:rPr>
          <w:color w:val="FFFFFF"/>
          <w:spacing w:val="-6"/>
          <w:w w:val="115"/>
          <w:sz w:val="20"/>
        </w:rPr>
        <w:t xml:space="preserve"> </w:t>
      </w:r>
      <w:r>
        <w:rPr>
          <w:color w:val="FFFFFF"/>
          <w:w w:val="115"/>
          <w:sz w:val="20"/>
        </w:rPr>
        <w:t>Use</w:t>
      </w:r>
      <w:r>
        <w:rPr>
          <w:b/>
          <w:color w:val="FFFFFF"/>
          <w:w w:val="115"/>
          <w:position w:val="2"/>
          <w:sz w:val="20"/>
        </w:rPr>
        <w:tab/>
        <w:t>29</w:t>
      </w:r>
    </w:p>
    <w:p w:rsidR="008F10CD" w:rsidRDefault="008E7B14">
      <w:pPr>
        <w:tabs>
          <w:tab w:val="right" w:pos="6007"/>
        </w:tabs>
        <w:spacing w:before="217"/>
        <w:ind w:left="1313"/>
        <w:rPr>
          <w:b/>
          <w:sz w:val="20"/>
        </w:rPr>
      </w:pPr>
      <w:r>
        <w:rPr>
          <w:color w:val="FFFFFF"/>
          <w:w w:val="115"/>
          <w:position w:val="1"/>
          <w:sz w:val="20"/>
        </w:rPr>
        <w:t>Hospitality</w:t>
      </w:r>
      <w:r>
        <w:rPr>
          <w:b/>
          <w:color w:val="FFFFFF"/>
          <w:w w:val="115"/>
          <w:sz w:val="20"/>
        </w:rPr>
        <w:tab/>
        <w:t>26</w:t>
      </w:r>
    </w:p>
    <w:p w:rsidR="008F10CD" w:rsidRDefault="008E7B14">
      <w:pPr>
        <w:tabs>
          <w:tab w:val="right" w:pos="5298"/>
        </w:tabs>
        <w:spacing w:before="200"/>
        <w:ind w:left="1313"/>
        <w:rPr>
          <w:b/>
          <w:sz w:val="20"/>
        </w:rPr>
      </w:pPr>
      <w:r>
        <w:rPr>
          <w:color w:val="FFFFFF"/>
          <w:w w:val="110"/>
          <w:sz w:val="20"/>
        </w:rPr>
        <w:t xml:space="preserve">Banking Industry </w:t>
      </w:r>
      <w:r>
        <w:rPr>
          <w:color w:val="FFFFFF"/>
          <w:spacing w:val="-3"/>
          <w:w w:val="110"/>
          <w:sz w:val="20"/>
        </w:rPr>
        <w:t>Training</w:t>
      </w:r>
      <w:r>
        <w:rPr>
          <w:b/>
          <w:color w:val="FFFFFF"/>
          <w:spacing w:val="-3"/>
          <w:w w:val="110"/>
          <w:sz w:val="20"/>
        </w:rPr>
        <w:tab/>
      </w:r>
      <w:r>
        <w:rPr>
          <w:b/>
          <w:color w:val="FFFFFF"/>
          <w:w w:val="110"/>
          <w:sz w:val="20"/>
        </w:rPr>
        <w:t>14</w:t>
      </w:r>
    </w:p>
    <w:p w:rsidR="008F10CD" w:rsidRDefault="008E7B14">
      <w:pPr>
        <w:tabs>
          <w:tab w:val="right" w:pos="5285"/>
        </w:tabs>
        <w:spacing w:before="237"/>
        <w:ind w:left="1313"/>
        <w:rPr>
          <w:b/>
          <w:sz w:val="20"/>
        </w:rPr>
      </w:pPr>
      <w:r>
        <w:rPr>
          <w:color w:val="FFFFFF"/>
          <w:w w:val="110"/>
          <w:sz w:val="20"/>
        </w:rPr>
        <w:t>Food</w:t>
      </w:r>
      <w:r>
        <w:rPr>
          <w:color w:val="FFFFFF"/>
          <w:spacing w:val="-2"/>
          <w:w w:val="110"/>
          <w:sz w:val="20"/>
        </w:rPr>
        <w:t xml:space="preserve"> </w:t>
      </w:r>
      <w:r>
        <w:rPr>
          <w:color w:val="FFFFFF"/>
          <w:w w:val="110"/>
          <w:sz w:val="20"/>
        </w:rPr>
        <w:t>Service</w:t>
      </w:r>
      <w:r>
        <w:rPr>
          <w:color w:val="FFFFFF"/>
          <w:spacing w:val="-2"/>
          <w:w w:val="110"/>
          <w:sz w:val="20"/>
        </w:rPr>
        <w:t xml:space="preserve"> </w:t>
      </w:r>
      <w:r>
        <w:rPr>
          <w:color w:val="FFFFFF"/>
          <w:spacing w:val="-3"/>
          <w:w w:val="110"/>
          <w:sz w:val="20"/>
        </w:rPr>
        <w:t>Training</w:t>
      </w:r>
      <w:r>
        <w:rPr>
          <w:b/>
          <w:color w:val="FFFFFF"/>
          <w:spacing w:val="-3"/>
          <w:w w:val="110"/>
          <w:position w:val="-2"/>
          <w:sz w:val="20"/>
        </w:rPr>
        <w:tab/>
      </w:r>
      <w:r>
        <w:rPr>
          <w:b/>
          <w:color w:val="FFFFFF"/>
          <w:w w:val="110"/>
          <w:position w:val="-2"/>
          <w:sz w:val="20"/>
        </w:rPr>
        <w:t>13</w:t>
      </w:r>
    </w:p>
    <w:p w:rsidR="008F10CD" w:rsidRDefault="008E7B14">
      <w:pPr>
        <w:tabs>
          <w:tab w:val="right" w:pos="5063"/>
        </w:tabs>
        <w:spacing w:before="207"/>
        <w:ind w:left="1313"/>
        <w:rPr>
          <w:b/>
          <w:sz w:val="20"/>
        </w:rPr>
      </w:pPr>
      <w:r>
        <w:rPr>
          <w:color w:val="FFFFFF"/>
          <w:w w:val="115"/>
          <w:sz w:val="20"/>
        </w:rPr>
        <w:t>Medical</w:t>
      </w:r>
      <w:r>
        <w:rPr>
          <w:color w:val="FFFFFF"/>
          <w:spacing w:val="-5"/>
          <w:w w:val="115"/>
          <w:sz w:val="20"/>
        </w:rPr>
        <w:t xml:space="preserve"> </w:t>
      </w:r>
      <w:r>
        <w:rPr>
          <w:color w:val="FFFFFF"/>
          <w:w w:val="115"/>
          <w:sz w:val="20"/>
        </w:rPr>
        <w:t>Interpretation</w:t>
      </w:r>
      <w:r>
        <w:rPr>
          <w:b/>
          <w:color w:val="FFFFFF"/>
          <w:w w:val="115"/>
          <w:position w:val="-4"/>
          <w:sz w:val="20"/>
        </w:rPr>
        <w:tab/>
        <w:t>4</w:t>
      </w:r>
    </w:p>
    <w:p w:rsidR="008F10CD" w:rsidRDefault="008E7B14">
      <w:pPr>
        <w:tabs>
          <w:tab w:val="left" w:pos="5379"/>
          <w:tab w:val="left" w:pos="6242"/>
          <w:tab w:val="left" w:pos="7119"/>
          <w:tab w:val="left" w:pos="8013"/>
          <w:tab w:val="left" w:pos="8882"/>
        </w:tabs>
        <w:spacing w:before="504"/>
        <w:ind w:left="4576"/>
        <w:rPr>
          <w:sz w:val="20"/>
        </w:rPr>
      </w:pPr>
      <w:r>
        <w:rPr>
          <w:color w:val="FFFFFF"/>
          <w:w w:val="120"/>
          <w:sz w:val="20"/>
        </w:rPr>
        <w:t>0</w:t>
      </w:r>
      <w:r>
        <w:rPr>
          <w:color w:val="FFFFFF"/>
          <w:w w:val="120"/>
          <w:sz w:val="20"/>
        </w:rPr>
        <w:tab/>
        <w:t>20</w:t>
      </w:r>
      <w:r>
        <w:rPr>
          <w:color w:val="FFFFFF"/>
          <w:w w:val="120"/>
          <w:sz w:val="20"/>
        </w:rPr>
        <w:tab/>
        <w:t>40</w:t>
      </w:r>
      <w:r>
        <w:rPr>
          <w:color w:val="FFFFFF"/>
          <w:w w:val="120"/>
          <w:sz w:val="20"/>
        </w:rPr>
        <w:tab/>
        <w:t>60</w:t>
      </w:r>
      <w:r>
        <w:rPr>
          <w:color w:val="FFFFFF"/>
          <w:w w:val="120"/>
          <w:sz w:val="20"/>
        </w:rPr>
        <w:tab/>
        <w:t>80</w:t>
      </w:r>
      <w:r>
        <w:rPr>
          <w:color w:val="FFFFFF"/>
          <w:w w:val="120"/>
          <w:sz w:val="20"/>
        </w:rPr>
        <w:tab/>
        <w:t>100</w:t>
      </w:r>
    </w:p>
    <w:p w:rsidR="008F10CD" w:rsidRDefault="008F10CD">
      <w:pPr>
        <w:pStyle w:val="BodyText"/>
        <w:rPr>
          <w:sz w:val="16"/>
        </w:rPr>
      </w:pPr>
    </w:p>
    <w:p w:rsidR="008F10CD" w:rsidRDefault="008F10CD">
      <w:pPr>
        <w:pStyle w:val="BodyText"/>
        <w:rPr>
          <w:sz w:val="16"/>
        </w:rPr>
      </w:pPr>
    </w:p>
    <w:p w:rsidR="008F10CD" w:rsidRDefault="008F10CD">
      <w:pPr>
        <w:pStyle w:val="BodyText"/>
        <w:rPr>
          <w:sz w:val="16"/>
        </w:rPr>
      </w:pPr>
    </w:p>
    <w:p w:rsidR="008F10CD" w:rsidRDefault="008F10CD">
      <w:pPr>
        <w:pStyle w:val="BodyText"/>
        <w:rPr>
          <w:sz w:val="16"/>
        </w:rPr>
      </w:pPr>
    </w:p>
    <w:p w:rsidR="008F10CD" w:rsidRDefault="008F10CD">
      <w:pPr>
        <w:pStyle w:val="BodyText"/>
        <w:rPr>
          <w:sz w:val="16"/>
        </w:rPr>
      </w:pPr>
    </w:p>
    <w:p w:rsidR="008F10CD" w:rsidRDefault="008F10CD">
      <w:pPr>
        <w:pStyle w:val="BodyText"/>
        <w:rPr>
          <w:sz w:val="16"/>
        </w:rPr>
      </w:pPr>
    </w:p>
    <w:p w:rsidR="008F10CD" w:rsidRDefault="008F10CD">
      <w:pPr>
        <w:pStyle w:val="BodyText"/>
        <w:rPr>
          <w:sz w:val="16"/>
        </w:rPr>
      </w:pPr>
    </w:p>
    <w:p w:rsidR="008F10CD" w:rsidRDefault="008F10CD">
      <w:pPr>
        <w:pStyle w:val="BodyText"/>
        <w:rPr>
          <w:sz w:val="16"/>
        </w:rPr>
      </w:pPr>
    </w:p>
    <w:p w:rsidR="008F10CD" w:rsidRDefault="008F10CD">
      <w:pPr>
        <w:pStyle w:val="BodyText"/>
        <w:spacing w:before="1"/>
        <w:rPr>
          <w:sz w:val="22"/>
        </w:rPr>
      </w:pPr>
    </w:p>
    <w:p w:rsidR="008F10CD" w:rsidRDefault="008E7B14">
      <w:pPr>
        <w:ind w:left="600"/>
        <w:rPr>
          <w:sz w:val="16"/>
        </w:rPr>
      </w:pPr>
      <w:r>
        <w:rPr>
          <w:shadow/>
          <w:color w:val="FFFFFF"/>
          <w:w w:val="110"/>
          <w:sz w:val="16"/>
        </w:rPr>
        <w:t>The Massachusetts Office for Refugees and Immigrants</w:t>
      </w:r>
    </w:p>
    <w:p w:rsidR="008F10CD" w:rsidRDefault="008F10CD">
      <w:pPr>
        <w:rPr>
          <w:sz w:val="16"/>
        </w:rPr>
        <w:sectPr w:rsidR="008F10CD">
          <w:type w:val="continuous"/>
          <w:pgSz w:w="12240" w:h="15840"/>
          <w:pgMar w:top="620" w:right="780" w:bottom="280" w:left="120" w:header="720" w:footer="720" w:gutter="0"/>
          <w:cols w:space="720"/>
        </w:sectPr>
      </w:pPr>
    </w:p>
    <w:p w:rsidR="008F10CD" w:rsidRDefault="008E7B14">
      <w:pPr>
        <w:pStyle w:val="Heading1"/>
        <w:spacing w:before="115"/>
        <w:ind w:left="3219" w:hanging="3118"/>
      </w:pPr>
      <w:bookmarkStart w:id="1" w:name="_TOC_250005"/>
      <w:proofErr w:type="gramStart"/>
      <w:r>
        <w:rPr>
          <w:color w:val="F99D3C"/>
          <w:w w:val="105"/>
        </w:rPr>
        <w:lastRenderedPageBreak/>
        <w:t xml:space="preserve">EMPLOYMENT </w:t>
      </w:r>
      <w:bookmarkEnd w:id="1"/>
      <w:r>
        <w:rPr>
          <w:color w:val="F99D3C"/>
        </w:rPr>
        <w:t>SERVICES.</w:t>
      </w:r>
      <w:proofErr w:type="gramEnd"/>
    </w:p>
    <w:p w:rsidR="008F10CD" w:rsidRDefault="008F10CD">
      <w:pPr>
        <w:sectPr w:rsidR="008F10CD">
          <w:footerReference w:type="even" r:id="rId54"/>
          <w:footerReference w:type="default" r:id="rId55"/>
          <w:pgSz w:w="12240" w:h="15840"/>
          <w:pgMar w:top="500" w:right="80" w:bottom="0" w:left="540" w:header="0" w:footer="0" w:gutter="0"/>
          <w:cols w:space="720"/>
        </w:sectPr>
      </w:pPr>
    </w:p>
    <w:p w:rsidR="008F10CD" w:rsidRDefault="008E7B14">
      <w:pPr>
        <w:pStyle w:val="BodyText"/>
        <w:spacing w:before="149" w:line="312" w:lineRule="auto"/>
        <w:ind w:left="180" w:right="191"/>
      </w:pPr>
      <w:r>
        <w:rPr>
          <w:color w:val="FFFFFF"/>
          <w:w w:val="115"/>
        </w:rPr>
        <w:lastRenderedPageBreak/>
        <w:t>Employment</w:t>
      </w:r>
      <w:r>
        <w:rPr>
          <w:color w:val="FFFFFF"/>
          <w:spacing w:val="-46"/>
          <w:w w:val="115"/>
        </w:rPr>
        <w:t xml:space="preserve"> </w:t>
      </w:r>
      <w:r>
        <w:rPr>
          <w:color w:val="FFFFFF"/>
          <w:w w:val="115"/>
        </w:rPr>
        <w:t>services</w:t>
      </w:r>
      <w:r>
        <w:rPr>
          <w:color w:val="FFFFFF"/>
          <w:spacing w:val="-46"/>
          <w:w w:val="115"/>
        </w:rPr>
        <w:t xml:space="preserve"> </w:t>
      </w:r>
      <w:r>
        <w:rPr>
          <w:color w:val="FFFFFF"/>
          <w:w w:val="115"/>
        </w:rPr>
        <w:t>help</w:t>
      </w:r>
      <w:r>
        <w:rPr>
          <w:color w:val="FFFFFF"/>
          <w:w w:val="112"/>
        </w:rPr>
        <w:t xml:space="preserve"> </w:t>
      </w:r>
      <w:r>
        <w:rPr>
          <w:color w:val="FFFFFF"/>
          <w:w w:val="115"/>
        </w:rPr>
        <w:t>all employable individuals obtain their first job, retain employment, and identify career laddering opportunities.</w:t>
      </w:r>
      <w:r>
        <w:rPr>
          <w:color w:val="FFFFFF"/>
          <w:spacing w:val="-24"/>
          <w:w w:val="115"/>
        </w:rPr>
        <w:t xml:space="preserve"> </w:t>
      </w:r>
      <w:r>
        <w:rPr>
          <w:color w:val="FFFFFF"/>
          <w:w w:val="115"/>
        </w:rPr>
        <w:t>Bilingual</w:t>
      </w:r>
    </w:p>
    <w:p w:rsidR="008F10CD" w:rsidRDefault="008E7B14">
      <w:pPr>
        <w:pStyle w:val="BodyText"/>
        <w:spacing w:before="3" w:line="312" w:lineRule="auto"/>
        <w:ind w:left="180" w:right="-16"/>
      </w:pPr>
      <w:proofErr w:type="gramStart"/>
      <w:r>
        <w:rPr>
          <w:color w:val="FFFFFF"/>
          <w:w w:val="115"/>
        </w:rPr>
        <w:t>and</w:t>
      </w:r>
      <w:proofErr w:type="gramEnd"/>
      <w:r>
        <w:rPr>
          <w:color w:val="FFFFFF"/>
          <w:w w:val="115"/>
        </w:rPr>
        <w:t xml:space="preserve"> bicultural staff</w:t>
      </w:r>
      <w:r>
        <w:rPr>
          <w:color w:val="FFFFFF"/>
          <w:spacing w:val="-40"/>
          <w:w w:val="115"/>
        </w:rPr>
        <w:t xml:space="preserve"> </w:t>
      </w:r>
      <w:r>
        <w:rPr>
          <w:color w:val="FFFFFF"/>
          <w:w w:val="115"/>
        </w:rPr>
        <w:t>provides intensiv</w:t>
      </w:r>
      <w:r>
        <w:rPr>
          <w:color w:val="FFFFFF"/>
          <w:w w:val="115"/>
        </w:rPr>
        <w:t>e counseling and mentoring to support economic independence and reduce</w:t>
      </w:r>
      <w:r>
        <w:rPr>
          <w:color w:val="FFFFFF"/>
          <w:spacing w:val="-61"/>
          <w:w w:val="115"/>
        </w:rPr>
        <w:t xml:space="preserve"> </w:t>
      </w:r>
      <w:r>
        <w:rPr>
          <w:color w:val="FFFFFF"/>
          <w:spacing w:val="-3"/>
          <w:w w:val="115"/>
        </w:rPr>
        <w:t>welfare</w:t>
      </w:r>
    </w:p>
    <w:p w:rsidR="008F10CD" w:rsidRDefault="008E7B14">
      <w:pPr>
        <w:pStyle w:val="BodyText"/>
        <w:spacing w:before="156" w:line="312" w:lineRule="auto"/>
        <w:ind w:left="180" w:right="118"/>
      </w:pPr>
      <w:r>
        <w:br w:type="column"/>
      </w:r>
      <w:proofErr w:type="gramStart"/>
      <w:r>
        <w:rPr>
          <w:color w:val="FFFFFF"/>
          <w:w w:val="115"/>
        </w:rPr>
        <w:lastRenderedPageBreak/>
        <w:t>dependence</w:t>
      </w:r>
      <w:proofErr w:type="gramEnd"/>
      <w:r>
        <w:rPr>
          <w:color w:val="FFFFFF"/>
          <w:w w:val="115"/>
        </w:rPr>
        <w:t xml:space="preserve"> of refugees and other eligible populations.</w:t>
      </w:r>
    </w:p>
    <w:p w:rsidR="008F10CD" w:rsidRDefault="008E7B14">
      <w:pPr>
        <w:pStyle w:val="BodyText"/>
        <w:spacing w:before="183" w:line="312" w:lineRule="auto"/>
        <w:ind w:left="180" w:right="-18"/>
      </w:pPr>
      <w:r>
        <w:rPr>
          <w:color w:val="FFFFFF"/>
          <w:w w:val="115"/>
        </w:rPr>
        <w:t>Services offered include: Integrated English for Employment, résumé creation, interview preparation</w:t>
      </w:r>
      <w:r>
        <w:rPr>
          <w:color w:val="FFFFFF"/>
          <w:spacing w:val="-39"/>
          <w:w w:val="115"/>
        </w:rPr>
        <w:t xml:space="preserve"> </w:t>
      </w:r>
      <w:r>
        <w:rPr>
          <w:color w:val="FFFFFF"/>
          <w:w w:val="115"/>
        </w:rPr>
        <w:t>and</w:t>
      </w:r>
      <w:r>
        <w:rPr>
          <w:color w:val="FFFFFF"/>
          <w:spacing w:val="-39"/>
          <w:w w:val="115"/>
        </w:rPr>
        <w:t xml:space="preserve"> </w:t>
      </w:r>
      <w:r>
        <w:rPr>
          <w:color w:val="FFFFFF"/>
          <w:w w:val="115"/>
        </w:rPr>
        <w:t>coaching,</w:t>
      </w:r>
      <w:r>
        <w:rPr>
          <w:color w:val="FFFFFF"/>
          <w:w w:val="111"/>
        </w:rPr>
        <w:t xml:space="preserve"> </w:t>
      </w:r>
      <w:r>
        <w:rPr>
          <w:color w:val="FFFFFF"/>
          <w:w w:val="115"/>
        </w:rPr>
        <w:t xml:space="preserve">computer </w:t>
      </w:r>
      <w:r>
        <w:rPr>
          <w:color w:val="FFFFFF"/>
          <w:spacing w:val="-4"/>
          <w:w w:val="115"/>
        </w:rPr>
        <w:t xml:space="preserve">literacy, </w:t>
      </w:r>
      <w:r>
        <w:rPr>
          <w:color w:val="FFFFFF"/>
          <w:w w:val="115"/>
        </w:rPr>
        <w:t>online job applications, and, once employed, first</w:t>
      </w:r>
      <w:r>
        <w:rPr>
          <w:color w:val="FFFFFF"/>
          <w:spacing w:val="-49"/>
          <w:w w:val="115"/>
        </w:rPr>
        <w:t xml:space="preserve"> </w:t>
      </w:r>
      <w:r>
        <w:rPr>
          <w:color w:val="FFFFFF"/>
          <w:w w:val="115"/>
        </w:rPr>
        <w:t>job</w:t>
      </w:r>
    </w:p>
    <w:p w:rsidR="008F10CD" w:rsidRDefault="008E7B14">
      <w:pPr>
        <w:pStyle w:val="BodyText"/>
        <w:spacing w:before="156" w:line="312" w:lineRule="auto"/>
        <w:ind w:left="180" w:right="76"/>
      </w:pPr>
      <w:r>
        <w:br w:type="column"/>
      </w:r>
      <w:proofErr w:type="gramStart"/>
      <w:r>
        <w:rPr>
          <w:color w:val="FFFFFF"/>
          <w:w w:val="115"/>
        </w:rPr>
        <w:lastRenderedPageBreak/>
        <w:t>assistance</w:t>
      </w:r>
      <w:proofErr w:type="gramEnd"/>
      <w:r>
        <w:rPr>
          <w:color w:val="FFFFFF"/>
          <w:w w:val="115"/>
        </w:rPr>
        <w:t xml:space="preserve">, post- employment follow-up, retention assistance, suggestions about </w:t>
      </w:r>
      <w:r>
        <w:rPr>
          <w:color w:val="FFFFFF"/>
          <w:w w:val="110"/>
        </w:rPr>
        <w:t xml:space="preserve">upgrades, career laddering, </w:t>
      </w:r>
      <w:r>
        <w:rPr>
          <w:color w:val="FFFFFF"/>
          <w:w w:val="115"/>
        </w:rPr>
        <w:t>career path opportunities, trainings, and networking.</w:t>
      </w:r>
    </w:p>
    <w:p w:rsidR="008F10CD" w:rsidRDefault="008E7B14">
      <w:pPr>
        <w:pStyle w:val="BodyText"/>
        <w:spacing w:before="183" w:line="312" w:lineRule="auto"/>
        <w:ind w:left="180" w:right="76"/>
      </w:pPr>
      <w:r>
        <w:rPr>
          <w:color w:val="FFFFFF"/>
          <w:w w:val="115"/>
        </w:rPr>
        <w:t>ORI’s employment pa</w:t>
      </w:r>
      <w:r>
        <w:rPr>
          <w:color w:val="FFFFFF"/>
          <w:w w:val="115"/>
        </w:rPr>
        <w:t>rtners maintain strong</w:t>
      </w:r>
    </w:p>
    <w:p w:rsidR="008F10CD" w:rsidRDefault="008E7B14">
      <w:pPr>
        <w:pStyle w:val="BodyText"/>
        <w:spacing w:before="3" w:line="312" w:lineRule="auto"/>
        <w:ind w:left="180" w:right="-18"/>
      </w:pPr>
      <w:proofErr w:type="gramStart"/>
      <w:r>
        <w:rPr>
          <w:color w:val="FFFFFF"/>
          <w:w w:val="115"/>
        </w:rPr>
        <w:t>connections</w:t>
      </w:r>
      <w:proofErr w:type="gramEnd"/>
      <w:r>
        <w:rPr>
          <w:color w:val="FFFFFF"/>
          <w:w w:val="115"/>
        </w:rPr>
        <w:t xml:space="preserve"> with</w:t>
      </w:r>
      <w:r>
        <w:rPr>
          <w:color w:val="FFFFFF"/>
          <w:spacing w:val="-54"/>
          <w:w w:val="115"/>
        </w:rPr>
        <w:t xml:space="preserve"> </w:t>
      </w:r>
      <w:r>
        <w:rPr>
          <w:color w:val="FFFFFF"/>
          <w:w w:val="115"/>
        </w:rPr>
        <w:t>employers to provide cultural competency supports</w:t>
      </w:r>
    </w:p>
    <w:p w:rsidR="008F10CD" w:rsidRDefault="008E7B14">
      <w:pPr>
        <w:pStyle w:val="BodyText"/>
        <w:spacing w:before="3"/>
        <w:ind w:left="180"/>
      </w:pPr>
      <w:proofErr w:type="gramStart"/>
      <w:r>
        <w:rPr>
          <w:color w:val="FFFFFF"/>
          <w:w w:val="115"/>
        </w:rPr>
        <w:t>during</w:t>
      </w:r>
      <w:proofErr w:type="gramEnd"/>
      <w:r>
        <w:rPr>
          <w:color w:val="FFFFFF"/>
          <w:w w:val="115"/>
        </w:rPr>
        <w:t xml:space="preserve"> the hiring and</w:t>
      </w:r>
    </w:p>
    <w:p w:rsidR="008F10CD" w:rsidRDefault="008E7B14">
      <w:pPr>
        <w:pStyle w:val="BodyText"/>
      </w:pPr>
      <w:r>
        <w:br w:type="column"/>
      </w: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E7B14">
      <w:pPr>
        <w:pStyle w:val="BodyText"/>
        <w:spacing w:before="139"/>
        <w:ind w:left="180"/>
      </w:pPr>
      <w:r>
        <w:rPr>
          <w:color w:val="231F20"/>
          <w:spacing w:val="-44"/>
          <w:position w:val="1"/>
          <w:u w:val="single" w:color="231F20"/>
        </w:rPr>
        <w:t>1</w:t>
      </w:r>
      <w:r>
        <w:rPr>
          <w:color w:val="FFFFFF"/>
          <w:spacing w:val="-44"/>
          <w:u w:val="single" w:color="231F20"/>
        </w:rPr>
        <w:t>1</w:t>
      </w:r>
      <w:r>
        <w:rPr>
          <w:color w:val="231F20"/>
          <w:spacing w:val="-44"/>
          <w:position w:val="1"/>
          <w:u w:val="single" w:color="231F20"/>
        </w:rPr>
        <w:t>3</w:t>
      </w:r>
      <w:r>
        <w:rPr>
          <w:color w:val="FFFFFF"/>
          <w:spacing w:val="-44"/>
          <w:u w:val="single" w:color="231F20"/>
        </w:rPr>
        <w:t>3</w:t>
      </w:r>
    </w:p>
    <w:p w:rsidR="008F10CD" w:rsidRDefault="008F10CD">
      <w:pPr>
        <w:sectPr w:rsidR="008F10CD">
          <w:type w:val="continuous"/>
          <w:pgSz w:w="12240" w:h="15840"/>
          <w:pgMar w:top="620" w:right="80" w:bottom="280" w:left="540" w:header="720" w:footer="720" w:gutter="0"/>
          <w:cols w:num="4" w:space="720" w:equalWidth="0">
            <w:col w:w="3504" w:space="216"/>
            <w:col w:w="3296" w:space="424"/>
            <w:col w:w="3519" w:space="57"/>
            <w:col w:w="604"/>
          </w:cols>
        </w:sectPr>
      </w:pPr>
    </w:p>
    <w:p w:rsidR="008F10CD" w:rsidRDefault="008E7B14">
      <w:pPr>
        <w:pStyle w:val="BodyText"/>
        <w:spacing w:line="263" w:lineRule="exact"/>
        <w:ind w:left="905"/>
      </w:pPr>
      <w:r>
        <w:rPr>
          <w:color w:val="F99D3C"/>
          <w:w w:val="105"/>
        </w:rPr>
        <w:lastRenderedPageBreak/>
        <w:t xml:space="preserve">REFUGEE </w:t>
      </w:r>
      <w:r>
        <w:rPr>
          <w:color w:val="F99D3C"/>
          <w:spacing w:val="-3"/>
          <w:w w:val="105"/>
        </w:rPr>
        <w:t xml:space="preserve">EMPLOYMENT </w:t>
      </w:r>
      <w:r>
        <w:rPr>
          <w:color w:val="F99D3C"/>
          <w:spacing w:val="-4"/>
          <w:w w:val="105"/>
        </w:rPr>
        <w:t>BY</w:t>
      </w:r>
      <w:r>
        <w:rPr>
          <w:color w:val="F99D3C"/>
          <w:spacing w:val="-18"/>
          <w:w w:val="105"/>
        </w:rPr>
        <w:t xml:space="preserve"> </w:t>
      </w:r>
      <w:r>
        <w:rPr>
          <w:color w:val="F99D3C"/>
          <w:w w:val="105"/>
        </w:rPr>
        <w:t>INDUSTRY</w:t>
      </w:r>
    </w:p>
    <w:p w:rsidR="008F10CD" w:rsidRDefault="008E7B14">
      <w:pPr>
        <w:pStyle w:val="BodyText"/>
        <w:spacing w:before="83" w:line="312" w:lineRule="auto"/>
        <w:ind w:left="905" w:right="891"/>
      </w:pPr>
      <w:r>
        <w:br w:type="column"/>
      </w:r>
      <w:proofErr w:type="gramStart"/>
      <w:r>
        <w:rPr>
          <w:color w:val="FFFFFF"/>
          <w:w w:val="115"/>
        </w:rPr>
        <w:lastRenderedPageBreak/>
        <w:t>training</w:t>
      </w:r>
      <w:proofErr w:type="gramEnd"/>
      <w:r>
        <w:rPr>
          <w:color w:val="FFFFFF"/>
          <w:spacing w:val="-49"/>
          <w:w w:val="115"/>
        </w:rPr>
        <w:t xml:space="preserve"> </w:t>
      </w:r>
      <w:r>
        <w:rPr>
          <w:color w:val="FFFFFF"/>
          <w:w w:val="115"/>
        </w:rPr>
        <w:t>processes,</w:t>
      </w:r>
      <w:r>
        <w:rPr>
          <w:color w:val="FFFFFF"/>
          <w:spacing w:val="-49"/>
          <w:w w:val="115"/>
        </w:rPr>
        <w:t xml:space="preserve"> </w:t>
      </w:r>
      <w:r>
        <w:rPr>
          <w:color w:val="FFFFFF"/>
          <w:w w:val="115"/>
        </w:rPr>
        <w:t>as</w:t>
      </w:r>
      <w:r>
        <w:rPr>
          <w:color w:val="FFFFFF"/>
          <w:spacing w:val="-49"/>
          <w:w w:val="115"/>
        </w:rPr>
        <w:t xml:space="preserve"> </w:t>
      </w:r>
      <w:r>
        <w:rPr>
          <w:color w:val="FFFFFF"/>
          <w:w w:val="115"/>
        </w:rPr>
        <w:t>well as the months following employment.</w:t>
      </w:r>
    </w:p>
    <w:p w:rsidR="008F10CD" w:rsidRDefault="008F10CD">
      <w:pPr>
        <w:spacing w:line="312" w:lineRule="auto"/>
        <w:sectPr w:rsidR="008F10CD">
          <w:type w:val="continuous"/>
          <w:pgSz w:w="12240" w:h="15840"/>
          <w:pgMar w:top="620" w:right="80" w:bottom="280" w:left="540" w:header="720" w:footer="720" w:gutter="0"/>
          <w:cols w:num="2" w:space="720" w:equalWidth="0">
            <w:col w:w="5667" w:space="1047"/>
            <w:col w:w="4906"/>
          </w:cols>
        </w:sectPr>
      </w:pPr>
    </w:p>
    <w:p w:rsidR="008F10CD" w:rsidRDefault="008E7B14">
      <w:pPr>
        <w:pStyle w:val="BodyText"/>
        <w:rPr>
          <w:sz w:val="20"/>
        </w:rPr>
      </w:pPr>
      <w:r>
        <w:lastRenderedPageBreak/>
        <w:pict>
          <v:group id="_x0000_s1206" style="position:absolute;margin-left:0;margin-top:0;width:612pt;height:11in;z-index:-251679744;mso-position-horizontal-relative:page;mso-position-vertical-relative:page" coordsize="12240,15840">
            <v:shape id="_x0000_s1233" type="#_x0000_t75" style="position:absolute;width:12240;height:15840">
              <v:imagedata r:id="rId56" o:title=""/>
            </v:shape>
            <v:shape id="_x0000_s1232" style="position:absolute;left:1276;top:8465;width:80;height:176" coordorigin="1276,8465" coordsize="80,176" path="m1276,8465r,175l1307,8633r26,-19l1350,8586r6,-34l1350,8518r-17,-28l1307,8472r-31,-7xe" stroked="f">
              <v:path arrowok="t"/>
            </v:shape>
            <v:shape id="_x0000_s1231" type="#_x0000_t75" style="position:absolute;left:10050;top:14176;width:331;height:245">
              <v:imagedata r:id="rId57" o:title=""/>
            </v:shape>
            <v:shape id="_x0000_s1230" style="position:absolute;left:7891;top:13961;width:312;height:450" coordorigin="7891,13961" coordsize="312,450" path="m8046,13961r-60,12l7936,14007r-33,49l7891,14117r,294l8202,14411r,-294l8190,14056r-34,-49l8107,13973r-61,-12xe" fillcolor="#ffd478" stroked="f">
              <v:path arrowok="t"/>
            </v:shape>
            <v:shape id="_x0000_s1229" style="position:absolute;left:7891;top:13961;width:312;height:450" coordorigin="7891,13961" coordsize="312,450" path="m7891,14411r,-294l7903,14056r33,-49l7986,13973r60,-12l8107,13973r49,34l8190,14056r12,61l8202,14411r-311,xe" filled="f" strokecolor="white" strokeweight="1pt">
              <v:path arrowok="t"/>
            </v:shape>
            <v:shape id="_x0000_s1228" style="position:absolute;left:8611;top:13961;width:312;height:450" coordorigin="8611,13961" coordsize="312,450" path="m8767,13961r-61,12l8657,14007r-33,49l8611,14117r,294l8922,14411r,-294l8910,14056r-33,-49l8827,13973r-60,-12xe" fillcolor="#ffd478" stroked="f">
              <v:path arrowok="t"/>
            </v:shape>
            <v:shape id="_x0000_s1227" style="position:absolute;left:8611;top:13961;width:312;height:450" coordorigin="8611,13961" coordsize="312,450" path="m8611,14411r,-294l8624,14056r33,-49l8706,13973r61,-12l8827,13973r50,34l8910,14056r12,61l8922,14411r-311,xe" filled="f" strokecolor="white" strokeweight="1pt">
              <v:path arrowok="t"/>
            </v:shape>
            <v:shape id="_x0000_s1226" style="position:absolute;left:9332;top:13961;width:312;height:450" coordorigin="9332,13961" coordsize="312,450" path="m9487,13961r-60,12l9377,14007r-33,49l9332,14117r,294l9643,14411r,-294l9631,14056r-34,-49l9548,13973r-61,-12xe" fillcolor="#ffd478" stroked="f">
              <v:path arrowok="t"/>
            </v:shape>
            <v:shape id="_x0000_s1225" style="position:absolute;left:9332;top:13961;width:312;height:450" coordorigin="9332,13961" coordsize="312,450" path="m9332,14411r,-294l9344,14056r33,-49l9427,13973r60,-12l9548,13973r49,34l9631,14056r12,61l9643,14411r-311,xe" filled="f" strokecolor="white" strokeweight="1pt">
              <v:path arrowok="t"/>
            </v:shape>
            <v:shape id="_x0000_s1224" style="position:absolute;left:6450;top:13512;width:312;height:899" coordorigin="6450,13512" coordsize="312,899" path="m6605,13512r-60,12l6495,13557r-33,50l6450,13667r,744l6761,14411r,-744l6749,13607r-34,-50l6666,13524r-61,-12xe" fillcolor="#fdc068" stroked="f">
              <v:path arrowok="t"/>
            </v:shape>
            <v:shape id="_x0000_s1223" style="position:absolute;left:6450;top:13512;width:312;height:899" coordorigin="6450,13512" coordsize="312,899" path="m6450,14411r,-744l6462,13607r33,-50l6545,13524r60,-12l6666,13524r49,33l6749,13607r12,60l6761,14411r-311,xe" filled="f" strokecolor="white" strokeweight="1pt">
              <v:path arrowok="t"/>
            </v:shape>
            <v:shape id="_x0000_s1222" style="position:absolute;left:7170;top:13512;width:312;height:899" coordorigin="7170,13512" coordsize="312,899" path="m7326,13512r-61,12l7216,13557r-33,50l7170,13667r,744l7481,14411r,-744l7469,13607r-33,-50l7386,13524r-60,-12xe" fillcolor="#fdc068" stroked="f">
              <v:path arrowok="t"/>
            </v:shape>
            <v:shape id="_x0000_s1221" style="position:absolute;left:7170;top:13512;width:312;height:899" coordorigin="7170,13512" coordsize="312,899" path="m7170,14411r,-744l7183,13607r33,-50l7265,13524r61,-12l7386,13524r50,33l7469,13607r12,60l7481,14411r-311,xe" filled="f" strokecolor="white" strokeweight="1pt">
              <v:path arrowok="t"/>
            </v:shape>
            <v:shape id="_x0000_s1220" style="position:absolute;left:5729;top:13062;width:312;height:1349" coordorigin="5729,13062" coordsize="312,1349" path="m5885,13062r-61,13l5775,13108r-33,49l5729,13218r,1193l6040,14411r,-1193l6028,13157r-33,-49l5945,13075r-60,-13xe" fillcolor="#faab4b" stroked="f">
              <v:path arrowok="t"/>
            </v:shape>
            <v:shape id="_x0000_s1219" style="position:absolute;left:5729;top:13062;width:312;height:1349" coordorigin="5729,13062" coordsize="312,1349" path="m5729,14411r,-1193l5742,13157r33,-49l5824,13075r61,-13l5945,13075r50,33l6028,13157r12,61l6040,14411r-311,xe" filled="f" strokecolor="white" strokeweight="1pt">
              <v:path arrowok="t"/>
            </v:shape>
            <v:shape id="_x0000_s1218" style="position:absolute;left:5009;top:13062;width:312;height:1349" coordorigin="5009,13062" coordsize="312,1349" path="m5164,13062r-60,13l5054,13108r-33,49l5009,13218r,1193l5320,14411r,-1193l5308,13157r-34,-49l5225,13075r-61,-13xe" fillcolor="#faab4b" stroked="f">
              <v:path arrowok="t"/>
            </v:shape>
            <v:shape id="_x0000_s1217" style="position:absolute;left:5009;top:13062;width:312;height:1349" coordorigin="5009,13062" coordsize="312,1349" path="m5009,14411r,-1193l5021,13157r33,-49l5104,13075r60,-13l5225,13075r49,33l5308,13157r12,61l5320,14411r-311,xe" filled="f" strokecolor="white" strokeweight="1pt">
              <v:path arrowok="t"/>
            </v:shape>
            <v:shape id="_x0000_s1216" style="position:absolute;left:4338;top:12388;width:312;height:2023" coordorigin="4338,12388" coordsize="312,2023" path="m4494,12388r-61,12l4384,12434r-34,49l4338,12544r,1867l4649,14411r,-1867l4637,12483r-33,-49l4554,12400r-60,-12xe" fillcolor="#f99d3c" stroked="f">
              <v:path arrowok="t"/>
            </v:shape>
            <v:shape id="_x0000_s1215" style="position:absolute;left:4338;top:12388;width:312;height:2023" coordorigin="4338,12388" coordsize="312,2023" path="m4338,14411r,-1867l4350,12483r34,-49l4433,12400r61,-12l4554,12400r50,34l4637,12483r12,61l4649,14411r-311,xe" filled="f" strokecolor="white" strokeweight="1pt">
              <v:path arrowok="t"/>
            </v:shape>
            <v:shape id="_x0000_s1214" style="position:absolute;left:3668;top:12388;width:312;height:2023" coordorigin="3668,12388" coordsize="312,2023" path="m3823,12388r-60,12l3713,12434r-33,49l3668,12544r,1867l3979,14411r,-1867l3967,12483r-34,-49l3884,12400r-61,-12xe" fillcolor="#f99d3c" stroked="f">
              <v:path arrowok="t"/>
            </v:shape>
            <v:shape id="_x0000_s1213" style="position:absolute;left:3668;top:12388;width:312;height:2023" coordorigin="3668,12388" coordsize="312,2023" path="m3668,14411r,-1867l3680,12483r33,-49l3763,12400r60,-12l3884,12400r49,34l3967,12483r12,61l3979,14411r-311,xe" filled="f" strokecolor="white" strokeweight="1pt">
              <v:path arrowok="t"/>
            </v:shape>
            <v:shape id="_x0000_s1212" style="position:absolute;left:2997;top:11489;width:312;height:2922" coordorigin="2997,11489" coordsize="312,2922" path="m3153,11489r-61,12l3043,11535r-34,49l2997,11645r,2766l3308,14411r,-2766l3296,11584r-33,-49l3213,11501r-60,-12xe" fillcolor="#d37b2e" stroked="f">
              <v:path arrowok="t"/>
            </v:shape>
            <v:shape id="_x0000_s1211" style="position:absolute;left:2997;top:11489;width:312;height:2922" coordorigin="2997,11489" coordsize="312,2922" path="m2997,14411r,-2766l3009,11584r34,-49l3092,11501r61,-12l3213,11501r50,34l3296,11584r12,61l3308,14411r-311,xe" filled="f" strokecolor="white" strokeweight="1pt">
              <v:path arrowok="t"/>
            </v:shape>
            <v:shape id="_x0000_s1210" style="position:absolute;left:2327;top:10366;width:312;height:4046" coordorigin="2327,10366" coordsize="312,4046" path="m2482,10366r-60,12l2372,10411r-33,50l2327,10521r,3890l2638,14411r,-3890l2626,10461r-34,-50l2543,10378r-61,-12xe" fillcolor="#9f703b" stroked="f">
              <v:path arrowok="t"/>
            </v:shape>
            <v:shape id="_x0000_s1209" style="position:absolute;left:2327;top:10366;width:312;height:4046" coordorigin="2327,10366" coordsize="312,4046" path="m2327,14411r,-3890l2339,10461r33,-50l2422,10378r60,-12l2543,10378r49,33l2626,10461r12,60l2638,14411r-311,xe" filled="f" strokecolor="white" strokeweight="1pt">
              <v:path arrowok="t"/>
            </v:shape>
            <v:shape id="_x0000_s1208" style="position:absolute;left:1656;top:9017;width:312;height:5394" coordorigin="1656,9017" coordsize="312,5394" path="m1812,9017r-61,13l1702,9063r-34,49l1656,9173r,5238l1967,14411r,-5238l1955,9112r-33,-49l1872,9030r-60,-13xe" fillcolor="#806a45" stroked="f">
              <v:path arrowok="t"/>
            </v:shape>
            <v:shape id="_x0000_s1207" style="position:absolute;left:1656;top:9017;width:312;height:5394" coordorigin="1656,9017" coordsize="312,5394" path="m1656,14411r,-5238l1668,9112r34,-49l1751,9030r61,-13l1872,9030r50,33l1955,9112r12,61l1967,14411r-311,xe" filled="f" strokecolor="white" strokeweight="1pt">
              <v:path arrowok="t"/>
            </v:shape>
            <w10:wrap anchorx="page" anchory="page"/>
          </v:group>
        </w:pict>
      </w: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spacing w:before="8"/>
        <w:rPr>
          <w:sz w:val="26"/>
        </w:rPr>
      </w:pPr>
    </w:p>
    <w:p w:rsidR="008F10CD" w:rsidRDefault="008E7B14">
      <w:pPr>
        <w:spacing w:before="82"/>
        <w:ind w:right="634"/>
        <w:jc w:val="right"/>
        <w:rPr>
          <w:b/>
          <w:sz w:val="16"/>
        </w:rPr>
      </w:pPr>
      <w:r>
        <w:pict>
          <v:shape id="_x0000_s1205" type="#_x0000_t202" style="position:absolute;left:0;text-align:left;margin-left:70.1pt;margin-top:-199.7pt;width:26.95pt;height:162.5pt;z-index:-251678720;mso-position-horizontal-relative:page" filled="f" stroked="f">
            <v:textbox style="layout-flow:vertical;mso-layout-flow-alt:bottom-to-top" inset="0,0,0,0">
              <w:txbxContent>
                <w:p w:rsidR="008F10CD" w:rsidRDefault="008E7B14">
                  <w:pPr>
                    <w:spacing w:line="226" w:lineRule="exact"/>
                    <w:ind w:left="20"/>
                    <w:rPr>
                      <w:sz w:val="20"/>
                    </w:rPr>
                  </w:pPr>
                  <w:r>
                    <w:rPr>
                      <w:color w:val="FFFFFF"/>
                      <w:spacing w:val="-3"/>
                      <w:w w:val="107"/>
                      <w:sz w:val="20"/>
                    </w:rPr>
                    <w:t>F</w:t>
                  </w:r>
                  <w:r>
                    <w:rPr>
                      <w:color w:val="FFFFFF"/>
                      <w:w w:val="117"/>
                      <w:sz w:val="20"/>
                    </w:rPr>
                    <w:t>ood</w:t>
                  </w:r>
                  <w:r>
                    <w:rPr>
                      <w:color w:val="FFFFFF"/>
                      <w:spacing w:val="4"/>
                      <w:sz w:val="20"/>
                    </w:rPr>
                    <w:t xml:space="preserve"> </w:t>
                  </w:r>
                  <w:r>
                    <w:rPr>
                      <w:color w:val="FFFFFF"/>
                      <w:w w:val="110"/>
                      <w:sz w:val="20"/>
                    </w:rPr>
                    <w:t>Servi</w:t>
                  </w:r>
                  <w:r>
                    <w:rPr>
                      <w:color w:val="FFFFFF"/>
                      <w:spacing w:val="-3"/>
                      <w:w w:val="110"/>
                      <w:sz w:val="20"/>
                    </w:rPr>
                    <w:t>c</w:t>
                  </w:r>
                  <w:r>
                    <w:rPr>
                      <w:color w:val="FFFFFF"/>
                      <w:w w:val="106"/>
                      <w:sz w:val="20"/>
                    </w:rPr>
                    <w:t>e</w:t>
                  </w:r>
                  <w:r>
                    <w:rPr>
                      <w:color w:val="FFFFFF"/>
                      <w:spacing w:val="4"/>
                      <w:sz w:val="20"/>
                    </w:rPr>
                    <w:t xml:space="preserve"> </w:t>
                  </w:r>
                  <w:r>
                    <w:rPr>
                      <w:color w:val="FFFFFF"/>
                      <w:w w:val="104"/>
                      <w:sz w:val="20"/>
                    </w:rPr>
                    <w:t>&amp;</w:t>
                  </w:r>
                  <w:r>
                    <w:rPr>
                      <w:color w:val="FFFFFF"/>
                      <w:spacing w:val="4"/>
                      <w:sz w:val="20"/>
                    </w:rPr>
                    <w:t xml:space="preserve"> </w:t>
                  </w:r>
                  <w:r>
                    <w:rPr>
                      <w:color w:val="FFFFFF"/>
                      <w:spacing w:val="-3"/>
                      <w:w w:val="107"/>
                      <w:sz w:val="20"/>
                    </w:rPr>
                    <w:t>F</w:t>
                  </w:r>
                  <w:r>
                    <w:rPr>
                      <w:color w:val="FFFFFF"/>
                      <w:w w:val="117"/>
                      <w:sz w:val="20"/>
                    </w:rPr>
                    <w:t>ood</w:t>
                  </w:r>
                  <w:r>
                    <w:rPr>
                      <w:color w:val="FFFFFF"/>
                      <w:spacing w:val="4"/>
                      <w:sz w:val="20"/>
                    </w:rPr>
                    <w:t xml:space="preserve"> </w:t>
                  </w:r>
                  <w:r>
                    <w:rPr>
                      <w:color w:val="FFFFFF"/>
                      <w:w w:val="106"/>
                      <w:sz w:val="20"/>
                    </w:rPr>
                    <w:t>Di</w:t>
                  </w:r>
                  <w:r>
                    <w:rPr>
                      <w:color w:val="FFFFFF"/>
                      <w:spacing w:val="-2"/>
                      <w:w w:val="106"/>
                      <w:sz w:val="20"/>
                    </w:rPr>
                    <w:t>s</w:t>
                  </w:r>
                  <w:r>
                    <w:rPr>
                      <w:color w:val="FFFFFF"/>
                      <w:w w:val="123"/>
                      <w:sz w:val="20"/>
                    </w:rPr>
                    <w:t>tribu</w:t>
                  </w:r>
                  <w:r>
                    <w:rPr>
                      <w:color w:val="FFFFFF"/>
                      <w:spacing w:val="-3"/>
                      <w:w w:val="123"/>
                      <w:sz w:val="20"/>
                    </w:rPr>
                    <w:t>t</w:t>
                  </w:r>
                  <w:r>
                    <w:rPr>
                      <w:color w:val="FFFFFF"/>
                      <w:w w:val="118"/>
                      <w:sz w:val="20"/>
                    </w:rPr>
                    <w:t>or</w:t>
                  </w:r>
                </w:p>
                <w:p w:rsidR="008F10CD" w:rsidRDefault="008E7B14">
                  <w:pPr>
                    <w:spacing w:before="68"/>
                    <w:ind w:left="142"/>
                    <w:rPr>
                      <w:b/>
                      <w:sz w:val="20"/>
                    </w:rPr>
                  </w:pPr>
                  <w:r>
                    <w:rPr>
                      <w:b/>
                      <w:color w:val="FFFFFF"/>
                      <w:w w:val="108"/>
                      <w:sz w:val="20"/>
                    </w:rPr>
                    <w:t>24%</w:t>
                  </w:r>
                </w:p>
              </w:txbxContent>
            </v:textbox>
            <w10:wrap anchorx="page"/>
          </v:shape>
        </w:pict>
      </w:r>
      <w:r>
        <w:pict>
          <v:shape id="_x0000_s1204" type="#_x0000_t202" style="position:absolute;left:0;text-align:left;margin-left:103.65pt;margin-top:-154.45pt;width:60.5pt;height:117.25pt;z-index:-251677696;mso-position-horizontal-relative:page" filled="f" stroked="f">
            <v:textbox style="layout-flow:vertical;mso-layout-flow-alt:bottom-to-top" inset="0,0,0,0">
              <w:txbxContent>
                <w:p w:rsidR="008F10CD" w:rsidRDefault="008E7B14">
                  <w:pPr>
                    <w:spacing w:line="226" w:lineRule="exact"/>
                    <w:ind w:left="20" w:right="-260"/>
                    <w:rPr>
                      <w:sz w:val="20"/>
                    </w:rPr>
                  </w:pPr>
                  <w:r>
                    <w:rPr>
                      <w:color w:val="FFFFFF"/>
                      <w:w w:val="109"/>
                      <w:sz w:val="20"/>
                    </w:rPr>
                    <w:t>Manu</w:t>
                  </w:r>
                  <w:r>
                    <w:rPr>
                      <w:color w:val="FFFFFF"/>
                      <w:spacing w:val="-3"/>
                      <w:w w:val="109"/>
                      <w:sz w:val="20"/>
                    </w:rPr>
                    <w:t>f</w:t>
                  </w:r>
                  <w:r>
                    <w:rPr>
                      <w:color w:val="FFFFFF"/>
                      <w:w w:val="115"/>
                      <w:sz w:val="20"/>
                    </w:rPr>
                    <w:t>acturing</w:t>
                  </w:r>
                  <w:r>
                    <w:rPr>
                      <w:color w:val="FFFFFF"/>
                      <w:spacing w:val="4"/>
                      <w:sz w:val="20"/>
                    </w:rPr>
                    <w:t xml:space="preserve"> </w:t>
                  </w:r>
                  <w:r>
                    <w:rPr>
                      <w:color w:val="FFFFFF"/>
                      <w:w w:val="109"/>
                      <w:sz w:val="20"/>
                    </w:rPr>
                    <w:t>Indu</w:t>
                  </w:r>
                  <w:r>
                    <w:rPr>
                      <w:color w:val="FFFFFF"/>
                      <w:spacing w:val="-3"/>
                      <w:w w:val="109"/>
                      <w:sz w:val="20"/>
                    </w:rPr>
                    <w:t>s</w:t>
                  </w:r>
                  <w:r>
                    <w:rPr>
                      <w:color w:val="FFFFFF"/>
                      <w:w w:val="126"/>
                      <w:sz w:val="20"/>
                    </w:rPr>
                    <w:t>try</w:t>
                  </w:r>
                </w:p>
                <w:p w:rsidR="008F10CD" w:rsidRDefault="008E7B14">
                  <w:pPr>
                    <w:spacing w:before="68"/>
                    <w:ind w:left="142"/>
                    <w:rPr>
                      <w:b/>
                      <w:sz w:val="20"/>
                    </w:rPr>
                  </w:pPr>
                  <w:r>
                    <w:rPr>
                      <w:b/>
                      <w:color w:val="FFFFFF"/>
                      <w:w w:val="95"/>
                      <w:sz w:val="20"/>
                    </w:rPr>
                    <w:t>18%</w:t>
                  </w:r>
                </w:p>
                <w:p w:rsidR="008F10CD" w:rsidRDefault="008E7B14">
                  <w:pPr>
                    <w:spacing w:before="141"/>
                    <w:ind w:left="20"/>
                    <w:rPr>
                      <w:sz w:val="20"/>
                    </w:rPr>
                  </w:pPr>
                  <w:r>
                    <w:rPr>
                      <w:color w:val="FFFFFF"/>
                      <w:spacing w:val="-2"/>
                      <w:sz w:val="20"/>
                    </w:rPr>
                    <w:t>R</w:t>
                  </w:r>
                  <w:r>
                    <w:rPr>
                      <w:color w:val="FFFFFF"/>
                      <w:w w:val="114"/>
                      <w:sz w:val="20"/>
                    </w:rPr>
                    <w:t>etailing</w:t>
                  </w:r>
                </w:p>
                <w:p w:rsidR="008F10CD" w:rsidRDefault="008E7B14">
                  <w:pPr>
                    <w:spacing w:before="69"/>
                    <w:ind w:left="142"/>
                    <w:rPr>
                      <w:b/>
                      <w:sz w:val="20"/>
                    </w:rPr>
                  </w:pPr>
                  <w:r>
                    <w:rPr>
                      <w:b/>
                      <w:color w:val="FFFFFF"/>
                      <w:w w:val="95"/>
                      <w:sz w:val="20"/>
                    </w:rPr>
                    <w:t>13%</w:t>
                  </w:r>
                </w:p>
              </w:txbxContent>
            </v:textbox>
            <w10:wrap anchorx="page"/>
          </v:shape>
        </w:pict>
      </w:r>
      <w:r>
        <w:pict>
          <v:shape id="_x0000_s1203" type="#_x0000_t202" style="position:absolute;left:0;text-align:left;margin-left:171.3pt;margin-top:-141pt;width:59.85pt;height:103.85pt;z-index:-251676672;mso-position-horizontal-relative:page" filled="f" stroked="f">
            <v:textbox style="layout-flow:vertical;mso-layout-flow-alt:bottom-to-top" inset="0,0,0,0">
              <w:txbxContent>
                <w:p w:rsidR="008F10CD" w:rsidRDefault="008E7B14">
                  <w:pPr>
                    <w:spacing w:line="226" w:lineRule="exact"/>
                    <w:ind w:left="20" w:right="-4"/>
                    <w:rPr>
                      <w:sz w:val="20"/>
                    </w:rPr>
                  </w:pPr>
                  <w:r>
                    <w:rPr>
                      <w:color w:val="FFFFFF"/>
                      <w:w w:val="111"/>
                      <w:sz w:val="20"/>
                    </w:rPr>
                    <w:t>Health</w:t>
                  </w:r>
                  <w:r>
                    <w:rPr>
                      <w:color w:val="FFFFFF"/>
                      <w:spacing w:val="4"/>
                      <w:sz w:val="20"/>
                    </w:rPr>
                    <w:t xml:space="preserve"> </w:t>
                  </w:r>
                  <w:r>
                    <w:rPr>
                      <w:color w:val="FFFFFF"/>
                      <w:w w:val="106"/>
                      <w:sz w:val="20"/>
                    </w:rPr>
                    <w:t>Ca</w:t>
                  </w:r>
                  <w:r>
                    <w:rPr>
                      <w:color w:val="FFFFFF"/>
                      <w:spacing w:val="-5"/>
                      <w:w w:val="106"/>
                      <w:sz w:val="20"/>
                    </w:rPr>
                    <w:t>r</w:t>
                  </w:r>
                  <w:r>
                    <w:rPr>
                      <w:color w:val="FFFFFF"/>
                      <w:w w:val="106"/>
                      <w:sz w:val="20"/>
                    </w:rPr>
                    <w:t>e</w:t>
                  </w:r>
                  <w:r>
                    <w:rPr>
                      <w:color w:val="FFFFFF"/>
                      <w:spacing w:val="4"/>
                      <w:sz w:val="20"/>
                    </w:rPr>
                    <w:t xml:space="preserve"> </w:t>
                  </w:r>
                  <w:r>
                    <w:rPr>
                      <w:color w:val="FFFFFF"/>
                      <w:w w:val="109"/>
                      <w:sz w:val="20"/>
                    </w:rPr>
                    <w:t>Indu</w:t>
                  </w:r>
                  <w:r>
                    <w:rPr>
                      <w:color w:val="FFFFFF"/>
                      <w:spacing w:val="-2"/>
                      <w:w w:val="109"/>
                      <w:sz w:val="20"/>
                    </w:rPr>
                    <w:t>s</w:t>
                  </w:r>
                  <w:r>
                    <w:rPr>
                      <w:color w:val="FFFFFF"/>
                      <w:w w:val="126"/>
                      <w:sz w:val="20"/>
                    </w:rPr>
                    <w:t>try</w:t>
                  </w:r>
                </w:p>
                <w:p w:rsidR="008F10CD" w:rsidRDefault="008E7B14">
                  <w:pPr>
                    <w:spacing w:before="55"/>
                    <w:ind w:left="142"/>
                    <w:rPr>
                      <w:b/>
                      <w:sz w:val="20"/>
                    </w:rPr>
                  </w:pPr>
                  <w:r>
                    <w:rPr>
                      <w:b/>
                      <w:color w:val="FFFFFF"/>
                      <w:w w:val="105"/>
                      <w:sz w:val="20"/>
                    </w:rPr>
                    <w:t>9%</w:t>
                  </w:r>
                </w:p>
                <w:p w:rsidR="008F10CD" w:rsidRDefault="008E7B14">
                  <w:pPr>
                    <w:spacing w:before="141"/>
                    <w:ind w:left="20" w:right="-4"/>
                    <w:rPr>
                      <w:sz w:val="20"/>
                    </w:rPr>
                  </w:pPr>
                  <w:r>
                    <w:rPr>
                      <w:color w:val="FFFFFF"/>
                      <w:w w:val="115"/>
                      <w:sz w:val="20"/>
                    </w:rPr>
                    <w:t>Hospitality</w:t>
                  </w:r>
                  <w:r>
                    <w:rPr>
                      <w:color w:val="FFFFFF"/>
                      <w:spacing w:val="4"/>
                      <w:sz w:val="20"/>
                    </w:rPr>
                    <w:t xml:space="preserve"> </w:t>
                  </w:r>
                  <w:r>
                    <w:rPr>
                      <w:color w:val="FFFFFF"/>
                      <w:w w:val="109"/>
                      <w:sz w:val="20"/>
                    </w:rPr>
                    <w:t>Indu</w:t>
                  </w:r>
                  <w:r>
                    <w:rPr>
                      <w:color w:val="FFFFFF"/>
                      <w:spacing w:val="-3"/>
                      <w:w w:val="109"/>
                      <w:sz w:val="20"/>
                    </w:rPr>
                    <w:t>s</w:t>
                  </w:r>
                  <w:r>
                    <w:rPr>
                      <w:color w:val="FFFFFF"/>
                      <w:w w:val="126"/>
                      <w:sz w:val="20"/>
                    </w:rPr>
                    <w:t>try</w:t>
                  </w:r>
                </w:p>
                <w:p w:rsidR="008F10CD" w:rsidRDefault="008E7B14">
                  <w:pPr>
                    <w:spacing w:before="68"/>
                    <w:ind w:left="142"/>
                    <w:rPr>
                      <w:b/>
                      <w:sz w:val="20"/>
                    </w:rPr>
                  </w:pPr>
                  <w:r>
                    <w:rPr>
                      <w:b/>
                      <w:color w:val="FFFFFF"/>
                      <w:w w:val="105"/>
                      <w:sz w:val="20"/>
                    </w:rPr>
                    <w:t>9%</w:t>
                  </w:r>
                </w:p>
              </w:txbxContent>
            </v:textbox>
            <w10:wrap anchorx="page"/>
          </v:shape>
        </w:pict>
      </w:r>
      <w:r>
        <w:pict>
          <v:shape id="_x0000_s1202" type="#_x0000_t202" style="position:absolute;left:0;text-align:left;margin-left:237.75pt;margin-top:-180.85pt;width:26.95pt;height:143.65pt;z-index:-251675648;mso-position-horizontal-relative:page" filled="f" stroked="f">
            <v:textbox style="layout-flow:vertical;mso-layout-flow-alt:bottom-to-top" inset="0,0,0,0">
              <w:txbxContent>
                <w:p w:rsidR="008F10CD" w:rsidRDefault="008E7B14">
                  <w:pPr>
                    <w:spacing w:line="226" w:lineRule="exact"/>
                    <w:ind w:left="20" w:right="-383"/>
                    <w:rPr>
                      <w:sz w:val="20"/>
                    </w:rPr>
                  </w:pPr>
                  <w:r>
                    <w:rPr>
                      <w:color w:val="FFFFFF"/>
                      <w:w w:val="111"/>
                      <w:sz w:val="20"/>
                    </w:rPr>
                    <w:t>Banking</w:t>
                  </w:r>
                  <w:r>
                    <w:rPr>
                      <w:color w:val="FFFFFF"/>
                      <w:spacing w:val="4"/>
                      <w:sz w:val="20"/>
                    </w:rPr>
                    <w:t xml:space="preserve"> </w:t>
                  </w:r>
                  <w:r>
                    <w:rPr>
                      <w:color w:val="FFFFFF"/>
                      <w:w w:val="104"/>
                      <w:sz w:val="20"/>
                    </w:rPr>
                    <w:t>&amp;</w:t>
                  </w:r>
                  <w:r>
                    <w:rPr>
                      <w:color w:val="FFFFFF"/>
                      <w:spacing w:val="4"/>
                      <w:sz w:val="20"/>
                    </w:rPr>
                    <w:t xml:space="preserve"> </w:t>
                  </w:r>
                  <w:r>
                    <w:rPr>
                      <w:color w:val="FFFFFF"/>
                      <w:w w:val="110"/>
                      <w:sz w:val="20"/>
                    </w:rPr>
                    <w:t>Financial</w:t>
                  </w:r>
                  <w:r>
                    <w:rPr>
                      <w:color w:val="FFFFFF"/>
                      <w:spacing w:val="4"/>
                      <w:sz w:val="20"/>
                    </w:rPr>
                    <w:t xml:space="preserve"> </w:t>
                  </w:r>
                  <w:r>
                    <w:rPr>
                      <w:color w:val="FFFFFF"/>
                      <w:w w:val="110"/>
                      <w:sz w:val="20"/>
                    </w:rPr>
                    <w:t>Servi</w:t>
                  </w:r>
                  <w:r>
                    <w:rPr>
                      <w:color w:val="FFFFFF"/>
                      <w:spacing w:val="-4"/>
                      <w:w w:val="110"/>
                      <w:sz w:val="20"/>
                    </w:rPr>
                    <w:t>c</w:t>
                  </w:r>
                  <w:r>
                    <w:rPr>
                      <w:color w:val="FFFFFF"/>
                      <w:w w:val="103"/>
                      <w:sz w:val="20"/>
                    </w:rPr>
                    <w:t>es</w:t>
                  </w:r>
                </w:p>
                <w:p w:rsidR="008F10CD" w:rsidRDefault="008E7B14">
                  <w:pPr>
                    <w:spacing w:before="68"/>
                    <w:ind w:left="142"/>
                    <w:rPr>
                      <w:b/>
                      <w:sz w:val="20"/>
                    </w:rPr>
                  </w:pPr>
                  <w:r>
                    <w:rPr>
                      <w:b/>
                      <w:color w:val="FFFFFF"/>
                      <w:w w:val="105"/>
                      <w:sz w:val="20"/>
                    </w:rPr>
                    <w:t>6%</w:t>
                  </w:r>
                </w:p>
              </w:txbxContent>
            </v:textbox>
            <w10:wrap anchorx="page"/>
          </v:shape>
        </w:pict>
      </w:r>
      <w:r>
        <w:pict>
          <v:shape id="_x0000_s1201" type="#_x0000_t202" style="position:absolute;left:0;text-align:left;margin-left:274.4pt;margin-top:-213.9pt;width:26.35pt;height:176.7pt;z-index:-251674624;mso-position-horizontal-relative:page" filled="f" stroked="f">
            <v:textbox style="layout-flow:vertical;mso-layout-flow-alt:bottom-to-top" inset="0,0,0,0">
              <w:txbxContent>
                <w:p w:rsidR="008F10CD" w:rsidRDefault="008E7B14">
                  <w:pPr>
                    <w:spacing w:line="226" w:lineRule="exact"/>
                    <w:ind w:left="20" w:right="-698"/>
                    <w:rPr>
                      <w:sz w:val="20"/>
                    </w:rPr>
                  </w:pPr>
                  <w:r>
                    <w:rPr>
                      <w:color w:val="FFFFFF"/>
                      <w:spacing w:val="-2"/>
                      <w:w w:val="102"/>
                      <w:sz w:val="20"/>
                    </w:rPr>
                    <w:t>C</w:t>
                  </w:r>
                  <w:r>
                    <w:rPr>
                      <w:color w:val="FFFFFF"/>
                      <w:w w:val="113"/>
                      <w:sz w:val="20"/>
                    </w:rPr>
                    <w:t>omme</w:t>
                  </w:r>
                  <w:r>
                    <w:rPr>
                      <w:color w:val="FFFFFF"/>
                      <w:spacing w:val="-5"/>
                      <w:w w:val="113"/>
                      <w:sz w:val="20"/>
                    </w:rPr>
                    <w:t>r</w:t>
                  </w:r>
                  <w:r>
                    <w:rPr>
                      <w:color w:val="FFFFFF"/>
                      <w:w w:val="111"/>
                      <w:sz w:val="20"/>
                    </w:rPr>
                    <w:t>cial</w:t>
                  </w:r>
                  <w:r>
                    <w:rPr>
                      <w:color w:val="FFFFFF"/>
                      <w:spacing w:val="4"/>
                      <w:sz w:val="20"/>
                    </w:rPr>
                    <w:t xml:space="preserve"> </w:t>
                  </w:r>
                  <w:r>
                    <w:rPr>
                      <w:color w:val="FFFFFF"/>
                      <w:w w:val="104"/>
                      <w:sz w:val="20"/>
                    </w:rPr>
                    <w:t>&amp;</w:t>
                  </w:r>
                  <w:r>
                    <w:rPr>
                      <w:color w:val="FFFFFF"/>
                      <w:spacing w:val="4"/>
                      <w:sz w:val="20"/>
                    </w:rPr>
                    <w:t xml:space="preserve"> </w:t>
                  </w:r>
                  <w:r>
                    <w:rPr>
                      <w:color w:val="FFFFFF"/>
                      <w:w w:val="106"/>
                      <w:sz w:val="20"/>
                    </w:rPr>
                    <w:t>Di</w:t>
                  </w:r>
                  <w:r>
                    <w:rPr>
                      <w:color w:val="FFFFFF"/>
                      <w:spacing w:val="-2"/>
                      <w:w w:val="106"/>
                      <w:sz w:val="20"/>
                    </w:rPr>
                    <w:t>s</w:t>
                  </w:r>
                  <w:r>
                    <w:rPr>
                      <w:color w:val="FFFFFF"/>
                      <w:w w:val="120"/>
                      <w:sz w:val="20"/>
                    </w:rPr>
                    <w:t>tribution</w:t>
                  </w:r>
                  <w:r>
                    <w:rPr>
                      <w:color w:val="FFFFFF"/>
                      <w:spacing w:val="4"/>
                      <w:sz w:val="20"/>
                    </w:rPr>
                    <w:t xml:space="preserve"> </w:t>
                  </w:r>
                  <w:r>
                    <w:rPr>
                      <w:color w:val="FFFFFF"/>
                      <w:w w:val="110"/>
                      <w:sz w:val="20"/>
                    </w:rPr>
                    <w:t>Servi</w:t>
                  </w:r>
                  <w:r>
                    <w:rPr>
                      <w:color w:val="FFFFFF"/>
                      <w:spacing w:val="-3"/>
                      <w:w w:val="110"/>
                      <w:sz w:val="20"/>
                    </w:rPr>
                    <w:t>c</w:t>
                  </w:r>
                  <w:r>
                    <w:rPr>
                      <w:color w:val="FFFFFF"/>
                      <w:w w:val="103"/>
                      <w:sz w:val="20"/>
                    </w:rPr>
                    <w:t>es</w:t>
                  </w:r>
                </w:p>
                <w:p w:rsidR="008F10CD" w:rsidRDefault="008E7B14">
                  <w:pPr>
                    <w:spacing w:before="56"/>
                    <w:ind w:left="142"/>
                    <w:rPr>
                      <w:b/>
                      <w:sz w:val="20"/>
                    </w:rPr>
                  </w:pPr>
                  <w:r>
                    <w:rPr>
                      <w:b/>
                      <w:color w:val="FFFFFF"/>
                      <w:w w:val="105"/>
                      <w:sz w:val="20"/>
                    </w:rPr>
                    <w:t>6%</w:t>
                  </w:r>
                </w:p>
              </w:txbxContent>
            </v:textbox>
            <w10:wrap anchorx="page"/>
          </v:shape>
        </w:pict>
      </w:r>
      <w:r>
        <w:pict>
          <v:shape id="_x0000_s1200" type="#_x0000_t202" style="position:absolute;left:0;text-align:left;margin-left:310.4pt;margin-top:-124.35pt;width:26.35pt;height:87.15pt;z-index:-251673600;mso-position-horizontal-relative:page" filled="f" stroked="f">
            <v:textbox style="layout-flow:vertical;mso-layout-flow-alt:bottom-to-top" inset="0,0,0,0">
              <w:txbxContent>
                <w:p w:rsidR="008F10CD" w:rsidRDefault="008E7B14">
                  <w:pPr>
                    <w:spacing w:line="226" w:lineRule="exact"/>
                    <w:ind w:left="20" w:right="-340"/>
                    <w:rPr>
                      <w:sz w:val="20"/>
                    </w:rPr>
                  </w:pPr>
                  <w:r>
                    <w:rPr>
                      <w:color w:val="FFFFFF"/>
                      <w:w w:val="113"/>
                      <w:sz w:val="20"/>
                    </w:rPr>
                    <w:t>Security</w:t>
                  </w:r>
                  <w:r>
                    <w:rPr>
                      <w:color w:val="FFFFFF"/>
                      <w:spacing w:val="4"/>
                      <w:sz w:val="20"/>
                    </w:rPr>
                    <w:t xml:space="preserve"> </w:t>
                  </w:r>
                  <w:r>
                    <w:rPr>
                      <w:color w:val="FFFFFF"/>
                      <w:w w:val="110"/>
                      <w:sz w:val="20"/>
                    </w:rPr>
                    <w:t>Servi</w:t>
                  </w:r>
                  <w:r>
                    <w:rPr>
                      <w:color w:val="FFFFFF"/>
                      <w:spacing w:val="-3"/>
                      <w:w w:val="110"/>
                      <w:sz w:val="20"/>
                    </w:rPr>
                    <w:t>c</w:t>
                  </w:r>
                  <w:r>
                    <w:rPr>
                      <w:color w:val="FFFFFF"/>
                      <w:w w:val="103"/>
                      <w:sz w:val="20"/>
                    </w:rPr>
                    <w:t>es</w:t>
                  </w:r>
                </w:p>
                <w:p w:rsidR="008F10CD" w:rsidRDefault="008E7B14">
                  <w:pPr>
                    <w:spacing w:before="56"/>
                    <w:ind w:left="142"/>
                    <w:rPr>
                      <w:b/>
                      <w:sz w:val="20"/>
                    </w:rPr>
                  </w:pPr>
                  <w:r>
                    <w:rPr>
                      <w:b/>
                      <w:color w:val="FFFFFF"/>
                      <w:w w:val="107"/>
                      <w:sz w:val="20"/>
                    </w:rPr>
                    <w:t>4%</w:t>
                  </w:r>
                </w:p>
              </w:txbxContent>
            </v:textbox>
            <w10:wrap anchorx="page"/>
          </v:shape>
        </w:pict>
      </w:r>
      <w:r>
        <w:pict>
          <v:shape id="_x0000_s1199" type="#_x0000_t202" style="position:absolute;left:0;text-align:left;margin-left:346.45pt;margin-top:-189pt;width:26.35pt;height:151.8pt;z-index:-251672576;mso-position-horizontal-relative:page" filled="f" stroked="f">
            <v:textbox style="layout-flow:vertical;mso-layout-flow-alt:bottom-to-top" inset="0,0,0,0">
              <w:txbxContent>
                <w:p w:rsidR="008F10CD" w:rsidRDefault="008E7B14">
                  <w:pPr>
                    <w:spacing w:line="226" w:lineRule="exact"/>
                    <w:ind w:left="20" w:right="-938"/>
                    <w:rPr>
                      <w:sz w:val="20"/>
                    </w:rPr>
                  </w:pPr>
                  <w:r>
                    <w:rPr>
                      <w:color w:val="FFFFFF"/>
                      <w:w w:val="118"/>
                      <w:sz w:val="20"/>
                    </w:rPr>
                    <w:t>Bio</w:t>
                  </w:r>
                  <w:r>
                    <w:rPr>
                      <w:color w:val="FFFFFF"/>
                      <w:spacing w:val="-3"/>
                      <w:w w:val="118"/>
                      <w:sz w:val="20"/>
                    </w:rPr>
                    <w:t>t</w:t>
                  </w:r>
                  <w:r>
                    <w:rPr>
                      <w:color w:val="FFFFFF"/>
                      <w:w w:val="114"/>
                      <w:sz w:val="20"/>
                    </w:rPr>
                    <w:t>echnology</w:t>
                  </w:r>
                  <w:r>
                    <w:rPr>
                      <w:color w:val="FFFFFF"/>
                      <w:spacing w:val="4"/>
                      <w:sz w:val="20"/>
                    </w:rPr>
                    <w:t xml:space="preserve"> </w:t>
                  </w:r>
                  <w:r>
                    <w:rPr>
                      <w:color w:val="FFFFFF"/>
                      <w:w w:val="104"/>
                      <w:sz w:val="20"/>
                    </w:rPr>
                    <w:t>&amp;</w:t>
                  </w:r>
                  <w:r>
                    <w:rPr>
                      <w:color w:val="FFFFFF"/>
                      <w:spacing w:val="4"/>
                      <w:sz w:val="20"/>
                    </w:rPr>
                    <w:t xml:space="preserve"> </w:t>
                  </w:r>
                  <w:r>
                    <w:rPr>
                      <w:color w:val="FFFFFF"/>
                      <w:w w:val="118"/>
                      <w:sz w:val="20"/>
                    </w:rPr>
                    <w:t>Li</w:t>
                  </w:r>
                  <w:r>
                    <w:rPr>
                      <w:color w:val="FFFFFF"/>
                      <w:spacing w:val="-3"/>
                      <w:w w:val="118"/>
                      <w:sz w:val="20"/>
                    </w:rPr>
                    <w:t>f</w:t>
                  </w:r>
                  <w:r>
                    <w:rPr>
                      <w:color w:val="FFFFFF"/>
                      <w:w w:val="106"/>
                      <w:sz w:val="20"/>
                    </w:rPr>
                    <w:t>e</w:t>
                  </w:r>
                  <w:r>
                    <w:rPr>
                      <w:color w:val="FFFFFF"/>
                      <w:spacing w:val="4"/>
                      <w:sz w:val="20"/>
                    </w:rPr>
                    <w:t xml:space="preserve"> </w:t>
                  </w:r>
                  <w:r>
                    <w:rPr>
                      <w:color w:val="FFFFFF"/>
                      <w:w w:val="108"/>
                      <w:sz w:val="20"/>
                    </w:rPr>
                    <w:t>Scien</w:t>
                  </w:r>
                  <w:r>
                    <w:rPr>
                      <w:color w:val="FFFFFF"/>
                      <w:spacing w:val="-3"/>
                      <w:w w:val="108"/>
                      <w:sz w:val="20"/>
                    </w:rPr>
                    <w:t>c</w:t>
                  </w:r>
                  <w:r>
                    <w:rPr>
                      <w:color w:val="FFFFFF"/>
                      <w:w w:val="103"/>
                      <w:sz w:val="20"/>
                    </w:rPr>
                    <w:t>es</w:t>
                  </w:r>
                </w:p>
                <w:p w:rsidR="008F10CD" w:rsidRDefault="008E7B14">
                  <w:pPr>
                    <w:spacing w:before="56"/>
                    <w:ind w:left="142"/>
                    <w:rPr>
                      <w:b/>
                      <w:sz w:val="20"/>
                    </w:rPr>
                  </w:pPr>
                  <w:r>
                    <w:rPr>
                      <w:b/>
                      <w:color w:val="FFFFFF"/>
                      <w:w w:val="107"/>
                      <w:sz w:val="20"/>
                    </w:rPr>
                    <w:t>4%</w:t>
                  </w:r>
                </w:p>
              </w:txbxContent>
            </v:textbox>
            <w10:wrap anchorx="page"/>
          </v:shape>
        </w:pict>
      </w:r>
      <w:r>
        <w:pict>
          <v:shape id="_x0000_s1198" type="#_x0000_t202" style="position:absolute;left:0;text-align:left;margin-left:382.45pt;margin-top:-156.95pt;width:26.35pt;height:119.75pt;z-index:-251671552;mso-position-horizontal-relative:page" filled="f" stroked="f">
            <v:textbox style="layout-flow:vertical;mso-layout-flow-alt:bottom-to-top" inset="0,0,0,0">
              <w:txbxContent>
                <w:p w:rsidR="008F10CD" w:rsidRDefault="008E7B14">
                  <w:pPr>
                    <w:spacing w:line="226" w:lineRule="exact"/>
                    <w:ind w:left="20" w:right="-340"/>
                    <w:rPr>
                      <w:sz w:val="20"/>
                    </w:rPr>
                  </w:pPr>
                  <w:r>
                    <w:rPr>
                      <w:color w:val="FFFFFF"/>
                      <w:w w:val="107"/>
                      <w:sz w:val="20"/>
                    </w:rPr>
                    <w:t>G</w:t>
                  </w:r>
                  <w:r>
                    <w:rPr>
                      <w:color w:val="FFFFFF"/>
                      <w:spacing w:val="-5"/>
                      <w:w w:val="107"/>
                      <w:sz w:val="20"/>
                    </w:rPr>
                    <w:t>r</w:t>
                  </w:r>
                  <w:r>
                    <w:rPr>
                      <w:color w:val="FFFFFF"/>
                      <w:w w:val="107"/>
                      <w:sz w:val="20"/>
                    </w:rPr>
                    <w:t>een</w:t>
                  </w:r>
                  <w:r>
                    <w:rPr>
                      <w:color w:val="FFFFFF"/>
                      <w:spacing w:val="4"/>
                      <w:sz w:val="20"/>
                    </w:rPr>
                    <w:t xml:space="preserve"> </w:t>
                  </w:r>
                  <w:r>
                    <w:rPr>
                      <w:color w:val="FFFFFF"/>
                      <w:w w:val="110"/>
                      <w:sz w:val="20"/>
                    </w:rPr>
                    <w:t>Servi</w:t>
                  </w:r>
                  <w:r>
                    <w:rPr>
                      <w:color w:val="FFFFFF"/>
                      <w:spacing w:val="-3"/>
                      <w:w w:val="110"/>
                      <w:sz w:val="20"/>
                    </w:rPr>
                    <w:t>c</w:t>
                  </w:r>
                  <w:r>
                    <w:rPr>
                      <w:color w:val="FFFFFF"/>
                      <w:w w:val="103"/>
                      <w:sz w:val="20"/>
                    </w:rPr>
                    <w:t>es</w:t>
                  </w:r>
                  <w:r>
                    <w:rPr>
                      <w:color w:val="FFFFFF"/>
                      <w:spacing w:val="4"/>
                      <w:sz w:val="20"/>
                    </w:rPr>
                    <w:t xml:space="preserve"> </w:t>
                  </w:r>
                  <w:r>
                    <w:rPr>
                      <w:color w:val="FFFFFF"/>
                      <w:w w:val="109"/>
                      <w:sz w:val="20"/>
                    </w:rPr>
                    <w:t>Indu</w:t>
                  </w:r>
                  <w:r>
                    <w:rPr>
                      <w:color w:val="FFFFFF"/>
                      <w:spacing w:val="-2"/>
                      <w:w w:val="109"/>
                      <w:sz w:val="20"/>
                    </w:rPr>
                    <w:t>s</w:t>
                  </w:r>
                  <w:r>
                    <w:rPr>
                      <w:color w:val="FFFFFF"/>
                      <w:w w:val="126"/>
                      <w:sz w:val="20"/>
                    </w:rPr>
                    <w:t>try</w:t>
                  </w:r>
                </w:p>
                <w:p w:rsidR="008F10CD" w:rsidRDefault="008E7B14">
                  <w:pPr>
                    <w:spacing w:before="56"/>
                    <w:ind w:left="142"/>
                    <w:rPr>
                      <w:b/>
                      <w:sz w:val="20"/>
                    </w:rPr>
                  </w:pPr>
                  <w:r>
                    <w:rPr>
                      <w:b/>
                      <w:color w:val="FFFFFF"/>
                      <w:w w:val="102"/>
                      <w:sz w:val="20"/>
                    </w:rPr>
                    <w:t>2%</w:t>
                  </w:r>
                </w:p>
              </w:txbxContent>
            </v:textbox>
            <w10:wrap anchorx="page"/>
          </v:shape>
        </w:pict>
      </w:r>
      <w:r>
        <w:pict>
          <v:shape id="_x0000_s1197" type="#_x0000_t202" style="position:absolute;left:0;text-align:left;margin-left:418.45pt;margin-top:-196.55pt;width:26.35pt;height:159.35pt;z-index:-251670528;mso-position-horizontal-relative:page" filled="f" stroked="f">
            <v:textbox style="layout-flow:vertical;mso-layout-flow-alt:bottom-to-top" inset="0,0,0,0">
              <w:txbxContent>
                <w:p w:rsidR="008F10CD" w:rsidRDefault="008E7B14">
                  <w:pPr>
                    <w:spacing w:line="226" w:lineRule="exact"/>
                    <w:ind w:left="20"/>
                    <w:rPr>
                      <w:sz w:val="20"/>
                    </w:rPr>
                  </w:pPr>
                  <w:r>
                    <w:rPr>
                      <w:color w:val="FFFFFF"/>
                      <w:w w:val="108"/>
                      <w:sz w:val="20"/>
                    </w:rPr>
                    <w:t>Media</w:t>
                  </w:r>
                  <w:r>
                    <w:rPr>
                      <w:color w:val="FFFFFF"/>
                      <w:spacing w:val="4"/>
                      <w:sz w:val="20"/>
                    </w:rPr>
                    <w:t xml:space="preserve"> </w:t>
                  </w:r>
                  <w:r>
                    <w:rPr>
                      <w:color w:val="FFFFFF"/>
                      <w:w w:val="104"/>
                      <w:sz w:val="20"/>
                    </w:rPr>
                    <w:t>&amp;</w:t>
                  </w:r>
                  <w:r>
                    <w:rPr>
                      <w:color w:val="FFFFFF"/>
                      <w:spacing w:val="4"/>
                      <w:sz w:val="20"/>
                    </w:rPr>
                    <w:t xml:space="preserve"> </w:t>
                  </w:r>
                  <w:r>
                    <w:rPr>
                      <w:color w:val="FFFFFF"/>
                      <w:w w:val="112"/>
                      <w:sz w:val="20"/>
                    </w:rPr>
                    <w:t>En</w:t>
                  </w:r>
                  <w:r>
                    <w:rPr>
                      <w:color w:val="FFFFFF"/>
                      <w:spacing w:val="-4"/>
                      <w:w w:val="112"/>
                      <w:sz w:val="20"/>
                    </w:rPr>
                    <w:t>t</w:t>
                  </w:r>
                  <w:r>
                    <w:rPr>
                      <w:color w:val="FFFFFF"/>
                      <w:w w:val="114"/>
                      <w:sz w:val="20"/>
                    </w:rPr>
                    <w:t>ertainment</w:t>
                  </w:r>
                  <w:r>
                    <w:rPr>
                      <w:color w:val="FFFFFF"/>
                      <w:spacing w:val="4"/>
                      <w:sz w:val="20"/>
                    </w:rPr>
                    <w:t xml:space="preserve"> </w:t>
                  </w:r>
                  <w:r>
                    <w:rPr>
                      <w:color w:val="FFFFFF"/>
                      <w:w w:val="109"/>
                      <w:sz w:val="20"/>
                    </w:rPr>
                    <w:t>Indu</w:t>
                  </w:r>
                  <w:r>
                    <w:rPr>
                      <w:color w:val="FFFFFF"/>
                      <w:spacing w:val="-3"/>
                      <w:w w:val="109"/>
                      <w:sz w:val="20"/>
                    </w:rPr>
                    <w:t>s</w:t>
                  </w:r>
                  <w:r>
                    <w:rPr>
                      <w:color w:val="FFFFFF"/>
                      <w:w w:val="126"/>
                      <w:sz w:val="20"/>
                    </w:rPr>
                    <w:t>try</w:t>
                  </w:r>
                </w:p>
                <w:p w:rsidR="008F10CD" w:rsidRDefault="008E7B14">
                  <w:pPr>
                    <w:spacing w:before="56"/>
                    <w:ind w:left="142"/>
                    <w:rPr>
                      <w:b/>
                      <w:sz w:val="20"/>
                    </w:rPr>
                  </w:pPr>
                  <w:r>
                    <w:rPr>
                      <w:b/>
                      <w:color w:val="FFFFFF"/>
                      <w:w w:val="102"/>
                      <w:sz w:val="20"/>
                    </w:rPr>
                    <w:t>2%</w:t>
                  </w:r>
                </w:p>
              </w:txbxContent>
            </v:textbox>
            <w10:wrap anchorx="page"/>
          </v:shape>
        </w:pict>
      </w:r>
      <w:r>
        <w:pict>
          <v:shape id="_x0000_s1196" type="#_x0000_t202" style="position:absolute;left:0;text-align:left;margin-left:454.85pt;margin-top:-127.25pt;width:25.95pt;height:90.05pt;z-index:-251669504;mso-position-horizontal-relative:page" filled="f" stroked="f">
            <v:textbox style="layout-flow:vertical;mso-layout-flow-alt:bottom-to-top" inset="0,0,0,0">
              <w:txbxContent>
                <w:p w:rsidR="008F10CD" w:rsidRDefault="008E7B14">
                  <w:pPr>
                    <w:spacing w:line="226" w:lineRule="exact"/>
                    <w:ind w:left="20" w:right="-488"/>
                    <w:rPr>
                      <w:sz w:val="20"/>
                    </w:rPr>
                  </w:pPr>
                  <w:r>
                    <w:rPr>
                      <w:color w:val="FFFFFF"/>
                      <w:w w:val="108"/>
                      <w:sz w:val="20"/>
                    </w:rPr>
                    <w:t>Mar</w:t>
                  </w:r>
                  <w:r>
                    <w:rPr>
                      <w:color w:val="FFFFFF"/>
                      <w:spacing w:val="-5"/>
                      <w:w w:val="108"/>
                      <w:sz w:val="20"/>
                    </w:rPr>
                    <w:t>k</w:t>
                  </w:r>
                  <w:r>
                    <w:rPr>
                      <w:color w:val="FFFFFF"/>
                      <w:w w:val="117"/>
                      <w:sz w:val="20"/>
                    </w:rPr>
                    <w:t>eting</w:t>
                  </w:r>
                  <w:r>
                    <w:rPr>
                      <w:color w:val="FFFFFF"/>
                      <w:spacing w:val="4"/>
                      <w:sz w:val="20"/>
                    </w:rPr>
                    <w:t xml:space="preserve"> </w:t>
                  </w:r>
                  <w:r>
                    <w:rPr>
                      <w:color w:val="FFFFFF"/>
                      <w:w w:val="104"/>
                      <w:sz w:val="20"/>
                    </w:rPr>
                    <w:t>&amp;</w:t>
                  </w:r>
                  <w:r>
                    <w:rPr>
                      <w:color w:val="FFFFFF"/>
                      <w:spacing w:val="4"/>
                      <w:sz w:val="20"/>
                    </w:rPr>
                    <w:t xml:space="preserve"> </w:t>
                  </w:r>
                  <w:r>
                    <w:rPr>
                      <w:color w:val="FFFFFF"/>
                      <w:w w:val="102"/>
                      <w:sz w:val="20"/>
                    </w:rPr>
                    <w:t>Sales</w:t>
                  </w:r>
                </w:p>
                <w:p w:rsidR="008F10CD" w:rsidRDefault="008E7B14">
                  <w:pPr>
                    <w:spacing w:before="48"/>
                    <w:ind w:left="142"/>
                    <w:rPr>
                      <w:b/>
                      <w:sz w:val="20"/>
                    </w:rPr>
                  </w:pPr>
                  <w:r>
                    <w:rPr>
                      <w:b/>
                      <w:color w:val="FFFFFF"/>
                      <w:w w:val="102"/>
                      <w:sz w:val="20"/>
                    </w:rPr>
                    <w:t>2%</w:t>
                  </w:r>
                </w:p>
              </w:txbxContent>
            </v:textbox>
            <w10:wrap anchorx="page"/>
          </v:shape>
        </w:pict>
      </w:r>
      <w:r>
        <w:pict>
          <v:shape id="_x0000_s1195" type="#_x0000_t202" style="position:absolute;left:0;text-align:left;margin-left:491.25pt;margin-top:-163.15pt;width:25.95pt;height:125.95pt;z-index:-251668480;mso-position-horizontal-relative:page" filled="f" stroked="f">
            <v:textbox style="layout-flow:vertical;mso-layout-flow-alt:bottom-to-top" inset="0,0,0,0">
              <w:txbxContent>
                <w:p w:rsidR="008F10CD" w:rsidRDefault="008E7B14">
                  <w:pPr>
                    <w:spacing w:line="226" w:lineRule="exact"/>
                    <w:ind w:left="20"/>
                    <w:rPr>
                      <w:sz w:val="20"/>
                    </w:rPr>
                  </w:pPr>
                  <w:proofErr w:type="gramStart"/>
                  <w:r>
                    <w:rPr>
                      <w:color w:val="FFFFFF"/>
                      <w:w w:val="105"/>
                      <w:sz w:val="20"/>
                    </w:rPr>
                    <w:t>IT</w:t>
                  </w:r>
                  <w:proofErr w:type="gramEnd"/>
                  <w:r>
                    <w:rPr>
                      <w:color w:val="FFFFFF"/>
                      <w:spacing w:val="4"/>
                      <w:sz w:val="20"/>
                    </w:rPr>
                    <w:t xml:space="preserve"> </w:t>
                  </w:r>
                  <w:r>
                    <w:rPr>
                      <w:color w:val="FFFFFF"/>
                      <w:w w:val="110"/>
                      <w:sz w:val="20"/>
                    </w:rPr>
                    <w:t>Servi</w:t>
                  </w:r>
                  <w:r>
                    <w:rPr>
                      <w:color w:val="FFFFFF"/>
                      <w:spacing w:val="-3"/>
                      <w:w w:val="110"/>
                      <w:sz w:val="20"/>
                    </w:rPr>
                    <w:t>c</w:t>
                  </w:r>
                  <w:r>
                    <w:rPr>
                      <w:color w:val="FFFFFF"/>
                      <w:w w:val="103"/>
                      <w:sz w:val="20"/>
                    </w:rPr>
                    <w:t>es</w:t>
                  </w:r>
                  <w:r>
                    <w:rPr>
                      <w:color w:val="FFFFFF"/>
                      <w:spacing w:val="4"/>
                      <w:sz w:val="20"/>
                    </w:rPr>
                    <w:t xml:space="preserve"> </w:t>
                  </w:r>
                  <w:r>
                    <w:rPr>
                      <w:color w:val="FFFFFF"/>
                      <w:w w:val="104"/>
                      <w:sz w:val="20"/>
                    </w:rPr>
                    <w:t>&amp;</w:t>
                  </w:r>
                  <w:r>
                    <w:rPr>
                      <w:color w:val="FFFFFF"/>
                      <w:spacing w:val="4"/>
                      <w:sz w:val="20"/>
                    </w:rPr>
                    <w:t xml:space="preserve"> </w:t>
                  </w:r>
                  <w:r>
                    <w:rPr>
                      <w:color w:val="FFFFFF"/>
                      <w:spacing w:val="-26"/>
                      <w:w w:val="106"/>
                      <w:sz w:val="20"/>
                    </w:rPr>
                    <w:t>T</w:t>
                  </w:r>
                  <w:r>
                    <w:rPr>
                      <w:color w:val="FFFFFF"/>
                      <w:w w:val="114"/>
                      <w:sz w:val="20"/>
                    </w:rPr>
                    <w:t>echnology</w:t>
                  </w:r>
                </w:p>
                <w:p w:rsidR="008F10CD" w:rsidRDefault="008E7B14">
                  <w:pPr>
                    <w:spacing w:before="48"/>
                    <w:ind w:left="359"/>
                    <w:rPr>
                      <w:b/>
                      <w:sz w:val="20"/>
                    </w:rPr>
                  </w:pPr>
                  <w:r>
                    <w:rPr>
                      <w:b/>
                      <w:color w:val="FFFFFF"/>
                      <w:w w:val="88"/>
                      <w:sz w:val="20"/>
                    </w:rPr>
                    <w:t>1%</w:t>
                  </w:r>
                </w:p>
              </w:txbxContent>
            </v:textbox>
            <w10:wrap anchorx="page"/>
          </v:shape>
        </w:pict>
      </w:r>
      <w:r>
        <w:rPr>
          <w:shadow/>
          <w:color w:val="FFFFFF"/>
          <w:spacing w:val="3"/>
          <w:w w:val="111"/>
          <w:sz w:val="16"/>
        </w:rPr>
        <w:t>Annua</w:t>
      </w:r>
      <w:r>
        <w:rPr>
          <w:shadow/>
          <w:color w:val="FFFFFF"/>
          <w:w w:val="111"/>
          <w:sz w:val="16"/>
        </w:rPr>
        <w:t>l</w:t>
      </w:r>
      <w:r>
        <w:rPr>
          <w:color w:val="FFFFFF"/>
          <w:spacing w:val="6"/>
          <w:sz w:val="16"/>
        </w:rPr>
        <w:t xml:space="preserve"> </w:t>
      </w:r>
      <w:r>
        <w:rPr>
          <w:shadow/>
          <w:color w:val="FFFFFF"/>
          <w:spacing w:val="1"/>
          <w:sz w:val="16"/>
        </w:rPr>
        <w:t>R</w:t>
      </w:r>
      <w:r>
        <w:rPr>
          <w:shadow/>
          <w:color w:val="FFFFFF"/>
          <w:spacing w:val="3"/>
          <w:w w:val="118"/>
          <w:sz w:val="16"/>
        </w:rPr>
        <w:t>epor</w:t>
      </w:r>
      <w:r>
        <w:rPr>
          <w:shadow/>
          <w:color w:val="FFFFFF"/>
          <w:w w:val="118"/>
          <w:sz w:val="16"/>
        </w:rPr>
        <w:t>t</w:t>
      </w:r>
      <w:r>
        <w:rPr>
          <w:color w:val="FFFFFF"/>
          <w:spacing w:val="6"/>
          <w:sz w:val="16"/>
        </w:rPr>
        <w:t xml:space="preserve"> </w:t>
      </w:r>
      <w:r>
        <w:rPr>
          <w:b/>
          <w:color w:val="FFFFFF"/>
          <w:spacing w:val="-97"/>
          <w:w w:val="112"/>
          <w:sz w:val="16"/>
        </w:rPr>
        <w:t>2</w:t>
      </w:r>
      <w:r>
        <w:rPr>
          <w:b/>
          <w:color w:val="939598"/>
          <w:w w:val="112"/>
          <w:sz w:val="16"/>
        </w:rPr>
        <w:t>2</w:t>
      </w:r>
      <w:r>
        <w:rPr>
          <w:b/>
          <w:shadow/>
          <w:color w:val="FFFFFF"/>
          <w:spacing w:val="3"/>
          <w:w w:val="106"/>
          <w:sz w:val="16"/>
        </w:rPr>
        <w:t>018</w:t>
      </w:r>
    </w:p>
    <w:p w:rsidR="008F10CD" w:rsidRDefault="008F10CD">
      <w:pPr>
        <w:jc w:val="right"/>
        <w:rPr>
          <w:sz w:val="16"/>
        </w:rPr>
        <w:sectPr w:rsidR="008F10CD">
          <w:type w:val="continuous"/>
          <w:pgSz w:w="12240" w:h="15840"/>
          <w:pgMar w:top="620" w:right="80" w:bottom="280" w:left="540" w:header="720" w:footer="720" w:gutter="0"/>
          <w:cols w:space="720"/>
        </w:sectPr>
      </w:pPr>
    </w:p>
    <w:p w:rsidR="008F10CD" w:rsidRDefault="008E7B14">
      <w:pPr>
        <w:pStyle w:val="BodyText"/>
        <w:ind w:left="590"/>
        <w:rPr>
          <w:sz w:val="20"/>
        </w:rPr>
      </w:pPr>
      <w:r>
        <w:rPr>
          <w:sz w:val="20"/>
        </w:rPr>
      </w:r>
      <w:r>
        <w:rPr>
          <w:sz w:val="20"/>
        </w:rPr>
        <w:pict>
          <v:group id="_x0000_s1192" style="width:539.6pt;height:325pt;mso-position-horizontal-relative:char;mso-position-vertical-relative:line" coordsize="10792,6500">
            <v:shape id="_x0000_s1194" type="#_x0000_t75" style="position:absolute;left:10;top:10;width:10771;height:6480">
              <v:imagedata r:id="rId58" o:title=""/>
            </v:shape>
            <v:rect id="_x0000_s1193" style="position:absolute;left:10;top:10;width:10771;height:6480" filled="f" strokecolor="#808285" strokeweight="1pt"/>
            <w10:wrap type="none"/>
            <w10:anchorlock/>
          </v:group>
        </w:pict>
      </w:r>
    </w:p>
    <w:p w:rsidR="008F10CD" w:rsidRDefault="008F10CD">
      <w:pPr>
        <w:pStyle w:val="BodyText"/>
        <w:spacing w:before="5"/>
        <w:rPr>
          <w:b/>
          <w:sz w:val="16"/>
        </w:rPr>
      </w:pPr>
    </w:p>
    <w:p w:rsidR="008F10CD" w:rsidRDefault="008F10CD">
      <w:pPr>
        <w:rPr>
          <w:sz w:val="16"/>
        </w:rPr>
        <w:sectPr w:rsidR="008F10CD">
          <w:pgSz w:w="12240" w:h="15840"/>
          <w:pgMar w:top="700" w:right="620" w:bottom="540" w:left="120" w:header="0" w:footer="355" w:gutter="0"/>
          <w:cols w:space="720"/>
        </w:sectPr>
      </w:pPr>
    </w:p>
    <w:p w:rsidR="008F10CD" w:rsidRDefault="008E7B14">
      <w:pPr>
        <w:pStyle w:val="Heading3"/>
        <w:spacing w:before="44" w:line="256" w:lineRule="auto"/>
        <w:ind w:left="600" w:right="-5" w:hanging="490"/>
      </w:pPr>
      <w:r>
        <w:rPr>
          <w:color w:val="231F20"/>
          <w:w w:val="105"/>
          <w:position w:val="-6"/>
          <w:sz w:val="24"/>
          <w:u w:val="single" w:color="231F20"/>
        </w:rPr>
        <w:lastRenderedPageBreak/>
        <w:t xml:space="preserve">14 </w:t>
      </w:r>
      <w:r>
        <w:rPr>
          <w:color w:val="231F20"/>
          <w:spacing w:val="-5"/>
          <w:w w:val="105"/>
        </w:rPr>
        <w:t xml:space="preserve">INTEGRATED </w:t>
      </w:r>
      <w:r>
        <w:rPr>
          <w:color w:val="231F20"/>
          <w:spacing w:val="-6"/>
          <w:w w:val="105"/>
        </w:rPr>
        <w:t xml:space="preserve">EMPLOYMENT </w:t>
      </w:r>
      <w:r>
        <w:rPr>
          <w:color w:val="231F20"/>
          <w:w w:val="105"/>
        </w:rPr>
        <w:t>SERVICES</w:t>
      </w:r>
    </w:p>
    <w:p w:rsidR="008F10CD" w:rsidRDefault="008E7B14">
      <w:pPr>
        <w:pStyle w:val="BodyText"/>
        <w:spacing w:before="2"/>
        <w:rPr>
          <w:sz w:val="9"/>
        </w:rPr>
      </w:pPr>
      <w:r>
        <w:pict>
          <v:line id="_x0000_s1191" style="position:absolute;z-index:251680768;mso-wrap-distance-left:0;mso-wrap-distance-right:0;mso-position-horizontal-relative:page" from="36pt,8.25pt" to="2in,8.25pt" strokecolor="#f99d3c" strokeweight="2pt">
            <w10:wrap type="topAndBottom" anchorx="page"/>
          </v:line>
        </w:pict>
      </w: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E7B14">
      <w:pPr>
        <w:pStyle w:val="BodyText"/>
        <w:rPr>
          <w:sz w:val="15"/>
        </w:rPr>
      </w:pPr>
      <w:r>
        <w:pict>
          <v:line id="_x0000_s1190" style="position:absolute;z-index:251681792;mso-wrap-distance-left:0;mso-wrap-distance-right:0;mso-position-horizontal-relative:page" from="36pt,11.1pt" to="180pt,11.1pt" strokecolor="#f99d3c" strokeweight="1pt">
            <w10:wrap type="topAndBottom" anchorx="page"/>
          </v:line>
        </w:pict>
      </w:r>
    </w:p>
    <w:p w:rsidR="008F10CD" w:rsidRDefault="008E7B14">
      <w:pPr>
        <w:spacing w:before="110" w:line="261" w:lineRule="auto"/>
        <w:ind w:left="600" w:right="1197"/>
        <w:rPr>
          <w:sz w:val="16"/>
        </w:rPr>
      </w:pPr>
      <w:r>
        <w:rPr>
          <w:b/>
          <w:color w:val="231F20"/>
          <w:w w:val="115"/>
          <w:sz w:val="16"/>
        </w:rPr>
        <w:t>Photo:</w:t>
      </w:r>
      <w:r>
        <w:rPr>
          <w:b/>
          <w:color w:val="231F20"/>
          <w:spacing w:val="-29"/>
          <w:w w:val="115"/>
          <w:sz w:val="16"/>
        </w:rPr>
        <w:t xml:space="preserve"> </w:t>
      </w:r>
      <w:r>
        <w:rPr>
          <w:color w:val="231F20"/>
          <w:w w:val="115"/>
          <w:sz w:val="16"/>
        </w:rPr>
        <w:t>A</w:t>
      </w:r>
      <w:r>
        <w:rPr>
          <w:color w:val="231F20"/>
          <w:spacing w:val="-29"/>
          <w:w w:val="115"/>
          <w:sz w:val="16"/>
        </w:rPr>
        <w:t xml:space="preserve"> </w:t>
      </w:r>
      <w:r>
        <w:rPr>
          <w:color w:val="231F20"/>
          <w:w w:val="115"/>
          <w:sz w:val="16"/>
        </w:rPr>
        <w:t>job</w:t>
      </w:r>
      <w:r>
        <w:rPr>
          <w:color w:val="231F20"/>
          <w:spacing w:val="-29"/>
          <w:w w:val="115"/>
          <w:sz w:val="16"/>
        </w:rPr>
        <w:t xml:space="preserve"> </w:t>
      </w:r>
      <w:r>
        <w:rPr>
          <w:color w:val="231F20"/>
          <w:w w:val="115"/>
          <w:sz w:val="16"/>
        </w:rPr>
        <w:t>training</w:t>
      </w:r>
      <w:r>
        <w:rPr>
          <w:color w:val="231F20"/>
          <w:spacing w:val="-29"/>
          <w:w w:val="115"/>
          <w:sz w:val="16"/>
        </w:rPr>
        <w:t xml:space="preserve"> </w:t>
      </w:r>
      <w:r>
        <w:rPr>
          <w:color w:val="231F20"/>
          <w:w w:val="115"/>
          <w:sz w:val="16"/>
        </w:rPr>
        <w:t>session provided</w:t>
      </w:r>
      <w:r>
        <w:rPr>
          <w:color w:val="231F20"/>
          <w:spacing w:val="-34"/>
          <w:w w:val="115"/>
          <w:sz w:val="16"/>
        </w:rPr>
        <w:t xml:space="preserve"> </w:t>
      </w:r>
      <w:r>
        <w:rPr>
          <w:color w:val="231F20"/>
          <w:w w:val="115"/>
          <w:sz w:val="16"/>
        </w:rPr>
        <w:t>by</w:t>
      </w:r>
      <w:r>
        <w:rPr>
          <w:color w:val="231F20"/>
          <w:spacing w:val="-34"/>
          <w:w w:val="115"/>
          <w:sz w:val="16"/>
        </w:rPr>
        <w:t xml:space="preserve"> </w:t>
      </w:r>
      <w:r>
        <w:rPr>
          <w:color w:val="231F20"/>
          <w:w w:val="115"/>
          <w:sz w:val="16"/>
        </w:rPr>
        <w:t>ORI’s</w:t>
      </w:r>
      <w:r>
        <w:rPr>
          <w:color w:val="231F20"/>
          <w:spacing w:val="-34"/>
          <w:w w:val="115"/>
          <w:sz w:val="16"/>
        </w:rPr>
        <w:t xml:space="preserve"> </w:t>
      </w:r>
      <w:r>
        <w:rPr>
          <w:color w:val="231F20"/>
          <w:w w:val="115"/>
          <w:sz w:val="16"/>
        </w:rPr>
        <w:t>service</w:t>
      </w:r>
    </w:p>
    <w:p w:rsidR="008F10CD" w:rsidRDefault="008F10CD">
      <w:pPr>
        <w:pStyle w:val="BodyText"/>
        <w:spacing w:before="6"/>
        <w:rPr>
          <w:sz w:val="11"/>
        </w:rPr>
      </w:pPr>
    </w:p>
    <w:p w:rsidR="008F10CD" w:rsidRDefault="008E7B14">
      <w:pPr>
        <w:pStyle w:val="BodyText"/>
        <w:spacing w:line="20" w:lineRule="exact"/>
        <w:ind w:left="590"/>
        <w:rPr>
          <w:sz w:val="2"/>
        </w:rPr>
      </w:pPr>
      <w:r>
        <w:rPr>
          <w:sz w:val="2"/>
        </w:rPr>
      </w:r>
      <w:r>
        <w:rPr>
          <w:sz w:val="2"/>
        </w:rPr>
        <w:pict>
          <v:group id="_x0000_s1188" style="width:145pt;height:1pt;mso-position-horizontal-relative:char;mso-position-vertical-relative:line" coordsize="2900,20">
            <v:line id="_x0000_s1189" style="position:absolute" from="10,10" to="2890,10" strokecolor="#f99d3c" strokeweight="1pt"/>
            <w10:wrap type="none"/>
            <w10:anchorlock/>
          </v:group>
        </w:pict>
      </w:r>
    </w:p>
    <w:p w:rsidR="008F10CD" w:rsidRDefault="008E7B14">
      <w:pPr>
        <w:pStyle w:val="BodyText"/>
        <w:spacing w:before="85" w:line="307" w:lineRule="auto"/>
        <w:ind w:left="110" w:right="420"/>
      </w:pPr>
      <w:r>
        <w:br w:type="column"/>
      </w:r>
      <w:proofErr w:type="spellStart"/>
      <w:r>
        <w:rPr>
          <w:b/>
          <w:color w:val="231F20"/>
          <w:w w:val="115"/>
          <w:sz w:val="28"/>
        </w:rPr>
        <w:lastRenderedPageBreak/>
        <w:t>TEAMWorks</w:t>
      </w:r>
      <w:proofErr w:type="spellEnd"/>
      <w:r>
        <w:rPr>
          <w:b/>
          <w:color w:val="231F20"/>
          <w:w w:val="115"/>
          <w:sz w:val="28"/>
        </w:rPr>
        <w:t>!</w:t>
      </w:r>
      <w:r>
        <w:rPr>
          <w:b/>
          <w:color w:val="231F20"/>
          <w:spacing w:val="-50"/>
          <w:w w:val="115"/>
          <w:sz w:val="28"/>
        </w:rPr>
        <w:t xml:space="preserve"> </w:t>
      </w:r>
      <w:proofErr w:type="gramStart"/>
      <w:r>
        <w:rPr>
          <w:color w:val="231F20"/>
          <w:w w:val="115"/>
        </w:rPr>
        <w:t>a</w:t>
      </w:r>
      <w:proofErr w:type="gramEnd"/>
      <w:r>
        <w:rPr>
          <w:color w:val="231F20"/>
          <w:spacing w:val="-34"/>
          <w:w w:val="115"/>
        </w:rPr>
        <w:t xml:space="preserve"> </w:t>
      </w:r>
      <w:r>
        <w:rPr>
          <w:color w:val="231F20"/>
          <w:spacing w:val="-2"/>
          <w:w w:val="115"/>
        </w:rPr>
        <w:t>2-year</w:t>
      </w:r>
      <w:r>
        <w:rPr>
          <w:color w:val="231F20"/>
          <w:spacing w:val="-34"/>
          <w:w w:val="115"/>
        </w:rPr>
        <w:t xml:space="preserve"> </w:t>
      </w:r>
      <w:r>
        <w:rPr>
          <w:color w:val="231F20"/>
          <w:w w:val="115"/>
        </w:rPr>
        <w:t>program</w:t>
      </w:r>
      <w:r>
        <w:rPr>
          <w:color w:val="231F20"/>
          <w:spacing w:val="-34"/>
          <w:w w:val="115"/>
        </w:rPr>
        <w:t xml:space="preserve"> </w:t>
      </w:r>
      <w:r>
        <w:rPr>
          <w:color w:val="231F20"/>
          <w:w w:val="115"/>
        </w:rPr>
        <w:t>was</w:t>
      </w:r>
      <w:r>
        <w:rPr>
          <w:color w:val="231F20"/>
          <w:spacing w:val="-34"/>
          <w:w w:val="115"/>
        </w:rPr>
        <w:t xml:space="preserve"> </w:t>
      </w:r>
      <w:r>
        <w:rPr>
          <w:color w:val="231F20"/>
          <w:w w:val="115"/>
        </w:rPr>
        <w:t>created</w:t>
      </w:r>
      <w:r>
        <w:rPr>
          <w:color w:val="231F20"/>
          <w:spacing w:val="-34"/>
          <w:w w:val="115"/>
        </w:rPr>
        <w:t xml:space="preserve"> </w:t>
      </w:r>
      <w:r>
        <w:rPr>
          <w:color w:val="231F20"/>
          <w:spacing w:val="-4"/>
          <w:w w:val="115"/>
        </w:rPr>
        <w:t>by</w:t>
      </w:r>
      <w:r>
        <w:rPr>
          <w:color w:val="231F20"/>
          <w:spacing w:val="-34"/>
          <w:w w:val="115"/>
        </w:rPr>
        <w:t xml:space="preserve"> </w:t>
      </w:r>
      <w:r>
        <w:rPr>
          <w:color w:val="231F20"/>
          <w:w w:val="115"/>
        </w:rPr>
        <w:t>ORI and</w:t>
      </w:r>
      <w:r>
        <w:rPr>
          <w:color w:val="231F20"/>
          <w:spacing w:val="-30"/>
          <w:w w:val="115"/>
        </w:rPr>
        <w:t xml:space="preserve"> </w:t>
      </w:r>
      <w:r>
        <w:rPr>
          <w:color w:val="231F20"/>
          <w:w w:val="115"/>
        </w:rPr>
        <w:t>the</w:t>
      </w:r>
      <w:r>
        <w:rPr>
          <w:color w:val="231F20"/>
          <w:spacing w:val="-30"/>
          <w:w w:val="115"/>
        </w:rPr>
        <w:t xml:space="preserve"> </w:t>
      </w:r>
      <w:r>
        <w:rPr>
          <w:color w:val="231F20"/>
          <w:w w:val="115"/>
        </w:rPr>
        <w:t>Refugee</w:t>
      </w:r>
      <w:r>
        <w:rPr>
          <w:color w:val="231F20"/>
          <w:spacing w:val="-30"/>
          <w:w w:val="115"/>
        </w:rPr>
        <w:t xml:space="preserve"> </w:t>
      </w:r>
      <w:r>
        <w:rPr>
          <w:color w:val="231F20"/>
          <w:w w:val="115"/>
        </w:rPr>
        <w:t>Employment</w:t>
      </w:r>
      <w:r>
        <w:rPr>
          <w:color w:val="231F20"/>
          <w:spacing w:val="-30"/>
          <w:w w:val="115"/>
        </w:rPr>
        <w:t xml:space="preserve"> </w:t>
      </w:r>
      <w:r>
        <w:rPr>
          <w:color w:val="231F20"/>
          <w:w w:val="115"/>
        </w:rPr>
        <w:t>Services</w:t>
      </w:r>
      <w:r>
        <w:rPr>
          <w:color w:val="231F20"/>
          <w:spacing w:val="-30"/>
          <w:w w:val="115"/>
        </w:rPr>
        <w:t xml:space="preserve"> </w:t>
      </w:r>
      <w:r>
        <w:rPr>
          <w:color w:val="231F20"/>
          <w:w w:val="115"/>
        </w:rPr>
        <w:t>partner</w:t>
      </w:r>
      <w:r>
        <w:rPr>
          <w:color w:val="231F20"/>
          <w:spacing w:val="-30"/>
          <w:w w:val="115"/>
        </w:rPr>
        <w:t xml:space="preserve"> </w:t>
      </w:r>
      <w:r>
        <w:rPr>
          <w:color w:val="231F20"/>
          <w:w w:val="115"/>
        </w:rPr>
        <w:t>in</w:t>
      </w:r>
      <w:r>
        <w:rPr>
          <w:color w:val="231F20"/>
          <w:spacing w:val="-30"/>
          <w:w w:val="115"/>
        </w:rPr>
        <w:t xml:space="preserve"> </w:t>
      </w:r>
      <w:r>
        <w:rPr>
          <w:color w:val="231F20"/>
          <w:spacing w:val="-3"/>
          <w:w w:val="115"/>
        </w:rPr>
        <w:t xml:space="preserve">Lynn. </w:t>
      </w:r>
      <w:r>
        <w:rPr>
          <w:color w:val="231F20"/>
          <w:w w:val="115"/>
        </w:rPr>
        <w:t>This</w:t>
      </w:r>
      <w:r>
        <w:rPr>
          <w:color w:val="231F20"/>
          <w:spacing w:val="-29"/>
          <w:w w:val="115"/>
        </w:rPr>
        <w:t xml:space="preserve"> </w:t>
      </w:r>
      <w:r>
        <w:rPr>
          <w:color w:val="231F20"/>
          <w:w w:val="115"/>
        </w:rPr>
        <w:t>highly</w:t>
      </w:r>
      <w:r>
        <w:rPr>
          <w:color w:val="231F20"/>
          <w:spacing w:val="-29"/>
          <w:w w:val="115"/>
        </w:rPr>
        <w:t xml:space="preserve"> </w:t>
      </w:r>
      <w:r>
        <w:rPr>
          <w:color w:val="231F20"/>
          <w:w w:val="115"/>
        </w:rPr>
        <w:t>successful</w:t>
      </w:r>
      <w:r>
        <w:rPr>
          <w:color w:val="231F20"/>
          <w:spacing w:val="-29"/>
          <w:w w:val="115"/>
        </w:rPr>
        <w:t xml:space="preserve"> </w:t>
      </w:r>
      <w:r>
        <w:rPr>
          <w:color w:val="231F20"/>
          <w:w w:val="115"/>
        </w:rPr>
        <w:t>integrated</w:t>
      </w:r>
      <w:r>
        <w:rPr>
          <w:color w:val="231F20"/>
          <w:spacing w:val="-29"/>
          <w:w w:val="115"/>
        </w:rPr>
        <w:t xml:space="preserve"> </w:t>
      </w:r>
      <w:r>
        <w:rPr>
          <w:color w:val="231F20"/>
          <w:w w:val="115"/>
        </w:rPr>
        <w:t>program</w:t>
      </w:r>
      <w:r>
        <w:rPr>
          <w:color w:val="231F20"/>
          <w:spacing w:val="-29"/>
          <w:w w:val="115"/>
        </w:rPr>
        <w:t xml:space="preserve"> </w:t>
      </w:r>
      <w:r>
        <w:rPr>
          <w:color w:val="231F20"/>
          <w:w w:val="115"/>
        </w:rPr>
        <w:t>incorporated two</w:t>
      </w:r>
      <w:r>
        <w:rPr>
          <w:color w:val="231F20"/>
          <w:spacing w:val="-41"/>
          <w:w w:val="115"/>
        </w:rPr>
        <w:t xml:space="preserve"> </w:t>
      </w:r>
      <w:r>
        <w:rPr>
          <w:color w:val="231F20"/>
          <w:w w:val="115"/>
        </w:rPr>
        <w:t>essential</w:t>
      </w:r>
      <w:r>
        <w:rPr>
          <w:color w:val="231F20"/>
          <w:spacing w:val="-41"/>
          <w:w w:val="115"/>
        </w:rPr>
        <w:t xml:space="preserve"> </w:t>
      </w:r>
      <w:r>
        <w:rPr>
          <w:color w:val="231F20"/>
          <w:w w:val="115"/>
        </w:rPr>
        <w:t>components:</w:t>
      </w:r>
    </w:p>
    <w:p w:rsidR="008F10CD" w:rsidRDefault="008E7B14">
      <w:pPr>
        <w:pStyle w:val="ListParagraph"/>
        <w:numPr>
          <w:ilvl w:val="1"/>
          <w:numId w:val="1"/>
        </w:numPr>
        <w:tabs>
          <w:tab w:val="left" w:pos="830"/>
          <w:tab w:val="left" w:pos="831"/>
        </w:tabs>
        <w:spacing w:before="108"/>
        <w:rPr>
          <w:sz w:val="24"/>
        </w:rPr>
      </w:pPr>
      <w:r>
        <w:rPr>
          <w:color w:val="231F20"/>
          <w:w w:val="115"/>
          <w:sz w:val="24"/>
        </w:rPr>
        <w:t>Using</w:t>
      </w:r>
      <w:r>
        <w:rPr>
          <w:color w:val="231F20"/>
          <w:spacing w:val="-23"/>
          <w:w w:val="115"/>
          <w:sz w:val="24"/>
        </w:rPr>
        <w:t xml:space="preserve"> </w:t>
      </w:r>
      <w:r>
        <w:rPr>
          <w:color w:val="231F20"/>
          <w:w w:val="115"/>
          <w:sz w:val="24"/>
        </w:rPr>
        <w:t>English</w:t>
      </w:r>
      <w:r>
        <w:rPr>
          <w:color w:val="231F20"/>
          <w:spacing w:val="-23"/>
          <w:w w:val="115"/>
          <w:sz w:val="24"/>
        </w:rPr>
        <w:t xml:space="preserve"> </w:t>
      </w:r>
      <w:r>
        <w:rPr>
          <w:color w:val="231F20"/>
          <w:w w:val="115"/>
          <w:sz w:val="24"/>
        </w:rPr>
        <w:t>in</w:t>
      </w:r>
      <w:r>
        <w:rPr>
          <w:color w:val="231F20"/>
          <w:spacing w:val="-23"/>
          <w:w w:val="115"/>
          <w:sz w:val="24"/>
        </w:rPr>
        <w:t xml:space="preserve"> </w:t>
      </w:r>
      <w:r>
        <w:rPr>
          <w:color w:val="231F20"/>
          <w:w w:val="115"/>
          <w:sz w:val="24"/>
        </w:rPr>
        <w:t>daily</w:t>
      </w:r>
      <w:r>
        <w:rPr>
          <w:color w:val="231F20"/>
          <w:spacing w:val="-23"/>
          <w:w w:val="115"/>
          <w:sz w:val="24"/>
        </w:rPr>
        <w:t xml:space="preserve"> </w:t>
      </w:r>
      <w:r>
        <w:rPr>
          <w:color w:val="231F20"/>
          <w:w w:val="115"/>
          <w:sz w:val="24"/>
        </w:rPr>
        <w:t>community</w:t>
      </w:r>
      <w:r>
        <w:rPr>
          <w:color w:val="231F20"/>
          <w:spacing w:val="-23"/>
          <w:w w:val="115"/>
          <w:sz w:val="24"/>
        </w:rPr>
        <w:t xml:space="preserve"> </w:t>
      </w:r>
      <w:r>
        <w:rPr>
          <w:color w:val="231F20"/>
          <w:w w:val="115"/>
          <w:sz w:val="24"/>
        </w:rPr>
        <w:t>activities,</w:t>
      </w:r>
      <w:r>
        <w:rPr>
          <w:color w:val="231F20"/>
          <w:spacing w:val="-23"/>
          <w:w w:val="115"/>
          <w:sz w:val="24"/>
        </w:rPr>
        <w:t xml:space="preserve"> </w:t>
      </w:r>
      <w:r>
        <w:rPr>
          <w:color w:val="231F20"/>
          <w:w w:val="115"/>
          <w:sz w:val="24"/>
        </w:rPr>
        <w:t>and</w:t>
      </w:r>
    </w:p>
    <w:p w:rsidR="008F10CD" w:rsidRDefault="008E7B14">
      <w:pPr>
        <w:pStyle w:val="ListParagraph"/>
        <w:numPr>
          <w:ilvl w:val="1"/>
          <w:numId w:val="1"/>
        </w:numPr>
        <w:tabs>
          <w:tab w:val="left" w:pos="830"/>
          <w:tab w:val="left" w:pos="831"/>
        </w:tabs>
        <w:spacing w:before="183"/>
        <w:rPr>
          <w:sz w:val="24"/>
        </w:rPr>
      </w:pPr>
      <w:r>
        <w:rPr>
          <w:color w:val="231F20"/>
          <w:w w:val="115"/>
          <w:sz w:val="24"/>
        </w:rPr>
        <w:t>Additional</w:t>
      </w:r>
      <w:r>
        <w:rPr>
          <w:color w:val="231F20"/>
          <w:spacing w:val="-28"/>
          <w:w w:val="115"/>
          <w:sz w:val="24"/>
        </w:rPr>
        <w:t xml:space="preserve"> </w:t>
      </w:r>
      <w:r>
        <w:rPr>
          <w:color w:val="231F20"/>
          <w:w w:val="115"/>
          <w:sz w:val="24"/>
        </w:rPr>
        <w:t>Cognitive</w:t>
      </w:r>
      <w:r>
        <w:rPr>
          <w:color w:val="231F20"/>
          <w:spacing w:val="-28"/>
          <w:w w:val="115"/>
          <w:sz w:val="24"/>
        </w:rPr>
        <w:t xml:space="preserve"> </w:t>
      </w:r>
      <w:r>
        <w:rPr>
          <w:color w:val="231F20"/>
          <w:w w:val="115"/>
          <w:sz w:val="24"/>
        </w:rPr>
        <w:t>and</w:t>
      </w:r>
      <w:r>
        <w:rPr>
          <w:color w:val="231F20"/>
          <w:spacing w:val="-28"/>
          <w:w w:val="115"/>
          <w:sz w:val="24"/>
        </w:rPr>
        <w:t xml:space="preserve"> </w:t>
      </w:r>
      <w:r>
        <w:rPr>
          <w:color w:val="231F20"/>
          <w:w w:val="115"/>
          <w:sz w:val="24"/>
        </w:rPr>
        <w:t>Behavioral</w:t>
      </w:r>
      <w:r>
        <w:rPr>
          <w:color w:val="231F20"/>
          <w:spacing w:val="-28"/>
          <w:w w:val="115"/>
          <w:sz w:val="24"/>
        </w:rPr>
        <w:t xml:space="preserve"> </w:t>
      </w:r>
      <w:r>
        <w:rPr>
          <w:color w:val="231F20"/>
          <w:w w:val="115"/>
          <w:sz w:val="24"/>
        </w:rPr>
        <w:t>supports.</w:t>
      </w:r>
    </w:p>
    <w:p w:rsidR="008F10CD" w:rsidRDefault="008F10CD">
      <w:pPr>
        <w:pStyle w:val="BodyText"/>
        <w:spacing w:before="4"/>
        <w:rPr>
          <w:sz w:val="26"/>
        </w:rPr>
      </w:pPr>
    </w:p>
    <w:p w:rsidR="008F10CD" w:rsidRDefault="008E7B14">
      <w:pPr>
        <w:pStyle w:val="BodyText"/>
        <w:spacing w:line="331" w:lineRule="auto"/>
        <w:ind w:left="110" w:right="263"/>
      </w:pPr>
      <w:r>
        <w:rPr>
          <w:color w:val="231F20"/>
          <w:w w:val="115"/>
        </w:rPr>
        <w:t xml:space="preserve">Services included: </w:t>
      </w:r>
      <w:r>
        <w:rPr>
          <w:b/>
          <w:color w:val="FAA650"/>
          <w:w w:val="115"/>
        </w:rPr>
        <w:t xml:space="preserve">(1) </w:t>
      </w:r>
      <w:r>
        <w:rPr>
          <w:color w:val="231F20"/>
          <w:w w:val="115"/>
        </w:rPr>
        <w:t>Industry specific skills training in Hospitality</w:t>
      </w:r>
      <w:r>
        <w:rPr>
          <w:color w:val="231F20"/>
          <w:spacing w:val="-26"/>
          <w:w w:val="115"/>
        </w:rPr>
        <w:t xml:space="preserve"> </w:t>
      </w:r>
      <w:r>
        <w:rPr>
          <w:color w:val="231F20"/>
          <w:w w:val="115"/>
        </w:rPr>
        <w:t>and</w:t>
      </w:r>
      <w:r>
        <w:rPr>
          <w:color w:val="231F20"/>
          <w:spacing w:val="-26"/>
          <w:w w:val="115"/>
        </w:rPr>
        <w:t xml:space="preserve"> </w:t>
      </w:r>
      <w:r>
        <w:rPr>
          <w:color w:val="231F20"/>
          <w:w w:val="115"/>
        </w:rPr>
        <w:t>Food</w:t>
      </w:r>
      <w:r>
        <w:rPr>
          <w:color w:val="231F20"/>
          <w:spacing w:val="-26"/>
          <w:w w:val="115"/>
        </w:rPr>
        <w:t xml:space="preserve"> </w:t>
      </w:r>
      <w:r>
        <w:rPr>
          <w:color w:val="231F20"/>
          <w:w w:val="115"/>
        </w:rPr>
        <w:t>Preparation;</w:t>
      </w:r>
      <w:r>
        <w:rPr>
          <w:color w:val="231F20"/>
          <w:spacing w:val="-26"/>
          <w:w w:val="115"/>
        </w:rPr>
        <w:t xml:space="preserve"> </w:t>
      </w:r>
      <w:r>
        <w:rPr>
          <w:b/>
          <w:color w:val="FAA650"/>
          <w:w w:val="115"/>
        </w:rPr>
        <w:t>(2)</w:t>
      </w:r>
      <w:r>
        <w:rPr>
          <w:b/>
          <w:color w:val="FAA650"/>
          <w:spacing w:val="-26"/>
          <w:w w:val="115"/>
        </w:rPr>
        <w:t xml:space="preserve"> </w:t>
      </w:r>
      <w:r>
        <w:rPr>
          <w:color w:val="231F20"/>
          <w:w w:val="115"/>
        </w:rPr>
        <w:t>Removing</w:t>
      </w:r>
      <w:r>
        <w:rPr>
          <w:color w:val="231F20"/>
          <w:spacing w:val="-26"/>
          <w:w w:val="115"/>
        </w:rPr>
        <w:t xml:space="preserve"> </w:t>
      </w:r>
      <w:r>
        <w:rPr>
          <w:color w:val="231F20"/>
          <w:w w:val="115"/>
        </w:rPr>
        <w:t>Barriers to employment through Driver’s Education, Computer Skills and Customer Skills trainings, and providing individualized</w:t>
      </w:r>
      <w:r>
        <w:rPr>
          <w:color w:val="231F20"/>
          <w:spacing w:val="-31"/>
          <w:w w:val="115"/>
        </w:rPr>
        <w:t xml:space="preserve"> </w:t>
      </w:r>
      <w:r>
        <w:rPr>
          <w:color w:val="231F20"/>
          <w:w w:val="115"/>
        </w:rPr>
        <w:t>case</w:t>
      </w:r>
      <w:r>
        <w:rPr>
          <w:color w:val="231F20"/>
          <w:spacing w:val="-31"/>
          <w:w w:val="115"/>
        </w:rPr>
        <w:t xml:space="preserve"> </w:t>
      </w:r>
      <w:r>
        <w:rPr>
          <w:color w:val="231F20"/>
          <w:w w:val="115"/>
        </w:rPr>
        <w:t>management;</w:t>
      </w:r>
      <w:r>
        <w:rPr>
          <w:color w:val="231F20"/>
          <w:spacing w:val="-31"/>
          <w:w w:val="115"/>
        </w:rPr>
        <w:t xml:space="preserve"> </w:t>
      </w:r>
      <w:r>
        <w:rPr>
          <w:b/>
          <w:color w:val="FAA650"/>
          <w:w w:val="115"/>
        </w:rPr>
        <w:t>(3)</w:t>
      </w:r>
      <w:r>
        <w:rPr>
          <w:b/>
          <w:color w:val="FAA650"/>
          <w:spacing w:val="-31"/>
          <w:w w:val="115"/>
        </w:rPr>
        <w:t xml:space="preserve"> </w:t>
      </w:r>
      <w:r>
        <w:rPr>
          <w:color w:val="231F20"/>
          <w:w w:val="115"/>
        </w:rPr>
        <w:t>Creating</w:t>
      </w:r>
      <w:r>
        <w:rPr>
          <w:color w:val="231F20"/>
          <w:spacing w:val="-31"/>
          <w:w w:val="115"/>
        </w:rPr>
        <w:t xml:space="preserve"> </w:t>
      </w:r>
      <w:r>
        <w:rPr>
          <w:color w:val="231F20"/>
          <w:w w:val="115"/>
        </w:rPr>
        <w:t>Life</w:t>
      </w:r>
    </w:p>
    <w:p w:rsidR="008F10CD" w:rsidRDefault="008E7B14">
      <w:pPr>
        <w:pStyle w:val="BodyText"/>
        <w:spacing w:before="21"/>
        <w:ind w:left="110"/>
      </w:pPr>
      <w:r>
        <w:rPr>
          <w:color w:val="231F20"/>
          <w:w w:val="115"/>
        </w:rPr>
        <w:t>Skills groups to address emerging integration issues;</w:t>
      </w:r>
    </w:p>
    <w:p w:rsidR="008F10CD" w:rsidRDefault="008E7B14">
      <w:pPr>
        <w:pStyle w:val="ListParagraph"/>
        <w:numPr>
          <w:ilvl w:val="0"/>
          <w:numId w:val="5"/>
        </w:numPr>
        <w:tabs>
          <w:tab w:val="left" w:pos="562"/>
        </w:tabs>
        <w:spacing w:before="123"/>
        <w:ind w:firstLine="0"/>
        <w:rPr>
          <w:sz w:val="24"/>
        </w:rPr>
      </w:pPr>
      <w:r>
        <w:rPr>
          <w:color w:val="231F20"/>
          <w:w w:val="115"/>
          <w:sz w:val="24"/>
        </w:rPr>
        <w:t>Providing</w:t>
      </w:r>
      <w:r>
        <w:rPr>
          <w:color w:val="231F20"/>
          <w:spacing w:val="-25"/>
          <w:w w:val="115"/>
          <w:sz w:val="24"/>
        </w:rPr>
        <w:t xml:space="preserve"> </w:t>
      </w:r>
      <w:r>
        <w:rPr>
          <w:color w:val="231F20"/>
          <w:w w:val="115"/>
          <w:sz w:val="24"/>
        </w:rPr>
        <w:t>housing</w:t>
      </w:r>
      <w:r>
        <w:rPr>
          <w:color w:val="231F20"/>
          <w:spacing w:val="-25"/>
          <w:w w:val="115"/>
          <w:sz w:val="24"/>
        </w:rPr>
        <w:t xml:space="preserve"> </w:t>
      </w:r>
      <w:r>
        <w:rPr>
          <w:color w:val="231F20"/>
          <w:w w:val="115"/>
          <w:sz w:val="24"/>
        </w:rPr>
        <w:t>Supports</w:t>
      </w:r>
      <w:r>
        <w:rPr>
          <w:color w:val="231F20"/>
          <w:spacing w:val="-25"/>
          <w:w w:val="115"/>
          <w:sz w:val="24"/>
        </w:rPr>
        <w:t xml:space="preserve"> </w:t>
      </w:r>
      <w:r>
        <w:rPr>
          <w:color w:val="231F20"/>
          <w:w w:val="115"/>
          <w:sz w:val="24"/>
        </w:rPr>
        <w:t>for</w:t>
      </w:r>
      <w:r>
        <w:rPr>
          <w:color w:val="231F20"/>
          <w:spacing w:val="-25"/>
          <w:w w:val="115"/>
          <w:sz w:val="24"/>
        </w:rPr>
        <w:t xml:space="preserve"> </w:t>
      </w:r>
      <w:r>
        <w:rPr>
          <w:color w:val="231F20"/>
          <w:w w:val="115"/>
          <w:sz w:val="24"/>
        </w:rPr>
        <w:t>shared</w:t>
      </w:r>
      <w:r>
        <w:rPr>
          <w:color w:val="231F20"/>
          <w:spacing w:val="-25"/>
          <w:w w:val="115"/>
          <w:sz w:val="24"/>
        </w:rPr>
        <w:t xml:space="preserve"> </w:t>
      </w:r>
      <w:r>
        <w:rPr>
          <w:color w:val="231F20"/>
          <w:w w:val="115"/>
          <w:sz w:val="24"/>
        </w:rPr>
        <w:t>living;</w:t>
      </w:r>
    </w:p>
    <w:p w:rsidR="008F10CD" w:rsidRDefault="008E7B14">
      <w:pPr>
        <w:pStyle w:val="ListParagraph"/>
        <w:numPr>
          <w:ilvl w:val="0"/>
          <w:numId w:val="5"/>
        </w:numPr>
        <w:tabs>
          <w:tab w:val="left" w:pos="548"/>
        </w:tabs>
        <w:spacing w:before="123" w:line="331" w:lineRule="auto"/>
        <w:ind w:right="293" w:firstLine="0"/>
        <w:rPr>
          <w:sz w:val="24"/>
        </w:rPr>
      </w:pPr>
      <w:r>
        <w:rPr>
          <w:color w:val="231F20"/>
          <w:w w:val="115"/>
          <w:sz w:val="24"/>
        </w:rPr>
        <w:t xml:space="preserve">Offering </w:t>
      </w:r>
      <w:r>
        <w:rPr>
          <w:color w:val="231F20"/>
          <w:spacing w:val="-8"/>
          <w:w w:val="115"/>
          <w:sz w:val="24"/>
        </w:rPr>
        <w:t xml:space="preserve">Team </w:t>
      </w:r>
      <w:r>
        <w:rPr>
          <w:color w:val="231F20"/>
          <w:w w:val="115"/>
          <w:sz w:val="24"/>
        </w:rPr>
        <w:t xml:space="preserve">Building activities including sports and community field trips; </w:t>
      </w:r>
      <w:r>
        <w:rPr>
          <w:color w:val="231F20"/>
          <w:spacing w:val="-3"/>
          <w:w w:val="115"/>
          <w:sz w:val="24"/>
        </w:rPr>
        <w:t xml:space="preserve">finally, </w:t>
      </w:r>
      <w:r>
        <w:rPr>
          <w:b/>
          <w:color w:val="FAA650"/>
          <w:w w:val="115"/>
          <w:sz w:val="24"/>
        </w:rPr>
        <w:t xml:space="preserve">(6) </w:t>
      </w:r>
      <w:r>
        <w:rPr>
          <w:color w:val="231F20"/>
          <w:w w:val="115"/>
          <w:sz w:val="24"/>
        </w:rPr>
        <w:t>Building a strong Community</w:t>
      </w:r>
      <w:r>
        <w:rPr>
          <w:color w:val="231F20"/>
          <w:spacing w:val="-20"/>
          <w:w w:val="115"/>
          <w:sz w:val="24"/>
        </w:rPr>
        <w:t xml:space="preserve"> </w:t>
      </w:r>
      <w:r>
        <w:rPr>
          <w:color w:val="231F20"/>
          <w:spacing w:val="-4"/>
          <w:w w:val="115"/>
          <w:sz w:val="24"/>
        </w:rPr>
        <w:t>by</w:t>
      </w:r>
      <w:r>
        <w:rPr>
          <w:color w:val="231F20"/>
          <w:spacing w:val="-20"/>
          <w:w w:val="115"/>
          <w:sz w:val="24"/>
        </w:rPr>
        <w:t xml:space="preserve"> </w:t>
      </w:r>
      <w:r>
        <w:rPr>
          <w:color w:val="231F20"/>
          <w:w w:val="115"/>
          <w:sz w:val="24"/>
        </w:rPr>
        <w:t>creating</w:t>
      </w:r>
      <w:r>
        <w:rPr>
          <w:color w:val="231F20"/>
          <w:spacing w:val="-20"/>
          <w:w w:val="115"/>
          <w:sz w:val="24"/>
        </w:rPr>
        <w:t xml:space="preserve"> </w:t>
      </w:r>
      <w:r>
        <w:rPr>
          <w:color w:val="231F20"/>
          <w:w w:val="115"/>
          <w:sz w:val="24"/>
        </w:rPr>
        <w:t>a</w:t>
      </w:r>
      <w:r>
        <w:rPr>
          <w:color w:val="231F20"/>
          <w:spacing w:val="-20"/>
          <w:w w:val="115"/>
          <w:sz w:val="24"/>
        </w:rPr>
        <w:t xml:space="preserve"> </w:t>
      </w:r>
      <w:r>
        <w:rPr>
          <w:color w:val="231F20"/>
          <w:w w:val="115"/>
          <w:sz w:val="24"/>
        </w:rPr>
        <w:t>solid</w:t>
      </w:r>
      <w:r>
        <w:rPr>
          <w:color w:val="231F20"/>
          <w:spacing w:val="-20"/>
          <w:w w:val="115"/>
          <w:sz w:val="24"/>
        </w:rPr>
        <w:t xml:space="preserve"> </w:t>
      </w:r>
      <w:r>
        <w:rPr>
          <w:color w:val="231F20"/>
          <w:w w:val="115"/>
          <w:sz w:val="24"/>
        </w:rPr>
        <w:t>Social</w:t>
      </w:r>
      <w:r>
        <w:rPr>
          <w:color w:val="231F20"/>
          <w:spacing w:val="-20"/>
          <w:w w:val="115"/>
          <w:sz w:val="24"/>
        </w:rPr>
        <w:t xml:space="preserve"> </w:t>
      </w:r>
      <w:r>
        <w:rPr>
          <w:color w:val="231F20"/>
          <w:w w:val="115"/>
          <w:sz w:val="24"/>
        </w:rPr>
        <w:t>Support</w:t>
      </w:r>
      <w:r>
        <w:rPr>
          <w:color w:val="231F20"/>
          <w:spacing w:val="-20"/>
          <w:w w:val="115"/>
          <w:sz w:val="24"/>
        </w:rPr>
        <w:t xml:space="preserve"> </w:t>
      </w:r>
      <w:r>
        <w:rPr>
          <w:color w:val="231F20"/>
          <w:w w:val="115"/>
          <w:sz w:val="24"/>
        </w:rPr>
        <w:t>Structure.</w:t>
      </w:r>
    </w:p>
    <w:p w:rsidR="008F10CD" w:rsidRDefault="008E7B14">
      <w:pPr>
        <w:pStyle w:val="BodyText"/>
        <w:spacing w:before="201" w:line="312" w:lineRule="auto"/>
        <w:ind w:left="110" w:right="351" w:hanging="1"/>
      </w:pPr>
      <w:r>
        <w:rPr>
          <w:color w:val="231F20"/>
          <w:w w:val="115"/>
        </w:rPr>
        <w:t>ORI</w:t>
      </w:r>
      <w:r>
        <w:rPr>
          <w:color w:val="231F20"/>
          <w:spacing w:val="-32"/>
          <w:w w:val="115"/>
        </w:rPr>
        <w:t xml:space="preserve"> </w:t>
      </w:r>
      <w:r>
        <w:rPr>
          <w:color w:val="231F20"/>
          <w:w w:val="115"/>
        </w:rPr>
        <w:t>regrets</w:t>
      </w:r>
      <w:r>
        <w:rPr>
          <w:color w:val="231F20"/>
          <w:spacing w:val="-32"/>
          <w:w w:val="115"/>
        </w:rPr>
        <w:t xml:space="preserve"> </w:t>
      </w:r>
      <w:r>
        <w:rPr>
          <w:color w:val="231F20"/>
          <w:w w:val="115"/>
        </w:rPr>
        <w:t>that</w:t>
      </w:r>
      <w:r>
        <w:rPr>
          <w:color w:val="231F20"/>
          <w:spacing w:val="-32"/>
          <w:w w:val="115"/>
        </w:rPr>
        <w:t xml:space="preserve"> </w:t>
      </w:r>
      <w:r>
        <w:rPr>
          <w:color w:val="231F20"/>
          <w:w w:val="115"/>
        </w:rPr>
        <w:t>FFY18</w:t>
      </w:r>
      <w:r>
        <w:rPr>
          <w:color w:val="231F20"/>
          <w:spacing w:val="-32"/>
          <w:w w:val="115"/>
        </w:rPr>
        <w:t xml:space="preserve"> </w:t>
      </w:r>
      <w:r>
        <w:rPr>
          <w:color w:val="231F20"/>
          <w:w w:val="115"/>
        </w:rPr>
        <w:t>marked</w:t>
      </w:r>
      <w:r>
        <w:rPr>
          <w:color w:val="231F20"/>
          <w:spacing w:val="-32"/>
          <w:w w:val="115"/>
        </w:rPr>
        <w:t xml:space="preserve"> </w:t>
      </w:r>
      <w:r>
        <w:rPr>
          <w:color w:val="231F20"/>
          <w:w w:val="115"/>
        </w:rPr>
        <w:t>the</w:t>
      </w:r>
      <w:r>
        <w:rPr>
          <w:color w:val="231F20"/>
          <w:spacing w:val="-32"/>
          <w:w w:val="115"/>
        </w:rPr>
        <w:t xml:space="preserve"> </w:t>
      </w:r>
      <w:r>
        <w:rPr>
          <w:color w:val="231F20"/>
          <w:w w:val="115"/>
        </w:rPr>
        <w:t>final</w:t>
      </w:r>
      <w:r>
        <w:rPr>
          <w:color w:val="231F20"/>
          <w:spacing w:val="-32"/>
          <w:w w:val="115"/>
        </w:rPr>
        <w:t xml:space="preserve"> </w:t>
      </w:r>
      <w:r>
        <w:rPr>
          <w:color w:val="231F20"/>
          <w:w w:val="115"/>
        </w:rPr>
        <w:t>year</w:t>
      </w:r>
      <w:r>
        <w:rPr>
          <w:color w:val="231F20"/>
          <w:spacing w:val="-32"/>
          <w:w w:val="115"/>
        </w:rPr>
        <w:t xml:space="preserve"> </w:t>
      </w:r>
      <w:r>
        <w:rPr>
          <w:color w:val="231F20"/>
          <w:w w:val="115"/>
        </w:rPr>
        <w:t>of</w:t>
      </w:r>
      <w:r>
        <w:rPr>
          <w:color w:val="231F20"/>
          <w:spacing w:val="-33"/>
          <w:w w:val="115"/>
        </w:rPr>
        <w:t xml:space="preserve"> </w:t>
      </w:r>
      <w:r>
        <w:rPr>
          <w:color w:val="231F20"/>
          <w:w w:val="115"/>
        </w:rPr>
        <w:t>services due</w:t>
      </w:r>
      <w:r>
        <w:rPr>
          <w:color w:val="231F20"/>
          <w:spacing w:val="-20"/>
          <w:w w:val="115"/>
        </w:rPr>
        <w:t xml:space="preserve"> </w:t>
      </w:r>
      <w:r>
        <w:rPr>
          <w:color w:val="231F20"/>
          <w:w w:val="115"/>
        </w:rPr>
        <w:t>to</w:t>
      </w:r>
      <w:r>
        <w:rPr>
          <w:color w:val="231F20"/>
          <w:spacing w:val="-20"/>
          <w:w w:val="115"/>
        </w:rPr>
        <w:t xml:space="preserve"> </w:t>
      </w:r>
      <w:r>
        <w:rPr>
          <w:color w:val="231F20"/>
          <w:w w:val="115"/>
        </w:rPr>
        <w:t>changes</w:t>
      </w:r>
      <w:r>
        <w:rPr>
          <w:color w:val="231F20"/>
          <w:spacing w:val="-20"/>
          <w:w w:val="115"/>
        </w:rPr>
        <w:t xml:space="preserve"> </w:t>
      </w:r>
      <w:r>
        <w:rPr>
          <w:color w:val="231F20"/>
          <w:w w:val="115"/>
        </w:rPr>
        <w:t>in</w:t>
      </w:r>
      <w:r>
        <w:rPr>
          <w:color w:val="231F20"/>
          <w:spacing w:val="-20"/>
          <w:w w:val="115"/>
        </w:rPr>
        <w:t xml:space="preserve"> </w:t>
      </w:r>
      <w:r>
        <w:rPr>
          <w:color w:val="231F20"/>
          <w:w w:val="115"/>
        </w:rPr>
        <w:t>funding.</w:t>
      </w:r>
    </w:p>
    <w:p w:rsidR="008F10CD" w:rsidRDefault="008F10CD">
      <w:pPr>
        <w:spacing w:line="312" w:lineRule="auto"/>
        <w:sectPr w:rsidR="008F10CD">
          <w:type w:val="continuous"/>
          <w:pgSz w:w="12240" w:h="15840"/>
          <w:pgMar w:top="620" w:right="620" w:bottom="280" w:left="120" w:header="720" w:footer="720" w:gutter="0"/>
          <w:cols w:num="2" w:space="720" w:equalWidth="0">
            <w:col w:w="4084" w:space="306"/>
            <w:col w:w="7110"/>
          </w:cols>
        </w:sectPr>
      </w:pPr>
    </w:p>
    <w:p w:rsidR="008F10CD" w:rsidRDefault="008E7B14">
      <w:pPr>
        <w:pStyle w:val="Heading1"/>
        <w:spacing w:line="1448" w:lineRule="exact"/>
        <w:ind w:left="100"/>
      </w:pPr>
      <w:r>
        <w:rPr>
          <w:color w:val="F99D3C"/>
          <w:w w:val="105"/>
        </w:rPr>
        <w:lastRenderedPageBreak/>
        <w:t>EMPLOYMENT</w:t>
      </w:r>
    </w:p>
    <w:p w:rsidR="008F10CD" w:rsidRDefault="008E7B14">
      <w:pPr>
        <w:spacing w:line="1548" w:lineRule="exact"/>
        <w:ind w:left="1751"/>
        <w:rPr>
          <w:b/>
          <w:sz w:val="144"/>
        </w:rPr>
      </w:pPr>
      <w:proofErr w:type="gramStart"/>
      <w:r>
        <w:rPr>
          <w:b/>
          <w:color w:val="F99D3C"/>
          <w:w w:val="110"/>
          <w:position w:val="74"/>
          <w:sz w:val="34"/>
        </w:rPr>
        <w:t>(CON</w:t>
      </w:r>
      <w:r>
        <w:rPr>
          <w:b/>
          <w:color w:val="F99D3C"/>
          <w:spacing w:val="-21"/>
          <w:w w:val="106"/>
          <w:position w:val="74"/>
          <w:sz w:val="34"/>
        </w:rPr>
        <w:t>T</w:t>
      </w:r>
      <w:r>
        <w:rPr>
          <w:b/>
          <w:color w:val="F99D3C"/>
          <w:w w:val="120"/>
          <w:position w:val="74"/>
          <w:sz w:val="34"/>
        </w:rPr>
        <w:t>.</w:t>
      </w:r>
      <w:r>
        <w:rPr>
          <w:b/>
          <w:color w:val="F99D3C"/>
          <w:spacing w:val="24"/>
          <w:w w:val="120"/>
          <w:position w:val="74"/>
          <w:sz w:val="34"/>
        </w:rPr>
        <w:t>)</w:t>
      </w:r>
      <w:r>
        <w:rPr>
          <w:b/>
          <w:color w:val="F99D3C"/>
          <w:w w:val="103"/>
          <w:sz w:val="144"/>
        </w:rPr>
        <w:t>SERVICE</w:t>
      </w:r>
      <w:r>
        <w:rPr>
          <w:b/>
          <w:color w:val="F99D3C"/>
          <w:spacing w:val="-21"/>
          <w:w w:val="95"/>
          <w:sz w:val="144"/>
        </w:rPr>
        <w:t>S</w:t>
      </w:r>
      <w:r>
        <w:rPr>
          <w:b/>
          <w:color w:val="F99D3C"/>
          <w:w w:val="102"/>
          <w:sz w:val="144"/>
        </w:rPr>
        <w:t>.</w:t>
      </w:r>
      <w:proofErr w:type="gramEnd"/>
    </w:p>
    <w:p w:rsidR="008F10CD" w:rsidRDefault="008F10CD">
      <w:pPr>
        <w:pStyle w:val="BodyText"/>
        <w:rPr>
          <w:b/>
          <w:sz w:val="20"/>
        </w:rPr>
      </w:pPr>
    </w:p>
    <w:p w:rsidR="008F10CD" w:rsidRDefault="008F10CD">
      <w:pPr>
        <w:pStyle w:val="BodyText"/>
        <w:rPr>
          <w:b/>
          <w:sz w:val="20"/>
        </w:rPr>
      </w:pPr>
    </w:p>
    <w:p w:rsidR="008F10CD" w:rsidRDefault="008F10CD">
      <w:pPr>
        <w:pStyle w:val="BodyText"/>
        <w:spacing w:before="4"/>
        <w:rPr>
          <w:b/>
          <w:sz w:val="17"/>
        </w:rPr>
      </w:pPr>
    </w:p>
    <w:p w:rsidR="008F10CD" w:rsidRDefault="008F10CD">
      <w:pPr>
        <w:rPr>
          <w:sz w:val="17"/>
        </w:rPr>
        <w:sectPr w:rsidR="008F10CD">
          <w:footerReference w:type="even" r:id="rId59"/>
          <w:footerReference w:type="default" r:id="rId60"/>
          <w:pgSz w:w="12240" w:h="15840"/>
          <w:pgMar w:top="520" w:right="140" w:bottom="540" w:left="500" w:header="0" w:footer="355" w:gutter="0"/>
          <w:cols w:space="720"/>
        </w:sectPr>
      </w:pPr>
    </w:p>
    <w:p w:rsidR="008F10CD" w:rsidRDefault="008E7B14">
      <w:pPr>
        <w:pStyle w:val="Heading3"/>
        <w:spacing w:before="44" w:line="261" w:lineRule="auto"/>
        <w:ind w:left="940"/>
      </w:pPr>
      <w:r>
        <w:rPr>
          <w:color w:val="231F20"/>
          <w:spacing w:val="-7"/>
          <w:w w:val="110"/>
        </w:rPr>
        <w:lastRenderedPageBreak/>
        <w:t xml:space="preserve">VOCATIONAL </w:t>
      </w:r>
      <w:r>
        <w:rPr>
          <w:color w:val="231F20"/>
          <w:w w:val="110"/>
        </w:rPr>
        <w:t>SKILLS TRAINING</w:t>
      </w:r>
    </w:p>
    <w:p w:rsidR="008F10CD" w:rsidRDefault="008F10CD">
      <w:pPr>
        <w:pStyle w:val="BodyText"/>
        <w:spacing w:before="7"/>
        <w:rPr>
          <w:sz w:val="11"/>
        </w:rPr>
      </w:pPr>
    </w:p>
    <w:p w:rsidR="008F10CD" w:rsidRDefault="008E7B14">
      <w:pPr>
        <w:pStyle w:val="BodyText"/>
        <w:spacing w:line="40" w:lineRule="exact"/>
        <w:ind w:left="920"/>
        <w:rPr>
          <w:sz w:val="4"/>
        </w:rPr>
      </w:pPr>
      <w:r>
        <w:rPr>
          <w:sz w:val="4"/>
        </w:rPr>
      </w:r>
      <w:r>
        <w:rPr>
          <w:sz w:val="4"/>
        </w:rPr>
        <w:pict>
          <v:group id="_x0000_s1186" style="width:110pt;height:2pt;mso-position-horizontal-relative:char;mso-position-vertical-relative:line" coordsize="2200,40">
            <v:line id="_x0000_s1187" style="position:absolute" from="20,20" to="2180,20" strokecolor="#f99d3c" strokeweight="2pt"/>
            <w10:wrap type="none"/>
            <w10:anchorlock/>
          </v:group>
        </w:pict>
      </w:r>
    </w:p>
    <w:p w:rsidR="008F10CD" w:rsidRDefault="008E7B14">
      <w:pPr>
        <w:pStyle w:val="BodyText"/>
        <w:spacing w:before="94" w:line="312" w:lineRule="auto"/>
        <w:ind w:left="409" w:right="711"/>
      </w:pPr>
      <w:r>
        <w:br w:type="column"/>
      </w:r>
      <w:r>
        <w:rPr>
          <w:color w:val="231F20"/>
          <w:w w:val="115"/>
        </w:rPr>
        <w:lastRenderedPageBreak/>
        <w:t>Vocational</w:t>
      </w:r>
      <w:r>
        <w:rPr>
          <w:color w:val="231F20"/>
          <w:spacing w:val="-39"/>
          <w:w w:val="115"/>
        </w:rPr>
        <w:t xml:space="preserve"> </w:t>
      </w:r>
      <w:r>
        <w:rPr>
          <w:color w:val="231F20"/>
          <w:w w:val="115"/>
        </w:rPr>
        <w:t>Skills</w:t>
      </w:r>
      <w:r>
        <w:rPr>
          <w:color w:val="231F20"/>
          <w:spacing w:val="-39"/>
          <w:w w:val="115"/>
        </w:rPr>
        <w:t xml:space="preserve"> </w:t>
      </w:r>
      <w:r>
        <w:rPr>
          <w:color w:val="231F20"/>
          <w:spacing w:val="-4"/>
          <w:w w:val="115"/>
        </w:rPr>
        <w:t>Training</w:t>
      </w:r>
      <w:r>
        <w:rPr>
          <w:color w:val="231F20"/>
          <w:spacing w:val="-39"/>
          <w:w w:val="115"/>
        </w:rPr>
        <w:t xml:space="preserve"> </w:t>
      </w:r>
      <w:r>
        <w:rPr>
          <w:color w:val="231F20"/>
          <w:spacing w:val="-3"/>
          <w:w w:val="115"/>
        </w:rPr>
        <w:t>(VST)</w:t>
      </w:r>
      <w:r>
        <w:rPr>
          <w:color w:val="231F20"/>
          <w:spacing w:val="-39"/>
          <w:w w:val="115"/>
        </w:rPr>
        <w:t xml:space="preserve"> </w:t>
      </w:r>
      <w:r>
        <w:rPr>
          <w:color w:val="231F20"/>
          <w:w w:val="115"/>
        </w:rPr>
        <w:t>courses</w:t>
      </w:r>
      <w:r>
        <w:rPr>
          <w:color w:val="231F20"/>
          <w:spacing w:val="-39"/>
          <w:w w:val="115"/>
        </w:rPr>
        <w:t xml:space="preserve"> </w:t>
      </w:r>
      <w:r>
        <w:rPr>
          <w:color w:val="231F20"/>
          <w:w w:val="115"/>
        </w:rPr>
        <w:t>are</w:t>
      </w:r>
      <w:r>
        <w:rPr>
          <w:color w:val="231F20"/>
          <w:spacing w:val="-39"/>
          <w:w w:val="115"/>
        </w:rPr>
        <w:t xml:space="preserve"> </w:t>
      </w:r>
      <w:r>
        <w:rPr>
          <w:color w:val="231F20"/>
          <w:w w:val="115"/>
        </w:rPr>
        <w:t xml:space="preserve">specific classes offered to refugee learners to train for a particular job, career or </w:t>
      </w:r>
      <w:r>
        <w:rPr>
          <w:color w:val="231F20"/>
          <w:spacing w:val="-3"/>
          <w:w w:val="115"/>
        </w:rPr>
        <w:t xml:space="preserve">industry. </w:t>
      </w:r>
      <w:r>
        <w:rPr>
          <w:color w:val="231F20"/>
          <w:spacing w:val="-4"/>
          <w:w w:val="115"/>
        </w:rPr>
        <w:t xml:space="preserve">VST </w:t>
      </w:r>
      <w:r>
        <w:rPr>
          <w:color w:val="231F20"/>
          <w:w w:val="115"/>
        </w:rPr>
        <w:t>is designed to assure that employment services meet local market demands a</w:t>
      </w:r>
      <w:r>
        <w:rPr>
          <w:color w:val="231F20"/>
          <w:w w:val="115"/>
        </w:rPr>
        <w:t xml:space="preserve">nd take advantage of job opportunities. ORI, whenever possible, conducts </w:t>
      </w:r>
      <w:r>
        <w:rPr>
          <w:color w:val="231F20"/>
          <w:spacing w:val="-9"/>
          <w:w w:val="115"/>
        </w:rPr>
        <w:t>VSTs</w:t>
      </w:r>
      <w:r>
        <w:rPr>
          <w:color w:val="231F20"/>
          <w:spacing w:val="-35"/>
          <w:w w:val="115"/>
        </w:rPr>
        <w:t xml:space="preserve"> </w:t>
      </w:r>
      <w:r>
        <w:rPr>
          <w:color w:val="231F20"/>
          <w:w w:val="115"/>
        </w:rPr>
        <w:t>in</w:t>
      </w:r>
      <w:r>
        <w:rPr>
          <w:color w:val="231F20"/>
          <w:spacing w:val="-35"/>
          <w:w w:val="115"/>
        </w:rPr>
        <w:t xml:space="preserve"> </w:t>
      </w:r>
      <w:r>
        <w:rPr>
          <w:color w:val="231F20"/>
          <w:w w:val="115"/>
        </w:rPr>
        <w:t>partnership</w:t>
      </w:r>
      <w:r>
        <w:rPr>
          <w:color w:val="231F20"/>
          <w:spacing w:val="-35"/>
          <w:w w:val="115"/>
        </w:rPr>
        <w:t xml:space="preserve"> </w:t>
      </w:r>
      <w:r>
        <w:rPr>
          <w:color w:val="231F20"/>
          <w:w w:val="115"/>
        </w:rPr>
        <w:t>with</w:t>
      </w:r>
      <w:r>
        <w:rPr>
          <w:color w:val="231F20"/>
          <w:spacing w:val="-35"/>
          <w:w w:val="115"/>
        </w:rPr>
        <w:t xml:space="preserve"> </w:t>
      </w:r>
      <w:r>
        <w:rPr>
          <w:color w:val="231F20"/>
          <w:w w:val="115"/>
        </w:rPr>
        <w:t>employers.</w:t>
      </w:r>
    </w:p>
    <w:p w:rsidR="008F10CD" w:rsidRDefault="008E7B14">
      <w:pPr>
        <w:pStyle w:val="BodyText"/>
        <w:spacing w:before="183"/>
        <w:ind w:left="409"/>
      </w:pPr>
      <w:r>
        <w:rPr>
          <w:color w:val="231F20"/>
          <w:w w:val="110"/>
        </w:rPr>
        <w:t xml:space="preserve">Skills Trainings over the past year </w:t>
      </w:r>
      <w:proofErr w:type="gramStart"/>
      <w:r>
        <w:rPr>
          <w:color w:val="231F20"/>
          <w:w w:val="110"/>
        </w:rPr>
        <w:t>have  included</w:t>
      </w:r>
      <w:proofErr w:type="gramEnd"/>
      <w:r>
        <w:rPr>
          <w:color w:val="231F20"/>
          <w:w w:val="110"/>
        </w:rPr>
        <w:t>:</w:t>
      </w:r>
    </w:p>
    <w:p w:rsidR="008F10CD" w:rsidRDefault="008E7B14">
      <w:pPr>
        <w:pStyle w:val="ListParagraph"/>
        <w:numPr>
          <w:ilvl w:val="1"/>
          <w:numId w:val="5"/>
        </w:numPr>
        <w:tabs>
          <w:tab w:val="left" w:pos="1129"/>
          <w:tab w:val="left" w:pos="1130"/>
        </w:tabs>
        <w:spacing w:before="184"/>
        <w:rPr>
          <w:sz w:val="24"/>
        </w:rPr>
      </w:pPr>
      <w:r>
        <w:rPr>
          <w:color w:val="231F20"/>
          <w:w w:val="115"/>
          <w:sz w:val="24"/>
        </w:rPr>
        <w:t>Hospitality</w:t>
      </w:r>
      <w:r>
        <w:rPr>
          <w:color w:val="231F20"/>
          <w:spacing w:val="-3"/>
          <w:w w:val="115"/>
          <w:sz w:val="24"/>
        </w:rPr>
        <w:t xml:space="preserve"> </w:t>
      </w:r>
      <w:r>
        <w:rPr>
          <w:color w:val="231F20"/>
          <w:w w:val="115"/>
          <w:sz w:val="24"/>
        </w:rPr>
        <w:t>Industry</w:t>
      </w:r>
    </w:p>
    <w:p w:rsidR="008F10CD" w:rsidRDefault="008E7B14">
      <w:pPr>
        <w:pStyle w:val="ListParagraph"/>
        <w:numPr>
          <w:ilvl w:val="1"/>
          <w:numId w:val="5"/>
        </w:numPr>
        <w:tabs>
          <w:tab w:val="left" w:pos="1129"/>
          <w:tab w:val="left" w:pos="1130"/>
          <w:tab w:val="right" w:pos="7138"/>
        </w:tabs>
        <w:spacing w:before="64"/>
        <w:rPr>
          <w:sz w:val="24"/>
        </w:rPr>
      </w:pPr>
      <w:r>
        <w:rPr>
          <w:color w:val="231F20"/>
          <w:w w:val="105"/>
          <w:sz w:val="24"/>
        </w:rPr>
        <w:t>Food</w:t>
      </w:r>
      <w:r>
        <w:rPr>
          <w:color w:val="231F20"/>
          <w:spacing w:val="2"/>
          <w:w w:val="105"/>
          <w:sz w:val="24"/>
        </w:rPr>
        <w:t xml:space="preserve"> </w:t>
      </w:r>
      <w:r>
        <w:rPr>
          <w:color w:val="231F20"/>
          <w:w w:val="105"/>
          <w:sz w:val="24"/>
        </w:rPr>
        <w:t>Service</w:t>
      </w:r>
      <w:r>
        <w:rPr>
          <w:color w:val="231F20"/>
          <w:w w:val="105"/>
          <w:position w:val="12"/>
          <w:sz w:val="24"/>
        </w:rPr>
        <w:tab/>
      </w:r>
      <w:r>
        <w:rPr>
          <w:color w:val="231F20"/>
          <w:w w:val="105"/>
          <w:position w:val="12"/>
          <w:sz w:val="24"/>
          <w:u w:val="single" w:color="231F20"/>
        </w:rPr>
        <w:t>15</w:t>
      </w:r>
    </w:p>
    <w:p w:rsidR="008F10CD" w:rsidRDefault="008E7B14">
      <w:pPr>
        <w:pStyle w:val="ListParagraph"/>
        <w:numPr>
          <w:ilvl w:val="1"/>
          <w:numId w:val="5"/>
        </w:numPr>
        <w:tabs>
          <w:tab w:val="left" w:pos="1129"/>
          <w:tab w:val="left" w:pos="1130"/>
        </w:tabs>
        <w:spacing w:before="184" w:line="242" w:lineRule="auto"/>
        <w:ind w:right="2595"/>
        <w:rPr>
          <w:sz w:val="24"/>
        </w:rPr>
      </w:pPr>
      <w:r>
        <w:rPr>
          <w:color w:val="231F20"/>
          <w:w w:val="115"/>
          <w:sz w:val="24"/>
        </w:rPr>
        <w:t>Home</w:t>
      </w:r>
      <w:r>
        <w:rPr>
          <w:color w:val="231F20"/>
          <w:spacing w:val="-23"/>
          <w:w w:val="115"/>
          <w:sz w:val="24"/>
        </w:rPr>
        <w:t xml:space="preserve"> </w:t>
      </w:r>
      <w:r>
        <w:rPr>
          <w:color w:val="231F20"/>
          <w:w w:val="115"/>
          <w:sz w:val="24"/>
        </w:rPr>
        <w:t>Health</w:t>
      </w:r>
      <w:r>
        <w:rPr>
          <w:color w:val="231F20"/>
          <w:spacing w:val="-23"/>
          <w:w w:val="115"/>
          <w:sz w:val="24"/>
        </w:rPr>
        <w:t xml:space="preserve"> </w:t>
      </w:r>
      <w:r>
        <w:rPr>
          <w:color w:val="231F20"/>
          <w:w w:val="115"/>
          <w:sz w:val="24"/>
        </w:rPr>
        <w:t>Aide</w:t>
      </w:r>
      <w:r>
        <w:rPr>
          <w:color w:val="231F20"/>
          <w:spacing w:val="-23"/>
          <w:w w:val="115"/>
          <w:sz w:val="24"/>
        </w:rPr>
        <w:t xml:space="preserve"> </w:t>
      </w:r>
      <w:r>
        <w:rPr>
          <w:color w:val="231F20"/>
          <w:w w:val="115"/>
          <w:sz w:val="24"/>
        </w:rPr>
        <w:t>(HHA)</w:t>
      </w:r>
      <w:r>
        <w:rPr>
          <w:color w:val="231F20"/>
          <w:spacing w:val="-23"/>
          <w:w w:val="115"/>
          <w:sz w:val="24"/>
        </w:rPr>
        <w:t xml:space="preserve"> </w:t>
      </w:r>
      <w:r>
        <w:rPr>
          <w:color w:val="231F20"/>
          <w:w w:val="115"/>
          <w:sz w:val="24"/>
        </w:rPr>
        <w:t>and Certified</w:t>
      </w:r>
      <w:r>
        <w:rPr>
          <w:color w:val="231F20"/>
          <w:spacing w:val="-36"/>
          <w:w w:val="115"/>
          <w:sz w:val="24"/>
        </w:rPr>
        <w:t xml:space="preserve"> </w:t>
      </w:r>
      <w:r>
        <w:rPr>
          <w:color w:val="231F20"/>
          <w:w w:val="115"/>
          <w:sz w:val="24"/>
        </w:rPr>
        <w:t>Nursing</w:t>
      </w:r>
      <w:r>
        <w:rPr>
          <w:color w:val="231F20"/>
          <w:spacing w:val="-36"/>
          <w:w w:val="115"/>
          <w:sz w:val="24"/>
        </w:rPr>
        <w:t xml:space="preserve"> </w:t>
      </w:r>
      <w:r>
        <w:rPr>
          <w:color w:val="231F20"/>
          <w:w w:val="115"/>
          <w:sz w:val="24"/>
        </w:rPr>
        <w:t>Assistant</w:t>
      </w:r>
    </w:p>
    <w:p w:rsidR="008F10CD" w:rsidRDefault="008E7B14">
      <w:pPr>
        <w:pStyle w:val="ListParagraph"/>
        <w:numPr>
          <w:ilvl w:val="1"/>
          <w:numId w:val="5"/>
        </w:numPr>
        <w:tabs>
          <w:tab w:val="left" w:pos="1129"/>
          <w:tab w:val="left" w:pos="1130"/>
        </w:tabs>
        <w:spacing w:before="181"/>
        <w:rPr>
          <w:sz w:val="24"/>
        </w:rPr>
      </w:pPr>
      <w:r>
        <w:rPr>
          <w:color w:val="231F20"/>
          <w:w w:val="115"/>
          <w:sz w:val="24"/>
        </w:rPr>
        <w:t>Banking</w:t>
      </w:r>
      <w:r>
        <w:rPr>
          <w:color w:val="231F20"/>
          <w:spacing w:val="-40"/>
          <w:w w:val="115"/>
          <w:sz w:val="24"/>
        </w:rPr>
        <w:t xml:space="preserve"> </w:t>
      </w:r>
      <w:r>
        <w:rPr>
          <w:color w:val="231F20"/>
          <w:w w:val="115"/>
          <w:sz w:val="24"/>
        </w:rPr>
        <w:t>Industry</w:t>
      </w:r>
    </w:p>
    <w:p w:rsidR="008F10CD" w:rsidRDefault="008E7B14">
      <w:pPr>
        <w:pStyle w:val="ListParagraph"/>
        <w:numPr>
          <w:ilvl w:val="1"/>
          <w:numId w:val="5"/>
        </w:numPr>
        <w:tabs>
          <w:tab w:val="left" w:pos="1129"/>
          <w:tab w:val="left" w:pos="1130"/>
        </w:tabs>
        <w:spacing w:before="183"/>
        <w:rPr>
          <w:sz w:val="24"/>
        </w:rPr>
      </w:pPr>
      <w:r>
        <w:rPr>
          <w:color w:val="231F20"/>
          <w:w w:val="110"/>
          <w:sz w:val="24"/>
        </w:rPr>
        <w:t>Customer</w:t>
      </w:r>
      <w:r>
        <w:rPr>
          <w:color w:val="231F20"/>
          <w:spacing w:val="2"/>
          <w:w w:val="110"/>
          <w:sz w:val="24"/>
        </w:rPr>
        <w:t xml:space="preserve"> </w:t>
      </w:r>
      <w:r>
        <w:rPr>
          <w:color w:val="231F20"/>
          <w:w w:val="110"/>
          <w:sz w:val="24"/>
        </w:rPr>
        <w:t>Service</w:t>
      </w:r>
    </w:p>
    <w:p w:rsidR="008F10CD" w:rsidRDefault="008E7B14">
      <w:pPr>
        <w:pStyle w:val="ListParagraph"/>
        <w:numPr>
          <w:ilvl w:val="1"/>
          <w:numId w:val="5"/>
        </w:numPr>
        <w:tabs>
          <w:tab w:val="left" w:pos="1129"/>
          <w:tab w:val="left" w:pos="1130"/>
        </w:tabs>
        <w:spacing w:before="183"/>
        <w:rPr>
          <w:sz w:val="24"/>
        </w:rPr>
      </w:pPr>
      <w:r>
        <w:rPr>
          <w:color w:val="231F20"/>
          <w:w w:val="115"/>
          <w:sz w:val="24"/>
        </w:rPr>
        <w:t>Driver’s</w:t>
      </w:r>
      <w:r>
        <w:rPr>
          <w:color w:val="231F20"/>
          <w:spacing w:val="-31"/>
          <w:w w:val="115"/>
          <w:sz w:val="24"/>
        </w:rPr>
        <w:t xml:space="preserve"> </w:t>
      </w:r>
      <w:r>
        <w:rPr>
          <w:color w:val="231F20"/>
          <w:w w:val="115"/>
          <w:sz w:val="24"/>
        </w:rPr>
        <w:t>Education</w:t>
      </w:r>
      <w:r>
        <w:rPr>
          <w:color w:val="231F20"/>
          <w:spacing w:val="-31"/>
          <w:w w:val="115"/>
          <w:sz w:val="24"/>
        </w:rPr>
        <w:t xml:space="preserve"> </w:t>
      </w:r>
      <w:r>
        <w:rPr>
          <w:color w:val="231F20"/>
          <w:w w:val="115"/>
          <w:sz w:val="24"/>
        </w:rPr>
        <w:t>(including</w:t>
      </w:r>
      <w:r>
        <w:rPr>
          <w:color w:val="231F20"/>
          <w:spacing w:val="-31"/>
          <w:w w:val="115"/>
          <w:sz w:val="24"/>
        </w:rPr>
        <w:t xml:space="preserve"> </w:t>
      </w:r>
      <w:r>
        <w:rPr>
          <w:color w:val="231F20"/>
          <w:w w:val="115"/>
          <w:sz w:val="24"/>
        </w:rPr>
        <w:t>CDL)</w:t>
      </w:r>
    </w:p>
    <w:p w:rsidR="008F10CD" w:rsidRDefault="008E7B14">
      <w:pPr>
        <w:pStyle w:val="ListParagraph"/>
        <w:numPr>
          <w:ilvl w:val="1"/>
          <w:numId w:val="5"/>
        </w:numPr>
        <w:tabs>
          <w:tab w:val="left" w:pos="1129"/>
          <w:tab w:val="left" w:pos="1130"/>
        </w:tabs>
        <w:spacing w:before="183"/>
        <w:rPr>
          <w:sz w:val="24"/>
        </w:rPr>
      </w:pPr>
      <w:r>
        <w:rPr>
          <w:color w:val="231F20"/>
          <w:w w:val="115"/>
          <w:sz w:val="24"/>
        </w:rPr>
        <w:t>Medical</w:t>
      </w:r>
      <w:r>
        <w:rPr>
          <w:color w:val="231F20"/>
          <w:spacing w:val="-31"/>
          <w:w w:val="115"/>
          <w:sz w:val="24"/>
        </w:rPr>
        <w:t xml:space="preserve"> </w:t>
      </w:r>
      <w:r>
        <w:rPr>
          <w:color w:val="231F20"/>
          <w:w w:val="115"/>
          <w:sz w:val="24"/>
        </w:rPr>
        <w:t>Interpretation</w:t>
      </w:r>
    </w:p>
    <w:p w:rsidR="008F10CD" w:rsidRDefault="008E7B14">
      <w:pPr>
        <w:pStyle w:val="ListParagraph"/>
        <w:numPr>
          <w:ilvl w:val="1"/>
          <w:numId w:val="5"/>
        </w:numPr>
        <w:tabs>
          <w:tab w:val="left" w:pos="1129"/>
          <w:tab w:val="left" w:pos="1130"/>
        </w:tabs>
        <w:spacing w:before="183"/>
        <w:rPr>
          <w:sz w:val="24"/>
        </w:rPr>
      </w:pPr>
      <w:r>
        <w:rPr>
          <w:color w:val="231F20"/>
          <w:w w:val="110"/>
          <w:sz w:val="24"/>
        </w:rPr>
        <w:t>Medical Billing &amp;</w:t>
      </w:r>
      <w:r>
        <w:rPr>
          <w:color w:val="231F20"/>
          <w:spacing w:val="39"/>
          <w:w w:val="110"/>
          <w:sz w:val="24"/>
        </w:rPr>
        <w:t xml:space="preserve"> </w:t>
      </w:r>
      <w:r>
        <w:rPr>
          <w:color w:val="231F20"/>
          <w:w w:val="110"/>
          <w:sz w:val="24"/>
        </w:rPr>
        <w:t>Coding</w:t>
      </w:r>
    </w:p>
    <w:p w:rsidR="008F10CD" w:rsidRDefault="008F10CD">
      <w:pPr>
        <w:rPr>
          <w:sz w:val="24"/>
        </w:rPr>
        <w:sectPr w:rsidR="008F10CD">
          <w:type w:val="continuous"/>
          <w:pgSz w:w="12240" w:h="15840"/>
          <w:pgMar w:top="620" w:right="140" w:bottom="280" w:left="500" w:header="720" w:footer="720" w:gutter="0"/>
          <w:cols w:num="2" w:space="720" w:equalWidth="0">
            <w:col w:w="4304" w:space="40"/>
            <w:col w:w="7256"/>
          </w:cols>
        </w:sect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spacing w:before="5"/>
        <w:rPr>
          <w:sz w:val="19"/>
        </w:rPr>
      </w:pPr>
    </w:p>
    <w:p w:rsidR="008F10CD" w:rsidRDefault="008E7B14">
      <w:pPr>
        <w:spacing w:before="168" w:line="182" w:lineRule="auto"/>
        <w:ind w:left="1334" w:right="3421" w:hanging="395"/>
        <w:rPr>
          <w:rFonts w:ascii="Verdana" w:hAnsi="Verdana"/>
          <w:i/>
        </w:rPr>
      </w:pPr>
      <w:r>
        <w:pict>
          <v:line id="_x0000_s1185" style="position:absolute;left:0;text-align:left;z-index:-251667456;mso-position-horizontal-relative:page" from="85.95pt,22.8pt" to="85.95pt,121.15pt" strokecolor="#f99d3c" strokeweight="1pt">
            <w10:wrap anchorx="page"/>
          </v:line>
        </w:pict>
      </w:r>
      <w:proofErr w:type="gramStart"/>
      <w:r>
        <w:rPr>
          <w:b/>
          <w:color w:val="F99D3C"/>
          <w:position w:val="-15"/>
          <w:sz w:val="60"/>
        </w:rPr>
        <w:t xml:space="preserve">“ </w:t>
      </w:r>
      <w:r>
        <w:rPr>
          <w:rFonts w:ascii="Verdana" w:hAnsi="Verdana"/>
          <w:i/>
          <w:color w:val="231F20"/>
        </w:rPr>
        <w:t>My</w:t>
      </w:r>
      <w:proofErr w:type="gramEnd"/>
      <w:r>
        <w:rPr>
          <w:rFonts w:ascii="Verdana" w:hAnsi="Verdana"/>
          <w:i/>
          <w:color w:val="231F20"/>
        </w:rPr>
        <w:t xml:space="preserve"> employment counselor stuck by my side and together we didn’t</w:t>
      </w:r>
      <w:r>
        <w:rPr>
          <w:rFonts w:ascii="Verdana" w:hAnsi="Verdana"/>
          <w:i/>
          <w:color w:val="231F20"/>
          <w:spacing w:val="-9"/>
        </w:rPr>
        <w:t xml:space="preserve"> </w:t>
      </w:r>
      <w:r>
        <w:rPr>
          <w:rFonts w:ascii="Verdana" w:hAnsi="Verdana"/>
          <w:i/>
          <w:color w:val="231F20"/>
        </w:rPr>
        <w:t>lose</w:t>
      </w:r>
      <w:r>
        <w:rPr>
          <w:rFonts w:ascii="Verdana" w:hAnsi="Verdana"/>
          <w:i/>
          <w:color w:val="231F20"/>
          <w:spacing w:val="-9"/>
        </w:rPr>
        <w:t xml:space="preserve"> </w:t>
      </w:r>
      <w:r>
        <w:rPr>
          <w:rFonts w:ascii="Verdana" w:hAnsi="Verdana"/>
          <w:i/>
          <w:color w:val="231F20"/>
        </w:rPr>
        <w:t>hope.</w:t>
      </w:r>
      <w:r>
        <w:rPr>
          <w:rFonts w:ascii="Verdana" w:hAnsi="Verdana"/>
          <w:i/>
          <w:color w:val="231F20"/>
          <w:spacing w:val="-9"/>
        </w:rPr>
        <w:t xml:space="preserve"> </w:t>
      </w:r>
      <w:r>
        <w:rPr>
          <w:rFonts w:ascii="Verdana" w:hAnsi="Verdana"/>
          <w:i/>
          <w:color w:val="231F20"/>
        </w:rPr>
        <w:t>We</w:t>
      </w:r>
      <w:r>
        <w:rPr>
          <w:rFonts w:ascii="Verdana" w:hAnsi="Verdana"/>
          <w:i/>
          <w:color w:val="231F20"/>
          <w:spacing w:val="-9"/>
        </w:rPr>
        <w:t xml:space="preserve"> </w:t>
      </w:r>
      <w:r>
        <w:rPr>
          <w:rFonts w:ascii="Verdana" w:hAnsi="Verdana"/>
          <w:i/>
          <w:color w:val="231F20"/>
        </w:rPr>
        <w:t>spent</w:t>
      </w:r>
      <w:r>
        <w:rPr>
          <w:rFonts w:ascii="Verdana" w:hAnsi="Verdana"/>
          <w:i/>
          <w:color w:val="231F20"/>
          <w:spacing w:val="-9"/>
        </w:rPr>
        <w:t xml:space="preserve"> </w:t>
      </w:r>
      <w:r>
        <w:rPr>
          <w:rFonts w:ascii="Verdana" w:hAnsi="Verdana"/>
          <w:i/>
          <w:color w:val="231F20"/>
        </w:rPr>
        <w:t>a</w:t>
      </w:r>
      <w:r>
        <w:rPr>
          <w:rFonts w:ascii="Verdana" w:hAnsi="Verdana"/>
          <w:i/>
          <w:color w:val="231F20"/>
          <w:spacing w:val="-9"/>
        </w:rPr>
        <w:t xml:space="preserve"> </w:t>
      </w:r>
      <w:r>
        <w:rPr>
          <w:rFonts w:ascii="Verdana" w:hAnsi="Verdana"/>
          <w:i/>
          <w:color w:val="231F20"/>
        </w:rPr>
        <w:t>lot</w:t>
      </w:r>
      <w:r>
        <w:rPr>
          <w:rFonts w:ascii="Verdana" w:hAnsi="Verdana"/>
          <w:i/>
          <w:color w:val="231F20"/>
          <w:spacing w:val="-9"/>
        </w:rPr>
        <w:t xml:space="preserve"> </w:t>
      </w:r>
      <w:r>
        <w:rPr>
          <w:rFonts w:ascii="Verdana" w:hAnsi="Verdana"/>
          <w:i/>
          <w:color w:val="231F20"/>
        </w:rPr>
        <w:t>of</w:t>
      </w:r>
      <w:r>
        <w:rPr>
          <w:rFonts w:ascii="Verdana" w:hAnsi="Verdana"/>
          <w:i/>
          <w:color w:val="231F20"/>
          <w:spacing w:val="-9"/>
        </w:rPr>
        <w:t xml:space="preserve"> </w:t>
      </w:r>
      <w:r>
        <w:rPr>
          <w:rFonts w:ascii="Verdana" w:hAnsi="Verdana"/>
          <w:i/>
          <w:color w:val="231F20"/>
        </w:rPr>
        <w:t>time</w:t>
      </w:r>
      <w:r>
        <w:rPr>
          <w:rFonts w:ascii="Verdana" w:hAnsi="Verdana"/>
          <w:i/>
          <w:color w:val="231F20"/>
          <w:spacing w:val="-9"/>
        </w:rPr>
        <w:t xml:space="preserve"> </w:t>
      </w:r>
      <w:r>
        <w:rPr>
          <w:rFonts w:ascii="Verdana" w:hAnsi="Verdana"/>
          <w:i/>
          <w:color w:val="231F20"/>
        </w:rPr>
        <w:t>together</w:t>
      </w:r>
      <w:r>
        <w:rPr>
          <w:rFonts w:ascii="Verdana" w:hAnsi="Verdana"/>
          <w:i/>
          <w:color w:val="231F20"/>
          <w:spacing w:val="-9"/>
        </w:rPr>
        <w:t xml:space="preserve"> </w:t>
      </w:r>
      <w:r>
        <w:rPr>
          <w:rFonts w:ascii="Verdana" w:hAnsi="Verdana"/>
          <w:i/>
          <w:color w:val="231F20"/>
        </w:rPr>
        <w:t>practicing</w:t>
      </w:r>
      <w:r>
        <w:rPr>
          <w:rFonts w:ascii="Verdana" w:hAnsi="Verdana"/>
          <w:i/>
          <w:color w:val="231F20"/>
          <w:spacing w:val="-9"/>
        </w:rPr>
        <w:t xml:space="preserve"> </w:t>
      </w:r>
      <w:r>
        <w:rPr>
          <w:rFonts w:ascii="Verdana" w:hAnsi="Verdana"/>
          <w:i/>
          <w:color w:val="231F20"/>
        </w:rPr>
        <w:t>for</w:t>
      </w:r>
    </w:p>
    <w:p w:rsidR="008F10CD" w:rsidRDefault="008E7B14">
      <w:pPr>
        <w:spacing w:before="83" w:line="304" w:lineRule="auto"/>
        <w:ind w:left="1334" w:right="3437"/>
        <w:jc w:val="both"/>
        <w:rPr>
          <w:rFonts w:ascii="Verdana"/>
          <w:i/>
        </w:rPr>
      </w:pPr>
      <w:r>
        <w:pict>
          <v:shape id="_x0000_s1184" type="#_x0000_t136" style="position:absolute;left:0;text-align:left;margin-left:378.8pt;margin-top:18.2pt;width:16.2pt;height:30pt;rotation:180;z-index:-251666432;mso-position-horizontal-relative:page" fillcolor="#f99d3c" stroked="f">
            <o:extrusion v:ext="view" autorotationcenter="t"/>
            <v:textpath style="font-family:&quot;&amp;quot&quot;;font-size:30pt;font-weight:bold;v-text-kern:t;mso-text-shadow:auto" string="“"/>
            <w10:wrap anchorx="page"/>
          </v:shape>
        </w:pict>
      </w:r>
      <w:proofErr w:type="gramStart"/>
      <w:r>
        <w:rPr>
          <w:rFonts w:ascii="Verdana"/>
          <w:i/>
          <w:color w:val="231F20"/>
        </w:rPr>
        <w:t>interviews</w:t>
      </w:r>
      <w:proofErr w:type="gramEnd"/>
      <w:r>
        <w:rPr>
          <w:rFonts w:ascii="Verdana"/>
          <w:i/>
          <w:color w:val="231F20"/>
          <w:spacing w:val="-24"/>
        </w:rPr>
        <w:t xml:space="preserve"> </w:t>
      </w:r>
      <w:r>
        <w:rPr>
          <w:rFonts w:ascii="Verdana"/>
          <w:i/>
          <w:color w:val="231F20"/>
        </w:rPr>
        <w:t>and</w:t>
      </w:r>
      <w:r>
        <w:rPr>
          <w:rFonts w:ascii="Verdana"/>
          <w:i/>
          <w:color w:val="231F20"/>
          <w:spacing w:val="-24"/>
        </w:rPr>
        <w:t xml:space="preserve"> </w:t>
      </w:r>
      <w:r>
        <w:rPr>
          <w:rFonts w:ascii="Verdana"/>
          <w:i/>
          <w:color w:val="231F20"/>
        </w:rPr>
        <w:t>after</w:t>
      </w:r>
      <w:r>
        <w:rPr>
          <w:rFonts w:ascii="Verdana"/>
          <w:i/>
          <w:color w:val="231F20"/>
          <w:spacing w:val="-24"/>
        </w:rPr>
        <w:t xml:space="preserve"> </w:t>
      </w:r>
      <w:r>
        <w:rPr>
          <w:rFonts w:ascii="Verdana"/>
          <w:i/>
          <w:color w:val="231F20"/>
        </w:rPr>
        <w:t>three</w:t>
      </w:r>
      <w:r>
        <w:rPr>
          <w:rFonts w:ascii="Verdana"/>
          <w:i/>
          <w:color w:val="231F20"/>
          <w:spacing w:val="-24"/>
        </w:rPr>
        <w:t xml:space="preserve"> </w:t>
      </w:r>
      <w:r>
        <w:rPr>
          <w:rFonts w:ascii="Verdana"/>
          <w:i/>
          <w:color w:val="231F20"/>
        </w:rPr>
        <w:t>job</w:t>
      </w:r>
      <w:r>
        <w:rPr>
          <w:rFonts w:ascii="Verdana"/>
          <w:i/>
          <w:color w:val="231F20"/>
          <w:spacing w:val="-24"/>
        </w:rPr>
        <w:t xml:space="preserve"> </w:t>
      </w:r>
      <w:r>
        <w:rPr>
          <w:rFonts w:ascii="Verdana"/>
          <w:i/>
          <w:color w:val="231F20"/>
        </w:rPr>
        <w:t>interviews</w:t>
      </w:r>
      <w:r>
        <w:rPr>
          <w:rFonts w:ascii="Verdana"/>
          <w:i/>
          <w:color w:val="231F20"/>
          <w:spacing w:val="-24"/>
        </w:rPr>
        <w:t xml:space="preserve"> </w:t>
      </w:r>
      <w:r>
        <w:rPr>
          <w:rFonts w:ascii="Verdana"/>
          <w:i/>
          <w:color w:val="231F20"/>
        </w:rPr>
        <w:t>I</w:t>
      </w:r>
      <w:r>
        <w:rPr>
          <w:rFonts w:ascii="Verdana"/>
          <w:i/>
          <w:color w:val="231F20"/>
          <w:spacing w:val="-24"/>
        </w:rPr>
        <w:t xml:space="preserve"> </w:t>
      </w:r>
      <w:r>
        <w:rPr>
          <w:rFonts w:ascii="Verdana"/>
          <w:i/>
          <w:color w:val="231F20"/>
        </w:rPr>
        <w:t>was</w:t>
      </w:r>
      <w:r>
        <w:rPr>
          <w:rFonts w:ascii="Verdana"/>
          <w:i/>
          <w:color w:val="231F20"/>
          <w:spacing w:val="-24"/>
        </w:rPr>
        <w:t xml:space="preserve"> </w:t>
      </w:r>
      <w:r>
        <w:rPr>
          <w:rFonts w:ascii="Verdana"/>
          <w:i/>
          <w:color w:val="231F20"/>
        </w:rPr>
        <w:t>finally</w:t>
      </w:r>
      <w:r>
        <w:rPr>
          <w:rFonts w:ascii="Verdana"/>
          <w:i/>
          <w:color w:val="231F20"/>
          <w:spacing w:val="-24"/>
        </w:rPr>
        <w:t xml:space="preserve"> </w:t>
      </w:r>
      <w:r>
        <w:rPr>
          <w:rFonts w:ascii="Verdana"/>
          <w:i/>
          <w:color w:val="231F20"/>
        </w:rPr>
        <w:t>hired</w:t>
      </w:r>
      <w:r>
        <w:rPr>
          <w:rFonts w:ascii="Verdana"/>
          <w:i/>
          <w:color w:val="231F20"/>
          <w:spacing w:val="-24"/>
        </w:rPr>
        <w:t xml:space="preserve"> </w:t>
      </w:r>
      <w:r>
        <w:rPr>
          <w:rFonts w:ascii="Verdana"/>
          <w:i/>
          <w:color w:val="231F20"/>
        </w:rPr>
        <w:t>as</w:t>
      </w:r>
      <w:r>
        <w:rPr>
          <w:rFonts w:ascii="Verdana"/>
          <w:i/>
          <w:color w:val="231F20"/>
          <w:spacing w:val="-24"/>
        </w:rPr>
        <w:t xml:space="preserve"> </w:t>
      </w:r>
      <w:r>
        <w:rPr>
          <w:rFonts w:ascii="Verdana"/>
          <w:i/>
          <w:color w:val="231F20"/>
        </w:rPr>
        <w:t>a paraprofessional.</w:t>
      </w:r>
      <w:r>
        <w:rPr>
          <w:rFonts w:ascii="Verdana"/>
          <w:i/>
          <w:color w:val="231F20"/>
          <w:spacing w:val="-20"/>
        </w:rPr>
        <w:t xml:space="preserve"> </w:t>
      </w:r>
      <w:r>
        <w:rPr>
          <w:rFonts w:ascii="Verdana"/>
          <w:i/>
          <w:color w:val="231F20"/>
        </w:rPr>
        <w:t>Even</w:t>
      </w:r>
      <w:r>
        <w:rPr>
          <w:rFonts w:ascii="Verdana"/>
          <w:i/>
          <w:color w:val="231F20"/>
          <w:spacing w:val="-20"/>
        </w:rPr>
        <w:t xml:space="preserve"> </w:t>
      </w:r>
      <w:r>
        <w:rPr>
          <w:rFonts w:ascii="Verdana"/>
          <w:i/>
          <w:color w:val="231F20"/>
        </w:rPr>
        <w:t>after</w:t>
      </w:r>
      <w:r>
        <w:rPr>
          <w:rFonts w:ascii="Verdana"/>
          <w:i/>
          <w:color w:val="231F20"/>
          <w:spacing w:val="-20"/>
        </w:rPr>
        <w:t xml:space="preserve"> </w:t>
      </w:r>
      <w:r>
        <w:rPr>
          <w:rFonts w:ascii="Verdana"/>
          <w:i/>
          <w:color w:val="231F20"/>
        </w:rPr>
        <w:t>I</w:t>
      </w:r>
      <w:r>
        <w:rPr>
          <w:rFonts w:ascii="Verdana"/>
          <w:i/>
          <w:color w:val="231F20"/>
          <w:spacing w:val="-20"/>
        </w:rPr>
        <w:t xml:space="preserve"> </w:t>
      </w:r>
      <w:r>
        <w:rPr>
          <w:rFonts w:ascii="Verdana"/>
          <w:i/>
          <w:color w:val="231F20"/>
        </w:rPr>
        <w:t>got</w:t>
      </w:r>
      <w:r>
        <w:rPr>
          <w:rFonts w:ascii="Verdana"/>
          <w:i/>
          <w:color w:val="231F20"/>
          <w:spacing w:val="-20"/>
        </w:rPr>
        <w:t xml:space="preserve"> </w:t>
      </w:r>
      <w:r>
        <w:rPr>
          <w:rFonts w:ascii="Verdana"/>
          <w:i/>
          <w:color w:val="231F20"/>
        </w:rPr>
        <w:t>my</w:t>
      </w:r>
      <w:r>
        <w:rPr>
          <w:rFonts w:ascii="Verdana"/>
          <w:i/>
          <w:color w:val="231F20"/>
          <w:spacing w:val="-20"/>
        </w:rPr>
        <w:t xml:space="preserve"> </w:t>
      </w:r>
      <w:r>
        <w:rPr>
          <w:rFonts w:ascii="Verdana"/>
          <w:i/>
          <w:color w:val="231F20"/>
        </w:rPr>
        <w:t>job</w:t>
      </w:r>
      <w:r>
        <w:rPr>
          <w:rFonts w:ascii="Verdana"/>
          <w:i/>
          <w:color w:val="231F20"/>
          <w:spacing w:val="-20"/>
        </w:rPr>
        <w:t xml:space="preserve"> </w:t>
      </w:r>
      <w:r>
        <w:rPr>
          <w:rFonts w:ascii="Verdana"/>
          <w:i/>
          <w:color w:val="231F20"/>
        </w:rPr>
        <w:t>she</w:t>
      </w:r>
      <w:r>
        <w:rPr>
          <w:rFonts w:ascii="Verdana"/>
          <w:i/>
          <w:color w:val="231F20"/>
          <w:spacing w:val="-20"/>
        </w:rPr>
        <w:t xml:space="preserve"> </w:t>
      </w:r>
      <w:r>
        <w:rPr>
          <w:rFonts w:ascii="Verdana"/>
          <w:i/>
          <w:color w:val="231F20"/>
        </w:rPr>
        <w:t>continues</w:t>
      </w:r>
      <w:r>
        <w:rPr>
          <w:rFonts w:ascii="Verdana"/>
          <w:i/>
          <w:color w:val="231F20"/>
          <w:spacing w:val="-20"/>
        </w:rPr>
        <w:t xml:space="preserve"> </w:t>
      </w:r>
      <w:r>
        <w:rPr>
          <w:rFonts w:ascii="Verdana"/>
          <w:i/>
          <w:color w:val="231F20"/>
        </w:rPr>
        <w:t>to</w:t>
      </w:r>
      <w:r>
        <w:rPr>
          <w:rFonts w:ascii="Verdana"/>
          <w:i/>
          <w:color w:val="231F20"/>
          <w:spacing w:val="-20"/>
        </w:rPr>
        <w:t xml:space="preserve"> </w:t>
      </w:r>
      <w:r>
        <w:rPr>
          <w:rFonts w:ascii="Verdana"/>
          <w:i/>
          <w:color w:val="231F20"/>
        </w:rPr>
        <w:t>look after</w:t>
      </w:r>
      <w:r>
        <w:rPr>
          <w:rFonts w:ascii="Verdana"/>
          <w:i/>
          <w:color w:val="231F20"/>
          <w:spacing w:val="-15"/>
        </w:rPr>
        <w:t xml:space="preserve"> </w:t>
      </w:r>
      <w:r>
        <w:rPr>
          <w:rFonts w:ascii="Verdana"/>
          <w:i/>
          <w:color w:val="231F20"/>
        </w:rPr>
        <w:t>me</w:t>
      </w:r>
      <w:r>
        <w:rPr>
          <w:rFonts w:ascii="Verdana"/>
          <w:i/>
          <w:color w:val="231F20"/>
          <w:spacing w:val="-15"/>
        </w:rPr>
        <w:t xml:space="preserve"> </w:t>
      </w:r>
      <w:r>
        <w:rPr>
          <w:rFonts w:ascii="Verdana"/>
          <w:i/>
          <w:color w:val="231F20"/>
        </w:rPr>
        <w:t>and</w:t>
      </w:r>
      <w:r>
        <w:rPr>
          <w:rFonts w:ascii="Verdana"/>
          <w:i/>
          <w:color w:val="231F20"/>
          <w:spacing w:val="-15"/>
        </w:rPr>
        <w:t xml:space="preserve"> </w:t>
      </w:r>
      <w:r>
        <w:rPr>
          <w:rFonts w:ascii="Verdana"/>
          <w:i/>
          <w:color w:val="231F20"/>
        </w:rPr>
        <w:t>check</w:t>
      </w:r>
      <w:r>
        <w:rPr>
          <w:rFonts w:ascii="Verdana"/>
          <w:i/>
          <w:color w:val="231F20"/>
          <w:spacing w:val="-15"/>
        </w:rPr>
        <w:t xml:space="preserve"> </w:t>
      </w:r>
      <w:r>
        <w:rPr>
          <w:rFonts w:ascii="Verdana"/>
          <w:i/>
          <w:color w:val="231F20"/>
        </w:rPr>
        <w:t>in</w:t>
      </w:r>
      <w:r>
        <w:rPr>
          <w:rFonts w:ascii="Verdana"/>
          <w:i/>
          <w:color w:val="231F20"/>
          <w:spacing w:val="-15"/>
        </w:rPr>
        <w:t xml:space="preserve"> </w:t>
      </w:r>
      <w:r>
        <w:rPr>
          <w:rFonts w:ascii="Verdana"/>
          <w:i/>
          <w:color w:val="231F20"/>
        </w:rPr>
        <w:t>about</w:t>
      </w:r>
      <w:r>
        <w:rPr>
          <w:rFonts w:ascii="Verdana"/>
          <w:i/>
          <w:color w:val="231F20"/>
          <w:spacing w:val="-15"/>
        </w:rPr>
        <w:t xml:space="preserve"> </w:t>
      </w:r>
      <w:r>
        <w:rPr>
          <w:rFonts w:ascii="Verdana"/>
          <w:i/>
          <w:color w:val="231F20"/>
        </w:rPr>
        <w:t>how</w:t>
      </w:r>
      <w:r>
        <w:rPr>
          <w:rFonts w:ascii="Verdana"/>
          <w:i/>
          <w:color w:val="231F20"/>
          <w:spacing w:val="-15"/>
        </w:rPr>
        <w:t xml:space="preserve"> </w:t>
      </w:r>
      <w:r>
        <w:rPr>
          <w:rFonts w:ascii="Verdana"/>
          <w:i/>
          <w:color w:val="231F20"/>
        </w:rPr>
        <w:t>my</w:t>
      </w:r>
      <w:r>
        <w:rPr>
          <w:rFonts w:ascii="Verdana"/>
          <w:i/>
          <w:color w:val="231F20"/>
          <w:spacing w:val="-15"/>
        </w:rPr>
        <w:t xml:space="preserve"> </w:t>
      </w:r>
      <w:r>
        <w:rPr>
          <w:rFonts w:ascii="Verdana"/>
          <w:i/>
          <w:color w:val="231F20"/>
        </w:rPr>
        <w:t>kids</w:t>
      </w:r>
      <w:r>
        <w:rPr>
          <w:rFonts w:ascii="Verdana"/>
          <w:i/>
          <w:color w:val="231F20"/>
          <w:spacing w:val="-15"/>
        </w:rPr>
        <w:t xml:space="preserve"> </w:t>
      </w:r>
      <w:r>
        <w:rPr>
          <w:rFonts w:ascii="Verdana"/>
          <w:i/>
          <w:color w:val="231F20"/>
        </w:rPr>
        <w:t>are</w:t>
      </w:r>
      <w:r>
        <w:rPr>
          <w:rFonts w:ascii="Verdana"/>
          <w:i/>
          <w:color w:val="231F20"/>
          <w:spacing w:val="-15"/>
        </w:rPr>
        <w:t xml:space="preserve"> </w:t>
      </w:r>
      <w:r>
        <w:rPr>
          <w:rFonts w:ascii="Verdana"/>
          <w:i/>
          <w:color w:val="231F20"/>
        </w:rPr>
        <w:t>doing.</w:t>
      </w:r>
    </w:p>
    <w:p w:rsidR="008F10CD" w:rsidRDefault="008E7B14">
      <w:pPr>
        <w:spacing w:before="167"/>
        <w:ind w:left="1334"/>
        <w:rPr>
          <w:sz w:val="20"/>
        </w:rPr>
      </w:pPr>
      <w:r>
        <w:rPr>
          <w:color w:val="231F20"/>
          <w:w w:val="115"/>
          <w:sz w:val="20"/>
        </w:rPr>
        <w:t xml:space="preserve">— </w:t>
      </w:r>
      <w:proofErr w:type="spellStart"/>
      <w:r>
        <w:rPr>
          <w:color w:val="231F20"/>
          <w:w w:val="115"/>
          <w:sz w:val="20"/>
        </w:rPr>
        <w:t>Sohair</w:t>
      </w:r>
      <w:proofErr w:type="spellEnd"/>
      <w:r>
        <w:rPr>
          <w:color w:val="231F20"/>
          <w:w w:val="115"/>
          <w:sz w:val="20"/>
        </w:rPr>
        <w:t xml:space="preserve">, </w:t>
      </w:r>
      <w:r>
        <w:rPr>
          <w:color w:val="414042"/>
          <w:w w:val="115"/>
          <w:sz w:val="20"/>
        </w:rPr>
        <w:t>single mother of three from Su-</w:t>
      </w:r>
    </w:p>
    <w:p w:rsidR="008F10CD" w:rsidRDefault="008F10CD">
      <w:pPr>
        <w:rPr>
          <w:sz w:val="20"/>
        </w:rPr>
        <w:sectPr w:rsidR="008F10CD">
          <w:type w:val="continuous"/>
          <w:pgSz w:w="12240" w:h="15840"/>
          <w:pgMar w:top="620" w:right="140" w:bottom="280" w:left="500" w:header="720" w:footer="720" w:gutter="0"/>
          <w:cols w:space="720"/>
        </w:sectPr>
      </w:pPr>
    </w:p>
    <w:p w:rsidR="008F10CD" w:rsidRDefault="008E7B14">
      <w:pPr>
        <w:pStyle w:val="Heading1"/>
        <w:spacing w:before="99"/>
        <w:ind w:right="-129"/>
      </w:pPr>
      <w:r>
        <w:rPr>
          <w:color w:val="F99D3C"/>
          <w:w w:val="105"/>
        </w:rPr>
        <w:lastRenderedPageBreak/>
        <w:t xml:space="preserve">FINANCIAL LIT </w:t>
      </w:r>
      <w:r>
        <w:rPr>
          <w:color w:val="F99D3C"/>
          <w:spacing w:val="-39"/>
          <w:w w:val="105"/>
        </w:rPr>
        <w:t>FOR</w:t>
      </w:r>
      <w:r>
        <w:rPr>
          <w:color w:val="F99D3C"/>
          <w:spacing w:val="189"/>
          <w:w w:val="105"/>
        </w:rPr>
        <w:t xml:space="preserve"> </w:t>
      </w:r>
      <w:r>
        <w:rPr>
          <w:color w:val="F99D3C"/>
          <w:spacing w:val="-17"/>
          <w:w w:val="105"/>
        </w:rPr>
        <w:t>NEWCOME</w:t>
      </w:r>
    </w:p>
    <w:p w:rsidR="008F10CD" w:rsidRDefault="008F10CD">
      <w:pPr>
        <w:sectPr w:rsidR="008F10CD">
          <w:pgSz w:w="12240" w:h="15840"/>
          <w:pgMar w:top="520" w:right="0" w:bottom="540" w:left="120" w:header="0" w:footer="355" w:gutter="0"/>
          <w:cols w:space="720"/>
        </w:sectPr>
      </w:pPr>
    </w:p>
    <w:p w:rsidR="008F10CD" w:rsidRDefault="008E7B14">
      <w:pPr>
        <w:pStyle w:val="BodyText"/>
        <w:spacing w:before="156" w:line="312" w:lineRule="auto"/>
        <w:ind w:left="1300"/>
      </w:pPr>
      <w:r>
        <w:rPr>
          <w:color w:val="231F20"/>
          <w:w w:val="115"/>
        </w:rPr>
        <w:lastRenderedPageBreak/>
        <w:t>The Financial Literacy for Newcomers Program (FLN) supports refugees, immigrants, and some Puerto Rican evacuees</w:t>
      </w:r>
      <w:r>
        <w:rPr>
          <w:color w:val="231F20"/>
          <w:spacing w:val="-24"/>
          <w:w w:val="115"/>
        </w:rPr>
        <w:t xml:space="preserve"> </w:t>
      </w:r>
      <w:r>
        <w:rPr>
          <w:color w:val="231F20"/>
          <w:spacing w:val="-4"/>
          <w:w w:val="115"/>
        </w:rPr>
        <w:t>by</w:t>
      </w:r>
      <w:r>
        <w:rPr>
          <w:color w:val="231F20"/>
          <w:spacing w:val="-24"/>
          <w:w w:val="115"/>
        </w:rPr>
        <w:t xml:space="preserve"> </w:t>
      </w:r>
      <w:r>
        <w:rPr>
          <w:color w:val="231F20"/>
          <w:w w:val="115"/>
        </w:rPr>
        <w:t>working</w:t>
      </w:r>
      <w:r>
        <w:rPr>
          <w:color w:val="231F20"/>
          <w:spacing w:val="-24"/>
          <w:w w:val="115"/>
        </w:rPr>
        <w:t xml:space="preserve"> </w:t>
      </w:r>
      <w:r>
        <w:rPr>
          <w:color w:val="231F20"/>
          <w:w w:val="115"/>
        </w:rPr>
        <w:t>in</w:t>
      </w:r>
      <w:r>
        <w:rPr>
          <w:color w:val="231F20"/>
          <w:spacing w:val="-24"/>
          <w:w w:val="115"/>
        </w:rPr>
        <w:t xml:space="preserve"> </w:t>
      </w:r>
      <w:r>
        <w:rPr>
          <w:color w:val="231F20"/>
          <w:w w:val="115"/>
        </w:rPr>
        <w:t>close</w:t>
      </w:r>
      <w:r>
        <w:rPr>
          <w:color w:val="231F20"/>
          <w:spacing w:val="-24"/>
          <w:w w:val="115"/>
        </w:rPr>
        <w:t xml:space="preserve"> </w:t>
      </w:r>
      <w:r>
        <w:rPr>
          <w:color w:val="231F20"/>
          <w:w w:val="115"/>
        </w:rPr>
        <w:t xml:space="preserve">cooperation with financial institutions, government </w:t>
      </w:r>
      <w:r>
        <w:rPr>
          <w:color w:val="231F20"/>
          <w:w w:val="110"/>
        </w:rPr>
        <w:t xml:space="preserve">agencies, community-based organizations </w:t>
      </w:r>
      <w:r>
        <w:rPr>
          <w:color w:val="231F20"/>
          <w:w w:val="115"/>
        </w:rPr>
        <w:t>and other stakeholders. The FLN targets the</w:t>
      </w:r>
      <w:r>
        <w:rPr>
          <w:color w:val="231F20"/>
          <w:spacing w:val="-30"/>
          <w:w w:val="115"/>
        </w:rPr>
        <w:t xml:space="preserve"> </w:t>
      </w:r>
      <w:r>
        <w:rPr>
          <w:color w:val="231F20"/>
          <w:w w:val="115"/>
        </w:rPr>
        <w:t>specific</w:t>
      </w:r>
      <w:r>
        <w:rPr>
          <w:color w:val="231F20"/>
          <w:spacing w:val="-30"/>
          <w:w w:val="115"/>
        </w:rPr>
        <w:t xml:space="preserve"> </w:t>
      </w:r>
      <w:r>
        <w:rPr>
          <w:color w:val="231F20"/>
          <w:w w:val="115"/>
        </w:rPr>
        <w:t>needs</w:t>
      </w:r>
      <w:r>
        <w:rPr>
          <w:color w:val="231F20"/>
          <w:spacing w:val="-30"/>
          <w:w w:val="115"/>
        </w:rPr>
        <w:t xml:space="preserve"> </w:t>
      </w:r>
      <w:r>
        <w:rPr>
          <w:color w:val="231F20"/>
          <w:w w:val="115"/>
        </w:rPr>
        <w:t>of</w:t>
      </w:r>
      <w:r>
        <w:rPr>
          <w:color w:val="231F20"/>
          <w:spacing w:val="-30"/>
          <w:w w:val="115"/>
        </w:rPr>
        <w:t xml:space="preserve"> </w:t>
      </w:r>
      <w:r>
        <w:rPr>
          <w:color w:val="231F20"/>
          <w:w w:val="115"/>
        </w:rPr>
        <w:t>newcomers</w:t>
      </w:r>
      <w:r>
        <w:rPr>
          <w:color w:val="231F20"/>
          <w:spacing w:val="-30"/>
          <w:w w:val="115"/>
        </w:rPr>
        <w:t xml:space="preserve"> </w:t>
      </w:r>
      <w:r>
        <w:rPr>
          <w:color w:val="231F20"/>
          <w:w w:val="115"/>
        </w:rPr>
        <w:t>as</w:t>
      </w:r>
    </w:p>
    <w:p w:rsidR="008F10CD" w:rsidRDefault="008E7B14">
      <w:pPr>
        <w:pStyle w:val="BodyText"/>
        <w:spacing w:before="3" w:line="312" w:lineRule="auto"/>
        <w:ind w:left="1300"/>
      </w:pPr>
      <w:proofErr w:type="gramStart"/>
      <w:r>
        <w:rPr>
          <w:color w:val="231F20"/>
          <w:w w:val="110"/>
        </w:rPr>
        <w:t>they</w:t>
      </w:r>
      <w:proofErr w:type="gramEnd"/>
      <w:r>
        <w:rPr>
          <w:color w:val="231F20"/>
          <w:w w:val="110"/>
        </w:rPr>
        <w:t xml:space="preserve"> learn </w:t>
      </w:r>
      <w:r>
        <w:rPr>
          <w:color w:val="231F20"/>
          <w:spacing w:val="-3"/>
          <w:w w:val="110"/>
        </w:rPr>
        <w:t xml:space="preserve">how </w:t>
      </w:r>
      <w:r>
        <w:rPr>
          <w:color w:val="231F20"/>
          <w:w w:val="110"/>
        </w:rPr>
        <w:t xml:space="preserve">to manage their personal finances. The program explains American credit and banking </w:t>
      </w:r>
      <w:r>
        <w:rPr>
          <w:color w:val="231F20"/>
          <w:spacing w:val="-3"/>
          <w:w w:val="110"/>
        </w:rPr>
        <w:t xml:space="preserve">systems </w:t>
      </w:r>
      <w:r>
        <w:rPr>
          <w:color w:val="231F20"/>
          <w:w w:val="110"/>
        </w:rPr>
        <w:t xml:space="preserve">in </w:t>
      </w:r>
      <w:proofErr w:type="gramStart"/>
      <w:r>
        <w:rPr>
          <w:color w:val="231F20"/>
          <w:spacing w:val="-4"/>
          <w:w w:val="110"/>
        </w:rPr>
        <w:t xml:space="preserve">ways </w:t>
      </w:r>
      <w:r>
        <w:rPr>
          <w:color w:val="231F20"/>
          <w:spacing w:val="56"/>
          <w:w w:val="110"/>
        </w:rPr>
        <w:t xml:space="preserve"> </w:t>
      </w:r>
      <w:r>
        <w:rPr>
          <w:color w:val="231F20"/>
          <w:w w:val="110"/>
        </w:rPr>
        <w:t>that</w:t>
      </w:r>
      <w:proofErr w:type="gramEnd"/>
    </w:p>
    <w:p w:rsidR="008F10CD" w:rsidRDefault="008E7B14">
      <w:pPr>
        <w:pStyle w:val="BodyText"/>
        <w:tabs>
          <w:tab w:val="left" w:pos="1300"/>
        </w:tabs>
        <w:spacing w:before="48" w:line="192" w:lineRule="auto"/>
        <w:ind w:left="1300" w:right="301" w:hanging="1190"/>
      </w:pPr>
      <w:r>
        <w:rPr>
          <w:color w:val="231F20"/>
          <w:w w:val="115"/>
          <w:position w:val="-13"/>
          <w:u w:val="single" w:color="231F20"/>
        </w:rPr>
        <w:t>16</w:t>
      </w:r>
      <w:r>
        <w:rPr>
          <w:color w:val="231F20"/>
          <w:w w:val="115"/>
          <w:position w:val="-13"/>
        </w:rPr>
        <w:tab/>
      </w:r>
      <w:r>
        <w:rPr>
          <w:color w:val="231F20"/>
          <w:w w:val="115"/>
        </w:rPr>
        <w:t>can</w:t>
      </w:r>
      <w:r>
        <w:rPr>
          <w:color w:val="231F20"/>
          <w:spacing w:val="-27"/>
          <w:w w:val="115"/>
        </w:rPr>
        <w:t xml:space="preserve"> </w:t>
      </w:r>
      <w:r>
        <w:rPr>
          <w:color w:val="231F20"/>
          <w:w w:val="115"/>
        </w:rPr>
        <w:t>be</w:t>
      </w:r>
      <w:r>
        <w:rPr>
          <w:color w:val="231F20"/>
          <w:spacing w:val="-27"/>
          <w:w w:val="115"/>
        </w:rPr>
        <w:t xml:space="preserve"> </w:t>
      </w:r>
      <w:r>
        <w:rPr>
          <w:color w:val="231F20"/>
          <w:w w:val="115"/>
        </w:rPr>
        <w:t>readily</w:t>
      </w:r>
      <w:r>
        <w:rPr>
          <w:color w:val="231F20"/>
          <w:spacing w:val="-27"/>
          <w:w w:val="115"/>
        </w:rPr>
        <w:t xml:space="preserve"> </w:t>
      </w:r>
      <w:r>
        <w:rPr>
          <w:color w:val="231F20"/>
          <w:w w:val="115"/>
        </w:rPr>
        <w:t>grasped.</w:t>
      </w:r>
      <w:r>
        <w:rPr>
          <w:color w:val="231F20"/>
          <w:spacing w:val="-27"/>
          <w:w w:val="115"/>
        </w:rPr>
        <w:t xml:space="preserve"> </w:t>
      </w:r>
      <w:r>
        <w:rPr>
          <w:color w:val="231F20"/>
          <w:w w:val="115"/>
        </w:rPr>
        <w:t>The</w:t>
      </w:r>
      <w:r>
        <w:rPr>
          <w:color w:val="231F20"/>
          <w:spacing w:val="-27"/>
          <w:w w:val="115"/>
        </w:rPr>
        <w:t xml:space="preserve"> </w:t>
      </w:r>
      <w:r>
        <w:rPr>
          <w:color w:val="231F20"/>
          <w:w w:val="115"/>
        </w:rPr>
        <w:t>information</w:t>
      </w:r>
      <w:r>
        <w:rPr>
          <w:color w:val="231F20"/>
          <w:w w:val="119"/>
        </w:rPr>
        <w:t xml:space="preserve"> </w:t>
      </w:r>
      <w:r>
        <w:rPr>
          <w:color w:val="231F20"/>
          <w:w w:val="115"/>
        </w:rPr>
        <w:t>presented</w:t>
      </w:r>
      <w:r>
        <w:rPr>
          <w:color w:val="231F20"/>
          <w:spacing w:val="-23"/>
          <w:w w:val="115"/>
        </w:rPr>
        <w:t xml:space="preserve"> </w:t>
      </w:r>
      <w:r>
        <w:rPr>
          <w:color w:val="231F20"/>
          <w:w w:val="115"/>
        </w:rPr>
        <w:t>is</w:t>
      </w:r>
      <w:r>
        <w:rPr>
          <w:color w:val="231F20"/>
          <w:spacing w:val="-23"/>
          <w:w w:val="115"/>
        </w:rPr>
        <w:t xml:space="preserve"> </w:t>
      </w:r>
      <w:r>
        <w:rPr>
          <w:color w:val="231F20"/>
          <w:w w:val="115"/>
        </w:rPr>
        <w:t>culturally</w:t>
      </w:r>
      <w:r>
        <w:rPr>
          <w:color w:val="231F20"/>
          <w:spacing w:val="-23"/>
          <w:w w:val="115"/>
        </w:rPr>
        <w:t xml:space="preserve"> </w:t>
      </w:r>
      <w:r>
        <w:rPr>
          <w:color w:val="231F20"/>
          <w:w w:val="115"/>
        </w:rPr>
        <w:t>and</w:t>
      </w:r>
      <w:r>
        <w:rPr>
          <w:color w:val="231F20"/>
          <w:spacing w:val="-23"/>
          <w:w w:val="115"/>
        </w:rPr>
        <w:t xml:space="preserve"> </w:t>
      </w:r>
      <w:r>
        <w:rPr>
          <w:color w:val="231F20"/>
          <w:w w:val="115"/>
        </w:rPr>
        <w:t>linguistically</w:t>
      </w:r>
    </w:p>
    <w:p w:rsidR="008F10CD" w:rsidRDefault="008E7B14">
      <w:pPr>
        <w:pStyle w:val="BodyText"/>
        <w:spacing w:before="93" w:line="312" w:lineRule="auto"/>
        <w:ind w:left="1300" w:right="522"/>
      </w:pPr>
      <w:proofErr w:type="gramStart"/>
      <w:r>
        <w:rPr>
          <w:color w:val="231F20"/>
          <w:w w:val="115"/>
        </w:rPr>
        <w:t>appropriate</w:t>
      </w:r>
      <w:proofErr w:type="gramEnd"/>
      <w:r>
        <w:rPr>
          <w:color w:val="231F20"/>
          <w:w w:val="115"/>
        </w:rPr>
        <w:t xml:space="preserve">, thorough and practical, </w:t>
      </w:r>
      <w:r>
        <w:rPr>
          <w:color w:val="231F20"/>
          <w:spacing w:val="-3"/>
          <w:w w:val="115"/>
        </w:rPr>
        <w:t xml:space="preserve">covering </w:t>
      </w:r>
      <w:r>
        <w:rPr>
          <w:color w:val="231F20"/>
          <w:w w:val="115"/>
        </w:rPr>
        <w:t>the basics of banking, budgeting, credit scores and credit reports,</w:t>
      </w:r>
      <w:r>
        <w:rPr>
          <w:color w:val="231F20"/>
          <w:spacing w:val="-23"/>
          <w:w w:val="115"/>
        </w:rPr>
        <w:t xml:space="preserve"> </w:t>
      </w:r>
      <w:r>
        <w:rPr>
          <w:color w:val="231F20"/>
          <w:w w:val="115"/>
        </w:rPr>
        <w:t>borrowing</w:t>
      </w:r>
      <w:r>
        <w:rPr>
          <w:color w:val="231F20"/>
          <w:spacing w:val="-23"/>
          <w:w w:val="115"/>
        </w:rPr>
        <w:t xml:space="preserve"> </w:t>
      </w:r>
      <w:r>
        <w:rPr>
          <w:color w:val="231F20"/>
          <w:w w:val="115"/>
        </w:rPr>
        <w:t>basics,</w:t>
      </w:r>
      <w:r>
        <w:rPr>
          <w:color w:val="231F20"/>
          <w:spacing w:val="-23"/>
          <w:w w:val="115"/>
        </w:rPr>
        <w:t xml:space="preserve"> </w:t>
      </w:r>
      <w:r>
        <w:rPr>
          <w:color w:val="231F20"/>
          <w:w w:val="115"/>
        </w:rPr>
        <w:t>and</w:t>
      </w:r>
      <w:r>
        <w:rPr>
          <w:color w:val="231F20"/>
          <w:spacing w:val="-23"/>
          <w:w w:val="115"/>
        </w:rPr>
        <w:t xml:space="preserve"> </w:t>
      </w:r>
      <w:r>
        <w:rPr>
          <w:color w:val="231F20"/>
          <w:w w:val="115"/>
        </w:rPr>
        <w:t xml:space="preserve">buying </w:t>
      </w:r>
      <w:r>
        <w:rPr>
          <w:color w:val="231F20"/>
          <w:w w:val="110"/>
        </w:rPr>
        <w:t>a</w:t>
      </w:r>
      <w:r>
        <w:rPr>
          <w:color w:val="231F20"/>
          <w:spacing w:val="-15"/>
          <w:w w:val="110"/>
        </w:rPr>
        <w:t xml:space="preserve"> </w:t>
      </w:r>
      <w:r>
        <w:rPr>
          <w:color w:val="231F20"/>
          <w:w w:val="110"/>
        </w:rPr>
        <w:t>home.</w:t>
      </w:r>
    </w:p>
    <w:p w:rsidR="008F10CD" w:rsidRDefault="008E7B14">
      <w:pPr>
        <w:pStyle w:val="BodyText"/>
        <w:spacing w:before="183" w:line="312" w:lineRule="auto"/>
        <w:ind w:left="1300" w:right="130"/>
      </w:pPr>
      <w:r>
        <w:rPr>
          <w:color w:val="231F20"/>
          <w:w w:val="115"/>
        </w:rPr>
        <w:t>In</w:t>
      </w:r>
      <w:r>
        <w:rPr>
          <w:color w:val="231F20"/>
          <w:spacing w:val="-26"/>
          <w:w w:val="115"/>
        </w:rPr>
        <w:t xml:space="preserve"> </w:t>
      </w:r>
      <w:r>
        <w:rPr>
          <w:color w:val="231F20"/>
          <w:w w:val="115"/>
        </w:rPr>
        <w:t>2018,</w:t>
      </w:r>
      <w:r>
        <w:rPr>
          <w:color w:val="231F20"/>
          <w:spacing w:val="-26"/>
          <w:w w:val="115"/>
        </w:rPr>
        <w:t xml:space="preserve"> </w:t>
      </w:r>
      <w:r>
        <w:rPr>
          <w:color w:val="231F20"/>
          <w:w w:val="115"/>
        </w:rPr>
        <w:t>the</w:t>
      </w:r>
      <w:r>
        <w:rPr>
          <w:color w:val="231F20"/>
          <w:spacing w:val="-26"/>
          <w:w w:val="115"/>
        </w:rPr>
        <w:t xml:space="preserve"> </w:t>
      </w:r>
      <w:r>
        <w:rPr>
          <w:color w:val="231F20"/>
          <w:w w:val="115"/>
        </w:rPr>
        <w:t>FLN</w:t>
      </w:r>
      <w:r>
        <w:rPr>
          <w:color w:val="231F20"/>
          <w:spacing w:val="-26"/>
          <w:w w:val="115"/>
        </w:rPr>
        <w:t xml:space="preserve"> </w:t>
      </w:r>
      <w:r>
        <w:rPr>
          <w:color w:val="231F20"/>
          <w:w w:val="115"/>
        </w:rPr>
        <w:t>program</w:t>
      </w:r>
      <w:r>
        <w:rPr>
          <w:color w:val="231F20"/>
          <w:spacing w:val="-26"/>
          <w:w w:val="115"/>
        </w:rPr>
        <w:t xml:space="preserve"> </w:t>
      </w:r>
      <w:r>
        <w:rPr>
          <w:color w:val="231F20"/>
          <w:w w:val="115"/>
        </w:rPr>
        <w:t>met</w:t>
      </w:r>
      <w:r>
        <w:rPr>
          <w:color w:val="231F20"/>
          <w:spacing w:val="-26"/>
          <w:w w:val="115"/>
        </w:rPr>
        <w:t xml:space="preserve"> </w:t>
      </w:r>
      <w:r>
        <w:rPr>
          <w:color w:val="231F20"/>
          <w:w w:val="115"/>
        </w:rPr>
        <w:t>three</w:t>
      </w:r>
      <w:r>
        <w:rPr>
          <w:color w:val="231F20"/>
          <w:spacing w:val="-26"/>
          <w:w w:val="115"/>
        </w:rPr>
        <w:t xml:space="preserve"> </w:t>
      </w:r>
      <w:r>
        <w:rPr>
          <w:color w:val="231F20"/>
          <w:w w:val="115"/>
        </w:rPr>
        <w:t xml:space="preserve">main objectives: </w:t>
      </w:r>
      <w:r>
        <w:rPr>
          <w:b/>
          <w:color w:val="231F20"/>
          <w:w w:val="115"/>
        </w:rPr>
        <w:t xml:space="preserve">(1) </w:t>
      </w:r>
      <w:r>
        <w:rPr>
          <w:color w:val="231F20"/>
          <w:w w:val="115"/>
        </w:rPr>
        <w:t>Increasing access for refugees and immigrants to a portfolio of</w:t>
      </w:r>
      <w:r>
        <w:rPr>
          <w:color w:val="231F20"/>
          <w:spacing w:val="-28"/>
          <w:w w:val="115"/>
        </w:rPr>
        <w:t xml:space="preserve"> </w:t>
      </w:r>
      <w:r>
        <w:rPr>
          <w:color w:val="231F20"/>
          <w:w w:val="115"/>
        </w:rPr>
        <w:t>financial</w:t>
      </w:r>
      <w:r>
        <w:rPr>
          <w:color w:val="231F20"/>
          <w:spacing w:val="-28"/>
          <w:w w:val="115"/>
        </w:rPr>
        <w:t xml:space="preserve"> </w:t>
      </w:r>
      <w:r>
        <w:rPr>
          <w:color w:val="231F20"/>
          <w:w w:val="115"/>
        </w:rPr>
        <w:t>products</w:t>
      </w:r>
      <w:r>
        <w:rPr>
          <w:color w:val="231F20"/>
          <w:spacing w:val="-28"/>
          <w:w w:val="115"/>
        </w:rPr>
        <w:t xml:space="preserve"> </w:t>
      </w:r>
      <w:r>
        <w:rPr>
          <w:color w:val="231F20"/>
          <w:w w:val="115"/>
        </w:rPr>
        <w:t>and</w:t>
      </w:r>
      <w:r>
        <w:rPr>
          <w:color w:val="231F20"/>
          <w:spacing w:val="-28"/>
          <w:w w:val="115"/>
        </w:rPr>
        <w:t xml:space="preserve"> </w:t>
      </w:r>
      <w:r>
        <w:rPr>
          <w:color w:val="231F20"/>
          <w:w w:val="115"/>
        </w:rPr>
        <w:t>services;</w:t>
      </w:r>
    </w:p>
    <w:p w:rsidR="008F10CD" w:rsidRDefault="008E7B14">
      <w:pPr>
        <w:pStyle w:val="ListParagraph"/>
        <w:numPr>
          <w:ilvl w:val="0"/>
          <w:numId w:val="4"/>
        </w:numPr>
        <w:tabs>
          <w:tab w:val="left" w:pos="1736"/>
        </w:tabs>
        <w:spacing w:before="3" w:line="312" w:lineRule="auto"/>
        <w:ind w:right="419" w:firstLine="0"/>
        <w:rPr>
          <w:sz w:val="24"/>
        </w:rPr>
      </w:pPr>
      <w:r>
        <w:rPr>
          <w:color w:val="231F20"/>
          <w:w w:val="115"/>
          <w:sz w:val="24"/>
        </w:rPr>
        <w:t>Augmenting the availability of culturally and linguistically</w:t>
      </w:r>
      <w:r>
        <w:rPr>
          <w:color w:val="231F20"/>
          <w:spacing w:val="-35"/>
          <w:w w:val="115"/>
          <w:sz w:val="24"/>
        </w:rPr>
        <w:t xml:space="preserve"> </w:t>
      </w:r>
      <w:r>
        <w:rPr>
          <w:color w:val="231F20"/>
          <w:w w:val="115"/>
          <w:sz w:val="24"/>
        </w:rPr>
        <w:t>appropriate teaching</w:t>
      </w:r>
      <w:r>
        <w:rPr>
          <w:color w:val="231F20"/>
          <w:spacing w:val="-37"/>
          <w:w w:val="115"/>
          <w:sz w:val="24"/>
        </w:rPr>
        <w:t xml:space="preserve"> </w:t>
      </w:r>
      <w:r>
        <w:rPr>
          <w:color w:val="231F20"/>
          <w:w w:val="115"/>
          <w:sz w:val="24"/>
        </w:rPr>
        <w:t>tools</w:t>
      </w:r>
      <w:r>
        <w:rPr>
          <w:color w:val="231F20"/>
          <w:spacing w:val="-37"/>
          <w:w w:val="115"/>
          <w:sz w:val="24"/>
        </w:rPr>
        <w:t xml:space="preserve"> </w:t>
      </w:r>
      <w:r>
        <w:rPr>
          <w:color w:val="231F20"/>
          <w:w w:val="115"/>
          <w:sz w:val="24"/>
        </w:rPr>
        <w:t>and</w:t>
      </w:r>
      <w:r>
        <w:rPr>
          <w:color w:val="231F20"/>
          <w:spacing w:val="-37"/>
          <w:w w:val="115"/>
          <w:sz w:val="24"/>
        </w:rPr>
        <w:t xml:space="preserve"> </w:t>
      </w:r>
      <w:r>
        <w:rPr>
          <w:color w:val="231F20"/>
          <w:w w:val="115"/>
          <w:sz w:val="24"/>
        </w:rPr>
        <w:t>resources;</w:t>
      </w:r>
      <w:r>
        <w:rPr>
          <w:color w:val="231F20"/>
          <w:spacing w:val="-37"/>
          <w:w w:val="115"/>
          <w:sz w:val="24"/>
        </w:rPr>
        <w:t xml:space="preserve"> </w:t>
      </w:r>
      <w:r>
        <w:rPr>
          <w:color w:val="231F20"/>
          <w:w w:val="115"/>
          <w:sz w:val="24"/>
        </w:rPr>
        <w:t>and</w:t>
      </w:r>
    </w:p>
    <w:p w:rsidR="008F10CD" w:rsidRDefault="008E7B14">
      <w:pPr>
        <w:pStyle w:val="ListParagraph"/>
        <w:numPr>
          <w:ilvl w:val="0"/>
          <w:numId w:val="4"/>
        </w:numPr>
        <w:tabs>
          <w:tab w:val="left" w:pos="1735"/>
        </w:tabs>
        <w:spacing w:before="3" w:line="312" w:lineRule="auto"/>
        <w:ind w:firstLine="0"/>
        <w:rPr>
          <w:sz w:val="24"/>
        </w:rPr>
      </w:pPr>
      <w:r>
        <w:rPr>
          <w:color w:val="231F20"/>
          <w:w w:val="115"/>
          <w:sz w:val="24"/>
        </w:rPr>
        <w:t>Strengthening partnerships betw</w:t>
      </w:r>
      <w:r>
        <w:rPr>
          <w:color w:val="231F20"/>
          <w:w w:val="115"/>
          <w:sz w:val="24"/>
        </w:rPr>
        <w:t>een the</w:t>
      </w:r>
      <w:r>
        <w:rPr>
          <w:color w:val="231F20"/>
          <w:spacing w:val="-28"/>
          <w:w w:val="115"/>
          <w:sz w:val="24"/>
        </w:rPr>
        <w:t xml:space="preserve"> </w:t>
      </w:r>
      <w:r>
        <w:rPr>
          <w:color w:val="231F20"/>
          <w:w w:val="115"/>
          <w:sz w:val="24"/>
        </w:rPr>
        <w:t>state,</w:t>
      </w:r>
      <w:r>
        <w:rPr>
          <w:color w:val="231F20"/>
          <w:spacing w:val="-28"/>
          <w:w w:val="115"/>
          <w:sz w:val="24"/>
        </w:rPr>
        <w:t xml:space="preserve"> </w:t>
      </w:r>
      <w:r>
        <w:rPr>
          <w:color w:val="231F20"/>
          <w:w w:val="115"/>
          <w:sz w:val="24"/>
        </w:rPr>
        <w:t>financial</w:t>
      </w:r>
      <w:r>
        <w:rPr>
          <w:color w:val="231F20"/>
          <w:spacing w:val="-28"/>
          <w:w w:val="115"/>
          <w:sz w:val="24"/>
        </w:rPr>
        <w:t xml:space="preserve"> </w:t>
      </w:r>
      <w:r>
        <w:rPr>
          <w:color w:val="231F20"/>
          <w:w w:val="115"/>
          <w:sz w:val="24"/>
        </w:rPr>
        <w:t>institutions,</w:t>
      </w:r>
      <w:r>
        <w:rPr>
          <w:color w:val="231F20"/>
          <w:spacing w:val="-28"/>
          <w:w w:val="115"/>
          <w:sz w:val="24"/>
        </w:rPr>
        <w:t xml:space="preserve"> </w:t>
      </w:r>
      <w:r>
        <w:rPr>
          <w:color w:val="231F20"/>
          <w:w w:val="115"/>
          <w:sz w:val="24"/>
        </w:rPr>
        <w:t>and</w:t>
      </w:r>
      <w:r>
        <w:rPr>
          <w:color w:val="231F20"/>
          <w:spacing w:val="-28"/>
          <w:w w:val="115"/>
          <w:sz w:val="24"/>
        </w:rPr>
        <w:t xml:space="preserve"> </w:t>
      </w:r>
      <w:r>
        <w:rPr>
          <w:color w:val="231F20"/>
          <w:w w:val="115"/>
          <w:sz w:val="24"/>
        </w:rPr>
        <w:t>service providers to further support refugee populations.</w:t>
      </w:r>
      <w:r>
        <w:rPr>
          <w:color w:val="231F20"/>
          <w:spacing w:val="-37"/>
          <w:w w:val="115"/>
          <w:sz w:val="24"/>
        </w:rPr>
        <w:t xml:space="preserve"> </w:t>
      </w:r>
      <w:r>
        <w:rPr>
          <w:color w:val="231F20"/>
          <w:w w:val="115"/>
          <w:sz w:val="24"/>
        </w:rPr>
        <w:t>The</w:t>
      </w:r>
      <w:r>
        <w:rPr>
          <w:color w:val="231F20"/>
          <w:spacing w:val="-37"/>
          <w:w w:val="115"/>
          <w:sz w:val="24"/>
        </w:rPr>
        <w:t xml:space="preserve"> </w:t>
      </w:r>
      <w:r>
        <w:rPr>
          <w:color w:val="231F20"/>
          <w:w w:val="115"/>
          <w:sz w:val="24"/>
        </w:rPr>
        <w:t>financial</w:t>
      </w:r>
      <w:r>
        <w:rPr>
          <w:color w:val="231F20"/>
          <w:spacing w:val="-37"/>
          <w:w w:val="115"/>
          <w:sz w:val="24"/>
        </w:rPr>
        <w:t xml:space="preserve"> </w:t>
      </w:r>
      <w:r>
        <w:rPr>
          <w:color w:val="231F20"/>
          <w:w w:val="115"/>
          <w:sz w:val="24"/>
        </w:rPr>
        <w:t>education</w:t>
      </w:r>
    </w:p>
    <w:p w:rsidR="008F10CD" w:rsidRDefault="008E7B14">
      <w:pPr>
        <w:pStyle w:val="BodyText"/>
        <w:spacing w:before="156"/>
        <w:ind w:left="110"/>
      </w:pPr>
      <w:r>
        <w:br w:type="column"/>
      </w:r>
      <w:proofErr w:type="gramStart"/>
      <w:r>
        <w:rPr>
          <w:color w:val="231F20"/>
          <w:w w:val="115"/>
        </w:rPr>
        <w:lastRenderedPageBreak/>
        <w:t>workshop</w:t>
      </w:r>
      <w:proofErr w:type="gramEnd"/>
      <w:r>
        <w:rPr>
          <w:color w:val="231F20"/>
          <w:w w:val="115"/>
        </w:rPr>
        <w:t xml:space="preserve"> series were conducted over</w:t>
      </w:r>
    </w:p>
    <w:p w:rsidR="008F10CD" w:rsidRDefault="008E7B14">
      <w:pPr>
        <w:pStyle w:val="BodyText"/>
        <w:spacing w:before="83" w:line="312" w:lineRule="auto"/>
        <w:ind w:left="110" w:right="431"/>
      </w:pPr>
      <w:proofErr w:type="gramStart"/>
      <w:r>
        <w:rPr>
          <w:color w:val="231F20"/>
          <w:w w:val="115"/>
        </w:rPr>
        <w:t>a</w:t>
      </w:r>
      <w:proofErr w:type="gramEnd"/>
      <w:r>
        <w:rPr>
          <w:color w:val="231F20"/>
          <w:w w:val="115"/>
        </w:rPr>
        <w:t xml:space="preserve"> period of two months, with a graduation ceremony at the end. Participants, who attended all of the classes and completed the program requirements, received</w:t>
      </w:r>
    </w:p>
    <w:p w:rsidR="008F10CD" w:rsidRDefault="008E7B14">
      <w:pPr>
        <w:pStyle w:val="BodyText"/>
        <w:spacing w:before="3" w:line="312" w:lineRule="auto"/>
        <w:ind w:left="110" w:right="692"/>
      </w:pPr>
      <w:proofErr w:type="gramStart"/>
      <w:r>
        <w:rPr>
          <w:color w:val="231F20"/>
          <w:w w:val="115"/>
        </w:rPr>
        <w:t>a</w:t>
      </w:r>
      <w:proofErr w:type="gramEnd"/>
      <w:r>
        <w:rPr>
          <w:color w:val="231F20"/>
          <w:w w:val="115"/>
        </w:rPr>
        <w:t xml:space="preserve"> one-time $50 incentive for their participation. Participants filled out a pre- and post-program </w:t>
      </w:r>
      <w:r>
        <w:rPr>
          <w:color w:val="231F20"/>
          <w:w w:val="115"/>
        </w:rPr>
        <w:t>surveys, and workshop surveys, to assess the program’s overall impact. Overall, both participants and service providers rated the program highly.</w:t>
      </w:r>
    </w:p>
    <w:p w:rsidR="008F10CD" w:rsidRDefault="008E7B14">
      <w:pPr>
        <w:pStyle w:val="BodyText"/>
        <w:spacing w:before="183" w:line="312" w:lineRule="auto"/>
        <w:ind w:left="110" w:right="976"/>
      </w:pPr>
      <w:r>
        <w:rPr>
          <w:color w:val="231F20"/>
          <w:w w:val="115"/>
        </w:rPr>
        <w:t>In</w:t>
      </w:r>
      <w:r>
        <w:rPr>
          <w:color w:val="231F20"/>
          <w:spacing w:val="-34"/>
          <w:w w:val="115"/>
        </w:rPr>
        <w:t xml:space="preserve"> </w:t>
      </w:r>
      <w:r>
        <w:rPr>
          <w:color w:val="231F20"/>
          <w:w w:val="115"/>
        </w:rPr>
        <w:t>2018,</w:t>
      </w:r>
      <w:r>
        <w:rPr>
          <w:color w:val="231F20"/>
          <w:spacing w:val="-34"/>
          <w:w w:val="115"/>
        </w:rPr>
        <w:t xml:space="preserve"> </w:t>
      </w:r>
      <w:r>
        <w:rPr>
          <w:color w:val="231F20"/>
          <w:w w:val="115"/>
        </w:rPr>
        <w:t>ORI</w:t>
      </w:r>
      <w:r>
        <w:rPr>
          <w:color w:val="231F20"/>
          <w:spacing w:val="-34"/>
          <w:w w:val="115"/>
        </w:rPr>
        <w:t xml:space="preserve"> </w:t>
      </w:r>
      <w:r>
        <w:rPr>
          <w:color w:val="231F20"/>
          <w:w w:val="115"/>
        </w:rPr>
        <w:t>surpassed</w:t>
      </w:r>
      <w:r>
        <w:rPr>
          <w:color w:val="231F20"/>
          <w:spacing w:val="-34"/>
          <w:w w:val="115"/>
        </w:rPr>
        <w:t xml:space="preserve"> </w:t>
      </w:r>
      <w:r>
        <w:rPr>
          <w:color w:val="231F20"/>
          <w:w w:val="115"/>
        </w:rPr>
        <w:t>its</w:t>
      </w:r>
      <w:r>
        <w:rPr>
          <w:color w:val="231F20"/>
          <w:spacing w:val="-34"/>
          <w:w w:val="115"/>
        </w:rPr>
        <w:t xml:space="preserve"> </w:t>
      </w:r>
      <w:r>
        <w:rPr>
          <w:color w:val="231F20"/>
          <w:w w:val="115"/>
        </w:rPr>
        <w:t>goal</w:t>
      </w:r>
      <w:r>
        <w:rPr>
          <w:color w:val="231F20"/>
          <w:spacing w:val="-34"/>
          <w:w w:val="115"/>
        </w:rPr>
        <w:t xml:space="preserve"> </w:t>
      </w:r>
      <w:r>
        <w:rPr>
          <w:color w:val="231F20"/>
          <w:w w:val="115"/>
        </w:rPr>
        <w:t>for</w:t>
      </w:r>
      <w:r>
        <w:rPr>
          <w:color w:val="231F20"/>
          <w:spacing w:val="-34"/>
          <w:w w:val="115"/>
        </w:rPr>
        <w:t xml:space="preserve"> </w:t>
      </w:r>
      <w:r>
        <w:rPr>
          <w:color w:val="231F20"/>
          <w:w w:val="115"/>
        </w:rPr>
        <w:t xml:space="preserve">this year </w:t>
      </w:r>
      <w:r>
        <w:rPr>
          <w:color w:val="231F20"/>
          <w:spacing w:val="-3"/>
          <w:w w:val="115"/>
        </w:rPr>
        <w:t xml:space="preserve">by </w:t>
      </w:r>
      <w:r>
        <w:rPr>
          <w:color w:val="231F20"/>
          <w:w w:val="115"/>
        </w:rPr>
        <w:t>providing financial education training to 220 plus</w:t>
      </w:r>
      <w:r>
        <w:rPr>
          <w:color w:val="231F20"/>
          <w:spacing w:val="-28"/>
          <w:w w:val="115"/>
        </w:rPr>
        <w:t xml:space="preserve"> </w:t>
      </w:r>
      <w:r>
        <w:rPr>
          <w:color w:val="231F20"/>
          <w:w w:val="115"/>
        </w:rPr>
        <w:t>participan</w:t>
      </w:r>
      <w:r>
        <w:rPr>
          <w:color w:val="231F20"/>
          <w:w w:val="115"/>
        </w:rPr>
        <w:t>ts.</w:t>
      </w:r>
    </w:p>
    <w:p w:rsidR="008F10CD" w:rsidRDefault="008E7B14">
      <w:pPr>
        <w:pStyle w:val="BodyText"/>
        <w:spacing w:before="3" w:line="312" w:lineRule="auto"/>
        <w:ind w:left="110"/>
      </w:pPr>
      <w:r>
        <w:rPr>
          <w:color w:val="231F20"/>
          <w:w w:val="110"/>
        </w:rPr>
        <w:t>Forty-five workshops were conducted throughout Massachusetts’ 3 regions.</w:t>
      </w: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E7B14">
      <w:pPr>
        <w:pStyle w:val="BodyText"/>
        <w:spacing w:before="8"/>
        <w:rPr>
          <w:sz w:val="20"/>
        </w:rPr>
      </w:pPr>
      <w:r>
        <w:pict>
          <v:line id="_x0000_s1183" style="position:absolute;z-index:251682816;mso-wrap-distance-left:0;mso-wrap-distance-right:0;mso-position-horizontal-relative:page" from="408pt,14.35pt" to="563.35pt,14.35pt" strokecolor="#f99d3c" strokeweight="1pt">
            <w10:wrap type="topAndBottom" anchorx="page"/>
          </v:line>
        </w:pict>
      </w:r>
    </w:p>
    <w:p w:rsidR="008F10CD" w:rsidRDefault="008E7B14">
      <w:pPr>
        <w:spacing w:before="61"/>
        <w:ind w:left="1560"/>
        <w:rPr>
          <w:sz w:val="16"/>
        </w:rPr>
      </w:pPr>
      <w:r>
        <w:rPr>
          <w:b/>
          <w:color w:val="231F20"/>
          <w:w w:val="110"/>
          <w:sz w:val="16"/>
        </w:rPr>
        <w:t xml:space="preserve">Top: </w:t>
      </w:r>
      <w:r>
        <w:rPr>
          <w:color w:val="231F20"/>
          <w:w w:val="110"/>
          <w:sz w:val="16"/>
        </w:rPr>
        <w:t>FLN graduation ceremony in Lynn</w:t>
      </w:r>
    </w:p>
    <w:p w:rsidR="008F10CD" w:rsidRDefault="008F10CD">
      <w:pPr>
        <w:pStyle w:val="BodyText"/>
        <w:spacing w:before="7"/>
        <w:rPr>
          <w:sz w:val="12"/>
        </w:rPr>
      </w:pPr>
    </w:p>
    <w:p w:rsidR="008F10CD" w:rsidRDefault="008E7B14">
      <w:pPr>
        <w:ind w:left="1560"/>
        <w:rPr>
          <w:sz w:val="16"/>
        </w:rPr>
      </w:pPr>
      <w:r>
        <w:rPr>
          <w:b/>
          <w:color w:val="231F20"/>
          <w:w w:val="110"/>
          <w:sz w:val="16"/>
        </w:rPr>
        <w:t xml:space="preserve">Bottom: </w:t>
      </w:r>
      <w:r>
        <w:rPr>
          <w:color w:val="231F20"/>
          <w:w w:val="110"/>
          <w:sz w:val="16"/>
        </w:rPr>
        <w:t>Newcomers in a FLN session</w:t>
      </w:r>
    </w:p>
    <w:p w:rsidR="008F10CD" w:rsidRDefault="008F10CD">
      <w:pPr>
        <w:rPr>
          <w:sz w:val="16"/>
        </w:rPr>
        <w:sectPr w:rsidR="008F10CD">
          <w:type w:val="continuous"/>
          <w:pgSz w:w="12240" w:h="15840"/>
          <w:pgMar w:top="620" w:right="0" w:bottom="280" w:left="120" w:header="720" w:footer="720" w:gutter="0"/>
          <w:cols w:num="2" w:space="720" w:equalWidth="0">
            <w:col w:w="6338" w:space="142"/>
            <w:col w:w="5640"/>
          </w:cols>
        </w:sectPr>
      </w:pPr>
    </w:p>
    <w:p w:rsidR="008F10CD" w:rsidRDefault="008F10CD">
      <w:pPr>
        <w:pStyle w:val="BodyText"/>
        <w:spacing w:before="10"/>
        <w:rPr>
          <w:sz w:val="5"/>
        </w:rPr>
      </w:pPr>
    </w:p>
    <w:p w:rsidR="008F10CD" w:rsidRDefault="008E7B14">
      <w:pPr>
        <w:pStyle w:val="BodyText"/>
        <w:spacing w:line="20" w:lineRule="exact"/>
        <w:ind w:left="8030"/>
        <w:rPr>
          <w:sz w:val="2"/>
        </w:rPr>
      </w:pPr>
      <w:r>
        <w:rPr>
          <w:sz w:val="2"/>
        </w:rPr>
      </w:r>
      <w:r>
        <w:rPr>
          <w:sz w:val="2"/>
        </w:rPr>
        <w:pict>
          <v:group id="_x0000_s1181" style="width:156.35pt;height:1pt;mso-position-horizontal-relative:char;mso-position-vertical-relative:line" coordsize="3127,20">
            <v:line id="_x0000_s1182" style="position:absolute" from="10,10" to="3117,10" strokecolor="#f99d3c" strokeweight="1pt"/>
            <w10:wrap type="none"/>
            <w10:anchorlock/>
          </v:group>
        </w:pict>
      </w:r>
    </w:p>
    <w:p w:rsidR="008F10CD" w:rsidRDefault="008F10CD">
      <w:pPr>
        <w:spacing w:line="20" w:lineRule="exact"/>
        <w:rPr>
          <w:sz w:val="2"/>
        </w:rPr>
        <w:sectPr w:rsidR="008F10CD">
          <w:type w:val="continuous"/>
          <w:pgSz w:w="12240" w:h="15840"/>
          <w:pgMar w:top="620" w:right="0" w:bottom="280" w:left="120" w:header="720" w:footer="720" w:gutter="0"/>
          <w:cols w:space="720"/>
        </w:sectPr>
      </w:pPr>
    </w:p>
    <w:p w:rsidR="008F10CD" w:rsidRDefault="008E7B14">
      <w:pPr>
        <w:pStyle w:val="Heading1"/>
        <w:spacing w:before="99"/>
        <w:ind w:left="110" w:hanging="474"/>
      </w:pPr>
      <w:proofErr w:type="gramStart"/>
      <w:r>
        <w:rPr>
          <w:color w:val="F99D3C"/>
        </w:rPr>
        <w:lastRenderedPageBreak/>
        <w:t>ERACY RS.</w:t>
      </w:r>
      <w:proofErr w:type="gramEnd"/>
    </w:p>
    <w:p w:rsidR="008F10CD" w:rsidRDefault="008E7B14">
      <w:pPr>
        <w:pStyle w:val="BodyText"/>
        <w:rPr>
          <w:b/>
          <w:sz w:val="22"/>
        </w:rPr>
      </w:pPr>
      <w:r>
        <w:br w:type="column"/>
      </w:r>
    </w:p>
    <w:p w:rsidR="008F10CD" w:rsidRDefault="008F10CD">
      <w:pPr>
        <w:pStyle w:val="BodyText"/>
        <w:rPr>
          <w:b/>
          <w:sz w:val="22"/>
        </w:rPr>
      </w:pPr>
    </w:p>
    <w:p w:rsidR="008F10CD" w:rsidRDefault="008F10CD">
      <w:pPr>
        <w:pStyle w:val="BodyText"/>
        <w:rPr>
          <w:b/>
          <w:sz w:val="22"/>
        </w:rPr>
      </w:pPr>
    </w:p>
    <w:p w:rsidR="008F10CD" w:rsidRDefault="008F10CD">
      <w:pPr>
        <w:pStyle w:val="BodyText"/>
        <w:spacing w:before="7"/>
        <w:rPr>
          <w:b/>
          <w:sz w:val="17"/>
        </w:rPr>
      </w:pPr>
    </w:p>
    <w:p w:rsidR="008F10CD" w:rsidRDefault="008E7B14">
      <w:pPr>
        <w:spacing w:line="304" w:lineRule="auto"/>
        <w:ind w:left="-363" w:right="722"/>
        <w:rPr>
          <w:rFonts w:ascii="Verdana"/>
          <w:i/>
        </w:rPr>
      </w:pPr>
      <w:r>
        <w:pict>
          <v:line id="_x0000_s1180" style="position:absolute;left:0;text-align:left;z-index:251683840;mso-position-horizontal-relative:page" from="324.9pt,-23pt" to="324.9pt,66.65pt" strokecolor="#f99d3c" strokeweight="1pt">
            <w10:wrap anchorx="page"/>
          </v:line>
        </w:pict>
      </w:r>
      <w:r>
        <w:pict>
          <v:shape id="_x0000_s1179" type="#_x0000_t202" style="position:absolute;left:0;text-align:left;margin-left:310.65pt;margin-top:-40.8pt;width:251.85pt;height:36.9pt;z-index:251684864;mso-position-horizontal-relative:page" filled="f" stroked="f">
            <v:textbox inset="0,0,0,0">
              <w:txbxContent>
                <w:p w:rsidR="008F10CD" w:rsidRDefault="008E7B14">
                  <w:pPr>
                    <w:spacing w:before="37" w:line="192" w:lineRule="auto"/>
                    <w:ind w:left="393" w:right="-13" w:hanging="394"/>
                    <w:rPr>
                      <w:rFonts w:ascii="Verdana" w:hAnsi="Verdana"/>
                      <w:i/>
                    </w:rPr>
                  </w:pPr>
                  <w:proofErr w:type="gramStart"/>
                  <w:r>
                    <w:rPr>
                      <w:b/>
                      <w:color w:val="F99D3C"/>
                      <w:position w:val="-12"/>
                      <w:sz w:val="60"/>
                    </w:rPr>
                    <w:t>“</w:t>
                  </w:r>
                  <w:r>
                    <w:rPr>
                      <w:b/>
                      <w:color w:val="F99D3C"/>
                      <w:spacing w:val="-98"/>
                      <w:position w:val="-12"/>
                      <w:sz w:val="60"/>
                    </w:rPr>
                    <w:t xml:space="preserve"> </w:t>
                  </w:r>
                  <w:r>
                    <w:rPr>
                      <w:rFonts w:ascii="Verdana" w:hAnsi="Verdana"/>
                      <w:i/>
                      <w:color w:val="231F20"/>
                    </w:rPr>
                    <w:t>This</w:t>
                  </w:r>
                  <w:proofErr w:type="gramEnd"/>
                  <w:r>
                    <w:rPr>
                      <w:rFonts w:ascii="Verdana" w:hAnsi="Verdana"/>
                      <w:i/>
                      <w:color w:val="231F20"/>
                      <w:spacing w:val="-13"/>
                    </w:rPr>
                    <w:t xml:space="preserve"> </w:t>
                  </w:r>
                  <w:r>
                    <w:rPr>
                      <w:rFonts w:ascii="Verdana" w:hAnsi="Verdana"/>
                      <w:i/>
                      <w:color w:val="231F20"/>
                    </w:rPr>
                    <w:t>class</w:t>
                  </w:r>
                  <w:r>
                    <w:rPr>
                      <w:rFonts w:ascii="Verdana" w:hAnsi="Verdana"/>
                      <w:i/>
                      <w:color w:val="231F20"/>
                      <w:spacing w:val="-13"/>
                    </w:rPr>
                    <w:t xml:space="preserve"> </w:t>
                  </w:r>
                  <w:r>
                    <w:rPr>
                      <w:rFonts w:ascii="Verdana" w:hAnsi="Verdana"/>
                      <w:i/>
                      <w:color w:val="231F20"/>
                    </w:rPr>
                    <w:t>is</w:t>
                  </w:r>
                  <w:r>
                    <w:rPr>
                      <w:rFonts w:ascii="Verdana" w:hAnsi="Verdana"/>
                      <w:i/>
                      <w:color w:val="231F20"/>
                      <w:spacing w:val="-13"/>
                    </w:rPr>
                    <w:t xml:space="preserve"> </w:t>
                  </w:r>
                  <w:r>
                    <w:rPr>
                      <w:rFonts w:ascii="Verdana" w:hAnsi="Verdana"/>
                      <w:i/>
                      <w:color w:val="231F20"/>
                    </w:rPr>
                    <w:t>very</w:t>
                  </w:r>
                  <w:r>
                    <w:rPr>
                      <w:rFonts w:ascii="Verdana" w:hAnsi="Verdana"/>
                      <w:i/>
                      <w:color w:val="231F20"/>
                      <w:spacing w:val="-13"/>
                    </w:rPr>
                    <w:t xml:space="preserve"> </w:t>
                  </w:r>
                  <w:r>
                    <w:rPr>
                      <w:rFonts w:ascii="Verdana" w:hAnsi="Verdana"/>
                      <w:i/>
                      <w:color w:val="231F20"/>
                    </w:rPr>
                    <w:t>good.</w:t>
                  </w:r>
                  <w:r>
                    <w:rPr>
                      <w:rFonts w:ascii="Verdana" w:hAnsi="Verdana"/>
                      <w:i/>
                      <w:color w:val="231F20"/>
                      <w:spacing w:val="-13"/>
                    </w:rPr>
                    <w:t xml:space="preserve"> </w:t>
                  </w:r>
                  <w:r>
                    <w:rPr>
                      <w:rFonts w:ascii="Verdana" w:hAnsi="Verdana"/>
                      <w:i/>
                      <w:color w:val="231F20"/>
                    </w:rPr>
                    <w:t>You</w:t>
                  </w:r>
                  <w:r>
                    <w:rPr>
                      <w:rFonts w:ascii="Verdana" w:hAnsi="Verdana"/>
                      <w:i/>
                      <w:color w:val="231F20"/>
                      <w:spacing w:val="-13"/>
                    </w:rPr>
                    <w:t xml:space="preserve"> </w:t>
                  </w:r>
                  <w:r>
                    <w:rPr>
                      <w:rFonts w:ascii="Verdana" w:hAnsi="Verdana"/>
                      <w:i/>
                      <w:color w:val="231F20"/>
                    </w:rPr>
                    <w:t>really</w:t>
                  </w:r>
                  <w:r>
                    <w:rPr>
                      <w:rFonts w:ascii="Verdana" w:hAnsi="Verdana"/>
                      <w:i/>
                      <w:color w:val="231F20"/>
                      <w:spacing w:val="-13"/>
                    </w:rPr>
                    <w:t xml:space="preserve"> </w:t>
                  </w:r>
                  <w:r>
                    <w:rPr>
                      <w:rFonts w:ascii="Verdana" w:hAnsi="Verdana"/>
                      <w:i/>
                      <w:color w:val="231F20"/>
                    </w:rPr>
                    <w:t>opened my</w:t>
                  </w:r>
                  <w:r>
                    <w:rPr>
                      <w:rFonts w:ascii="Verdana" w:hAnsi="Verdana"/>
                      <w:i/>
                      <w:color w:val="231F20"/>
                      <w:spacing w:val="-25"/>
                    </w:rPr>
                    <w:t xml:space="preserve"> </w:t>
                  </w:r>
                  <w:r>
                    <w:rPr>
                      <w:rFonts w:ascii="Verdana" w:hAnsi="Verdana"/>
                      <w:i/>
                      <w:color w:val="231F20"/>
                    </w:rPr>
                    <w:t>eyes</w:t>
                  </w:r>
                  <w:r>
                    <w:rPr>
                      <w:rFonts w:ascii="Verdana" w:hAnsi="Verdana"/>
                      <w:i/>
                      <w:color w:val="231F20"/>
                      <w:spacing w:val="-25"/>
                    </w:rPr>
                    <w:t xml:space="preserve"> </w:t>
                  </w:r>
                  <w:r>
                    <w:rPr>
                      <w:rFonts w:ascii="Verdana" w:hAnsi="Verdana"/>
                      <w:i/>
                      <w:color w:val="231F20"/>
                    </w:rPr>
                    <w:t>and</w:t>
                  </w:r>
                  <w:r>
                    <w:rPr>
                      <w:rFonts w:ascii="Verdana" w:hAnsi="Verdana"/>
                      <w:i/>
                      <w:color w:val="231F20"/>
                      <w:spacing w:val="-25"/>
                    </w:rPr>
                    <w:t xml:space="preserve"> </w:t>
                  </w:r>
                  <w:r>
                    <w:rPr>
                      <w:rFonts w:ascii="Verdana" w:hAnsi="Verdana"/>
                      <w:i/>
                      <w:color w:val="231F20"/>
                    </w:rPr>
                    <w:t>now</w:t>
                  </w:r>
                  <w:r>
                    <w:rPr>
                      <w:rFonts w:ascii="Verdana" w:hAnsi="Verdana"/>
                      <w:i/>
                      <w:color w:val="231F20"/>
                      <w:spacing w:val="-25"/>
                    </w:rPr>
                    <w:t xml:space="preserve"> </w:t>
                  </w:r>
                  <w:r>
                    <w:rPr>
                      <w:rFonts w:ascii="Verdana" w:hAnsi="Verdana"/>
                      <w:i/>
                      <w:color w:val="231F20"/>
                    </w:rPr>
                    <w:t>I</w:t>
                  </w:r>
                  <w:r>
                    <w:rPr>
                      <w:rFonts w:ascii="Verdana" w:hAnsi="Verdana"/>
                      <w:i/>
                      <w:color w:val="231F20"/>
                      <w:spacing w:val="-25"/>
                    </w:rPr>
                    <w:t xml:space="preserve"> </w:t>
                  </w:r>
                  <w:r>
                    <w:rPr>
                      <w:rFonts w:ascii="Verdana" w:hAnsi="Verdana"/>
                      <w:i/>
                      <w:color w:val="231F20"/>
                    </w:rPr>
                    <w:t>understand</w:t>
                  </w:r>
                  <w:r>
                    <w:rPr>
                      <w:rFonts w:ascii="Verdana" w:hAnsi="Verdana"/>
                      <w:i/>
                      <w:color w:val="231F20"/>
                      <w:spacing w:val="-25"/>
                    </w:rPr>
                    <w:t xml:space="preserve"> </w:t>
                  </w:r>
                  <w:r>
                    <w:rPr>
                      <w:rFonts w:ascii="Verdana" w:hAnsi="Verdana"/>
                      <w:i/>
                      <w:color w:val="231F20"/>
                    </w:rPr>
                    <w:t>what</w:t>
                  </w:r>
                  <w:r>
                    <w:rPr>
                      <w:rFonts w:ascii="Verdana" w:hAnsi="Verdana"/>
                      <w:i/>
                      <w:color w:val="231F20"/>
                      <w:spacing w:val="-25"/>
                    </w:rPr>
                    <w:t xml:space="preserve"> </w:t>
                  </w:r>
                  <w:r>
                    <w:rPr>
                      <w:rFonts w:ascii="Verdana" w:hAnsi="Verdana"/>
                      <w:i/>
                      <w:color w:val="231F20"/>
                    </w:rPr>
                    <w:t>I</w:t>
                  </w:r>
                  <w:r>
                    <w:rPr>
                      <w:rFonts w:ascii="Verdana" w:hAnsi="Verdana"/>
                      <w:i/>
                      <w:color w:val="231F20"/>
                      <w:spacing w:val="-25"/>
                    </w:rPr>
                    <w:t xml:space="preserve"> </w:t>
                  </w:r>
                  <w:r>
                    <w:rPr>
                      <w:rFonts w:ascii="Verdana" w:hAnsi="Verdana"/>
                      <w:i/>
                      <w:color w:val="231F20"/>
                    </w:rPr>
                    <w:t>have</w:t>
                  </w:r>
                </w:p>
              </w:txbxContent>
            </v:textbox>
            <w10:wrap anchorx="page"/>
          </v:shape>
        </w:pict>
      </w:r>
      <w:r>
        <w:pict>
          <v:shape id="_x0000_s1178" type="#_x0000_t136" style="position:absolute;left:0;text-align:left;margin-left:553.2pt;margin-top:-3.2pt;width:16.2pt;height:30pt;rotation:180;z-index:-251665408;mso-position-horizontal-relative:page" fillcolor="#f99d3c" stroked="f">
            <o:extrusion v:ext="view" autorotationcenter="t"/>
            <v:textpath style="font-family:&quot;&amp;quot&quot;;font-size:30pt;font-weight:bold;v-text-kern:t;mso-text-shadow:auto" string="“"/>
            <w10:wrap anchorx="page"/>
          </v:shape>
        </w:pict>
      </w:r>
      <w:proofErr w:type="gramStart"/>
      <w:r>
        <w:rPr>
          <w:rFonts w:ascii="Verdana"/>
          <w:i/>
          <w:color w:val="231F20"/>
        </w:rPr>
        <w:t>to</w:t>
      </w:r>
      <w:proofErr w:type="gramEnd"/>
      <w:r>
        <w:rPr>
          <w:rFonts w:ascii="Verdana"/>
          <w:i/>
          <w:color w:val="231F20"/>
          <w:spacing w:val="-22"/>
        </w:rPr>
        <w:t xml:space="preserve"> </w:t>
      </w:r>
      <w:r>
        <w:rPr>
          <w:rFonts w:ascii="Verdana"/>
          <w:i/>
          <w:color w:val="231F20"/>
        </w:rPr>
        <w:t>do</w:t>
      </w:r>
      <w:r>
        <w:rPr>
          <w:rFonts w:ascii="Verdana"/>
          <w:i/>
          <w:color w:val="231F20"/>
          <w:spacing w:val="-22"/>
        </w:rPr>
        <w:t xml:space="preserve"> </w:t>
      </w:r>
      <w:r>
        <w:rPr>
          <w:rFonts w:ascii="Verdana"/>
          <w:i/>
          <w:color w:val="231F20"/>
        </w:rPr>
        <w:t>to</w:t>
      </w:r>
      <w:r>
        <w:rPr>
          <w:rFonts w:ascii="Verdana"/>
          <w:i/>
          <w:color w:val="231F20"/>
          <w:spacing w:val="-22"/>
        </w:rPr>
        <w:t xml:space="preserve"> </w:t>
      </w:r>
      <w:r>
        <w:rPr>
          <w:rFonts w:ascii="Verdana"/>
          <w:i/>
          <w:color w:val="231F20"/>
        </w:rPr>
        <w:t>save</w:t>
      </w:r>
      <w:r>
        <w:rPr>
          <w:rFonts w:ascii="Verdana"/>
          <w:i/>
          <w:color w:val="231F20"/>
          <w:spacing w:val="-22"/>
        </w:rPr>
        <w:t xml:space="preserve"> </w:t>
      </w:r>
      <w:r>
        <w:rPr>
          <w:rFonts w:ascii="Verdana"/>
          <w:i/>
          <w:color w:val="231F20"/>
        </w:rPr>
        <w:t>my</w:t>
      </w:r>
      <w:r>
        <w:rPr>
          <w:rFonts w:ascii="Verdana"/>
          <w:i/>
          <w:color w:val="231F20"/>
          <w:spacing w:val="-22"/>
        </w:rPr>
        <w:t xml:space="preserve"> </w:t>
      </w:r>
      <w:r>
        <w:rPr>
          <w:rFonts w:ascii="Verdana"/>
          <w:i/>
          <w:color w:val="231F20"/>
        </w:rPr>
        <w:t>money.</w:t>
      </w:r>
      <w:r>
        <w:rPr>
          <w:rFonts w:ascii="Verdana"/>
          <w:i/>
          <w:color w:val="231F20"/>
          <w:spacing w:val="-22"/>
        </w:rPr>
        <w:t xml:space="preserve"> </w:t>
      </w:r>
      <w:r>
        <w:rPr>
          <w:rFonts w:ascii="Verdana"/>
          <w:i/>
          <w:color w:val="231F20"/>
        </w:rPr>
        <w:t>I</w:t>
      </w:r>
      <w:r>
        <w:rPr>
          <w:rFonts w:ascii="Verdana"/>
          <w:i/>
          <w:color w:val="231F20"/>
          <w:spacing w:val="-22"/>
        </w:rPr>
        <w:t xml:space="preserve"> </w:t>
      </w:r>
      <w:r>
        <w:rPr>
          <w:rFonts w:ascii="Verdana"/>
          <w:i/>
          <w:color w:val="231F20"/>
        </w:rPr>
        <w:t>see</w:t>
      </w:r>
      <w:r>
        <w:rPr>
          <w:rFonts w:ascii="Verdana"/>
          <w:i/>
          <w:color w:val="231F20"/>
          <w:spacing w:val="-22"/>
        </w:rPr>
        <w:t xml:space="preserve"> </w:t>
      </w:r>
      <w:r>
        <w:rPr>
          <w:rFonts w:ascii="Verdana"/>
          <w:i/>
          <w:color w:val="231F20"/>
        </w:rPr>
        <w:t>my</w:t>
      </w:r>
      <w:r>
        <w:rPr>
          <w:rFonts w:ascii="Verdana"/>
          <w:i/>
          <w:color w:val="231F20"/>
          <w:spacing w:val="-22"/>
        </w:rPr>
        <w:t xml:space="preserve"> </w:t>
      </w:r>
      <w:r>
        <w:rPr>
          <w:rFonts w:ascii="Verdana"/>
          <w:i/>
          <w:color w:val="231F20"/>
        </w:rPr>
        <w:t>expenses are</w:t>
      </w:r>
      <w:r>
        <w:rPr>
          <w:rFonts w:ascii="Verdana"/>
          <w:i/>
          <w:color w:val="231F20"/>
          <w:spacing w:val="-25"/>
        </w:rPr>
        <w:t xml:space="preserve"> </w:t>
      </w:r>
      <w:r>
        <w:rPr>
          <w:rFonts w:ascii="Verdana"/>
          <w:i/>
          <w:color w:val="231F20"/>
        </w:rPr>
        <w:t>very</w:t>
      </w:r>
      <w:r>
        <w:rPr>
          <w:rFonts w:ascii="Verdana"/>
          <w:i/>
          <w:color w:val="231F20"/>
          <w:spacing w:val="-25"/>
        </w:rPr>
        <w:t xml:space="preserve"> </w:t>
      </w:r>
      <w:r>
        <w:rPr>
          <w:rFonts w:ascii="Verdana"/>
          <w:i/>
          <w:color w:val="231F20"/>
        </w:rPr>
        <w:t>high</w:t>
      </w:r>
      <w:r>
        <w:rPr>
          <w:rFonts w:ascii="Verdana"/>
          <w:i/>
          <w:color w:val="231F20"/>
          <w:spacing w:val="-25"/>
        </w:rPr>
        <w:t xml:space="preserve"> </w:t>
      </w:r>
      <w:r>
        <w:rPr>
          <w:rFonts w:ascii="Verdana"/>
          <w:i/>
          <w:color w:val="231F20"/>
        </w:rPr>
        <w:t>and</w:t>
      </w:r>
      <w:r>
        <w:rPr>
          <w:rFonts w:ascii="Verdana"/>
          <w:i/>
          <w:color w:val="231F20"/>
          <w:spacing w:val="-25"/>
        </w:rPr>
        <w:t xml:space="preserve"> </w:t>
      </w:r>
      <w:r>
        <w:rPr>
          <w:rFonts w:ascii="Verdana"/>
          <w:i/>
          <w:color w:val="231F20"/>
        </w:rPr>
        <w:t>I</w:t>
      </w:r>
      <w:r>
        <w:rPr>
          <w:rFonts w:ascii="Verdana"/>
          <w:i/>
          <w:color w:val="231F20"/>
          <w:spacing w:val="-25"/>
        </w:rPr>
        <w:t xml:space="preserve"> </w:t>
      </w:r>
      <w:r>
        <w:rPr>
          <w:rFonts w:ascii="Verdana"/>
          <w:i/>
          <w:color w:val="231F20"/>
        </w:rPr>
        <w:t>have</w:t>
      </w:r>
      <w:r>
        <w:rPr>
          <w:rFonts w:ascii="Verdana"/>
          <w:i/>
          <w:color w:val="231F20"/>
          <w:spacing w:val="-25"/>
        </w:rPr>
        <w:t xml:space="preserve"> </w:t>
      </w:r>
      <w:r>
        <w:rPr>
          <w:rFonts w:ascii="Verdana"/>
          <w:i/>
          <w:color w:val="231F20"/>
        </w:rPr>
        <w:t>to</w:t>
      </w:r>
      <w:r>
        <w:rPr>
          <w:rFonts w:ascii="Verdana"/>
          <w:i/>
          <w:color w:val="231F20"/>
          <w:spacing w:val="-25"/>
        </w:rPr>
        <w:t xml:space="preserve"> </w:t>
      </w:r>
      <w:r>
        <w:rPr>
          <w:rFonts w:ascii="Verdana"/>
          <w:i/>
          <w:color w:val="231F20"/>
        </w:rPr>
        <w:t>reduce</w:t>
      </w:r>
      <w:r>
        <w:rPr>
          <w:rFonts w:ascii="Verdana"/>
          <w:i/>
          <w:color w:val="231F20"/>
          <w:spacing w:val="-25"/>
        </w:rPr>
        <w:t xml:space="preserve"> </w:t>
      </w:r>
      <w:r>
        <w:rPr>
          <w:rFonts w:ascii="Verdana"/>
          <w:i/>
          <w:color w:val="231F20"/>
        </w:rPr>
        <w:t>them.</w:t>
      </w:r>
    </w:p>
    <w:p w:rsidR="008F10CD" w:rsidRDefault="008E7B14">
      <w:pPr>
        <w:spacing w:before="114" w:line="249" w:lineRule="auto"/>
        <w:ind w:left="-107" w:right="1667" w:hanging="240"/>
        <w:rPr>
          <w:sz w:val="20"/>
        </w:rPr>
      </w:pPr>
      <w:r>
        <w:rPr>
          <w:color w:val="231F20"/>
          <w:w w:val="115"/>
          <w:sz w:val="20"/>
        </w:rPr>
        <w:t xml:space="preserve">— Christina, </w:t>
      </w:r>
      <w:r>
        <w:rPr>
          <w:color w:val="414042"/>
          <w:w w:val="115"/>
          <w:sz w:val="20"/>
        </w:rPr>
        <w:t xml:space="preserve">refugee from Democrat- </w:t>
      </w:r>
      <w:proofErr w:type="spellStart"/>
      <w:proofErr w:type="gramStart"/>
      <w:r>
        <w:rPr>
          <w:color w:val="414042"/>
          <w:w w:val="115"/>
          <w:sz w:val="20"/>
        </w:rPr>
        <w:t>ic</w:t>
      </w:r>
      <w:proofErr w:type="spellEnd"/>
      <w:proofErr w:type="gramEnd"/>
    </w:p>
    <w:p w:rsidR="008F10CD" w:rsidRDefault="008F10CD">
      <w:pPr>
        <w:spacing w:line="249" w:lineRule="auto"/>
        <w:rPr>
          <w:sz w:val="20"/>
        </w:rPr>
        <w:sectPr w:rsidR="008F10CD">
          <w:pgSz w:w="12240" w:h="15840"/>
          <w:pgMar w:top="520" w:right="160" w:bottom="540" w:left="0" w:header="0" w:footer="355" w:gutter="0"/>
          <w:cols w:num="2" w:space="720" w:equalWidth="0">
            <w:col w:w="4788" w:space="2181"/>
            <w:col w:w="5111"/>
          </w:cols>
        </w:sect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spacing w:before="1"/>
        <w:rPr>
          <w:sz w:val="25"/>
        </w:rPr>
      </w:pPr>
    </w:p>
    <w:p w:rsidR="008F10CD" w:rsidRDefault="008E7B14">
      <w:pPr>
        <w:pStyle w:val="BodyText"/>
        <w:spacing w:before="72"/>
        <w:ind w:right="111"/>
        <w:jc w:val="right"/>
      </w:pPr>
      <w:r>
        <w:rPr>
          <w:noProof/>
        </w:rPr>
        <w:drawing>
          <wp:anchor distT="0" distB="0" distL="0" distR="0" simplePos="0" relativeHeight="251607040" behindDoc="0" locked="0" layoutInCell="1" allowOverlap="1">
            <wp:simplePos x="0" y="0"/>
            <wp:positionH relativeFrom="page">
              <wp:posOffset>1371600</wp:posOffset>
            </wp:positionH>
            <wp:positionV relativeFrom="paragraph">
              <wp:posOffset>-2537944</wp:posOffset>
            </wp:positionV>
            <wp:extent cx="5943600" cy="3127286"/>
            <wp:effectExtent l="0" t="0" r="0" b="0"/>
            <wp:wrapNone/>
            <wp:docPr id="2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7.jpeg"/>
                    <pic:cNvPicPr/>
                  </pic:nvPicPr>
                  <pic:blipFill>
                    <a:blip r:embed="rId61" cstate="print"/>
                    <a:stretch>
                      <a:fillRect/>
                    </a:stretch>
                  </pic:blipFill>
                  <pic:spPr>
                    <a:xfrm>
                      <a:off x="0" y="0"/>
                      <a:ext cx="5943600" cy="3127286"/>
                    </a:xfrm>
                    <a:prstGeom prst="rect">
                      <a:avLst/>
                    </a:prstGeom>
                  </pic:spPr>
                </pic:pic>
              </a:graphicData>
            </a:graphic>
          </wp:anchor>
        </w:drawing>
      </w:r>
      <w:r>
        <w:rPr>
          <w:color w:val="231F20"/>
          <w:w w:val="90"/>
          <w:u w:val="single" w:color="231F20"/>
        </w:rPr>
        <w:t>17</w:t>
      </w: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E7B14">
      <w:pPr>
        <w:pStyle w:val="BodyText"/>
        <w:spacing w:before="2"/>
        <w:rPr>
          <w:sz w:val="19"/>
        </w:rPr>
      </w:pPr>
      <w:r>
        <w:rPr>
          <w:noProof/>
        </w:rPr>
        <w:drawing>
          <wp:anchor distT="0" distB="0" distL="0" distR="0" simplePos="0" relativeHeight="251606016" behindDoc="0" locked="0" layoutInCell="1" allowOverlap="1">
            <wp:simplePos x="0" y="0"/>
            <wp:positionH relativeFrom="page">
              <wp:posOffset>1371600</wp:posOffset>
            </wp:positionH>
            <wp:positionV relativeFrom="paragraph">
              <wp:posOffset>165295</wp:posOffset>
            </wp:positionV>
            <wp:extent cx="5962067" cy="3452241"/>
            <wp:effectExtent l="0" t="0" r="0" b="0"/>
            <wp:wrapTopAndBottom/>
            <wp:docPr id="2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8.jpeg"/>
                    <pic:cNvPicPr/>
                  </pic:nvPicPr>
                  <pic:blipFill>
                    <a:blip r:embed="rId62" cstate="print"/>
                    <a:stretch>
                      <a:fillRect/>
                    </a:stretch>
                  </pic:blipFill>
                  <pic:spPr>
                    <a:xfrm>
                      <a:off x="0" y="0"/>
                      <a:ext cx="5962067" cy="3452241"/>
                    </a:xfrm>
                    <a:prstGeom prst="rect">
                      <a:avLst/>
                    </a:prstGeom>
                  </pic:spPr>
                </pic:pic>
              </a:graphicData>
            </a:graphic>
          </wp:anchor>
        </w:drawing>
      </w:r>
    </w:p>
    <w:p w:rsidR="008F10CD" w:rsidRDefault="008F10CD">
      <w:pPr>
        <w:rPr>
          <w:sz w:val="19"/>
        </w:rPr>
        <w:sectPr w:rsidR="008F10CD">
          <w:type w:val="continuous"/>
          <w:pgSz w:w="12240" w:h="15840"/>
          <w:pgMar w:top="620" w:right="160" w:bottom="280" w:left="0" w:header="720" w:footer="720" w:gutter="0"/>
          <w:cols w:space="720"/>
        </w:sectPr>
      </w:pPr>
    </w:p>
    <w:p w:rsidR="008F10CD" w:rsidRDefault="008E7B14">
      <w:pPr>
        <w:pStyle w:val="Heading3"/>
        <w:spacing w:before="20" w:line="261" w:lineRule="auto"/>
        <w:ind w:left="1322" w:right="5666"/>
      </w:pPr>
      <w:r>
        <w:lastRenderedPageBreak/>
        <w:pict>
          <v:line id="_x0000_s1177" style="position:absolute;left:0;text-align:left;z-index:251685888;mso-wrap-distance-left:0;mso-wrap-distance-right:0;mso-position-horizontal-relative:page" from="1in,98.75pt" to="180pt,98.75pt" strokecolor="#f99d3c" strokeweight="2pt">
            <w10:wrap type="topAndBottom" anchorx="page"/>
          </v:line>
        </w:pict>
      </w:r>
      <w:r>
        <w:rPr>
          <w:noProof/>
        </w:rPr>
        <w:drawing>
          <wp:anchor distT="0" distB="0" distL="0" distR="0" simplePos="0" relativeHeight="251619328" behindDoc="1" locked="0" layoutInCell="1" allowOverlap="1">
            <wp:simplePos x="0" y="0"/>
            <wp:positionH relativeFrom="page">
              <wp:posOffset>3200400</wp:posOffset>
            </wp:positionH>
            <wp:positionV relativeFrom="paragraph">
              <wp:posOffset>75994</wp:posOffset>
            </wp:positionV>
            <wp:extent cx="4572000" cy="4572000"/>
            <wp:effectExtent l="0" t="0" r="0" b="0"/>
            <wp:wrapNone/>
            <wp:docPr id="2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9.jpeg"/>
                    <pic:cNvPicPr/>
                  </pic:nvPicPr>
                  <pic:blipFill>
                    <a:blip r:embed="rId63" cstate="print"/>
                    <a:stretch>
                      <a:fillRect/>
                    </a:stretch>
                  </pic:blipFill>
                  <pic:spPr>
                    <a:xfrm>
                      <a:off x="0" y="0"/>
                      <a:ext cx="4572000" cy="4572000"/>
                    </a:xfrm>
                    <a:prstGeom prst="rect">
                      <a:avLst/>
                    </a:prstGeom>
                  </pic:spPr>
                </pic:pic>
              </a:graphicData>
            </a:graphic>
          </wp:anchor>
        </w:drawing>
      </w:r>
      <w:r>
        <w:rPr>
          <w:color w:val="231F20"/>
          <w:w w:val="105"/>
        </w:rPr>
        <w:t>YOUTH ADJUSTMENT SERVICES</w:t>
      </w:r>
    </w:p>
    <w:p w:rsidR="008F10CD" w:rsidRDefault="008F10CD">
      <w:pPr>
        <w:pStyle w:val="BodyText"/>
        <w:spacing w:before="7"/>
        <w:rPr>
          <w:sz w:val="11"/>
        </w:rPr>
      </w:pPr>
    </w:p>
    <w:p w:rsidR="008F10CD" w:rsidRDefault="008F10CD">
      <w:pPr>
        <w:rPr>
          <w:sz w:val="11"/>
        </w:rPr>
        <w:sectPr w:rsidR="008F10CD">
          <w:pgSz w:w="12240" w:h="15840"/>
          <w:pgMar w:top="600" w:right="0" w:bottom="540" w:left="120" w:header="0" w:footer="355" w:gutter="0"/>
          <w:cols w:space="720"/>
        </w:sectPr>
      </w:pPr>
    </w:p>
    <w:p w:rsidR="008F10CD" w:rsidRDefault="008E7B14">
      <w:pPr>
        <w:pStyle w:val="BodyText"/>
        <w:spacing w:before="72" w:line="312" w:lineRule="auto"/>
        <w:ind w:left="1320" w:right="-17"/>
      </w:pPr>
      <w:r>
        <w:rPr>
          <w:color w:val="231F20"/>
          <w:spacing w:val="-6"/>
          <w:w w:val="115"/>
        </w:rPr>
        <w:lastRenderedPageBreak/>
        <w:t>Youth</w:t>
      </w:r>
      <w:r>
        <w:rPr>
          <w:color w:val="231F20"/>
          <w:spacing w:val="-37"/>
          <w:w w:val="115"/>
        </w:rPr>
        <w:t xml:space="preserve"> </w:t>
      </w:r>
      <w:r>
        <w:rPr>
          <w:color w:val="231F20"/>
          <w:w w:val="115"/>
        </w:rPr>
        <w:t>Adjustment</w:t>
      </w:r>
      <w:r>
        <w:rPr>
          <w:color w:val="231F20"/>
          <w:spacing w:val="-37"/>
          <w:w w:val="115"/>
        </w:rPr>
        <w:t xml:space="preserve"> </w:t>
      </w:r>
      <w:r>
        <w:rPr>
          <w:color w:val="231F20"/>
          <w:w w:val="115"/>
        </w:rPr>
        <w:t>Services</w:t>
      </w:r>
      <w:r>
        <w:rPr>
          <w:color w:val="231F20"/>
          <w:w w:val="103"/>
        </w:rPr>
        <w:t xml:space="preserve"> </w:t>
      </w:r>
      <w:r>
        <w:rPr>
          <w:color w:val="231F20"/>
          <w:spacing w:val="-7"/>
          <w:w w:val="115"/>
        </w:rPr>
        <w:t xml:space="preserve">(YAS) </w:t>
      </w:r>
      <w:r>
        <w:rPr>
          <w:color w:val="231F20"/>
          <w:w w:val="115"/>
        </w:rPr>
        <w:t>is dedicated to helping refugee</w:t>
      </w:r>
      <w:r>
        <w:rPr>
          <w:color w:val="231F20"/>
          <w:spacing w:val="-35"/>
          <w:w w:val="115"/>
        </w:rPr>
        <w:t xml:space="preserve"> </w:t>
      </w:r>
      <w:r>
        <w:rPr>
          <w:color w:val="231F20"/>
          <w:w w:val="115"/>
        </w:rPr>
        <w:t>youth</w:t>
      </w:r>
    </w:p>
    <w:p w:rsidR="008F10CD" w:rsidRDefault="008E7B14">
      <w:pPr>
        <w:pStyle w:val="BodyText"/>
        <w:spacing w:before="3" w:line="312" w:lineRule="auto"/>
        <w:ind w:left="1320" w:right="80"/>
      </w:pPr>
      <w:proofErr w:type="gramStart"/>
      <w:r>
        <w:rPr>
          <w:color w:val="231F20"/>
          <w:w w:val="115"/>
        </w:rPr>
        <w:t>find</w:t>
      </w:r>
      <w:proofErr w:type="gramEnd"/>
      <w:r>
        <w:rPr>
          <w:color w:val="231F20"/>
          <w:w w:val="115"/>
        </w:rPr>
        <w:t xml:space="preserve"> community and </w:t>
      </w:r>
      <w:r>
        <w:rPr>
          <w:color w:val="231F20"/>
          <w:spacing w:val="-4"/>
          <w:w w:val="115"/>
        </w:rPr>
        <w:t xml:space="preserve">autonomy, </w:t>
      </w:r>
      <w:r>
        <w:rPr>
          <w:color w:val="231F20"/>
          <w:w w:val="115"/>
        </w:rPr>
        <w:t>facilitating integration and also developing skills for independent living. The program provides young immigrants and refugees with</w:t>
      </w:r>
      <w:r>
        <w:rPr>
          <w:color w:val="231F20"/>
          <w:spacing w:val="-31"/>
          <w:w w:val="115"/>
        </w:rPr>
        <w:t xml:space="preserve"> </w:t>
      </w:r>
      <w:r>
        <w:rPr>
          <w:color w:val="231F20"/>
          <w:w w:val="115"/>
        </w:rPr>
        <w:t>career</w:t>
      </w:r>
      <w:r>
        <w:rPr>
          <w:color w:val="231F20"/>
          <w:spacing w:val="-31"/>
          <w:w w:val="115"/>
        </w:rPr>
        <w:t xml:space="preserve"> </w:t>
      </w:r>
      <w:r>
        <w:rPr>
          <w:color w:val="231F20"/>
          <w:w w:val="115"/>
        </w:rPr>
        <w:t>services,</w:t>
      </w:r>
      <w:r>
        <w:rPr>
          <w:color w:val="231F20"/>
          <w:spacing w:val="-31"/>
          <w:w w:val="115"/>
        </w:rPr>
        <w:t xml:space="preserve"> </w:t>
      </w:r>
      <w:r>
        <w:rPr>
          <w:color w:val="231F20"/>
          <w:w w:val="115"/>
        </w:rPr>
        <w:t>short term job training and internship</w:t>
      </w:r>
      <w:r>
        <w:rPr>
          <w:color w:val="231F20"/>
          <w:spacing w:val="-16"/>
          <w:w w:val="115"/>
        </w:rPr>
        <w:t xml:space="preserve"> </w:t>
      </w:r>
      <w:r>
        <w:rPr>
          <w:color w:val="231F20"/>
          <w:w w:val="115"/>
        </w:rPr>
        <w:t>opportunities,</w:t>
      </w:r>
    </w:p>
    <w:p w:rsidR="008F10CD" w:rsidRDefault="008E7B14">
      <w:pPr>
        <w:pStyle w:val="BodyText"/>
        <w:spacing w:before="3" w:line="263" w:lineRule="exact"/>
        <w:ind w:left="1320"/>
      </w:pPr>
      <w:proofErr w:type="gramStart"/>
      <w:r>
        <w:rPr>
          <w:color w:val="231F20"/>
          <w:w w:val="110"/>
        </w:rPr>
        <w:t>life</w:t>
      </w:r>
      <w:proofErr w:type="gramEnd"/>
      <w:r>
        <w:rPr>
          <w:color w:val="231F20"/>
          <w:w w:val="110"/>
        </w:rPr>
        <w:t xml:space="preserve"> skills coaching,</w:t>
      </w:r>
    </w:p>
    <w:p w:rsidR="008F10CD" w:rsidRDefault="008E7B14">
      <w:pPr>
        <w:pStyle w:val="BodyText"/>
        <w:tabs>
          <w:tab w:val="left" w:pos="1319"/>
        </w:tabs>
        <w:spacing w:line="312" w:lineRule="auto"/>
        <w:ind w:left="1320" w:right="347" w:hanging="1210"/>
      </w:pPr>
      <w:r>
        <w:rPr>
          <w:color w:val="231F20"/>
          <w:w w:val="110"/>
          <w:position w:val="11"/>
          <w:u w:val="single" w:color="231F20"/>
        </w:rPr>
        <w:t>18</w:t>
      </w:r>
      <w:r>
        <w:rPr>
          <w:color w:val="231F20"/>
          <w:w w:val="110"/>
          <w:position w:val="11"/>
        </w:rPr>
        <w:tab/>
      </w:r>
      <w:r>
        <w:rPr>
          <w:color w:val="231F20"/>
          <w:w w:val="110"/>
        </w:rPr>
        <w:t>counseling</w:t>
      </w:r>
      <w:r>
        <w:rPr>
          <w:color w:val="231F20"/>
          <w:spacing w:val="23"/>
          <w:w w:val="110"/>
        </w:rPr>
        <w:t xml:space="preserve"> </w:t>
      </w:r>
      <w:r>
        <w:rPr>
          <w:color w:val="231F20"/>
          <w:w w:val="110"/>
        </w:rPr>
        <w:t>on</w:t>
      </w:r>
      <w:r>
        <w:rPr>
          <w:color w:val="231F20"/>
          <w:spacing w:val="23"/>
          <w:w w:val="110"/>
        </w:rPr>
        <w:t xml:space="preserve"> </w:t>
      </w:r>
      <w:r>
        <w:rPr>
          <w:color w:val="231F20"/>
          <w:w w:val="110"/>
        </w:rPr>
        <w:t>higher</w:t>
      </w:r>
      <w:r>
        <w:rPr>
          <w:color w:val="231F20"/>
          <w:w w:val="113"/>
        </w:rPr>
        <w:t xml:space="preserve"> </w:t>
      </w:r>
      <w:r>
        <w:rPr>
          <w:color w:val="231F20"/>
          <w:w w:val="110"/>
        </w:rPr>
        <w:t>education opportunities and also individual social adjustment</w:t>
      </w:r>
      <w:r>
        <w:rPr>
          <w:color w:val="231F20"/>
          <w:spacing w:val="24"/>
          <w:w w:val="110"/>
        </w:rPr>
        <w:t xml:space="preserve"> </w:t>
      </w:r>
      <w:r>
        <w:rPr>
          <w:color w:val="231F20"/>
          <w:w w:val="110"/>
        </w:rPr>
        <w:t>case</w:t>
      </w:r>
    </w:p>
    <w:p w:rsidR="008F10CD" w:rsidRDefault="008E7B14">
      <w:pPr>
        <w:pStyle w:val="BodyText"/>
        <w:spacing w:before="17" w:line="312" w:lineRule="auto"/>
        <w:ind w:left="1320" w:right="34"/>
      </w:pPr>
      <w:proofErr w:type="gramStart"/>
      <w:r>
        <w:rPr>
          <w:color w:val="231F20"/>
          <w:w w:val="110"/>
        </w:rPr>
        <w:t>management</w:t>
      </w:r>
      <w:proofErr w:type="gramEnd"/>
      <w:r>
        <w:rPr>
          <w:color w:val="231F20"/>
          <w:w w:val="110"/>
        </w:rPr>
        <w:t>. In FFY</w:t>
      </w:r>
      <w:r>
        <w:rPr>
          <w:color w:val="231F20"/>
          <w:spacing w:val="-55"/>
          <w:w w:val="110"/>
        </w:rPr>
        <w:t xml:space="preserve"> </w:t>
      </w:r>
      <w:r>
        <w:rPr>
          <w:color w:val="231F20"/>
          <w:w w:val="110"/>
        </w:rPr>
        <w:t xml:space="preserve">2018, </w:t>
      </w:r>
      <w:r>
        <w:rPr>
          <w:color w:val="231F20"/>
          <w:spacing w:val="-11"/>
          <w:w w:val="110"/>
        </w:rPr>
        <w:t xml:space="preserve">YAS </w:t>
      </w:r>
      <w:r>
        <w:rPr>
          <w:color w:val="231F20"/>
          <w:w w:val="110"/>
        </w:rPr>
        <w:t xml:space="preserve">was able to help </w:t>
      </w:r>
      <w:r>
        <w:rPr>
          <w:color w:val="231F20"/>
        </w:rPr>
        <w:t xml:space="preserve">111 </w:t>
      </w:r>
      <w:r>
        <w:rPr>
          <w:color w:val="231F20"/>
          <w:w w:val="110"/>
        </w:rPr>
        <w:t>young newcomers</w:t>
      </w:r>
    </w:p>
    <w:p w:rsidR="008F10CD" w:rsidRDefault="008E7B14">
      <w:pPr>
        <w:pStyle w:val="BodyText"/>
      </w:pPr>
      <w:r>
        <w:br w:type="column"/>
      </w: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spacing w:before="5"/>
        <w:rPr>
          <w:sz w:val="27"/>
        </w:rPr>
      </w:pPr>
    </w:p>
    <w:p w:rsidR="008F10CD" w:rsidRDefault="008E7B14">
      <w:pPr>
        <w:pStyle w:val="BodyText"/>
        <w:spacing w:line="312" w:lineRule="auto"/>
        <w:ind w:left="110" w:right="-17"/>
      </w:pPr>
      <w:proofErr w:type="gramStart"/>
      <w:r>
        <w:rPr>
          <w:color w:val="231F20"/>
          <w:w w:val="115"/>
        </w:rPr>
        <w:t>transition</w:t>
      </w:r>
      <w:proofErr w:type="gramEnd"/>
      <w:r>
        <w:rPr>
          <w:color w:val="231F20"/>
          <w:w w:val="115"/>
        </w:rPr>
        <w:t xml:space="preserve"> to life in </w:t>
      </w:r>
      <w:r>
        <w:rPr>
          <w:color w:val="231F20"/>
          <w:w w:val="110"/>
        </w:rPr>
        <w:t>Massachusetts</w:t>
      </w:r>
      <w:r>
        <w:rPr>
          <w:color w:val="231F20"/>
          <w:spacing w:val="-2"/>
          <w:w w:val="110"/>
        </w:rPr>
        <w:t xml:space="preserve"> </w:t>
      </w:r>
      <w:r>
        <w:rPr>
          <w:color w:val="231F20"/>
          <w:w w:val="110"/>
        </w:rPr>
        <w:t>and</w:t>
      </w:r>
      <w:r>
        <w:rPr>
          <w:color w:val="231F20"/>
          <w:spacing w:val="-2"/>
          <w:w w:val="110"/>
        </w:rPr>
        <w:t xml:space="preserve"> </w:t>
      </w:r>
      <w:r>
        <w:rPr>
          <w:color w:val="231F20"/>
          <w:w w:val="110"/>
        </w:rPr>
        <w:t>begin</w:t>
      </w:r>
      <w:r>
        <w:rPr>
          <w:color w:val="231F20"/>
          <w:w w:val="114"/>
        </w:rPr>
        <w:t xml:space="preserve"> </w:t>
      </w:r>
      <w:r>
        <w:rPr>
          <w:color w:val="231F20"/>
          <w:w w:val="115"/>
        </w:rPr>
        <w:t xml:space="preserve">to feel themselves, fully and </w:t>
      </w:r>
      <w:r>
        <w:rPr>
          <w:color w:val="231F20"/>
          <w:spacing w:val="-4"/>
          <w:w w:val="115"/>
        </w:rPr>
        <w:t xml:space="preserve">freely, </w:t>
      </w:r>
      <w:r>
        <w:rPr>
          <w:color w:val="231F20"/>
          <w:w w:val="115"/>
        </w:rPr>
        <w:t>members of their</w:t>
      </w:r>
      <w:r>
        <w:rPr>
          <w:color w:val="231F20"/>
          <w:spacing w:val="-37"/>
          <w:w w:val="115"/>
        </w:rPr>
        <w:t xml:space="preserve"> </w:t>
      </w:r>
      <w:r>
        <w:rPr>
          <w:color w:val="231F20"/>
          <w:w w:val="115"/>
        </w:rPr>
        <w:t>communities.</w:t>
      </w:r>
    </w:p>
    <w:p w:rsidR="008F10CD" w:rsidRDefault="008E7B14">
      <w:pPr>
        <w:pStyle w:val="BodyText"/>
        <w:rPr>
          <w:sz w:val="144"/>
        </w:rPr>
      </w:pPr>
      <w:r>
        <w:br w:type="column"/>
      </w:r>
    </w:p>
    <w:p w:rsidR="008F10CD" w:rsidRDefault="008F10CD">
      <w:pPr>
        <w:pStyle w:val="BodyText"/>
        <w:rPr>
          <w:sz w:val="144"/>
        </w:rPr>
      </w:pPr>
    </w:p>
    <w:p w:rsidR="008F10CD" w:rsidRDefault="008F10CD">
      <w:pPr>
        <w:pStyle w:val="BodyText"/>
        <w:spacing w:before="9"/>
        <w:rPr>
          <w:sz w:val="151"/>
        </w:rPr>
      </w:pPr>
    </w:p>
    <w:p w:rsidR="008F10CD" w:rsidRDefault="008E7B14">
      <w:pPr>
        <w:pStyle w:val="Heading1"/>
        <w:spacing w:line="240" w:lineRule="auto"/>
        <w:ind w:left="110"/>
      </w:pPr>
      <w:r>
        <w:rPr>
          <w:color w:val="F99D3C"/>
          <w:w w:val="105"/>
        </w:rPr>
        <w:t>CHIL</w:t>
      </w:r>
    </w:p>
    <w:p w:rsidR="008F10CD" w:rsidRDefault="008F10CD">
      <w:pPr>
        <w:sectPr w:rsidR="008F10CD">
          <w:type w:val="continuous"/>
          <w:pgSz w:w="12240" w:h="15840"/>
          <w:pgMar w:top="620" w:right="0" w:bottom="280" w:left="120" w:header="720" w:footer="720" w:gutter="0"/>
          <w:cols w:num="3" w:space="720" w:equalWidth="0">
            <w:col w:w="4533" w:space="277"/>
            <w:col w:w="3103" w:space="324"/>
            <w:col w:w="3883"/>
          </w:cols>
        </w:sectPr>
      </w:pPr>
    </w:p>
    <w:p w:rsidR="008F10CD" w:rsidRDefault="008F10CD">
      <w:pPr>
        <w:pStyle w:val="BodyText"/>
        <w:rPr>
          <w:b/>
          <w:sz w:val="20"/>
        </w:rPr>
      </w:pPr>
    </w:p>
    <w:p w:rsidR="008F10CD" w:rsidRDefault="008F10CD">
      <w:pPr>
        <w:pStyle w:val="BodyText"/>
        <w:spacing w:before="7"/>
        <w:rPr>
          <w:b/>
        </w:rPr>
      </w:pPr>
    </w:p>
    <w:p w:rsidR="008F10CD" w:rsidRDefault="008F10CD">
      <w:pPr>
        <w:sectPr w:rsidR="008F10CD">
          <w:type w:val="continuous"/>
          <w:pgSz w:w="12240" w:h="15840"/>
          <w:pgMar w:top="620" w:right="0" w:bottom="280" w:left="120" w:header="720" w:footer="720" w:gutter="0"/>
          <w:cols w:space="720"/>
        </w:sectPr>
      </w:pPr>
    </w:p>
    <w:p w:rsidR="008F10CD" w:rsidRDefault="008E7B14">
      <w:pPr>
        <w:pStyle w:val="Heading3"/>
        <w:spacing w:line="261" w:lineRule="auto"/>
        <w:ind w:left="1322" w:right="-19"/>
      </w:pPr>
      <w:r>
        <w:rPr>
          <w:color w:val="231F20"/>
          <w:w w:val="105"/>
        </w:rPr>
        <w:lastRenderedPageBreak/>
        <w:t>REFUGEE</w:t>
      </w:r>
      <w:r>
        <w:rPr>
          <w:color w:val="231F20"/>
          <w:spacing w:val="-55"/>
          <w:w w:val="105"/>
        </w:rPr>
        <w:t xml:space="preserve"> </w:t>
      </w:r>
      <w:r>
        <w:rPr>
          <w:color w:val="231F20"/>
          <w:w w:val="105"/>
        </w:rPr>
        <w:t xml:space="preserve">SCHOOL </w:t>
      </w:r>
      <w:r>
        <w:rPr>
          <w:color w:val="231F20"/>
          <w:spacing w:val="-10"/>
          <w:w w:val="105"/>
        </w:rPr>
        <w:t xml:space="preserve">IMPACT </w:t>
      </w:r>
      <w:r>
        <w:rPr>
          <w:color w:val="231F20"/>
          <w:w w:val="105"/>
        </w:rPr>
        <w:t>PROGRAM</w:t>
      </w:r>
    </w:p>
    <w:p w:rsidR="008F10CD" w:rsidRDefault="008E7B14">
      <w:pPr>
        <w:pStyle w:val="BodyText"/>
        <w:spacing w:before="9"/>
        <w:rPr>
          <w:sz w:val="8"/>
        </w:rPr>
      </w:pPr>
      <w:r>
        <w:br w:type="column"/>
      </w:r>
    </w:p>
    <w:p w:rsidR="008F10CD" w:rsidRDefault="008E7B14">
      <w:pPr>
        <w:pStyle w:val="BodyText"/>
        <w:spacing w:line="20" w:lineRule="exact"/>
        <w:ind w:left="1312"/>
        <w:rPr>
          <w:sz w:val="2"/>
        </w:rPr>
      </w:pPr>
      <w:r>
        <w:rPr>
          <w:sz w:val="2"/>
        </w:rPr>
      </w:r>
      <w:r>
        <w:rPr>
          <w:sz w:val="2"/>
        </w:rPr>
        <w:pict>
          <v:group id="_x0000_s1175" style="width:114.95pt;height:1pt;mso-position-horizontal-relative:char;mso-position-vertical-relative:line" coordsize="2299,20">
            <v:line id="_x0000_s1176" style="position:absolute" from="10,10" to="2289,10" strokecolor="#f99d3c" strokeweight="1pt"/>
            <w10:wrap type="none"/>
            <w10:anchorlock/>
          </v:group>
        </w:pict>
      </w:r>
    </w:p>
    <w:p w:rsidR="008F10CD" w:rsidRDefault="008E7B14">
      <w:pPr>
        <w:spacing w:before="140"/>
        <w:ind w:left="1322"/>
        <w:rPr>
          <w:sz w:val="16"/>
        </w:rPr>
      </w:pPr>
      <w:r>
        <w:rPr>
          <w:b/>
          <w:color w:val="231F20"/>
          <w:w w:val="115"/>
          <w:sz w:val="16"/>
        </w:rPr>
        <w:t xml:space="preserve">Top: </w:t>
      </w:r>
      <w:r>
        <w:rPr>
          <w:color w:val="231F20"/>
          <w:w w:val="115"/>
          <w:sz w:val="16"/>
        </w:rPr>
        <w:t>Youth in activity</w:t>
      </w:r>
    </w:p>
    <w:p w:rsidR="008F10CD" w:rsidRDefault="008F10CD">
      <w:pPr>
        <w:pStyle w:val="BodyText"/>
        <w:spacing w:before="7"/>
        <w:rPr>
          <w:sz w:val="12"/>
        </w:rPr>
      </w:pPr>
    </w:p>
    <w:p w:rsidR="008F10CD" w:rsidRDefault="008E7B14">
      <w:pPr>
        <w:spacing w:before="1" w:line="261" w:lineRule="auto"/>
        <w:ind w:left="1322" w:right="492"/>
        <w:rPr>
          <w:sz w:val="16"/>
        </w:rPr>
      </w:pPr>
      <w:r>
        <w:rPr>
          <w:b/>
          <w:color w:val="231F20"/>
          <w:w w:val="110"/>
          <w:sz w:val="16"/>
        </w:rPr>
        <w:t xml:space="preserve">Bottom: </w:t>
      </w:r>
      <w:r>
        <w:rPr>
          <w:color w:val="231F20"/>
          <w:w w:val="110"/>
          <w:sz w:val="16"/>
        </w:rPr>
        <w:t>A soccer session organized by ORI’s service</w:t>
      </w:r>
    </w:p>
    <w:p w:rsidR="008F10CD" w:rsidRDefault="008F10CD">
      <w:pPr>
        <w:pStyle w:val="BodyText"/>
        <w:spacing w:before="7"/>
        <w:rPr>
          <w:sz w:val="10"/>
        </w:rPr>
      </w:pPr>
    </w:p>
    <w:p w:rsidR="008F10CD" w:rsidRDefault="008E7B14">
      <w:pPr>
        <w:pStyle w:val="BodyText"/>
        <w:spacing w:line="20" w:lineRule="exact"/>
        <w:ind w:left="1312"/>
        <w:rPr>
          <w:sz w:val="2"/>
        </w:rPr>
      </w:pPr>
      <w:r>
        <w:rPr>
          <w:sz w:val="2"/>
        </w:rPr>
      </w:r>
      <w:r>
        <w:rPr>
          <w:sz w:val="2"/>
        </w:rPr>
        <w:pict>
          <v:group id="_x0000_s1173" style="width:114.95pt;height:1pt;mso-position-horizontal-relative:char;mso-position-vertical-relative:line" coordsize="2299,20">
            <v:line id="_x0000_s1174" style="position:absolute" from="10,10" to="2289,10" strokecolor="#f99d3c" strokeweight="1pt"/>
            <w10:wrap type="none"/>
            <w10:anchorlock/>
          </v:group>
        </w:pict>
      </w:r>
    </w:p>
    <w:p w:rsidR="008F10CD" w:rsidRDefault="008F10CD">
      <w:pPr>
        <w:spacing w:line="20" w:lineRule="exact"/>
        <w:rPr>
          <w:sz w:val="2"/>
        </w:rPr>
        <w:sectPr w:rsidR="008F10CD">
          <w:type w:val="continuous"/>
          <w:pgSz w:w="12240" w:h="15840"/>
          <w:pgMar w:top="620" w:right="0" w:bottom="280" w:left="120" w:header="720" w:footer="720" w:gutter="0"/>
          <w:cols w:num="2" w:space="720" w:equalWidth="0">
            <w:col w:w="5973" w:space="1526"/>
            <w:col w:w="4621"/>
          </w:cols>
        </w:sectPr>
      </w:pPr>
    </w:p>
    <w:p w:rsidR="008F10CD" w:rsidRDefault="008F10CD">
      <w:pPr>
        <w:pStyle w:val="BodyText"/>
        <w:spacing w:before="7"/>
        <w:rPr>
          <w:sz w:val="11"/>
        </w:rPr>
      </w:pPr>
    </w:p>
    <w:p w:rsidR="008F10CD" w:rsidRDefault="008E7B14">
      <w:pPr>
        <w:pStyle w:val="BodyText"/>
        <w:spacing w:line="40" w:lineRule="exact"/>
        <w:ind w:left="1302"/>
        <w:rPr>
          <w:sz w:val="4"/>
        </w:rPr>
      </w:pPr>
      <w:r>
        <w:rPr>
          <w:sz w:val="4"/>
        </w:rPr>
      </w:r>
      <w:r>
        <w:rPr>
          <w:sz w:val="4"/>
        </w:rPr>
        <w:pict>
          <v:group id="_x0000_s1171" style="width:110pt;height:2pt;mso-position-horizontal-relative:char;mso-position-vertical-relative:line" coordsize="2200,40">
            <v:line id="_x0000_s1172" style="position:absolute" from="20,20" to="2180,20" strokecolor="#f99d3c" strokeweight="2pt"/>
            <w10:wrap type="none"/>
            <w10:anchorlock/>
          </v:group>
        </w:pict>
      </w:r>
    </w:p>
    <w:p w:rsidR="008F10CD" w:rsidRDefault="008F10CD">
      <w:pPr>
        <w:pStyle w:val="BodyText"/>
        <w:spacing w:before="5"/>
        <w:rPr>
          <w:sz w:val="8"/>
        </w:rPr>
      </w:pPr>
    </w:p>
    <w:p w:rsidR="008F10CD" w:rsidRDefault="008E7B14">
      <w:pPr>
        <w:pStyle w:val="BodyText"/>
        <w:spacing w:before="72" w:line="312" w:lineRule="auto"/>
        <w:ind w:left="1322" w:right="2566"/>
      </w:pPr>
      <w:r>
        <w:rPr>
          <w:color w:val="231F20"/>
          <w:w w:val="115"/>
        </w:rPr>
        <w:t xml:space="preserve">The Refugee School Impact Program (RSI) provides individualized services for each refugee child entering the public school </w:t>
      </w:r>
      <w:r>
        <w:rPr>
          <w:color w:val="231F20"/>
          <w:spacing w:val="-3"/>
          <w:w w:val="115"/>
        </w:rPr>
        <w:t xml:space="preserve">system. </w:t>
      </w:r>
      <w:r>
        <w:rPr>
          <w:color w:val="231F20"/>
          <w:w w:val="115"/>
        </w:rPr>
        <w:t>Service providers work with their families to foster understanding of elementary and sec</w:t>
      </w:r>
      <w:r>
        <w:rPr>
          <w:color w:val="231F20"/>
          <w:w w:val="115"/>
        </w:rPr>
        <w:t>ondary education in the United States so that parents</w:t>
      </w:r>
      <w:r>
        <w:rPr>
          <w:color w:val="231F20"/>
          <w:spacing w:val="-39"/>
          <w:w w:val="115"/>
        </w:rPr>
        <w:t xml:space="preserve"> </w:t>
      </w:r>
      <w:r>
        <w:rPr>
          <w:color w:val="231F20"/>
          <w:w w:val="115"/>
        </w:rPr>
        <w:t>can</w:t>
      </w:r>
      <w:r>
        <w:rPr>
          <w:color w:val="231F20"/>
          <w:spacing w:val="-39"/>
          <w:w w:val="115"/>
        </w:rPr>
        <w:t xml:space="preserve"> </w:t>
      </w:r>
      <w:r>
        <w:rPr>
          <w:color w:val="231F20"/>
          <w:w w:val="115"/>
        </w:rPr>
        <w:t>encourage</w:t>
      </w:r>
      <w:r>
        <w:rPr>
          <w:color w:val="231F20"/>
          <w:spacing w:val="-39"/>
          <w:w w:val="115"/>
        </w:rPr>
        <w:t xml:space="preserve"> </w:t>
      </w:r>
      <w:r>
        <w:rPr>
          <w:color w:val="231F20"/>
          <w:w w:val="115"/>
        </w:rPr>
        <w:t>academic</w:t>
      </w:r>
      <w:r>
        <w:rPr>
          <w:color w:val="231F20"/>
          <w:spacing w:val="-39"/>
          <w:w w:val="115"/>
        </w:rPr>
        <w:t xml:space="preserve"> </w:t>
      </w:r>
      <w:r>
        <w:rPr>
          <w:color w:val="231F20"/>
          <w:w w:val="115"/>
        </w:rPr>
        <w:t>achievement</w:t>
      </w:r>
      <w:r>
        <w:rPr>
          <w:color w:val="231F20"/>
          <w:spacing w:val="-39"/>
          <w:w w:val="115"/>
        </w:rPr>
        <w:t xml:space="preserve"> </w:t>
      </w:r>
      <w:r>
        <w:rPr>
          <w:color w:val="231F20"/>
          <w:w w:val="115"/>
        </w:rPr>
        <w:t>and</w:t>
      </w:r>
      <w:r>
        <w:rPr>
          <w:color w:val="231F20"/>
          <w:spacing w:val="-39"/>
          <w:w w:val="115"/>
        </w:rPr>
        <w:t xml:space="preserve"> </w:t>
      </w:r>
      <w:r>
        <w:rPr>
          <w:color w:val="231F20"/>
          <w:w w:val="115"/>
        </w:rPr>
        <w:t>social</w:t>
      </w:r>
      <w:r>
        <w:rPr>
          <w:color w:val="231F20"/>
          <w:spacing w:val="-39"/>
          <w:w w:val="115"/>
        </w:rPr>
        <w:t xml:space="preserve"> </w:t>
      </w:r>
      <w:r>
        <w:rPr>
          <w:color w:val="231F20"/>
          <w:w w:val="115"/>
        </w:rPr>
        <w:t>integration. In</w:t>
      </w:r>
      <w:r>
        <w:rPr>
          <w:color w:val="231F20"/>
          <w:spacing w:val="-42"/>
          <w:w w:val="115"/>
        </w:rPr>
        <w:t xml:space="preserve"> </w:t>
      </w:r>
      <w:r>
        <w:rPr>
          <w:color w:val="231F20"/>
          <w:w w:val="115"/>
        </w:rPr>
        <w:t>FFY</w:t>
      </w:r>
      <w:r>
        <w:rPr>
          <w:color w:val="231F20"/>
          <w:spacing w:val="-42"/>
          <w:w w:val="115"/>
        </w:rPr>
        <w:t xml:space="preserve"> </w:t>
      </w:r>
      <w:r>
        <w:rPr>
          <w:color w:val="231F20"/>
          <w:w w:val="115"/>
        </w:rPr>
        <w:t>2018,</w:t>
      </w:r>
      <w:r>
        <w:rPr>
          <w:color w:val="231F20"/>
          <w:spacing w:val="-42"/>
          <w:w w:val="115"/>
        </w:rPr>
        <w:t xml:space="preserve"> </w:t>
      </w:r>
      <w:r>
        <w:rPr>
          <w:color w:val="231F20"/>
          <w:w w:val="115"/>
        </w:rPr>
        <w:t>RSI</w:t>
      </w:r>
      <w:r>
        <w:rPr>
          <w:color w:val="231F20"/>
          <w:spacing w:val="-42"/>
          <w:w w:val="115"/>
        </w:rPr>
        <w:t xml:space="preserve"> </w:t>
      </w:r>
      <w:r>
        <w:rPr>
          <w:color w:val="231F20"/>
          <w:w w:val="115"/>
        </w:rPr>
        <w:t>has</w:t>
      </w:r>
      <w:r>
        <w:rPr>
          <w:color w:val="231F20"/>
          <w:spacing w:val="-42"/>
          <w:w w:val="115"/>
        </w:rPr>
        <w:t xml:space="preserve"> </w:t>
      </w:r>
      <w:r>
        <w:rPr>
          <w:color w:val="231F20"/>
          <w:w w:val="115"/>
        </w:rPr>
        <w:t>successfully</w:t>
      </w:r>
      <w:r>
        <w:rPr>
          <w:color w:val="231F20"/>
          <w:spacing w:val="-42"/>
          <w:w w:val="115"/>
        </w:rPr>
        <w:t xml:space="preserve"> </w:t>
      </w:r>
      <w:r>
        <w:rPr>
          <w:color w:val="231F20"/>
          <w:w w:val="115"/>
        </w:rPr>
        <w:t>reached</w:t>
      </w:r>
      <w:r>
        <w:rPr>
          <w:color w:val="231F20"/>
          <w:spacing w:val="-42"/>
          <w:w w:val="115"/>
        </w:rPr>
        <w:t xml:space="preserve"> </w:t>
      </w:r>
      <w:r>
        <w:rPr>
          <w:color w:val="231F20"/>
          <w:w w:val="115"/>
        </w:rPr>
        <w:t>722</w:t>
      </w:r>
      <w:r>
        <w:rPr>
          <w:color w:val="231F20"/>
          <w:spacing w:val="-42"/>
          <w:w w:val="115"/>
        </w:rPr>
        <w:t xml:space="preserve"> </w:t>
      </w:r>
      <w:r>
        <w:rPr>
          <w:color w:val="231F20"/>
          <w:w w:val="115"/>
        </w:rPr>
        <w:t>young</w:t>
      </w:r>
      <w:r>
        <w:rPr>
          <w:color w:val="231F20"/>
          <w:spacing w:val="-42"/>
          <w:w w:val="115"/>
        </w:rPr>
        <w:t xml:space="preserve"> </w:t>
      </w:r>
      <w:r>
        <w:rPr>
          <w:color w:val="231F20"/>
          <w:w w:val="115"/>
        </w:rPr>
        <w:t>people</w:t>
      </w:r>
      <w:r>
        <w:rPr>
          <w:color w:val="231F20"/>
          <w:spacing w:val="-42"/>
          <w:w w:val="115"/>
        </w:rPr>
        <w:t xml:space="preserve"> </w:t>
      </w:r>
      <w:r>
        <w:rPr>
          <w:color w:val="231F20"/>
          <w:w w:val="115"/>
        </w:rPr>
        <w:t>and</w:t>
      </w:r>
      <w:r>
        <w:rPr>
          <w:color w:val="231F20"/>
          <w:spacing w:val="-42"/>
          <w:w w:val="115"/>
        </w:rPr>
        <w:t xml:space="preserve"> </w:t>
      </w:r>
      <w:r>
        <w:rPr>
          <w:color w:val="231F20"/>
          <w:w w:val="115"/>
        </w:rPr>
        <w:t>337 parents</w:t>
      </w:r>
      <w:r>
        <w:rPr>
          <w:color w:val="231F20"/>
          <w:spacing w:val="-30"/>
          <w:w w:val="115"/>
        </w:rPr>
        <w:t xml:space="preserve"> </w:t>
      </w:r>
      <w:r>
        <w:rPr>
          <w:color w:val="231F20"/>
          <w:w w:val="115"/>
        </w:rPr>
        <w:t>around</w:t>
      </w:r>
      <w:r>
        <w:rPr>
          <w:color w:val="231F20"/>
          <w:spacing w:val="-30"/>
          <w:w w:val="115"/>
        </w:rPr>
        <w:t xml:space="preserve"> </w:t>
      </w:r>
      <w:r>
        <w:rPr>
          <w:color w:val="231F20"/>
          <w:w w:val="115"/>
        </w:rPr>
        <w:t>the</w:t>
      </w:r>
      <w:r>
        <w:rPr>
          <w:color w:val="231F20"/>
          <w:spacing w:val="-30"/>
          <w:w w:val="115"/>
        </w:rPr>
        <w:t xml:space="preserve"> </w:t>
      </w:r>
      <w:r>
        <w:rPr>
          <w:color w:val="231F20"/>
          <w:w w:val="115"/>
        </w:rPr>
        <w:t>state.</w:t>
      </w:r>
    </w:p>
    <w:p w:rsidR="008F10CD" w:rsidRDefault="008F10CD">
      <w:pPr>
        <w:spacing w:line="312" w:lineRule="auto"/>
        <w:sectPr w:rsidR="008F10CD">
          <w:type w:val="continuous"/>
          <w:pgSz w:w="12240" w:h="15840"/>
          <w:pgMar w:top="620" w:right="0" w:bottom="280" w:left="120" w:header="720" w:footer="720" w:gutter="0"/>
          <w:cols w:space="720"/>
        </w:sectPr>
      </w:pPr>
    </w:p>
    <w:p w:rsidR="008F10CD" w:rsidRDefault="008E7B14">
      <w:pPr>
        <w:pStyle w:val="Heading3"/>
        <w:spacing w:before="19" w:line="261" w:lineRule="auto"/>
        <w:ind w:left="4440" w:right="3142"/>
        <w:jc w:val="both"/>
      </w:pPr>
      <w:r>
        <w:lastRenderedPageBreak/>
        <w:pict>
          <v:line id="_x0000_s1170" style="position:absolute;left:0;text-align:left;z-index:251686912;mso-wrap-distance-left:0;mso-wrap-distance-right:0;mso-position-horizontal-relative:page" from="222pt,97.75pt" to="330pt,97.75pt" strokecolor="#f99d3c" strokeweight="2pt">
            <w10:wrap type="topAndBottom" anchorx="page"/>
          </v:line>
        </w:pict>
      </w:r>
      <w:r>
        <w:rPr>
          <w:noProof/>
        </w:rPr>
        <w:drawing>
          <wp:anchor distT="0" distB="0" distL="0" distR="0" simplePos="0" relativeHeight="251608064" behindDoc="0" locked="0" layoutInCell="1" allowOverlap="1">
            <wp:simplePos x="0" y="0"/>
            <wp:positionH relativeFrom="page">
              <wp:posOffset>0</wp:posOffset>
            </wp:positionH>
            <wp:positionV relativeFrom="paragraph">
              <wp:posOffset>63089</wp:posOffset>
            </wp:positionV>
            <wp:extent cx="2590800" cy="4572000"/>
            <wp:effectExtent l="0" t="0" r="0" b="0"/>
            <wp:wrapNone/>
            <wp:docPr id="2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0.jpeg"/>
                    <pic:cNvPicPr/>
                  </pic:nvPicPr>
                  <pic:blipFill>
                    <a:blip r:embed="rId64" cstate="print"/>
                    <a:stretch>
                      <a:fillRect/>
                    </a:stretch>
                  </pic:blipFill>
                  <pic:spPr>
                    <a:xfrm>
                      <a:off x="0" y="0"/>
                      <a:ext cx="2590800" cy="4572000"/>
                    </a:xfrm>
                    <a:prstGeom prst="rect">
                      <a:avLst/>
                    </a:prstGeom>
                  </pic:spPr>
                </pic:pic>
              </a:graphicData>
            </a:graphic>
          </wp:anchor>
        </w:drawing>
      </w:r>
      <w:r>
        <w:rPr>
          <w:color w:val="231F20"/>
          <w:spacing w:val="-6"/>
          <w:w w:val="105"/>
        </w:rPr>
        <w:t xml:space="preserve">UNACCOMPANIED </w:t>
      </w:r>
      <w:r>
        <w:rPr>
          <w:color w:val="231F20"/>
          <w:w w:val="105"/>
        </w:rPr>
        <w:t>REFUGEE</w:t>
      </w:r>
      <w:r>
        <w:rPr>
          <w:color w:val="231F20"/>
          <w:spacing w:val="-76"/>
          <w:w w:val="105"/>
        </w:rPr>
        <w:t xml:space="preserve"> </w:t>
      </w:r>
      <w:r>
        <w:rPr>
          <w:color w:val="231F20"/>
          <w:w w:val="105"/>
        </w:rPr>
        <w:t>MINORS</w:t>
      </w:r>
      <w:r>
        <w:rPr>
          <w:color w:val="231F20"/>
          <w:w w:val="104"/>
        </w:rPr>
        <w:t xml:space="preserve"> </w:t>
      </w:r>
      <w:r>
        <w:rPr>
          <w:color w:val="231F20"/>
          <w:w w:val="105"/>
        </w:rPr>
        <w:t>PROGRAM</w:t>
      </w:r>
    </w:p>
    <w:p w:rsidR="008F10CD" w:rsidRDefault="008E7B14">
      <w:pPr>
        <w:pStyle w:val="BodyText"/>
        <w:spacing w:before="206" w:line="312" w:lineRule="auto"/>
        <w:ind w:left="4440" w:right="897"/>
      </w:pPr>
      <w:r>
        <w:rPr>
          <w:color w:val="231F20"/>
          <w:w w:val="110"/>
        </w:rPr>
        <w:t>In partnership with the Department of Children and Families, ORI’s Unaccompanied Refugee Minors</w:t>
      </w:r>
      <w:r>
        <w:rPr>
          <w:color w:val="231F20"/>
          <w:spacing w:val="-51"/>
          <w:w w:val="110"/>
        </w:rPr>
        <w:t xml:space="preserve"> </w:t>
      </w:r>
      <w:r>
        <w:rPr>
          <w:color w:val="231F20"/>
          <w:w w:val="110"/>
        </w:rPr>
        <w:t>Program (URMP) helps 149 children and adolescent refugees.</w:t>
      </w:r>
    </w:p>
    <w:p w:rsidR="008F10CD" w:rsidRDefault="008E7B14">
      <w:pPr>
        <w:pStyle w:val="BodyText"/>
        <w:spacing w:before="3" w:line="312" w:lineRule="auto"/>
        <w:ind w:left="4440" w:right="897"/>
      </w:pPr>
      <w:r>
        <w:rPr>
          <w:color w:val="231F20"/>
          <w:w w:val="110"/>
        </w:rPr>
        <w:t xml:space="preserve">Without parents or guardians, these minors need support to adjust to new caregivers, communities, </w:t>
      </w:r>
      <w:proofErr w:type="gramStart"/>
      <w:r>
        <w:rPr>
          <w:color w:val="231F20"/>
          <w:w w:val="110"/>
        </w:rPr>
        <w:t>an</w:t>
      </w:r>
      <w:r>
        <w:rPr>
          <w:color w:val="231F20"/>
          <w:w w:val="110"/>
        </w:rPr>
        <w:t>d  schools</w:t>
      </w:r>
      <w:proofErr w:type="gramEnd"/>
      <w:r>
        <w:rPr>
          <w:color w:val="231F20"/>
          <w:w w:val="110"/>
        </w:rPr>
        <w:t>.</w:t>
      </w:r>
    </w:p>
    <w:p w:rsidR="008F10CD" w:rsidRDefault="008E7B14">
      <w:pPr>
        <w:pStyle w:val="BodyText"/>
        <w:spacing w:before="3" w:line="312" w:lineRule="auto"/>
        <w:ind w:left="4440" w:right="964"/>
      </w:pPr>
      <w:r>
        <w:rPr>
          <w:color w:val="231F20"/>
          <w:w w:val="110"/>
        </w:rPr>
        <w:t>Their emotional and behavioral health is often at risk. Children and adolescents are placed in a range of environments, from licensed foster homes to group homes</w:t>
      </w:r>
      <w:proofErr w:type="gramStart"/>
      <w:r>
        <w:rPr>
          <w:color w:val="231F20"/>
          <w:w w:val="110"/>
        </w:rPr>
        <w:t>,  residential</w:t>
      </w:r>
      <w:proofErr w:type="gramEnd"/>
      <w:r>
        <w:rPr>
          <w:color w:val="231F20"/>
          <w:w w:val="110"/>
        </w:rPr>
        <w:t xml:space="preserve">  treatment  centers,  independent living homes, or therapeutic foste</w:t>
      </w:r>
      <w:r>
        <w:rPr>
          <w:color w:val="231F20"/>
          <w:w w:val="110"/>
        </w:rPr>
        <w:t xml:space="preserve">r care. This </w:t>
      </w:r>
      <w:r>
        <w:rPr>
          <w:color w:val="231F20"/>
          <w:spacing w:val="-6"/>
          <w:w w:val="110"/>
        </w:rPr>
        <w:t xml:space="preserve">year,   </w:t>
      </w:r>
      <w:r>
        <w:rPr>
          <w:color w:val="231F20"/>
          <w:w w:val="110"/>
        </w:rPr>
        <w:t xml:space="preserve">URMP nurtured 149 refugee minors with health, housing, education, community engagement, and other  </w:t>
      </w:r>
      <w:r>
        <w:rPr>
          <w:color w:val="231F20"/>
          <w:spacing w:val="28"/>
          <w:w w:val="110"/>
        </w:rPr>
        <w:t xml:space="preserve"> </w:t>
      </w:r>
      <w:r>
        <w:rPr>
          <w:color w:val="231F20"/>
          <w:w w:val="110"/>
        </w:rPr>
        <w:t>forms</w:t>
      </w:r>
    </w:p>
    <w:p w:rsidR="008F10CD" w:rsidRDefault="008E7B14">
      <w:pPr>
        <w:pStyle w:val="BodyText"/>
        <w:spacing w:before="3"/>
        <w:ind w:left="4421" w:right="6329"/>
        <w:jc w:val="center"/>
      </w:pPr>
      <w:proofErr w:type="gramStart"/>
      <w:r>
        <w:rPr>
          <w:color w:val="231F20"/>
          <w:w w:val="120"/>
        </w:rPr>
        <w:t>of</w:t>
      </w:r>
      <w:proofErr w:type="gramEnd"/>
      <w:r>
        <w:rPr>
          <w:color w:val="231F20"/>
          <w:spacing w:val="-52"/>
          <w:w w:val="120"/>
        </w:rPr>
        <w:t xml:space="preserve"> </w:t>
      </w:r>
      <w:r>
        <w:rPr>
          <w:color w:val="231F20"/>
          <w:w w:val="120"/>
        </w:rPr>
        <w:t>support.</w:t>
      </w:r>
    </w:p>
    <w:p w:rsidR="008F10CD" w:rsidRDefault="008F10CD">
      <w:pPr>
        <w:pStyle w:val="BodyText"/>
        <w:spacing w:before="9"/>
        <w:rPr>
          <w:sz w:val="29"/>
        </w:rPr>
      </w:pPr>
    </w:p>
    <w:p w:rsidR="008F10CD" w:rsidRDefault="008E7B14">
      <w:pPr>
        <w:pStyle w:val="BodyText"/>
        <w:spacing w:line="215" w:lineRule="exact"/>
        <w:ind w:right="108"/>
        <w:jc w:val="right"/>
      </w:pPr>
      <w:r>
        <w:rPr>
          <w:color w:val="231F20"/>
          <w:w w:val="90"/>
          <w:u w:val="single" w:color="231F20"/>
        </w:rPr>
        <w:t>19</w:t>
      </w:r>
    </w:p>
    <w:p w:rsidR="008F10CD" w:rsidRDefault="008E7B14">
      <w:pPr>
        <w:pStyle w:val="Heading1"/>
        <w:spacing w:line="1378" w:lineRule="exact"/>
        <w:ind w:left="-241"/>
      </w:pPr>
      <w:r>
        <w:rPr>
          <w:color w:val="F99D3C"/>
          <w:w w:val="105"/>
        </w:rPr>
        <w:t>DREN &amp;</w:t>
      </w:r>
      <w:r>
        <w:rPr>
          <w:color w:val="F99D3C"/>
          <w:spacing w:val="-56"/>
          <w:w w:val="105"/>
        </w:rPr>
        <w:t xml:space="preserve"> </w:t>
      </w:r>
      <w:r>
        <w:rPr>
          <w:color w:val="F99D3C"/>
          <w:w w:val="105"/>
        </w:rPr>
        <w:t>YOUTH</w:t>
      </w:r>
    </w:p>
    <w:p w:rsidR="008F10CD" w:rsidRDefault="008E7B14">
      <w:pPr>
        <w:spacing w:line="1548" w:lineRule="exact"/>
        <w:ind w:left="3773"/>
        <w:rPr>
          <w:b/>
          <w:sz w:val="144"/>
        </w:rPr>
      </w:pPr>
      <w:r>
        <w:rPr>
          <w:noProof/>
        </w:rPr>
        <w:drawing>
          <wp:anchor distT="0" distB="0" distL="0" distR="0" simplePos="0" relativeHeight="251620352" behindDoc="1" locked="0" layoutInCell="1" allowOverlap="1">
            <wp:simplePos x="0" y="0"/>
            <wp:positionH relativeFrom="page">
              <wp:posOffset>1371600</wp:posOffset>
            </wp:positionH>
            <wp:positionV relativeFrom="paragraph">
              <wp:posOffset>899780</wp:posOffset>
            </wp:positionV>
            <wp:extent cx="5943600" cy="2768854"/>
            <wp:effectExtent l="0" t="0" r="0" b="0"/>
            <wp:wrapNone/>
            <wp:docPr id="3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1.jpeg"/>
                    <pic:cNvPicPr/>
                  </pic:nvPicPr>
                  <pic:blipFill>
                    <a:blip r:embed="rId65" cstate="print"/>
                    <a:stretch>
                      <a:fillRect/>
                    </a:stretch>
                  </pic:blipFill>
                  <pic:spPr>
                    <a:xfrm>
                      <a:off x="0" y="0"/>
                      <a:ext cx="5943600" cy="2768854"/>
                    </a:xfrm>
                    <a:prstGeom prst="rect">
                      <a:avLst/>
                    </a:prstGeom>
                  </pic:spPr>
                </pic:pic>
              </a:graphicData>
            </a:graphic>
          </wp:anchor>
        </w:drawing>
      </w:r>
      <w:proofErr w:type="gramStart"/>
      <w:r>
        <w:rPr>
          <w:b/>
          <w:color w:val="F99D3C"/>
          <w:sz w:val="144"/>
        </w:rPr>
        <w:t>SERVICES.</w:t>
      </w:r>
      <w:proofErr w:type="gramEnd"/>
    </w:p>
    <w:p w:rsidR="008F10CD" w:rsidRDefault="008F10CD">
      <w:pPr>
        <w:spacing w:line="1548" w:lineRule="exact"/>
        <w:rPr>
          <w:sz w:val="144"/>
        </w:rPr>
        <w:sectPr w:rsidR="008F10CD">
          <w:pgSz w:w="12240" w:h="15840"/>
          <w:pgMar w:top="620" w:right="140" w:bottom="540" w:left="0" w:header="0" w:footer="355" w:gutter="0"/>
          <w:cols w:space="720"/>
        </w:sectPr>
      </w:pPr>
    </w:p>
    <w:p w:rsidR="008F10CD" w:rsidRDefault="008E7B14">
      <w:pPr>
        <w:spacing w:before="99" w:line="1440" w:lineRule="exact"/>
        <w:ind w:left="600" w:right="195"/>
        <w:rPr>
          <w:b/>
          <w:sz w:val="144"/>
        </w:rPr>
      </w:pPr>
      <w:proofErr w:type="gramStart"/>
      <w:r>
        <w:rPr>
          <w:b/>
          <w:color w:val="F99D3C"/>
          <w:sz w:val="144"/>
        </w:rPr>
        <w:lastRenderedPageBreak/>
        <w:t>COMMUNITY &amp; SERVICES.</w:t>
      </w:r>
      <w:proofErr w:type="gramEnd"/>
    </w:p>
    <w:p w:rsidR="008F10CD" w:rsidRDefault="008E7B14">
      <w:pPr>
        <w:pStyle w:val="Heading3"/>
        <w:spacing w:before="91" w:line="261" w:lineRule="auto"/>
        <w:ind w:left="1320" w:right="4736"/>
      </w:pPr>
      <w:r>
        <w:pict>
          <v:line id="_x0000_s1169" style="position:absolute;left:0;text-align:left;z-index:251687936;mso-wrap-distance-left:0;mso-wrap-distance-right:0;mso-position-horizontal-relative:page" from="1in,102.3pt" to="180pt,102.3pt" strokecolor="#f99d3c" strokeweight="2pt">
            <w10:wrap type="topAndBottom" anchorx="page"/>
          </v:line>
        </w:pict>
      </w:r>
      <w:r>
        <w:rPr>
          <w:color w:val="231F20"/>
          <w:w w:val="105"/>
        </w:rPr>
        <w:t>REFUGEE COMMUNITY SERVICES</w:t>
      </w:r>
    </w:p>
    <w:p w:rsidR="008F10CD" w:rsidRDefault="008F10CD">
      <w:pPr>
        <w:pStyle w:val="BodyText"/>
        <w:spacing w:before="5"/>
        <w:rPr>
          <w:sz w:val="6"/>
        </w:rPr>
      </w:pPr>
    </w:p>
    <w:p w:rsidR="008F10CD" w:rsidRDefault="008E7B14">
      <w:pPr>
        <w:pStyle w:val="BodyText"/>
        <w:spacing w:before="9" w:line="360" w:lineRule="exact"/>
        <w:ind w:left="1320" w:right="195"/>
      </w:pPr>
      <w:r>
        <w:rPr>
          <w:color w:val="231F20"/>
          <w:w w:val="110"/>
        </w:rPr>
        <w:t>Refugee Community Services (RCS) introduces refugee populations to the diverse range of social services available in Massachusetts, and helps them understand and access state and local resources. These include family support to promote economic self-suffic</w:t>
      </w:r>
      <w:r>
        <w:rPr>
          <w:color w:val="231F20"/>
          <w:w w:val="110"/>
        </w:rPr>
        <w:t>iency, help with housing issues, fuel assistance, educational supports, and daycare for children, as well as referrals to mental health, medical, and legal services. In 2018, RCS directly supported 665 refugees.</w:t>
      </w:r>
    </w:p>
    <w:p w:rsidR="008F10CD" w:rsidRDefault="008E7B14">
      <w:pPr>
        <w:pStyle w:val="BodyText"/>
        <w:spacing w:line="193" w:lineRule="exact"/>
        <w:ind w:left="110"/>
      </w:pPr>
      <w:r>
        <w:rPr>
          <w:color w:val="231F20"/>
          <w:w w:val="120"/>
          <w:u w:val="single" w:color="231F20"/>
        </w:rPr>
        <w:t>20</w:t>
      </w:r>
    </w:p>
    <w:p w:rsidR="008F10CD" w:rsidRDefault="008E7B14">
      <w:pPr>
        <w:pStyle w:val="BodyText"/>
        <w:spacing w:before="50" w:line="312" w:lineRule="auto"/>
        <w:ind w:left="1320" w:right="298"/>
      </w:pPr>
      <w:r>
        <w:rPr>
          <w:color w:val="231F20"/>
          <w:w w:val="115"/>
        </w:rPr>
        <w:t>Providers</w:t>
      </w:r>
      <w:r>
        <w:rPr>
          <w:color w:val="231F20"/>
          <w:spacing w:val="-27"/>
          <w:w w:val="115"/>
        </w:rPr>
        <w:t xml:space="preserve"> </w:t>
      </w:r>
      <w:r>
        <w:rPr>
          <w:color w:val="231F20"/>
          <w:w w:val="115"/>
        </w:rPr>
        <w:t>use</w:t>
      </w:r>
      <w:r>
        <w:rPr>
          <w:color w:val="231F20"/>
          <w:spacing w:val="-27"/>
          <w:w w:val="115"/>
        </w:rPr>
        <w:t xml:space="preserve"> </w:t>
      </w:r>
      <w:r>
        <w:rPr>
          <w:color w:val="231F20"/>
          <w:w w:val="115"/>
        </w:rPr>
        <w:t>ethnic</w:t>
      </w:r>
      <w:r>
        <w:rPr>
          <w:color w:val="231F20"/>
          <w:spacing w:val="-27"/>
          <w:w w:val="115"/>
        </w:rPr>
        <w:t xml:space="preserve"> </w:t>
      </w:r>
      <w:r>
        <w:rPr>
          <w:color w:val="231F20"/>
          <w:spacing w:val="-10"/>
          <w:w w:val="115"/>
        </w:rPr>
        <w:t>TV,</w:t>
      </w:r>
      <w:r>
        <w:rPr>
          <w:color w:val="231F20"/>
          <w:spacing w:val="-27"/>
          <w:w w:val="115"/>
        </w:rPr>
        <w:t xml:space="preserve"> </w:t>
      </w:r>
      <w:r>
        <w:rPr>
          <w:color w:val="231F20"/>
          <w:w w:val="115"/>
        </w:rPr>
        <w:t>radio,</w:t>
      </w:r>
      <w:r>
        <w:rPr>
          <w:color w:val="231F20"/>
          <w:spacing w:val="-27"/>
          <w:w w:val="115"/>
        </w:rPr>
        <w:t xml:space="preserve"> </w:t>
      </w:r>
      <w:r>
        <w:rPr>
          <w:color w:val="231F20"/>
          <w:w w:val="115"/>
        </w:rPr>
        <w:t>newspapers,</w:t>
      </w:r>
      <w:r>
        <w:rPr>
          <w:color w:val="231F20"/>
          <w:spacing w:val="-27"/>
          <w:w w:val="115"/>
        </w:rPr>
        <w:t xml:space="preserve"> </w:t>
      </w:r>
      <w:r>
        <w:rPr>
          <w:color w:val="231F20"/>
          <w:w w:val="115"/>
        </w:rPr>
        <w:t>and</w:t>
      </w:r>
      <w:r>
        <w:rPr>
          <w:color w:val="231F20"/>
          <w:spacing w:val="-27"/>
          <w:w w:val="115"/>
        </w:rPr>
        <w:t xml:space="preserve"> </w:t>
      </w:r>
      <w:r>
        <w:rPr>
          <w:color w:val="231F20"/>
          <w:w w:val="115"/>
        </w:rPr>
        <w:t>local</w:t>
      </w:r>
      <w:r>
        <w:rPr>
          <w:color w:val="231F20"/>
          <w:spacing w:val="-27"/>
          <w:w w:val="115"/>
        </w:rPr>
        <w:t xml:space="preserve"> </w:t>
      </w:r>
      <w:r>
        <w:rPr>
          <w:color w:val="231F20"/>
          <w:spacing w:val="-3"/>
          <w:w w:val="115"/>
        </w:rPr>
        <w:t>events</w:t>
      </w:r>
      <w:r>
        <w:rPr>
          <w:color w:val="231F20"/>
          <w:spacing w:val="-27"/>
          <w:w w:val="115"/>
        </w:rPr>
        <w:t xml:space="preserve"> </w:t>
      </w:r>
      <w:r>
        <w:rPr>
          <w:color w:val="231F20"/>
          <w:w w:val="115"/>
        </w:rPr>
        <w:t>to</w:t>
      </w:r>
      <w:r>
        <w:rPr>
          <w:color w:val="231F20"/>
          <w:spacing w:val="-27"/>
          <w:w w:val="115"/>
        </w:rPr>
        <w:t xml:space="preserve"> </w:t>
      </w:r>
      <w:r>
        <w:rPr>
          <w:color w:val="231F20"/>
          <w:w w:val="115"/>
        </w:rPr>
        <w:t>reach</w:t>
      </w:r>
      <w:r>
        <w:rPr>
          <w:color w:val="231F20"/>
          <w:spacing w:val="-27"/>
          <w:w w:val="115"/>
        </w:rPr>
        <w:t xml:space="preserve"> </w:t>
      </w:r>
      <w:r>
        <w:rPr>
          <w:color w:val="231F20"/>
          <w:w w:val="115"/>
        </w:rPr>
        <w:t>out</w:t>
      </w:r>
      <w:r>
        <w:rPr>
          <w:color w:val="231F20"/>
          <w:spacing w:val="-27"/>
          <w:w w:val="115"/>
        </w:rPr>
        <w:t xml:space="preserve"> </w:t>
      </w:r>
      <w:r>
        <w:rPr>
          <w:color w:val="231F20"/>
          <w:w w:val="115"/>
        </w:rPr>
        <w:t>to</w:t>
      </w:r>
      <w:r>
        <w:rPr>
          <w:color w:val="231F20"/>
          <w:spacing w:val="-27"/>
          <w:w w:val="115"/>
        </w:rPr>
        <w:t xml:space="preserve"> </w:t>
      </w:r>
      <w:r>
        <w:rPr>
          <w:color w:val="231F20"/>
          <w:w w:val="115"/>
        </w:rPr>
        <w:t>refugee populations</w:t>
      </w:r>
      <w:r>
        <w:rPr>
          <w:color w:val="231F20"/>
          <w:spacing w:val="-16"/>
          <w:w w:val="115"/>
        </w:rPr>
        <w:t xml:space="preserve"> </w:t>
      </w:r>
      <w:r>
        <w:rPr>
          <w:color w:val="231F20"/>
          <w:w w:val="115"/>
        </w:rPr>
        <w:t>and</w:t>
      </w:r>
      <w:r>
        <w:rPr>
          <w:color w:val="231F20"/>
          <w:spacing w:val="-16"/>
          <w:w w:val="115"/>
        </w:rPr>
        <w:t xml:space="preserve"> </w:t>
      </w:r>
      <w:r>
        <w:rPr>
          <w:color w:val="231F20"/>
          <w:w w:val="115"/>
        </w:rPr>
        <w:t>help</w:t>
      </w:r>
      <w:r>
        <w:rPr>
          <w:color w:val="231F20"/>
          <w:spacing w:val="-16"/>
          <w:w w:val="115"/>
        </w:rPr>
        <w:t xml:space="preserve"> </w:t>
      </w:r>
      <w:r>
        <w:rPr>
          <w:color w:val="231F20"/>
          <w:w w:val="115"/>
        </w:rPr>
        <w:t>them</w:t>
      </w:r>
      <w:r>
        <w:rPr>
          <w:color w:val="231F20"/>
          <w:spacing w:val="-16"/>
          <w:w w:val="115"/>
        </w:rPr>
        <w:t xml:space="preserve"> </w:t>
      </w:r>
      <w:r>
        <w:rPr>
          <w:color w:val="231F20"/>
          <w:w w:val="115"/>
        </w:rPr>
        <w:t>as</w:t>
      </w:r>
      <w:r>
        <w:rPr>
          <w:color w:val="231F20"/>
          <w:spacing w:val="-16"/>
          <w:w w:val="115"/>
        </w:rPr>
        <w:t xml:space="preserve"> </w:t>
      </w:r>
      <w:r>
        <w:rPr>
          <w:color w:val="231F20"/>
          <w:w w:val="115"/>
        </w:rPr>
        <w:t>they</w:t>
      </w:r>
      <w:r>
        <w:rPr>
          <w:color w:val="231F20"/>
          <w:spacing w:val="-16"/>
          <w:w w:val="115"/>
        </w:rPr>
        <w:t xml:space="preserve"> </w:t>
      </w:r>
      <w:r>
        <w:rPr>
          <w:color w:val="231F20"/>
          <w:w w:val="115"/>
        </w:rPr>
        <w:t>adjust</w:t>
      </w:r>
      <w:r>
        <w:rPr>
          <w:color w:val="231F20"/>
          <w:spacing w:val="-16"/>
          <w:w w:val="115"/>
        </w:rPr>
        <w:t xml:space="preserve"> </w:t>
      </w:r>
      <w:r>
        <w:rPr>
          <w:color w:val="231F20"/>
          <w:w w:val="115"/>
        </w:rPr>
        <w:t>to</w:t>
      </w:r>
      <w:r>
        <w:rPr>
          <w:color w:val="231F20"/>
          <w:spacing w:val="-16"/>
          <w:w w:val="115"/>
        </w:rPr>
        <w:t xml:space="preserve"> </w:t>
      </w:r>
      <w:r>
        <w:rPr>
          <w:color w:val="231F20"/>
          <w:w w:val="115"/>
        </w:rPr>
        <w:t>their</w:t>
      </w:r>
      <w:r>
        <w:rPr>
          <w:color w:val="231F20"/>
          <w:spacing w:val="-16"/>
          <w:w w:val="115"/>
        </w:rPr>
        <w:t xml:space="preserve"> </w:t>
      </w:r>
      <w:r>
        <w:rPr>
          <w:color w:val="231F20"/>
          <w:w w:val="115"/>
        </w:rPr>
        <w:t>new</w:t>
      </w:r>
      <w:r>
        <w:rPr>
          <w:color w:val="231F20"/>
          <w:spacing w:val="-16"/>
          <w:w w:val="115"/>
        </w:rPr>
        <w:t xml:space="preserve"> </w:t>
      </w:r>
      <w:r>
        <w:rPr>
          <w:color w:val="231F20"/>
          <w:w w:val="115"/>
        </w:rPr>
        <w:t>communities.</w:t>
      </w: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spacing w:before="8"/>
        <w:rPr>
          <w:sz w:val="21"/>
        </w:rPr>
      </w:pPr>
    </w:p>
    <w:p w:rsidR="008F10CD" w:rsidRDefault="008E7B14">
      <w:pPr>
        <w:pStyle w:val="Heading3"/>
        <w:spacing w:before="44" w:line="261" w:lineRule="auto"/>
        <w:ind w:left="1320" w:right="3464"/>
      </w:pPr>
      <w:r>
        <w:rPr>
          <w:color w:val="231F20"/>
          <w:w w:val="105"/>
        </w:rPr>
        <w:t xml:space="preserve">PROGRAM </w:t>
      </w:r>
      <w:r>
        <w:rPr>
          <w:color w:val="231F20"/>
          <w:spacing w:val="-10"/>
          <w:w w:val="105"/>
        </w:rPr>
        <w:t xml:space="preserve">TO </w:t>
      </w:r>
      <w:r>
        <w:rPr>
          <w:color w:val="231F20"/>
          <w:w w:val="105"/>
        </w:rPr>
        <w:t>ENHANCE ELDER</w:t>
      </w:r>
      <w:r>
        <w:rPr>
          <w:color w:val="231F20"/>
          <w:spacing w:val="-85"/>
          <w:w w:val="105"/>
        </w:rPr>
        <w:t xml:space="preserve"> </w:t>
      </w:r>
      <w:r>
        <w:rPr>
          <w:color w:val="231F20"/>
          <w:w w:val="105"/>
        </w:rPr>
        <w:t>REFUGEE</w:t>
      </w:r>
      <w:r>
        <w:rPr>
          <w:color w:val="231F20"/>
          <w:spacing w:val="-85"/>
          <w:w w:val="105"/>
        </w:rPr>
        <w:t xml:space="preserve"> </w:t>
      </w:r>
      <w:r>
        <w:rPr>
          <w:color w:val="231F20"/>
          <w:w w:val="105"/>
        </w:rPr>
        <w:t>SERVICES</w:t>
      </w:r>
    </w:p>
    <w:p w:rsidR="008F10CD" w:rsidRDefault="008E7B14">
      <w:pPr>
        <w:pStyle w:val="BodyText"/>
        <w:spacing w:before="9"/>
        <w:rPr>
          <w:sz w:val="8"/>
        </w:rPr>
      </w:pPr>
      <w:r>
        <w:pict>
          <v:line id="_x0000_s1168" style="position:absolute;z-index:251688960;mso-wrap-distance-left:0;mso-wrap-distance-right:0;mso-position-horizontal-relative:page" from="1in,8.05pt" to="180pt,8.05pt" strokecolor="#f99d3c" strokeweight="2pt">
            <w10:wrap type="topAndBottom" anchorx="page"/>
          </v:line>
        </w:pict>
      </w:r>
    </w:p>
    <w:p w:rsidR="008F10CD" w:rsidRDefault="008F10CD">
      <w:pPr>
        <w:pStyle w:val="BodyText"/>
        <w:spacing w:before="5"/>
        <w:rPr>
          <w:sz w:val="6"/>
        </w:rPr>
      </w:pPr>
    </w:p>
    <w:p w:rsidR="008F10CD" w:rsidRDefault="008E7B14">
      <w:pPr>
        <w:pStyle w:val="BodyText"/>
        <w:spacing w:before="72" w:line="312" w:lineRule="auto"/>
        <w:ind w:left="1321" w:right="420"/>
      </w:pPr>
      <w:r>
        <w:rPr>
          <w:color w:val="231F20"/>
          <w:w w:val="115"/>
        </w:rPr>
        <w:t xml:space="preserve">ORI connects refugee elders to mainstream senior citizen services and also to intergenerational programs, while helping them navigates </w:t>
      </w:r>
      <w:r>
        <w:rPr>
          <w:color w:val="231F20"/>
          <w:spacing w:val="-3"/>
          <w:w w:val="115"/>
        </w:rPr>
        <w:t xml:space="preserve">systems </w:t>
      </w:r>
      <w:r>
        <w:rPr>
          <w:color w:val="231F20"/>
          <w:w w:val="115"/>
        </w:rPr>
        <w:t>that can be linguistically</w:t>
      </w:r>
      <w:r>
        <w:rPr>
          <w:color w:val="231F20"/>
          <w:spacing w:val="-46"/>
          <w:w w:val="115"/>
        </w:rPr>
        <w:t xml:space="preserve"> </w:t>
      </w:r>
      <w:r>
        <w:rPr>
          <w:color w:val="231F20"/>
          <w:w w:val="115"/>
        </w:rPr>
        <w:t>challenging.</w:t>
      </w:r>
      <w:r>
        <w:rPr>
          <w:color w:val="231F20"/>
          <w:spacing w:val="-46"/>
          <w:w w:val="115"/>
        </w:rPr>
        <w:t xml:space="preserve"> </w:t>
      </w:r>
      <w:r>
        <w:rPr>
          <w:color w:val="231F20"/>
          <w:w w:val="115"/>
        </w:rPr>
        <w:t>In</w:t>
      </w:r>
      <w:r>
        <w:rPr>
          <w:color w:val="231F20"/>
          <w:spacing w:val="-46"/>
          <w:w w:val="115"/>
        </w:rPr>
        <w:t xml:space="preserve"> </w:t>
      </w:r>
      <w:r>
        <w:rPr>
          <w:color w:val="231F20"/>
          <w:w w:val="115"/>
        </w:rPr>
        <w:t>FFY</w:t>
      </w:r>
      <w:r>
        <w:rPr>
          <w:color w:val="231F20"/>
          <w:spacing w:val="-46"/>
          <w:w w:val="115"/>
        </w:rPr>
        <w:t xml:space="preserve"> </w:t>
      </w:r>
      <w:r>
        <w:rPr>
          <w:color w:val="231F20"/>
          <w:w w:val="115"/>
        </w:rPr>
        <w:t>2018,</w:t>
      </w:r>
      <w:r>
        <w:rPr>
          <w:color w:val="231F20"/>
          <w:spacing w:val="-46"/>
          <w:w w:val="115"/>
        </w:rPr>
        <w:t xml:space="preserve"> </w:t>
      </w:r>
      <w:r>
        <w:rPr>
          <w:color w:val="231F20"/>
          <w:w w:val="115"/>
        </w:rPr>
        <w:t>Program</w:t>
      </w:r>
      <w:r>
        <w:rPr>
          <w:color w:val="231F20"/>
          <w:spacing w:val="-46"/>
          <w:w w:val="115"/>
        </w:rPr>
        <w:t xml:space="preserve"> </w:t>
      </w:r>
      <w:r>
        <w:rPr>
          <w:color w:val="231F20"/>
          <w:w w:val="115"/>
        </w:rPr>
        <w:t>to</w:t>
      </w:r>
      <w:r>
        <w:rPr>
          <w:color w:val="231F20"/>
          <w:spacing w:val="-46"/>
          <w:w w:val="115"/>
        </w:rPr>
        <w:t xml:space="preserve"> </w:t>
      </w:r>
      <w:r>
        <w:rPr>
          <w:color w:val="231F20"/>
          <w:w w:val="115"/>
        </w:rPr>
        <w:t>Enhance</w:t>
      </w:r>
      <w:r>
        <w:rPr>
          <w:color w:val="231F20"/>
          <w:spacing w:val="-46"/>
          <w:w w:val="115"/>
        </w:rPr>
        <w:t xml:space="preserve"> </w:t>
      </w:r>
      <w:r>
        <w:rPr>
          <w:color w:val="231F20"/>
          <w:w w:val="115"/>
        </w:rPr>
        <w:t>Elder</w:t>
      </w:r>
      <w:r>
        <w:rPr>
          <w:color w:val="231F20"/>
          <w:spacing w:val="-46"/>
          <w:w w:val="115"/>
        </w:rPr>
        <w:t xml:space="preserve"> </w:t>
      </w:r>
      <w:r>
        <w:rPr>
          <w:color w:val="231F20"/>
          <w:w w:val="115"/>
        </w:rPr>
        <w:t>Refugee</w:t>
      </w:r>
      <w:r>
        <w:rPr>
          <w:color w:val="231F20"/>
          <w:spacing w:val="-46"/>
          <w:w w:val="115"/>
        </w:rPr>
        <w:t xml:space="preserve"> </w:t>
      </w:r>
      <w:r>
        <w:rPr>
          <w:color w:val="231F20"/>
          <w:w w:val="115"/>
        </w:rPr>
        <w:t xml:space="preserve">Services </w:t>
      </w:r>
      <w:r>
        <w:rPr>
          <w:color w:val="231F20"/>
          <w:w w:val="110"/>
        </w:rPr>
        <w:t>(PEERS)</w:t>
      </w:r>
      <w:r>
        <w:rPr>
          <w:color w:val="231F20"/>
          <w:spacing w:val="-31"/>
          <w:w w:val="110"/>
        </w:rPr>
        <w:t xml:space="preserve"> </w:t>
      </w:r>
      <w:r>
        <w:rPr>
          <w:color w:val="231F20"/>
          <w:w w:val="110"/>
        </w:rPr>
        <w:t>served</w:t>
      </w:r>
      <w:r>
        <w:rPr>
          <w:color w:val="231F20"/>
          <w:spacing w:val="-31"/>
          <w:w w:val="110"/>
        </w:rPr>
        <w:t xml:space="preserve"> </w:t>
      </w:r>
      <w:r>
        <w:rPr>
          <w:color w:val="231F20"/>
          <w:w w:val="110"/>
        </w:rPr>
        <w:t>172</w:t>
      </w:r>
      <w:r>
        <w:rPr>
          <w:color w:val="231F20"/>
          <w:spacing w:val="-31"/>
          <w:w w:val="110"/>
        </w:rPr>
        <w:t xml:space="preserve"> </w:t>
      </w:r>
      <w:r>
        <w:rPr>
          <w:color w:val="231F20"/>
          <w:w w:val="110"/>
        </w:rPr>
        <w:t>refugee</w:t>
      </w:r>
      <w:r>
        <w:rPr>
          <w:color w:val="231F20"/>
          <w:spacing w:val="-31"/>
          <w:w w:val="110"/>
        </w:rPr>
        <w:t xml:space="preserve"> </w:t>
      </w:r>
      <w:r>
        <w:rPr>
          <w:color w:val="231F20"/>
          <w:w w:val="110"/>
        </w:rPr>
        <w:t>elders.</w:t>
      </w:r>
    </w:p>
    <w:p w:rsidR="008F10CD" w:rsidRDefault="008F10CD">
      <w:pPr>
        <w:spacing w:line="312" w:lineRule="auto"/>
        <w:sectPr w:rsidR="008F10CD">
          <w:pgSz w:w="12240" w:h="15840"/>
          <w:pgMar w:top="520" w:right="540" w:bottom="540" w:left="120" w:header="0" w:footer="355" w:gutter="0"/>
          <w:cols w:space="720"/>
        </w:sectPr>
      </w:pPr>
    </w:p>
    <w:p w:rsidR="008F10CD" w:rsidRDefault="008E7B14">
      <w:pPr>
        <w:pStyle w:val="Heading1"/>
        <w:spacing w:line="1510" w:lineRule="exact"/>
        <w:ind w:left="-225"/>
      </w:pPr>
      <w:r>
        <w:rPr>
          <w:noProof/>
        </w:rPr>
        <w:lastRenderedPageBreak/>
        <w:drawing>
          <wp:anchor distT="0" distB="0" distL="0" distR="0" simplePos="0" relativeHeight="251609088" behindDoc="0" locked="0" layoutInCell="1" allowOverlap="1">
            <wp:simplePos x="0" y="0"/>
            <wp:positionH relativeFrom="page">
              <wp:posOffset>914400</wp:posOffset>
            </wp:positionH>
            <wp:positionV relativeFrom="paragraph">
              <wp:posOffset>1498600</wp:posOffset>
            </wp:positionV>
            <wp:extent cx="6400800" cy="4285792"/>
            <wp:effectExtent l="0" t="0" r="0" b="0"/>
            <wp:wrapNone/>
            <wp:docPr id="3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2.jpeg"/>
                    <pic:cNvPicPr/>
                  </pic:nvPicPr>
                  <pic:blipFill>
                    <a:blip r:embed="rId66" cstate="print"/>
                    <a:stretch>
                      <a:fillRect/>
                    </a:stretch>
                  </pic:blipFill>
                  <pic:spPr>
                    <a:xfrm>
                      <a:off x="0" y="0"/>
                      <a:ext cx="6400800" cy="4285792"/>
                    </a:xfrm>
                    <a:prstGeom prst="rect">
                      <a:avLst/>
                    </a:prstGeom>
                  </pic:spPr>
                </pic:pic>
              </a:graphicData>
            </a:graphic>
          </wp:anchor>
        </w:drawing>
      </w:r>
      <w:r>
        <w:rPr>
          <w:color w:val="F99D3C"/>
        </w:rPr>
        <w:t>ELDERS</w:t>
      </w:r>
    </w:p>
    <w:p w:rsidR="008F10CD" w:rsidRDefault="008F10CD">
      <w:pPr>
        <w:pStyle w:val="BodyText"/>
        <w:rPr>
          <w:b/>
        </w:rPr>
      </w:pPr>
    </w:p>
    <w:p w:rsidR="008F10CD" w:rsidRDefault="008F10CD">
      <w:pPr>
        <w:pStyle w:val="BodyText"/>
        <w:rPr>
          <w:b/>
        </w:rPr>
      </w:pPr>
    </w:p>
    <w:p w:rsidR="008F10CD" w:rsidRDefault="008F10CD">
      <w:pPr>
        <w:pStyle w:val="BodyText"/>
        <w:rPr>
          <w:b/>
        </w:rPr>
      </w:pPr>
    </w:p>
    <w:p w:rsidR="008F10CD" w:rsidRDefault="008F10CD">
      <w:pPr>
        <w:pStyle w:val="BodyText"/>
        <w:rPr>
          <w:b/>
        </w:rPr>
      </w:pPr>
    </w:p>
    <w:p w:rsidR="008F10CD" w:rsidRDefault="008F10CD">
      <w:pPr>
        <w:pStyle w:val="BodyText"/>
        <w:rPr>
          <w:b/>
        </w:rPr>
      </w:pPr>
    </w:p>
    <w:p w:rsidR="008F10CD" w:rsidRDefault="008F10CD">
      <w:pPr>
        <w:pStyle w:val="BodyText"/>
        <w:rPr>
          <w:b/>
        </w:rPr>
      </w:pPr>
    </w:p>
    <w:p w:rsidR="008F10CD" w:rsidRDefault="008F10CD">
      <w:pPr>
        <w:pStyle w:val="BodyText"/>
        <w:rPr>
          <w:b/>
        </w:rPr>
      </w:pPr>
    </w:p>
    <w:p w:rsidR="008F10CD" w:rsidRDefault="008F10CD">
      <w:pPr>
        <w:pStyle w:val="BodyText"/>
        <w:rPr>
          <w:b/>
        </w:rPr>
      </w:pPr>
    </w:p>
    <w:p w:rsidR="008F10CD" w:rsidRDefault="008F10CD">
      <w:pPr>
        <w:pStyle w:val="BodyText"/>
        <w:rPr>
          <w:b/>
        </w:rPr>
      </w:pPr>
    </w:p>
    <w:p w:rsidR="008F10CD" w:rsidRDefault="008F10CD">
      <w:pPr>
        <w:pStyle w:val="BodyText"/>
        <w:rPr>
          <w:b/>
        </w:rPr>
      </w:pPr>
    </w:p>
    <w:p w:rsidR="008F10CD" w:rsidRDefault="008F10CD">
      <w:pPr>
        <w:pStyle w:val="BodyText"/>
        <w:rPr>
          <w:b/>
        </w:rPr>
      </w:pPr>
    </w:p>
    <w:p w:rsidR="008F10CD" w:rsidRDefault="008F10CD">
      <w:pPr>
        <w:pStyle w:val="BodyText"/>
        <w:rPr>
          <w:b/>
        </w:rPr>
      </w:pPr>
    </w:p>
    <w:p w:rsidR="008F10CD" w:rsidRDefault="008F10CD">
      <w:pPr>
        <w:pStyle w:val="BodyText"/>
        <w:rPr>
          <w:b/>
        </w:rPr>
      </w:pPr>
    </w:p>
    <w:p w:rsidR="008F10CD" w:rsidRDefault="008F10CD">
      <w:pPr>
        <w:pStyle w:val="BodyText"/>
        <w:rPr>
          <w:b/>
        </w:rPr>
      </w:pPr>
    </w:p>
    <w:p w:rsidR="008F10CD" w:rsidRDefault="008F10CD">
      <w:pPr>
        <w:pStyle w:val="BodyText"/>
        <w:rPr>
          <w:b/>
        </w:rPr>
      </w:pPr>
    </w:p>
    <w:p w:rsidR="008F10CD" w:rsidRDefault="008F10CD">
      <w:pPr>
        <w:pStyle w:val="BodyText"/>
        <w:rPr>
          <w:b/>
        </w:rPr>
      </w:pPr>
    </w:p>
    <w:p w:rsidR="008F10CD" w:rsidRDefault="008F10CD">
      <w:pPr>
        <w:pStyle w:val="BodyText"/>
        <w:rPr>
          <w:b/>
        </w:rPr>
      </w:pPr>
    </w:p>
    <w:p w:rsidR="008F10CD" w:rsidRDefault="008F10CD">
      <w:pPr>
        <w:pStyle w:val="BodyText"/>
        <w:rPr>
          <w:b/>
        </w:rPr>
      </w:pPr>
    </w:p>
    <w:p w:rsidR="008F10CD" w:rsidRDefault="008F10CD">
      <w:pPr>
        <w:pStyle w:val="BodyText"/>
        <w:rPr>
          <w:b/>
        </w:rPr>
      </w:pPr>
    </w:p>
    <w:p w:rsidR="008F10CD" w:rsidRDefault="008F10CD">
      <w:pPr>
        <w:pStyle w:val="BodyText"/>
        <w:rPr>
          <w:b/>
        </w:rPr>
      </w:pPr>
    </w:p>
    <w:p w:rsidR="008F10CD" w:rsidRDefault="008F10CD">
      <w:pPr>
        <w:pStyle w:val="BodyText"/>
        <w:spacing w:before="1"/>
        <w:rPr>
          <w:b/>
          <w:sz w:val="19"/>
        </w:rPr>
      </w:pPr>
    </w:p>
    <w:p w:rsidR="008F10CD" w:rsidRDefault="008E7B14">
      <w:pPr>
        <w:pStyle w:val="BodyText"/>
        <w:ind w:right="98"/>
        <w:jc w:val="right"/>
      </w:pPr>
      <w:r>
        <w:rPr>
          <w:color w:val="231F20"/>
          <w:w w:val="90"/>
          <w:u w:val="single" w:color="231F20"/>
        </w:rPr>
        <w:t>21</w:t>
      </w: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spacing w:before="5"/>
        <w:rPr>
          <w:sz w:val="31"/>
        </w:rPr>
      </w:pPr>
    </w:p>
    <w:p w:rsidR="008F10CD" w:rsidRDefault="008E7B14">
      <w:pPr>
        <w:spacing w:line="194" w:lineRule="auto"/>
        <w:ind w:left="4668" w:right="558" w:hanging="379"/>
        <w:rPr>
          <w:rFonts w:ascii="Verdana" w:hAnsi="Verdana"/>
          <w:i/>
        </w:rPr>
      </w:pPr>
      <w:r>
        <w:pict>
          <v:line id="_x0000_s1167" style="position:absolute;left:0;text-align:left;z-index:-251664384;mso-position-horizontal-relative:page" from="227.9pt,18.3pt" to="227.9pt,173.2pt" strokecolor="#f99d3c" strokeweight="1pt">
            <w10:wrap anchorx="page"/>
          </v:line>
        </w:pict>
      </w:r>
      <w:r>
        <w:rPr>
          <w:b/>
          <w:color w:val="F99D3C"/>
          <w:spacing w:val="54"/>
          <w:w w:val="108"/>
          <w:position w:val="-11"/>
          <w:sz w:val="60"/>
        </w:rPr>
        <w:t>“</w:t>
      </w:r>
      <w:r>
        <w:rPr>
          <w:rFonts w:ascii="Verdana" w:hAnsi="Verdana"/>
          <w:i/>
          <w:color w:val="231F20"/>
          <w:w w:val="69"/>
        </w:rPr>
        <w:t>I</w:t>
      </w:r>
      <w:r>
        <w:rPr>
          <w:rFonts w:ascii="Verdana" w:hAnsi="Verdana"/>
          <w:i/>
          <w:color w:val="231F20"/>
        </w:rPr>
        <w:t xml:space="preserve"> </w:t>
      </w:r>
      <w:r>
        <w:rPr>
          <w:rFonts w:ascii="Verdana" w:hAnsi="Verdana"/>
          <w:i/>
          <w:color w:val="231F20"/>
          <w:w w:val="96"/>
        </w:rPr>
        <w:t>am</w:t>
      </w:r>
      <w:r>
        <w:rPr>
          <w:rFonts w:ascii="Verdana" w:hAnsi="Verdana"/>
          <w:i/>
          <w:color w:val="231F20"/>
        </w:rPr>
        <w:t xml:space="preserve"> </w:t>
      </w:r>
      <w:r>
        <w:rPr>
          <w:rFonts w:ascii="Verdana" w:hAnsi="Verdana"/>
          <w:i/>
          <w:color w:val="231F20"/>
          <w:w w:val="95"/>
        </w:rPr>
        <w:t>a</w:t>
      </w:r>
      <w:r>
        <w:rPr>
          <w:rFonts w:ascii="Verdana" w:hAnsi="Verdana"/>
          <w:i/>
          <w:color w:val="231F20"/>
        </w:rPr>
        <w:t xml:space="preserve"> </w:t>
      </w:r>
      <w:r>
        <w:rPr>
          <w:rFonts w:ascii="Verdana" w:hAnsi="Verdana"/>
          <w:i/>
          <w:color w:val="231F20"/>
          <w:w w:val="99"/>
        </w:rPr>
        <w:t>refugee</w:t>
      </w:r>
      <w:r>
        <w:rPr>
          <w:rFonts w:ascii="Verdana" w:hAnsi="Verdana"/>
          <w:i/>
          <w:color w:val="231F20"/>
        </w:rPr>
        <w:t xml:space="preserve"> </w:t>
      </w:r>
      <w:r>
        <w:rPr>
          <w:rFonts w:ascii="Verdana" w:hAnsi="Verdana"/>
          <w:i/>
          <w:color w:val="231F20"/>
        </w:rPr>
        <w:t>from</w:t>
      </w:r>
      <w:r>
        <w:rPr>
          <w:rFonts w:ascii="Verdana" w:hAnsi="Verdana"/>
          <w:i/>
          <w:color w:val="231F20"/>
        </w:rPr>
        <w:t xml:space="preserve"> </w:t>
      </w:r>
      <w:r>
        <w:rPr>
          <w:rFonts w:ascii="Verdana" w:hAnsi="Verdana"/>
          <w:i/>
          <w:color w:val="231F20"/>
        </w:rPr>
        <w:t>Congo.</w:t>
      </w:r>
      <w:r>
        <w:rPr>
          <w:rFonts w:ascii="Verdana" w:hAnsi="Verdana"/>
          <w:i/>
          <w:color w:val="231F20"/>
        </w:rPr>
        <w:t xml:space="preserve"> </w:t>
      </w:r>
      <w:r>
        <w:rPr>
          <w:rFonts w:ascii="Verdana" w:hAnsi="Verdana"/>
          <w:i/>
          <w:color w:val="231F20"/>
          <w:w w:val="69"/>
        </w:rPr>
        <w:t>I</w:t>
      </w:r>
      <w:r>
        <w:rPr>
          <w:rFonts w:ascii="Verdana" w:hAnsi="Verdana"/>
          <w:i/>
          <w:color w:val="231F20"/>
        </w:rPr>
        <w:t xml:space="preserve"> </w:t>
      </w:r>
      <w:r>
        <w:rPr>
          <w:rFonts w:ascii="Verdana" w:hAnsi="Verdana"/>
          <w:i/>
          <w:color w:val="231F20"/>
          <w:w w:val="97"/>
        </w:rPr>
        <w:t>arrived</w:t>
      </w:r>
      <w:r>
        <w:rPr>
          <w:rFonts w:ascii="Verdana" w:hAnsi="Verdana"/>
          <w:i/>
          <w:color w:val="231F20"/>
        </w:rPr>
        <w:t xml:space="preserve"> </w:t>
      </w:r>
      <w:r>
        <w:rPr>
          <w:rFonts w:ascii="Verdana" w:hAnsi="Verdana"/>
          <w:i/>
          <w:color w:val="231F20"/>
          <w:w w:val="96"/>
        </w:rPr>
        <w:t>in</w:t>
      </w:r>
      <w:r>
        <w:rPr>
          <w:rFonts w:ascii="Verdana" w:hAnsi="Verdana"/>
          <w:i/>
          <w:color w:val="231F20"/>
        </w:rPr>
        <w:t xml:space="preserve"> </w:t>
      </w:r>
      <w:r>
        <w:rPr>
          <w:rFonts w:ascii="Verdana" w:hAnsi="Verdana"/>
          <w:i/>
          <w:color w:val="231F20"/>
          <w:w w:val="98"/>
        </w:rPr>
        <w:t>the</w:t>
      </w:r>
      <w:r>
        <w:rPr>
          <w:rFonts w:ascii="Verdana" w:hAnsi="Verdana"/>
          <w:i/>
          <w:color w:val="231F20"/>
        </w:rPr>
        <w:t xml:space="preserve"> </w:t>
      </w:r>
      <w:r>
        <w:rPr>
          <w:rFonts w:ascii="Verdana" w:hAnsi="Verdana"/>
          <w:i/>
          <w:color w:val="231F20"/>
        </w:rPr>
        <w:t>Uni</w:t>
      </w:r>
      <w:r>
        <w:rPr>
          <w:rFonts w:ascii="Verdana" w:hAnsi="Verdana"/>
          <w:i/>
          <w:color w:val="231F20"/>
          <w:spacing w:val="-1"/>
        </w:rPr>
        <w:t>t</w:t>
      </w:r>
      <w:r>
        <w:rPr>
          <w:rFonts w:ascii="Verdana" w:hAnsi="Verdana"/>
          <w:i/>
          <w:color w:val="231F20"/>
          <w:w w:val="102"/>
        </w:rPr>
        <w:t>ed</w:t>
      </w:r>
      <w:r>
        <w:rPr>
          <w:rFonts w:ascii="Verdana" w:hAnsi="Verdana"/>
          <w:i/>
          <w:color w:val="231F20"/>
        </w:rPr>
        <w:t xml:space="preserve"> </w:t>
      </w:r>
      <w:r>
        <w:rPr>
          <w:rFonts w:ascii="Verdana" w:hAnsi="Verdana"/>
          <w:i/>
          <w:color w:val="231F20"/>
          <w:w w:val="97"/>
        </w:rPr>
        <w:t>States</w:t>
      </w:r>
      <w:r>
        <w:rPr>
          <w:rFonts w:ascii="Verdana" w:hAnsi="Verdana"/>
          <w:i/>
          <w:color w:val="231F20"/>
        </w:rPr>
        <w:t xml:space="preserve"> </w:t>
      </w:r>
      <w:r>
        <w:rPr>
          <w:rFonts w:ascii="Verdana" w:hAnsi="Verdana"/>
          <w:i/>
          <w:color w:val="231F20"/>
        </w:rPr>
        <w:t xml:space="preserve">with </w:t>
      </w:r>
      <w:r>
        <w:rPr>
          <w:rFonts w:ascii="Verdana" w:hAnsi="Verdana"/>
          <w:i/>
          <w:color w:val="231F20"/>
        </w:rPr>
        <w:t>many health issues and no knowledge of English, which is a</w:t>
      </w:r>
    </w:p>
    <w:p w:rsidR="008F10CD" w:rsidRDefault="008E7B14">
      <w:pPr>
        <w:spacing w:before="81" w:line="304" w:lineRule="auto"/>
        <w:ind w:left="4668" w:right="549"/>
        <w:rPr>
          <w:rFonts w:ascii="Verdana"/>
          <w:i/>
        </w:rPr>
      </w:pPr>
      <w:r>
        <w:pict>
          <v:shape id="_x0000_s1166" type="#_x0000_t136" style="position:absolute;left:0;text-align:left;margin-left:390.55pt;margin-top:68.85pt;width:16.2pt;height:30pt;rotation:180;z-index:-251663360;mso-position-horizontal-relative:page" fillcolor="#f99d3c" stroked="f">
            <o:extrusion v:ext="view" autorotationcenter="t"/>
            <v:textpath style="font-family:&quot;&amp;quot&quot;;font-size:30pt;font-weight:bold;v-text-kern:t;mso-text-shadow:auto" string="“"/>
            <w10:wrap anchorx="page"/>
          </v:shape>
        </w:pict>
      </w:r>
      <w:proofErr w:type="gramStart"/>
      <w:r>
        <w:rPr>
          <w:rFonts w:ascii="Verdana"/>
          <w:i/>
          <w:color w:val="231F20"/>
        </w:rPr>
        <w:t>tremendous</w:t>
      </w:r>
      <w:proofErr w:type="gramEnd"/>
      <w:r>
        <w:rPr>
          <w:rFonts w:ascii="Verdana"/>
          <w:i/>
          <w:color w:val="231F20"/>
          <w:spacing w:val="-17"/>
        </w:rPr>
        <w:t xml:space="preserve"> </w:t>
      </w:r>
      <w:r>
        <w:rPr>
          <w:rFonts w:ascii="Verdana"/>
          <w:i/>
          <w:color w:val="231F20"/>
        </w:rPr>
        <w:t>challenge</w:t>
      </w:r>
      <w:r>
        <w:rPr>
          <w:rFonts w:ascii="Verdana"/>
          <w:i/>
          <w:color w:val="231F20"/>
          <w:spacing w:val="-17"/>
        </w:rPr>
        <w:t xml:space="preserve"> </w:t>
      </w:r>
      <w:r>
        <w:rPr>
          <w:rFonts w:ascii="Verdana"/>
          <w:i/>
          <w:color w:val="231F20"/>
        </w:rPr>
        <w:t>to</w:t>
      </w:r>
      <w:r>
        <w:rPr>
          <w:rFonts w:ascii="Verdana"/>
          <w:i/>
          <w:color w:val="231F20"/>
          <w:spacing w:val="-17"/>
        </w:rPr>
        <w:t xml:space="preserve"> </w:t>
      </w:r>
      <w:r>
        <w:rPr>
          <w:rFonts w:ascii="Verdana"/>
          <w:i/>
          <w:color w:val="231F20"/>
        </w:rPr>
        <w:t>my</w:t>
      </w:r>
      <w:r>
        <w:rPr>
          <w:rFonts w:ascii="Verdana"/>
          <w:i/>
          <w:color w:val="231F20"/>
          <w:spacing w:val="-17"/>
        </w:rPr>
        <w:t xml:space="preserve"> </w:t>
      </w:r>
      <w:r>
        <w:rPr>
          <w:rFonts w:ascii="Verdana"/>
          <w:i/>
          <w:color w:val="231F20"/>
        </w:rPr>
        <w:t>ability</w:t>
      </w:r>
      <w:r>
        <w:rPr>
          <w:rFonts w:ascii="Verdana"/>
          <w:i/>
          <w:color w:val="231F20"/>
          <w:spacing w:val="-17"/>
        </w:rPr>
        <w:t xml:space="preserve"> </w:t>
      </w:r>
      <w:r>
        <w:rPr>
          <w:rFonts w:ascii="Verdana"/>
          <w:i/>
          <w:color w:val="231F20"/>
        </w:rPr>
        <w:t>to</w:t>
      </w:r>
      <w:r>
        <w:rPr>
          <w:rFonts w:ascii="Verdana"/>
          <w:i/>
          <w:color w:val="231F20"/>
          <w:spacing w:val="-17"/>
        </w:rPr>
        <w:t xml:space="preserve"> </w:t>
      </w:r>
      <w:r>
        <w:rPr>
          <w:rFonts w:ascii="Verdana"/>
          <w:i/>
          <w:color w:val="231F20"/>
        </w:rPr>
        <w:t>adjust</w:t>
      </w:r>
      <w:r>
        <w:rPr>
          <w:rFonts w:ascii="Verdana"/>
          <w:i/>
          <w:color w:val="231F20"/>
          <w:spacing w:val="-17"/>
        </w:rPr>
        <w:t xml:space="preserve"> </w:t>
      </w:r>
      <w:r>
        <w:rPr>
          <w:rFonts w:ascii="Verdana"/>
          <w:i/>
          <w:color w:val="231F20"/>
        </w:rPr>
        <w:t>and</w:t>
      </w:r>
      <w:r>
        <w:rPr>
          <w:rFonts w:ascii="Verdana"/>
          <w:i/>
          <w:color w:val="231F20"/>
          <w:spacing w:val="-17"/>
        </w:rPr>
        <w:t xml:space="preserve"> </w:t>
      </w:r>
      <w:r>
        <w:rPr>
          <w:rFonts w:ascii="Verdana"/>
          <w:i/>
          <w:color w:val="231F20"/>
        </w:rPr>
        <w:t>socialize</w:t>
      </w:r>
      <w:r>
        <w:rPr>
          <w:rFonts w:ascii="Verdana"/>
          <w:i/>
          <w:color w:val="231F20"/>
          <w:spacing w:val="-17"/>
        </w:rPr>
        <w:t xml:space="preserve"> </w:t>
      </w:r>
      <w:r>
        <w:rPr>
          <w:rFonts w:ascii="Verdana"/>
          <w:i/>
          <w:color w:val="231F20"/>
        </w:rPr>
        <w:t>with</w:t>
      </w:r>
      <w:r>
        <w:rPr>
          <w:rFonts w:ascii="Verdana"/>
          <w:i/>
          <w:color w:val="231F20"/>
        </w:rPr>
        <w:t xml:space="preserve"> </w:t>
      </w:r>
      <w:r>
        <w:rPr>
          <w:rFonts w:ascii="Verdana"/>
          <w:i/>
          <w:color w:val="231F20"/>
        </w:rPr>
        <w:t>my</w:t>
      </w:r>
      <w:r>
        <w:rPr>
          <w:rFonts w:ascii="Verdana"/>
          <w:i/>
          <w:color w:val="231F20"/>
          <w:spacing w:val="-17"/>
        </w:rPr>
        <w:t xml:space="preserve"> </w:t>
      </w:r>
      <w:r>
        <w:rPr>
          <w:rFonts w:ascii="Verdana"/>
          <w:i/>
          <w:color w:val="231F20"/>
        </w:rPr>
        <w:t>peers.</w:t>
      </w:r>
      <w:r>
        <w:rPr>
          <w:rFonts w:ascii="Verdana"/>
          <w:i/>
          <w:color w:val="231F20"/>
          <w:spacing w:val="-17"/>
        </w:rPr>
        <w:t xml:space="preserve"> </w:t>
      </w:r>
      <w:r>
        <w:rPr>
          <w:rFonts w:ascii="Verdana"/>
          <w:i/>
          <w:color w:val="231F20"/>
        </w:rPr>
        <w:t>The</w:t>
      </w:r>
      <w:r>
        <w:rPr>
          <w:rFonts w:ascii="Verdana"/>
          <w:i/>
          <w:color w:val="231F20"/>
          <w:spacing w:val="-17"/>
        </w:rPr>
        <w:t xml:space="preserve"> </w:t>
      </w:r>
      <w:r>
        <w:rPr>
          <w:rFonts w:ascii="Verdana"/>
          <w:i/>
          <w:color w:val="231F20"/>
        </w:rPr>
        <w:t>PEERS</w:t>
      </w:r>
      <w:r>
        <w:rPr>
          <w:rFonts w:ascii="Verdana"/>
          <w:i/>
          <w:color w:val="231F20"/>
          <w:spacing w:val="-17"/>
        </w:rPr>
        <w:t xml:space="preserve"> </w:t>
      </w:r>
      <w:r>
        <w:rPr>
          <w:rFonts w:ascii="Verdana"/>
          <w:i/>
          <w:color w:val="231F20"/>
        </w:rPr>
        <w:t>program</w:t>
      </w:r>
      <w:r>
        <w:rPr>
          <w:rFonts w:ascii="Verdana"/>
          <w:i/>
          <w:color w:val="231F20"/>
          <w:spacing w:val="-17"/>
        </w:rPr>
        <w:t xml:space="preserve"> </w:t>
      </w:r>
      <w:r>
        <w:rPr>
          <w:rFonts w:ascii="Verdana"/>
          <w:i/>
          <w:color w:val="231F20"/>
        </w:rPr>
        <w:t>was</w:t>
      </w:r>
      <w:r>
        <w:rPr>
          <w:rFonts w:ascii="Verdana"/>
          <w:i/>
          <w:color w:val="231F20"/>
          <w:spacing w:val="-17"/>
        </w:rPr>
        <w:t xml:space="preserve"> </w:t>
      </w:r>
      <w:r>
        <w:rPr>
          <w:rFonts w:ascii="Verdana"/>
          <w:i/>
          <w:color w:val="231F20"/>
        </w:rPr>
        <w:t>very</w:t>
      </w:r>
      <w:r>
        <w:rPr>
          <w:rFonts w:ascii="Verdana"/>
          <w:i/>
          <w:color w:val="231F20"/>
          <w:spacing w:val="-17"/>
        </w:rPr>
        <w:t xml:space="preserve"> </w:t>
      </w:r>
      <w:r>
        <w:rPr>
          <w:rFonts w:ascii="Verdana"/>
          <w:i/>
          <w:color w:val="231F20"/>
        </w:rPr>
        <w:t>important</w:t>
      </w:r>
      <w:r>
        <w:rPr>
          <w:rFonts w:ascii="Verdana"/>
          <w:i/>
          <w:color w:val="231F20"/>
          <w:spacing w:val="-17"/>
        </w:rPr>
        <w:t xml:space="preserve"> </w:t>
      </w:r>
      <w:r>
        <w:rPr>
          <w:rFonts w:ascii="Verdana"/>
          <w:i/>
          <w:color w:val="231F20"/>
        </w:rPr>
        <w:t>to</w:t>
      </w:r>
      <w:r>
        <w:rPr>
          <w:rFonts w:ascii="Verdana"/>
          <w:i/>
          <w:color w:val="231F20"/>
          <w:spacing w:val="-17"/>
        </w:rPr>
        <w:t xml:space="preserve"> </w:t>
      </w:r>
      <w:r>
        <w:rPr>
          <w:rFonts w:ascii="Verdana"/>
          <w:i/>
          <w:color w:val="231F20"/>
        </w:rPr>
        <w:t>help</w:t>
      </w:r>
      <w:r>
        <w:rPr>
          <w:rFonts w:ascii="Verdana"/>
          <w:i/>
          <w:color w:val="231F20"/>
          <w:spacing w:val="-17"/>
        </w:rPr>
        <w:t xml:space="preserve"> </w:t>
      </w:r>
      <w:r>
        <w:rPr>
          <w:rFonts w:ascii="Verdana"/>
          <w:i/>
          <w:color w:val="231F20"/>
        </w:rPr>
        <w:t>me transition</w:t>
      </w:r>
      <w:r>
        <w:rPr>
          <w:rFonts w:ascii="Verdana"/>
          <w:i/>
          <w:color w:val="231F20"/>
          <w:spacing w:val="-22"/>
        </w:rPr>
        <w:t xml:space="preserve"> </w:t>
      </w:r>
      <w:r>
        <w:rPr>
          <w:rFonts w:ascii="Verdana"/>
          <w:i/>
          <w:color w:val="231F20"/>
        </w:rPr>
        <w:t>smoothly</w:t>
      </w:r>
      <w:r>
        <w:rPr>
          <w:rFonts w:ascii="Verdana"/>
          <w:i/>
          <w:color w:val="231F20"/>
          <w:spacing w:val="-22"/>
        </w:rPr>
        <w:t xml:space="preserve"> </w:t>
      </w:r>
      <w:r>
        <w:rPr>
          <w:rFonts w:ascii="Verdana"/>
          <w:i/>
          <w:color w:val="231F20"/>
        </w:rPr>
        <w:t>into</w:t>
      </w:r>
      <w:r>
        <w:rPr>
          <w:rFonts w:ascii="Verdana"/>
          <w:i/>
          <w:color w:val="231F20"/>
          <w:spacing w:val="-22"/>
        </w:rPr>
        <w:t xml:space="preserve"> </w:t>
      </w:r>
      <w:r>
        <w:rPr>
          <w:rFonts w:ascii="Verdana"/>
          <w:i/>
          <w:color w:val="231F20"/>
        </w:rPr>
        <w:t>Massachusetts.</w:t>
      </w:r>
      <w:r>
        <w:rPr>
          <w:rFonts w:ascii="Verdana"/>
          <w:i/>
          <w:color w:val="231F20"/>
          <w:spacing w:val="-22"/>
        </w:rPr>
        <w:t xml:space="preserve"> </w:t>
      </w:r>
      <w:r>
        <w:rPr>
          <w:rFonts w:ascii="Verdana"/>
          <w:i/>
          <w:color w:val="231F20"/>
        </w:rPr>
        <w:t>The</w:t>
      </w:r>
      <w:r>
        <w:rPr>
          <w:rFonts w:ascii="Verdana"/>
          <w:i/>
          <w:color w:val="231F20"/>
          <w:spacing w:val="-22"/>
        </w:rPr>
        <w:t xml:space="preserve"> </w:t>
      </w:r>
      <w:r>
        <w:rPr>
          <w:rFonts w:ascii="Verdana"/>
          <w:i/>
          <w:color w:val="231F20"/>
        </w:rPr>
        <w:t>program</w:t>
      </w:r>
      <w:r>
        <w:rPr>
          <w:rFonts w:ascii="Verdana"/>
          <w:i/>
          <w:color w:val="231F20"/>
          <w:spacing w:val="-22"/>
        </w:rPr>
        <w:t xml:space="preserve"> </w:t>
      </w:r>
      <w:r>
        <w:rPr>
          <w:rFonts w:ascii="Verdana"/>
          <w:i/>
          <w:color w:val="231F20"/>
        </w:rPr>
        <w:t>provided me</w:t>
      </w:r>
      <w:r>
        <w:rPr>
          <w:rFonts w:ascii="Verdana"/>
          <w:i/>
          <w:color w:val="231F20"/>
          <w:spacing w:val="-26"/>
        </w:rPr>
        <w:t xml:space="preserve"> </w:t>
      </w:r>
      <w:r>
        <w:rPr>
          <w:rFonts w:ascii="Verdana"/>
          <w:i/>
          <w:color w:val="231F20"/>
        </w:rPr>
        <w:t>with</w:t>
      </w:r>
      <w:r>
        <w:rPr>
          <w:rFonts w:ascii="Verdana"/>
          <w:i/>
          <w:color w:val="231F20"/>
          <w:spacing w:val="-26"/>
        </w:rPr>
        <w:t xml:space="preserve"> </w:t>
      </w:r>
      <w:r>
        <w:rPr>
          <w:rFonts w:ascii="Verdana"/>
          <w:i/>
          <w:color w:val="231F20"/>
        </w:rPr>
        <w:t>health</w:t>
      </w:r>
      <w:r>
        <w:rPr>
          <w:rFonts w:ascii="Verdana"/>
          <w:i/>
          <w:color w:val="231F20"/>
          <w:spacing w:val="-26"/>
        </w:rPr>
        <w:t xml:space="preserve"> </w:t>
      </w:r>
      <w:r>
        <w:rPr>
          <w:rFonts w:ascii="Verdana"/>
          <w:i/>
          <w:color w:val="231F20"/>
        </w:rPr>
        <w:t>education,</w:t>
      </w:r>
      <w:r>
        <w:rPr>
          <w:rFonts w:ascii="Verdana"/>
          <w:i/>
          <w:color w:val="231F20"/>
          <w:spacing w:val="-26"/>
        </w:rPr>
        <w:t xml:space="preserve"> </w:t>
      </w:r>
      <w:r>
        <w:rPr>
          <w:rFonts w:ascii="Verdana"/>
          <w:i/>
          <w:color w:val="231F20"/>
        </w:rPr>
        <w:t>coaching,</w:t>
      </w:r>
      <w:r>
        <w:rPr>
          <w:rFonts w:ascii="Verdana"/>
          <w:i/>
          <w:color w:val="231F20"/>
          <w:spacing w:val="-26"/>
        </w:rPr>
        <w:t xml:space="preserve"> </w:t>
      </w:r>
      <w:r>
        <w:rPr>
          <w:rFonts w:ascii="Verdana"/>
          <w:i/>
          <w:color w:val="231F20"/>
        </w:rPr>
        <w:t>navigation,</w:t>
      </w:r>
      <w:r>
        <w:rPr>
          <w:rFonts w:ascii="Verdana"/>
          <w:i/>
          <w:color w:val="231F20"/>
          <w:spacing w:val="-26"/>
        </w:rPr>
        <w:t xml:space="preserve"> </w:t>
      </w:r>
      <w:r>
        <w:rPr>
          <w:rFonts w:ascii="Verdana"/>
          <w:i/>
          <w:color w:val="231F20"/>
        </w:rPr>
        <w:t>and</w:t>
      </w:r>
      <w:r>
        <w:rPr>
          <w:rFonts w:ascii="Verdana"/>
          <w:i/>
          <w:color w:val="231F20"/>
          <w:spacing w:val="-26"/>
        </w:rPr>
        <w:t xml:space="preserve"> </w:t>
      </w:r>
      <w:r>
        <w:rPr>
          <w:rFonts w:ascii="Verdana"/>
          <w:i/>
          <w:color w:val="231F20"/>
        </w:rPr>
        <w:t>necessary support</w:t>
      </w:r>
      <w:r>
        <w:rPr>
          <w:rFonts w:ascii="Verdana"/>
          <w:i/>
          <w:color w:val="231F20"/>
          <w:spacing w:val="-20"/>
        </w:rPr>
        <w:t xml:space="preserve"> </w:t>
      </w:r>
      <w:r>
        <w:rPr>
          <w:rFonts w:ascii="Verdana"/>
          <w:i/>
          <w:color w:val="231F20"/>
        </w:rPr>
        <w:t>that</w:t>
      </w:r>
      <w:r>
        <w:rPr>
          <w:rFonts w:ascii="Verdana"/>
          <w:i/>
          <w:color w:val="231F20"/>
          <w:spacing w:val="-20"/>
        </w:rPr>
        <w:t xml:space="preserve"> </w:t>
      </w:r>
      <w:r>
        <w:rPr>
          <w:rFonts w:ascii="Verdana"/>
          <w:i/>
          <w:color w:val="231F20"/>
        </w:rPr>
        <w:t>help</w:t>
      </w:r>
      <w:r>
        <w:rPr>
          <w:rFonts w:ascii="Verdana"/>
          <w:i/>
          <w:color w:val="231F20"/>
          <w:spacing w:val="-20"/>
        </w:rPr>
        <w:t xml:space="preserve"> </w:t>
      </w:r>
      <w:r>
        <w:rPr>
          <w:rFonts w:ascii="Verdana"/>
          <w:i/>
          <w:color w:val="231F20"/>
        </w:rPr>
        <w:t>me</w:t>
      </w:r>
      <w:r>
        <w:rPr>
          <w:rFonts w:ascii="Verdana"/>
          <w:i/>
          <w:color w:val="231F20"/>
          <w:spacing w:val="-20"/>
        </w:rPr>
        <w:t xml:space="preserve"> </w:t>
      </w:r>
      <w:r>
        <w:rPr>
          <w:rFonts w:ascii="Verdana"/>
          <w:i/>
          <w:color w:val="231F20"/>
        </w:rPr>
        <w:t>to</w:t>
      </w:r>
      <w:r>
        <w:rPr>
          <w:rFonts w:ascii="Verdana"/>
          <w:i/>
          <w:color w:val="231F20"/>
          <w:spacing w:val="-20"/>
        </w:rPr>
        <w:t xml:space="preserve"> </w:t>
      </w:r>
      <w:r>
        <w:rPr>
          <w:rFonts w:ascii="Verdana"/>
          <w:i/>
          <w:color w:val="231F20"/>
        </w:rPr>
        <w:t>understand</w:t>
      </w:r>
      <w:r>
        <w:rPr>
          <w:rFonts w:ascii="Verdana"/>
          <w:i/>
          <w:color w:val="231F20"/>
          <w:spacing w:val="-20"/>
        </w:rPr>
        <w:t xml:space="preserve"> </w:t>
      </w:r>
      <w:r>
        <w:rPr>
          <w:rFonts w:ascii="Verdana"/>
          <w:i/>
          <w:color w:val="231F20"/>
        </w:rPr>
        <w:t>the</w:t>
      </w:r>
      <w:r>
        <w:rPr>
          <w:rFonts w:ascii="Verdana"/>
          <w:i/>
          <w:color w:val="231F20"/>
          <w:spacing w:val="-20"/>
        </w:rPr>
        <w:t xml:space="preserve"> </w:t>
      </w:r>
      <w:r>
        <w:rPr>
          <w:rFonts w:ascii="Verdana"/>
          <w:i/>
          <w:color w:val="231F20"/>
        </w:rPr>
        <w:t>American</w:t>
      </w:r>
      <w:r>
        <w:rPr>
          <w:rFonts w:ascii="Verdana"/>
          <w:i/>
          <w:color w:val="231F20"/>
          <w:spacing w:val="-20"/>
        </w:rPr>
        <w:t xml:space="preserve"> </w:t>
      </w:r>
      <w:r>
        <w:rPr>
          <w:rFonts w:ascii="Verdana"/>
          <w:i/>
          <w:color w:val="231F20"/>
        </w:rPr>
        <w:t>system</w:t>
      </w:r>
      <w:r>
        <w:rPr>
          <w:rFonts w:ascii="Verdana"/>
          <w:i/>
          <w:color w:val="231F20"/>
          <w:spacing w:val="-20"/>
        </w:rPr>
        <w:t xml:space="preserve"> </w:t>
      </w:r>
      <w:r>
        <w:rPr>
          <w:rFonts w:ascii="Verdana"/>
          <w:i/>
          <w:color w:val="231F20"/>
        </w:rPr>
        <w:t>as</w:t>
      </w:r>
      <w:r>
        <w:rPr>
          <w:rFonts w:ascii="Verdana"/>
          <w:i/>
          <w:color w:val="231F20"/>
          <w:spacing w:val="-20"/>
        </w:rPr>
        <w:t xml:space="preserve"> </w:t>
      </w:r>
      <w:r>
        <w:rPr>
          <w:rFonts w:ascii="Verdana"/>
          <w:i/>
          <w:color w:val="231F20"/>
        </w:rPr>
        <w:t>I</w:t>
      </w:r>
    </w:p>
    <w:p w:rsidR="008F10CD" w:rsidRDefault="008E7B14">
      <w:pPr>
        <w:tabs>
          <w:tab w:val="left" w:pos="4319"/>
          <w:tab w:val="left" w:pos="4668"/>
        </w:tabs>
        <w:ind w:left="1440"/>
        <w:rPr>
          <w:rFonts w:ascii="Verdana"/>
          <w:i/>
        </w:rPr>
      </w:pPr>
      <w:r>
        <w:rPr>
          <w:rFonts w:ascii="Times New Roman"/>
          <w:color w:val="231F20"/>
          <w:u w:val="single" w:color="F99D3C"/>
        </w:rPr>
        <w:t xml:space="preserve"> </w:t>
      </w:r>
      <w:r>
        <w:rPr>
          <w:rFonts w:ascii="Times New Roman"/>
          <w:color w:val="231F20"/>
          <w:u w:val="single" w:color="F99D3C"/>
        </w:rPr>
        <w:tab/>
      </w:r>
      <w:r>
        <w:rPr>
          <w:rFonts w:ascii="Times New Roman"/>
          <w:color w:val="231F20"/>
        </w:rPr>
        <w:tab/>
      </w:r>
      <w:proofErr w:type="gramStart"/>
      <w:r>
        <w:rPr>
          <w:rFonts w:ascii="Verdana"/>
          <w:i/>
          <w:color w:val="231F20"/>
        </w:rPr>
        <w:t>am</w:t>
      </w:r>
      <w:proofErr w:type="gramEnd"/>
      <w:r>
        <w:rPr>
          <w:rFonts w:ascii="Verdana"/>
          <w:i/>
          <w:color w:val="231F20"/>
          <w:spacing w:val="-24"/>
        </w:rPr>
        <w:t xml:space="preserve"> </w:t>
      </w:r>
      <w:r>
        <w:rPr>
          <w:rFonts w:ascii="Verdana"/>
          <w:i/>
          <w:color w:val="231F20"/>
        </w:rPr>
        <w:t>adjusting</w:t>
      </w:r>
      <w:r>
        <w:rPr>
          <w:rFonts w:ascii="Verdana"/>
          <w:i/>
          <w:color w:val="231F20"/>
          <w:spacing w:val="-24"/>
        </w:rPr>
        <w:t xml:space="preserve"> </w:t>
      </w:r>
      <w:r>
        <w:rPr>
          <w:rFonts w:ascii="Verdana"/>
          <w:i/>
          <w:color w:val="231F20"/>
        </w:rPr>
        <w:t>to</w:t>
      </w:r>
      <w:r>
        <w:rPr>
          <w:rFonts w:ascii="Verdana"/>
          <w:i/>
          <w:color w:val="231F20"/>
          <w:spacing w:val="-24"/>
        </w:rPr>
        <w:t xml:space="preserve"> </w:t>
      </w:r>
      <w:r>
        <w:rPr>
          <w:rFonts w:ascii="Verdana"/>
          <w:i/>
          <w:color w:val="231F20"/>
        </w:rPr>
        <w:t>my</w:t>
      </w:r>
      <w:r>
        <w:rPr>
          <w:rFonts w:ascii="Verdana"/>
          <w:i/>
          <w:color w:val="231F20"/>
          <w:spacing w:val="-24"/>
        </w:rPr>
        <w:t xml:space="preserve"> </w:t>
      </w:r>
      <w:r>
        <w:rPr>
          <w:rFonts w:ascii="Verdana"/>
          <w:i/>
          <w:color w:val="231F20"/>
        </w:rPr>
        <w:t>new</w:t>
      </w:r>
      <w:r>
        <w:rPr>
          <w:rFonts w:ascii="Verdana"/>
          <w:i/>
          <w:color w:val="231F20"/>
          <w:spacing w:val="-24"/>
        </w:rPr>
        <w:t xml:space="preserve"> </w:t>
      </w:r>
      <w:r>
        <w:rPr>
          <w:rFonts w:ascii="Verdana"/>
          <w:i/>
          <w:color w:val="231F20"/>
        </w:rPr>
        <w:t>life.</w:t>
      </w:r>
    </w:p>
    <w:p w:rsidR="008F10CD" w:rsidRDefault="008F10CD">
      <w:pPr>
        <w:rPr>
          <w:rFonts w:ascii="Verdana"/>
        </w:rPr>
        <w:sectPr w:rsidR="008F10CD">
          <w:pgSz w:w="12240" w:h="15840"/>
          <w:pgMar w:top="520" w:right="160" w:bottom="540" w:left="0" w:header="0" w:footer="355" w:gutter="0"/>
          <w:cols w:space="720"/>
        </w:sectPr>
      </w:pPr>
    </w:p>
    <w:p w:rsidR="008F10CD" w:rsidRDefault="008F10CD">
      <w:pPr>
        <w:pStyle w:val="BodyText"/>
        <w:spacing w:before="3"/>
        <w:rPr>
          <w:rFonts w:ascii="Verdana"/>
          <w:i/>
          <w:sz w:val="12"/>
        </w:rPr>
      </w:pPr>
    </w:p>
    <w:p w:rsidR="008F10CD" w:rsidRDefault="008E7B14">
      <w:pPr>
        <w:spacing w:before="1" w:line="247" w:lineRule="auto"/>
        <w:ind w:left="1440"/>
        <w:rPr>
          <w:rFonts w:ascii="Verdana"/>
          <w:sz w:val="16"/>
        </w:rPr>
      </w:pPr>
      <w:r>
        <w:rPr>
          <w:b/>
          <w:color w:val="231F20"/>
          <w:w w:val="105"/>
          <w:sz w:val="16"/>
        </w:rPr>
        <w:t xml:space="preserve">Photo: </w:t>
      </w:r>
      <w:r>
        <w:rPr>
          <w:color w:val="231F20"/>
          <w:w w:val="105"/>
          <w:sz w:val="16"/>
        </w:rPr>
        <w:t xml:space="preserve">Elders receiving </w:t>
      </w:r>
      <w:r>
        <w:rPr>
          <w:rFonts w:ascii="Verdana"/>
          <w:color w:val="231F20"/>
          <w:w w:val="95"/>
          <w:sz w:val="16"/>
        </w:rPr>
        <w:t>naturalization certificates</w:t>
      </w:r>
    </w:p>
    <w:p w:rsidR="008F10CD" w:rsidRDefault="008E7B14">
      <w:pPr>
        <w:pStyle w:val="BodyText"/>
        <w:spacing w:before="11"/>
        <w:rPr>
          <w:rFonts w:ascii="Verdana"/>
          <w:sz w:val="14"/>
        </w:rPr>
      </w:pPr>
      <w:r>
        <w:br w:type="column"/>
      </w:r>
    </w:p>
    <w:p w:rsidR="008F10CD" w:rsidRDefault="008E7B14">
      <w:pPr>
        <w:spacing w:line="249" w:lineRule="auto"/>
        <w:ind w:left="1679" w:hanging="240"/>
        <w:rPr>
          <w:sz w:val="20"/>
        </w:rPr>
      </w:pPr>
      <w:r>
        <w:rPr>
          <w:color w:val="231F20"/>
          <w:w w:val="110"/>
          <w:sz w:val="20"/>
        </w:rPr>
        <w:t xml:space="preserve">— </w:t>
      </w:r>
      <w:proofErr w:type="spellStart"/>
      <w:r>
        <w:rPr>
          <w:color w:val="231F20"/>
          <w:w w:val="110"/>
          <w:sz w:val="20"/>
        </w:rPr>
        <w:t>Lezimbere</w:t>
      </w:r>
      <w:proofErr w:type="spellEnd"/>
      <w:r>
        <w:rPr>
          <w:color w:val="231F20"/>
          <w:w w:val="110"/>
          <w:sz w:val="20"/>
        </w:rPr>
        <w:t xml:space="preserve">, </w:t>
      </w:r>
      <w:r>
        <w:rPr>
          <w:color w:val="414042"/>
          <w:w w:val="110"/>
          <w:sz w:val="20"/>
        </w:rPr>
        <w:t xml:space="preserve">a refugee from Democratic Republic of </w:t>
      </w:r>
      <w:proofErr w:type="gramStart"/>
      <w:r>
        <w:rPr>
          <w:color w:val="414042"/>
          <w:w w:val="110"/>
          <w:sz w:val="20"/>
        </w:rPr>
        <w:t>the  Congo</w:t>
      </w:r>
      <w:proofErr w:type="gramEnd"/>
    </w:p>
    <w:p w:rsidR="008F10CD" w:rsidRDefault="008F10CD">
      <w:pPr>
        <w:spacing w:line="249" w:lineRule="auto"/>
        <w:rPr>
          <w:sz w:val="20"/>
        </w:rPr>
        <w:sectPr w:rsidR="008F10CD">
          <w:type w:val="continuous"/>
          <w:pgSz w:w="12240" w:h="15840"/>
          <w:pgMar w:top="620" w:right="160" w:bottom="280" w:left="0" w:header="720" w:footer="720" w:gutter="0"/>
          <w:cols w:num="2" w:space="720" w:equalWidth="0">
            <w:col w:w="3420" w:space="2471"/>
            <w:col w:w="6189"/>
          </w:cols>
        </w:sectPr>
      </w:pPr>
    </w:p>
    <w:p w:rsidR="008F10CD" w:rsidRDefault="008E7B14">
      <w:pPr>
        <w:pStyle w:val="BodyText"/>
        <w:spacing w:line="20" w:lineRule="exact"/>
        <w:ind w:left="1430"/>
        <w:rPr>
          <w:sz w:val="2"/>
        </w:rPr>
      </w:pPr>
      <w:r>
        <w:rPr>
          <w:sz w:val="2"/>
        </w:rPr>
      </w:r>
      <w:r>
        <w:rPr>
          <w:sz w:val="2"/>
        </w:rPr>
        <w:pict>
          <v:group id="_x0000_s1164" style="width:145pt;height:1pt;mso-position-horizontal-relative:char;mso-position-vertical-relative:line" coordsize="2900,20">
            <v:line id="_x0000_s1165" style="position:absolute" from="10,10" to="2890,10" strokecolor="#f99d3c" strokeweight="1pt"/>
            <w10:wrap type="none"/>
            <w10:anchorlock/>
          </v:group>
        </w:pict>
      </w:r>
    </w:p>
    <w:p w:rsidR="008F10CD" w:rsidRDefault="008F10CD">
      <w:pPr>
        <w:spacing w:line="20" w:lineRule="exact"/>
        <w:rPr>
          <w:sz w:val="2"/>
        </w:rPr>
        <w:sectPr w:rsidR="008F10CD">
          <w:type w:val="continuous"/>
          <w:pgSz w:w="12240" w:h="15840"/>
          <w:pgMar w:top="620" w:right="160" w:bottom="280" w:left="0" w:header="720" w:footer="720" w:gutter="0"/>
          <w:cols w:space="720"/>
        </w:sectPr>
      </w:pPr>
    </w:p>
    <w:p w:rsidR="008F10CD" w:rsidRDefault="008E7B14">
      <w:pPr>
        <w:pStyle w:val="BodyText"/>
        <w:rPr>
          <w:sz w:val="20"/>
        </w:rPr>
      </w:pPr>
      <w:r>
        <w:rPr>
          <w:noProof/>
        </w:rPr>
        <w:lastRenderedPageBreak/>
        <w:drawing>
          <wp:anchor distT="0" distB="0" distL="0" distR="0" simplePos="0" relativeHeight="251621376" behindDoc="1" locked="0" layoutInCell="1" allowOverlap="1">
            <wp:simplePos x="0" y="0"/>
            <wp:positionH relativeFrom="page">
              <wp:posOffset>914400</wp:posOffset>
            </wp:positionH>
            <wp:positionV relativeFrom="page">
              <wp:posOffset>457200</wp:posOffset>
            </wp:positionV>
            <wp:extent cx="6858000" cy="9143999"/>
            <wp:effectExtent l="0" t="0" r="0" b="0"/>
            <wp:wrapNone/>
            <wp:docPr id="3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3.jpeg"/>
                    <pic:cNvPicPr/>
                  </pic:nvPicPr>
                  <pic:blipFill>
                    <a:blip r:embed="rId67" cstate="print"/>
                    <a:stretch>
                      <a:fillRect/>
                    </a:stretch>
                  </pic:blipFill>
                  <pic:spPr>
                    <a:xfrm>
                      <a:off x="0" y="0"/>
                      <a:ext cx="6858000" cy="9143999"/>
                    </a:xfrm>
                    <a:prstGeom prst="rect">
                      <a:avLst/>
                    </a:prstGeom>
                  </pic:spPr>
                </pic:pic>
              </a:graphicData>
            </a:graphic>
          </wp:anchor>
        </w:drawing>
      </w: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spacing w:before="6"/>
        <w:rPr>
          <w:sz w:val="25"/>
        </w:rPr>
      </w:pPr>
    </w:p>
    <w:p w:rsidR="008F10CD" w:rsidRDefault="008E7B14">
      <w:pPr>
        <w:pStyle w:val="BodyText"/>
        <w:spacing w:before="72"/>
        <w:ind w:left="110"/>
      </w:pPr>
      <w:r>
        <w:rPr>
          <w:color w:val="231F20"/>
          <w:w w:val="110"/>
          <w:u w:val="single" w:color="231F20"/>
        </w:rPr>
        <w:t>22</w:t>
      </w: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E7B14">
      <w:pPr>
        <w:pStyle w:val="BodyText"/>
        <w:rPr>
          <w:sz w:val="29"/>
        </w:rPr>
      </w:pPr>
      <w:r>
        <w:pict>
          <v:shape id="_x0000_s1163" type="#_x0000_t202" style="position:absolute;margin-left:108pt;margin-top:17.9pt;width:143pt;height:34.15pt;z-index:251689984;mso-wrap-distance-left:0;mso-wrap-distance-right:0;mso-position-horizontal-relative:page" fillcolor="#f99d3c" stroked="f">
            <v:textbox inset="0,0,0,0">
              <w:txbxContent>
                <w:p w:rsidR="008F10CD" w:rsidRDefault="008F10CD">
                  <w:pPr>
                    <w:pStyle w:val="BodyText"/>
                    <w:spacing w:before="10"/>
                    <w:rPr>
                      <w:sz w:val="12"/>
                    </w:rPr>
                  </w:pPr>
                </w:p>
                <w:p w:rsidR="008F10CD" w:rsidRDefault="008E7B14">
                  <w:pPr>
                    <w:spacing w:line="261" w:lineRule="auto"/>
                    <w:ind w:left="301"/>
                    <w:rPr>
                      <w:sz w:val="16"/>
                    </w:rPr>
                  </w:pPr>
                  <w:r>
                    <w:rPr>
                      <w:b/>
                      <w:color w:val="231F20"/>
                      <w:w w:val="110"/>
                      <w:sz w:val="16"/>
                    </w:rPr>
                    <w:t xml:space="preserve">Photo: </w:t>
                  </w:r>
                  <w:r>
                    <w:rPr>
                      <w:color w:val="231F20"/>
                      <w:w w:val="110"/>
                      <w:sz w:val="16"/>
                    </w:rPr>
                    <w:t>Medical professionals operating a surgery</w:t>
                  </w:r>
                </w:p>
              </w:txbxContent>
            </v:textbox>
            <w10:wrap type="topAndBottom" anchorx="page"/>
          </v:shape>
        </w:pict>
      </w:r>
    </w:p>
    <w:p w:rsidR="008F10CD" w:rsidRDefault="008F10CD">
      <w:pPr>
        <w:rPr>
          <w:sz w:val="29"/>
        </w:rPr>
        <w:sectPr w:rsidR="008F10CD">
          <w:pgSz w:w="12240" w:h="15840"/>
          <w:pgMar w:top="720" w:right="0" w:bottom="540" w:left="120" w:header="0" w:footer="355" w:gutter="0"/>
          <w:cols w:space="720"/>
        </w:sectPr>
      </w:pPr>
    </w:p>
    <w:p w:rsidR="008F10CD" w:rsidRDefault="008E7B14">
      <w:pPr>
        <w:pStyle w:val="Heading1"/>
        <w:spacing w:before="99"/>
        <w:ind w:left="3427"/>
      </w:pPr>
      <w:r>
        <w:rPr>
          <w:noProof/>
        </w:rPr>
        <w:lastRenderedPageBreak/>
        <w:drawing>
          <wp:anchor distT="0" distB="0" distL="0" distR="0" simplePos="0" relativeHeight="251610112" behindDoc="0" locked="0" layoutInCell="1" allowOverlap="1">
            <wp:simplePos x="0" y="0"/>
            <wp:positionH relativeFrom="page">
              <wp:posOffset>0</wp:posOffset>
            </wp:positionH>
            <wp:positionV relativeFrom="page">
              <wp:posOffset>457200</wp:posOffset>
            </wp:positionV>
            <wp:extent cx="1828800" cy="9143999"/>
            <wp:effectExtent l="0" t="0" r="0" b="0"/>
            <wp:wrapNone/>
            <wp:docPr id="3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4.jpeg"/>
                    <pic:cNvPicPr/>
                  </pic:nvPicPr>
                  <pic:blipFill>
                    <a:blip r:embed="rId68" cstate="print"/>
                    <a:stretch>
                      <a:fillRect/>
                    </a:stretch>
                  </pic:blipFill>
                  <pic:spPr>
                    <a:xfrm>
                      <a:off x="0" y="0"/>
                      <a:ext cx="1828800" cy="9143999"/>
                    </a:xfrm>
                    <a:prstGeom prst="rect">
                      <a:avLst/>
                    </a:prstGeom>
                  </pic:spPr>
                </pic:pic>
              </a:graphicData>
            </a:graphic>
          </wp:anchor>
        </w:drawing>
      </w:r>
      <w:bookmarkStart w:id="2" w:name="_TOC_250004"/>
      <w:proofErr w:type="gramStart"/>
      <w:r>
        <w:rPr>
          <w:color w:val="F99D3C"/>
          <w:w w:val="105"/>
        </w:rPr>
        <w:t xml:space="preserve">HEALTH </w:t>
      </w:r>
      <w:bookmarkEnd w:id="2"/>
      <w:r>
        <w:rPr>
          <w:color w:val="F99D3C"/>
        </w:rPr>
        <w:t>SERVICES.</w:t>
      </w:r>
      <w:proofErr w:type="gramEnd"/>
    </w:p>
    <w:p w:rsidR="008F10CD" w:rsidRDefault="008E7B14">
      <w:pPr>
        <w:pStyle w:val="Heading3"/>
        <w:spacing w:before="122" w:line="261" w:lineRule="auto"/>
        <w:ind w:left="3467" w:right="2707"/>
      </w:pPr>
      <w:r>
        <w:rPr>
          <w:color w:val="231F20"/>
          <w:w w:val="105"/>
        </w:rPr>
        <w:t xml:space="preserve">REFUGEE </w:t>
      </w:r>
      <w:r>
        <w:rPr>
          <w:color w:val="231F20"/>
          <w:spacing w:val="-9"/>
          <w:w w:val="105"/>
        </w:rPr>
        <w:t xml:space="preserve">HEALTH </w:t>
      </w:r>
      <w:r>
        <w:rPr>
          <w:color w:val="231F20"/>
        </w:rPr>
        <w:t>ASSESSMENT</w:t>
      </w:r>
      <w:r>
        <w:rPr>
          <w:color w:val="231F20"/>
          <w:spacing w:val="104"/>
        </w:rPr>
        <w:t xml:space="preserve"> </w:t>
      </w:r>
      <w:r>
        <w:rPr>
          <w:color w:val="231F20"/>
        </w:rPr>
        <w:t>SERVICES</w:t>
      </w:r>
    </w:p>
    <w:p w:rsidR="008F10CD" w:rsidRDefault="008E7B14">
      <w:pPr>
        <w:pStyle w:val="BodyText"/>
        <w:spacing w:before="9"/>
        <w:rPr>
          <w:sz w:val="8"/>
        </w:rPr>
      </w:pPr>
      <w:r>
        <w:pict>
          <v:group id="_x0000_s1160" style="position:absolute;margin-left:173.4pt;margin-top:7pt;width:108pt;height:2pt;z-index:251691008;mso-wrap-distance-left:0;mso-wrap-distance-right:0;mso-position-horizontal-relative:page" coordorigin="3468,140" coordsize="2160,40">
            <v:rect id="_x0000_s1162" style="position:absolute;left:3468;top:140;width:2160;height:40" fillcolor="#ffcf2e" stroked="f"/>
            <v:rect id="_x0000_s1161" style="position:absolute;left:3468;top:140;width:2160;height:40" fillcolor="#f99d3c" stroked="f"/>
            <w10:wrap type="topAndBottom" anchorx="page"/>
          </v:group>
        </w:pict>
      </w:r>
    </w:p>
    <w:p w:rsidR="008F10CD" w:rsidRDefault="008E7B14">
      <w:pPr>
        <w:pStyle w:val="BodyText"/>
        <w:spacing w:before="211" w:line="312" w:lineRule="auto"/>
        <w:ind w:left="3467" w:right="1853"/>
      </w:pPr>
      <w:r>
        <w:rPr>
          <w:color w:val="231F20"/>
          <w:w w:val="115"/>
        </w:rPr>
        <w:t>Through</w:t>
      </w:r>
      <w:r>
        <w:rPr>
          <w:color w:val="231F20"/>
          <w:spacing w:val="-30"/>
          <w:w w:val="115"/>
        </w:rPr>
        <w:t xml:space="preserve"> </w:t>
      </w:r>
      <w:r>
        <w:rPr>
          <w:color w:val="231F20"/>
          <w:w w:val="115"/>
        </w:rPr>
        <w:t>partnership</w:t>
      </w:r>
      <w:r>
        <w:rPr>
          <w:color w:val="231F20"/>
          <w:spacing w:val="-30"/>
          <w:w w:val="115"/>
        </w:rPr>
        <w:t xml:space="preserve"> </w:t>
      </w:r>
      <w:r>
        <w:rPr>
          <w:color w:val="231F20"/>
          <w:w w:val="115"/>
        </w:rPr>
        <w:t>with</w:t>
      </w:r>
      <w:r>
        <w:rPr>
          <w:color w:val="231F20"/>
          <w:spacing w:val="-30"/>
          <w:w w:val="115"/>
        </w:rPr>
        <w:t xml:space="preserve"> </w:t>
      </w:r>
      <w:r>
        <w:rPr>
          <w:color w:val="231F20"/>
          <w:w w:val="115"/>
        </w:rPr>
        <w:t>the</w:t>
      </w:r>
      <w:r>
        <w:rPr>
          <w:color w:val="231F20"/>
          <w:spacing w:val="-30"/>
          <w:w w:val="115"/>
        </w:rPr>
        <w:t xml:space="preserve"> </w:t>
      </w:r>
      <w:r>
        <w:rPr>
          <w:color w:val="231F20"/>
          <w:w w:val="115"/>
        </w:rPr>
        <w:t>Massachusetts</w:t>
      </w:r>
      <w:r>
        <w:rPr>
          <w:color w:val="231F20"/>
          <w:spacing w:val="-30"/>
          <w:w w:val="115"/>
        </w:rPr>
        <w:t xml:space="preserve"> </w:t>
      </w:r>
      <w:r>
        <w:rPr>
          <w:color w:val="231F20"/>
          <w:w w:val="115"/>
        </w:rPr>
        <w:t>Department of</w:t>
      </w:r>
      <w:r>
        <w:rPr>
          <w:color w:val="231F20"/>
          <w:spacing w:val="-37"/>
          <w:w w:val="115"/>
        </w:rPr>
        <w:t xml:space="preserve"> </w:t>
      </w:r>
      <w:r>
        <w:rPr>
          <w:color w:val="231F20"/>
          <w:w w:val="115"/>
        </w:rPr>
        <w:t>Public</w:t>
      </w:r>
      <w:r>
        <w:rPr>
          <w:color w:val="231F20"/>
          <w:spacing w:val="-37"/>
          <w:w w:val="115"/>
        </w:rPr>
        <w:t xml:space="preserve"> </w:t>
      </w:r>
      <w:r>
        <w:rPr>
          <w:color w:val="231F20"/>
          <w:w w:val="115"/>
        </w:rPr>
        <w:t>Health,</w:t>
      </w:r>
      <w:r>
        <w:rPr>
          <w:color w:val="231F20"/>
          <w:spacing w:val="-37"/>
          <w:w w:val="115"/>
        </w:rPr>
        <w:t xml:space="preserve"> </w:t>
      </w:r>
      <w:r>
        <w:rPr>
          <w:color w:val="231F20"/>
          <w:w w:val="115"/>
        </w:rPr>
        <w:t>ORI</w:t>
      </w:r>
      <w:r>
        <w:rPr>
          <w:color w:val="231F20"/>
          <w:spacing w:val="-37"/>
          <w:w w:val="115"/>
        </w:rPr>
        <w:t xml:space="preserve"> </w:t>
      </w:r>
      <w:r>
        <w:rPr>
          <w:color w:val="231F20"/>
          <w:w w:val="115"/>
        </w:rPr>
        <w:t>makes</w:t>
      </w:r>
      <w:r>
        <w:rPr>
          <w:color w:val="231F20"/>
          <w:spacing w:val="-37"/>
          <w:w w:val="115"/>
        </w:rPr>
        <w:t xml:space="preserve"> </w:t>
      </w:r>
      <w:r>
        <w:rPr>
          <w:color w:val="231F20"/>
          <w:w w:val="115"/>
        </w:rPr>
        <w:t>health</w:t>
      </w:r>
      <w:r>
        <w:rPr>
          <w:color w:val="231F20"/>
          <w:spacing w:val="-37"/>
          <w:w w:val="115"/>
        </w:rPr>
        <w:t xml:space="preserve"> </w:t>
      </w:r>
      <w:r>
        <w:rPr>
          <w:color w:val="231F20"/>
          <w:w w:val="115"/>
        </w:rPr>
        <w:t>assessment</w:t>
      </w:r>
      <w:r>
        <w:rPr>
          <w:color w:val="231F20"/>
          <w:spacing w:val="-37"/>
          <w:w w:val="115"/>
        </w:rPr>
        <w:t xml:space="preserve"> </w:t>
      </w:r>
      <w:r>
        <w:rPr>
          <w:color w:val="231F20"/>
          <w:w w:val="115"/>
        </w:rPr>
        <w:t>services available</w:t>
      </w:r>
      <w:r>
        <w:rPr>
          <w:color w:val="231F20"/>
          <w:spacing w:val="-31"/>
          <w:w w:val="115"/>
        </w:rPr>
        <w:t xml:space="preserve"> </w:t>
      </w:r>
      <w:r>
        <w:rPr>
          <w:color w:val="231F20"/>
          <w:w w:val="115"/>
        </w:rPr>
        <w:t>to</w:t>
      </w:r>
      <w:r>
        <w:rPr>
          <w:color w:val="231F20"/>
          <w:spacing w:val="-31"/>
          <w:w w:val="115"/>
        </w:rPr>
        <w:t xml:space="preserve"> </w:t>
      </w:r>
      <w:r>
        <w:rPr>
          <w:color w:val="231F20"/>
          <w:w w:val="115"/>
        </w:rPr>
        <w:t>all</w:t>
      </w:r>
      <w:r>
        <w:rPr>
          <w:color w:val="231F20"/>
          <w:spacing w:val="-31"/>
          <w:w w:val="115"/>
        </w:rPr>
        <w:t xml:space="preserve"> </w:t>
      </w:r>
      <w:r>
        <w:rPr>
          <w:color w:val="231F20"/>
          <w:w w:val="115"/>
        </w:rPr>
        <w:t>newly-arrived</w:t>
      </w:r>
      <w:r>
        <w:rPr>
          <w:color w:val="231F20"/>
          <w:spacing w:val="-31"/>
          <w:w w:val="115"/>
        </w:rPr>
        <w:t xml:space="preserve"> </w:t>
      </w:r>
      <w:r>
        <w:rPr>
          <w:color w:val="231F20"/>
          <w:w w:val="115"/>
        </w:rPr>
        <w:t>refugees</w:t>
      </w:r>
      <w:r>
        <w:rPr>
          <w:color w:val="231F20"/>
          <w:spacing w:val="-31"/>
          <w:w w:val="115"/>
        </w:rPr>
        <w:t xml:space="preserve"> </w:t>
      </w:r>
      <w:r>
        <w:rPr>
          <w:color w:val="231F20"/>
          <w:w w:val="115"/>
        </w:rPr>
        <w:t>and</w:t>
      </w:r>
      <w:r>
        <w:rPr>
          <w:color w:val="231F20"/>
          <w:spacing w:val="-31"/>
          <w:w w:val="115"/>
        </w:rPr>
        <w:t xml:space="preserve"> </w:t>
      </w:r>
      <w:r>
        <w:rPr>
          <w:color w:val="231F20"/>
          <w:w w:val="115"/>
        </w:rPr>
        <w:t>immigrants.</w:t>
      </w:r>
    </w:p>
    <w:p w:rsidR="008F10CD" w:rsidRDefault="008E7B14">
      <w:pPr>
        <w:pStyle w:val="BodyText"/>
        <w:spacing w:before="3" w:line="312" w:lineRule="auto"/>
        <w:ind w:left="3467" w:right="1439"/>
      </w:pPr>
      <w:r>
        <w:rPr>
          <w:color w:val="231F20"/>
          <w:w w:val="115"/>
        </w:rPr>
        <w:t>The</w:t>
      </w:r>
      <w:r>
        <w:rPr>
          <w:color w:val="231F20"/>
          <w:spacing w:val="-43"/>
          <w:w w:val="115"/>
        </w:rPr>
        <w:t xml:space="preserve"> </w:t>
      </w:r>
      <w:r>
        <w:rPr>
          <w:color w:val="231F20"/>
          <w:w w:val="115"/>
        </w:rPr>
        <w:t>Refugee</w:t>
      </w:r>
      <w:r>
        <w:rPr>
          <w:color w:val="231F20"/>
          <w:spacing w:val="-43"/>
          <w:w w:val="115"/>
        </w:rPr>
        <w:t xml:space="preserve"> </w:t>
      </w:r>
      <w:r>
        <w:rPr>
          <w:color w:val="231F20"/>
          <w:w w:val="115"/>
        </w:rPr>
        <w:t>Health</w:t>
      </w:r>
      <w:r>
        <w:rPr>
          <w:color w:val="231F20"/>
          <w:spacing w:val="-43"/>
          <w:w w:val="115"/>
        </w:rPr>
        <w:t xml:space="preserve"> </w:t>
      </w:r>
      <w:r>
        <w:rPr>
          <w:color w:val="231F20"/>
          <w:w w:val="115"/>
        </w:rPr>
        <w:t>Assessment</w:t>
      </w:r>
      <w:r>
        <w:rPr>
          <w:color w:val="231F20"/>
          <w:spacing w:val="-43"/>
          <w:w w:val="115"/>
        </w:rPr>
        <w:t xml:space="preserve"> </w:t>
      </w:r>
      <w:r>
        <w:rPr>
          <w:color w:val="231F20"/>
          <w:w w:val="115"/>
        </w:rPr>
        <w:t>Program</w:t>
      </w:r>
      <w:r>
        <w:rPr>
          <w:color w:val="231F20"/>
          <w:spacing w:val="-43"/>
          <w:w w:val="115"/>
        </w:rPr>
        <w:t xml:space="preserve"> </w:t>
      </w:r>
      <w:r>
        <w:rPr>
          <w:color w:val="231F20"/>
          <w:w w:val="115"/>
        </w:rPr>
        <w:t>(RHAP)</w:t>
      </w:r>
      <w:r>
        <w:rPr>
          <w:color w:val="231F20"/>
          <w:spacing w:val="-43"/>
          <w:w w:val="115"/>
        </w:rPr>
        <w:t xml:space="preserve"> </w:t>
      </w:r>
      <w:r>
        <w:rPr>
          <w:color w:val="231F20"/>
          <w:w w:val="115"/>
        </w:rPr>
        <w:t>facilitates follow-up care for refugee and immigrant patients either th</w:t>
      </w:r>
      <w:r>
        <w:rPr>
          <w:color w:val="231F20"/>
          <w:w w:val="115"/>
        </w:rPr>
        <w:t>rough primary or specialty care. In 2018, 810 health assessments</w:t>
      </w:r>
      <w:r>
        <w:rPr>
          <w:color w:val="231F20"/>
          <w:spacing w:val="-40"/>
          <w:w w:val="115"/>
        </w:rPr>
        <w:t xml:space="preserve"> </w:t>
      </w:r>
      <w:r>
        <w:rPr>
          <w:color w:val="231F20"/>
          <w:spacing w:val="-4"/>
          <w:w w:val="115"/>
        </w:rPr>
        <w:t>were</w:t>
      </w:r>
      <w:r>
        <w:rPr>
          <w:color w:val="231F20"/>
          <w:spacing w:val="-40"/>
          <w:w w:val="115"/>
        </w:rPr>
        <w:t xml:space="preserve"> </w:t>
      </w:r>
      <w:r>
        <w:rPr>
          <w:color w:val="231F20"/>
          <w:w w:val="115"/>
        </w:rPr>
        <w:t>conducted</w:t>
      </w:r>
      <w:r>
        <w:rPr>
          <w:color w:val="231F20"/>
          <w:spacing w:val="-40"/>
          <w:w w:val="115"/>
        </w:rPr>
        <w:t xml:space="preserve"> </w:t>
      </w:r>
      <w:r>
        <w:rPr>
          <w:color w:val="231F20"/>
          <w:w w:val="115"/>
        </w:rPr>
        <w:t>with</w:t>
      </w:r>
      <w:r>
        <w:rPr>
          <w:color w:val="231F20"/>
          <w:spacing w:val="-40"/>
          <w:w w:val="115"/>
        </w:rPr>
        <w:t xml:space="preserve"> </w:t>
      </w:r>
      <w:r>
        <w:rPr>
          <w:color w:val="231F20"/>
          <w:w w:val="115"/>
        </w:rPr>
        <w:t>more</w:t>
      </w:r>
      <w:r>
        <w:rPr>
          <w:color w:val="231F20"/>
          <w:spacing w:val="-40"/>
          <w:w w:val="115"/>
        </w:rPr>
        <w:t xml:space="preserve"> </w:t>
      </w:r>
      <w:r>
        <w:rPr>
          <w:color w:val="231F20"/>
          <w:w w:val="115"/>
        </w:rPr>
        <w:t>than</w:t>
      </w:r>
      <w:r>
        <w:rPr>
          <w:color w:val="231F20"/>
          <w:spacing w:val="-40"/>
          <w:w w:val="115"/>
        </w:rPr>
        <w:t xml:space="preserve"> </w:t>
      </w:r>
      <w:r>
        <w:rPr>
          <w:color w:val="231F20"/>
          <w:w w:val="115"/>
        </w:rPr>
        <w:t>99%</w:t>
      </w:r>
      <w:r>
        <w:rPr>
          <w:color w:val="231F20"/>
          <w:spacing w:val="-40"/>
          <w:w w:val="115"/>
        </w:rPr>
        <w:t xml:space="preserve"> </w:t>
      </w:r>
      <w:r>
        <w:rPr>
          <w:color w:val="231F20"/>
          <w:w w:val="115"/>
        </w:rPr>
        <w:t>successful</w:t>
      </w:r>
    </w:p>
    <w:p w:rsidR="008F10CD" w:rsidRDefault="008E7B14">
      <w:pPr>
        <w:pStyle w:val="BodyText"/>
        <w:tabs>
          <w:tab w:val="right" w:pos="12033"/>
        </w:tabs>
        <w:spacing w:line="285" w:lineRule="exact"/>
        <w:ind w:left="3467"/>
      </w:pPr>
      <w:proofErr w:type="gramStart"/>
      <w:r>
        <w:rPr>
          <w:color w:val="231F20"/>
          <w:w w:val="115"/>
          <w:position w:val="1"/>
        </w:rPr>
        <w:t>transition</w:t>
      </w:r>
      <w:proofErr w:type="gramEnd"/>
      <w:r>
        <w:rPr>
          <w:color w:val="231F20"/>
          <w:w w:val="115"/>
          <w:position w:val="1"/>
        </w:rPr>
        <w:t xml:space="preserve"> to</w:t>
      </w:r>
      <w:r>
        <w:rPr>
          <w:color w:val="231F20"/>
          <w:spacing w:val="-11"/>
          <w:w w:val="115"/>
          <w:position w:val="1"/>
        </w:rPr>
        <w:t xml:space="preserve"> </w:t>
      </w:r>
      <w:r>
        <w:rPr>
          <w:color w:val="231F20"/>
          <w:w w:val="115"/>
          <w:position w:val="1"/>
        </w:rPr>
        <w:t>primary</w:t>
      </w:r>
      <w:r>
        <w:rPr>
          <w:color w:val="231F20"/>
          <w:spacing w:val="-6"/>
          <w:w w:val="115"/>
          <w:position w:val="1"/>
        </w:rPr>
        <w:t xml:space="preserve"> </w:t>
      </w:r>
      <w:r>
        <w:rPr>
          <w:color w:val="231F20"/>
          <w:w w:val="115"/>
          <w:position w:val="1"/>
        </w:rPr>
        <w:t>care.</w:t>
      </w:r>
      <w:r>
        <w:rPr>
          <w:color w:val="231F20"/>
          <w:w w:val="115"/>
        </w:rPr>
        <w:tab/>
      </w:r>
      <w:r>
        <w:rPr>
          <w:color w:val="231F20"/>
          <w:w w:val="115"/>
          <w:u w:val="single" w:color="231F20"/>
        </w:rPr>
        <w:t>23</w:t>
      </w:r>
    </w:p>
    <w:p w:rsidR="008F10CD" w:rsidRDefault="008F10CD">
      <w:pPr>
        <w:pStyle w:val="BodyText"/>
      </w:pPr>
    </w:p>
    <w:p w:rsidR="008F10CD" w:rsidRDefault="008F10CD">
      <w:pPr>
        <w:pStyle w:val="BodyText"/>
        <w:spacing w:before="8"/>
        <w:rPr>
          <w:sz w:val="21"/>
        </w:rPr>
      </w:pPr>
    </w:p>
    <w:p w:rsidR="008F10CD" w:rsidRDefault="008E7B14">
      <w:pPr>
        <w:pStyle w:val="Heading3"/>
        <w:spacing w:before="1" w:line="261" w:lineRule="auto"/>
        <w:ind w:left="3427" w:right="4128"/>
      </w:pPr>
      <w:r>
        <w:rPr>
          <w:color w:val="231F20"/>
          <w:w w:val="105"/>
        </w:rPr>
        <w:t>REFUGEE HEALTH PROMOTION</w:t>
      </w:r>
    </w:p>
    <w:p w:rsidR="008F10CD" w:rsidRDefault="008E7B14">
      <w:pPr>
        <w:pStyle w:val="BodyText"/>
        <w:spacing w:before="10"/>
        <w:rPr>
          <w:sz w:val="9"/>
        </w:rPr>
      </w:pPr>
      <w:r>
        <w:pict>
          <v:line id="_x0000_s1159" style="position:absolute;z-index:251692032;mso-wrap-distance-left:0;mso-wrap-distance-right:0;mso-position-horizontal-relative:page" from="171.4pt,8.65pt" to="279.4pt,8.65pt" strokecolor="#f99d3c" strokeweight="2pt">
            <w10:wrap type="topAndBottom" anchorx="page"/>
          </v:line>
        </w:pict>
      </w:r>
    </w:p>
    <w:p w:rsidR="008F10CD" w:rsidRDefault="008E7B14">
      <w:pPr>
        <w:pStyle w:val="BodyText"/>
        <w:spacing w:before="220" w:line="312" w:lineRule="auto"/>
        <w:ind w:left="3424" w:right="1465"/>
      </w:pPr>
      <w:r>
        <w:rPr>
          <w:color w:val="231F20"/>
          <w:w w:val="115"/>
        </w:rPr>
        <w:t>ORI’s</w:t>
      </w:r>
      <w:r>
        <w:rPr>
          <w:color w:val="231F20"/>
          <w:spacing w:val="-27"/>
          <w:w w:val="115"/>
        </w:rPr>
        <w:t xml:space="preserve"> </w:t>
      </w:r>
      <w:r>
        <w:rPr>
          <w:color w:val="231F20"/>
          <w:w w:val="115"/>
        </w:rPr>
        <w:t>Refugee</w:t>
      </w:r>
      <w:r>
        <w:rPr>
          <w:color w:val="231F20"/>
          <w:spacing w:val="-27"/>
          <w:w w:val="115"/>
        </w:rPr>
        <w:t xml:space="preserve"> </w:t>
      </w:r>
      <w:r>
        <w:rPr>
          <w:color w:val="231F20"/>
          <w:w w:val="115"/>
        </w:rPr>
        <w:t>Health</w:t>
      </w:r>
      <w:r>
        <w:rPr>
          <w:color w:val="231F20"/>
          <w:spacing w:val="-27"/>
          <w:w w:val="115"/>
        </w:rPr>
        <w:t xml:space="preserve"> </w:t>
      </w:r>
      <w:r>
        <w:rPr>
          <w:color w:val="231F20"/>
          <w:w w:val="115"/>
        </w:rPr>
        <w:t>Promotion</w:t>
      </w:r>
      <w:r>
        <w:rPr>
          <w:color w:val="231F20"/>
          <w:spacing w:val="-27"/>
          <w:w w:val="115"/>
        </w:rPr>
        <w:t xml:space="preserve"> </w:t>
      </w:r>
      <w:r>
        <w:rPr>
          <w:color w:val="231F20"/>
          <w:w w:val="115"/>
        </w:rPr>
        <w:t>program</w:t>
      </w:r>
      <w:r>
        <w:rPr>
          <w:color w:val="231F20"/>
          <w:spacing w:val="-27"/>
          <w:w w:val="115"/>
        </w:rPr>
        <w:t xml:space="preserve"> </w:t>
      </w:r>
      <w:r>
        <w:rPr>
          <w:color w:val="231F20"/>
          <w:w w:val="115"/>
        </w:rPr>
        <w:t>provides</w:t>
      </w:r>
      <w:r>
        <w:rPr>
          <w:color w:val="231F20"/>
          <w:spacing w:val="-27"/>
          <w:w w:val="115"/>
        </w:rPr>
        <w:t xml:space="preserve"> </w:t>
      </w:r>
      <w:r>
        <w:rPr>
          <w:color w:val="231F20"/>
          <w:w w:val="115"/>
        </w:rPr>
        <w:t xml:space="preserve">ongoing individual healthcare access assistance to the </w:t>
      </w:r>
      <w:r>
        <w:rPr>
          <w:color w:val="231F20"/>
          <w:spacing w:val="-3"/>
          <w:w w:val="115"/>
        </w:rPr>
        <w:t xml:space="preserve">newest </w:t>
      </w:r>
      <w:r>
        <w:rPr>
          <w:color w:val="231F20"/>
          <w:w w:val="115"/>
        </w:rPr>
        <w:t>refugee</w:t>
      </w:r>
      <w:r>
        <w:rPr>
          <w:color w:val="231F20"/>
          <w:spacing w:val="-17"/>
          <w:w w:val="115"/>
        </w:rPr>
        <w:t xml:space="preserve"> </w:t>
      </w:r>
      <w:r>
        <w:rPr>
          <w:color w:val="231F20"/>
          <w:w w:val="115"/>
        </w:rPr>
        <w:t>arrivals</w:t>
      </w:r>
      <w:r>
        <w:rPr>
          <w:color w:val="231F20"/>
          <w:spacing w:val="-17"/>
          <w:w w:val="115"/>
        </w:rPr>
        <w:t xml:space="preserve"> </w:t>
      </w:r>
      <w:r>
        <w:rPr>
          <w:color w:val="231F20"/>
          <w:w w:val="115"/>
        </w:rPr>
        <w:t>and</w:t>
      </w:r>
      <w:r>
        <w:rPr>
          <w:color w:val="231F20"/>
          <w:spacing w:val="-17"/>
          <w:w w:val="115"/>
        </w:rPr>
        <w:t xml:space="preserve"> </w:t>
      </w:r>
      <w:r>
        <w:rPr>
          <w:color w:val="231F20"/>
          <w:spacing w:val="-3"/>
          <w:w w:val="115"/>
        </w:rPr>
        <w:t>preventive</w:t>
      </w:r>
      <w:r>
        <w:rPr>
          <w:color w:val="231F20"/>
          <w:spacing w:val="-17"/>
          <w:w w:val="115"/>
        </w:rPr>
        <w:t xml:space="preserve"> </w:t>
      </w:r>
      <w:r>
        <w:rPr>
          <w:color w:val="231F20"/>
          <w:w w:val="115"/>
        </w:rPr>
        <w:t>health</w:t>
      </w:r>
      <w:r>
        <w:rPr>
          <w:color w:val="231F20"/>
          <w:spacing w:val="-17"/>
          <w:w w:val="115"/>
        </w:rPr>
        <w:t xml:space="preserve"> </w:t>
      </w:r>
      <w:r>
        <w:rPr>
          <w:color w:val="231F20"/>
          <w:w w:val="115"/>
        </w:rPr>
        <w:t>information</w:t>
      </w:r>
      <w:r>
        <w:rPr>
          <w:color w:val="231F20"/>
          <w:spacing w:val="-17"/>
          <w:w w:val="115"/>
        </w:rPr>
        <w:t xml:space="preserve"> </w:t>
      </w:r>
      <w:r>
        <w:rPr>
          <w:color w:val="231F20"/>
          <w:w w:val="115"/>
        </w:rPr>
        <w:t>to</w:t>
      </w:r>
      <w:r>
        <w:rPr>
          <w:color w:val="231F20"/>
          <w:spacing w:val="-17"/>
          <w:w w:val="115"/>
        </w:rPr>
        <w:t xml:space="preserve"> </w:t>
      </w:r>
      <w:r>
        <w:rPr>
          <w:color w:val="231F20"/>
          <w:w w:val="115"/>
        </w:rPr>
        <w:t>refugee communities. It also works to heighten cultural competence within</w:t>
      </w:r>
      <w:r>
        <w:rPr>
          <w:color w:val="231F20"/>
          <w:spacing w:val="-52"/>
          <w:w w:val="115"/>
        </w:rPr>
        <w:t xml:space="preserve"> </w:t>
      </w:r>
      <w:r>
        <w:rPr>
          <w:color w:val="231F20"/>
          <w:w w:val="115"/>
        </w:rPr>
        <w:t>mainstream</w:t>
      </w:r>
      <w:r>
        <w:rPr>
          <w:color w:val="231F20"/>
          <w:spacing w:val="-52"/>
          <w:w w:val="115"/>
        </w:rPr>
        <w:t xml:space="preserve"> </w:t>
      </w:r>
      <w:r>
        <w:rPr>
          <w:color w:val="231F20"/>
          <w:w w:val="115"/>
        </w:rPr>
        <w:t>agencies.</w:t>
      </w:r>
      <w:r>
        <w:rPr>
          <w:color w:val="231F20"/>
          <w:spacing w:val="-52"/>
          <w:w w:val="115"/>
        </w:rPr>
        <w:t xml:space="preserve"> </w:t>
      </w:r>
      <w:r>
        <w:rPr>
          <w:color w:val="231F20"/>
          <w:w w:val="115"/>
        </w:rPr>
        <w:t>In</w:t>
      </w:r>
      <w:r>
        <w:rPr>
          <w:color w:val="231F20"/>
          <w:spacing w:val="-52"/>
          <w:w w:val="115"/>
        </w:rPr>
        <w:t xml:space="preserve"> </w:t>
      </w:r>
      <w:r>
        <w:rPr>
          <w:color w:val="231F20"/>
          <w:w w:val="115"/>
        </w:rPr>
        <w:t>2018,</w:t>
      </w:r>
      <w:r>
        <w:rPr>
          <w:color w:val="231F20"/>
          <w:spacing w:val="-52"/>
          <w:w w:val="115"/>
        </w:rPr>
        <w:t xml:space="preserve"> </w:t>
      </w:r>
      <w:r>
        <w:rPr>
          <w:color w:val="231F20"/>
          <w:w w:val="115"/>
        </w:rPr>
        <w:t>591</w:t>
      </w:r>
      <w:r>
        <w:rPr>
          <w:color w:val="231F20"/>
          <w:spacing w:val="-52"/>
          <w:w w:val="115"/>
        </w:rPr>
        <w:t xml:space="preserve"> </w:t>
      </w:r>
      <w:r>
        <w:rPr>
          <w:color w:val="231F20"/>
          <w:w w:val="115"/>
        </w:rPr>
        <w:t>refugees</w:t>
      </w:r>
      <w:r>
        <w:rPr>
          <w:color w:val="231F20"/>
          <w:spacing w:val="-52"/>
          <w:w w:val="115"/>
        </w:rPr>
        <w:t xml:space="preserve"> </w:t>
      </w:r>
      <w:r>
        <w:rPr>
          <w:color w:val="231F20"/>
          <w:spacing w:val="-3"/>
          <w:w w:val="115"/>
        </w:rPr>
        <w:t>received</w:t>
      </w:r>
    </w:p>
    <w:p w:rsidR="008F10CD" w:rsidRDefault="008E7B14">
      <w:pPr>
        <w:pStyle w:val="BodyText"/>
        <w:spacing w:before="3" w:line="312" w:lineRule="auto"/>
        <w:ind w:left="3424" w:right="1355"/>
        <w:jc w:val="both"/>
      </w:pPr>
      <w:proofErr w:type="gramStart"/>
      <w:r>
        <w:rPr>
          <w:color w:val="231F20"/>
          <w:w w:val="110"/>
        </w:rPr>
        <w:t>direct</w:t>
      </w:r>
      <w:proofErr w:type="gramEnd"/>
      <w:r>
        <w:rPr>
          <w:color w:val="231F20"/>
          <w:w w:val="110"/>
        </w:rPr>
        <w:t xml:space="preserve"> support in accessing health and mental health services. In addition, 63 health forums or classes were held on a variety of issues of concern to newcomers. One hundred </w:t>
      </w:r>
      <w:proofErr w:type="gramStart"/>
      <w:r>
        <w:rPr>
          <w:color w:val="231F20"/>
          <w:w w:val="110"/>
        </w:rPr>
        <w:t>and  twenty</w:t>
      </w:r>
      <w:proofErr w:type="gramEnd"/>
    </w:p>
    <w:p w:rsidR="008F10CD" w:rsidRDefault="008E7B14">
      <w:pPr>
        <w:pStyle w:val="BodyText"/>
        <w:spacing w:before="3" w:line="312" w:lineRule="auto"/>
        <w:ind w:left="3424" w:right="1696"/>
      </w:pPr>
      <w:r>
        <w:rPr>
          <w:color w:val="231F20"/>
          <w:w w:val="115"/>
        </w:rPr>
        <w:t>(120)</w:t>
      </w:r>
      <w:r>
        <w:rPr>
          <w:color w:val="231F20"/>
          <w:spacing w:val="-26"/>
          <w:w w:val="115"/>
        </w:rPr>
        <w:t xml:space="preserve"> </w:t>
      </w:r>
      <w:r>
        <w:rPr>
          <w:color w:val="231F20"/>
          <w:w w:val="115"/>
        </w:rPr>
        <w:t>non-ORI</w:t>
      </w:r>
      <w:r>
        <w:rPr>
          <w:color w:val="231F20"/>
          <w:spacing w:val="-26"/>
          <w:w w:val="115"/>
        </w:rPr>
        <w:t xml:space="preserve"> </w:t>
      </w:r>
      <w:r>
        <w:rPr>
          <w:color w:val="231F20"/>
          <w:w w:val="115"/>
        </w:rPr>
        <w:t>service</w:t>
      </w:r>
      <w:r>
        <w:rPr>
          <w:color w:val="231F20"/>
          <w:spacing w:val="-26"/>
          <w:w w:val="115"/>
        </w:rPr>
        <w:t xml:space="preserve"> </w:t>
      </w:r>
      <w:r>
        <w:rPr>
          <w:color w:val="231F20"/>
          <w:w w:val="115"/>
        </w:rPr>
        <w:t>providers</w:t>
      </w:r>
      <w:r>
        <w:rPr>
          <w:color w:val="231F20"/>
          <w:spacing w:val="-26"/>
          <w:w w:val="115"/>
        </w:rPr>
        <w:t xml:space="preserve"> </w:t>
      </w:r>
      <w:r>
        <w:rPr>
          <w:color w:val="231F20"/>
          <w:spacing w:val="-3"/>
          <w:w w:val="115"/>
        </w:rPr>
        <w:t>received</w:t>
      </w:r>
      <w:r>
        <w:rPr>
          <w:color w:val="231F20"/>
          <w:spacing w:val="-26"/>
          <w:w w:val="115"/>
        </w:rPr>
        <w:t xml:space="preserve"> </w:t>
      </w:r>
      <w:r>
        <w:rPr>
          <w:color w:val="231F20"/>
          <w:w w:val="115"/>
        </w:rPr>
        <w:t>orientation</w:t>
      </w:r>
      <w:r>
        <w:rPr>
          <w:color w:val="231F20"/>
          <w:spacing w:val="-26"/>
          <w:w w:val="115"/>
        </w:rPr>
        <w:t xml:space="preserve"> </w:t>
      </w:r>
      <w:r>
        <w:rPr>
          <w:color w:val="231F20"/>
          <w:w w:val="115"/>
        </w:rPr>
        <w:t>about culture and</w:t>
      </w:r>
      <w:r>
        <w:rPr>
          <w:color w:val="231F20"/>
          <w:w w:val="115"/>
        </w:rPr>
        <w:t xml:space="preserve"> customs of refugee populations to better understand </w:t>
      </w:r>
      <w:r>
        <w:rPr>
          <w:color w:val="231F20"/>
          <w:spacing w:val="-3"/>
          <w:w w:val="115"/>
        </w:rPr>
        <w:t xml:space="preserve">how </w:t>
      </w:r>
      <w:r>
        <w:rPr>
          <w:color w:val="231F20"/>
          <w:w w:val="115"/>
        </w:rPr>
        <w:t xml:space="preserve">they would present as patients and </w:t>
      </w:r>
      <w:r>
        <w:rPr>
          <w:color w:val="231F20"/>
          <w:spacing w:val="-3"/>
          <w:w w:val="115"/>
        </w:rPr>
        <w:t xml:space="preserve">how </w:t>
      </w:r>
      <w:r>
        <w:rPr>
          <w:color w:val="231F20"/>
          <w:w w:val="115"/>
        </w:rPr>
        <w:t>they</w:t>
      </w:r>
      <w:r>
        <w:rPr>
          <w:color w:val="231F20"/>
          <w:spacing w:val="-36"/>
          <w:w w:val="115"/>
        </w:rPr>
        <w:t xml:space="preserve"> </w:t>
      </w:r>
      <w:r>
        <w:rPr>
          <w:color w:val="231F20"/>
          <w:w w:val="115"/>
        </w:rPr>
        <w:t>would</w:t>
      </w:r>
      <w:r>
        <w:rPr>
          <w:color w:val="231F20"/>
          <w:spacing w:val="-36"/>
          <w:w w:val="115"/>
        </w:rPr>
        <w:t xml:space="preserve"> </w:t>
      </w:r>
      <w:r>
        <w:rPr>
          <w:color w:val="231F20"/>
          <w:w w:val="115"/>
        </w:rPr>
        <w:t>regard</w:t>
      </w:r>
      <w:r>
        <w:rPr>
          <w:color w:val="231F20"/>
          <w:spacing w:val="-36"/>
          <w:w w:val="115"/>
        </w:rPr>
        <w:t xml:space="preserve"> </w:t>
      </w:r>
      <w:r>
        <w:rPr>
          <w:color w:val="231F20"/>
          <w:w w:val="115"/>
        </w:rPr>
        <w:t>healers</w:t>
      </w:r>
      <w:r>
        <w:rPr>
          <w:color w:val="231F20"/>
          <w:spacing w:val="-36"/>
          <w:w w:val="115"/>
        </w:rPr>
        <w:t xml:space="preserve"> </w:t>
      </w:r>
      <w:r>
        <w:rPr>
          <w:color w:val="231F20"/>
          <w:w w:val="115"/>
        </w:rPr>
        <w:t>and</w:t>
      </w:r>
      <w:r>
        <w:rPr>
          <w:color w:val="231F20"/>
          <w:spacing w:val="-36"/>
          <w:w w:val="115"/>
        </w:rPr>
        <w:t xml:space="preserve"> </w:t>
      </w:r>
      <w:r>
        <w:rPr>
          <w:color w:val="231F20"/>
          <w:w w:val="115"/>
        </w:rPr>
        <w:t>health</w:t>
      </w:r>
      <w:r>
        <w:rPr>
          <w:color w:val="231F20"/>
          <w:spacing w:val="-36"/>
          <w:w w:val="115"/>
        </w:rPr>
        <w:t xml:space="preserve"> </w:t>
      </w:r>
      <w:r>
        <w:rPr>
          <w:color w:val="231F20"/>
          <w:w w:val="115"/>
        </w:rPr>
        <w:t>professionals.</w:t>
      </w:r>
    </w:p>
    <w:p w:rsidR="008F10CD" w:rsidRDefault="008F10CD">
      <w:pPr>
        <w:spacing w:line="312" w:lineRule="auto"/>
        <w:sectPr w:rsidR="008F10CD">
          <w:pgSz w:w="12240" w:h="15840"/>
          <w:pgMar w:top="520" w:right="100" w:bottom="540" w:left="0" w:header="0" w:footer="355" w:gutter="0"/>
          <w:cols w:space="720"/>
        </w:sectPr>
      </w:pPr>
    </w:p>
    <w:p w:rsidR="008F10CD" w:rsidRDefault="008E7B14">
      <w:pPr>
        <w:pStyle w:val="Heading1"/>
        <w:spacing w:before="99"/>
      </w:pPr>
      <w:bookmarkStart w:id="3" w:name="_TOC_250003"/>
      <w:bookmarkEnd w:id="3"/>
      <w:proofErr w:type="gramStart"/>
      <w:r>
        <w:rPr>
          <w:color w:val="F99D3C"/>
          <w:w w:val="105"/>
        </w:rPr>
        <w:lastRenderedPageBreak/>
        <w:t>CITIZENSHIP SERVICES.</w:t>
      </w:r>
      <w:proofErr w:type="gramEnd"/>
    </w:p>
    <w:p w:rsidR="008F10CD" w:rsidRDefault="008E7B14">
      <w:pPr>
        <w:pStyle w:val="Heading4"/>
        <w:spacing w:before="154" w:line="297" w:lineRule="auto"/>
        <w:ind w:right="4998"/>
      </w:pPr>
      <w:r>
        <w:pict>
          <v:line id="_x0000_s1158" style="position:absolute;left:0;text-align:left;z-index:251693056;mso-wrap-distance-left:0;mso-wrap-distance-right:0;mso-position-horizontal-relative:page" from="108pt,134.3pt" to="1in,134.3pt" strokecolor="#f99d3c" strokeweight="2pt">
            <w10:wrap type="topAndBottom" anchorx="page"/>
          </v:line>
        </w:pict>
      </w:r>
      <w:r>
        <w:rPr>
          <w:color w:val="231F20"/>
          <w:w w:val="110"/>
        </w:rPr>
        <w:t xml:space="preserve">ORI’s Citizenship for New Americans Program (CNAP) enables low-income, </w:t>
      </w:r>
      <w:r>
        <w:rPr>
          <w:color w:val="231F20"/>
          <w:w w:val="110"/>
        </w:rPr>
        <w:t>lawful permanent residents in Massachusetts to become naturalized citizens of the United States. This year, 1,810 individuals enrolled in CNAP.</w:t>
      </w: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spacing w:before="10"/>
        <w:rPr>
          <w:sz w:val="20"/>
        </w:rPr>
      </w:pPr>
    </w:p>
    <w:p w:rsidR="008F10CD" w:rsidRDefault="008E7B14">
      <w:pPr>
        <w:pStyle w:val="BodyText"/>
        <w:ind w:left="1320"/>
      </w:pPr>
      <w:r>
        <w:pict>
          <v:shape id="_x0000_s1157" style="position:absolute;left:0;text-align:left;margin-left:63.5pt;margin-top:2.5pt;width:4pt;height:8.8pt;z-index:251694080;mso-position-horizontal-relative:page" coordorigin="1270,50" coordsize="80,176" path="m1270,50r,175l1302,218r25,-19l1344,172r6,-34l1344,103,1327,76,1302,57r-32,-7xe" fillcolor="#231f20" stroked="f">
            <v:path arrowok="t"/>
            <w10:wrap anchorx="page"/>
          </v:shape>
        </w:pict>
      </w:r>
      <w:r>
        <w:rPr>
          <w:color w:val="F99D3C"/>
          <w:w w:val="105"/>
        </w:rPr>
        <w:t>CITIZENSHIP SERVICES</w:t>
      </w:r>
    </w:p>
    <w:p w:rsidR="008F10CD" w:rsidRDefault="008E7B14">
      <w:pPr>
        <w:pStyle w:val="BodyText"/>
        <w:spacing w:before="84"/>
        <w:ind w:left="110"/>
      </w:pPr>
      <w:r>
        <w:rPr>
          <w:color w:val="231F20"/>
          <w:w w:val="115"/>
          <w:u w:val="single" w:color="231F20"/>
        </w:rPr>
        <w:t>24</w:t>
      </w:r>
    </w:p>
    <w:p w:rsidR="008F10CD" w:rsidRDefault="008F10CD">
      <w:pPr>
        <w:pStyle w:val="BodyText"/>
        <w:spacing w:before="1"/>
        <w:rPr>
          <w:sz w:val="12"/>
        </w:rPr>
      </w:pPr>
    </w:p>
    <w:p w:rsidR="008F10CD" w:rsidRDefault="008F10CD">
      <w:pPr>
        <w:rPr>
          <w:sz w:val="12"/>
        </w:rPr>
        <w:sectPr w:rsidR="008F10CD">
          <w:pgSz w:w="12240" w:h="15840"/>
          <w:pgMar w:top="520" w:right="440" w:bottom="540" w:left="120" w:header="0" w:footer="355" w:gutter="0"/>
          <w:cols w:space="720"/>
        </w:sectPr>
      </w:pPr>
    </w:p>
    <w:p w:rsidR="008F10CD" w:rsidRDefault="008E7B14">
      <w:pPr>
        <w:spacing w:before="77"/>
        <w:jc w:val="right"/>
        <w:rPr>
          <w:sz w:val="20"/>
        </w:rPr>
      </w:pPr>
      <w:r>
        <w:rPr>
          <w:color w:val="231F20"/>
          <w:w w:val="115"/>
          <w:sz w:val="20"/>
        </w:rPr>
        <w:lastRenderedPageBreak/>
        <w:t>5,000</w:t>
      </w:r>
    </w:p>
    <w:p w:rsidR="008F10CD" w:rsidRDefault="008E7B14">
      <w:pPr>
        <w:spacing w:before="100"/>
        <w:jc w:val="right"/>
        <w:rPr>
          <w:sz w:val="20"/>
        </w:rPr>
      </w:pPr>
      <w:r>
        <w:rPr>
          <w:color w:val="231F20"/>
          <w:w w:val="120"/>
          <w:sz w:val="20"/>
        </w:rPr>
        <w:t>4,000</w:t>
      </w:r>
    </w:p>
    <w:p w:rsidR="008F10CD" w:rsidRDefault="008E7B14">
      <w:pPr>
        <w:spacing w:before="100"/>
        <w:jc w:val="right"/>
        <w:rPr>
          <w:sz w:val="20"/>
        </w:rPr>
      </w:pPr>
      <w:r>
        <w:rPr>
          <w:color w:val="231F20"/>
          <w:w w:val="115"/>
          <w:sz w:val="20"/>
        </w:rPr>
        <w:t>3,000</w:t>
      </w:r>
    </w:p>
    <w:p w:rsidR="008F10CD" w:rsidRDefault="008E7B14">
      <w:pPr>
        <w:spacing w:before="100"/>
        <w:jc w:val="right"/>
        <w:rPr>
          <w:sz w:val="20"/>
        </w:rPr>
      </w:pPr>
      <w:r>
        <w:rPr>
          <w:color w:val="231F20"/>
          <w:w w:val="115"/>
          <w:sz w:val="20"/>
        </w:rPr>
        <w:t>2,000</w:t>
      </w:r>
    </w:p>
    <w:p w:rsidR="008F10CD" w:rsidRDefault="008E7B14">
      <w:pPr>
        <w:spacing w:before="100"/>
        <w:jc w:val="right"/>
        <w:rPr>
          <w:sz w:val="20"/>
        </w:rPr>
      </w:pPr>
      <w:r>
        <w:rPr>
          <w:color w:val="231F20"/>
          <w:w w:val="105"/>
          <w:sz w:val="20"/>
        </w:rPr>
        <w:t>1,000</w:t>
      </w:r>
    </w:p>
    <w:p w:rsidR="008F10CD" w:rsidRDefault="008E7B14">
      <w:pPr>
        <w:spacing w:before="97" w:line="491" w:lineRule="auto"/>
        <w:ind w:left="1339" w:right="114"/>
        <w:rPr>
          <w:sz w:val="20"/>
        </w:rPr>
      </w:pPr>
      <w:r>
        <w:br w:type="column"/>
      </w:r>
      <w:proofErr w:type="gramStart"/>
      <w:r>
        <w:rPr>
          <w:color w:val="231F20"/>
          <w:w w:val="110"/>
          <w:sz w:val="20"/>
        </w:rPr>
        <w:lastRenderedPageBreak/>
        <w:t>Clients  naturalized</w:t>
      </w:r>
      <w:proofErr w:type="gramEnd"/>
      <w:r>
        <w:rPr>
          <w:color w:val="231F20"/>
          <w:w w:val="110"/>
          <w:sz w:val="20"/>
        </w:rPr>
        <w:t xml:space="preserve"> Naturalization exams passed</w:t>
      </w:r>
    </w:p>
    <w:p w:rsidR="008F10CD" w:rsidRDefault="008E7B14">
      <w:pPr>
        <w:spacing w:before="20" w:line="460" w:lineRule="auto"/>
        <w:ind w:left="1350"/>
        <w:rPr>
          <w:sz w:val="20"/>
        </w:rPr>
      </w:pPr>
      <w:r>
        <w:pict>
          <v:group id="_x0000_s1102" style="position:absolute;left:0;text-align:left;margin-left:111.3pt;margin-top:-52.45pt;width:304.25pt;height:115.9pt;z-index:-251662336;mso-position-horizontal-relative:page" coordorigin="2226,-1049" coordsize="6085,2318">
            <v:shape id="_x0000_s1156" type="#_x0000_t75" style="position:absolute;left:8020;top:431;width:291;height:291">
              <v:imagedata r:id="rId69" o:title=""/>
            </v:shape>
            <v:shape id="_x0000_s1155" type="#_x0000_t75" style="position:absolute;left:8020;top:-11;width:291;height:291">
              <v:imagedata r:id="rId70" o:title=""/>
            </v:shape>
            <v:shape id="_x0000_s1154" type="#_x0000_t75" style="position:absolute;left:8020;top:-482;width:291;height:291">
              <v:imagedata r:id="rId71" o:title=""/>
            </v:shape>
            <v:shape id="_x0000_s1153" type="#_x0000_t75" style="position:absolute;left:8020;top:-953;width:291;height:291">
              <v:imagedata r:id="rId72" o:title=""/>
            </v:shape>
            <v:shape id="_x0000_s1152" type="#_x0000_t75" style="position:absolute;left:2254;top:-1002;width:5707;height:2270">
              <v:imagedata r:id="rId73" o:title=""/>
            </v:shape>
            <v:rect id="_x0000_s1151" style="position:absolute;left:2580;top:210;width:519;height:519" fillcolor="#806a45" stroked="f"/>
            <v:rect id="_x0000_s1150" style="position:absolute;left:2580;top:210;width:519;height:519" filled="f" strokecolor="white" strokeweight="1pt"/>
            <v:rect id="_x0000_s1149" style="position:absolute;left:2580;top:-126;width:519;height:336" fillcolor="#9f703b" stroked="f"/>
            <v:rect id="_x0000_s1148" style="position:absolute;left:2580;top:-126;width:519;height:336" filled="f" strokecolor="white" strokeweight="1pt"/>
            <v:rect id="_x0000_s1147" style="position:absolute;left:2580;top:-356;width:519;height:230" fillcolor="#d37b2e" stroked="f"/>
            <v:rect id="_x0000_s1146" style="position:absolute;left:2580;top:-356;width:519;height:230" filled="f" strokecolor="white" strokeweight="1pt"/>
            <v:rect id="_x0000_s1145" style="position:absolute;left:2580;top:-586;width:519;height:230" fillcolor="#f99d3c" stroked="f"/>
            <v:rect id="_x0000_s1144" style="position:absolute;left:2580;top:-586;width:519;height:230" filled="f" strokecolor="white" strokeweight="1pt"/>
            <v:rect id="_x0000_s1143" style="position:absolute;left:3429;top:48;width:519;height:681" fillcolor="#806a45" stroked="f"/>
            <v:rect id="_x0000_s1142" style="position:absolute;left:3429;top:48;width:519;height:681" filled="f" strokecolor="white" strokeweight="1pt"/>
            <v:rect id="_x0000_s1141" style="position:absolute;left:3429;top:-393;width:519;height:441" fillcolor="#9f703b" stroked="f"/>
            <v:rect id="_x0000_s1140" style="position:absolute;left:3429;top:-393;width:519;height:441" filled="f" strokecolor="white" strokeweight="1pt"/>
            <v:rect id="_x0000_s1139" style="position:absolute;left:3429;top:-696;width:519;height:303" fillcolor="#d37b2e" stroked="f"/>
            <v:rect id="_x0000_s1138" style="position:absolute;left:3429;top:-696;width:519;height:303" filled="f" strokecolor="white" strokeweight="1pt"/>
            <v:rect id="_x0000_s1137" style="position:absolute;left:3429;top:-999;width:519;height:303" fillcolor="#f99d3c" stroked="f"/>
            <v:rect id="_x0000_s1136" style="position:absolute;left:3429;top:-999;width:519;height:303" filled="f" strokecolor="white" strokeweight="1pt"/>
            <v:rect id="_x0000_s1135" style="position:absolute;left:4294;top:108;width:519;height:621" fillcolor="#806a45" stroked="f"/>
            <v:rect id="_x0000_s1134" style="position:absolute;left:4294;top:108;width:519;height:621" filled="f" strokecolor="white" strokeweight="1pt"/>
            <v:rect id="_x0000_s1133" style="position:absolute;left:4294;top:-295;width:519;height:403" fillcolor="#9f703b" stroked="f"/>
            <v:rect id="_x0000_s1132" style="position:absolute;left:4294;top:-295;width:519;height:403" filled="f" strokecolor="white" strokeweight="1pt"/>
            <v:rect id="_x0000_s1131" style="position:absolute;left:4294;top:-571;width:519;height:276" fillcolor="#d37b2e" stroked="f"/>
            <v:rect id="_x0000_s1130" style="position:absolute;left:4294;top:-571;width:519;height:276" filled="f" strokecolor="white" strokeweight="1pt"/>
            <v:rect id="_x0000_s1129" style="position:absolute;left:4294;top:-847;width:519;height:276" fillcolor="#f99d3c" stroked="f"/>
            <v:rect id="_x0000_s1128" style="position:absolute;left:4294;top:-847;width:519;height:276" filled="f" strokecolor="white" strokeweight="1pt"/>
            <v:rect id="_x0000_s1127" style="position:absolute;left:5160;top:48;width:519;height:681" fillcolor="#806a45" stroked="f"/>
            <v:rect id="_x0000_s1126" style="position:absolute;left:5160;top:48;width:519;height:681" filled="f" strokecolor="white" strokeweight="1pt"/>
            <v:rect id="_x0000_s1125" style="position:absolute;left:5160;top:-393;width:519;height:441" fillcolor="#9f703b" stroked="f"/>
            <v:rect id="_x0000_s1124" style="position:absolute;left:5160;top:-393;width:519;height:441" filled="f" strokecolor="white" strokeweight="1pt"/>
            <v:rect id="_x0000_s1123" style="position:absolute;left:5160;top:-696;width:519;height:303" fillcolor="#d37b2e" stroked="f"/>
            <v:rect id="_x0000_s1122" style="position:absolute;left:5160;top:-696;width:519;height:303" filled="f" strokecolor="white" strokeweight="1pt"/>
            <v:rect id="_x0000_s1121" style="position:absolute;left:5160;top:-999;width:519;height:303" fillcolor="#f99d3c" stroked="f"/>
            <v:rect id="_x0000_s1120" style="position:absolute;left:5160;top:-999;width:519;height:303" filled="f" strokecolor="white" strokeweight="1pt"/>
            <v:rect id="_x0000_s1119" style="position:absolute;left:6043;top:55;width:519;height:681" fillcolor="#806a45" stroked="f"/>
            <v:rect id="_x0000_s1118" style="position:absolute;left:6043;top:55;width:519;height:681" filled="f" strokecolor="white" strokeweight="1pt"/>
            <v:rect id="_x0000_s1117" style="position:absolute;left:6043;top:-387;width:519;height:441" fillcolor="#9f703b" stroked="f"/>
            <v:rect id="_x0000_s1116" style="position:absolute;left:6043;top:-387;width:519;height:441" filled="f" strokecolor="white" strokeweight="1pt"/>
            <v:rect id="_x0000_s1115" style="position:absolute;left:6043;top:-690;width:519;height:303" fillcolor="#d37b2e" stroked="f"/>
            <v:rect id="_x0000_s1114" style="position:absolute;left:6043;top:-690;width:519;height:303" filled="f" strokecolor="white" strokeweight="1pt"/>
            <v:rect id="_x0000_s1113" style="position:absolute;left:6043;top:-992;width:519;height:303" fillcolor="#f99d3c" stroked="f"/>
            <v:rect id="_x0000_s1112" style="position:absolute;left:6043;top:-992;width:519;height:303" filled="f" strokecolor="white" strokeweight="1pt"/>
            <v:rect id="_x0000_s1111" style="position:absolute;left:6910;top:114;width:519;height:621" fillcolor="#806a45" stroked="f"/>
            <v:rect id="_x0000_s1110" style="position:absolute;left:6910;top:114;width:519;height:621" filled="f" strokecolor="white" strokeweight="1pt"/>
            <v:rect id="_x0000_s1109" style="position:absolute;left:6910;top:-289;width:519;height:403" fillcolor="#9f703b" stroked="f"/>
            <v:rect id="_x0000_s1108" style="position:absolute;left:6910;top:-289;width:519;height:403" filled="f" strokecolor="white" strokeweight="1pt"/>
            <v:rect id="_x0000_s1107" style="position:absolute;left:6910;top:-565;width:519;height:276" fillcolor="#d37b2e" stroked="f"/>
            <v:rect id="_x0000_s1106" style="position:absolute;left:6910;top:-565;width:519;height:276" filled="f" strokecolor="white" strokeweight="1pt"/>
            <v:rect id="_x0000_s1105" style="position:absolute;left:6910;top:-841;width:519;height:276" fillcolor="#f99d3c" stroked="f"/>
            <v:rect id="_x0000_s1104" style="position:absolute;left:6910;top:-841;width:519;height:276" filled="f" strokecolor="white" strokeweight="1pt"/>
            <v:shape id="_x0000_s1103" style="position:absolute;left:-5484;top:4591;width:5484;height:2045" coordorigin="-5484,4591" coordsize="5484,2045" o:spt="100" adj="0,,0" path="m7720,1005r-5484,l2236,-1039t603,2041l2839,926t846,79l3685,929t866,76l4551,929t2618,76l7169,929t-1752,76l5417,929t885,76l6302,929e" filled="f" strokecolor="#231f20" strokeweight="1pt">
              <v:stroke joinstyle="round"/>
              <v:formulas/>
              <v:path arrowok="t" o:connecttype="segments"/>
            </v:shape>
            <w10:wrap anchorx="page"/>
          </v:group>
        </w:pict>
      </w:r>
      <w:r>
        <w:rPr>
          <w:color w:val="231F20"/>
          <w:w w:val="115"/>
          <w:sz w:val="20"/>
        </w:rPr>
        <w:t>Naturalization applications filled Clients enrolled per year</w:t>
      </w:r>
    </w:p>
    <w:p w:rsidR="008F10CD" w:rsidRDefault="008F10CD">
      <w:pPr>
        <w:spacing w:line="460" w:lineRule="auto"/>
        <w:rPr>
          <w:sz w:val="20"/>
        </w:rPr>
        <w:sectPr w:rsidR="008F10CD">
          <w:type w:val="continuous"/>
          <w:pgSz w:w="12240" w:h="15840"/>
          <w:pgMar w:top="620" w:right="440" w:bottom="280" w:left="120" w:header="720" w:footer="720" w:gutter="0"/>
          <w:cols w:num="2" w:space="720" w:equalWidth="0">
            <w:col w:w="1948" w:space="5077"/>
            <w:col w:w="4655"/>
          </w:cols>
        </w:sectPr>
      </w:pPr>
    </w:p>
    <w:p w:rsidR="008F10CD" w:rsidRDefault="008F10CD">
      <w:pPr>
        <w:pStyle w:val="BodyText"/>
        <w:spacing w:before="2"/>
        <w:rPr>
          <w:sz w:val="15"/>
        </w:rPr>
      </w:pPr>
    </w:p>
    <w:p w:rsidR="008F10CD" w:rsidRDefault="008E7B14">
      <w:pPr>
        <w:tabs>
          <w:tab w:val="left" w:pos="3280"/>
          <w:tab w:val="left" w:pos="4148"/>
          <w:tab w:val="left" w:pos="5004"/>
          <w:tab w:val="left" w:pos="5868"/>
          <w:tab w:val="left" w:pos="6721"/>
        </w:tabs>
        <w:spacing w:before="77"/>
        <w:ind w:left="2423"/>
        <w:rPr>
          <w:sz w:val="20"/>
        </w:rPr>
      </w:pPr>
      <w:r>
        <w:rPr>
          <w:color w:val="231F20"/>
          <w:sz w:val="20"/>
        </w:rPr>
        <w:t>SFY13</w:t>
      </w:r>
      <w:r>
        <w:rPr>
          <w:color w:val="231F20"/>
          <w:sz w:val="20"/>
        </w:rPr>
        <w:tab/>
        <w:t>SFY14</w:t>
      </w:r>
      <w:r>
        <w:rPr>
          <w:color w:val="231F20"/>
          <w:sz w:val="20"/>
        </w:rPr>
        <w:tab/>
        <w:t>SFY15</w:t>
      </w:r>
      <w:r>
        <w:rPr>
          <w:color w:val="231F20"/>
          <w:sz w:val="20"/>
        </w:rPr>
        <w:tab/>
        <w:t>SFY16</w:t>
      </w:r>
      <w:r>
        <w:rPr>
          <w:color w:val="231F20"/>
          <w:sz w:val="20"/>
        </w:rPr>
        <w:tab/>
        <w:t>SFY17</w:t>
      </w:r>
      <w:r>
        <w:rPr>
          <w:color w:val="231F20"/>
          <w:sz w:val="20"/>
        </w:rPr>
        <w:tab/>
        <w:t>SFY18</w:t>
      </w: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spacing w:before="9"/>
        <w:rPr>
          <w:sz w:val="15"/>
        </w:rPr>
      </w:pPr>
    </w:p>
    <w:p w:rsidR="008F10CD" w:rsidRDefault="008E7B14">
      <w:pPr>
        <w:spacing w:before="120" w:line="201" w:lineRule="auto"/>
        <w:ind w:left="1743" w:right="2892" w:hanging="414"/>
        <w:rPr>
          <w:rFonts w:ascii="Verdana" w:hAnsi="Verdana"/>
          <w:i/>
        </w:rPr>
      </w:pPr>
      <w:r>
        <w:pict>
          <v:line id="_x0000_s1101" style="position:absolute;left:0;text-align:left;z-index:-251661312;mso-position-horizontal-relative:page" from="87.3pt,25.65pt" to="87.3pt,121.8pt" strokecolor="#f99d3c" strokeweight="1pt">
            <w10:wrap anchorx="page"/>
          </v:line>
        </w:pict>
      </w:r>
      <w:proofErr w:type="gramStart"/>
      <w:r>
        <w:rPr>
          <w:b/>
          <w:color w:val="F99D3C"/>
          <w:position w:val="-9"/>
          <w:sz w:val="60"/>
        </w:rPr>
        <w:t xml:space="preserve">“ </w:t>
      </w:r>
      <w:r>
        <w:rPr>
          <w:rFonts w:ascii="Verdana" w:hAnsi="Verdana"/>
          <w:i/>
          <w:color w:val="231F20"/>
        </w:rPr>
        <w:t>The</w:t>
      </w:r>
      <w:proofErr w:type="gramEnd"/>
      <w:r>
        <w:rPr>
          <w:rFonts w:ascii="Verdana" w:hAnsi="Verdana"/>
          <w:i/>
          <w:color w:val="231F20"/>
        </w:rPr>
        <w:t xml:space="preserve"> CNAP program at th</w:t>
      </w:r>
      <w:r>
        <w:rPr>
          <w:rFonts w:ascii="Verdana" w:hAnsi="Verdana"/>
          <w:i/>
          <w:color w:val="231F20"/>
        </w:rPr>
        <w:t>e Merrimack Valley Immigrant &amp; Education Center was a godsend to me when I applied to</w:t>
      </w:r>
    </w:p>
    <w:p w:rsidR="008F10CD" w:rsidRDefault="008E7B14">
      <w:pPr>
        <w:spacing w:before="79" w:line="304" w:lineRule="auto"/>
        <w:ind w:left="1743" w:right="2892"/>
        <w:rPr>
          <w:rFonts w:ascii="Verdana"/>
          <w:i/>
        </w:rPr>
      </w:pPr>
      <w:r>
        <w:pict>
          <v:shape id="_x0000_s1100" type="#_x0000_t136" style="position:absolute;left:0;text-align:left;margin-left:290.75pt;margin-top:17.1pt;width:16.2pt;height:30pt;rotation:180;z-index:-251660288;mso-position-horizontal-relative:page" fillcolor="#f99d3c" stroked="f">
            <o:extrusion v:ext="view" autorotationcenter="t"/>
            <v:textpath style="font-family:&quot;&amp;quot&quot;;font-size:30pt;font-weight:bold;v-text-kern:t;mso-text-shadow:auto" string="“"/>
            <w10:wrap anchorx="page"/>
          </v:shape>
        </w:pict>
      </w:r>
      <w:proofErr w:type="gramStart"/>
      <w:r>
        <w:rPr>
          <w:rFonts w:ascii="Verdana"/>
          <w:i/>
          <w:color w:val="231F20"/>
        </w:rPr>
        <w:t>become</w:t>
      </w:r>
      <w:proofErr w:type="gramEnd"/>
      <w:r>
        <w:rPr>
          <w:rFonts w:ascii="Verdana"/>
          <w:i/>
          <w:color w:val="231F20"/>
          <w:spacing w:val="-20"/>
        </w:rPr>
        <w:t xml:space="preserve"> </w:t>
      </w:r>
      <w:r>
        <w:rPr>
          <w:rFonts w:ascii="Verdana"/>
          <w:i/>
          <w:color w:val="231F20"/>
        </w:rPr>
        <w:t>a</w:t>
      </w:r>
      <w:r>
        <w:rPr>
          <w:rFonts w:ascii="Verdana"/>
          <w:i/>
          <w:color w:val="231F20"/>
          <w:spacing w:val="-20"/>
        </w:rPr>
        <w:t xml:space="preserve"> </w:t>
      </w:r>
      <w:r>
        <w:rPr>
          <w:rFonts w:ascii="Verdana"/>
          <w:i/>
          <w:color w:val="231F20"/>
        </w:rPr>
        <w:t>U.S.</w:t>
      </w:r>
      <w:r>
        <w:rPr>
          <w:rFonts w:ascii="Verdana"/>
          <w:i/>
          <w:color w:val="231F20"/>
          <w:spacing w:val="-20"/>
        </w:rPr>
        <w:t xml:space="preserve"> </w:t>
      </w:r>
      <w:r>
        <w:rPr>
          <w:rFonts w:ascii="Verdana"/>
          <w:i/>
          <w:color w:val="231F20"/>
        </w:rPr>
        <w:t>citizen.</w:t>
      </w:r>
      <w:r>
        <w:rPr>
          <w:rFonts w:ascii="Verdana"/>
          <w:i/>
          <w:color w:val="231F20"/>
          <w:spacing w:val="-20"/>
        </w:rPr>
        <w:t xml:space="preserve"> </w:t>
      </w:r>
      <w:r>
        <w:rPr>
          <w:rFonts w:ascii="Verdana"/>
          <w:i/>
          <w:color w:val="231F20"/>
        </w:rPr>
        <w:t>They</w:t>
      </w:r>
      <w:r>
        <w:rPr>
          <w:rFonts w:ascii="Verdana"/>
          <w:i/>
          <w:color w:val="231F20"/>
          <w:spacing w:val="-20"/>
        </w:rPr>
        <w:t xml:space="preserve"> </w:t>
      </w:r>
      <w:r>
        <w:rPr>
          <w:rFonts w:ascii="Verdana"/>
          <w:i/>
          <w:color w:val="231F20"/>
        </w:rPr>
        <w:t>helped</w:t>
      </w:r>
      <w:r>
        <w:rPr>
          <w:rFonts w:ascii="Verdana"/>
          <w:i/>
          <w:color w:val="231F20"/>
          <w:spacing w:val="-20"/>
        </w:rPr>
        <w:t xml:space="preserve"> </w:t>
      </w:r>
      <w:r>
        <w:rPr>
          <w:rFonts w:ascii="Verdana"/>
          <w:i/>
          <w:color w:val="231F20"/>
        </w:rPr>
        <w:t>me</w:t>
      </w:r>
      <w:r>
        <w:rPr>
          <w:rFonts w:ascii="Verdana"/>
          <w:i/>
          <w:color w:val="231F20"/>
          <w:spacing w:val="-20"/>
        </w:rPr>
        <w:t xml:space="preserve"> </w:t>
      </w:r>
      <w:r>
        <w:rPr>
          <w:rFonts w:ascii="Verdana"/>
          <w:i/>
          <w:color w:val="231F20"/>
        </w:rPr>
        <w:t>complete</w:t>
      </w:r>
      <w:r>
        <w:rPr>
          <w:rFonts w:ascii="Verdana"/>
          <w:i/>
          <w:color w:val="231F20"/>
          <w:spacing w:val="-20"/>
        </w:rPr>
        <w:t xml:space="preserve"> </w:t>
      </w:r>
      <w:r>
        <w:rPr>
          <w:rFonts w:ascii="Verdana"/>
          <w:i/>
          <w:color w:val="231F20"/>
        </w:rPr>
        <w:t>the</w:t>
      </w:r>
      <w:r>
        <w:rPr>
          <w:rFonts w:ascii="Verdana"/>
          <w:i/>
          <w:color w:val="231F20"/>
          <w:spacing w:val="-20"/>
        </w:rPr>
        <w:t xml:space="preserve"> </w:t>
      </w:r>
      <w:r>
        <w:rPr>
          <w:rFonts w:ascii="Verdana"/>
          <w:i/>
          <w:color w:val="231F20"/>
        </w:rPr>
        <w:t>application, prepare</w:t>
      </w:r>
      <w:r>
        <w:rPr>
          <w:rFonts w:ascii="Verdana"/>
          <w:i/>
          <w:color w:val="231F20"/>
          <w:spacing w:val="-23"/>
        </w:rPr>
        <w:t xml:space="preserve"> </w:t>
      </w:r>
      <w:r>
        <w:rPr>
          <w:rFonts w:ascii="Verdana"/>
          <w:i/>
          <w:color w:val="231F20"/>
        </w:rPr>
        <w:t>for</w:t>
      </w:r>
      <w:r>
        <w:rPr>
          <w:rFonts w:ascii="Verdana"/>
          <w:i/>
          <w:color w:val="231F20"/>
          <w:spacing w:val="-23"/>
        </w:rPr>
        <w:t xml:space="preserve"> </w:t>
      </w:r>
      <w:r>
        <w:rPr>
          <w:rFonts w:ascii="Verdana"/>
          <w:i/>
          <w:color w:val="231F20"/>
        </w:rPr>
        <w:t>the</w:t>
      </w:r>
      <w:r>
        <w:rPr>
          <w:rFonts w:ascii="Verdana"/>
          <w:i/>
          <w:color w:val="231F20"/>
          <w:spacing w:val="-23"/>
        </w:rPr>
        <w:t xml:space="preserve"> </w:t>
      </w:r>
      <w:r>
        <w:rPr>
          <w:rFonts w:ascii="Verdana"/>
          <w:i/>
          <w:color w:val="231F20"/>
        </w:rPr>
        <w:t>interview</w:t>
      </w:r>
      <w:r>
        <w:rPr>
          <w:rFonts w:ascii="Verdana"/>
          <w:i/>
          <w:color w:val="231F20"/>
          <w:spacing w:val="-23"/>
        </w:rPr>
        <w:t xml:space="preserve"> </w:t>
      </w:r>
      <w:r>
        <w:rPr>
          <w:rFonts w:ascii="Verdana"/>
          <w:i/>
          <w:color w:val="231F20"/>
        </w:rPr>
        <w:t>and</w:t>
      </w:r>
      <w:r>
        <w:rPr>
          <w:rFonts w:ascii="Verdana"/>
          <w:i/>
          <w:color w:val="231F20"/>
          <w:spacing w:val="-23"/>
        </w:rPr>
        <w:t xml:space="preserve"> </w:t>
      </w:r>
      <w:r>
        <w:rPr>
          <w:rFonts w:ascii="Verdana"/>
          <w:i/>
          <w:color w:val="231F20"/>
        </w:rPr>
        <w:t>overcome</w:t>
      </w:r>
      <w:r>
        <w:rPr>
          <w:rFonts w:ascii="Verdana"/>
          <w:i/>
          <w:color w:val="231F20"/>
          <w:spacing w:val="-23"/>
        </w:rPr>
        <w:t xml:space="preserve"> </w:t>
      </w:r>
      <w:r>
        <w:rPr>
          <w:rFonts w:ascii="Verdana"/>
          <w:i/>
          <w:color w:val="231F20"/>
        </w:rPr>
        <w:t>the</w:t>
      </w:r>
      <w:r>
        <w:rPr>
          <w:rFonts w:ascii="Verdana"/>
          <w:i/>
          <w:color w:val="231F20"/>
          <w:spacing w:val="-23"/>
        </w:rPr>
        <w:t xml:space="preserve"> </w:t>
      </w:r>
      <w:r>
        <w:rPr>
          <w:rFonts w:ascii="Verdana"/>
          <w:i/>
          <w:color w:val="231F20"/>
        </w:rPr>
        <w:t>translation</w:t>
      </w:r>
      <w:r>
        <w:rPr>
          <w:rFonts w:ascii="Verdana"/>
          <w:i/>
          <w:color w:val="231F20"/>
          <w:spacing w:val="-23"/>
        </w:rPr>
        <w:t xml:space="preserve"> </w:t>
      </w:r>
      <w:r>
        <w:rPr>
          <w:rFonts w:ascii="Verdana"/>
          <w:i/>
          <w:color w:val="231F20"/>
        </w:rPr>
        <w:t>barrier.</w:t>
      </w:r>
    </w:p>
    <w:p w:rsidR="008F10CD" w:rsidRDefault="008E7B14">
      <w:pPr>
        <w:ind w:left="1743"/>
        <w:rPr>
          <w:rFonts w:ascii="Verdana"/>
          <w:i/>
        </w:rPr>
      </w:pPr>
      <w:r>
        <w:rPr>
          <w:rFonts w:ascii="Verdana"/>
          <w:i/>
          <w:color w:val="231F20"/>
        </w:rPr>
        <w:t>They made my Dreams Come True!</w:t>
      </w:r>
    </w:p>
    <w:p w:rsidR="008F10CD" w:rsidRDefault="008F10CD">
      <w:pPr>
        <w:pStyle w:val="BodyText"/>
        <w:spacing w:before="4"/>
        <w:rPr>
          <w:rFonts w:ascii="Verdana"/>
          <w:i/>
          <w:sz w:val="19"/>
        </w:rPr>
      </w:pPr>
    </w:p>
    <w:p w:rsidR="008F10CD" w:rsidRDefault="008E7B14">
      <w:pPr>
        <w:ind w:left="1743"/>
        <w:rPr>
          <w:sz w:val="20"/>
        </w:rPr>
      </w:pPr>
      <w:r>
        <w:rPr>
          <w:color w:val="231F20"/>
          <w:w w:val="115"/>
          <w:sz w:val="20"/>
        </w:rPr>
        <w:t xml:space="preserve">— Maria, </w:t>
      </w:r>
      <w:r>
        <w:rPr>
          <w:color w:val="414042"/>
          <w:w w:val="115"/>
          <w:sz w:val="20"/>
        </w:rPr>
        <w:t xml:space="preserve">from the Dominican </w:t>
      </w:r>
      <w:proofErr w:type="spellStart"/>
      <w:r>
        <w:rPr>
          <w:color w:val="414042"/>
          <w:w w:val="115"/>
          <w:sz w:val="20"/>
        </w:rPr>
        <w:t>Repub</w:t>
      </w:r>
      <w:proofErr w:type="spellEnd"/>
      <w:r>
        <w:rPr>
          <w:color w:val="414042"/>
          <w:w w:val="115"/>
          <w:sz w:val="20"/>
        </w:rPr>
        <w:t>-</w:t>
      </w:r>
    </w:p>
    <w:p w:rsidR="008F10CD" w:rsidRDefault="008F10CD">
      <w:pPr>
        <w:rPr>
          <w:sz w:val="20"/>
        </w:rPr>
        <w:sectPr w:rsidR="008F10CD">
          <w:type w:val="continuous"/>
          <w:pgSz w:w="12240" w:h="15840"/>
          <w:pgMar w:top="620" w:right="440" w:bottom="280" w:left="120" w:header="720" w:footer="720" w:gutter="0"/>
          <w:cols w:space="720"/>
        </w:sectPr>
      </w:pPr>
    </w:p>
    <w:p w:rsidR="008F10CD" w:rsidRDefault="008E7B14">
      <w:pPr>
        <w:pStyle w:val="BodyText"/>
        <w:rPr>
          <w:sz w:val="20"/>
        </w:rPr>
      </w:pPr>
      <w:r>
        <w:rPr>
          <w:noProof/>
        </w:rPr>
        <w:lastRenderedPageBreak/>
        <w:drawing>
          <wp:anchor distT="0" distB="0" distL="0" distR="0" simplePos="0" relativeHeight="251622400" behindDoc="1" locked="0" layoutInCell="1" allowOverlap="1">
            <wp:simplePos x="0" y="0"/>
            <wp:positionH relativeFrom="page">
              <wp:posOffset>914400</wp:posOffset>
            </wp:positionH>
            <wp:positionV relativeFrom="page">
              <wp:posOffset>457200</wp:posOffset>
            </wp:positionV>
            <wp:extent cx="6400799" cy="9144000"/>
            <wp:effectExtent l="0" t="0" r="0" b="0"/>
            <wp:wrapNone/>
            <wp:docPr id="3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6.jpeg"/>
                    <pic:cNvPicPr/>
                  </pic:nvPicPr>
                  <pic:blipFill>
                    <a:blip r:embed="rId74" cstate="print"/>
                    <a:stretch>
                      <a:fillRect/>
                    </a:stretch>
                  </pic:blipFill>
                  <pic:spPr>
                    <a:xfrm>
                      <a:off x="0" y="0"/>
                      <a:ext cx="6400799" cy="9144000"/>
                    </a:xfrm>
                    <a:prstGeom prst="rect">
                      <a:avLst/>
                    </a:prstGeom>
                  </pic:spPr>
                </pic:pic>
              </a:graphicData>
            </a:graphic>
          </wp:anchor>
        </w:drawing>
      </w: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spacing w:before="9"/>
        <w:rPr>
          <w:sz w:val="26"/>
        </w:rPr>
      </w:pPr>
    </w:p>
    <w:p w:rsidR="008F10CD" w:rsidRDefault="008E7B14">
      <w:pPr>
        <w:pStyle w:val="BodyText"/>
        <w:spacing w:before="72"/>
        <w:ind w:right="104"/>
        <w:jc w:val="right"/>
      </w:pPr>
      <w:r>
        <w:rPr>
          <w:color w:val="231F20"/>
          <w:w w:val="110"/>
          <w:u w:val="single" w:color="231F20"/>
        </w:rPr>
        <w:t>25</w:t>
      </w: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E7B14">
      <w:pPr>
        <w:pStyle w:val="BodyText"/>
        <w:spacing w:before="10"/>
        <w:rPr>
          <w:sz w:val="27"/>
        </w:rPr>
      </w:pPr>
      <w:r>
        <w:pict>
          <v:shape id="_x0000_s1099" type="#_x0000_t202" style="position:absolute;margin-left:106.2pt;margin-top:17.25pt;width:161.3pt;height:34.15pt;z-index:251695104;mso-wrap-distance-left:0;mso-wrap-distance-right:0;mso-position-horizontal-relative:page" fillcolor="#f99d3c" stroked="f">
            <v:textbox inset="0,0,0,0">
              <w:txbxContent>
                <w:p w:rsidR="008F10CD" w:rsidRDefault="008F10CD">
                  <w:pPr>
                    <w:pStyle w:val="BodyText"/>
                    <w:spacing w:before="10"/>
                    <w:rPr>
                      <w:sz w:val="12"/>
                    </w:rPr>
                  </w:pPr>
                </w:p>
                <w:p w:rsidR="008F10CD" w:rsidRDefault="008E7B14">
                  <w:pPr>
                    <w:spacing w:line="247" w:lineRule="auto"/>
                    <w:ind w:left="337"/>
                    <w:rPr>
                      <w:rFonts w:ascii="Verdana"/>
                      <w:sz w:val="16"/>
                    </w:rPr>
                  </w:pPr>
                  <w:r>
                    <w:rPr>
                      <w:b/>
                      <w:color w:val="231F20"/>
                      <w:w w:val="105"/>
                      <w:sz w:val="16"/>
                    </w:rPr>
                    <w:t xml:space="preserve">Photo: </w:t>
                  </w:r>
                  <w:r>
                    <w:rPr>
                      <w:color w:val="231F20"/>
                      <w:w w:val="105"/>
                      <w:sz w:val="16"/>
                    </w:rPr>
                    <w:t xml:space="preserve">Former refugee receiving </w:t>
                  </w:r>
                  <w:r>
                    <w:rPr>
                      <w:rFonts w:ascii="Verdana"/>
                      <w:color w:val="231F20"/>
                      <w:w w:val="95"/>
                      <w:sz w:val="16"/>
                    </w:rPr>
                    <w:t>naturalization certificate</w:t>
                  </w:r>
                </w:p>
              </w:txbxContent>
            </v:textbox>
            <w10:wrap type="topAndBottom" anchorx="page"/>
          </v:shape>
        </w:pict>
      </w:r>
    </w:p>
    <w:p w:rsidR="008F10CD" w:rsidRDefault="008F10CD">
      <w:pPr>
        <w:rPr>
          <w:sz w:val="27"/>
        </w:rPr>
        <w:sectPr w:rsidR="008F10CD">
          <w:pgSz w:w="12240" w:h="15840"/>
          <w:pgMar w:top="720" w:right="100" w:bottom="540" w:left="1340" w:header="0" w:footer="355" w:gutter="0"/>
          <w:cols w:space="720"/>
        </w:sectPr>
      </w:pPr>
    </w:p>
    <w:p w:rsidR="008F10CD" w:rsidRDefault="008E7B14">
      <w:pPr>
        <w:pStyle w:val="Heading1"/>
        <w:spacing w:line="1556" w:lineRule="exact"/>
      </w:pPr>
      <w:r>
        <w:rPr>
          <w:color w:val="F99D3C"/>
          <w:w w:val="105"/>
        </w:rPr>
        <w:lastRenderedPageBreak/>
        <w:t>TOWN HALL</w:t>
      </w:r>
      <w:r>
        <w:rPr>
          <w:color w:val="F99D3C"/>
          <w:spacing w:val="287"/>
          <w:w w:val="105"/>
        </w:rPr>
        <w:t xml:space="preserve"> </w:t>
      </w:r>
      <w:r>
        <w:rPr>
          <w:color w:val="F99D3C"/>
          <w:w w:val="105"/>
        </w:rPr>
        <w:t>M</w:t>
      </w:r>
    </w:p>
    <w:p w:rsidR="008F10CD" w:rsidRDefault="008F10CD">
      <w:pPr>
        <w:spacing w:line="1556" w:lineRule="exact"/>
        <w:sectPr w:rsidR="008F10CD">
          <w:pgSz w:w="12240" w:h="15840"/>
          <w:pgMar w:top="520" w:right="0" w:bottom="540" w:left="120" w:header="0" w:footer="355" w:gutter="0"/>
          <w:cols w:space="720"/>
        </w:sectPr>
      </w:pPr>
    </w:p>
    <w:p w:rsidR="008F10CD" w:rsidRDefault="008E7B14">
      <w:pPr>
        <w:pStyle w:val="BodyText"/>
        <w:spacing w:before="33" w:line="312" w:lineRule="auto"/>
        <w:ind w:left="1300"/>
      </w:pPr>
      <w:r>
        <w:rPr>
          <w:color w:val="231F20"/>
          <w:w w:val="110"/>
        </w:rPr>
        <w:lastRenderedPageBreak/>
        <w:t xml:space="preserve">ORI’s third annual statewide refugee </w:t>
      </w:r>
      <w:r>
        <w:rPr>
          <w:color w:val="231F20"/>
          <w:spacing w:val="-3"/>
          <w:w w:val="110"/>
        </w:rPr>
        <w:t xml:space="preserve">town </w:t>
      </w:r>
      <w:r>
        <w:rPr>
          <w:color w:val="231F20"/>
          <w:w w:val="110"/>
        </w:rPr>
        <w:t xml:space="preserve">hall meetings in 2018 brought together more than 180 refugees and immigrants in 4 regions – </w:t>
      </w:r>
      <w:r>
        <w:rPr>
          <w:color w:val="231F20"/>
          <w:spacing w:val="-3"/>
          <w:w w:val="110"/>
        </w:rPr>
        <w:t xml:space="preserve">Lowell, Lynn, </w:t>
      </w:r>
      <w:r>
        <w:rPr>
          <w:color w:val="231F20"/>
          <w:spacing w:val="-5"/>
          <w:w w:val="110"/>
        </w:rPr>
        <w:t xml:space="preserve">West </w:t>
      </w:r>
      <w:r>
        <w:rPr>
          <w:color w:val="231F20"/>
          <w:w w:val="110"/>
        </w:rPr>
        <w:t xml:space="preserve">Springfield, and </w:t>
      </w:r>
      <w:r>
        <w:rPr>
          <w:color w:val="231F20"/>
          <w:spacing w:val="-6"/>
          <w:w w:val="110"/>
        </w:rPr>
        <w:t xml:space="preserve">Worcester. </w:t>
      </w:r>
      <w:r>
        <w:rPr>
          <w:color w:val="231F20"/>
          <w:w w:val="110"/>
        </w:rPr>
        <w:t>Participants came from Afghanistan, Bhutan, Brazil, Central African Republic, Chad, China, Democratic Republic of Con</w:t>
      </w:r>
      <w:r>
        <w:rPr>
          <w:color w:val="231F20"/>
          <w:w w:val="110"/>
        </w:rPr>
        <w:t xml:space="preserve">go, El </w:t>
      </w:r>
      <w:r>
        <w:rPr>
          <w:color w:val="231F20"/>
          <w:spacing w:val="-4"/>
          <w:w w:val="110"/>
        </w:rPr>
        <w:t xml:space="preserve">Salvador, </w:t>
      </w:r>
      <w:r>
        <w:rPr>
          <w:color w:val="231F20"/>
          <w:w w:val="110"/>
        </w:rPr>
        <w:t>Ethiopia, Guatemala, Haiti, Honduras, Iraq, Nepal, Rwanda,</w:t>
      </w:r>
      <w:r>
        <w:rPr>
          <w:color w:val="231F20"/>
          <w:spacing w:val="-23"/>
          <w:w w:val="110"/>
        </w:rPr>
        <w:t xml:space="preserve"> </w:t>
      </w:r>
      <w:r>
        <w:rPr>
          <w:color w:val="231F20"/>
          <w:w w:val="110"/>
        </w:rPr>
        <w:t>Somalia,</w:t>
      </w:r>
      <w:r>
        <w:rPr>
          <w:color w:val="231F20"/>
          <w:spacing w:val="-23"/>
          <w:w w:val="110"/>
        </w:rPr>
        <w:t xml:space="preserve"> </w:t>
      </w:r>
      <w:r>
        <w:rPr>
          <w:color w:val="231F20"/>
          <w:w w:val="110"/>
        </w:rPr>
        <w:t>Southern</w:t>
      </w:r>
      <w:r>
        <w:rPr>
          <w:color w:val="231F20"/>
          <w:spacing w:val="-23"/>
          <w:w w:val="110"/>
        </w:rPr>
        <w:t xml:space="preserve"> </w:t>
      </w:r>
      <w:r>
        <w:rPr>
          <w:color w:val="231F20"/>
          <w:w w:val="110"/>
        </w:rPr>
        <w:t>Sudan,</w:t>
      </w:r>
    </w:p>
    <w:p w:rsidR="008F10CD" w:rsidRDefault="008E7B14">
      <w:pPr>
        <w:pStyle w:val="BodyText"/>
        <w:spacing w:before="3" w:line="312" w:lineRule="auto"/>
        <w:ind w:left="1300"/>
      </w:pPr>
      <w:proofErr w:type="gramStart"/>
      <w:r>
        <w:rPr>
          <w:color w:val="231F20"/>
          <w:w w:val="110"/>
        </w:rPr>
        <w:t xml:space="preserve">Sri Lanka, Sudan, Syria, </w:t>
      </w:r>
      <w:r>
        <w:rPr>
          <w:color w:val="231F20"/>
          <w:spacing w:val="-3"/>
          <w:w w:val="110"/>
        </w:rPr>
        <w:t xml:space="preserve">Venezuela, </w:t>
      </w:r>
      <w:r>
        <w:rPr>
          <w:color w:val="231F20"/>
          <w:w w:val="110"/>
        </w:rPr>
        <w:t>and Vietnam.</w:t>
      </w:r>
      <w:proofErr w:type="gramEnd"/>
      <w:r>
        <w:rPr>
          <w:color w:val="231F20"/>
          <w:w w:val="110"/>
        </w:rPr>
        <w:t xml:space="preserve"> Live interpretation was provided during all those</w:t>
      </w:r>
      <w:r>
        <w:rPr>
          <w:color w:val="231F20"/>
          <w:spacing w:val="65"/>
          <w:w w:val="110"/>
        </w:rPr>
        <w:t xml:space="preserve"> </w:t>
      </w:r>
      <w:r>
        <w:rPr>
          <w:color w:val="231F20"/>
          <w:w w:val="110"/>
        </w:rPr>
        <w:t>meetings.</w:t>
      </w:r>
    </w:p>
    <w:p w:rsidR="008F10CD" w:rsidRDefault="008F10CD">
      <w:pPr>
        <w:pStyle w:val="BodyText"/>
        <w:spacing w:before="3"/>
      </w:pPr>
    </w:p>
    <w:p w:rsidR="008F10CD" w:rsidRDefault="008E7B14">
      <w:pPr>
        <w:pStyle w:val="BodyText"/>
        <w:spacing w:line="360" w:lineRule="atLeast"/>
        <w:ind w:left="1300" w:right="204"/>
      </w:pPr>
      <w:r>
        <w:rPr>
          <w:color w:val="231F20"/>
          <w:w w:val="115"/>
        </w:rPr>
        <w:t>All</w:t>
      </w:r>
      <w:r>
        <w:rPr>
          <w:color w:val="231F20"/>
          <w:spacing w:val="-39"/>
          <w:w w:val="115"/>
        </w:rPr>
        <w:t xml:space="preserve"> </w:t>
      </w:r>
      <w:r>
        <w:rPr>
          <w:color w:val="231F20"/>
          <w:w w:val="115"/>
        </w:rPr>
        <w:t>participants</w:t>
      </w:r>
      <w:r>
        <w:rPr>
          <w:color w:val="231F20"/>
          <w:spacing w:val="-39"/>
          <w:w w:val="115"/>
        </w:rPr>
        <w:t xml:space="preserve"> </w:t>
      </w:r>
      <w:r>
        <w:rPr>
          <w:color w:val="231F20"/>
          <w:w w:val="115"/>
        </w:rPr>
        <w:t>expressed</w:t>
      </w:r>
      <w:r>
        <w:rPr>
          <w:color w:val="231F20"/>
          <w:spacing w:val="-39"/>
          <w:w w:val="115"/>
        </w:rPr>
        <w:t xml:space="preserve"> </w:t>
      </w:r>
      <w:r>
        <w:rPr>
          <w:color w:val="231F20"/>
          <w:w w:val="115"/>
        </w:rPr>
        <w:t>the</w:t>
      </w:r>
      <w:r>
        <w:rPr>
          <w:color w:val="231F20"/>
          <w:spacing w:val="-39"/>
          <w:w w:val="115"/>
        </w:rPr>
        <w:t xml:space="preserve"> </w:t>
      </w:r>
      <w:r>
        <w:rPr>
          <w:color w:val="231F20"/>
          <w:w w:val="115"/>
        </w:rPr>
        <w:t>eagerness to i</w:t>
      </w:r>
      <w:r>
        <w:rPr>
          <w:color w:val="231F20"/>
          <w:w w:val="115"/>
        </w:rPr>
        <w:t xml:space="preserve">ntegrate into their </w:t>
      </w:r>
      <w:r>
        <w:rPr>
          <w:color w:val="231F20"/>
          <w:spacing w:val="-3"/>
          <w:w w:val="115"/>
        </w:rPr>
        <w:t>new</w:t>
      </w:r>
      <w:r>
        <w:rPr>
          <w:color w:val="231F20"/>
          <w:spacing w:val="-21"/>
          <w:w w:val="115"/>
        </w:rPr>
        <w:t xml:space="preserve"> </w:t>
      </w:r>
      <w:r>
        <w:rPr>
          <w:color w:val="231F20"/>
          <w:w w:val="115"/>
        </w:rPr>
        <w:t>communities</w:t>
      </w:r>
    </w:p>
    <w:p w:rsidR="008F10CD" w:rsidRDefault="008E7B14">
      <w:pPr>
        <w:pStyle w:val="BodyText"/>
        <w:tabs>
          <w:tab w:val="left" w:pos="1299"/>
        </w:tabs>
        <w:spacing w:before="20" w:line="360" w:lineRule="exact"/>
        <w:ind w:left="1300" w:right="375" w:hanging="1190"/>
      </w:pPr>
      <w:r>
        <w:rPr>
          <w:noProof/>
        </w:rPr>
        <w:drawing>
          <wp:anchor distT="0" distB="0" distL="0" distR="0" simplePos="0" relativeHeight="251611136" behindDoc="0" locked="0" layoutInCell="1" allowOverlap="1">
            <wp:simplePos x="0" y="0"/>
            <wp:positionH relativeFrom="page">
              <wp:posOffset>4261103</wp:posOffset>
            </wp:positionH>
            <wp:positionV relativeFrom="paragraph">
              <wp:posOffset>666865</wp:posOffset>
            </wp:positionV>
            <wp:extent cx="3511296" cy="3989463"/>
            <wp:effectExtent l="0" t="0" r="0" b="0"/>
            <wp:wrapNone/>
            <wp:docPr id="4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7.jpeg"/>
                    <pic:cNvPicPr/>
                  </pic:nvPicPr>
                  <pic:blipFill>
                    <a:blip r:embed="rId75" cstate="print"/>
                    <a:stretch>
                      <a:fillRect/>
                    </a:stretch>
                  </pic:blipFill>
                  <pic:spPr>
                    <a:xfrm>
                      <a:off x="0" y="0"/>
                      <a:ext cx="3511296" cy="3989463"/>
                    </a:xfrm>
                    <a:prstGeom prst="rect">
                      <a:avLst/>
                    </a:prstGeom>
                  </pic:spPr>
                </pic:pic>
              </a:graphicData>
            </a:graphic>
          </wp:anchor>
        </w:drawing>
      </w:r>
      <w:r>
        <w:rPr>
          <w:color w:val="231F20"/>
          <w:w w:val="115"/>
          <w:position w:val="11"/>
          <w:u w:val="single" w:color="231F20"/>
        </w:rPr>
        <w:t>26</w:t>
      </w:r>
      <w:r>
        <w:rPr>
          <w:color w:val="231F20"/>
          <w:w w:val="115"/>
          <w:position w:val="11"/>
        </w:rPr>
        <w:tab/>
      </w:r>
      <w:r>
        <w:rPr>
          <w:color w:val="231F20"/>
          <w:w w:val="115"/>
        </w:rPr>
        <w:t>and</w:t>
      </w:r>
      <w:r>
        <w:rPr>
          <w:color w:val="231F20"/>
          <w:spacing w:val="-18"/>
          <w:w w:val="115"/>
        </w:rPr>
        <w:t xml:space="preserve"> </w:t>
      </w:r>
      <w:r>
        <w:rPr>
          <w:color w:val="231F20"/>
          <w:w w:val="115"/>
        </w:rPr>
        <w:t>spoke</w:t>
      </w:r>
      <w:r>
        <w:rPr>
          <w:color w:val="231F20"/>
          <w:spacing w:val="-18"/>
          <w:w w:val="115"/>
        </w:rPr>
        <w:t xml:space="preserve"> </w:t>
      </w:r>
      <w:r>
        <w:rPr>
          <w:color w:val="231F20"/>
          <w:w w:val="115"/>
        </w:rPr>
        <w:t>of</w:t>
      </w:r>
      <w:r>
        <w:rPr>
          <w:color w:val="231F20"/>
          <w:spacing w:val="-18"/>
          <w:w w:val="115"/>
        </w:rPr>
        <w:t xml:space="preserve"> </w:t>
      </w:r>
      <w:r>
        <w:rPr>
          <w:color w:val="231F20"/>
          <w:w w:val="115"/>
        </w:rPr>
        <w:t>the</w:t>
      </w:r>
      <w:r>
        <w:rPr>
          <w:color w:val="231F20"/>
          <w:spacing w:val="-18"/>
          <w:w w:val="115"/>
        </w:rPr>
        <w:t xml:space="preserve"> </w:t>
      </w:r>
      <w:r>
        <w:rPr>
          <w:color w:val="231F20"/>
          <w:w w:val="115"/>
        </w:rPr>
        <w:t>obstacles</w:t>
      </w:r>
      <w:r>
        <w:rPr>
          <w:color w:val="231F20"/>
          <w:spacing w:val="-18"/>
          <w:w w:val="115"/>
        </w:rPr>
        <w:t xml:space="preserve"> </w:t>
      </w:r>
      <w:r>
        <w:rPr>
          <w:color w:val="231F20"/>
          <w:w w:val="115"/>
        </w:rPr>
        <w:t>they</w:t>
      </w:r>
      <w:r>
        <w:rPr>
          <w:color w:val="231F20"/>
          <w:spacing w:val="-18"/>
          <w:w w:val="115"/>
        </w:rPr>
        <w:t xml:space="preserve"> </w:t>
      </w:r>
      <w:r>
        <w:rPr>
          <w:color w:val="231F20"/>
          <w:spacing w:val="-4"/>
          <w:w w:val="115"/>
        </w:rPr>
        <w:t>were</w:t>
      </w:r>
      <w:r>
        <w:rPr>
          <w:color w:val="231F20"/>
          <w:w w:val="106"/>
        </w:rPr>
        <w:t xml:space="preserve"> </w:t>
      </w:r>
      <w:r>
        <w:rPr>
          <w:color w:val="231F20"/>
          <w:w w:val="115"/>
        </w:rPr>
        <w:t>facing</w:t>
      </w:r>
      <w:r>
        <w:rPr>
          <w:color w:val="231F20"/>
          <w:spacing w:val="-14"/>
          <w:w w:val="115"/>
        </w:rPr>
        <w:t xml:space="preserve"> </w:t>
      </w:r>
      <w:r>
        <w:rPr>
          <w:color w:val="231F20"/>
          <w:w w:val="115"/>
        </w:rPr>
        <w:t>as</w:t>
      </w:r>
      <w:r>
        <w:rPr>
          <w:color w:val="231F20"/>
          <w:spacing w:val="-14"/>
          <w:w w:val="115"/>
        </w:rPr>
        <w:t xml:space="preserve"> </w:t>
      </w:r>
      <w:r>
        <w:rPr>
          <w:color w:val="231F20"/>
          <w:w w:val="115"/>
        </w:rPr>
        <w:t>well</w:t>
      </w:r>
      <w:r>
        <w:rPr>
          <w:color w:val="231F20"/>
          <w:spacing w:val="-14"/>
          <w:w w:val="115"/>
        </w:rPr>
        <w:t xml:space="preserve"> </w:t>
      </w:r>
      <w:r>
        <w:rPr>
          <w:color w:val="231F20"/>
          <w:w w:val="115"/>
        </w:rPr>
        <w:t>as</w:t>
      </w:r>
      <w:r>
        <w:rPr>
          <w:color w:val="231F20"/>
          <w:spacing w:val="-14"/>
          <w:w w:val="115"/>
        </w:rPr>
        <w:t xml:space="preserve"> </w:t>
      </w:r>
      <w:r>
        <w:rPr>
          <w:color w:val="231F20"/>
          <w:w w:val="115"/>
        </w:rPr>
        <w:t>the</w:t>
      </w:r>
      <w:r>
        <w:rPr>
          <w:color w:val="231F20"/>
          <w:spacing w:val="-14"/>
          <w:w w:val="115"/>
        </w:rPr>
        <w:t xml:space="preserve"> </w:t>
      </w:r>
      <w:r>
        <w:rPr>
          <w:color w:val="231F20"/>
          <w:w w:val="115"/>
        </w:rPr>
        <w:t>opportunities</w:t>
      </w:r>
      <w:r>
        <w:rPr>
          <w:color w:val="231F20"/>
          <w:spacing w:val="-14"/>
          <w:w w:val="115"/>
        </w:rPr>
        <w:t xml:space="preserve"> </w:t>
      </w:r>
      <w:r>
        <w:rPr>
          <w:color w:val="231F20"/>
          <w:w w:val="115"/>
        </w:rPr>
        <w:t xml:space="preserve">they sought. The discussions </w:t>
      </w:r>
      <w:r>
        <w:rPr>
          <w:color w:val="231F20"/>
          <w:spacing w:val="-4"/>
          <w:w w:val="115"/>
        </w:rPr>
        <w:t xml:space="preserve">were </w:t>
      </w:r>
      <w:r>
        <w:rPr>
          <w:color w:val="231F20"/>
          <w:w w:val="115"/>
        </w:rPr>
        <w:t>frank and open, and ORI anticipates these exchanges</w:t>
      </w:r>
      <w:r>
        <w:rPr>
          <w:color w:val="231F20"/>
          <w:spacing w:val="-32"/>
          <w:w w:val="115"/>
        </w:rPr>
        <w:t xml:space="preserve"> </w:t>
      </w:r>
      <w:r>
        <w:rPr>
          <w:color w:val="231F20"/>
          <w:w w:val="115"/>
        </w:rPr>
        <w:t>will</w:t>
      </w:r>
      <w:r>
        <w:rPr>
          <w:color w:val="231F20"/>
          <w:spacing w:val="-32"/>
          <w:w w:val="115"/>
        </w:rPr>
        <w:t xml:space="preserve"> </w:t>
      </w:r>
      <w:r>
        <w:rPr>
          <w:color w:val="231F20"/>
          <w:w w:val="115"/>
        </w:rPr>
        <w:t>produce</w:t>
      </w:r>
      <w:r>
        <w:rPr>
          <w:color w:val="231F20"/>
          <w:spacing w:val="-32"/>
          <w:w w:val="115"/>
        </w:rPr>
        <w:t xml:space="preserve"> </w:t>
      </w:r>
      <w:r>
        <w:rPr>
          <w:color w:val="231F20"/>
          <w:w w:val="115"/>
        </w:rPr>
        <w:t>better</w:t>
      </w:r>
      <w:r>
        <w:rPr>
          <w:color w:val="231F20"/>
          <w:spacing w:val="-32"/>
          <w:w w:val="115"/>
        </w:rPr>
        <w:t xml:space="preserve"> </w:t>
      </w:r>
      <w:r>
        <w:rPr>
          <w:color w:val="231F20"/>
          <w:w w:val="115"/>
        </w:rPr>
        <w:t>services</w:t>
      </w:r>
    </w:p>
    <w:p w:rsidR="008F10CD" w:rsidRDefault="008E7B14">
      <w:pPr>
        <w:pStyle w:val="BodyText"/>
        <w:spacing w:before="62" w:line="312" w:lineRule="auto"/>
        <w:ind w:left="1300"/>
      </w:pPr>
      <w:proofErr w:type="gramStart"/>
      <w:r>
        <w:rPr>
          <w:color w:val="231F20"/>
          <w:w w:val="115"/>
        </w:rPr>
        <w:t>and</w:t>
      </w:r>
      <w:proofErr w:type="gramEnd"/>
      <w:r>
        <w:rPr>
          <w:color w:val="231F20"/>
          <w:w w:val="115"/>
        </w:rPr>
        <w:t xml:space="preserve"> better outcomes for the challenging process of resettlement.</w:t>
      </w:r>
    </w:p>
    <w:p w:rsidR="008F10CD" w:rsidRDefault="008F10CD">
      <w:pPr>
        <w:pStyle w:val="BodyText"/>
        <w:spacing w:before="6"/>
        <w:rPr>
          <w:sz w:val="31"/>
        </w:rPr>
      </w:pPr>
    </w:p>
    <w:p w:rsidR="008F10CD" w:rsidRDefault="008E7B14">
      <w:pPr>
        <w:pStyle w:val="BodyText"/>
        <w:spacing w:line="312" w:lineRule="auto"/>
        <w:ind w:left="1300" w:right="374"/>
      </w:pPr>
      <w:r>
        <w:rPr>
          <w:color w:val="231F20"/>
          <w:spacing w:val="-6"/>
          <w:w w:val="115"/>
        </w:rPr>
        <w:t xml:space="preserve">Topics </w:t>
      </w:r>
      <w:r>
        <w:rPr>
          <w:color w:val="231F20"/>
          <w:w w:val="115"/>
        </w:rPr>
        <w:t>discussed included housing, education, employment, healthcare, public transportation, civil rights, naturalization,</w:t>
      </w:r>
      <w:r>
        <w:rPr>
          <w:color w:val="231F20"/>
          <w:spacing w:val="-27"/>
          <w:w w:val="115"/>
        </w:rPr>
        <w:t xml:space="preserve"> </w:t>
      </w:r>
      <w:r>
        <w:rPr>
          <w:color w:val="231F20"/>
          <w:w w:val="115"/>
        </w:rPr>
        <w:t>and</w:t>
      </w:r>
      <w:r>
        <w:rPr>
          <w:color w:val="231F20"/>
          <w:spacing w:val="-27"/>
          <w:w w:val="115"/>
        </w:rPr>
        <w:t xml:space="preserve"> </w:t>
      </w:r>
      <w:r>
        <w:rPr>
          <w:color w:val="231F20"/>
          <w:w w:val="115"/>
        </w:rPr>
        <w:t>family</w:t>
      </w:r>
      <w:r>
        <w:rPr>
          <w:color w:val="231F20"/>
          <w:spacing w:val="-27"/>
          <w:w w:val="115"/>
        </w:rPr>
        <w:t xml:space="preserve"> </w:t>
      </w:r>
      <w:r>
        <w:rPr>
          <w:color w:val="231F20"/>
          <w:w w:val="115"/>
        </w:rPr>
        <w:t>reunification. This</w:t>
      </w:r>
      <w:r>
        <w:rPr>
          <w:color w:val="231F20"/>
          <w:spacing w:val="-26"/>
          <w:w w:val="115"/>
        </w:rPr>
        <w:t xml:space="preserve"> </w:t>
      </w:r>
      <w:r>
        <w:rPr>
          <w:color w:val="231F20"/>
          <w:w w:val="115"/>
        </w:rPr>
        <w:t>year’s</w:t>
      </w:r>
      <w:r>
        <w:rPr>
          <w:color w:val="231F20"/>
          <w:spacing w:val="-26"/>
          <w:w w:val="115"/>
        </w:rPr>
        <w:t xml:space="preserve"> </w:t>
      </w:r>
      <w:r>
        <w:rPr>
          <w:color w:val="231F20"/>
          <w:spacing w:val="-3"/>
          <w:w w:val="115"/>
        </w:rPr>
        <w:t>town</w:t>
      </w:r>
      <w:r>
        <w:rPr>
          <w:color w:val="231F20"/>
          <w:spacing w:val="-26"/>
          <w:w w:val="115"/>
        </w:rPr>
        <w:t xml:space="preserve"> </w:t>
      </w:r>
      <w:r>
        <w:rPr>
          <w:color w:val="231F20"/>
          <w:w w:val="115"/>
        </w:rPr>
        <w:t>hall</w:t>
      </w:r>
      <w:r>
        <w:rPr>
          <w:color w:val="231F20"/>
          <w:spacing w:val="-26"/>
          <w:w w:val="115"/>
        </w:rPr>
        <w:t xml:space="preserve"> </w:t>
      </w:r>
      <w:r>
        <w:rPr>
          <w:color w:val="231F20"/>
          <w:w w:val="115"/>
        </w:rPr>
        <w:t>meetings</w:t>
      </w:r>
      <w:r>
        <w:rPr>
          <w:color w:val="231F20"/>
          <w:spacing w:val="-26"/>
          <w:w w:val="115"/>
        </w:rPr>
        <w:t xml:space="preserve"> </w:t>
      </w:r>
      <w:r>
        <w:rPr>
          <w:color w:val="231F20"/>
          <w:w w:val="115"/>
        </w:rPr>
        <w:t xml:space="preserve">featured </w:t>
      </w:r>
      <w:r>
        <w:rPr>
          <w:color w:val="231F20"/>
          <w:w w:val="110"/>
        </w:rPr>
        <w:t>a representative from</w:t>
      </w:r>
      <w:r>
        <w:rPr>
          <w:color w:val="231F20"/>
          <w:spacing w:val="22"/>
          <w:w w:val="110"/>
        </w:rPr>
        <w:t xml:space="preserve"> </w:t>
      </w:r>
      <w:r>
        <w:rPr>
          <w:color w:val="231F20"/>
          <w:w w:val="110"/>
        </w:rPr>
        <w:t>Massachusetts</w:t>
      </w:r>
    </w:p>
    <w:p w:rsidR="008F10CD" w:rsidRDefault="008E7B14">
      <w:pPr>
        <w:pStyle w:val="BodyText"/>
        <w:spacing w:before="3" w:line="312" w:lineRule="auto"/>
        <w:ind w:left="1300" w:right="118"/>
      </w:pPr>
      <w:proofErr w:type="gramStart"/>
      <w:r>
        <w:rPr>
          <w:color w:val="231F20"/>
          <w:w w:val="115"/>
        </w:rPr>
        <w:t>General</w:t>
      </w:r>
      <w:r>
        <w:rPr>
          <w:color w:val="231F20"/>
          <w:spacing w:val="-46"/>
          <w:w w:val="115"/>
        </w:rPr>
        <w:t xml:space="preserve"> </w:t>
      </w:r>
      <w:r>
        <w:rPr>
          <w:color w:val="231F20"/>
          <w:w w:val="115"/>
        </w:rPr>
        <w:t>Hospital.</w:t>
      </w:r>
      <w:proofErr w:type="gramEnd"/>
      <w:r>
        <w:rPr>
          <w:color w:val="231F20"/>
          <w:spacing w:val="-46"/>
          <w:w w:val="115"/>
        </w:rPr>
        <w:t xml:space="preserve"> </w:t>
      </w:r>
      <w:r>
        <w:rPr>
          <w:color w:val="231F20"/>
          <w:spacing w:val="-8"/>
          <w:w w:val="115"/>
        </w:rPr>
        <w:t>Dr.</w:t>
      </w:r>
      <w:r>
        <w:rPr>
          <w:color w:val="231F20"/>
          <w:spacing w:val="-46"/>
          <w:w w:val="115"/>
        </w:rPr>
        <w:t xml:space="preserve"> </w:t>
      </w:r>
      <w:proofErr w:type="spellStart"/>
      <w:r>
        <w:rPr>
          <w:color w:val="231F20"/>
          <w:w w:val="115"/>
        </w:rPr>
        <w:t>Bosson</w:t>
      </w:r>
      <w:proofErr w:type="spellEnd"/>
      <w:r>
        <w:rPr>
          <w:color w:val="231F20"/>
          <w:spacing w:val="-46"/>
          <w:w w:val="115"/>
        </w:rPr>
        <w:t xml:space="preserve"> </w:t>
      </w:r>
      <w:r>
        <w:rPr>
          <w:color w:val="231F20"/>
          <w:w w:val="115"/>
        </w:rPr>
        <w:t>spoke</w:t>
      </w:r>
      <w:r>
        <w:rPr>
          <w:color w:val="231F20"/>
          <w:spacing w:val="-46"/>
          <w:w w:val="115"/>
        </w:rPr>
        <w:t xml:space="preserve"> </w:t>
      </w:r>
      <w:r>
        <w:rPr>
          <w:color w:val="231F20"/>
          <w:w w:val="115"/>
        </w:rPr>
        <w:t xml:space="preserve">about the opioid crisis and drug abuse and suggested </w:t>
      </w:r>
      <w:r>
        <w:rPr>
          <w:color w:val="231F20"/>
          <w:spacing w:val="-4"/>
          <w:w w:val="115"/>
        </w:rPr>
        <w:t xml:space="preserve">ways </w:t>
      </w:r>
      <w:r>
        <w:rPr>
          <w:color w:val="231F20"/>
          <w:w w:val="115"/>
        </w:rPr>
        <w:t>parents might counsel their</w:t>
      </w:r>
      <w:r>
        <w:rPr>
          <w:color w:val="231F20"/>
          <w:spacing w:val="-24"/>
          <w:w w:val="115"/>
        </w:rPr>
        <w:t xml:space="preserve"> </w:t>
      </w:r>
      <w:r>
        <w:rPr>
          <w:color w:val="231F20"/>
          <w:w w:val="115"/>
        </w:rPr>
        <w:t>children</w:t>
      </w:r>
      <w:r>
        <w:rPr>
          <w:color w:val="231F20"/>
          <w:spacing w:val="-24"/>
          <w:w w:val="115"/>
        </w:rPr>
        <w:t xml:space="preserve"> </w:t>
      </w:r>
      <w:r>
        <w:rPr>
          <w:color w:val="231F20"/>
          <w:w w:val="115"/>
        </w:rPr>
        <w:t>about</w:t>
      </w:r>
      <w:r>
        <w:rPr>
          <w:color w:val="231F20"/>
          <w:spacing w:val="-24"/>
          <w:w w:val="115"/>
        </w:rPr>
        <w:t xml:space="preserve"> </w:t>
      </w:r>
      <w:r>
        <w:rPr>
          <w:color w:val="231F20"/>
          <w:w w:val="115"/>
        </w:rPr>
        <w:t>these</w:t>
      </w:r>
      <w:r>
        <w:rPr>
          <w:color w:val="231F20"/>
          <w:spacing w:val="-24"/>
          <w:w w:val="115"/>
        </w:rPr>
        <w:t xml:space="preserve"> </w:t>
      </w:r>
      <w:r>
        <w:rPr>
          <w:color w:val="231F20"/>
          <w:w w:val="115"/>
        </w:rPr>
        <w:t>dangers.</w:t>
      </w:r>
    </w:p>
    <w:p w:rsidR="008F10CD" w:rsidRDefault="008E7B14">
      <w:pPr>
        <w:pStyle w:val="BodyText"/>
        <w:spacing w:before="33" w:line="312" w:lineRule="auto"/>
        <w:ind w:left="110" w:right="640"/>
      </w:pPr>
      <w:r>
        <w:br w:type="column"/>
      </w:r>
      <w:r>
        <w:rPr>
          <w:color w:val="231F20"/>
          <w:w w:val="115"/>
        </w:rPr>
        <w:lastRenderedPageBreak/>
        <w:t>Officials from the United States Citizenship and Immigration Service</w:t>
      </w:r>
      <w:r>
        <w:rPr>
          <w:color w:val="231F20"/>
          <w:w w:val="115"/>
        </w:rPr>
        <w:t>s (USCIS)</w:t>
      </w:r>
      <w:r>
        <w:rPr>
          <w:color w:val="231F20"/>
          <w:spacing w:val="-52"/>
          <w:w w:val="115"/>
        </w:rPr>
        <w:t xml:space="preserve"> </w:t>
      </w:r>
      <w:r>
        <w:rPr>
          <w:color w:val="231F20"/>
          <w:w w:val="115"/>
        </w:rPr>
        <w:t>answered</w:t>
      </w:r>
      <w:r>
        <w:rPr>
          <w:color w:val="231F20"/>
          <w:spacing w:val="-52"/>
          <w:w w:val="115"/>
        </w:rPr>
        <w:t xml:space="preserve"> </w:t>
      </w:r>
      <w:r>
        <w:rPr>
          <w:color w:val="231F20"/>
          <w:w w:val="115"/>
        </w:rPr>
        <w:t>many</w:t>
      </w:r>
      <w:r>
        <w:rPr>
          <w:color w:val="231F20"/>
          <w:spacing w:val="-52"/>
          <w:w w:val="115"/>
        </w:rPr>
        <w:t xml:space="preserve"> </w:t>
      </w:r>
      <w:r>
        <w:rPr>
          <w:color w:val="231F20"/>
          <w:w w:val="115"/>
        </w:rPr>
        <w:t>questions</w:t>
      </w:r>
      <w:r>
        <w:rPr>
          <w:color w:val="231F20"/>
          <w:spacing w:val="-52"/>
          <w:w w:val="115"/>
        </w:rPr>
        <w:t xml:space="preserve"> </w:t>
      </w:r>
      <w:r>
        <w:rPr>
          <w:color w:val="231F20"/>
          <w:w w:val="115"/>
        </w:rPr>
        <w:t>about immigration law and procedures, naturalization and family reunification.</w:t>
      </w:r>
    </w:p>
    <w:p w:rsidR="008F10CD" w:rsidRDefault="008F10CD">
      <w:pPr>
        <w:pStyle w:val="BodyText"/>
        <w:spacing w:before="6"/>
        <w:rPr>
          <w:sz w:val="31"/>
        </w:rPr>
      </w:pPr>
    </w:p>
    <w:p w:rsidR="008F10CD" w:rsidRDefault="008E7B14">
      <w:pPr>
        <w:pStyle w:val="BodyText"/>
        <w:spacing w:line="312" w:lineRule="auto"/>
        <w:ind w:left="110" w:right="462"/>
      </w:pPr>
      <w:r>
        <w:rPr>
          <w:color w:val="231F20"/>
          <w:w w:val="115"/>
        </w:rPr>
        <w:t xml:space="preserve">Representatives from Massachusetts Department of Transportation </w:t>
      </w:r>
      <w:r>
        <w:rPr>
          <w:color w:val="231F20"/>
          <w:w w:val="110"/>
        </w:rPr>
        <w:t>(</w:t>
      </w:r>
      <w:proofErr w:type="spellStart"/>
      <w:r>
        <w:rPr>
          <w:color w:val="231F20"/>
          <w:w w:val="110"/>
        </w:rPr>
        <w:t>MassDOT</w:t>
      </w:r>
      <w:proofErr w:type="spellEnd"/>
      <w:r>
        <w:rPr>
          <w:color w:val="231F20"/>
          <w:w w:val="110"/>
        </w:rPr>
        <w:t xml:space="preserve">/MBTA) addressed participants’ </w:t>
      </w:r>
      <w:r>
        <w:rPr>
          <w:color w:val="231F20"/>
          <w:w w:val="115"/>
        </w:rPr>
        <w:t>questions about services and scheduling</w:t>
      </w:r>
      <w:r>
        <w:rPr>
          <w:color w:val="231F20"/>
          <w:w w:val="115"/>
        </w:rPr>
        <w:t xml:space="preserve">. Additionally, </w:t>
      </w:r>
      <w:proofErr w:type="spellStart"/>
      <w:r>
        <w:rPr>
          <w:color w:val="231F20"/>
          <w:w w:val="115"/>
        </w:rPr>
        <w:t>MassDOT</w:t>
      </w:r>
      <w:proofErr w:type="spellEnd"/>
      <w:r>
        <w:rPr>
          <w:color w:val="231F20"/>
          <w:w w:val="115"/>
        </w:rPr>
        <w:t>/MBTA manager from the Office of Civil Rights</w:t>
      </w:r>
    </w:p>
    <w:p w:rsidR="008F10CD" w:rsidRDefault="008E7B14">
      <w:pPr>
        <w:pStyle w:val="BodyText"/>
        <w:spacing w:before="3" w:line="312" w:lineRule="auto"/>
        <w:ind w:left="110" w:right="1271"/>
      </w:pPr>
      <w:proofErr w:type="gramStart"/>
      <w:r>
        <w:rPr>
          <w:color w:val="231F20"/>
          <w:w w:val="115"/>
        </w:rPr>
        <w:t>and</w:t>
      </w:r>
      <w:proofErr w:type="gramEnd"/>
      <w:r>
        <w:rPr>
          <w:color w:val="231F20"/>
          <w:w w:val="115"/>
        </w:rPr>
        <w:t xml:space="preserve"> Diversity was able to answer questions</w:t>
      </w:r>
      <w:r>
        <w:rPr>
          <w:color w:val="231F20"/>
          <w:spacing w:val="-22"/>
          <w:w w:val="115"/>
        </w:rPr>
        <w:t xml:space="preserve"> </w:t>
      </w:r>
      <w:r>
        <w:rPr>
          <w:color w:val="231F20"/>
          <w:w w:val="115"/>
        </w:rPr>
        <w:t>also</w:t>
      </w:r>
      <w:r>
        <w:rPr>
          <w:color w:val="231F20"/>
          <w:spacing w:val="-22"/>
          <w:w w:val="115"/>
        </w:rPr>
        <w:t xml:space="preserve"> </w:t>
      </w:r>
      <w:r>
        <w:rPr>
          <w:color w:val="231F20"/>
          <w:w w:val="115"/>
        </w:rPr>
        <w:t>about</w:t>
      </w:r>
      <w:r>
        <w:rPr>
          <w:color w:val="231F20"/>
          <w:spacing w:val="-22"/>
          <w:w w:val="115"/>
        </w:rPr>
        <w:t xml:space="preserve"> </w:t>
      </w:r>
      <w:r>
        <w:rPr>
          <w:color w:val="231F20"/>
          <w:w w:val="115"/>
        </w:rPr>
        <w:t>tenants’</w:t>
      </w:r>
      <w:r>
        <w:rPr>
          <w:color w:val="231F20"/>
          <w:spacing w:val="-22"/>
          <w:w w:val="115"/>
        </w:rPr>
        <w:t xml:space="preserve"> </w:t>
      </w:r>
      <w:r>
        <w:rPr>
          <w:color w:val="231F20"/>
          <w:w w:val="115"/>
        </w:rPr>
        <w:t xml:space="preserve">rights </w:t>
      </w:r>
      <w:r>
        <w:rPr>
          <w:color w:val="231F20"/>
          <w:w w:val="110"/>
        </w:rPr>
        <w:t>in</w:t>
      </w:r>
      <w:r>
        <w:rPr>
          <w:color w:val="231F20"/>
          <w:spacing w:val="-42"/>
          <w:w w:val="110"/>
        </w:rPr>
        <w:t xml:space="preserve"> </w:t>
      </w:r>
      <w:r>
        <w:rPr>
          <w:color w:val="231F20"/>
          <w:w w:val="110"/>
        </w:rPr>
        <w:t>Massachusetts.</w:t>
      </w:r>
    </w:p>
    <w:p w:rsidR="008F10CD" w:rsidRDefault="008F10CD">
      <w:pPr>
        <w:spacing w:line="312" w:lineRule="auto"/>
        <w:sectPr w:rsidR="008F10CD">
          <w:type w:val="continuous"/>
          <w:pgSz w:w="12240" w:h="15840"/>
          <w:pgMar w:top="620" w:right="0" w:bottom="280" w:left="120" w:header="720" w:footer="720" w:gutter="0"/>
          <w:cols w:num="2" w:space="720" w:equalWidth="0">
            <w:col w:w="6339" w:space="141"/>
            <w:col w:w="5640"/>
          </w:cols>
        </w:sectPr>
      </w:pPr>
    </w:p>
    <w:p w:rsidR="008F10CD" w:rsidRDefault="008E7B14">
      <w:pPr>
        <w:pStyle w:val="Heading1"/>
        <w:spacing w:line="1556" w:lineRule="exact"/>
        <w:ind w:left="-481"/>
      </w:pPr>
      <w:proofErr w:type="gramStart"/>
      <w:r>
        <w:rPr>
          <w:color w:val="F99D3C"/>
          <w:w w:val="105"/>
        </w:rPr>
        <w:lastRenderedPageBreak/>
        <w:t>EETINGS.</w:t>
      </w:r>
      <w:proofErr w:type="gramEnd"/>
    </w:p>
    <w:p w:rsidR="008F10CD" w:rsidRDefault="008E7B14">
      <w:pPr>
        <w:pStyle w:val="BodyText"/>
        <w:spacing w:before="33" w:line="312" w:lineRule="auto"/>
        <w:ind w:left="1440" w:right="5705"/>
      </w:pPr>
      <w:r>
        <w:rPr>
          <w:color w:val="231F20"/>
          <w:w w:val="115"/>
        </w:rPr>
        <w:t>ORI</w:t>
      </w:r>
      <w:r>
        <w:rPr>
          <w:color w:val="231F20"/>
          <w:spacing w:val="-22"/>
          <w:w w:val="115"/>
        </w:rPr>
        <w:t xml:space="preserve"> </w:t>
      </w:r>
      <w:r>
        <w:rPr>
          <w:color w:val="231F20"/>
          <w:w w:val="115"/>
        </w:rPr>
        <w:t>concluded</w:t>
      </w:r>
      <w:r>
        <w:rPr>
          <w:color w:val="231F20"/>
          <w:spacing w:val="-22"/>
          <w:w w:val="115"/>
        </w:rPr>
        <w:t xml:space="preserve"> </w:t>
      </w:r>
      <w:r>
        <w:rPr>
          <w:color w:val="231F20"/>
          <w:w w:val="115"/>
        </w:rPr>
        <w:t>the</w:t>
      </w:r>
      <w:r>
        <w:rPr>
          <w:color w:val="231F20"/>
          <w:spacing w:val="-22"/>
          <w:w w:val="115"/>
        </w:rPr>
        <w:t xml:space="preserve"> </w:t>
      </w:r>
      <w:r>
        <w:rPr>
          <w:color w:val="231F20"/>
          <w:spacing w:val="-10"/>
          <w:w w:val="115"/>
        </w:rPr>
        <w:t>Town</w:t>
      </w:r>
      <w:r>
        <w:rPr>
          <w:color w:val="231F20"/>
          <w:spacing w:val="-22"/>
          <w:w w:val="115"/>
        </w:rPr>
        <w:t xml:space="preserve"> </w:t>
      </w:r>
      <w:r>
        <w:rPr>
          <w:color w:val="231F20"/>
          <w:w w:val="115"/>
        </w:rPr>
        <w:t>Hall</w:t>
      </w:r>
      <w:r>
        <w:rPr>
          <w:color w:val="231F20"/>
          <w:spacing w:val="-22"/>
          <w:w w:val="115"/>
        </w:rPr>
        <w:t xml:space="preserve"> </w:t>
      </w:r>
      <w:r>
        <w:rPr>
          <w:color w:val="231F20"/>
          <w:w w:val="115"/>
        </w:rPr>
        <w:t>meetings</w:t>
      </w:r>
      <w:r>
        <w:rPr>
          <w:color w:val="231F20"/>
          <w:spacing w:val="-22"/>
          <w:w w:val="115"/>
        </w:rPr>
        <w:t xml:space="preserve"> </w:t>
      </w:r>
      <w:r>
        <w:rPr>
          <w:color w:val="231F20"/>
          <w:spacing w:val="-4"/>
          <w:w w:val="115"/>
        </w:rPr>
        <w:t xml:space="preserve">by </w:t>
      </w:r>
      <w:r>
        <w:rPr>
          <w:color w:val="231F20"/>
          <w:w w:val="115"/>
        </w:rPr>
        <w:t xml:space="preserve">distributing donated items to participants and wanted to thank CONVERSE, </w:t>
      </w:r>
      <w:proofErr w:type="spellStart"/>
      <w:r>
        <w:rPr>
          <w:color w:val="231F20"/>
          <w:w w:val="115"/>
        </w:rPr>
        <w:t>Interfuture</w:t>
      </w:r>
      <w:proofErr w:type="spellEnd"/>
      <w:r>
        <w:rPr>
          <w:color w:val="231F20"/>
          <w:w w:val="115"/>
        </w:rPr>
        <w:t xml:space="preserve">, </w:t>
      </w:r>
      <w:proofErr w:type="spellStart"/>
      <w:r>
        <w:rPr>
          <w:color w:val="231F20"/>
          <w:w w:val="115"/>
        </w:rPr>
        <w:t>Fragomen</w:t>
      </w:r>
      <w:proofErr w:type="spellEnd"/>
      <w:r>
        <w:rPr>
          <w:color w:val="231F20"/>
          <w:w w:val="115"/>
        </w:rPr>
        <w:t xml:space="preserve"> and individual donor for their</w:t>
      </w:r>
      <w:r>
        <w:rPr>
          <w:color w:val="231F20"/>
          <w:spacing w:val="-2"/>
          <w:w w:val="115"/>
        </w:rPr>
        <w:t xml:space="preserve"> </w:t>
      </w:r>
      <w:r>
        <w:rPr>
          <w:color w:val="231F20"/>
          <w:spacing w:val="-3"/>
          <w:w w:val="115"/>
        </w:rPr>
        <w:t>generosity.</w:t>
      </w:r>
    </w:p>
    <w:p w:rsidR="008F10CD" w:rsidRDefault="008F10CD">
      <w:pPr>
        <w:pStyle w:val="BodyText"/>
        <w:spacing w:before="6"/>
        <w:rPr>
          <w:sz w:val="31"/>
        </w:rPr>
      </w:pPr>
    </w:p>
    <w:p w:rsidR="008F10CD" w:rsidRDefault="008E7B14">
      <w:pPr>
        <w:pStyle w:val="BodyText"/>
        <w:spacing w:line="312" w:lineRule="auto"/>
        <w:ind w:left="1440" w:right="5705"/>
      </w:pPr>
      <w:r>
        <w:rPr>
          <w:color w:val="231F20"/>
          <w:w w:val="115"/>
        </w:rPr>
        <w:t xml:space="preserve">ORI wanted to thank the ongoing partnership from service providers – </w:t>
      </w:r>
      <w:proofErr w:type="spellStart"/>
      <w:r>
        <w:rPr>
          <w:color w:val="231F20"/>
          <w:w w:val="115"/>
        </w:rPr>
        <w:t>Ascentria</w:t>
      </w:r>
      <w:proofErr w:type="spellEnd"/>
      <w:r>
        <w:rPr>
          <w:color w:val="231F20"/>
          <w:w w:val="115"/>
        </w:rPr>
        <w:t xml:space="preserve"> Care Alliance, International Institute</w:t>
      </w:r>
      <w:r>
        <w:rPr>
          <w:color w:val="231F20"/>
          <w:w w:val="115"/>
        </w:rPr>
        <w:t xml:space="preserve"> of New England and the New </w:t>
      </w:r>
      <w:r>
        <w:rPr>
          <w:color w:val="231F20"/>
          <w:w w:val="110"/>
        </w:rPr>
        <w:t xml:space="preserve">American Association of Massachusetts, </w:t>
      </w:r>
      <w:r>
        <w:rPr>
          <w:color w:val="231F20"/>
          <w:w w:val="115"/>
        </w:rPr>
        <w:t>for co-hosting these meetings.</w:t>
      </w: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E7B14">
      <w:pPr>
        <w:pStyle w:val="BodyText"/>
        <w:spacing w:before="192"/>
        <w:ind w:right="112"/>
        <w:jc w:val="right"/>
      </w:pPr>
      <w:r>
        <w:pict>
          <v:line id="_x0000_s1098" style="position:absolute;left:0;text-align:left;z-index:251697152;mso-position-horizontal-relative:page" from="1in,16.9pt" to="3in,16.9pt" strokecolor="#f99d3c" strokeweight="1pt">
            <w10:wrap anchorx="page"/>
          </v:line>
        </w:pict>
      </w:r>
      <w:r>
        <w:rPr>
          <w:color w:val="231F20"/>
          <w:w w:val="110"/>
          <w:u w:val="single" w:color="231F20"/>
        </w:rPr>
        <w:t>27</w:t>
      </w:r>
    </w:p>
    <w:p w:rsidR="008F10CD" w:rsidRDefault="008E7B14">
      <w:pPr>
        <w:spacing w:before="19" w:line="261" w:lineRule="auto"/>
        <w:ind w:left="1440" w:right="7902"/>
        <w:rPr>
          <w:sz w:val="16"/>
        </w:rPr>
      </w:pPr>
      <w:r>
        <w:pict>
          <v:line id="_x0000_s1097" style="position:absolute;left:0;text-align:left;z-index:251696128;mso-wrap-distance-left:0;mso-wrap-distance-right:0;mso-position-horizontal-relative:page" from="1in,27.65pt" to="3in,27.65pt" strokecolor="#f99d3c" strokeweight="1pt">
            <w10:wrap type="topAndBottom" anchorx="page"/>
          </v:line>
        </w:pict>
      </w:r>
      <w:r>
        <w:rPr>
          <w:noProof/>
        </w:rPr>
        <w:drawing>
          <wp:anchor distT="0" distB="0" distL="0" distR="0" simplePos="0" relativeHeight="251612160" behindDoc="0" locked="0" layoutInCell="1" allowOverlap="1">
            <wp:simplePos x="0" y="0"/>
            <wp:positionH relativeFrom="page">
              <wp:posOffset>0</wp:posOffset>
            </wp:positionH>
            <wp:positionV relativeFrom="paragraph">
              <wp:posOffset>502251</wp:posOffset>
            </wp:positionV>
            <wp:extent cx="7293519" cy="3977640"/>
            <wp:effectExtent l="0" t="0" r="0" b="0"/>
            <wp:wrapTopAndBottom/>
            <wp:docPr id="4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8.jpeg"/>
                    <pic:cNvPicPr/>
                  </pic:nvPicPr>
                  <pic:blipFill>
                    <a:blip r:embed="rId76" cstate="print"/>
                    <a:stretch>
                      <a:fillRect/>
                    </a:stretch>
                  </pic:blipFill>
                  <pic:spPr>
                    <a:xfrm>
                      <a:off x="0" y="0"/>
                      <a:ext cx="7293519" cy="3977640"/>
                    </a:xfrm>
                    <a:prstGeom prst="rect">
                      <a:avLst/>
                    </a:prstGeom>
                  </pic:spPr>
                </pic:pic>
              </a:graphicData>
            </a:graphic>
          </wp:anchor>
        </w:drawing>
      </w:r>
      <w:r>
        <w:rPr>
          <w:b/>
          <w:color w:val="231F20"/>
          <w:w w:val="110"/>
          <w:sz w:val="16"/>
        </w:rPr>
        <w:t xml:space="preserve">Photo: </w:t>
      </w:r>
      <w:r>
        <w:rPr>
          <w:color w:val="231F20"/>
          <w:w w:val="110"/>
          <w:sz w:val="16"/>
        </w:rPr>
        <w:t>Refugee Town Hall Meeting in Worcester</w:t>
      </w:r>
    </w:p>
    <w:p w:rsidR="008F10CD" w:rsidRDefault="008F10CD">
      <w:pPr>
        <w:pStyle w:val="BodyText"/>
        <w:spacing w:before="10"/>
        <w:rPr>
          <w:sz w:val="13"/>
        </w:rPr>
      </w:pPr>
    </w:p>
    <w:p w:rsidR="008F10CD" w:rsidRDefault="008F10CD">
      <w:pPr>
        <w:rPr>
          <w:sz w:val="13"/>
        </w:rPr>
        <w:sectPr w:rsidR="008F10CD">
          <w:pgSz w:w="12240" w:h="15840"/>
          <w:pgMar w:top="520" w:right="100" w:bottom="540" w:left="0" w:header="0" w:footer="355" w:gutter="0"/>
          <w:cols w:space="720"/>
        </w:sectPr>
      </w:pPr>
    </w:p>
    <w:p w:rsidR="008F10CD" w:rsidRDefault="008E7B14">
      <w:pPr>
        <w:pStyle w:val="Heading1"/>
        <w:spacing w:before="99"/>
        <w:ind w:left="757"/>
      </w:pPr>
      <w:bookmarkStart w:id="4" w:name="_TOC_250002"/>
      <w:proofErr w:type="gramStart"/>
      <w:r>
        <w:rPr>
          <w:color w:val="F99D3C"/>
          <w:w w:val="95"/>
        </w:rPr>
        <w:lastRenderedPageBreak/>
        <w:t xml:space="preserve">SUCCESS </w:t>
      </w:r>
      <w:bookmarkEnd w:id="4"/>
      <w:r>
        <w:rPr>
          <w:color w:val="F99D3C"/>
        </w:rPr>
        <w:t>STORIES.</w:t>
      </w:r>
      <w:proofErr w:type="gramEnd"/>
    </w:p>
    <w:p w:rsidR="008F10CD" w:rsidRDefault="008F10CD">
      <w:pPr>
        <w:pStyle w:val="BodyText"/>
        <w:rPr>
          <w:b/>
          <w:sz w:val="20"/>
        </w:rPr>
      </w:pPr>
    </w:p>
    <w:p w:rsidR="008F10CD" w:rsidRDefault="008F10CD">
      <w:pPr>
        <w:pStyle w:val="BodyText"/>
        <w:rPr>
          <w:b/>
          <w:sz w:val="20"/>
        </w:rPr>
      </w:pPr>
    </w:p>
    <w:p w:rsidR="008F10CD" w:rsidRDefault="008F10CD">
      <w:pPr>
        <w:pStyle w:val="BodyText"/>
        <w:rPr>
          <w:b/>
          <w:sz w:val="20"/>
        </w:rPr>
      </w:pPr>
    </w:p>
    <w:p w:rsidR="008F10CD" w:rsidRDefault="008F10CD">
      <w:pPr>
        <w:pStyle w:val="BodyText"/>
        <w:rPr>
          <w:b/>
          <w:sz w:val="20"/>
        </w:rPr>
      </w:pPr>
    </w:p>
    <w:p w:rsidR="008F10CD" w:rsidRDefault="008F10CD">
      <w:pPr>
        <w:pStyle w:val="BodyText"/>
        <w:rPr>
          <w:b/>
          <w:sz w:val="20"/>
        </w:rPr>
      </w:pPr>
    </w:p>
    <w:p w:rsidR="008F10CD" w:rsidRDefault="008F10CD">
      <w:pPr>
        <w:pStyle w:val="BodyText"/>
        <w:rPr>
          <w:b/>
          <w:sz w:val="20"/>
        </w:rPr>
      </w:pPr>
    </w:p>
    <w:p w:rsidR="008F10CD" w:rsidRDefault="008F10CD">
      <w:pPr>
        <w:pStyle w:val="BodyText"/>
        <w:rPr>
          <w:b/>
          <w:sz w:val="20"/>
        </w:rPr>
      </w:pPr>
    </w:p>
    <w:p w:rsidR="008F10CD" w:rsidRDefault="008F10CD">
      <w:pPr>
        <w:pStyle w:val="BodyText"/>
        <w:rPr>
          <w:b/>
          <w:sz w:val="20"/>
        </w:rPr>
      </w:pPr>
    </w:p>
    <w:p w:rsidR="008F10CD" w:rsidRDefault="008F10CD">
      <w:pPr>
        <w:pStyle w:val="BodyText"/>
        <w:rPr>
          <w:b/>
          <w:sz w:val="20"/>
        </w:rPr>
      </w:pPr>
    </w:p>
    <w:p w:rsidR="008F10CD" w:rsidRDefault="008F10CD">
      <w:pPr>
        <w:pStyle w:val="BodyText"/>
        <w:rPr>
          <w:b/>
          <w:sz w:val="20"/>
        </w:rPr>
      </w:pPr>
    </w:p>
    <w:p w:rsidR="008F10CD" w:rsidRDefault="008F10CD">
      <w:pPr>
        <w:pStyle w:val="BodyText"/>
        <w:rPr>
          <w:b/>
          <w:sz w:val="20"/>
        </w:rPr>
      </w:pPr>
    </w:p>
    <w:p w:rsidR="008F10CD" w:rsidRDefault="008F10CD">
      <w:pPr>
        <w:pStyle w:val="BodyText"/>
        <w:rPr>
          <w:b/>
          <w:sz w:val="20"/>
        </w:rPr>
      </w:pPr>
    </w:p>
    <w:p w:rsidR="008F10CD" w:rsidRDefault="008F10CD">
      <w:pPr>
        <w:pStyle w:val="BodyText"/>
        <w:rPr>
          <w:b/>
          <w:sz w:val="20"/>
        </w:rPr>
      </w:pPr>
    </w:p>
    <w:p w:rsidR="008F10CD" w:rsidRDefault="008F10CD">
      <w:pPr>
        <w:pStyle w:val="BodyText"/>
        <w:rPr>
          <w:b/>
          <w:sz w:val="20"/>
        </w:rPr>
      </w:pPr>
    </w:p>
    <w:p w:rsidR="008F10CD" w:rsidRDefault="008F10CD">
      <w:pPr>
        <w:pStyle w:val="BodyText"/>
        <w:rPr>
          <w:b/>
          <w:sz w:val="20"/>
        </w:rPr>
      </w:pPr>
    </w:p>
    <w:p w:rsidR="008F10CD" w:rsidRDefault="008F10CD">
      <w:pPr>
        <w:pStyle w:val="BodyText"/>
        <w:rPr>
          <w:b/>
          <w:sz w:val="20"/>
        </w:rPr>
      </w:pPr>
    </w:p>
    <w:p w:rsidR="008F10CD" w:rsidRDefault="008F10CD">
      <w:pPr>
        <w:pStyle w:val="BodyText"/>
        <w:rPr>
          <w:b/>
          <w:sz w:val="20"/>
        </w:rPr>
      </w:pPr>
    </w:p>
    <w:p w:rsidR="008F10CD" w:rsidRDefault="008F10CD">
      <w:pPr>
        <w:pStyle w:val="BodyText"/>
        <w:spacing w:before="10"/>
        <w:rPr>
          <w:b/>
          <w:sz w:val="23"/>
        </w:rPr>
      </w:pPr>
    </w:p>
    <w:p w:rsidR="008F10CD" w:rsidRDefault="008E7B14">
      <w:pPr>
        <w:pStyle w:val="BodyText"/>
        <w:spacing w:before="72"/>
        <w:ind w:left="230"/>
      </w:pPr>
      <w:r>
        <w:pict>
          <v:group id="_x0000_s1091" style="position:absolute;left:0;text-align:left;margin-left:0;margin-top:-196.9pt;width:406.45pt;height:316.75pt;z-index:-251659264;mso-position-horizontal-relative:page" coordorigin=",-3938" coordsize="8129,6335">
            <v:shape id="_x0000_s1096" style="position:absolute;top:-3636;width:2779;height:4592" coordorigin=",-3636" coordsize="2779,4592" path="m482,-3636r-75,2l331,-3631r-74,6l183,-3616r-73,11l38,-3593r-38,9l,905r110,21l183,937r74,9l331,952r76,3l482,956r76,-1l633,952r75,-6l782,937r73,-11l927,913r72,-15l1069,881r70,-20l1208,839r68,-23l1343,790r66,-28l1474,732r64,-32l1600,666r62,-35l1722,594r59,-40l1838,513r57,-42l1950,427r53,-46l2055,333r51,-49l2155,233r48,-52l2248,128r45,-55l2335,16r41,-57l2415,-100r38,-60l2488,-222r34,-62l2554,-348r30,-65l2612,-479r26,-67l2661,-614r22,-69l2703,-753r17,-70l2735,-895r13,-72l2759,-1040r8,-74l2774,-1189r3,-75l2778,-1340r-1,-75l2774,-1491r-7,-74l2759,-1639r-11,-73l2735,-1784r-15,-72l2703,-1927r-20,-69l2661,-2065r-23,-68l2612,-2200r-28,-66l2554,-2331r-32,-64l2488,-2457r-35,-62l2415,-2579r-39,-59l2335,-2696r-42,-56l2248,-2807r-45,-53l2155,-2912r-49,-51l2055,-3012r-52,-48l1950,-3106r-55,-44l1838,-3193r-57,-40l1722,-3273r-60,-37l1600,-3346r-62,-33l1474,-3411r-65,-30l1343,-3469r-67,-26l1208,-3518r-69,-22l1069,-3560r-70,-17l927,-3593r-72,-12l782,-3616r-74,-9l633,-3631r-75,-3l482,-3636xe" fillcolor="#f99d3c" stroked="f">
              <v:path arrowok="t"/>
            </v:shape>
            <v:shape id="_x0000_s1095" type="#_x0000_t75" style="position:absolute;left:1440;top:-3938;width:6229;height:6334">
              <v:imagedata r:id="rId77" o:title=""/>
            </v:shape>
            <v:shape id="_x0000_s1094" type="#_x0000_t75" style="position:absolute;left:1440;top:-3427;width:1338;height:4175">
              <v:imagedata r:id="rId78" o:title=""/>
            </v:shape>
            <v:shape id="_x0000_s1093" style="position:absolute;left:7669;top:-2842;width:460;height:919" coordorigin="7669,-2842" coordsize="460,919" path="m7669,-2842r,918l7743,-1930r71,-17l7880,-1975r60,-37l7994,-2058r46,-54l8077,-2172r28,-66l8122,-2308r6,-75l8122,-2457r-17,-71l8077,-2594r-37,-60l7994,-2707r-54,-46l7880,-2791r-66,-28l7743,-2836r-74,-6xe" fillcolor="#fdcb97" stroked="f">
              <v:path arrowok="t"/>
            </v:shape>
            <v:shape id="_x0000_s1092" type="#_x0000_t75" style="position:absolute;left:7210;top:-2842;width:459;height:918">
              <v:imagedata r:id="rId79" o:title=""/>
            </v:shape>
            <w10:wrap anchorx="page"/>
          </v:group>
        </w:pict>
      </w:r>
      <w:r>
        <w:rPr>
          <w:color w:val="231F20"/>
          <w:w w:val="110"/>
          <w:u w:val="single" w:color="231F20"/>
        </w:rPr>
        <w:t>28</w:t>
      </w: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spacing w:before="6"/>
        <w:rPr>
          <w:sz w:val="18"/>
        </w:rPr>
      </w:pPr>
    </w:p>
    <w:p w:rsidR="008F10CD" w:rsidRDefault="008E7B14">
      <w:pPr>
        <w:pStyle w:val="Heading3"/>
        <w:spacing w:before="44"/>
        <w:ind w:left="1440"/>
      </w:pPr>
      <w:r>
        <w:rPr>
          <w:color w:val="231F20"/>
          <w:w w:val="105"/>
        </w:rPr>
        <w:t>NETHGINE CHARLES</w:t>
      </w:r>
    </w:p>
    <w:p w:rsidR="008F10CD" w:rsidRDefault="008E7B14">
      <w:pPr>
        <w:pStyle w:val="BodyText"/>
        <w:spacing w:before="1"/>
        <w:rPr>
          <w:sz w:val="13"/>
        </w:rPr>
      </w:pPr>
      <w:r>
        <w:pict>
          <v:line id="_x0000_s1090" style="position:absolute;z-index:251698176;mso-wrap-distance-left:0;mso-wrap-distance-right:0;mso-position-horizontal-relative:page" from="178pt,10.5pt" to="1in,10.5pt" strokecolor="#f99d3c" strokeweight="2pt">
            <w10:wrap type="topAndBottom" anchorx="page"/>
          </v:line>
        </w:pict>
      </w:r>
    </w:p>
    <w:p w:rsidR="008F10CD" w:rsidRDefault="008F10CD">
      <w:pPr>
        <w:pStyle w:val="BodyText"/>
        <w:spacing w:before="9"/>
        <w:rPr>
          <w:sz w:val="11"/>
        </w:rPr>
      </w:pPr>
    </w:p>
    <w:p w:rsidR="008F10CD" w:rsidRDefault="008F10CD">
      <w:pPr>
        <w:rPr>
          <w:sz w:val="11"/>
        </w:rPr>
        <w:sectPr w:rsidR="008F10CD">
          <w:pgSz w:w="12240" w:h="15840"/>
          <w:pgMar w:top="520" w:right="380" w:bottom="540" w:left="0" w:header="0" w:footer="355" w:gutter="0"/>
          <w:cols w:space="720"/>
        </w:sectPr>
      </w:pPr>
    </w:p>
    <w:p w:rsidR="008F10CD" w:rsidRDefault="008E7B14">
      <w:pPr>
        <w:pStyle w:val="BodyText"/>
        <w:spacing w:before="72" w:line="312" w:lineRule="auto"/>
        <w:ind w:left="1440" w:right="-17"/>
      </w:pPr>
      <w:r>
        <w:rPr>
          <w:color w:val="231F20"/>
          <w:w w:val="115"/>
        </w:rPr>
        <w:lastRenderedPageBreak/>
        <w:t xml:space="preserve">In Haiti, </w:t>
      </w:r>
      <w:proofErr w:type="spellStart"/>
      <w:r>
        <w:rPr>
          <w:color w:val="231F20"/>
          <w:w w:val="115"/>
        </w:rPr>
        <w:t>Nethgine</w:t>
      </w:r>
      <w:proofErr w:type="spellEnd"/>
      <w:r>
        <w:rPr>
          <w:color w:val="231F20"/>
          <w:w w:val="115"/>
        </w:rPr>
        <w:t xml:space="preserve"> </w:t>
      </w:r>
      <w:r>
        <w:rPr>
          <w:color w:val="231F20"/>
          <w:spacing w:val="-3"/>
          <w:w w:val="115"/>
        </w:rPr>
        <w:t xml:space="preserve">worked </w:t>
      </w:r>
      <w:r>
        <w:rPr>
          <w:color w:val="231F20"/>
          <w:w w:val="115"/>
        </w:rPr>
        <w:t>as a salesperson,</w:t>
      </w:r>
      <w:r>
        <w:rPr>
          <w:color w:val="231F20"/>
          <w:spacing w:val="-37"/>
          <w:w w:val="115"/>
        </w:rPr>
        <w:t xml:space="preserve"> </w:t>
      </w:r>
      <w:r>
        <w:rPr>
          <w:color w:val="231F20"/>
          <w:w w:val="115"/>
        </w:rPr>
        <w:t>re-selling</w:t>
      </w:r>
      <w:r>
        <w:rPr>
          <w:color w:val="231F20"/>
          <w:spacing w:val="-37"/>
          <w:w w:val="115"/>
        </w:rPr>
        <w:t xml:space="preserve"> </w:t>
      </w:r>
      <w:r>
        <w:rPr>
          <w:color w:val="231F20"/>
          <w:w w:val="115"/>
        </w:rPr>
        <w:t>goods</w:t>
      </w:r>
      <w:r>
        <w:rPr>
          <w:color w:val="231F20"/>
          <w:spacing w:val="-37"/>
          <w:w w:val="115"/>
        </w:rPr>
        <w:t xml:space="preserve"> </w:t>
      </w:r>
      <w:r>
        <w:rPr>
          <w:color w:val="231F20"/>
          <w:w w:val="115"/>
        </w:rPr>
        <w:t>from</w:t>
      </w:r>
      <w:r>
        <w:rPr>
          <w:color w:val="231F20"/>
          <w:spacing w:val="-37"/>
          <w:w w:val="115"/>
        </w:rPr>
        <w:t xml:space="preserve"> </w:t>
      </w:r>
      <w:r>
        <w:rPr>
          <w:color w:val="231F20"/>
          <w:w w:val="115"/>
        </w:rPr>
        <w:t xml:space="preserve">Santo Domingo to her </w:t>
      </w:r>
      <w:r>
        <w:rPr>
          <w:color w:val="231F20"/>
          <w:spacing w:val="-3"/>
          <w:w w:val="115"/>
        </w:rPr>
        <w:t xml:space="preserve">community. </w:t>
      </w:r>
      <w:r>
        <w:rPr>
          <w:color w:val="231F20"/>
          <w:w w:val="115"/>
        </w:rPr>
        <w:t>Shortly</w:t>
      </w:r>
      <w:r>
        <w:rPr>
          <w:color w:val="231F20"/>
          <w:spacing w:val="-22"/>
          <w:w w:val="115"/>
        </w:rPr>
        <w:t xml:space="preserve"> </w:t>
      </w:r>
      <w:r>
        <w:rPr>
          <w:color w:val="231F20"/>
          <w:w w:val="115"/>
        </w:rPr>
        <w:t>after her</w:t>
      </w:r>
      <w:r>
        <w:rPr>
          <w:color w:val="231F20"/>
          <w:spacing w:val="-24"/>
          <w:w w:val="115"/>
        </w:rPr>
        <w:t xml:space="preserve"> </w:t>
      </w:r>
      <w:r>
        <w:rPr>
          <w:color w:val="231F20"/>
          <w:w w:val="115"/>
        </w:rPr>
        <w:t>arrivals</w:t>
      </w:r>
      <w:r>
        <w:rPr>
          <w:color w:val="231F20"/>
          <w:spacing w:val="-24"/>
          <w:w w:val="115"/>
        </w:rPr>
        <w:t xml:space="preserve"> </w:t>
      </w:r>
      <w:r>
        <w:rPr>
          <w:color w:val="231F20"/>
          <w:w w:val="115"/>
        </w:rPr>
        <w:t>to</w:t>
      </w:r>
      <w:r>
        <w:rPr>
          <w:color w:val="231F20"/>
          <w:spacing w:val="-24"/>
          <w:w w:val="115"/>
        </w:rPr>
        <w:t xml:space="preserve"> </w:t>
      </w:r>
      <w:r>
        <w:rPr>
          <w:color w:val="231F20"/>
          <w:w w:val="115"/>
        </w:rPr>
        <w:t>Boston</w:t>
      </w:r>
      <w:r>
        <w:rPr>
          <w:color w:val="231F20"/>
          <w:spacing w:val="-24"/>
          <w:w w:val="115"/>
        </w:rPr>
        <w:t xml:space="preserve"> </w:t>
      </w:r>
      <w:r>
        <w:rPr>
          <w:color w:val="231F20"/>
          <w:w w:val="115"/>
        </w:rPr>
        <w:t>in</w:t>
      </w:r>
      <w:r>
        <w:rPr>
          <w:color w:val="231F20"/>
          <w:spacing w:val="-24"/>
          <w:w w:val="115"/>
        </w:rPr>
        <w:t xml:space="preserve"> </w:t>
      </w:r>
      <w:r>
        <w:rPr>
          <w:color w:val="231F20"/>
          <w:w w:val="115"/>
        </w:rPr>
        <w:t>October</w:t>
      </w:r>
      <w:r>
        <w:rPr>
          <w:color w:val="231F20"/>
          <w:spacing w:val="-24"/>
          <w:w w:val="115"/>
        </w:rPr>
        <w:t xml:space="preserve"> </w:t>
      </w:r>
      <w:r>
        <w:rPr>
          <w:color w:val="231F20"/>
          <w:w w:val="115"/>
        </w:rPr>
        <w:t>2017</w:t>
      </w:r>
      <w:r>
        <w:rPr>
          <w:color w:val="231F20"/>
          <w:spacing w:val="-24"/>
          <w:w w:val="115"/>
        </w:rPr>
        <w:t xml:space="preserve"> </w:t>
      </w:r>
      <w:r>
        <w:rPr>
          <w:color w:val="231F20"/>
          <w:w w:val="115"/>
        </w:rPr>
        <w:t>as Haitian</w:t>
      </w:r>
      <w:r>
        <w:rPr>
          <w:color w:val="231F20"/>
          <w:spacing w:val="-22"/>
          <w:w w:val="115"/>
        </w:rPr>
        <w:t xml:space="preserve"> </w:t>
      </w:r>
      <w:r>
        <w:rPr>
          <w:color w:val="231F20"/>
          <w:w w:val="115"/>
        </w:rPr>
        <w:t>Entrant</w:t>
      </w:r>
      <w:r>
        <w:rPr>
          <w:color w:val="231F20"/>
          <w:spacing w:val="-22"/>
          <w:w w:val="115"/>
        </w:rPr>
        <w:t xml:space="preserve"> </w:t>
      </w:r>
      <w:r>
        <w:rPr>
          <w:color w:val="231F20"/>
          <w:w w:val="115"/>
        </w:rPr>
        <w:t>with</w:t>
      </w:r>
      <w:r>
        <w:rPr>
          <w:color w:val="231F20"/>
          <w:spacing w:val="-22"/>
          <w:w w:val="115"/>
        </w:rPr>
        <w:t xml:space="preserve"> </w:t>
      </w:r>
      <w:r>
        <w:rPr>
          <w:color w:val="231F20"/>
          <w:w w:val="115"/>
        </w:rPr>
        <w:t>her</w:t>
      </w:r>
      <w:r>
        <w:rPr>
          <w:color w:val="231F20"/>
          <w:spacing w:val="-22"/>
          <w:w w:val="115"/>
        </w:rPr>
        <w:t xml:space="preserve"> </w:t>
      </w:r>
      <w:r>
        <w:rPr>
          <w:color w:val="231F20"/>
          <w:w w:val="115"/>
        </w:rPr>
        <w:t>13</w:t>
      </w:r>
      <w:r>
        <w:rPr>
          <w:color w:val="231F20"/>
          <w:spacing w:val="-22"/>
          <w:w w:val="115"/>
        </w:rPr>
        <w:t xml:space="preserve"> </w:t>
      </w:r>
      <w:r>
        <w:rPr>
          <w:color w:val="231F20"/>
          <w:w w:val="115"/>
        </w:rPr>
        <w:t>year</w:t>
      </w:r>
      <w:r>
        <w:rPr>
          <w:color w:val="231F20"/>
          <w:spacing w:val="-22"/>
          <w:w w:val="115"/>
        </w:rPr>
        <w:t xml:space="preserve"> </w:t>
      </w:r>
      <w:r>
        <w:rPr>
          <w:color w:val="231F20"/>
          <w:w w:val="115"/>
        </w:rPr>
        <w:t>old</w:t>
      </w:r>
      <w:r>
        <w:rPr>
          <w:color w:val="231F20"/>
          <w:spacing w:val="-22"/>
          <w:w w:val="115"/>
        </w:rPr>
        <w:t xml:space="preserve"> </w:t>
      </w:r>
      <w:r>
        <w:rPr>
          <w:color w:val="231F20"/>
          <w:w w:val="115"/>
        </w:rPr>
        <w:t>son, she</w:t>
      </w:r>
      <w:r>
        <w:rPr>
          <w:color w:val="231F20"/>
          <w:spacing w:val="-27"/>
          <w:w w:val="115"/>
        </w:rPr>
        <w:t xml:space="preserve"> </w:t>
      </w:r>
      <w:r>
        <w:rPr>
          <w:color w:val="231F20"/>
          <w:w w:val="115"/>
        </w:rPr>
        <w:t>enrolled</w:t>
      </w:r>
      <w:r>
        <w:rPr>
          <w:color w:val="231F20"/>
          <w:spacing w:val="-27"/>
          <w:w w:val="115"/>
        </w:rPr>
        <w:t xml:space="preserve"> </w:t>
      </w:r>
      <w:r>
        <w:rPr>
          <w:color w:val="231F20"/>
          <w:w w:val="115"/>
        </w:rPr>
        <w:t>in</w:t>
      </w:r>
      <w:r>
        <w:rPr>
          <w:color w:val="231F20"/>
          <w:spacing w:val="-27"/>
          <w:w w:val="115"/>
        </w:rPr>
        <w:t xml:space="preserve"> </w:t>
      </w:r>
      <w:r>
        <w:rPr>
          <w:color w:val="231F20"/>
          <w:w w:val="115"/>
        </w:rPr>
        <w:t>ORI</w:t>
      </w:r>
      <w:r>
        <w:rPr>
          <w:color w:val="231F20"/>
          <w:spacing w:val="-27"/>
          <w:w w:val="115"/>
        </w:rPr>
        <w:t xml:space="preserve"> </w:t>
      </w:r>
      <w:r>
        <w:rPr>
          <w:color w:val="231F20"/>
          <w:w w:val="115"/>
        </w:rPr>
        <w:t>Employment</w:t>
      </w:r>
      <w:r>
        <w:rPr>
          <w:color w:val="231F20"/>
          <w:spacing w:val="-27"/>
          <w:w w:val="115"/>
        </w:rPr>
        <w:t xml:space="preserve"> </w:t>
      </w:r>
      <w:r>
        <w:rPr>
          <w:color w:val="231F20"/>
          <w:w w:val="115"/>
        </w:rPr>
        <w:t>Support Services Program (ESSP) at Jewish Vocational</w:t>
      </w:r>
      <w:r>
        <w:rPr>
          <w:color w:val="231F20"/>
          <w:spacing w:val="-38"/>
          <w:w w:val="115"/>
        </w:rPr>
        <w:t xml:space="preserve"> </w:t>
      </w:r>
      <w:r>
        <w:rPr>
          <w:color w:val="231F20"/>
          <w:w w:val="115"/>
        </w:rPr>
        <w:t>Services</w:t>
      </w:r>
      <w:r>
        <w:rPr>
          <w:color w:val="231F20"/>
          <w:spacing w:val="-38"/>
          <w:w w:val="115"/>
        </w:rPr>
        <w:t xml:space="preserve"> </w:t>
      </w:r>
      <w:r>
        <w:rPr>
          <w:color w:val="231F20"/>
          <w:w w:val="115"/>
        </w:rPr>
        <w:t>(JVS)</w:t>
      </w:r>
      <w:r>
        <w:rPr>
          <w:color w:val="231F20"/>
          <w:spacing w:val="-38"/>
          <w:w w:val="115"/>
        </w:rPr>
        <w:t xml:space="preserve"> </w:t>
      </w:r>
      <w:r>
        <w:rPr>
          <w:color w:val="231F20"/>
          <w:w w:val="115"/>
        </w:rPr>
        <w:t>to</w:t>
      </w:r>
      <w:r>
        <w:rPr>
          <w:color w:val="231F20"/>
          <w:spacing w:val="-38"/>
          <w:w w:val="115"/>
        </w:rPr>
        <w:t xml:space="preserve"> </w:t>
      </w:r>
      <w:r>
        <w:rPr>
          <w:color w:val="231F20"/>
          <w:w w:val="115"/>
        </w:rPr>
        <w:t>advance</w:t>
      </w:r>
      <w:r>
        <w:rPr>
          <w:color w:val="231F20"/>
          <w:spacing w:val="-38"/>
          <w:w w:val="115"/>
        </w:rPr>
        <w:t xml:space="preserve"> </w:t>
      </w:r>
      <w:r>
        <w:rPr>
          <w:color w:val="231F20"/>
          <w:w w:val="115"/>
        </w:rPr>
        <w:t>her English</w:t>
      </w:r>
      <w:r>
        <w:rPr>
          <w:color w:val="231F20"/>
          <w:spacing w:val="-33"/>
          <w:w w:val="115"/>
        </w:rPr>
        <w:t xml:space="preserve"> </w:t>
      </w:r>
      <w:r>
        <w:rPr>
          <w:color w:val="231F20"/>
          <w:w w:val="115"/>
        </w:rPr>
        <w:t>and</w:t>
      </w:r>
      <w:r>
        <w:rPr>
          <w:color w:val="231F20"/>
          <w:spacing w:val="-33"/>
          <w:w w:val="115"/>
        </w:rPr>
        <w:t xml:space="preserve"> </w:t>
      </w:r>
      <w:r>
        <w:rPr>
          <w:color w:val="231F20"/>
          <w:w w:val="115"/>
        </w:rPr>
        <w:t>vocational</w:t>
      </w:r>
      <w:r>
        <w:rPr>
          <w:color w:val="231F20"/>
          <w:spacing w:val="-33"/>
          <w:w w:val="115"/>
        </w:rPr>
        <w:t xml:space="preserve"> </w:t>
      </w:r>
      <w:r>
        <w:rPr>
          <w:color w:val="231F20"/>
          <w:w w:val="115"/>
        </w:rPr>
        <w:t>skills,</w:t>
      </w:r>
      <w:r>
        <w:rPr>
          <w:color w:val="231F20"/>
          <w:spacing w:val="-33"/>
          <w:w w:val="115"/>
        </w:rPr>
        <w:t xml:space="preserve"> </w:t>
      </w:r>
      <w:r>
        <w:rPr>
          <w:color w:val="231F20"/>
          <w:spacing w:val="-4"/>
          <w:w w:val="115"/>
        </w:rPr>
        <w:t>even</w:t>
      </w:r>
      <w:r>
        <w:rPr>
          <w:color w:val="231F20"/>
          <w:spacing w:val="-33"/>
          <w:w w:val="115"/>
        </w:rPr>
        <w:t xml:space="preserve"> </w:t>
      </w:r>
      <w:r>
        <w:rPr>
          <w:color w:val="231F20"/>
          <w:w w:val="115"/>
        </w:rPr>
        <w:t>before having obtained her work permit</w:t>
      </w:r>
      <w:r>
        <w:rPr>
          <w:color w:val="231F20"/>
          <w:spacing w:val="-31"/>
          <w:w w:val="115"/>
        </w:rPr>
        <w:t xml:space="preserve"> </w:t>
      </w:r>
      <w:r>
        <w:rPr>
          <w:color w:val="231F20"/>
          <w:w w:val="115"/>
        </w:rPr>
        <w:t>which</w:t>
      </w:r>
    </w:p>
    <w:p w:rsidR="008F10CD" w:rsidRDefault="008E7B14">
      <w:pPr>
        <w:pStyle w:val="BodyText"/>
        <w:spacing w:before="72" w:line="312" w:lineRule="auto"/>
        <w:ind w:left="390" w:right="102"/>
      </w:pPr>
      <w:r>
        <w:br w:type="column"/>
      </w:r>
      <w:proofErr w:type="gramStart"/>
      <w:r>
        <w:rPr>
          <w:color w:val="231F20"/>
          <w:w w:val="115"/>
        </w:rPr>
        <w:lastRenderedPageBreak/>
        <w:t>was</w:t>
      </w:r>
      <w:proofErr w:type="gramEnd"/>
      <w:r>
        <w:rPr>
          <w:color w:val="231F20"/>
          <w:w w:val="115"/>
        </w:rPr>
        <w:t xml:space="preserve"> in process. </w:t>
      </w:r>
      <w:r>
        <w:rPr>
          <w:color w:val="231F20"/>
          <w:spacing w:val="-4"/>
          <w:w w:val="115"/>
        </w:rPr>
        <w:t xml:space="preserve">At </w:t>
      </w:r>
      <w:r>
        <w:rPr>
          <w:color w:val="231F20"/>
          <w:w w:val="115"/>
        </w:rPr>
        <w:t xml:space="preserve">JVS, </w:t>
      </w:r>
      <w:proofErr w:type="spellStart"/>
      <w:r>
        <w:rPr>
          <w:color w:val="231F20"/>
          <w:w w:val="115"/>
        </w:rPr>
        <w:t>Nethgine</w:t>
      </w:r>
      <w:proofErr w:type="spellEnd"/>
      <w:r>
        <w:rPr>
          <w:color w:val="231F20"/>
          <w:w w:val="115"/>
        </w:rPr>
        <w:t xml:space="preserve"> took advantage of their Hospitality </w:t>
      </w:r>
      <w:r>
        <w:rPr>
          <w:color w:val="231F20"/>
          <w:spacing w:val="-4"/>
          <w:w w:val="115"/>
        </w:rPr>
        <w:t xml:space="preserve">Training </w:t>
      </w:r>
      <w:r>
        <w:rPr>
          <w:color w:val="231F20"/>
          <w:w w:val="115"/>
        </w:rPr>
        <w:t>Program which</w:t>
      </w:r>
      <w:r>
        <w:rPr>
          <w:color w:val="231F20"/>
          <w:w w:val="115"/>
        </w:rPr>
        <w:t xml:space="preserve"> included classroom instruction and hands-on training at an employer </w:t>
      </w:r>
      <w:r>
        <w:rPr>
          <w:color w:val="231F20"/>
          <w:spacing w:val="-3"/>
          <w:w w:val="115"/>
        </w:rPr>
        <w:t xml:space="preserve">partner, </w:t>
      </w:r>
      <w:r>
        <w:rPr>
          <w:color w:val="231F20"/>
          <w:w w:val="115"/>
        </w:rPr>
        <w:t>the Intercontinental Hotel. Upon obtaining her work permit, she</w:t>
      </w:r>
      <w:r>
        <w:rPr>
          <w:color w:val="231F20"/>
          <w:spacing w:val="-19"/>
          <w:w w:val="115"/>
        </w:rPr>
        <w:t xml:space="preserve"> </w:t>
      </w:r>
      <w:r>
        <w:rPr>
          <w:color w:val="231F20"/>
          <w:w w:val="115"/>
        </w:rPr>
        <w:t>was</w:t>
      </w:r>
      <w:r>
        <w:rPr>
          <w:color w:val="231F20"/>
          <w:spacing w:val="-19"/>
          <w:w w:val="115"/>
        </w:rPr>
        <w:t xml:space="preserve"> </w:t>
      </w:r>
      <w:r>
        <w:rPr>
          <w:color w:val="231F20"/>
          <w:w w:val="115"/>
        </w:rPr>
        <w:t>already</w:t>
      </w:r>
      <w:r>
        <w:rPr>
          <w:color w:val="231F20"/>
          <w:spacing w:val="-19"/>
          <w:w w:val="115"/>
        </w:rPr>
        <w:t xml:space="preserve"> </w:t>
      </w:r>
      <w:r>
        <w:rPr>
          <w:color w:val="231F20"/>
          <w:w w:val="115"/>
        </w:rPr>
        <w:t>prepared</w:t>
      </w:r>
      <w:r>
        <w:rPr>
          <w:color w:val="231F20"/>
          <w:spacing w:val="-19"/>
          <w:w w:val="115"/>
        </w:rPr>
        <w:t xml:space="preserve"> </w:t>
      </w:r>
      <w:r>
        <w:rPr>
          <w:color w:val="231F20"/>
          <w:w w:val="115"/>
        </w:rPr>
        <w:t>to</w:t>
      </w:r>
      <w:r>
        <w:rPr>
          <w:color w:val="231F20"/>
          <w:spacing w:val="-19"/>
          <w:w w:val="115"/>
        </w:rPr>
        <w:t xml:space="preserve"> </w:t>
      </w:r>
      <w:r>
        <w:rPr>
          <w:color w:val="231F20"/>
          <w:w w:val="115"/>
        </w:rPr>
        <w:t>enter</w:t>
      </w:r>
      <w:r>
        <w:rPr>
          <w:color w:val="231F20"/>
          <w:spacing w:val="-19"/>
          <w:w w:val="115"/>
        </w:rPr>
        <w:t xml:space="preserve"> </w:t>
      </w:r>
      <w:r>
        <w:rPr>
          <w:color w:val="231F20"/>
          <w:w w:val="115"/>
        </w:rPr>
        <w:t>the</w:t>
      </w:r>
      <w:r>
        <w:rPr>
          <w:color w:val="231F20"/>
          <w:spacing w:val="-19"/>
          <w:w w:val="115"/>
        </w:rPr>
        <w:t xml:space="preserve"> </w:t>
      </w:r>
      <w:r>
        <w:rPr>
          <w:color w:val="231F20"/>
          <w:w w:val="115"/>
        </w:rPr>
        <w:t>job market and quickly found employment working as a Room Attendant at the Omni</w:t>
      </w:r>
      <w:r>
        <w:rPr>
          <w:color w:val="231F20"/>
          <w:spacing w:val="-44"/>
          <w:w w:val="115"/>
        </w:rPr>
        <w:t xml:space="preserve"> </w:t>
      </w:r>
      <w:r>
        <w:rPr>
          <w:color w:val="231F20"/>
          <w:w w:val="115"/>
        </w:rPr>
        <w:t>Parker</w:t>
      </w:r>
      <w:r>
        <w:rPr>
          <w:color w:val="231F20"/>
          <w:spacing w:val="-44"/>
          <w:w w:val="115"/>
        </w:rPr>
        <w:t xml:space="preserve"> </w:t>
      </w:r>
      <w:r>
        <w:rPr>
          <w:color w:val="231F20"/>
          <w:w w:val="115"/>
        </w:rPr>
        <w:t>Hotel</w:t>
      </w:r>
      <w:r>
        <w:rPr>
          <w:color w:val="231F20"/>
          <w:spacing w:val="-44"/>
          <w:w w:val="115"/>
        </w:rPr>
        <w:t xml:space="preserve"> </w:t>
      </w:r>
      <w:r>
        <w:rPr>
          <w:color w:val="231F20"/>
          <w:w w:val="115"/>
        </w:rPr>
        <w:t>earning</w:t>
      </w:r>
      <w:r>
        <w:rPr>
          <w:color w:val="231F20"/>
          <w:spacing w:val="-44"/>
          <w:w w:val="115"/>
        </w:rPr>
        <w:t xml:space="preserve"> </w:t>
      </w:r>
      <w:r>
        <w:rPr>
          <w:color w:val="231F20"/>
          <w:spacing w:val="-3"/>
          <w:w w:val="115"/>
        </w:rPr>
        <w:t>$21.50/hour.</w:t>
      </w:r>
    </w:p>
    <w:p w:rsidR="008F10CD" w:rsidRDefault="008F10CD">
      <w:pPr>
        <w:spacing w:line="312" w:lineRule="auto"/>
        <w:sectPr w:rsidR="008F10CD">
          <w:type w:val="continuous"/>
          <w:pgSz w:w="12240" w:h="15840"/>
          <w:pgMar w:top="620" w:right="380" w:bottom="280" w:left="0" w:header="720" w:footer="720" w:gutter="0"/>
          <w:cols w:num="2" w:space="720" w:equalWidth="0">
            <w:col w:w="6347" w:space="40"/>
            <w:col w:w="5473"/>
          </w:cols>
        </w:sectPr>
      </w:pPr>
    </w:p>
    <w:p w:rsidR="008F10CD" w:rsidRDefault="008E7B14">
      <w:pPr>
        <w:pStyle w:val="Heading3"/>
        <w:spacing w:before="20"/>
        <w:ind w:left="140"/>
      </w:pPr>
      <w:r>
        <w:rPr>
          <w:color w:val="231F20"/>
          <w:w w:val="110"/>
        </w:rPr>
        <w:lastRenderedPageBreak/>
        <w:t>ABDI</w:t>
      </w:r>
    </w:p>
    <w:p w:rsidR="008F10CD" w:rsidRDefault="008E7B14">
      <w:pPr>
        <w:pStyle w:val="BodyText"/>
        <w:spacing w:before="1"/>
        <w:rPr>
          <w:sz w:val="12"/>
        </w:rPr>
      </w:pPr>
      <w:r>
        <w:pict>
          <v:line id="_x0000_s1089" style="position:absolute;z-index:251699200;mso-wrap-distance-left:0;mso-wrap-distance-right:0;mso-position-horizontal-relative:page" from="178pt,9.95pt" to="1in,9.95pt" strokecolor="#f99d3c" strokeweight="2pt">
            <w10:wrap type="topAndBottom" anchorx="page"/>
          </v:line>
        </w:pict>
      </w:r>
    </w:p>
    <w:p w:rsidR="008F10CD" w:rsidRDefault="008F10CD">
      <w:pPr>
        <w:pStyle w:val="BodyText"/>
        <w:spacing w:before="2"/>
        <w:rPr>
          <w:sz w:val="11"/>
        </w:rPr>
      </w:pPr>
    </w:p>
    <w:p w:rsidR="008F10CD" w:rsidRDefault="008F10CD">
      <w:pPr>
        <w:rPr>
          <w:sz w:val="11"/>
        </w:rPr>
        <w:sectPr w:rsidR="008F10CD">
          <w:pgSz w:w="12240" w:h="15840"/>
          <w:pgMar w:top="600" w:right="0" w:bottom="540" w:left="1300" w:header="0" w:footer="355" w:gutter="0"/>
          <w:cols w:space="720"/>
        </w:sectPr>
      </w:pPr>
    </w:p>
    <w:p w:rsidR="008F10CD" w:rsidRDefault="008E7B14">
      <w:pPr>
        <w:pStyle w:val="BodyText"/>
        <w:spacing w:before="72" w:line="312" w:lineRule="auto"/>
        <w:ind w:left="100" w:right="158"/>
      </w:pPr>
      <w:r>
        <w:rPr>
          <w:color w:val="231F20"/>
          <w:spacing w:val="-4"/>
          <w:w w:val="110"/>
        </w:rPr>
        <w:lastRenderedPageBreak/>
        <w:t xml:space="preserve">“Abdi” </w:t>
      </w:r>
      <w:r>
        <w:rPr>
          <w:color w:val="231F20"/>
          <w:w w:val="110"/>
        </w:rPr>
        <w:t xml:space="preserve">arrived in </w:t>
      </w:r>
      <w:r>
        <w:rPr>
          <w:color w:val="231F20"/>
          <w:spacing w:val="-4"/>
          <w:w w:val="110"/>
        </w:rPr>
        <w:t xml:space="preserve">Lynn </w:t>
      </w:r>
      <w:r>
        <w:rPr>
          <w:color w:val="231F20"/>
          <w:w w:val="110"/>
        </w:rPr>
        <w:t xml:space="preserve">in 2014 from Somalia with his mother and siblings. He spoke no English, and often seemed </w:t>
      </w:r>
      <w:r>
        <w:rPr>
          <w:color w:val="231F20"/>
          <w:spacing w:val="-4"/>
          <w:w w:val="110"/>
        </w:rPr>
        <w:t xml:space="preserve">angry. </w:t>
      </w:r>
      <w:r>
        <w:rPr>
          <w:color w:val="231F20"/>
          <w:w w:val="110"/>
        </w:rPr>
        <w:t xml:space="preserve">He sometimes had conflicts with students and staff members at the </w:t>
      </w:r>
      <w:r>
        <w:rPr>
          <w:color w:val="231F20"/>
          <w:spacing w:val="-3"/>
          <w:w w:val="110"/>
        </w:rPr>
        <w:t xml:space="preserve">New </w:t>
      </w:r>
      <w:r>
        <w:rPr>
          <w:color w:val="231F20"/>
          <w:w w:val="110"/>
        </w:rPr>
        <w:t xml:space="preserve">American Center (NAC), and struggled with both behavior and </w:t>
      </w:r>
      <w:proofErr w:type="gramStart"/>
      <w:r>
        <w:rPr>
          <w:color w:val="231F20"/>
          <w:w w:val="110"/>
        </w:rPr>
        <w:t xml:space="preserve">academics </w:t>
      </w:r>
      <w:r>
        <w:rPr>
          <w:color w:val="231F20"/>
          <w:spacing w:val="57"/>
          <w:w w:val="110"/>
        </w:rPr>
        <w:t xml:space="preserve"> </w:t>
      </w:r>
      <w:r>
        <w:rPr>
          <w:color w:val="231F20"/>
          <w:w w:val="110"/>
        </w:rPr>
        <w:t>at</w:t>
      </w:r>
      <w:proofErr w:type="gramEnd"/>
    </w:p>
    <w:p w:rsidR="008F10CD" w:rsidRDefault="008E7B14">
      <w:pPr>
        <w:pStyle w:val="BodyText"/>
        <w:spacing w:before="3" w:line="312" w:lineRule="auto"/>
        <w:ind w:left="100" w:right="-11"/>
      </w:pPr>
      <w:proofErr w:type="gramStart"/>
      <w:r>
        <w:rPr>
          <w:color w:val="231F20"/>
          <w:w w:val="115"/>
        </w:rPr>
        <w:t>school</w:t>
      </w:r>
      <w:proofErr w:type="gramEnd"/>
      <w:r>
        <w:rPr>
          <w:color w:val="231F20"/>
          <w:w w:val="115"/>
        </w:rPr>
        <w:t>.</w:t>
      </w:r>
      <w:r>
        <w:rPr>
          <w:color w:val="231F20"/>
          <w:spacing w:val="-40"/>
          <w:w w:val="115"/>
        </w:rPr>
        <w:t xml:space="preserve"> </w:t>
      </w:r>
      <w:r>
        <w:rPr>
          <w:color w:val="231F20"/>
          <w:w w:val="115"/>
        </w:rPr>
        <w:t>ORI</w:t>
      </w:r>
      <w:r>
        <w:rPr>
          <w:color w:val="231F20"/>
          <w:spacing w:val="-40"/>
          <w:w w:val="115"/>
        </w:rPr>
        <w:t xml:space="preserve"> </w:t>
      </w:r>
      <w:r>
        <w:rPr>
          <w:color w:val="231F20"/>
          <w:w w:val="115"/>
        </w:rPr>
        <w:t>Programs;</w:t>
      </w:r>
      <w:r>
        <w:rPr>
          <w:color w:val="231F20"/>
          <w:spacing w:val="-40"/>
          <w:w w:val="115"/>
        </w:rPr>
        <w:t xml:space="preserve"> </w:t>
      </w:r>
      <w:r>
        <w:rPr>
          <w:color w:val="231F20"/>
          <w:spacing w:val="-6"/>
          <w:w w:val="115"/>
        </w:rPr>
        <w:t>Youth</w:t>
      </w:r>
      <w:r>
        <w:rPr>
          <w:color w:val="231F20"/>
          <w:spacing w:val="-40"/>
          <w:w w:val="115"/>
        </w:rPr>
        <w:t xml:space="preserve"> </w:t>
      </w:r>
      <w:r>
        <w:rPr>
          <w:color w:val="231F20"/>
          <w:w w:val="115"/>
        </w:rPr>
        <w:t xml:space="preserve">Adjustment Services and Refugee School Impact Program </w:t>
      </w:r>
      <w:r>
        <w:rPr>
          <w:color w:val="231F20"/>
          <w:spacing w:val="-3"/>
          <w:w w:val="115"/>
        </w:rPr>
        <w:t xml:space="preserve">worked </w:t>
      </w:r>
      <w:r>
        <w:rPr>
          <w:color w:val="231F20"/>
          <w:w w:val="115"/>
        </w:rPr>
        <w:t xml:space="preserve">closely with Abdi, his </w:t>
      </w:r>
      <w:r>
        <w:rPr>
          <w:color w:val="231F20"/>
          <w:w w:val="115"/>
        </w:rPr>
        <w:t>school</w:t>
      </w:r>
      <w:r>
        <w:rPr>
          <w:color w:val="231F20"/>
          <w:spacing w:val="-38"/>
          <w:w w:val="115"/>
        </w:rPr>
        <w:t xml:space="preserve"> </w:t>
      </w:r>
      <w:r>
        <w:rPr>
          <w:color w:val="231F20"/>
          <w:w w:val="115"/>
        </w:rPr>
        <w:t>guidance</w:t>
      </w:r>
      <w:r>
        <w:rPr>
          <w:color w:val="231F20"/>
          <w:spacing w:val="-38"/>
          <w:w w:val="115"/>
        </w:rPr>
        <w:t xml:space="preserve"> </w:t>
      </w:r>
      <w:r>
        <w:rPr>
          <w:color w:val="231F20"/>
          <w:spacing w:val="-3"/>
          <w:w w:val="115"/>
        </w:rPr>
        <w:t>counselor,</w:t>
      </w:r>
      <w:r>
        <w:rPr>
          <w:color w:val="231F20"/>
          <w:spacing w:val="-38"/>
          <w:w w:val="115"/>
        </w:rPr>
        <w:t xml:space="preserve"> </w:t>
      </w:r>
      <w:r>
        <w:rPr>
          <w:color w:val="231F20"/>
          <w:w w:val="115"/>
        </w:rPr>
        <w:t>his</w:t>
      </w:r>
      <w:r>
        <w:rPr>
          <w:color w:val="231F20"/>
          <w:spacing w:val="-38"/>
          <w:w w:val="115"/>
        </w:rPr>
        <w:t xml:space="preserve"> </w:t>
      </w:r>
      <w:r>
        <w:rPr>
          <w:color w:val="231F20"/>
          <w:w w:val="115"/>
        </w:rPr>
        <w:t xml:space="preserve">teachers, and his </w:t>
      </w:r>
      <w:r>
        <w:rPr>
          <w:color w:val="231F20"/>
          <w:spacing w:val="-4"/>
          <w:w w:val="115"/>
        </w:rPr>
        <w:t xml:space="preserve">mother. </w:t>
      </w:r>
      <w:r>
        <w:rPr>
          <w:color w:val="231F20"/>
          <w:w w:val="115"/>
        </w:rPr>
        <w:t xml:space="preserve">Positive, trusting relationships developed between Abdi and programs </w:t>
      </w:r>
      <w:r>
        <w:rPr>
          <w:color w:val="231F20"/>
          <w:spacing w:val="-3"/>
          <w:w w:val="115"/>
        </w:rPr>
        <w:t xml:space="preserve">staff. </w:t>
      </w:r>
      <w:r>
        <w:rPr>
          <w:color w:val="231F20"/>
          <w:w w:val="115"/>
        </w:rPr>
        <w:t xml:space="preserve">He started to attend the </w:t>
      </w:r>
      <w:r>
        <w:rPr>
          <w:color w:val="231F20"/>
          <w:spacing w:val="-4"/>
          <w:w w:val="115"/>
        </w:rPr>
        <w:t xml:space="preserve">NAC </w:t>
      </w:r>
      <w:r>
        <w:rPr>
          <w:color w:val="231F20"/>
          <w:w w:val="115"/>
        </w:rPr>
        <w:t>after school program daily</w:t>
      </w:r>
      <w:r>
        <w:rPr>
          <w:color w:val="231F20"/>
          <w:spacing w:val="-52"/>
          <w:w w:val="115"/>
        </w:rPr>
        <w:t xml:space="preserve"> </w:t>
      </w:r>
      <w:r>
        <w:rPr>
          <w:color w:val="231F20"/>
          <w:w w:val="115"/>
        </w:rPr>
        <w:t>for</w:t>
      </w:r>
    </w:p>
    <w:p w:rsidR="008F10CD" w:rsidRDefault="008E7B14">
      <w:pPr>
        <w:pStyle w:val="BodyText"/>
        <w:spacing w:before="76" w:line="312" w:lineRule="auto"/>
        <w:ind w:left="100" w:right="1003"/>
      </w:pPr>
      <w:r>
        <w:br w:type="column"/>
      </w:r>
      <w:proofErr w:type="gramStart"/>
      <w:r>
        <w:rPr>
          <w:color w:val="231F20"/>
          <w:w w:val="110"/>
        </w:rPr>
        <w:lastRenderedPageBreak/>
        <w:t>help</w:t>
      </w:r>
      <w:proofErr w:type="gramEnd"/>
      <w:r>
        <w:rPr>
          <w:color w:val="231F20"/>
          <w:w w:val="110"/>
        </w:rPr>
        <w:t xml:space="preserve"> with his homework and to work on his English. </w:t>
      </w:r>
      <w:r>
        <w:rPr>
          <w:color w:val="231F20"/>
          <w:spacing w:val="-3"/>
          <w:w w:val="110"/>
        </w:rPr>
        <w:t xml:space="preserve">Eventually, </w:t>
      </w:r>
      <w:r>
        <w:rPr>
          <w:color w:val="231F20"/>
          <w:w w:val="110"/>
        </w:rPr>
        <w:t xml:space="preserve">he felt safe and accepted, and was better able to control his </w:t>
      </w:r>
      <w:r>
        <w:rPr>
          <w:color w:val="231F20"/>
          <w:spacing w:val="-4"/>
          <w:w w:val="110"/>
        </w:rPr>
        <w:t xml:space="preserve">anger. </w:t>
      </w:r>
      <w:r>
        <w:rPr>
          <w:color w:val="231F20"/>
          <w:w w:val="110"/>
        </w:rPr>
        <w:t xml:space="preserve">He attended the </w:t>
      </w:r>
      <w:proofErr w:type="gramStart"/>
      <w:r>
        <w:rPr>
          <w:color w:val="231F20"/>
          <w:w w:val="110"/>
        </w:rPr>
        <w:t>summer  youth</w:t>
      </w:r>
      <w:proofErr w:type="gramEnd"/>
      <w:r>
        <w:rPr>
          <w:color w:val="231F20"/>
          <w:w w:val="110"/>
        </w:rPr>
        <w:t xml:space="preserve"> program at the </w:t>
      </w:r>
      <w:r>
        <w:rPr>
          <w:color w:val="231F20"/>
          <w:spacing w:val="-4"/>
          <w:w w:val="110"/>
        </w:rPr>
        <w:t xml:space="preserve">NAC </w:t>
      </w:r>
      <w:r>
        <w:rPr>
          <w:color w:val="231F20"/>
          <w:w w:val="110"/>
        </w:rPr>
        <w:t xml:space="preserve">and </w:t>
      </w:r>
      <w:r>
        <w:rPr>
          <w:color w:val="231F20"/>
          <w:spacing w:val="-3"/>
          <w:w w:val="110"/>
        </w:rPr>
        <w:t xml:space="preserve">worked </w:t>
      </w:r>
      <w:r>
        <w:rPr>
          <w:color w:val="231F20"/>
          <w:w w:val="110"/>
        </w:rPr>
        <w:t xml:space="preserve">hard in the classes. He still sometimes struggles to control his emotions,  </w:t>
      </w:r>
      <w:r>
        <w:rPr>
          <w:color w:val="231F20"/>
          <w:spacing w:val="5"/>
          <w:w w:val="110"/>
        </w:rPr>
        <w:t xml:space="preserve"> </w:t>
      </w:r>
      <w:r>
        <w:rPr>
          <w:color w:val="231F20"/>
          <w:w w:val="110"/>
        </w:rPr>
        <w:t>but</w:t>
      </w:r>
    </w:p>
    <w:p w:rsidR="008F10CD" w:rsidRDefault="008E7B14">
      <w:pPr>
        <w:pStyle w:val="BodyText"/>
        <w:spacing w:before="3" w:line="312" w:lineRule="auto"/>
        <w:ind w:left="100" w:right="777"/>
      </w:pPr>
      <w:proofErr w:type="gramStart"/>
      <w:r>
        <w:rPr>
          <w:color w:val="231F20"/>
          <w:w w:val="115"/>
        </w:rPr>
        <w:t>now</w:t>
      </w:r>
      <w:proofErr w:type="gramEnd"/>
      <w:r>
        <w:rPr>
          <w:color w:val="231F20"/>
          <w:spacing w:val="-21"/>
          <w:w w:val="115"/>
        </w:rPr>
        <w:t xml:space="preserve"> </w:t>
      </w:r>
      <w:r>
        <w:rPr>
          <w:color w:val="231F20"/>
          <w:w w:val="115"/>
        </w:rPr>
        <w:t>he</w:t>
      </w:r>
      <w:r>
        <w:rPr>
          <w:color w:val="231F20"/>
          <w:spacing w:val="-21"/>
          <w:w w:val="115"/>
        </w:rPr>
        <w:t xml:space="preserve"> </w:t>
      </w:r>
      <w:r>
        <w:rPr>
          <w:color w:val="231F20"/>
          <w:w w:val="115"/>
        </w:rPr>
        <w:t>has</w:t>
      </w:r>
      <w:r>
        <w:rPr>
          <w:color w:val="231F20"/>
          <w:spacing w:val="-21"/>
          <w:w w:val="115"/>
        </w:rPr>
        <w:t xml:space="preserve"> </w:t>
      </w:r>
      <w:r>
        <w:rPr>
          <w:color w:val="231F20"/>
          <w:w w:val="115"/>
        </w:rPr>
        <w:t>insights</w:t>
      </w:r>
      <w:r>
        <w:rPr>
          <w:color w:val="231F20"/>
          <w:spacing w:val="-21"/>
          <w:w w:val="115"/>
        </w:rPr>
        <w:t xml:space="preserve"> </w:t>
      </w:r>
      <w:r>
        <w:rPr>
          <w:color w:val="231F20"/>
          <w:w w:val="115"/>
        </w:rPr>
        <w:t>into</w:t>
      </w:r>
      <w:r>
        <w:rPr>
          <w:color w:val="231F20"/>
          <w:spacing w:val="-21"/>
          <w:w w:val="115"/>
        </w:rPr>
        <w:t xml:space="preserve"> </w:t>
      </w:r>
      <w:r>
        <w:rPr>
          <w:color w:val="231F20"/>
          <w:w w:val="115"/>
        </w:rPr>
        <w:t>his</w:t>
      </w:r>
      <w:r>
        <w:rPr>
          <w:color w:val="231F20"/>
          <w:spacing w:val="-21"/>
          <w:w w:val="115"/>
        </w:rPr>
        <w:t xml:space="preserve"> </w:t>
      </w:r>
      <w:r>
        <w:rPr>
          <w:color w:val="231F20"/>
          <w:w w:val="115"/>
        </w:rPr>
        <w:t>emoti</w:t>
      </w:r>
      <w:r>
        <w:rPr>
          <w:color w:val="231F20"/>
          <w:w w:val="115"/>
        </w:rPr>
        <w:t>ons</w:t>
      </w:r>
      <w:r>
        <w:rPr>
          <w:color w:val="231F20"/>
          <w:spacing w:val="-21"/>
          <w:w w:val="115"/>
        </w:rPr>
        <w:t xml:space="preserve"> </w:t>
      </w:r>
      <w:r>
        <w:rPr>
          <w:color w:val="231F20"/>
          <w:w w:val="115"/>
        </w:rPr>
        <w:t xml:space="preserve">and strategies to deal with them. This </w:t>
      </w:r>
      <w:r>
        <w:rPr>
          <w:color w:val="231F20"/>
          <w:spacing w:val="-6"/>
          <w:w w:val="115"/>
        </w:rPr>
        <w:t xml:space="preserve">year, </w:t>
      </w:r>
      <w:r>
        <w:rPr>
          <w:color w:val="231F20"/>
          <w:w w:val="115"/>
        </w:rPr>
        <w:t>Abdi graduated from Middle School and will</w:t>
      </w:r>
      <w:r>
        <w:rPr>
          <w:color w:val="231F20"/>
          <w:spacing w:val="-11"/>
          <w:w w:val="115"/>
        </w:rPr>
        <w:t xml:space="preserve"> </w:t>
      </w:r>
      <w:r>
        <w:rPr>
          <w:color w:val="231F20"/>
          <w:w w:val="115"/>
        </w:rPr>
        <w:t>be</w:t>
      </w:r>
      <w:r>
        <w:rPr>
          <w:color w:val="231F20"/>
          <w:spacing w:val="-11"/>
          <w:w w:val="115"/>
        </w:rPr>
        <w:t xml:space="preserve"> </w:t>
      </w:r>
      <w:r>
        <w:rPr>
          <w:color w:val="231F20"/>
          <w:w w:val="115"/>
        </w:rPr>
        <w:t>volunteering</w:t>
      </w:r>
      <w:r>
        <w:rPr>
          <w:color w:val="231F20"/>
          <w:spacing w:val="-11"/>
          <w:w w:val="115"/>
        </w:rPr>
        <w:t xml:space="preserve"> </w:t>
      </w:r>
      <w:r>
        <w:rPr>
          <w:color w:val="231F20"/>
          <w:w w:val="115"/>
        </w:rPr>
        <w:t>at</w:t>
      </w:r>
      <w:r>
        <w:rPr>
          <w:color w:val="231F20"/>
          <w:spacing w:val="-11"/>
          <w:w w:val="115"/>
        </w:rPr>
        <w:t xml:space="preserve"> </w:t>
      </w:r>
      <w:r>
        <w:rPr>
          <w:color w:val="231F20"/>
          <w:w w:val="115"/>
        </w:rPr>
        <w:t>the</w:t>
      </w:r>
      <w:r>
        <w:rPr>
          <w:color w:val="231F20"/>
          <w:spacing w:val="-11"/>
          <w:w w:val="115"/>
        </w:rPr>
        <w:t xml:space="preserve"> </w:t>
      </w:r>
      <w:r>
        <w:rPr>
          <w:color w:val="231F20"/>
          <w:w w:val="115"/>
        </w:rPr>
        <w:t>New</w:t>
      </w:r>
      <w:r>
        <w:rPr>
          <w:color w:val="231F20"/>
          <w:spacing w:val="-11"/>
          <w:w w:val="115"/>
        </w:rPr>
        <w:t xml:space="preserve"> </w:t>
      </w:r>
      <w:r>
        <w:rPr>
          <w:color w:val="231F20"/>
          <w:w w:val="115"/>
        </w:rPr>
        <w:t xml:space="preserve">American </w:t>
      </w:r>
      <w:r>
        <w:rPr>
          <w:color w:val="231F20"/>
          <w:spacing w:val="-3"/>
          <w:w w:val="115"/>
        </w:rPr>
        <w:t xml:space="preserve">Program’s </w:t>
      </w:r>
      <w:r>
        <w:rPr>
          <w:color w:val="231F20"/>
          <w:w w:val="115"/>
        </w:rPr>
        <w:t>summer elementary program, working with younger students as a helper</w:t>
      </w:r>
      <w:r>
        <w:rPr>
          <w:color w:val="231F20"/>
          <w:spacing w:val="-26"/>
          <w:w w:val="115"/>
        </w:rPr>
        <w:t xml:space="preserve"> </w:t>
      </w:r>
      <w:r>
        <w:rPr>
          <w:color w:val="231F20"/>
          <w:w w:val="115"/>
        </w:rPr>
        <w:t>and</w:t>
      </w:r>
      <w:r>
        <w:rPr>
          <w:color w:val="231F20"/>
          <w:spacing w:val="-26"/>
          <w:w w:val="115"/>
        </w:rPr>
        <w:t xml:space="preserve"> </w:t>
      </w:r>
      <w:r>
        <w:rPr>
          <w:color w:val="231F20"/>
          <w:w w:val="115"/>
        </w:rPr>
        <w:t>role</w:t>
      </w:r>
      <w:r>
        <w:rPr>
          <w:color w:val="231F20"/>
          <w:spacing w:val="-26"/>
          <w:w w:val="115"/>
        </w:rPr>
        <w:t xml:space="preserve"> </w:t>
      </w:r>
      <w:r>
        <w:rPr>
          <w:color w:val="231F20"/>
          <w:w w:val="115"/>
        </w:rPr>
        <w:t>model.</w:t>
      </w:r>
    </w:p>
    <w:p w:rsidR="008F10CD" w:rsidRDefault="008F10CD">
      <w:pPr>
        <w:spacing w:line="312" w:lineRule="auto"/>
        <w:sectPr w:rsidR="008F10CD">
          <w:type w:val="continuous"/>
          <w:pgSz w:w="12240" w:h="15840"/>
          <w:pgMar w:top="620" w:right="0" w:bottom="280" w:left="1300" w:header="720" w:footer="720" w:gutter="0"/>
          <w:cols w:num="2" w:space="720" w:equalWidth="0">
            <w:col w:w="4967" w:space="113"/>
            <w:col w:w="5860"/>
          </w:cols>
        </w:sectPr>
      </w:pPr>
    </w:p>
    <w:p w:rsidR="008F10CD" w:rsidRDefault="008F10CD">
      <w:pPr>
        <w:pStyle w:val="BodyText"/>
        <w:rPr>
          <w:sz w:val="20"/>
        </w:rPr>
      </w:pPr>
    </w:p>
    <w:p w:rsidR="008F10CD" w:rsidRDefault="008F10CD">
      <w:pPr>
        <w:pStyle w:val="BodyText"/>
        <w:rPr>
          <w:sz w:val="20"/>
        </w:rPr>
      </w:pPr>
    </w:p>
    <w:p w:rsidR="008F10CD" w:rsidRDefault="008E7B14">
      <w:pPr>
        <w:pStyle w:val="Heading3"/>
        <w:tabs>
          <w:tab w:val="right" w:pos="10741"/>
        </w:tabs>
        <w:spacing w:before="167"/>
        <w:ind w:left="140"/>
        <w:rPr>
          <w:sz w:val="24"/>
        </w:rPr>
      </w:pPr>
      <w:r>
        <w:pict>
          <v:group id="_x0000_s1083" style="position:absolute;left:0;text-align:left;margin-left:264.55pt;margin-top:39.75pt;width:347.45pt;height:337.75pt;z-index:251700224;mso-position-horizontal-relative:page" coordorigin="5291,795" coordsize="6949,6755">
            <v:shape id="_x0000_s1088" style="position:absolute;left:9944;top:2301;width:2296;height:4592" coordorigin="9944,2301" coordsize="2296,4592" path="m12240,2301r-76,1l12089,2305r-74,7l11941,2320r-73,11l11795,2344r-71,15l11653,2376r-70,20l11514,2418r-68,23l11379,2467r-66,28l11249,2525r-64,32l11122,2591r-61,35l11001,2663r-59,40l10884,2744r-56,42l10773,2831r-54,45l10667,2924r-51,49l10567,3024r-47,52l10474,3129r-44,55l10387,3241r-41,57l10307,3357r-37,60l10234,3479r-34,62l10168,3605r-29,65l10111,3736r-26,67l10061,3871r-22,69l10020,4010r-18,70l9987,4152r-13,72l9963,4297r-8,74l9949,4446r-4,75l9944,4597r1,75l9949,4748r6,74l9963,4896r11,73l9987,5041r15,72l10020,5184r19,69l10061,5322r24,68l10111,5457r28,66l10168,5588r32,64l10234,5714r36,62l10307,5836r39,59l10387,5953r43,56l10474,6064r46,53l10567,6169r49,51l10667,6269r52,48l10773,6363r55,44l10884,6450r58,41l11001,6530r60,37l11122,6603r63,33l11249,6668r64,30l11379,6726r67,26l11514,6776r69,21l11653,6817r71,17l11795,6850r73,13l11941,6873r74,9l12089,6888r75,3l12240,6893r,-4592xe" fillcolor="#f99d3c" stroked="f">
              <v:path arrowok="t"/>
            </v:shape>
            <v:shape id="_x0000_s1087" type="#_x0000_t75" style="position:absolute;left:5291;top:1254;width:6229;height:6295">
              <v:imagedata r:id="rId80" o:title=""/>
            </v:shape>
            <v:shape id="_x0000_s1086" type="#_x0000_t75" style="position:absolute;left:9944;top:2416;width:1576;height:4362">
              <v:imagedata r:id="rId81" o:title=""/>
            </v:shape>
            <v:shape id="_x0000_s1085" style="position:absolute;left:5661;top:795;width:919;height:460" coordorigin="5661,795" coordsize="919,460" path="m6120,795r-74,6l5975,819r-66,27l5849,884r-54,46l5749,983r-37,60l5684,1109r-17,71l5661,1254r918,l6573,1180r-17,-71l6528,1043r-37,-60l6445,930r-54,-46l6331,846r-66,-27l6194,801r-74,-6xe" fillcolor="#fdcb97" stroked="f">
              <v:path arrowok="t"/>
            </v:shape>
            <v:shape id="_x0000_s1084" type="#_x0000_t75" style="position:absolute;left:5661;top:1254;width:918;height:459">
              <v:imagedata r:id="rId82" o:title=""/>
            </v:shape>
            <w10:wrap anchorx="page"/>
          </v:group>
        </w:pict>
      </w:r>
      <w:r>
        <w:pict>
          <v:line id="_x0000_s1082" style="position:absolute;left:0;text-align:left;z-index:251701248;mso-position-horizontal-relative:page" from="178pt,46.5pt" to="1in,46.5pt" strokecolor="#f99d3c" strokeweight="2pt">
            <w10:wrap anchorx="page"/>
          </v:line>
        </w:pict>
      </w:r>
      <w:r>
        <w:rPr>
          <w:color w:val="231F20"/>
          <w:w w:val="110"/>
        </w:rPr>
        <w:t>PIERRE</w:t>
      </w:r>
      <w:r>
        <w:rPr>
          <w:color w:val="231F20"/>
          <w:spacing w:val="-8"/>
          <w:w w:val="110"/>
        </w:rPr>
        <w:t xml:space="preserve"> </w:t>
      </w:r>
      <w:r>
        <w:rPr>
          <w:color w:val="231F20"/>
          <w:spacing w:val="-9"/>
          <w:w w:val="110"/>
        </w:rPr>
        <w:t>PANTALEON</w:t>
      </w:r>
      <w:r>
        <w:rPr>
          <w:color w:val="231F20"/>
          <w:spacing w:val="-9"/>
          <w:w w:val="110"/>
          <w:position w:val="10"/>
          <w:sz w:val="24"/>
        </w:rPr>
        <w:tab/>
      </w:r>
      <w:r>
        <w:rPr>
          <w:color w:val="231F20"/>
          <w:w w:val="110"/>
          <w:position w:val="10"/>
          <w:sz w:val="24"/>
          <w:u w:val="single" w:color="231F20"/>
        </w:rPr>
        <w:t>29</w:t>
      </w:r>
    </w:p>
    <w:p w:rsidR="008F10CD" w:rsidRDefault="008E7B14">
      <w:pPr>
        <w:pStyle w:val="BodyText"/>
        <w:spacing w:before="485" w:line="312" w:lineRule="auto"/>
        <w:ind w:left="140" w:right="7078"/>
      </w:pPr>
      <w:r>
        <w:rPr>
          <w:color w:val="231F20"/>
          <w:w w:val="115"/>
        </w:rPr>
        <w:t>Pierre,</w:t>
      </w:r>
      <w:r>
        <w:rPr>
          <w:color w:val="231F20"/>
          <w:spacing w:val="-26"/>
          <w:w w:val="115"/>
        </w:rPr>
        <w:t xml:space="preserve"> </w:t>
      </w:r>
      <w:r>
        <w:rPr>
          <w:color w:val="231F20"/>
          <w:w w:val="115"/>
        </w:rPr>
        <w:t>a</w:t>
      </w:r>
      <w:r>
        <w:rPr>
          <w:color w:val="231F20"/>
          <w:spacing w:val="-26"/>
          <w:w w:val="115"/>
        </w:rPr>
        <w:t xml:space="preserve"> </w:t>
      </w:r>
      <w:r>
        <w:rPr>
          <w:color w:val="231F20"/>
          <w:w w:val="115"/>
        </w:rPr>
        <w:t>native</w:t>
      </w:r>
      <w:r>
        <w:rPr>
          <w:color w:val="231F20"/>
          <w:spacing w:val="-26"/>
          <w:w w:val="115"/>
        </w:rPr>
        <w:t xml:space="preserve"> </w:t>
      </w:r>
      <w:r>
        <w:rPr>
          <w:color w:val="231F20"/>
          <w:w w:val="115"/>
        </w:rPr>
        <w:t>of</w:t>
      </w:r>
      <w:r>
        <w:rPr>
          <w:color w:val="231F20"/>
          <w:spacing w:val="-26"/>
          <w:w w:val="115"/>
        </w:rPr>
        <w:t xml:space="preserve"> </w:t>
      </w:r>
      <w:r>
        <w:rPr>
          <w:color w:val="231F20"/>
          <w:w w:val="115"/>
        </w:rPr>
        <w:t>Haiti,</w:t>
      </w:r>
      <w:r>
        <w:rPr>
          <w:color w:val="231F20"/>
          <w:spacing w:val="-26"/>
          <w:w w:val="115"/>
        </w:rPr>
        <w:t xml:space="preserve"> </w:t>
      </w:r>
      <w:r>
        <w:rPr>
          <w:color w:val="231F20"/>
          <w:w w:val="115"/>
        </w:rPr>
        <w:t>arrived in</w:t>
      </w:r>
      <w:r>
        <w:rPr>
          <w:color w:val="231F20"/>
          <w:spacing w:val="-23"/>
          <w:w w:val="115"/>
        </w:rPr>
        <w:t xml:space="preserve"> </w:t>
      </w:r>
      <w:r>
        <w:rPr>
          <w:color w:val="231F20"/>
          <w:w w:val="115"/>
        </w:rPr>
        <w:t>Boston</w:t>
      </w:r>
      <w:r>
        <w:rPr>
          <w:color w:val="231F20"/>
          <w:spacing w:val="-23"/>
          <w:w w:val="115"/>
        </w:rPr>
        <w:t xml:space="preserve"> </w:t>
      </w:r>
      <w:r>
        <w:rPr>
          <w:color w:val="231F20"/>
          <w:w w:val="115"/>
        </w:rPr>
        <w:t>in</w:t>
      </w:r>
      <w:r>
        <w:rPr>
          <w:color w:val="231F20"/>
          <w:spacing w:val="-23"/>
          <w:w w:val="115"/>
        </w:rPr>
        <w:t xml:space="preserve"> </w:t>
      </w:r>
      <w:r>
        <w:rPr>
          <w:color w:val="231F20"/>
          <w:w w:val="115"/>
        </w:rPr>
        <w:t>2018.</w:t>
      </w:r>
      <w:r>
        <w:rPr>
          <w:color w:val="231F20"/>
          <w:spacing w:val="-23"/>
          <w:w w:val="115"/>
        </w:rPr>
        <w:t xml:space="preserve"> </w:t>
      </w:r>
      <w:r>
        <w:rPr>
          <w:color w:val="231F20"/>
          <w:w w:val="115"/>
        </w:rPr>
        <w:t>Shortly</w:t>
      </w:r>
      <w:r>
        <w:rPr>
          <w:color w:val="231F20"/>
          <w:spacing w:val="-23"/>
          <w:w w:val="115"/>
        </w:rPr>
        <w:t xml:space="preserve"> </w:t>
      </w:r>
      <w:r>
        <w:rPr>
          <w:color w:val="231F20"/>
          <w:w w:val="115"/>
        </w:rPr>
        <w:t xml:space="preserve">after arrival, he volunteered at a food bank and enrolled in ORI Employment Program at JVS. Pierre participated in JVS’ Hospitality </w:t>
      </w:r>
      <w:r>
        <w:rPr>
          <w:color w:val="231F20"/>
          <w:spacing w:val="-4"/>
          <w:w w:val="115"/>
        </w:rPr>
        <w:t xml:space="preserve">Training </w:t>
      </w:r>
      <w:r>
        <w:rPr>
          <w:color w:val="231F20"/>
          <w:w w:val="115"/>
        </w:rPr>
        <w:t>program which included both</w:t>
      </w:r>
      <w:r>
        <w:rPr>
          <w:color w:val="231F20"/>
          <w:spacing w:val="-57"/>
          <w:w w:val="115"/>
        </w:rPr>
        <w:t xml:space="preserve"> </w:t>
      </w:r>
      <w:r>
        <w:rPr>
          <w:color w:val="231F20"/>
          <w:w w:val="115"/>
        </w:rPr>
        <w:t>class</w:t>
      </w:r>
      <w:r>
        <w:rPr>
          <w:color w:val="231F20"/>
          <w:w w:val="115"/>
        </w:rPr>
        <w:t xml:space="preserve">room instruction and practical train- </w:t>
      </w:r>
      <w:proofErr w:type="spellStart"/>
      <w:r>
        <w:rPr>
          <w:color w:val="231F20"/>
          <w:w w:val="115"/>
        </w:rPr>
        <w:t>ing</w:t>
      </w:r>
      <w:proofErr w:type="spellEnd"/>
      <w:r>
        <w:rPr>
          <w:color w:val="231F20"/>
          <w:w w:val="115"/>
        </w:rPr>
        <w:t xml:space="preserve"> in a partner hotel. Upon graduation, he was offered a job at his first-choice hotel,</w:t>
      </w:r>
      <w:r>
        <w:rPr>
          <w:color w:val="231F20"/>
          <w:spacing w:val="-43"/>
          <w:w w:val="115"/>
        </w:rPr>
        <w:t xml:space="preserve"> </w:t>
      </w:r>
      <w:r>
        <w:rPr>
          <w:color w:val="231F20"/>
          <w:w w:val="115"/>
        </w:rPr>
        <w:t>the Fairmont</w:t>
      </w:r>
      <w:r>
        <w:rPr>
          <w:color w:val="231F20"/>
          <w:spacing w:val="-44"/>
          <w:w w:val="115"/>
        </w:rPr>
        <w:t xml:space="preserve"> </w:t>
      </w:r>
      <w:r>
        <w:rPr>
          <w:color w:val="231F20"/>
          <w:w w:val="115"/>
        </w:rPr>
        <w:t>Copley</w:t>
      </w:r>
      <w:r>
        <w:rPr>
          <w:color w:val="231F20"/>
          <w:spacing w:val="-44"/>
          <w:w w:val="115"/>
        </w:rPr>
        <w:t xml:space="preserve"> </w:t>
      </w:r>
      <w:r>
        <w:rPr>
          <w:color w:val="231F20"/>
          <w:w w:val="115"/>
        </w:rPr>
        <w:t>Plaza</w:t>
      </w:r>
      <w:r>
        <w:rPr>
          <w:color w:val="231F20"/>
          <w:spacing w:val="-44"/>
          <w:w w:val="115"/>
        </w:rPr>
        <w:t xml:space="preserve"> </w:t>
      </w:r>
      <w:r>
        <w:rPr>
          <w:color w:val="231F20"/>
          <w:w w:val="115"/>
        </w:rPr>
        <w:t>Hotel!</w:t>
      </w:r>
    </w:p>
    <w:p w:rsidR="008F10CD" w:rsidRDefault="008E7B14">
      <w:pPr>
        <w:pStyle w:val="BodyText"/>
        <w:spacing w:before="3" w:line="312" w:lineRule="auto"/>
        <w:ind w:left="140" w:right="6968"/>
      </w:pPr>
      <w:r>
        <w:rPr>
          <w:color w:val="231F20"/>
          <w:w w:val="115"/>
        </w:rPr>
        <w:t>He accepted the full-time, benefited position with a wage of $19.57/</w:t>
      </w:r>
      <w:proofErr w:type="spellStart"/>
      <w:r>
        <w:rPr>
          <w:color w:val="231F20"/>
          <w:w w:val="115"/>
        </w:rPr>
        <w:t>hr</w:t>
      </w:r>
      <w:proofErr w:type="spellEnd"/>
      <w:r>
        <w:rPr>
          <w:color w:val="231F20"/>
          <w:w w:val="115"/>
        </w:rPr>
        <w:t xml:space="preserve"> and is expecting an increase to $20.57 after 6 months of employment.</w:t>
      </w:r>
    </w:p>
    <w:p w:rsidR="008F10CD" w:rsidRDefault="008F10CD">
      <w:pPr>
        <w:spacing w:line="312" w:lineRule="auto"/>
        <w:sectPr w:rsidR="008F10CD">
          <w:type w:val="continuous"/>
          <w:pgSz w:w="12240" w:h="15840"/>
          <w:pgMar w:top="620" w:right="0" w:bottom="280" w:left="1300" w:header="720" w:footer="720" w:gutter="0"/>
          <w:cols w:space="720"/>
        </w:sectPr>
      </w:pPr>
    </w:p>
    <w:p w:rsidR="008F10CD" w:rsidRDefault="008E7B14">
      <w:pPr>
        <w:pStyle w:val="BodyText"/>
        <w:ind w:left="600"/>
        <w:rPr>
          <w:sz w:val="20"/>
        </w:rPr>
      </w:pPr>
      <w:r>
        <w:rPr>
          <w:noProof/>
          <w:sz w:val="20"/>
        </w:rPr>
        <w:lastRenderedPageBreak/>
        <w:drawing>
          <wp:inline distT="0" distB="0" distL="0" distR="0">
            <wp:extent cx="6928571" cy="2659570"/>
            <wp:effectExtent l="0" t="0" r="0" b="0"/>
            <wp:docPr id="45"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5.jpeg"/>
                    <pic:cNvPicPr/>
                  </pic:nvPicPr>
                  <pic:blipFill>
                    <a:blip r:embed="rId83" cstate="print"/>
                    <a:stretch>
                      <a:fillRect/>
                    </a:stretch>
                  </pic:blipFill>
                  <pic:spPr>
                    <a:xfrm>
                      <a:off x="0" y="0"/>
                      <a:ext cx="6928571" cy="2659570"/>
                    </a:xfrm>
                    <a:prstGeom prst="rect">
                      <a:avLst/>
                    </a:prstGeom>
                  </pic:spPr>
                </pic:pic>
              </a:graphicData>
            </a:graphic>
          </wp:inline>
        </w:drawing>
      </w:r>
    </w:p>
    <w:p w:rsidR="008F10CD" w:rsidRDefault="008E7B14">
      <w:pPr>
        <w:pStyle w:val="BodyText"/>
        <w:spacing w:before="238"/>
        <w:ind w:left="110"/>
        <w:rPr>
          <w:rFonts w:ascii="Times New Roman"/>
        </w:rPr>
      </w:pPr>
      <w:r>
        <w:rPr>
          <w:color w:val="231F20"/>
          <w:w w:val="120"/>
          <w:u w:val="single" w:color="231F20"/>
        </w:rPr>
        <w:t xml:space="preserve">30 </w:t>
      </w:r>
      <w:r>
        <w:rPr>
          <w:noProof/>
          <w:color w:val="231F20"/>
          <w:spacing w:val="-33"/>
        </w:rPr>
        <w:drawing>
          <wp:inline distT="0" distB="0" distL="0" distR="0">
            <wp:extent cx="2133600" cy="1801772"/>
            <wp:effectExtent l="0" t="0" r="0" b="0"/>
            <wp:docPr id="47"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6.jpeg"/>
                    <pic:cNvPicPr/>
                  </pic:nvPicPr>
                  <pic:blipFill>
                    <a:blip r:embed="rId84" cstate="print"/>
                    <a:stretch>
                      <a:fillRect/>
                    </a:stretch>
                  </pic:blipFill>
                  <pic:spPr>
                    <a:xfrm>
                      <a:off x="0" y="0"/>
                      <a:ext cx="2133600" cy="1801772"/>
                    </a:xfrm>
                    <a:prstGeom prst="rect">
                      <a:avLst/>
                    </a:prstGeom>
                  </pic:spPr>
                </pic:pic>
              </a:graphicData>
            </a:graphic>
          </wp:inline>
        </w:drawing>
      </w:r>
      <w:r>
        <w:rPr>
          <w:rFonts w:ascii="Times New Roman"/>
          <w:color w:val="231F20"/>
          <w:spacing w:val="-33"/>
        </w:rPr>
        <w:t xml:space="preserve">     </w:t>
      </w:r>
      <w:r>
        <w:rPr>
          <w:rFonts w:ascii="Times New Roman"/>
          <w:color w:val="231F20"/>
          <w:spacing w:val="9"/>
        </w:rPr>
        <w:t xml:space="preserve"> </w:t>
      </w:r>
      <w:r>
        <w:rPr>
          <w:rFonts w:ascii="Times New Roman"/>
          <w:noProof/>
          <w:color w:val="231F20"/>
          <w:spacing w:val="9"/>
        </w:rPr>
        <w:drawing>
          <wp:inline distT="0" distB="0" distL="0" distR="0">
            <wp:extent cx="2127846" cy="1801774"/>
            <wp:effectExtent l="0" t="0" r="0" b="0"/>
            <wp:docPr id="49"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7.jpeg"/>
                    <pic:cNvPicPr/>
                  </pic:nvPicPr>
                  <pic:blipFill>
                    <a:blip r:embed="rId85" cstate="print"/>
                    <a:stretch>
                      <a:fillRect/>
                    </a:stretch>
                  </pic:blipFill>
                  <pic:spPr>
                    <a:xfrm>
                      <a:off x="0" y="0"/>
                      <a:ext cx="2127846" cy="1801774"/>
                    </a:xfrm>
                    <a:prstGeom prst="rect">
                      <a:avLst/>
                    </a:prstGeom>
                  </pic:spPr>
                </pic:pic>
              </a:graphicData>
            </a:graphic>
          </wp:inline>
        </w:drawing>
      </w:r>
      <w:r>
        <w:rPr>
          <w:rFonts w:ascii="Times New Roman"/>
          <w:color w:val="231F20"/>
          <w:spacing w:val="9"/>
        </w:rPr>
        <w:t xml:space="preserve">      </w:t>
      </w:r>
      <w:r>
        <w:rPr>
          <w:rFonts w:ascii="Times New Roman"/>
          <w:noProof/>
          <w:color w:val="231F20"/>
          <w:spacing w:val="9"/>
        </w:rPr>
        <w:drawing>
          <wp:inline distT="0" distB="0" distL="0" distR="0">
            <wp:extent cx="2127843" cy="1801774"/>
            <wp:effectExtent l="0" t="0" r="0" b="0"/>
            <wp:docPr id="51"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8.jpeg"/>
                    <pic:cNvPicPr/>
                  </pic:nvPicPr>
                  <pic:blipFill>
                    <a:blip r:embed="rId86" cstate="print"/>
                    <a:stretch>
                      <a:fillRect/>
                    </a:stretch>
                  </pic:blipFill>
                  <pic:spPr>
                    <a:xfrm>
                      <a:off x="0" y="0"/>
                      <a:ext cx="2127843" cy="1801774"/>
                    </a:xfrm>
                    <a:prstGeom prst="rect">
                      <a:avLst/>
                    </a:prstGeom>
                  </pic:spPr>
                </pic:pic>
              </a:graphicData>
            </a:graphic>
          </wp:inline>
        </w:drawing>
      </w:r>
    </w:p>
    <w:p w:rsidR="008F10CD" w:rsidRDefault="008E7B14">
      <w:pPr>
        <w:pStyle w:val="Heading1"/>
        <w:spacing w:before="442"/>
      </w:pPr>
      <w:bookmarkStart w:id="5" w:name="_TOC_250001"/>
      <w:proofErr w:type="gramStart"/>
      <w:r>
        <w:rPr>
          <w:color w:val="F99D3C"/>
          <w:w w:val="105"/>
        </w:rPr>
        <w:t xml:space="preserve">COMMUNITY </w:t>
      </w:r>
      <w:bookmarkEnd w:id="5"/>
      <w:r>
        <w:rPr>
          <w:color w:val="F99D3C"/>
        </w:rPr>
        <w:t>PARTNERSHIP.</w:t>
      </w:r>
      <w:proofErr w:type="gramEnd"/>
    </w:p>
    <w:p w:rsidR="008F10CD" w:rsidRDefault="008E7B14">
      <w:pPr>
        <w:pStyle w:val="BodyText"/>
        <w:spacing w:before="2"/>
        <w:rPr>
          <w:b/>
          <w:sz w:val="23"/>
        </w:rPr>
      </w:pPr>
      <w:r>
        <w:rPr>
          <w:noProof/>
        </w:rPr>
        <w:drawing>
          <wp:anchor distT="0" distB="0" distL="0" distR="0" simplePos="0" relativeHeight="251613184" behindDoc="0" locked="0" layoutInCell="1" allowOverlap="1">
            <wp:simplePos x="0" y="0"/>
            <wp:positionH relativeFrom="page">
              <wp:posOffset>457200</wp:posOffset>
            </wp:positionH>
            <wp:positionV relativeFrom="paragraph">
              <wp:posOffset>194135</wp:posOffset>
            </wp:positionV>
            <wp:extent cx="2711722" cy="2030539"/>
            <wp:effectExtent l="0" t="0" r="0" b="0"/>
            <wp:wrapTopAndBottom/>
            <wp:docPr id="53"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9.jpeg"/>
                    <pic:cNvPicPr/>
                  </pic:nvPicPr>
                  <pic:blipFill>
                    <a:blip r:embed="rId87" cstate="print"/>
                    <a:stretch>
                      <a:fillRect/>
                    </a:stretch>
                  </pic:blipFill>
                  <pic:spPr>
                    <a:xfrm>
                      <a:off x="0" y="0"/>
                      <a:ext cx="2711722" cy="2030539"/>
                    </a:xfrm>
                    <a:prstGeom prst="rect">
                      <a:avLst/>
                    </a:prstGeom>
                  </pic:spPr>
                </pic:pic>
              </a:graphicData>
            </a:graphic>
          </wp:anchor>
        </w:drawing>
      </w:r>
      <w:r>
        <w:rPr>
          <w:noProof/>
        </w:rPr>
        <w:drawing>
          <wp:anchor distT="0" distB="0" distL="0" distR="0" simplePos="0" relativeHeight="251614208" behindDoc="0" locked="0" layoutInCell="1" allowOverlap="1">
            <wp:simplePos x="0" y="0"/>
            <wp:positionH relativeFrom="page">
              <wp:posOffset>3469868</wp:posOffset>
            </wp:positionH>
            <wp:positionV relativeFrom="paragraph">
              <wp:posOffset>194135</wp:posOffset>
            </wp:positionV>
            <wp:extent cx="3744585" cy="2028825"/>
            <wp:effectExtent l="0" t="0" r="0" b="0"/>
            <wp:wrapTopAndBottom/>
            <wp:docPr id="55"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0.jpeg"/>
                    <pic:cNvPicPr/>
                  </pic:nvPicPr>
                  <pic:blipFill>
                    <a:blip r:embed="rId88" cstate="print"/>
                    <a:stretch>
                      <a:fillRect/>
                    </a:stretch>
                  </pic:blipFill>
                  <pic:spPr>
                    <a:xfrm>
                      <a:off x="0" y="0"/>
                      <a:ext cx="3744585" cy="2028825"/>
                    </a:xfrm>
                    <a:prstGeom prst="rect">
                      <a:avLst/>
                    </a:prstGeom>
                  </pic:spPr>
                </pic:pic>
              </a:graphicData>
            </a:graphic>
          </wp:anchor>
        </w:drawing>
      </w:r>
    </w:p>
    <w:p w:rsidR="008F10CD" w:rsidRDefault="008F10CD">
      <w:pPr>
        <w:rPr>
          <w:sz w:val="23"/>
        </w:rPr>
        <w:sectPr w:rsidR="008F10CD">
          <w:pgSz w:w="12240" w:h="15840"/>
          <w:pgMar w:top="720" w:right="340" w:bottom="540" w:left="120" w:header="0" w:footer="355" w:gutter="0"/>
          <w:cols w:space="720"/>
        </w:sectPr>
      </w:pPr>
    </w:p>
    <w:p w:rsidR="008F10CD" w:rsidRDefault="008E7B14">
      <w:pPr>
        <w:tabs>
          <w:tab w:val="left" w:pos="6610"/>
        </w:tabs>
        <w:ind w:left="100"/>
        <w:rPr>
          <w:sz w:val="20"/>
        </w:rPr>
      </w:pPr>
      <w:r>
        <w:rPr>
          <w:noProof/>
          <w:position w:val="2"/>
          <w:sz w:val="20"/>
        </w:rPr>
        <w:lastRenderedPageBreak/>
        <w:drawing>
          <wp:inline distT="0" distB="0" distL="0" distR="0">
            <wp:extent cx="3885218" cy="2621279"/>
            <wp:effectExtent l="0" t="0" r="0" b="0"/>
            <wp:docPr id="57"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1.jpeg"/>
                    <pic:cNvPicPr/>
                  </pic:nvPicPr>
                  <pic:blipFill>
                    <a:blip r:embed="rId89" cstate="print"/>
                    <a:stretch>
                      <a:fillRect/>
                    </a:stretch>
                  </pic:blipFill>
                  <pic:spPr>
                    <a:xfrm>
                      <a:off x="0" y="0"/>
                      <a:ext cx="3885218" cy="2621279"/>
                    </a:xfrm>
                    <a:prstGeom prst="rect">
                      <a:avLst/>
                    </a:prstGeom>
                  </pic:spPr>
                </pic:pic>
              </a:graphicData>
            </a:graphic>
          </wp:inline>
        </w:drawing>
      </w:r>
      <w:r>
        <w:rPr>
          <w:position w:val="2"/>
          <w:sz w:val="20"/>
        </w:rPr>
        <w:tab/>
      </w:r>
      <w:r>
        <w:rPr>
          <w:noProof/>
          <w:sz w:val="20"/>
        </w:rPr>
        <w:drawing>
          <wp:inline distT="0" distB="0" distL="0" distR="0">
            <wp:extent cx="2723795" cy="2632138"/>
            <wp:effectExtent l="0" t="0" r="0" b="0"/>
            <wp:docPr id="59"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2.jpeg"/>
                    <pic:cNvPicPr/>
                  </pic:nvPicPr>
                  <pic:blipFill>
                    <a:blip r:embed="rId90" cstate="print"/>
                    <a:stretch>
                      <a:fillRect/>
                    </a:stretch>
                  </pic:blipFill>
                  <pic:spPr>
                    <a:xfrm>
                      <a:off x="0" y="0"/>
                      <a:ext cx="2723795" cy="2632138"/>
                    </a:xfrm>
                    <a:prstGeom prst="rect">
                      <a:avLst/>
                    </a:prstGeom>
                  </pic:spPr>
                </pic:pic>
              </a:graphicData>
            </a:graphic>
          </wp:inline>
        </w:drawing>
      </w:r>
    </w:p>
    <w:p w:rsidR="008F10CD" w:rsidRDefault="008F10CD">
      <w:pPr>
        <w:pStyle w:val="BodyText"/>
        <w:rPr>
          <w:b/>
        </w:rPr>
      </w:pPr>
    </w:p>
    <w:p w:rsidR="008F10CD" w:rsidRDefault="008F10CD">
      <w:pPr>
        <w:pStyle w:val="BodyText"/>
        <w:rPr>
          <w:b/>
        </w:rPr>
      </w:pPr>
    </w:p>
    <w:p w:rsidR="008F10CD" w:rsidRDefault="008F10CD">
      <w:pPr>
        <w:pStyle w:val="BodyText"/>
        <w:rPr>
          <w:b/>
        </w:rPr>
      </w:pPr>
    </w:p>
    <w:p w:rsidR="008F10CD" w:rsidRDefault="008F10CD">
      <w:pPr>
        <w:pStyle w:val="BodyText"/>
        <w:rPr>
          <w:b/>
        </w:rPr>
      </w:pPr>
    </w:p>
    <w:p w:rsidR="008F10CD" w:rsidRDefault="008F10CD">
      <w:pPr>
        <w:pStyle w:val="BodyText"/>
        <w:rPr>
          <w:b/>
        </w:rPr>
      </w:pPr>
    </w:p>
    <w:p w:rsidR="008F10CD" w:rsidRDefault="008F10CD">
      <w:pPr>
        <w:pStyle w:val="BodyText"/>
        <w:rPr>
          <w:b/>
        </w:rPr>
      </w:pPr>
    </w:p>
    <w:p w:rsidR="008F10CD" w:rsidRDefault="008F10CD">
      <w:pPr>
        <w:pStyle w:val="BodyText"/>
        <w:rPr>
          <w:b/>
        </w:rPr>
      </w:pPr>
    </w:p>
    <w:p w:rsidR="008F10CD" w:rsidRDefault="008F10CD">
      <w:pPr>
        <w:pStyle w:val="BodyText"/>
        <w:rPr>
          <w:b/>
        </w:rPr>
      </w:pPr>
    </w:p>
    <w:p w:rsidR="008F10CD" w:rsidRDefault="008F10CD">
      <w:pPr>
        <w:pStyle w:val="BodyText"/>
        <w:rPr>
          <w:b/>
        </w:rPr>
      </w:pPr>
    </w:p>
    <w:p w:rsidR="008F10CD" w:rsidRDefault="008F10CD">
      <w:pPr>
        <w:pStyle w:val="BodyText"/>
        <w:rPr>
          <w:b/>
        </w:rPr>
      </w:pPr>
    </w:p>
    <w:p w:rsidR="008F10CD" w:rsidRDefault="008E7B14">
      <w:pPr>
        <w:pStyle w:val="BodyText"/>
        <w:spacing w:before="143"/>
        <w:ind w:right="116"/>
        <w:jc w:val="right"/>
      </w:pPr>
      <w:r>
        <w:rPr>
          <w:noProof/>
        </w:rPr>
        <w:drawing>
          <wp:anchor distT="0" distB="0" distL="0" distR="0" simplePos="0" relativeHeight="251615232" behindDoc="0" locked="0" layoutInCell="1" allowOverlap="1">
            <wp:simplePos x="0" y="0"/>
            <wp:positionH relativeFrom="page">
              <wp:posOffset>457200</wp:posOffset>
            </wp:positionH>
            <wp:positionV relativeFrom="paragraph">
              <wp:posOffset>-1574484</wp:posOffset>
            </wp:positionV>
            <wp:extent cx="6858000" cy="2675216"/>
            <wp:effectExtent l="0" t="0" r="0" b="0"/>
            <wp:wrapNone/>
            <wp:docPr id="61"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3.jpeg"/>
                    <pic:cNvPicPr/>
                  </pic:nvPicPr>
                  <pic:blipFill>
                    <a:blip r:embed="rId91" cstate="print"/>
                    <a:stretch>
                      <a:fillRect/>
                    </a:stretch>
                  </pic:blipFill>
                  <pic:spPr>
                    <a:xfrm>
                      <a:off x="0" y="0"/>
                      <a:ext cx="6858000" cy="2675216"/>
                    </a:xfrm>
                    <a:prstGeom prst="rect">
                      <a:avLst/>
                    </a:prstGeom>
                  </pic:spPr>
                </pic:pic>
              </a:graphicData>
            </a:graphic>
          </wp:anchor>
        </w:drawing>
      </w:r>
      <w:r>
        <w:rPr>
          <w:color w:val="231F20"/>
          <w:w w:val="90"/>
          <w:u w:val="single" w:color="231F20"/>
        </w:rPr>
        <w:t>31</w:t>
      </w: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pPr>
    </w:p>
    <w:p w:rsidR="008F10CD" w:rsidRDefault="008F10CD">
      <w:pPr>
        <w:pStyle w:val="BodyText"/>
        <w:spacing w:before="9"/>
        <w:rPr>
          <w:sz w:val="27"/>
        </w:rPr>
      </w:pPr>
    </w:p>
    <w:p w:rsidR="008F10CD" w:rsidRDefault="008E7B14">
      <w:pPr>
        <w:pStyle w:val="Heading4"/>
        <w:spacing w:before="0" w:line="297" w:lineRule="auto"/>
        <w:ind w:left="820" w:right="4203"/>
      </w:pPr>
      <w:r>
        <w:rPr>
          <w:color w:val="231F20"/>
          <w:spacing w:val="-18"/>
          <w:w w:val="115"/>
        </w:rPr>
        <w:t>To</w:t>
      </w:r>
      <w:r>
        <w:rPr>
          <w:color w:val="231F20"/>
          <w:spacing w:val="-40"/>
          <w:w w:val="115"/>
        </w:rPr>
        <w:t xml:space="preserve"> </w:t>
      </w:r>
      <w:r>
        <w:rPr>
          <w:color w:val="231F20"/>
          <w:w w:val="115"/>
        </w:rPr>
        <w:t>ensure</w:t>
      </w:r>
      <w:r>
        <w:rPr>
          <w:color w:val="231F20"/>
          <w:spacing w:val="-40"/>
          <w:w w:val="115"/>
        </w:rPr>
        <w:t xml:space="preserve"> </w:t>
      </w:r>
      <w:r>
        <w:rPr>
          <w:color w:val="231F20"/>
          <w:w w:val="115"/>
        </w:rPr>
        <w:t>a</w:t>
      </w:r>
      <w:r>
        <w:rPr>
          <w:color w:val="231F20"/>
          <w:spacing w:val="-40"/>
          <w:w w:val="115"/>
        </w:rPr>
        <w:t xml:space="preserve"> </w:t>
      </w:r>
      <w:r>
        <w:rPr>
          <w:color w:val="231F20"/>
          <w:w w:val="115"/>
        </w:rPr>
        <w:t>successful</w:t>
      </w:r>
      <w:r>
        <w:rPr>
          <w:color w:val="231F20"/>
          <w:spacing w:val="-40"/>
          <w:w w:val="115"/>
        </w:rPr>
        <w:t xml:space="preserve"> </w:t>
      </w:r>
      <w:r>
        <w:rPr>
          <w:color w:val="231F20"/>
          <w:w w:val="115"/>
        </w:rPr>
        <w:t>integration</w:t>
      </w:r>
      <w:r>
        <w:rPr>
          <w:color w:val="231F20"/>
          <w:spacing w:val="-40"/>
          <w:w w:val="115"/>
        </w:rPr>
        <w:t xml:space="preserve"> </w:t>
      </w:r>
      <w:r>
        <w:rPr>
          <w:color w:val="231F20"/>
          <w:w w:val="115"/>
        </w:rPr>
        <w:t>for</w:t>
      </w:r>
      <w:r>
        <w:rPr>
          <w:color w:val="231F20"/>
          <w:spacing w:val="-40"/>
          <w:w w:val="115"/>
        </w:rPr>
        <w:t xml:space="preserve"> </w:t>
      </w:r>
      <w:r>
        <w:rPr>
          <w:color w:val="231F20"/>
          <w:w w:val="115"/>
        </w:rPr>
        <w:t xml:space="preserve">refugees and immigrants into their </w:t>
      </w:r>
      <w:r>
        <w:rPr>
          <w:color w:val="231F20"/>
          <w:spacing w:val="-3"/>
          <w:w w:val="115"/>
        </w:rPr>
        <w:t xml:space="preserve">new </w:t>
      </w:r>
      <w:r>
        <w:rPr>
          <w:color w:val="231F20"/>
          <w:w w:val="115"/>
        </w:rPr>
        <w:t>communities, ORI</w:t>
      </w:r>
      <w:r>
        <w:rPr>
          <w:color w:val="231F20"/>
          <w:spacing w:val="-17"/>
          <w:w w:val="115"/>
        </w:rPr>
        <w:t xml:space="preserve"> </w:t>
      </w:r>
      <w:r>
        <w:rPr>
          <w:color w:val="231F20"/>
          <w:w w:val="115"/>
        </w:rPr>
        <w:t>continued</w:t>
      </w:r>
      <w:r>
        <w:rPr>
          <w:color w:val="231F20"/>
          <w:spacing w:val="-17"/>
          <w:w w:val="115"/>
        </w:rPr>
        <w:t xml:space="preserve"> </w:t>
      </w:r>
      <w:r>
        <w:rPr>
          <w:color w:val="231F20"/>
          <w:w w:val="115"/>
        </w:rPr>
        <w:t>its</w:t>
      </w:r>
      <w:r>
        <w:rPr>
          <w:color w:val="231F20"/>
          <w:spacing w:val="-17"/>
          <w:w w:val="115"/>
        </w:rPr>
        <w:t xml:space="preserve"> </w:t>
      </w:r>
      <w:r>
        <w:rPr>
          <w:color w:val="231F20"/>
          <w:w w:val="115"/>
        </w:rPr>
        <w:t>tireless</w:t>
      </w:r>
      <w:r>
        <w:rPr>
          <w:color w:val="231F20"/>
          <w:spacing w:val="-17"/>
          <w:w w:val="115"/>
        </w:rPr>
        <w:t xml:space="preserve"> </w:t>
      </w:r>
      <w:r>
        <w:rPr>
          <w:color w:val="231F20"/>
          <w:w w:val="115"/>
        </w:rPr>
        <w:t>efforts</w:t>
      </w:r>
      <w:r>
        <w:rPr>
          <w:color w:val="231F20"/>
          <w:spacing w:val="-17"/>
          <w:w w:val="115"/>
        </w:rPr>
        <w:t xml:space="preserve"> </w:t>
      </w:r>
      <w:r>
        <w:rPr>
          <w:color w:val="231F20"/>
          <w:spacing w:val="-3"/>
          <w:w w:val="115"/>
        </w:rPr>
        <w:t>to</w:t>
      </w:r>
      <w:r>
        <w:rPr>
          <w:color w:val="231F20"/>
          <w:spacing w:val="-17"/>
          <w:w w:val="115"/>
        </w:rPr>
        <w:t xml:space="preserve"> </w:t>
      </w:r>
      <w:r>
        <w:rPr>
          <w:color w:val="231F20"/>
          <w:w w:val="115"/>
        </w:rPr>
        <w:t>strengthen existing</w:t>
      </w:r>
      <w:r>
        <w:rPr>
          <w:color w:val="231F20"/>
          <w:spacing w:val="-32"/>
          <w:w w:val="115"/>
        </w:rPr>
        <w:t xml:space="preserve"> </w:t>
      </w:r>
      <w:r>
        <w:rPr>
          <w:color w:val="231F20"/>
          <w:w w:val="115"/>
        </w:rPr>
        <w:t>partnership</w:t>
      </w:r>
      <w:r>
        <w:rPr>
          <w:color w:val="231F20"/>
          <w:spacing w:val="-32"/>
          <w:w w:val="115"/>
        </w:rPr>
        <w:t xml:space="preserve"> </w:t>
      </w:r>
      <w:r>
        <w:rPr>
          <w:color w:val="231F20"/>
          <w:w w:val="115"/>
        </w:rPr>
        <w:t>and</w:t>
      </w:r>
      <w:r>
        <w:rPr>
          <w:color w:val="231F20"/>
          <w:spacing w:val="-32"/>
          <w:w w:val="115"/>
        </w:rPr>
        <w:t xml:space="preserve"> </w:t>
      </w:r>
      <w:r>
        <w:rPr>
          <w:color w:val="231F20"/>
          <w:spacing w:val="-3"/>
          <w:w w:val="115"/>
        </w:rPr>
        <w:t>create</w:t>
      </w:r>
      <w:r>
        <w:rPr>
          <w:color w:val="231F20"/>
          <w:spacing w:val="-32"/>
          <w:w w:val="115"/>
        </w:rPr>
        <w:t xml:space="preserve"> </w:t>
      </w:r>
      <w:r>
        <w:rPr>
          <w:color w:val="231F20"/>
          <w:spacing w:val="-3"/>
          <w:w w:val="115"/>
        </w:rPr>
        <w:t>new</w:t>
      </w:r>
      <w:r>
        <w:rPr>
          <w:color w:val="231F20"/>
          <w:spacing w:val="-32"/>
          <w:w w:val="115"/>
        </w:rPr>
        <w:t xml:space="preserve"> </w:t>
      </w:r>
      <w:r>
        <w:rPr>
          <w:color w:val="231F20"/>
          <w:w w:val="115"/>
        </w:rPr>
        <w:t>ones.</w:t>
      </w:r>
    </w:p>
    <w:p w:rsidR="008F10CD" w:rsidRDefault="008E7B14">
      <w:pPr>
        <w:spacing w:before="3" w:line="297" w:lineRule="auto"/>
        <w:ind w:left="820" w:right="4528"/>
        <w:rPr>
          <w:sz w:val="28"/>
        </w:rPr>
      </w:pPr>
      <w:r>
        <w:rPr>
          <w:color w:val="231F20"/>
          <w:w w:val="115"/>
          <w:sz w:val="28"/>
        </w:rPr>
        <w:t>Below</w:t>
      </w:r>
      <w:r>
        <w:rPr>
          <w:color w:val="231F20"/>
          <w:spacing w:val="-23"/>
          <w:w w:val="115"/>
          <w:sz w:val="28"/>
        </w:rPr>
        <w:t xml:space="preserve"> </w:t>
      </w:r>
      <w:r>
        <w:rPr>
          <w:color w:val="231F20"/>
          <w:spacing w:val="-3"/>
          <w:w w:val="115"/>
          <w:sz w:val="28"/>
        </w:rPr>
        <w:t>are</w:t>
      </w:r>
      <w:r>
        <w:rPr>
          <w:color w:val="231F20"/>
          <w:spacing w:val="-23"/>
          <w:w w:val="115"/>
          <w:sz w:val="28"/>
        </w:rPr>
        <w:t xml:space="preserve"> </w:t>
      </w:r>
      <w:r>
        <w:rPr>
          <w:color w:val="231F20"/>
          <w:w w:val="115"/>
          <w:sz w:val="28"/>
        </w:rPr>
        <w:t>pictures</w:t>
      </w:r>
      <w:r>
        <w:rPr>
          <w:color w:val="231F20"/>
          <w:spacing w:val="-23"/>
          <w:w w:val="115"/>
          <w:sz w:val="28"/>
        </w:rPr>
        <w:t xml:space="preserve"> </w:t>
      </w:r>
      <w:r>
        <w:rPr>
          <w:color w:val="231F20"/>
          <w:w w:val="115"/>
          <w:sz w:val="28"/>
        </w:rPr>
        <w:t>for</w:t>
      </w:r>
      <w:r>
        <w:rPr>
          <w:color w:val="231F20"/>
          <w:spacing w:val="-23"/>
          <w:w w:val="115"/>
          <w:sz w:val="28"/>
        </w:rPr>
        <w:t xml:space="preserve"> </w:t>
      </w:r>
      <w:r>
        <w:rPr>
          <w:color w:val="231F20"/>
          <w:w w:val="115"/>
          <w:sz w:val="28"/>
        </w:rPr>
        <w:t>some</w:t>
      </w:r>
      <w:r>
        <w:rPr>
          <w:color w:val="231F20"/>
          <w:spacing w:val="-23"/>
          <w:w w:val="115"/>
          <w:sz w:val="28"/>
        </w:rPr>
        <w:t xml:space="preserve"> </w:t>
      </w:r>
      <w:r>
        <w:rPr>
          <w:color w:val="231F20"/>
          <w:w w:val="115"/>
          <w:sz w:val="28"/>
        </w:rPr>
        <w:t>of</w:t>
      </w:r>
      <w:r>
        <w:rPr>
          <w:color w:val="231F20"/>
          <w:spacing w:val="-23"/>
          <w:w w:val="115"/>
          <w:sz w:val="28"/>
        </w:rPr>
        <w:t xml:space="preserve"> </w:t>
      </w:r>
      <w:r>
        <w:rPr>
          <w:color w:val="231F20"/>
          <w:w w:val="115"/>
          <w:sz w:val="28"/>
        </w:rPr>
        <w:t>partners</w:t>
      </w:r>
      <w:r>
        <w:rPr>
          <w:color w:val="231F20"/>
          <w:spacing w:val="-23"/>
          <w:w w:val="115"/>
          <w:sz w:val="28"/>
        </w:rPr>
        <w:t xml:space="preserve"> </w:t>
      </w:r>
      <w:r>
        <w:rPr>
          <w:color w:val="231F20"/>
          <w:w w:val="115"/>
          <w:sz w:val="28"/>
        </w:rPr>
        <w:t>ORI met during this</w:t>
      </w:r>
      <w:r>
        <w:rPr>
          <w:color w:val="231F20"/>
          <w:spacing w:val="-43"/>
          <w:w w:val="115"/>
          <w:sz w:val="28"/>
        </w:rPr>
        <w:t xml:space="preserve"> </w:t>
      </w:r>
      <w:r>
        <w:rPr>
          <w:color w:val="231F20"/>
          <w:spacing w:val="-7"/>
          <w:w w:val="115"/>
          <w:sz w:val="28"/>
        </w:rPr>
        <w:t>year.</w:t>
      </w:r>
    </w:p>
    <w:p w:rsidR="008F10CD" w:rsidRDefault="008E7B14">
      <w:pPr>
        <w:pStyle w:val="BodyText"/>
        <w:spacing w:before="1"/>
        <w:rPr>
          <w:sz w:val="9"/>
        </w:rPr>
      </w:pPr>
      <w:r>
        <w:pict>
          <v:line id="_x0000_s1081" style="position:absolute;z-index:251702272;mso-wrap-distance-left:0;mso-wrap-distance-right:0;mso-position-horizontal-relative:page" from="178pt,8.2pt" to="1in,8.2pt" strokecolor="#f99d3c" strokeweight="2pt">
            <w10:wrap type="topAndBottom" anchorx="page"/>
          </v:line>
        </w:pict>
      </w:r>
      <w:r>
        <w:pict>
          <v:line id="_x0000_s1080" style="position:absolute;z-index:251703296;mso-wrap-distance-left:0;mso-wrap-distance-right:0;mso-position-horizontal-relative:page" from="5in,26.5pt" to="8in,26.5pt" strokecolor="#f99d3c" strokeweight="1pt">
            <w10:wrap type="topAndBottom" anchorx="page"/>
          </v:line>
        </w:pict>
      </w:r>
    </w:p>
    <w:p w:rsidR="008F10CD" w:rsidRDefault="008F10CD">
      <w:pPr>
        <w:pStyle w:val="BodyText"/>
        <w:spacing w:before="3"/>
        <w:rPr>
          <w:sz w:val="23"/>
        </w:rPr>
      </w:pPr>
    </w:p>
    <w:p w:rsidR="008F10CD" w:rsidRDefault="008E7B14">
      <w:pPr>
        <w:spacing w:before="88" w:line="261" w:lineRule="auto"/>
        <w:ind w:left="6580" w:right="1000"/>
        <w:jc w:val="both"/>
        <w:rPr>
          <w:sz w:val="16"/>
        </w:rPr>
      </w:pPr>
      <w:r>
        <w:rPr>
          <w:b/>
          <w:color w:val="231F20"/>
          <w:w w:val="110"/>
          <w:sz w:val="16"/>
        </w:rPr>
        <w:t>Second</w:t>
      </w:r>
      <w:r>
        <w:rPr>
          <w:b/>
          <w:color w:val="231F20"/>
          <w:spacing w:val="-7"/>
          <w:w w:val="110"/>
          <w:sz w:val="16"/>
        </w:rPr>
        <w:t xml:space="preserve"> </w:t>
      </w:r>
      <w:r>
        <w:rPr>
          <w:b/>
          <w:color w:val="231F20"/>
          <w:w w:val="110"/>
          <w:sz w:val="16"/>
        </w:rPr>
        <w:t>row</w:t>
      </w:r>
      <w:r>
        <w:rPr>
          <w:b/>
          <w:color w:val="231F20"/>
          <w:spacing w:val="-7"/>
          <w:w w:val="110"/>
          <w:sz w:val="16"/>
        </w:rPr>
        <w:t xml:space="preserve"> </w:t>
      </w:r>
      <w:r>
        <w:rPr>
          <w:b/>
          <w:color w:val="231F20"/>
          <w:w w:val="110"/>
          <w:sz w:val="16"/>
        </w:rPr>
        <w:t>from</w:t>
      </w:r>
      <w:r>
        <w:rPr>
          <w:b/>
          <w:color w:val="231F20"/>
          <w:spacing w:val="-7"/>
          <w:w w:val="110"/>
          <w:sz w:val="16"/>
        </w:rPr>
        <w:t xml:space="preserve"> </w:t>
      </w:r>
      <w:r>
        <w:rPr>
          <w:b/>
          <w:color w:val="231F20"/>
          <w:w w:val="110"/>
          <w:sz w:val="16"/>
        </w:rPr>
        <w:t>left:</w:t>
      </w:r>
      <w:r>
        <w:rPr>
          <w:b/>
          <w:color w:val="231F20"/>
          <w:spacing w:val="-7"/>
          <w:w w:val="110"/>
          <w:sz w:val="16"/>
        </w:rPr>
        <w:t xml:space="preserve"> </w:t>
      </w:r>
      <w:r>
        <w:rPr>
          <w:color w:val="231F20"/>
          <w:w w:val="110"/>
          <w:sz w:val="16"/>
        </w:rPr>
        <w:t>Prince</w:t>
      </w:r>
      <w:r>
        <w:rPr>
          <w:color w:val="231F20"/>
          <w:spacing w:val="-7"/>
          <w:w w:val="110"/>
          <w:sz w:val="16"/>
        </w:rPr>
        <w:t xml:space="preserve"> </w:t>
      </w:r>
      <w:r>
        <w:rPr>
          <w:color w:val="231F20"/>
          <w:w w:val="110"/>
          <w:sz w:val="16"/>
        </w:rPr>
        <w:t>Edward</w:t>
      </w:r>
      <w:r>
        <w:rPr>
          <w:color w:val="231F20"/>
          <w:spacing w:val="-7"/>
          <w:w w:val="110"/>
          <w:sz w:val="16"/>
        </w:rPr>
        <w:t xml:space="preserve"> </w:t>
      </w:r>
      <w:r>
        <w:rPr>
          <w:color w:val="231F20"/>
          <w:w w:val="110"/>
          <w:sz w:val="16"/>
        </w:rPr>
        <w:t>of</w:t>
      </w:r>
      <w:r>
        <w:rPr>
          <w:color w:val="231F20"/>
          <w:spacing w:val="-7"/>
          <w:w w:val="110"/>
          <w:sz w:val="16"/>
        </w:rPr>
        <w:t xml:space="preserve"> </w:t>
      </w:r>
      <w:r>
        <w:rPr>
          <w:color w:val="231F20"/>
          <w:w w:val="110"/>
          <w:sz w:val="16"/>
        </w:rPr>
        <w:t>England, UK</w:t>
      </w:r>
      <w:r>
        <w:rPr>
          <w:color w:val="231F20"/>
          <w:spacing w:val="-14"/>
          <w:w w:val="110"/>
          <w:sz w:val="16"/>
        </w:rPr>
        <w:t xml:space="preserve"> </w:t>
      </w:r>
      <w:r>
        <w:rPr>
          <w:color w:val="231F20"/>
          <w:w w:val="110"/>
          <w:sz w:val="16"/>
        </w:rPr>
        <w:t>Consul</w:t>
      </w:r>
      <w:r>
        <w:rPr>
          <w:color w:val="231F20"/>
          <w:spacing w:val="-14"/>
          <w:w w:val="110"/>
          <w:sz w:val="16"/>
        </w:rPr>
        <w:t xml:space="preserve"> </w:t>
      </w:r>
      <w:r>
        <w:rPr>
          <w:color w:val="231F20"/>
          <w:w w:val="110"/>
          <w:sz w:val="16"/>
        </w:rPr>
        <w:t>General</w:t>
      </w:r>
      <w:r>
        <w:rPr>
          <w:color w:val="231F20"/>
          <w:spacing w:val="-14"/>
          <w:w w:val="110"/>
          <w:sz w:val="16"/>
        </w:rPr>
        <w:t xml:space="preserve"> </w:t>
      </w:r>
      <w:r>
        <w:rPr>
          <w:color w:val="231F20"/>
          <w:w w:val="110"/>
          <w:sz w:val="16"/>
        </w:rPr>
        <w:t>Harriet</w:t>
      </w:r>
      <w:r>
        <w:rPr>
          <w:color w:val="231F20"/>
          <w:spacing w:val="-14"/>
          <w:w w:val="110"/>
          <w:sz w:val="16"/>
        </w:rPr>
        <w:t xml:space="preserve"> </w:t>
      </w:r>
      <w:r>
        <w:rPr>
          <w:color w:val="231F20"/>
          <w:w w:val="110"/>
          <w:sz w:val="16"/>
        </w:rPr>
        <w:t>Cross</w:t>
      </w:r>
      <w:r>
        <w:rPr>
          <w:color w:val="231F20"/>
          <w:spacing w:val="-14"/>
          <w:w w:val="110"/>
          <w:sz w:val="16"/>
        </w:rPr>
        <w:t xml:space="preserve"> </w:t>
      </w:r>
      <w:r>
        <w:rPr>
          <w:color w:val="231F20"/>
          <w:w w:val="110"/>
          <w:sz w:val="16"/>
        </w:rPr>
        <w:t>and</w:t>
      </w:r>
      <w:r>
        <w:rPr>
          <w:color w:val="231F20"/>
          <w:spacing w:val="-14"/>
          <w:w w:val="110"/>
          <w:sz w:val="16"/>
        </w:rPr>
        <w:t xml:space="preserve"> </w:t>
      </w:r>
      <w:r>
        <w:rPr>
          <w:color w:val="231F20"/>
          <w:w w:val="110"/>
          <w:sz w:val="16"/>
        </w:rPr>
        <w:t>E.D.</w:t>
      </w:r>
      <w:r>
        <w:rPr>
          <w:color w:val="231F20"/>
          <w:spacing w:val="-14"/>
          <w:w w:val="110"/>
          <w:sz w:val="16"/>
        </w:rPr>
        <w:t xml:space="preserve"> </w:t>
      </w:r>
      <w:r>
        <w:rPr>
          <w:color w:val="231F20"/>
          <w:spacing w:val="-3"/>
          <w:w w:val="110"/>
          <w:sz w:val="16"/>
        </w:rPr>
        <w:t xml:space="preserve">Truong; </w:t>
      </w:r>
      <w:r>
        <w:rPr>
          <w:color w:val="231F20"/>
          <w:w w:val="110"/>
          <w:sz w:val="16"/>
        </w:rPr>
        <w:t>Australian</w:t>
      </w:r>
      <w:r>
        <w:rPr>
          <w:color w:val="231F20"/>
          <w:spacing w:val="-9"/>
          <w:w w:val="110"/>
          <w:sz w:val="16"/>
        </w:rPr>
        <w:t xml:space="preserve"> </w:t>
      </w:r>
      <w:r>
        <w:rPr>
          <w:color w:val="231F20"/>
          <w:w w:val="110"/>
          <w:sz w:val="16"/>
        </w:rPr>
        <w:t>Fellow;</w:t>
      </w:r>
      <w:r>
        <w:rPr>
          <w:color w:val="231F20"/>
          <w:spacing w:val="-9"/>
          <w:w w:val="110"/>
          <w:sz w:val="16"/>
        </w:rPr>
        <w:t xml:space="preserve"> </w:t>
      </w:r>
      <w:r>
        <w:rPr>
          <w:color w:val="231F20"/>
          <w:w w:val="110"/>
          <w:sz w:val="16"/>
        </w:rPr>
        <w:t>Senator</w:t>
      </w:r>
      <w:r>
        <w:rPr>
          <w:color w:val="231F20"/>
          <w:spacing w:val="-9"/>
          <w:w w:val="110"/>
          <w:sz w:val="16"/>
        </w:rPr>
        <w:t xml:space="preserve"> </w:t>
      </w:r>
      <w:r>
        <w:rPr>
          <w:color w:val="231F20"/>
          <w:w w:val="110"/>
          <w:sz w:val="16"/>
        </w:rPr>
        <w:t>Harriette</w:t>
      </w:r>
      <w:r>
        <w:rPr>
          <w:color w:val="231F20"/>
          <w:spacing w:val="-9"/>
          <w:w w:val="110"/>
          <w:sz w:val="16"/>
        </w:rPr>
        <w:t xml:space="preserve"> </w:t>
      </w:r>
      <w:r>
        <w:rPr>
          <w:color w:val="231F20"/>
          <w:w w:val="110"/>
          <w:sz w:val="16"/>
        </w:rPr>
        <w:t>L.</w:t>
      </w:r>
      <w:r>
        <w:rPr>
          <w:color w:val="231F20"/>
          <w:spacing w:val="-9"/>
          <w:w w:val="110"/>
          <w:sz w:val="16"/>
        </w:rPr>
        <w:t xml:space="preserve"> </w:t>
      </w:r>
      <w:r>
        <w:rPr>
          <w:color w:val="231F20"/>
          <w:w w:val="110"/>
          <w:sz w:val="16"/>
        </w:rPr>
        <w:t>Chandler,</w:t>
      </w:r>
    </w:p>
    <w:p w:rsidR="008F10CD" w:rsidRDefault="008E7B14">
      <w:pPr>
        <w:spacing w:line="261" w:lineRule="auto"/>
        <w:ind w:left="6580" w:right="929"/>
        <w:jc w:val="both"/>
        <w:rPr>
          <w:sz w:val="16"/>
        </w:rPr>
      </w:pPr>
      <w:r>
        <w:pict>
          <v:line id="_x0000_s1079" style="position:absolute;left:0;text-align:left;z-index:251704320;mso-position-horizontal-relative:page" from="1in,19.25pt" to="4in,19.25pt" strokecolor="#f99d3c" strokeweight="1pt">
            <w10:wrap anchorx="page"/>
          </v:line>
        </w:pict>
      </w:r>
      <w:r>
        <w:rPr>
          <w:color w:val="231F20"/>
          <w:w w:val="110"/>
          <w:sz w:val="16"/>
        </w:rPr>
        <w:t>E.D.</w:t>
      </w:r>
      <w:r>
        <w:rPr>
          <w:color w:val="231F20"/>
          <w:spacing w:val="-10"/>
          <w:w w:val="110"/>
          <w:sz w:val="16"/>
        </w:rPr>
        <w:t xml:space="preserve"> </w:t>
      </w:r>
      <w:r>
        <w:rPr>
          <w:color w:val="231F20"/>
          <w:spacing w:val="-3"/>
          <w:w w:val="110"/>
          <w:sz w:val="16"/>
        </w:rPr>
        <w:t>Truong</w:t>
      </w:r>
      <w:r>
        <w:rPr>
          <w:color w:val="231F20"/>
          <w:spacing w:val="-10"/>
          <w:w w:val="110"/>
          <w:sz w:val="16"/>
        </w:rPr>
        <w:t xml:space="preserve"> </w:t>
      </w:r>
      <w:r>
        <w:rPr>
          <w:color w:val="231F20"/>
          <w:w w:val="110"/>
          <w:sz w:val="16"/>
        </w:rPr>
        <w:t>and</w:t>
      </w:r>
      <w:r>
        <w:rPr>
          <w:color w:val="231F20"/>
          <w:spacing w:val="-10"/>
          <w:w w:val="110"/>
          <w:sz w:val="16"/>
        </w:rPr>
        <w:t xml:space="preserve"> </w:t>
      </w:r>
      <w:r>
        <w:rPr>
          <w:color w:val="231F20"/>
          <w:w w:val="110"/>
          <w:sz w:val="16"/>
        </w:rPr>
        <w:t>Partners;</w:t>
      </w:r>
      <w:r>
        <w:rPr>
          <w:color w:val="231F20"/>
          <w:spacing w:val="-10"/>
          <w:w w:val="110"/>
          <w:sz w:val="16"/>
        </w:rPr>
        <w:t xml:space="preserve"> </w:t>
      </w:r>
      <w:r>
        <w:rPr>
          <w:color w:val="231F20"/>
          <w:w w:val="110"/>
          <w:sz w:val="16"/>
        </w:rPr>
        <w:t>Latin</w:t>
      </w:r>
      <w:r>
        <w:rPr>
          <w:color w:val="231F20"/>
          <w:spacing w:val="-10"/>
          <w:w w:val="110"/>
          <w:sz w:val="16"/>
        </w:rPr>
        <w:t xml:space="preserve"> </w:t>
      </w:r>
      <w:r>
        <w:rPr>
          <w:color w:val="231F20"/>
          <w:w w:val="110"/>
          <w:sz w:val="16"/>
        </w:rPr>
        <w:t>American</w:t>
      </w:r>
      <w:r>
        <w:rPr>
          <w:color w:val="231F20"/>
          <w:spacing w:val="-10"/>
          <w:w w:val="110"/>
          <w:sz w:val="16"/>
        </w:rPr>
        <w:t xml:space="preserve"> </w:t>
      </w:r>
      <w:r>
        <w:rPr>
          <w:color w:val="231F20"/>
          <w:w w:val="110"/>
          <w:sz w:val="16"/>
        </w:rPr>
        <w:t xml:space="preserve">Business </w:t>
      </w:r>
      <w:r>
        <w:rPr>
          <w:color w:val="231F20"/>
          <w:spacing w:val="-1"/>
          <w:w w:val="110"/>
          <w:sz w:val="16"/>
        </w:rPr>
        <w:t>Organization</w:t>
      </w:r>
      <w:r>
        <w:rPr>
          <w:color w:val="231F20"/>
          <w:spacing w:val="27"/>
          <w:w w:val="110"/>
          <w:sz w:val="16"/>
        </w:rPr>
        <w:t xml:space="preserve"> </w:t>
      </w:r>
      <w:r>
        <w:rPr>
          <w:color w:val="231F20"/>
          <w:w w:val="110"/>
          <w:sz w:val="16"/>
        </w:rPr>
        <w:t>representatives</w:t>
      </w:r>
    </w:p>
    <w:p w:rsidR="008F10CD" w:rsidRDefault="008F10CD">
      <w:pPr>
        <w:spacing w:line="261" w:lineRule="auto"/>
        <w:jc w:val="both"/>
        <w:rPr>
          <w:sz w:val="16"/>
        </w:rPr>
        <w:sectPr w:rsidR="008F10CD">
          <w:pgSz w:w="12240" w:h="15840"/>
          <w:pgMar w:top="720" w:right="140" w:bottom="540" w:left="620" w:header="0" w:footer="355" w:gutter="0"/>
          <w:cols w:space="720"/>
        </w:sectPr>
      </w:pPr>
    </w:p>
    <w:p w:rsidR="008F10CD" w:rsidRDefault="008E7B14">
      <w:pPr>
        <w:spacing w:before="130" w:line="261" w:lineRule="auto"/>
        <w:ind w:left="820" w:right="-15"/>
        <w:rPr>
          <w:sz w:val="16"/>
        </w:rPr>
      </w:pPr>
      <w:r>
        <w:rPr>
          <w:b/>
          <w:color w:val="231F20"/>
          <w:w w:val="110"/>
          <w:sz w:val="16"/>
        </w:rPr>
        <w:lastRenderedPageBreak/>
        <w:t xml:space="preserve">First row from left: </w:t>
      </w:r>
      <w:r>
        <w:rPr>
          <w:color w:val="231F20"/>
          <w:w w:val="110"/>
          <w:sz w:val="16"/>
        </w:rPr>
        <w:t>ORI Annual Meeting with</w:t>
      </w:r>
      <w:r>
        <w:rPr>
          <w:color w:val="231F20"/>
          <w:spacing w:val="-26"/>
          <w:w w:val="110"/>
          <w:sz w:val="16"/>
        </w:rPr>
        <w:t xml:space="preserve"> </w:t>
      </w:r>
      <w:r>
        <w:rPr>
          <w:color w:val="231F20"/>
          <w:w w:val="110"/>
          <w:sz w:val="16"/>
        </w:rPr>
        <w:t xml:space="preserve">Service Providers; German Delegation; Haitian Chamber of </w:t>
      </w:r>
      <w:r>
        <w:rPr>
          <w:color w:val="231F20"/>
          <w:spacing w:val="-1"/>
          <w:w w:val="110"/>
          <w:sz w:val="16"/>
        </w:rPr>
        <w:t>Commerce</w:t>
      </w:r>
      <w:r>
        <w:rPr>
          <w:color w:val="231F20"/>
          <w:spacing w:val="-9"/>
          <w:w w:val="110"/>
          <w:sz w:val="16"/>
        </w:rPr>
        <w:t xml:space="preserve"> </w:t>
      </w:r>
      <w:r>
        <w:rPr>
          <w:color w:val="231F20"/>
          <w:w w:val="110"/>
          <w:sz w:val="16"/>
        </w:rPr>
        <w:t>representatives.</w:t>
      </w:r>
    </w:p>
    <w:p w:rsidR="008F10CD" w:rsidRDefault="008E7B14">
      <w:pPr>
        <w:spacing w:before="130" w:line="261" w:lineRule="auto"/>
        <w:ind w:left="820" w:right="850"/>
        <w:rPr>
          <w:sz w:val="16"/>
        </w:rPr>
      </w:pPr>
      <w:r>
        <w:br w:type="column"/>
      </w:r>
      <w:r>
        <w:rPr>
          <w:b/>
          <w:color w:val="231F20"/>
          <w:w w:val="110"/>
          <w:sz w:val="16"/>
        </w:rPr>
        <w:lastRenderedPageBreak/>
        <w:t xml:space="preserve">Bottom from left: </w:t>
      </w:r>
      <w:r>
        <w:rPr>
          <w:color w:val="231F20"/>
          <w:w w:val="110"/>
          <w:sz w:val="16"/>
        </w:rPr>
        <w:t xml:space="preserve">E.D. Truong with </w:t>
      </w:r>
      <w:proofErr w:type="spellStart"/>
      <w:r>
        <w:rPr>
          <w:color w:val="231F20"/>
          <w:w w:val="110"/>
          <w:sz w:val="16"/>
        </w:rPr>
        <w:t>MassDot</w:t>
      </w:r>
      <w:proofErr w:type="spellEnd"/>
      <w:r>
        <w:rPr>
          <w:color w:val="231F20"/>
          <w:w w:val="110"/>
          <w:sz w:val="16"/>
        </w:rPr>
        <w:t xml:space="preserve"> representatives; Meeting with members of the United Kingdom Parliament.</w:t>
      </w:r>
    </w:p>
    <w:p w:rsidR="008F10CD" w:rsidRDefault="008F10CD">
      <w:pPr>
        <w:spacing w:line="261" w:lineRule="auto"/>
        <w:rPr>
          <w:sz w:val="16"/>
        </w:rPr>
        <w:sectPr w:rsidR="008F10CD">
          <w:type w:val="continuous"/>
          <w:pgSz w:w="12240" w:h="15840"/>
          <w:pgMar w:top="620" w:right="140" w:bottom="280" w:left="620" w:header="720" w:footer="720" w:gutter="0"/>
          <w:cols w:num="2" w:space="720" w:equalWidth="0">
            <w:col w:w="4986" w:space="774"/>
            <w:col w:w="5720"/>
          </w:cols>
        </w:sectPr>
      </w:pPr>
    </w:p>
    <w:p w:rsidR="008F10CD" w:rsidRDefault="008F10CD">
      <w:pPr>
        <w:pStyle w:val="BodyText"/>
        <w:spacing w:before="8"/>
        <w:rPr>
          <w:sz w:val="8"/>
        </w:rPr>
      </w:pPr>
    </w:p>
    <w:p w:rsidR="008F10CD" w:rsidRDefault="008E7B14">
      <w:pPr>
        <w:tabs>
          <w:tab w:val="left" w:pos="6570"/>
        </w:tabs>
        <w:spacing w:line="37" w:lineRule="exact"/>
        <w:ind w:left="810"/>
        <w:rPr>
          <w:sz w:val="2"/>
        </w:rPr>
      </w:pPr>
      <w:r>
        <w:rPr>
          <w:sz w:val="2"/>
        </w:rPr>
      </w:r>
      <w:r>
        <w:rPr>
          <w:sz w:val="2"/>
        </w:rPr>
        <w:pict>
          <v:group id="_x0000_s1077" style="width:217pt;height:1pt;mso-position-horizontal-relative:char;mso-position-vertical-relative:line" coordsize="4340,20">
            <v:line id="_x0000_s1078" style="position:absolute" from="10,10" to="4330,10" strokecolor="#f99d3c" strokeweight="1pt"/>
            <w10:wrap type="none"/>
            <w10:anchorlock/>
          </v:group>
        </w:pict>
      </w:r>
      <w:r>
        <w:rPr>
          <w:sz w:val="2"/>
        </w:rPr>
        <w:tab/>
      </w:r>
      <w:r>
        <w:rPr>
          <w:position w:val="1"/>
          <w:sz w:val="2"/>
        </w:rPr>
      </w:r>
      <w:r>
        <w:rPr>
          <w:position w:val="1"/>
          <w:sz w:val="2"/>
        </w:rPr>
        <w:pict>
          <v:group id="_x0000_s1075" style="width:217pt;height:1pt;mso-position-horizontal-relative:char;mso-position-vertical-relative:line" coordsize="4340,20">
            <v:line id="_x0000_s1076" style="position:absolute" from="10,10" to="4330,10" strokecolor="#f99d3c" strokeweight="1pt"/>
            <w10:wrap type="none"/>
            <w10:anchorlock/>
          </v:group>
        </w:pict>
      </w:r>
    </w:p>
    <w:p w:rsidR="008F10CD" w:rsidRDefault="008F10CD">
      <w:pPr>
        <w:spacing w:line="37" w:lineRule="exact"/>
        <w:rPr>
          <w:sz w:val="2"/>
        </w:rPr>
        <w:sectPr w:rsidR="008F10CD">
          <w:type w:val="continuous"/>
          <w:pgSz w:w="12240" w:h="15840"/>
          <w:pgMar w:top="620" w:right="140" w:bottom="280" w:left="620" w:header="720" w:footer="720" w:gutter="0"/>
          <w:cols w:space="720"/>
        </w:sectPr>
      </w:pPr>
    </w:p>
    <w:p w:rsidR="008F10CD" w:rsidRDefault="008E7B14">
      <w:pPr>
        <w:pStyle w:val="Heading1"/>
        <w:spacing w:line="1556" w:lineRule="exact"/>
      </w:pPr>
      <w:bookmarkStart w:id="6" w:name="_TOC_250000"/>
      <w:bookmarkEnd w:id="6"/>
      <w:proofErr w:type="gramStart"/>
      <w:r>
        <w:rPr>
          <w:color w:val="231F20"/>
          <w:w w:val="105"/>
        </w:rPr>
        <w:lastRenderedPageBreak/>
        <w:t>FINANCIALS.</w:t>
      </w:r>
      <w:proofErr w:type="gramEnd"/>
    </w:p>
    <w:p w:rsidR="008F10CD" w:rsidRDefault="008F10CD">
      <w:pPr>
        <w:pStyle w:val="BodyText"/>
        <w:spacing w:before="2"/>
        <w:rPr>
          <w:b/>
          <w:sz w:val="19"/>
        </w:rPr>
      </w:pPr>
    </w:p>
    <w:p w:rsidR="008F10CD" w:rsidRDefault="008E7B14">
      <w:pPr>
        <w:pStyle w:val="BodyText"/>
        <w:spacing w:before="72" w:line="312" w:lineRule="auto"/>
        <w:ind w:left="1320" w:right="853"/>
      </w:pPr>
      <w:r>
        <w:rPr>
          <w:color w:val="231F20"/>
          <w:w w:val="110"/>
        </w:rPr>
        <w:t>ORI is 91% federally funded through the U.S. Department of Health and Human Services’ Office of Refugee Resettlement (ORR).</w:t>
      </w:r>
    </w:p>
    <w:p w:rsidR="008F10CD" w:rsidRDefault="008E7B14">
      <w:pPr>
        <w:pStyle w:val="BodyText"/>
        <w:spacing w:before="3" w:line="312" w:lineRule="auto"/>
        <w:ind w:left="1320" w:right="1341"/>
      </w:pPr>
      <w:r>
        <w:rPr>
          <w:color w:val="231F20"/>
          <w:w w:val="115"/>
        </w:rPr>
        <w:t xml:space="preserve">In addition, 8% is state funding to support citizenship and employment services for refugees and immigrants living in the Commonwealth. ORI also </w:t>
      </w:r>
      <w:r>
        <w:rPr>
          <w:color w:val="231F20"/>
          <w:spacing w:val="-3"/>
          <w:w w:val="115"/>
        </w:rPr>
        <w:t xml:space="preserve">received </w:t>
      </w:r>
      <w:r>
        <w:rPr>
          <w:color w:val="231F20"/>
          <w:w w:val="110"/>
        </w:rPr>
        <w:t xml:space="preserve">1% </w:t>
      </w:r>
      <w:r>
        <w:rPr>
          <w:color w:val="231F20"/>
          <w:w w:val="115"/>
        </w:rPr>
        <w:t>of its total from private funding</w:t>
      </w:r>
      <w:r>
        <w:rPr>
          <w:color w:val="231F20"/>
          <w:spacing w:val="-19"/>
          <w:w w:val="115"/>
        </w:rPr>
        <w:t xml:space="preserve"> </w:t>
      </w:r>
      <w:r>
        <w:rPr>
          <w:color w:val="231F20"/>
          <w:w w:val="115"/>
        </w:rPr>
        <w:t>to</w:t>
      </w:r>
      <w:r>
        <w:rPr>
          <w:color w:val="231F20"/>
          <w:spacing w:val="-19"/>
          <w:w w:val="115"/>
        </w:rPr>
        <w:t xml:space="preserve"> </w:t>
      </w:r>
      <w:r>
        <w:rPr>
          <w:color w:val="231F20"/>
          <w:w w:val="115"/>
        </w:rPr>
        <w:t>support</w:t>
      </w:r>
      <w:r>
        <w:rPr>
          <w:color w:val="231F20"/>
          <w:spacing w:val="-19"/>
          <w:w w:val="115"/>
        </w:rPr>
        <w:t xml:space="preserve"> </w:t>
      </w:r>
      <w:r>
        <w:rPr>
          <w:color w:val="231F20"/>
          <w:w w:val="115"/>
        </w:rPr>
        <w:t>its</w:t>
      </w:r>
      <w:r>
        <w:rPr>
          <w:color w:val="231F20"/>
          <w:spacing w:val="-19"/>
          <w:w w:val="115"/>
        </w:rPr>
        <w:t xml:space="preserve"> </w:t>
      </w:r>
      <w:r>
        <w:rPr>
          <w:color w:val="231F20"/>
          <w:w w:val="115"/>
        </w:rPr>
        <w:t>Financial</w:t>
      </w:r>
      <w:r>
        <w:rPr>
          <w:color w:val="231F20"/>
          <w:spacing w:val="-19"/>
          <w:w w:val="115"/>
        </w:rPr>
        <w:t xml:space="preserve"> </w:t>
      </w:r>
      <w:r>
        <w:rPr>
          <w:color w:val="231F20"/>
          <w:w w:val="115"/>
        </w:rPr>
        <w:t>Literacy</w:t>
      </w:r>
      <w:r>
        <w:rPr>
          <w:color w:val="231F20"/>
          <w:spacing w:val="-19"/>
          <w:w w:val="115"/>
        </w:rPr>
        <w:t xml:space="preserve"> </w:t>
      </w:r>
      <w:r>
        <w:rPr>
          <w:color w:val="231F20"/>
          <w:w w:val="115"/>
        </w:rPr>
        <w:t>for</w:t>
      </w:r>
      <w:r>
        <w:rPr>
          <w:color w:val="231F20"/>
          <w:spacing w:val="-19"/>
          <w:w w:val="115"/>
        </w:rPr>
        <w:t xml:space="preserve"> </w:t>
      </w:r>
      <w:r>
        <w:rPr>
          <w:color w:val="231F20"/>
          <w:w w:val="115"/>
        </w:rPr>
        <w:t>Newcomers</w:t>
      </w:r>
      <w:r>
        <w:rPr>
          <w:color w:val="231F20"/>
          <w:spacing w:val="-19"/>
          <w:w w:val="115"/>
        </w:rPr>
        <w:t xml:space="preserve"> </w:t>
      </w:r>
      <w:r>
        <w:rPr>
          <w:color w:val="231F20"/>
          <w:w w:val="115"/>
        </w:rPr>
        <w:t>Program.</w:t>
      </w:r>
    </w:p>
    <w:p w:rsidR="008F10CD" w:rsidRDefault="008E7B14">
      <w:pPr>
        <w:pStyle w:val="BodyText"/>
        <w:spacing w:before="183" w:line="312" w:lineRule="auto"/>
        <w:ind w:left="1320" w:right="1892"/>
      </w:pPr>
      <w:r>
        <w:rPr>
          <w:color w:val="231F20"/>
          <w:w w:val="110"/>
        </w:rPr>
        <w:t>In</w:t>
      </w:r>
      <w:r>
        <w:rPr>
          <w:color w:val="231F20"/>
          <w:spacing w:val="-14"/>
          <w:w w:val="110"/>
        </w:rPr>
        <w:t xml:space="preserve"> </w:t>
      </w:r>
      <w:r>
        <w:rPr>
          <w:color w:val="231F20"/>
          <w:w w:val="110"/>
        </w:rPr>
        <w:t>FFY20</w:t>
      </w:r>
      <w:r>
        <w:rPr>
          <w:color w:val="231F20"/>
          <w:w w:val="110"/>
        </w:rPr>
        <w:t>18,</w:t>
      </w:r>
      <w:r>
        <w:rPr>
          <w:color w:val="231F20"/>
          <w:spacing w:val="-14"/>
          <w:w w:val="110"/>
        </w:rPr>
        <w:t xml:space="preserve"> </w:t>
      </w:r>
      <w:r>
        <w:rPr>
          <w:color w:val="231F20"/>
          <w:w w:val="110"/>
        </w:rPr>
        <w:t>the</w:t>
      </w:r>
      <w:r>
        <w:rPr>
          <w:color w:val="231F20"/>
          <w:spacing w:val="-14"/>
          <w:w w:val="110"/>
        </w:rPr>
        <w:t xml:space="preserve"> </w:t>
      </w:r>
      <w:r>
        <w:rPr>
          <w:color w:val="231F20"/>
          <w:w w:val="110"/>
        </w:rPr>
        <w:t>ORI</w:t>
      </w:r>
      <w:r>
        <w:rPr>
          <w:color w:val="231F20"/>
          <w:spacing w:val="-14"/>
          <w:w w:val="110"/>
        </w:rPr>
        <w:t xml:space="preserve"> </w:t>
      </w:r>
      <w:r>
        <w:rPr>
          <w:color w:val="231F20"/>
          <w:spacing w:val="-4"/>
          <w:w w:val="110"/>
        </w:rPr>
        <w:t>overall</w:t>
      </w:r>
      <w:r>
        <w:rPr>
          <w:color w:val="231F20"/>
          <w:spacing w:val="-14"/>
          <w:w w:val="110"/>
        </w:rPr>
        <w:t xml:space="preserve"> </w:t>
      </w:r>
      <w:r>
        <w:rPr>
          <w:color w:val="231F20"/>
          <w:w w:val="110"/>
        </w:rPr>
        <w:t>budget</w:t>
      </w:r>
      <w:r>
        <w:rPr>
          <w:color w:val="231F20"/>
          <w:spacing w:val="-14"/>
          <w:w w:val="110"/>
        </w:rPr>
        <w:t xml:space="preserve"> </w:t>
      </w:r>
      <w:r>
        <w:rPr>
          <w:color w:val="231F20"/>
          <w:w w:val="110"/>
        </w:rPr>
        <w:t>was</w:t>
      </w:r>
      <w:r>
        <w:rPr>
          <w:color w:val="231F20"/>
          <w:spacing w:val="-14"/>
          <w:w w:val="110"/>
        </w:rPr>
        <w:t xml:space="preserve"> </w:t>
      </w:r>
      <w:r>
        <w:rPr>
          <w:color w:val="231F20"/>
          <w:w w:val="110"/>
        </w:rPr>
        <w:t>$16.25M,</w:t>
      </w:r>
      <w:r>
        <w:rPr>
          <w:color w:val="231F20"/>
          <w:spacing w:val="-14"/>
          <w:w w:val="110"/>
        </w:rPr>
        <w:t xml:space="preserve"> </w:t>
      </w:r>
      <w:r>
        <w:rPr>
          <w:color w:val="231F20"/>
          <w:w w:val="110"/>
        </w:rPr>
        <w:t>with</w:t>
      </w:r>
      <w:r>
        <w:rPr>
          <w:color w:val="231F20"/>
          <w:spacing w:val="-14"/>
          <w:w w:val="110"/>
        </w:rPr>
        <w:t xml:space="preserve"> </w:t>
      </w:r>
      <w:r>
        <w:rPr>
          <w:color w:val="231F20"/>
          <w:w w:val="110"/>
        </w:rPr>
        <w:t xml:space="preserve">$14.7M funded through federal grants, $1.4M from state dollars, </w:t>
      </w:r>
      <w:r>
        <w:rPr>
          <w:color w:val="231F20"/>
          <w:spacing w:val="10"/>
          <w:w w:val="110"/>
        </w:rPr>
        <w:t xml:space="preserve"> </w:t>
      </w:r>
      <w:r>
        <w:rPr>
          <w:color w:val="231F20"/>
          <w:w w:val="110"/>
        </w:rPr>
        <w:t>and</w:t>
      </w:r>
    </w:p>
    <w:p w:rsidR="008F10CD" w:rsidRDefault="008E7B14">
      <w:pPr>
        <w:pStyle w:val="BodyText"/>
        <w:spacing w:before="3"/>
        <w:ind w:left="1320"/>
      </w:pPr>
      <w:proofErr w:type="gramStart"/>
      <w:r>
        <w:rPr>
          <w:color w:val="231F20"/>
          <w:w w:val="115"/>
        </w:rPr>
        <w:t>$143,000 through private donors.</w:t>
      </w:r>
      <w:proofErr w:type="gramEnd"/>
    </w:p>
    <w:p w:rsidR="008F10CD" w:rsidRDefault="008F10CD">
      <w:pPr>
        <w:pStyle w:val="BodyText"/>
        <w:spacing w:before="8"/>
        <w:rPr>
          <w:sz w:val="16"/>
        </w:rPr>
      </w:pPr>
    </w:p>
    <w:p w:rsidR="008F10CD" w:rsidRDefault="008E7B14">
      <w:pPr>
        <w:pStyle w:val="BodyText"/>
        <w:spacing w:before="72" w:line="312" w:lineRule="auto"/>
        <w:ind w:left="1320" w:right="1505"/>
      </w:pPr>
      <w:r>
        <w:rPr>
          <w:color w:val="231F20"/>
          <w:w w:val="115"/>
        </w:rPr>
        <w:t>ORI</w:t>
      </w:r>
      <w:r>
        <w:rPr>
          <w:color w:val="231F20"/>
          <w:spacing w:val="-19"/>
          <w:w w:val="115"/>
        </w:rPr>
        <w:t xml:space="preserve"> </w:t>
      </w:r>
      <w:r>
        <w:rPr>
          <w:color w:val="231F20"/>
          <w:w w:val="115"/>
        </w:rPr>
        <w:t>continues</w:t>
      </w:r>
      <w:r>
        <w:rPr>
          <w:color w:val="231F20"/>
          <w:spacing w:val="-19"/>
          <w:w w:val="115"/>
        </w:rPr>
        <w:t xml:space="preserve"> </w:t>
      </w:r>
      <w:r>
        <w:rPr>
          <w:color w:val="231F20"/>
          <w:w w:val="115"/>
        </w:rPr>
        <w:t>to</w:t>
      </w:r>
      <w:r>
        <w:rPr>
          <w:color w:val="231F20"/>
          <w:spacing w:val="-19"/>
          <w:w w:val="115"/>
        </w:rPr>
        <w:t xml:space="preserve"> </w:t>
      </w:r>
      <w:r>
        <w:rPr>
          <w:color w:val="231F20"/>
          <w:w w:val="115"/>
        </w:rPr>
        <w:t>seek</w:t>
      </w:r>
      <w:r>
        <w:rPr>
          <w:color w:val="231F20"/>
          <w:spacing w:val="-19"/>
          <w:w w:val="115"/>
        </w:rPr>
        <w:t xml:space="preserve"> </w:t>
      </w:r>
      <w:r>
        <w:rPr>
          <w:color w:val="231F20"/>
          <w:w w:val="115"/>
        </w:rPr>
        <w:t>out</w:t>
      </w:r>
      <w:r>
        <w:rPr>
          <w:color w:val="231F20"/>
          <w:spacing w:val="-19"/>
          <w:w w:val="115"/>
        </w:rPr>
        <w:t xml:space="preserve"> </w:t>
      </w:r>
      <w:r>
        <w:rPr>
          <w:color w:val="231F20"/>
          <w:w w:val="115"/>
        </w:rPr>
        <w:t>additional</w:t>
      </w:r>
      <w:r>
        <w:rPr>
          <w:color w:val="231F20"/>
          <w:spacing w:val="-19"/>
          <w:w w:val="115"/>
        </w:rPr>
        <w:t xml:space="preserve"> </w:t>
      </w:r>
      <w:r>
        <w:rPr>
          <w:color w:val="231F20"/>
          <w:w w:val="115"/>
        </w:rPr>
        <w:t>public-private</w:t>
      </w:r>
      <w:r>
        <w:rPr>
          <w:color w:val="231F20"/>
          <w:spacing w:val="-19"/>
          <w:w w:val="115"/>
        </w:rPr>
        <w:t xml:space="preserve"> </w:t>
      </w:r>
      <w:r>
        <w:rPr>
          <w:color w:val="231F20"/>
          <w:w w:val="115"/>
        </w:rPr>
        <w:t>partnerships to</w:t>
      </w:r>
      <w:r>
        <w:rPr>
          <w:color w:val="231F20"/>
          <w:spacing w:val="-25"/>
          <w:w w:val="115"/>
        </w:rPr>
        <w:t xml:space="preserve"> </w:t>
      </w:r>
      <w:r>
        <w:rPr>
          <w:color w:val="231F20"/>
          <w:w w:val="115"/>
        </w:rPr>
        <w:t>sustain</w:t>
      </w:r>
      <w:r>
        <w:rPr>
          <w:color w:val="231F20"/>
          <w:spacing w:val="-25"/>
          <w:w w:val="115"/>
        </w:rPr>
        <w:t xml:space="preserve"> </w:t>
      </w:r>
      <w:r>
        <w:rPr>
          <w:color w:val="231F20"/>
          <w:w w:val="115"/>
        </w:rPr>
        <w:t>and</w:t>
      </w:r>
      <w:r>
        <w:rPr>
          <w:color w:val="231F20"/>
          <w:spacing w:val="-25"/>
          <w:w w:val="115"/>
        </w:rPr>
        <w:t xml:space="preserve"> </w:t>
      </w:r>
      <w:r>
        <w:rPr>
          <w:color w:val="231F20"/>
          <w:w w:val="115"/>
        </w:rPr>
        <w:t>enhance</w:t>
      </w:r>
      <w:r>
        <w:rPr>
          <w:color w:val="231F20"/>
          <w:spacing w:val="-25"/>
          <w:w w:val="115"/>
        </w:rPr>
        <w:t xml:space="preserve"> </w:t>
      </w:r>
      <w:r>
        <w:rPr>
          <w:color w:val="231F20"/>
          <w:w w:val="115"/>
        </w:rPr>
        <w:t>its</w:t>
      </w:r>
      <w:r>
        <w:rPr>
          <w:color w:val="231F20"/>
          <w:spacing w:val="-25"/>
          <w:w w:val="115"/>
        </w:rPr>
        <w:t xml:space="preserve"> </w:t>
      </w:r>
      <w:r>
        <w:rPr>
          <w:color w:val="231F20"/>
          <w:w w:val="115"/>
        </w:rPr>
        <w:t>mission,</w:t>
      </w:r>
      <w:r>
        <w:rPr>
          <w:color w:val="231F20"/>
          <w:spacing w:val="-25"/>
          <w:w w:val="115"/>
        </w:rPr>
        <w:t xml:space="preserve"> </w:t>
      </w:r>
      <w:r>
        <w:rPr>
          <w:color w:val="231F20"/>
          <w:w w:val="115"/>
        </w:rPr>
        <w:t>to</w:t>
      </w:r>
      <w:r>
        <w:rPr>
          <w:color w:val="231F20"/>
          <w:spacing w:val="-25"/>
          <w:w w:val="115"/>
        </w:rPr>
        <w:t xml:space="preserve"> </w:t>
      </w:r>
      <w:r>
        <w:rPr>
          <w:color w:val="231F20"/>
          <w:w w:val="115"/>
        </w:rPr>
        <w:t>strengthen</w:t>
      </w:r>
      <w:r>
        <w:rPr>
          <w:color w:val="231F20"/>
          <w:spacing w:val="-25"/>
          <w:w w:val="115"/>
        </w:rPr>
        <w:t xml:space="preserve"> </w:t>
      </w:r>
      <w:r>
        <w:rPr>
          <w:color w:val="231F20"/>
          <w:w w:val="115"/>
        </w:rPr>
        <w:t>collaborations with</w:t>
      </w:r>
      <w:r>
        <w:rPr>
          <w:color w:val="231F20"/>
          <w:spacing w:val="-19"/>
          <w:w w:val="115"/>
        </w:rPr>
        <w:t xml:space="preserve"> </w:t>
      </w:r>
      <w:r>
        <w:rPr>
          <w:color w:val="231F20"/>
          <w:spacing w:val="-5"/>
          <w:w w:val="115"/>
        </w:rPr>
        <w:t>key</w:t>
      </w:r>
      <w:r>
        <w:rPr>
          <w:color w:val="231F20"/>
          <w:spacing w:val="-19"/>
          <w:w w:val="115"/>
        </w:rPr>
        <w:t xml:space="preserve"> </w:t>
      </w:r>
      <w:r>
        <w:rPr>
          <w:color w:val="231F20"/>
          <w:w w:val="115"/>
        </w:rPr>
        <w:t>stakeholders,</w:t>
      </w:r>
      <w:r>
        <w:rPr>
          <w:color w:val="231F20"/>
          <w:spacing w:val="-19"/>
          <w:w w:val="115"/>
        </w:rPr>
        <w:t xml:space="preserve"> </w:t>
      </w:r>
      <w:r>
        <w:rPr>
          <w:color w:val="231F20"/>
          <w:w w:val="115"/>
        </w:rPr>
        <w:t>and</w:t>
      </w:r>
      <w:r>
        <w:rPr>
          <w:color w:val="231F20"/>
          <w:spacing w:val="-19"/>
          <w:w w:val="115"/>
        </w:rPr>
        <w:t xml:space="preserve"> </w:t>
      </w:r>
      <w:r>
        <w:rPr>
          <w:color w:val="231F20"/>
          <w:w w:val="115"/>
        </w:rPr>
        <w:t>to</w:t>
      </w:r>
      <w:r>
        <w:rPr>
          <w:color w:val="231F20"/>
          <w:spacing w:val="-19"/>
          <w:w w:val="115"/>
        </w:rPr>
        <w:t xml:space="preserve"> </w:t>
      </w:r>
      <w:r>
        <w:rPr>
          <w:color w:val="231F20"/>
          <w:w w:val="115"/>
        </w:rPr>
        <w:t>further</w:t>
      </w:r>
      <w:r>
        <w:rPr>
          <w:color w:val="231F20"/>
          <w:spacing w:val="-19"/>
          <w:w w:val="115"/>
        </w:rPr>
        <w:t xml:space="preserve"> </w:t>
      </w:r>
      <w:r>
        <w:rPr>
          <w:color w:val="231F20"/>
          <w:w w:val="115"/>
        </w:rPr>
        <w:t>empower</w:t>
      </w:r>
      <w:r>
        <w:rPr>
          <w:color w:val="231F20"/>
          <w:spacing w:val="-19"/>
          <w:w w:val="115"/>
        </w:rPr>
        <w:t xml:space="preserve"> </w:t>
      </w:r>
      <w:r>
        <w:rPr>
          <w:color w:val="231F20"/>
          <w:w w:val="115"/>
        </w:rPr>
        <w:t>refugees</w:t>
      </w:r>
    </w:p>
    <w:p w:rsidR="008F10CD" w:rsidRDefault="008E7B14">
      <w:pPr>
        <w:pStyle w:val="BodyText"/>
        <w:tabs>
          <w:tab w:val="left" w:pos="1319"/>
        </w:tabs>
        <w:spacing w:line="312" w:lineRule="auto"/>
        <w:ind w:left="1320" w:right="2576" w:hanging="1203"/>
      </w:pPr>
      <w:proofErr w:type="gramStart"/>
      <w:r>
        <w:rPr>
          <w:color w:val="FFFFFF"/>
          <w:w w:val="115"/>
          <w:position w:val="1"/>
          <w:u w:val="single" w:color="FFFFFF"/>
        </w:rPr>
        <w:t>32</w:t>
      </w:r>
      <w:r>
        <w:rPr>
          <w:color w:val="FFFFFF"/>
          <w:w w:val="115"/>
          <w:position w:val="1"/>
        </w:rPr>
        <w:tab/>
      </w:r>
      <w:r>
        <w:rPr>
          <w:color w:val="231F20"/>
          <w:w w:val="115"/>
        </w:rPr>
        <w:t>and</w:t>
      </w:r>
      <w:r>
        <w:rPr>
          <w:color w:val="231F20"/>
          <w:spacing w:val="-22"/>
          <w:w w:val="115"/>
        </w:rPr>
        <w:t xml:space="preserve"> </w:t>
      </w:r>
      <w:r>
        <w:rPr>
          <w:color w:val="231F20"/>
          <w:w w:val="115"/>
        </w:rPr>
        <w:t>immigrants</w:t>
      </w:r>
      <w:r>
        <w:rPr>
          <w:color w:val="231F20"/>
          <w:spacing w:val="-22"/>
          <w:w w:val="115"/>
        </w:rPr>
        <w:t xml:space="preserve"> </w:t>
      </w:r>
      <w:r>
        <w:rPr>
          <w:color w:val="231F20"/>
          <w:w w:val="115"/>
        </w:rPr>
        <w:t>as</w:t>
      </w:r>
      <w:r>
        <w:rPr>
          <w:color w:val="231F20"/>
          <w:spacing w:val="-22"/>
          <w:w w:val="115"/>
        </w:rPr>
        <w:t xml:space="preserve"> </w:t>
      </w:r>
      <w:r>
        <w:rPr>
          <w:color w:val="231F20"/>
          <w:w w:val="115"/>
        </w:rPr>
        <w:t>they</w:t>
      </w:r>
      <w:r>
        <w:rPr>
          <w:color w:val="231F20"/>
          <w:spacing w:val="-22"/>
          <w:w w:val="115"/>
        </w:rPr>
        <w:t xml:space="preserve"> </w:t>
      </w:r>
      <w:r>
        <w:rPr>
          <w:color w:val="231F20"/>
          <w:w w:val="115"/>
        </w:rPr>
        <w:t>successfully</w:t>
      </w:r>
      <w:r>
        <w:rPr>
          <w:color w:val="231F20"/>
          <w:spacing w:val="-22"/>
          <w:w w:val="115"/>
        </w:rPr>
        <w:t xml:space="preserve"> </w:t>
      </w:r>
      <w:r>
        <w:rPr>
          <w:color w:val="231F20"/>
          <w:w w:val="115"/>
        </w:rPr>
        <w:t>integrate</w:t>
      </w:r>
      <w:r>
        <w:rPr>
          <w:color w:val="231F20"/>
          <w:spacing w:val="-22"/>
          <w:w w:val="115"/>
        </w:rPr>
        <w:t xml:space="preserve"> </w:t>
      </w:r>
      <w:r>
        <w:rPr>
          <w:color w:val="231F20"/>
          <w:w w:val="115"/>
        </w:rPr>
        <w:t>into</w:t>
      </w:r>
      <w:r>
        <w:rPr>
          <w:color w:val="231F20"/>
          <w:spacing w:val="-22"/>
          <w:w w:val="115"/>
        </w:rPr>
        <w:t xml:space="preserve"> </w:t>
      </w:r>
      <w:r>
        <w:rPr>
          <w:color w:val="231F20"/>
          <w:w w:val="115"/>
        </w:rPr>
        <w:t>their</w:t>
      </w:r>
      <w:r>
        <w:rPr>
          <w:color w:val="231F20"/>
          <w:w w:val="117"/>
        </w:rPr>
        <w:t xml:space="preserve"> </w:t>
      </w:r>
      <w:r>
        <w:rPr>
          <w:color w:val="231F20"/>
          <w:w w:val="110"/>
        </w:rPr>
        <w:t>new</w:t>
      </w:r>
      <w:r>
        <w:rPr>
          <w:color w:val="231F20"/>
          <w:spacing w:val="33"/>
          <w:w w:val="110"/>
        </w:rPr>
        <w:t xml:space="preserve"> </w:t>
      </w:r>
      <w:r>
        <w:rPr>
          <w:color w:val="231F20"/>
          <w:w w:val="110"/>
        </w:rPr>
        <w:t>communities.</w:t>
      </w:r>
      <w:proofErr w:type="gramEnd"/>
    </w:p>
    <w:p w:rsidR="008F10CD" w:rsidRDefault="008E7B14">
      <w:pPr>
        <w:pStyle w:val="BodyText"/>
        <w:spacing w:before="190"/>
        <w:ind w:left="1320"/>
      </w:pPr>
      <w:r>
        <w:rPr>
          <w:color w:val="231F20"/>
          <w:w w:val="110"/>
        </w:rPr>
        <w:t xml:space="preserve">ORI is grateful to all partners and key </w:t>
      </w:r>
      <w:proofErr w:type="gramStart"/>
      <w:r>
        <w:rPr>
          <w:color w:val="231F20"/>
          <w:w w:val="110"/>
        </w:rPr>
        <w:t>stakeholders  who</w:t>
      </w:r>
      <w:proofErr w:type="gramEnd"/>
    </w:p>
    <w:p w:rsidR="008F10CD" w:rsidRDefault="008E7B14">
      <w:pPr>
        <w:pStyle w:val="BodyText"/>
        <w:spacing w:before="84" w:line="312" w:lineRule="auto"/>
        <w:ind w:left="1320" w:right="1260"/>
        <w:rPr>
          <w:b/>
        </w:rPr>
      </w:pPr>
      <w:proofErr w:type="gramStart"/>
      <w:r>
        <w:rPr>
          <w:color w:val="231F20"/>
          <w:w w:val="110"/>
        </w:rPr>
        <w:t>whole-heartedly</w:t>
      </w:r>
      <w:proofErr w:type="gramEnd"/>
      <w:r>
        <w:rPr>
          <w:color w:val="231F20"/>
          <w:w w:val="110"/>
        </w:rPr>
        <w:t xml:space="preserve"> supported its programs. ORI sincerely </w:t>
      </w:r>
      <w:proofErr w:type="gramStart"/>
      <w:r>
        <w:rPr>
          <w:color w:val="231F20"/>
          <w:w w:val="110"/>
        </w:rPr>
        <w:t>welcomes  all</w:t>
      </w:r>
      <w:proofErr w:type="gramEnd"/>
      <w:r>
        <w:rPr>
          <w:color w:val="231F20"/>
          <w:w w:val="110"/>
        </w:rPr>
        <w:t xml:space="preserve"> who would like to help </w:t>
      </w:r>
      <w:r>
        <w:rPr>
          <w:color w:val="231F20"/>
          <w:spacing w:val="-4"/>
          <w:w w:val="110"/>
        </w:rPr>
        <w:t xml:space="preserve">by </w:t>
      </w:r>
      <w:r>
        <w:rPr>
          <w:color w:val="231F20"/>
          <w:w w:val="110"/>
        </w:rPr>
        <w:t xml:space="preserve">contributing monetary </w:t>
      </w:r>
      <w:r>
        <w:rPr>
          <w:color w:val="231F20"/>
          <w:spacing w:val="-4"/>
          <w:w w:val="110"/>
        </w:rPr>
        <w:t xml:space="preserve">and/or </w:t>
      </w:r>
      <w:r>
        <w:rPr>
          <w:color w:val="231F20"/>
          <w:w w:val="110"/>
        </w:rPr>
        <w:t xml:space="preserve">in-kind support to make 2019 an </w:t>
      </w:r>
      <w:r>
        <w:rPr>
          <w:color w:val="231F20"/>
          <w:spacing w:val="-4"/>
          <w:w w:val="110"/>
        </w:rPr>
        <w:t xml:space="preserve">even </w:t>
      </w:r>
      <w:r>
        <w:rPr>
          <w:color w:val="231F20"/>
          <w:w w:val="110"/>
        </w:rPr>
        <w:t xml:space="preserve">more successful year for both newcomers and the Commonwealth. If interested, please call us at </w:t>
      </w:r>
      <w:r>
        <w:rPr>
          <w:b/>
          <w:color w:val="231F20"/>
          <w:w w:val="110"/>
        </w:rPr>
        <w:t>(</w:t>
      </w:r>
      <w:r>
        <w:rPr>
          <w:b/>
          <w:color w:val="231F20"/>
          <w:w w:val="110"/>
        </w:rPr>
        <w:t>617)</w:t>
      </w:r>
      <w:r>
        <w:rPr>
          <w:b/>
          <w:color w:val="231F20"/>
          <w:spacing w:val="-10"/>
          <w:w w:val="110"/>
        </w:rPr>
        <w:t xml:space="preserve"> </w:t>
      </w:r>
      <w:r>
        <w:rPr>
          <w:b/>
          <w:color w:val="231F20"/>
          <w:w w:val="110"/>
        </w:rPr>
        <w:t>727-7888</w:t>
      </w:r>
      <w:r>
        <w:rPr>
          <w:b/>
          <w:color w:val="231F20"/>
          <w:spacing w:val="-10"/>
          <w:w w:val="110"/>
        </w:rPr>
        <w:t xml:space="preserve"> </w:t>
      </w:r>
      <w:r>
        <w:rPr>
          <w:color w:val="231F20"/>
          <w:w w:val="110"/>
        </w:rPr>
        <w:t>or</w:t>
      </w:r>
      <w:r>
        <w:rPr>
          <w:color w:val="231F20"/>
          <w:spacing w:val="-10"/>
          <w:w w:val="110"/>
        </w:rPr>
        <w:t xml:space="preserve"> </w:t>
      </w:r>
      <w:r>
        <w:rPr>
          <w:color w:val="231F20"/>
          <w:w w:val="110"/>
        </w:rPr>
        <w:t>send</w:t>
      </w:r>
      <w:r>
        <w:rPr>
          <w:color w:val="231F20"/>
          <w:spacing w:val="-10"/>
          <w:w w:val="110"/>
        </w:rPr>
        <w:t xml:space="preserve"> </w:t>
      </w:r>
      <w:r>
        <w:rPr>
          <w:color w:val="231F20"/>
          <w:w w:val="110"/>
        </w:rPr>
        <w:t>us</w:t>
      </w:r>
      <w:r>
        <w:rPr>
          <w:color w:val="231F20"/>
          <w:spacing w:val="-10"/>
          <w:w w:val="110"/>
        </w:rPr>
        <w:t xml:space="preserve"> </w:t>
      </w:r>
      <w:r>
        <w:rPr>
          <w:color w:val="231F20"/>
          <w:w w:val="110"/>
        </w:rPr>
        <w:t>an</w:t>
      </w:r>
      <w:r>
        <w:rPr>
          <w:color w:val="231F20"/>
          <w:spacing w:val="-10"/>
          <w:w w:val="110"/>
        </w:rPr>
        <w:t xml:space="preserve"> </w:t>
      </w:r>
      <w:r>
        <w:rPr>
          <w:color w:val="231F20"/>
          <w:w w:val="110"/>
        </w:rPr>
        <w:t>email</w:t>
      </w:r>
      <w:r>
        <w:rPr>
          <w:color w:val="231F20"/>
          <w:spacing w:val="-10"/>
          <w:w w:val="110"/>
        </w:rPr>
        <w:t xml:space="preserve"> </w:t>
      </w:r>
      <w:r>
        <w:rPr>
          <w:color w:val="231F20"/>
          <w:w w:val="110"/>
        </w:rPr>
        <w:t>to</w:t>
      </w:r>
      <w:r>
        <w:rPr>
          <w:color w:val="231F20"/>
          <w:spacing w:val="-10"/>
          <w:w w:val="110"/>
        </w:rPr>
        <w:t xml:space="preserve"> </w:t>
      </w:r>
      <w:hyperlink r:id="rId92">
        <w:r>
          <w:rPr>
            <w:b/>
            <w:color w:val="231F20"/>
            <w:w w:val="110"/>
          </w:rPr>
          <w:t>mary.truong@state.ma.us.</w:t>
        </w:r>
      </w:hyperlink>
    </w:p>
    <w:p w:rsidR="008F10CD" w:rsidRDefault="008F10CD">
      <w:pPr>
        <w:spacing w:line="312" w:lineRule="auto"/>
        <w:sectPr w:rsidR="008F10CD">
          <w:pgSz w:w="12240" w:h="15840"/>
          <w:pgMar w:top="1240" w:right="1660" w:bottom="540" w:left="120" w:header="0" w:footer="355" w:gutter="0"/>
          <w:cols w:space="720"/>
        </w:sectPr>
      </w:pPr>
    </w:p>
    <w:p w:rsidR="008F10CD" w:rsidRDefault="008F10CD">
      <w:pPr>
        <w:pStyle w:val="BodyText"/>
        <w:rPr>
          <w:b/>
          <w:sz w:val="20"/>
        </w:rPr>
      </w:pPr>
    </w:p>
    <w:p w:rsidR="008F10CD" w:rsidRDefault="008F10CD">
      <w:pPr>
        <w:pStyle w:val="BodyText"/>
        <w:rPr>
          <w:b/>
          <w:sz w:val="20"/>
        </w:rPr>
      </w:pPr>
    </w:p>
    <w:p w:rsidR="008F10CD" w:rsidRDefault="008F10CD">
      <w:pPr>
        <w:pStyle w:val="BodyText"/>
        <w:rPr>
          <w:b/>
          <w:sz w:val="20"/>
        </w:rPr>
      </w:pPr>
    </w:p>
    <w:p w:rsidR="008F10CD" w:rsidRDefault="008F10CD">
      <w:pPr>
        <w:pStyle w:val="BodyText"/>
        <w:rPr>
          <w:b/>
          <w:sz w:val="20"/>
        </w:rPr>
      </w:pPr>
    </w:p>
    <w:p w:rsidR="008F10CD" w:rsidRDefault="008F10CD">
      <w:pPr>
        <w:pStyle w:val="BodyText"/>
        <w:rPr>
          <w:b/>
          <w:sz w:val="20"/>
        </w:rPr>
      </w:pPr>
    </w:p>
    <w:p w:rsidR="008F10CD" w:rsidRDefault="008F10CD">
      <w:pPr>
        <w:pStyle w:val="BodyText"/>
        <w:rPr>
          <w:b/>
          <w:sz w:val="20"/>
        </w:rPr>
      </w:pPr>
    </w:p>
    <w:p w:rsidR="008F10CD" w:rsidRDefault="008E7B14">
      <w:pPr>
        <w:pStyle w:val="BodyText"/>
        <w:spacing w:before="209"/>
        <w:ind w:left="391"/>
      </w:pPr>
      <w:r>
        <w:pict>
          <v:shape id="_x0000_s1074" style="position:absolute;left:0;text-align:left;margin-left:97.1pt;margin-top:12.95pt;width:4pt;height:8.8pt;z-index:-251658240;mso-position-horizontal-relative:page" coordorigin="1942,259" coordsize="80,176" path="m1942,259r,175l1973,427r25,-19l2015,381r7,-34l2015,312r-17,-27l1973,266r-31,-7xe" stroked="f">
            <v:path arrowok="t"/>
            <w10:wrap anchorx="page"/>
          </v:shape>
        </w:pict>
      </w:r>
      <w:r>
        <w:rPr>
          <w:color w:val="231F20"/>
          <w:w w:val="105"/>
        </w:rPr>
        <w:t>FUNDING PERCENTAGE</w:t>
      </w: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0"/>
        </w:rPr>
      </w:pPr>
    </w:p>
    <w:p w:rsidR="008F10CD" w:rsidRDefault="008F10CD">
      <w:pPr>
        <w:pStyle w:val="BodyText"/>
        <w:rPr>
          <w:sz w:val="23"/>
        </w:rPr>
      </w:pPr>
    </w:p>
    <w:p w:rsidR="008F10CD" w:rsidRDefault="008E7B14">
      <w:pPr>
        <w:spacing w:before="36" w:line="340" w:lineRule="auto"/>
        <w:ind w:left="5292" w:right="3891"/>
        <w:rPr>
          <w:sz w:val="20"/>
        </w:rPr>
      </w:pPr>
      <w:r>
        <w:pict>
          <v:group id="_x0000_s1058" style="position:absolute;left:0;text-align:left;margin-left:141.5pt;margin-top:-30pt;width:142.75pt;height:167.55pt;z-index:-251656192;mso-position-horizontal-relative:page" coordorigin="2830,-600" coordsize="2855,3351">
            <v:shape id="_x0000_s1073" type="#_x0000_t75" style="position:absolute;left:2858;top:-573;width:2827;height:2827">
              <v:imagedata r:id="rId93" o:title=""/>
            </v:shape>
            <v:shape id="_x0000_s1072" style="position:absolute;left:4133;top:1370;width:91;height:625" coordorigin="4133,1370" coordsize="91,625" path="m4180,1370r-12,1l4156,1372r-11,l4133,1372r,623l4155,1994r23,l4201,1993r22,-1l4180,1370xe" fillcolor="#d37b2e" stroked="f">
              <v:path arrowok="t"/>
            </v:shape>
            <v:shape id="_x0000_s1071" style="position:absolute;left:4133;top:1370;width:91;height:625" coordorigin="4133,1370" coordsize="91,625" path="m4133,1372r,623l4155,1994r23,l4201,1993r22,-1l4180,1370r-12,1l4156,1372r-11,l4133,1372xe" filled="f" strokecolor="white" strokeweight="1pt">
              <v:path arrowok="t"/>
            </v:shape>
            <v:shape id="_x0000_s1070" style="position:absolute;left:4180;top:1262;width:658;height:730" coordorigin="4180,1262" coordsize="658,730" path="m4497,1262r-73,41l4347,1336r-82,22l4180,1370r43,622l4307,1983r82,-13l4467,1952r77,-22l4618,1902r74,-33l4764,1830r73,-44l4497,1262xe" fillcolor="#9f703b" stroked="f">
              <v:path arrowok="t"/>
            </v:shape>
            <v:shape id="_x0000_s1069" style="position:absolute;left:4180;top:1262;width:658;height:730" coordorigin="4180,1262" coordsize="658,730" path="m4180,1370r43,622l4307,1983r82,-13l4467,1952r77,-22l4618,1902r74,-33l4764,1830r73,-44l4497,1262r-73,41l4347,1336r-82,22l4180,1370xe" filled="f" strokecolor="white" strokeweight="1pt">
              <v:path arrowok="t"/>
            </v:shape>
            <v:shape id="_x0000_s1068" style="position:absolute;left:2840;top:-590;width:2585;height:2585" coordorigin="2840,-590" coordsize="2585,2585" o:spt="100" adj="0,,0" path="m4133,-590r-76,2l3982,-582r-73,11l3837,-556r-71,19l3697,-515r-67,26l3564,-459r-63,33l3440,-389r-59,40l3324,-306r-54,46l3219,-212r-49,52l3124,-106r-43,56l3042,9r-37,61l2972,134r-30,65l2916,266r-23,69l2875,406r-15,72l2849,551r-6,75l2840,702r2,73l2843,779r6,74l2860,926r15,73l2893,1069r23,69l2942,1205r30,66l3005,1334r37,61l3081,1454r43,57l3170,1565r49,51l3270,1665r54,46l3381,1754r59,39l3501,1830r63,33l3630,1893r67,26l3766,1942r71,19l3909,1975r73,11l4057,1992r76,3l4133,1372r-5,l4055,1369r-71,-12l3916,1338r-65,-25l3790,1281r-58,-38l3679,1200r-48,-49l3587,1098r-37,-58l3518,979r-26,-65l3473,846r-11,-71l3458,702r4,-73l3473,558r19,-68l3518,425r32,-61l3587,306r44,-53l3679,205r53,-44l3790,123r61,-31l3916,66r68,-19l4055,36r73,-4l5238,32,5224,9r-40,-59l5141,-106r-45,-54l5047,-212r-52,-48l4941,-306r-56,-43l4826,-389r-61,-37l4701,-459r-65,-30l4569,-515r-69,-22l4429,-556r-72,-15l4284,-582r-75,-6l4133,-590xm5238,32r-1110,l4201,36r71,11l4340,66r65,26l4467,123r57,38l4577,205r49,48l4669,306r38,58l4739,425r25,65l4783,558r12,71l4799,702r-5,77l4781,853r-20,72l4732,993r-35,63l4656,1116r-48,54l4555,1219r-58,43l4837,1786r65,-45l4964,1693r58,-50l5077,1590r51,-56l5174,1477r43,-61l5256,1354r35,-65l5322,1223r28,-69l5373,1083r18,-73l5406,936r11,-76l5423,782r2,-80l5423,626r-6,-75l5406,478r-15,-72l5373,335r-23,-69l5324,199r-30,-65l5261,70,5238,32xm4133,1372r-5,l4133,1372r,xe" fillcolor="#806a45" stroked="f">
              <v:stroke joinstyle="round"/>
              <v:formulas/>
              <v:path arrowok="t" o:connecttype="segments"/>
            </v:shape>
            <v:shape id="_x0000_s1067" style="position:absolute;left:2840;top:-590;width:2585;height:2585" coordorigin="2840,-590" coordsize="2585,2585" path="m4133,-590r-76,2l3982,-582r-73,11l3837,-556r-71,19l3697,-515r-67,26l3564,-459r-63,33l3440,-389r-59,40l3324,-306r-54,46l3219,-212r-49,52l3124,-106r-43,56l3042,9r-37,61l2972,134r-30,65l2916,266r-23,69l2875,406r-15,72l2849,551r-6,75l2840,702r3,76l2849,853r11,73l2875,999r18,70l2916,1138r26,67l2972,1271r33,63l3042,1395r39,59l3124,1511r46,54l3219,1616r51,49l3324,1711r57,43l3440,1793r61,37l3564,1863r66,30l3697,1919r69,23l3837,1961r72,14l3982,1986r75,6l4133,1995r,-623l4128,1372r-73,-3l3984,1357r-68,-19l3851,1313r-61,-32l3732,1243r-53,-43l3631,1151r-44,-53l3550,1040r-32,-61l3492,914r-19,-68l3462,775r-4,-73l3462,629r11,-71l3492,490r26,-65l3550,364r37,-58l3631,253r48,-48l3732,161r58,-38l3851,92r65,-26l3984,47r71,-11l4128,32r73,4l4272,47r68,19l4405,92r62,31l4524,161r53,44l4626,253r43,53l4707,364r32,61l4764,490r19,68l4795,629r4,73l4794,779r-13,74l4761,925r-29,68l4697,1056r-41,60l4608,1170r-53,49l4497,1262r340,524l4902,1741r62,-48l5022,1643r55,-53l5128,1534r46,-57l5217,1416r39,-62l5291,1289r31,-66l5350,1154r23,-71l5391,1010r15,-74l5417,860r6,-78l5425,702r-2,-76l5417,551r-11,-73l5391,406r-18,-71l5350,266r-26,-67l5294,134,5261,70,5224,9r-40,-59l5141,-106r-45,-54l5047,-212r-52,-48l4941,-306r-56,-43l4826,-389r-61,-37l4701,-459r-65,-30l4569,-515r-69,-22l4429,-556r-72,-15l4284,-582r-75,-6l4133,-590xe" filled="f" strokecolor="white" strokeweight="1pt">
              <v:path arrowok="t"/>
            </v:shape>
            <v:shape id="_x0000_s1066" style="position:absolute;left:3458;top:32;width:1341;height:1341" coordorigin="3458,32" coordsize="1341,1341" path="m4128,32r-73,4l3984,47r-68,19l3851,92r-61,31l3732,161r-53,44l3631,253r-44,53l3550,364r-32,61l3492,490r-19,68l3462,629r-4,73l3462,775r11,71l3492,914r26,65l3550,1040r37,58l3631,1151r48,49l3732,1243r58,38l3851,1313r65,25l3984,1357r71,11l4128,1372r17,l4265,1358r82,-22l4424,1303r72,-41l4555,1219r53,-49l4656,1116r41,-60l4732,993r29,-68l4781,853r13,-74l4798,702r-3,-73l4783,558r-19,-68l4739,425r-32,-61l4669,306r-43,-53l4577,205r-53,-44l4467,123,4405,92,4340,66,4272,47,4201,36r-73,-4xe" fillcolor="#f99d3c" stroked="f">
              <v:path arrowok="t"/>
            </v:shape>
            <v:shape id="_x0000_s1065" style="position:absolute;left:3458;top:32;width:1341;height:1341" coordorigin="3458,32" coordsize="1341,1341" path="m4496,1262r59,-43l4608,1170r48,-54l4697,1056r35,-63l4761,925r20,-72l4794,779r4,-77l4795,629r-12,-71l4764,490r-25,-65l4707,364r-38,-58l4626,253r-49,-48l4524,161r-57,-38l4405,92,4340,66,4272,47,4201,36r-73,-4l4055,36r-71,11l3916,66r-65,26l3790,123r-58,38l3679,205r-48,48l3587,306r-37,58l3518,425r-26,65l3473,558r-11,71l3458,702r4,73l3473,846r19,68l3518,979r32,61l3587,1098r44,53l3679,1200r53,43l3790,1281r61,32l3916,1338r68,19l4055,1368r73,4l4133,1372r12,l4265,1358r82,-22l4424,1303r72,-41xe" filled="f" strokecolor="white" strokeweight="1pt">
              <v:path arrowok="t"/>
            </v:shape>
            <v:shape id="_x0000_s1064" style="position:absolute;left:4377;top:1856;width:324;height:435" coordorigin="4377,1856" coordsize="324,435" path="m4377,1856r184,430l4701,2290e" filled="f" strokecolor="#231f20">
              <v:path arrowok="t"/>
            </v:shape>
            <v:shape id="_x0000_s1063" style="position:absolute;left:4347;top:1826;width:60;height:60" coordorigin="4347,1826" coordsize="60,60" path="m4377,1826r-11,2l4356,1834r-6,10l4347,1856r3,11l4356,1877r10,6l4377,1886r12,-3l4398,1877r7,-10l4407,1856r-2,-12l4398,1834r-9,-6l4377,1826xe" fillcolor="#231f20" stroked="f">
              <v:path arrowok="t"/>
            </v:shape>
            <v:shape id="_x0000_s1062" style="position:absolute;left:4183;top:1915;width:519;height:737" coordorigin="4183,1915" coordsize="519,737" path="m4183,1915r313,736l4701,2651e" filled="f" strokecolor="#231f20">
              <v:path arrowok="t"/>
            </v:shape>
            <v:shape id="_x0000_s1061" style="position:absolute;left:4153;top:1885;width:60;height:60" coordorigin="4153,1885" coordsize="60,60" path="m4183,1885r-12,2l4162,1893r-7,10l4153,1915r2,11l4162,1936r9,6l4183,1945r12,-3l4204,1936r6,-10l4213,1915r-3,-12l4204,1893r-9,-6l4183,1885xe" fillcolor="#231f20" stroked="f">
              <v:path arrowok="t"/>
            </v:shape>
            <v:shape id="_x0000_s1060" type="#_x0000_t202" style="position:absolute;left:3745;top:-354;width:786;height:200" filled="f" stroked="f">
              <v:textbox inset="0,0,0,0">
                <w:txbxContent>
                  <w:p w:rsidR="008F10CD" w:rsidRDefault="008E7B14">
                    <w:pPr>
                      <w:spacing w:line="200" w:lineRule="exact"/>
                      <w:rPr>
                        <w:b/>
                        <w:sz w:val="20"/>
                      </w:rPr>
                    </w:pPr>
                    <w:r>
                      <w:rPr>
                        <w:b/>
                        <w:color w:val="FFFFFF"/>
                        <w:w w:val="110"/>
                        <w:sz w:val="20"/>
                      </w:rPr>
                      <w:t>90.95%</w:t>
                    </w:r>
                  </w:p>
                </w:txbxContent>
              </v:textbox>
            </v:shape>
            <v:shape id="_x0000_s1059" type="#_x0000_t202" style="position:absolute;left:4771;top:2192;width:648;height:559" filled="f" stroked="f">
              <v:textbox inset="0,0,0,0">
                <w:txbxContent>
                  <w:p w:rsidR="008F10CD" w:rsidRDefault="008E7B14">
                    <w:pPr>
                      <w:spacing w:line="206" w:lineRule="exact"/>
                      <w:rPr>
                        <w:b/>
                        <w:sz w:val="20"/>
                      </w:rPr>
                    </w:pPr>
                    <w:r>
                      <w:rPr>
                        <w:b/>
                        <w:color w:val="231F20"/>
                        <w:w w:val="110"/>
                        <w:sz w:val="20"/>
                      </w:rPr>
                      <w:t>8.05%</w:t>
                    </w:r>
                  </w:p>
                  <w:p w:rsidR="008F10CD" w:rsidRDefault="008E7B14">
                    <w:pPr>
                      <w:spacing w:before="128" w:line="224" w:lineRule="exact"/>
                      <w:ind w:left="19"/>
                      <w:rPr>
                        <w:b/>
                        <w:sz w:val="20"/>
                      </w:rPr>
                    </w:pPr>
                    <w:r>
                      <w:rPr>
                        <w:b/>
                        <w:color w:val="231F20"/>
                        <w:sz w:val="20"/>
                      </w:rPr>
                      <w:t>1%</w:t>
                    </w:r>
                  </w:p>
                </w:txbxContent>
              </v:textbox>
            </v:shape>
            <w10:wrap anchorx="page"/>
          </v:group>
        </w:pict>
      </w:r>
      <w:r>
        <w:rPr>
          <w:noProof/>
          <w:position w:val="-7"/>
        </w:rPr>
        <w:drawing>
          <wp:inline distT="0" distB="0" distL="0" distR="0">
            <wp:extent cx="197281" cy="197281"/>
            <wp:effectExtent l="0" t="0" r="0" b="0"/>
            <wp:docPr id="6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5.png"/>
                    <pic:cNvPicPr/>
                  </pic:nvPicPr>
                  <pic:blipFill>
                    <a:blip r:embed="rId94" cstate="print"/>
                    <a:stretch>
                      <a:fillRect/>
                    </a:stretch>
                  </pic:blipFill>
                  <pic:spPr>
                    <a:xfrm>
                      <a:off x="0" y="0"/>
                      <a:ext cx="197281" cy="197281"/>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231F20"/>
          <w:spacing w:val="-2"/>
          <w:w w:val="110"/>
          <w:sz w:val="20"/>
        </w:rPr>
        <w:t xml:space="preserve">Federal </w:t>
      </w:r>
      <w:r>
        <w:rPr>
          <w:noProof/>
          <w:color w:val="231F20"/>
          <w:spacing w:val="-2"/>
          <w:w w:val="110"/>
          <w:position w:val="-7"/>
          <w:sz w:val="20"/>
        </w:rPr>
        <w:drawing>
          <wp:inline distT="0" distB="0" distL="0" distR="0">
            <wp:extent cx="197281" cy="197281"/>
            <wp:effectExtent l="0" t="0" r="0" b="0"/>
            <wp:docPr id="65"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6.png"/>
                    <pic:cNvPicPr/>
                  </pic:nvPicPr>
                  <pic:blipFill>
                    <a:blip r:embed="rId95" cstate="print"/>
                    <a:stretch>
                      <a:fillRect/>
                    </a:stretch>
                  </pic:blipFill>
                  <pic:spPr>
                    <a:xfrm>
                      <a:off x="0" y="0"/>
                      <a:ext cx="197281" cy="197281"/>
                    </a:xfrm>
                    <a:prstGeom prst="rect">
                      <a:avLst/>
                    </a:prstGeom>
                  </pic:spPr>
                </pic:pic>
              </a:graphicData>
            </a:graphic>
          </wp:inline>
        </w:drawing>
      </w:r>
      <w:r>
        <w:rPr>
          <w:color w:val="231F20"/>
          <w:spacing w:val="-2"/>
          <w:w w:val="110"/>
          <w:sz w:val="20"/>
        </w:rPr>
        <w:t xml:space="preserve">State </w:t>
      </w:r>
      <w:r>
        <w:rPr>
          <w:noProof/>
          <w:color w:val="231F20"/>
          <w:spacing w:val="-2"/>
          <w:w w:val="110"/>
          <w:position w:val="-9"/>
          <w:sz w:val="20"/>
        </w:rPr>
        <w:drawing>
          <wp:inline distT="0" distB="0" distL="0" distR="0">
            <wp:extent cx="197281" cy="197281"/>
            <wp:effectExtent l="0" t="0" r="0" b="0"/>
            <wp:docPr id="6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7.png"/>
                    <pic:cNvPicPr/>
                  </pic:nvPicPr>
                  <pic:blipFill>
                    <a:blip r:embed="rId96" cstate="print"/>
                    <a:stretch>
                      <a:fillRect/>
                    </a:stretch>
                  </pic:blipFill>
                  <pic:spPr>
                    <a:xfrm>
                      <a:off x="0" y="0"/>
                      <a:ext cx="197281" cy="197281"/>
                    </a:xfrm>
                    <a:prstGeom prst="rect">
                      <a:avLst/>
                    </a:prstGeom>
                  </pic:spPr>
                </pic:pic>
              </a:graphicData>
            </a:graphic>
          </wp:inline>
        </w:drawing>
      </w:r>
      <w:r>
        <w:rPr>
          <w:color w:val="231F20"/>
          <w:w w:val="115"/>
          <w:sz w:val="20"/>
        </w:rPr>
        <w:t>Private</w:t>
      </w:r>
    </w:p>
    <w:p w:rsidR="008F10CD" w:rsidRDefault="008F10CD">
      <w:pPr>
        <w:pStyle w:val="BodyText"/>
        <w:rPr>
          <w:sz w:val="30"/>
        </w:rPr>
      </w:pPr>
    </w:p>
    <w:p w:rsidR="008F10CD" w:rsidRDefault="008F10CD">
      <w:pPr>
        <w:pStyle w:val="BodyText"/>
        <w:rPr>
          <w:sz w:val="30"/>
        </w:rPr>
      </w:pPr>
    </w:p>
    <w:p w:rsidR="008F10CD" w:rsidRDefault="008F10CD">
      <w:pPr>
        <w:pStyle w:val="BodyText"/>
        <w:rPr>
          <w:sz w:val="30"/>
        </w:rPr>
      </w:pPr>
    </w:p>
    <w:p w:rsidR="008F10CD" w:rsidRDefault="008F10CD">
      <w:pPr>
        <w:pStyle w:val="BodyText"/>
        <w:rPr>
          <w:sz w:val="30"/>
        </w:rPr>
      </w:pPr>
    </w:p>
    <w:p w:rsidR="008F10CD" w:rsidRDefault="008F10CD">
      <w:pPr>
        <w:pStyle w:val="BodyText"/>
        <w:spacing w:before="5"/>
        <w:rPr>
          <w:sz w:val="41"/>
        </w:rPr>
      </w:pPr>
    </w:p>
    <w:p w:rsidR="008F10CD" w:rsidRDefault="008E7B14">
      <w:pPr>
        <w:pStyle w:val="BodyText"/>
        <w:spacing w:before="1"/>
        <w:ind w:right="105"/>
        <w:jc w:val="right"/>
      </w:pPr>
      <w:r>
        <w:rPr>
          <w:color w:val="FFFFFF"/>
          <w:w w:val="110"/>
          <w:u w:val="single" w:color="FFFFFF"/>
        </w:rPr>
        <w:t>33</w:t>
      </w:r>
    </w:p>
    <w:p w:rsidR="008F10CD" w:rsidRDefault="008F10CD">
      <w:pPr>
        <w:pStyle w:val="BodyText"/>
        <w:rPr>
          <w:sz w:val="20"/>
        </w:rPr>
      </w:pPr>
    </w:p>
    <w:p w:rsidR="008F10CD" w:rsidRDefault="008F10CD">
      <w:pPr>
        <w:pStyle w:val="BodyText"/>
        <w:spacing w:before="1"/>
        <w:rPr>
          <w:sz w:val="22"/>
        </w:rPr>
      </w:pPr>
    </w:p>
    <w:p w:rsidR="008F10CD" w:rsidRDefault="008E7B14">
      <w:pPr>
        <w:pStyle w:val="BodyText"/>
        <w:spacing w:before="72"/>
        <w:ind w:left="391"/>
      </w:pPr>
      <w:r>
        <w:pict>
          <v:shape id="_x0000_s1057" style="position:absolute;left:0;text-align:left;margin-left:97.1pt;margin-top:6.1pt;width:4pt;height:8.8pt;z-index:-251657216;mso-position-horizontal-relative:page" coordorigin="1942,122" coordsize="80,176" path="m1942,122r,175l1973,290r25,-18l2015,244r7,-34l2015,175r-17,-27l1973,129r-31,-7xe" stroked="f">
            <v:path arrowok="t"/>
            <w10:wrap anchorx="page"/>
          </v:shape>
        </w:pict>
      </w:r>
      <w:r>
        <w:rPr>
          <w:color w:val="231F20"/>
          <w:w w:val="105"/>
        </w:rPr>
        <w:t>FUNDING TO REFUGEE SERVICES BY CATEGORY</w:t>
      </w:r>
    </w:p>
    <w:p w:rsidR="008F10CD" w:rsidRDefault="008F10CD">
      <w:pPr>
        <w:pStyle w:val="BodyText"/>
        <w:rPr>
          <w:sz w:val="20"/>
        </w:rPr>
      </w:pPr>
    </w:p>
    <w:p w:rsidR="008F10CD" w:rsidRDefault="008F10CD">
      <w:pPr>
        <w:pStyle w:val="BodyText"/>
        <w:spacing w:before="5"/>
        <w:rPr>
          <w:sz w:val="23"/>
        </w:rPr>
      </w:pPr>
    </w:p>
    <w:p w:rsidR="008F10CD" w:rsidRDefault="008F10CD">
      <w:pPr>
        <w:rPr>
          <w:sz w:val="23"/>
        </w:rPr>
        <w:sectPr w:rsidR="008F10CD">
          <w:footerReference w:type="even" r:id="rId97"/>
          <w:footerReference w:type="default" r:id="rId98"/>
          <w:pgSz w:w="12240" w:h="15840"/>
          <w:pgMar w:top="1500" w:right="100" w:bottom="0" w:left="1720" w:header="0" w:footer="0" w:gutter="0"/>
          <w:cols w:space="720"/>
        </w:sectPr>
      </w:pPr>
    </w:p>
    <w:p w:rsidR="008F10CD" w:rsidRDefault="008F10CD">
      <w:pPr>
        <w:pStyle w:val="BodyText"/>
        <w:spacing w:before="11"/>
        <w:rPr>
          <w:sz w:val="27"/>
        </w:rPr>
      </w:pPr>
    </w:p>
    <w:p w:rsidR="008F10CD" w:rsidRDefault="008E7B14">
      <w:pPr>
        <w:jc w:val="right"/>
        <w:rPr>
          <w:b/>
          <w:sz w:val="20"/>
        </w:rPr>
      </w:pPr>
      <w:r>
        <w:pict>
          <v:group id="_x0000_s1032" style="position:absolute;left:0;text-align:left;margin-left:141.4pt;margin-top:-16.35pt;width:143pt;height:163.65pt;z-index:-251655168;mso-position-horizontal-relative:page" coordorigin="2828,-327" coordsize="2860,3273">
            <v:shape id="_x0000_s1056" type="#_x0000_t75" style="position:absolute;left:2856;top:-300;width:2832;height:2827">
              <v:imagedata r:id="rId99" o:title=""/>
            </v:shape>
            <v:shape id="_x0000_s1055" style="position:absolute;left:4131;top:1638;width:180;height:630" coordorigin="4131,1638" coordsize="180,630" path="m4224,1638r-23,3l4178,1643r-23,2l4131,1645r,623l4176,2267r45,-3l4266,2261r45,-6l4224,1638xe" fillcolor="#fdc068" stroked="f">
              <v:path arrowok="t"/>
            </v:shape>
            <v:shape id="_x0000_s1054" style="position:absolute;left:4131;top:1638;width:180;height:630" coordorigin="4131,1638" coordsize="180,630" path="m4131,1645r,623l4176,2267r45,-3l4266,2261r45,-6l4224,1638r-23,3l4178,1643r-23,2l4131,1645xe" filled="f" strokecolor="white" strokeweight="1pt">
              <v:path arrowok="t"/>
            </v:shape>
            <v:shape id="_x0000_s1053" style="position:absolute;left:4224;top:1595;width:391;height:661" coordorigin="4224,1595" coordsize="391,661" path="m4381,1595r-37,14l4305,1621r-40,10l4224,1638r87,617l4389,2242r76,-18l4540,2201r75,-28l4381,1595xe" fillcolor="#faab4b" stroked="f">
              <v:path arrowok="t"/>
            </v:shape>
            <v:shape id="_x0000_s1052" style="position:absolute;left:4224;top:1595;width:391;height:661" coordorigin="4224,1595" coordsize="391,661" path="m4224,1638r87,617l4389,2242r76,-18l4540,2201r75,-28l4381,1595r-37,14l4305,1621r-40,10l4224,1638xe" filled="f" strokecolor="white" strokeweight="1pt">
              <v:path arrowok="t"/>
            </v:shape>
            <v:shape id="_x0000_s1051" style="position:absolute;left:4381;top:1455;width:648;height:719" coordorigin="4381,1455" coordsize="648,719" path="m4594,1455r-48,42l4495,1535r-55,33l4381,1595r234,578l4693,2139r74,-37l4836,2060r66,-46l4966,1963r63,-58l4594,1455xe" fillcolor="#f99d3c" stroked="f">
              <v:path arrowok="t"/>
            </v:shape>
            <v:shape id="_x0000_s1050" style="position:absolute;left:4381;top:1455;width:648;height:719" coordorigin="4381,1455" coordsize="648,719" path="m4381,1595r234,578l4693,2139r74,-37l4836,2060r66,-46l4966,1963r63,-58l4594,1455r-48,42l4495,1535r-55,33l4381,1595xe" filled="f" strokecolor="white" strokeweight="1pt">
              <v:path arrowok="t"/>
            </v:shape>
            <v:shape id="_x0000_s1049" style="position:absolute;left:4594;top:1159;width:780;height:747" coordorigin="4594,1159" coordsize="780,747" path="m4771,1159r-30,83l4701,1319r-49,72l4594,1455r435,450l5083,1850r50,-57l5179,1734r41,-61l5258,1610r35,-66l5323,1476r27,-71l5373,1331,4771,1159xe" fillcolor="#d37b2e" stroked="f">
              <v:path arrowok="t"/>
            </v:shape>
            <v:shape id="_x0000_s1048" style="position:absolute;left:4594;top:1159;width:780;height:747" coordorigin="4594,1159" coordsize="780,747" path="m4594,1455r435,450l5083,1850r50,-57l5179,1734r41,-61l5258,1610r35,-66l5323,1476r27,-71l5373,1331,4771,1159r-30,83l4701,1319r-49,72l4594,1455xe" filled="f" strokecolor="white" strokeweight="1pt">
              <v:path arrowok="t"/>
            </v:shape>
            <v:shape id="_x0000_s1047" style="position:absolute;left:4663;top:197;width:764;height:1135" coordorigin="4663,197" coordsize="764,1135" path="m5163,197l4663,574r46,70l4746,720r28,81l4791,886r6,89l4795,1022r-5,47l4782,1114r-11,45l5373,1331r20,-75l5408,1180r11,-75l5425,1031r2,-74l5425,883r-7,-72l5407,739r-16,-72l5372,597r-24,-69l5319,459r-32,-67l5250,326r-41,-65l5163,197xe" fillcolor="#9f703b" stroked="f">
              <v:path arrowok="t"/>
            </v:shape>
            <v:shape id="_x0000_s1046" style="position:absolute;left:4663;top:197;width:764;height:1135" coordorigin="4663,197" coordsize="764,1135" path="m5163,197l4663,574r46,70l4746,720r28,81l4791,886r6,89l4795,1022r-5,47l4782,1114r-11,45l5373,1331r20,-75l5408,1180r11,-75l5425,1031r2,-74l5425,883r-7,-72l5407,739r-16,-72l5372,597r-24,-69l5319,459r-32,-67l5250,326r-41,-65l5163,197xe" filled="f" strokecolor="white" strokeweight="1pt">
              <v:path arrowok="t"/>
            </v:shape>
            <v:shape id="_x0000_s1045" style="position:absolute;left:2838;top:-317;width:2325;height:2585" coordorigin="2838,-317" coordsize="2325,2585" o:spt="100" adj="0,,0" path="m4131,-317r-76,2l3980,-309r-73,11l3835,-283r-71,18l3695,-242r-67,26l3562,-186r-63,33l3438,-116r-59,40l3323,-33r-55,45l3217,61r-49,52l3122,167r-43,56l3040,282r-37,61l2970,407r-30,65l2914,539r-23,69l2873,679r-15,72l2847,824r-6,75l2838,975r3,76l2847,1126r11,73l2873,1271r18,71l2914,1411r26,67l2970,1543r33,64l3040,1668r39,59l3122,1783r46,55l3217,1889r51,49l3323,1984r56,43l3438,2066r61,37l3562,2136r66,30l3695,2192r69,23l3835,2233r72,15l3980,2259r75,6l4131,2268r,-623l4126,1645r-73,-4l3982,1630r-68,-19l3849,1586r-61,-32l3730,1516r-53,-43l3629,1424r-44,-53l3548,1313r-32,-61l3490,1187r-19,-68l3460,1048r-4,-73l3460,902r11,-71l3490,763r26,-65l3548,637r37,-58l3629,526r48,-48l3730,434r58,-38l3849,364r65,-25l3982,320r71,-11l4126,305r894,l5163,197r-49,-62l5063,77,5009,23r-55,-50l4896,-73r-60,-42l4774,-153r-63,-35l4645,-218r-68,-26l4507,-267r-71,-18l4362,-299r-75,-10l4210,-315r-79,-2xm4131,1645r-5,l4131,1645r,xm5020,305r-894,l4207,310r79,14l4361,347r70,31l4498,417r61,46l4614,515r49,59l5020,305xe" fillcolor="#806a45" stroked="f">
              <v:stroke joinstyle="round"/>
              <v:formulas/>
              <v:path arrowok="t" o:connecttype="segments"/>
            </v:shape>
            <v:shape id="_x0000_s1044" style="position:absolute;left:2838;top:-317;width:2325;height:2585" coordorigin="2838,-317" coordsize="2325,2585" path="m4126,1645r-73,-4l3982,1630r-68,-19l3849,1586r-61,-32l3730,1516r-53,-43l3629,1424r-44,-53l3548,1313r-32,-61l3490,1187r-19,-68l3460,1048r-4,-73l3460,902r11,-71l3490,763r26,-65l3548,637r37,-58l3629,526r48,-48l3730,434r58,-38l3849,364r65,-25l3982,320r71,-11l4126,305r81,5l4286,324r75,23l4431,378r67,39l4559,463r55,52l4663,574,5163,197r-49,-62l5063,77,5009,23r-55,-50l4896,-73r-60,-42l4774,-153r-63,-35l4645,-218r-68,-26l4507,-267r-71,-18l4362,-299r-75,-10l4210,-315r-79,-2l4055,-315r-75,6l3907,-298r-72,15l3764,-265r-69,23l3628,-216r-66,30l3499,-153r-61,37l3379,-76r-56,43l3268,12r-51,49l3168,113r-46,54l3079,223r-39,59l3003,343r-33,64l2940,472r-26,67l2891,608r-18,71l2858,751r-11,73l2841,899r-3,76l2841,1051r6,75l2858,1199r15,72l2891,1342r23,69l2940,1478r30,65l3003,1607r37,61l3079,1727r43,56l3168,1838r49,51l3268,1938r55,46l3379,2027r59,39l3499,2103r63,33l3628,2166r67,26l3764,2215r71,18l3907,2248r73,11l4055,2265r76,3l4131,1645r-5,xe" filled="f" strokecolor="white" strokeweight="1pt">
              <v:path arrowok="t"/>
            </v:shape>
            <v:shape id="_x0000_s1043" style="position:absolute;left:3456;top:305;width:1341;height:1341" coordorigin="3456,305" coordsize="1341,1341" path="m4126,305r-73,4l3982,320r-68,19l3849,364r-61,32l3730,434r-53,44l3629,526r-44,53l3548,637r-32,61l3490,763r-19,68l3460,902r-4,73l3460,1048r11,71l3490,1187r26,65l3548,1313r37,58l3629,1424r48,49l3730,1516r58,38l3849,1586r65,25l3982,1630r71,11l4126,1645r29,l4224,1638r81,-17l4381,1595r59,-27l4495,1535r51,-38l4594,1455r58,-64l4701,1319r40,-77l4771,1159r19,-90l4797,975r-6,-89l4774,801r-28,-81l4709,644r-46,-70l4614,515r-55,-52l4498,417r-67,-39l4361,347r-75,-23l4207,310r-81,-5xe" fillcolor="#f99d3c" stroked="f">
              <v:path arrowok="t"/>
            </v:shape>
            <v:shape id="_x0000_s1042" style="position:absolute;left:3456;top:305;width:1341;height:1341" coordorigin="3456,305" coordsize="1341,1341" path="m4126,305r-73,4l3982,320r-68,19l3849,364r-61,32l3730,434r-53,44l3629,526r-44,53l3548,637r-32,61l3490,763r-19,68l3460,902r-4,73l3460,1048r11,71l3490,1187r26,65l3548,1313r37,58l3629,1424r48,49l3730,1516r58,38l3849,1586r65,25l3982,1630r71,11l4126,1645r5,l4155,1645r69,-7l4305,1621r76,-26l4440,1568r55,-33l4546,1497r48,-42l4652,1391r49,-72l4741,1242r30,-83l4790,1069r7,-94l4791,886r-17,-85l4746,720r-37,-76l4663,574r-49,-59l4559,463r-61,-46l4431,378r-70,-31l4286,324r-79,-14l4126,305xe" filled="f" strokecolor="white" strokeweight="1pt">
              <v:path arrowok="t"/>
            </v:shape>
            <v:shape id="_x0000_s1041" style="position:absolute;left:4424;top:2143;width:1174;height:435" coordorigin="4424,2143" coordsize="1174,435" path="m4424,2143r183,430l5597,2577e" filled="f" strokecolor="#231f20">
              <v:path arrowok="t"/>
            </v:shape>
            <v:shape id="_x0000_s1040" style="position:absolute;left:4394;top:2113;width:60;height:60" coordorigin="4394,2113" coordsize="60,60" path="m4424,2113r-12,2l4403,2122r-7,9l4394,2143r2,11l4403,2164r9,6l4424,2173r11,-3l4445,2164r6,-10l4454,2143r-3,-12l4445,2122r-10,-7l4424,2113xe" fillcolor="#231f20" stroked="f">
              <v:path arrowok="t"/>
            </v:shape>
            <v:shape id="_x0000_s1039" style="position:absolute;left:4725;top:1927;width:873;height:342" coordorigin="4725,1927" coordsize="873,342" path="m4725,1927r143,339l5597,2269e" filled="f" strokecolor="#231f20">
              <v:path arrowok="t"/>
            </v:shape>
            <v:shape id="_x0000_s1038" style="position:absolute;left:4695;top:1897;width:60;height:60" coordorigin="4695,1897" coordsize="60,60" path="m4725,1897r-12,3l4703,1906r-6,10l4695,1927r2,12l4703,1948r10,7l4725,1957r11,-2l4746,1948r6,-9l4755,1927r-3,-11l4746,1906r-10,-6l4725,1897xe" fillcolor="#231f20" stroked="f">
              <v:path arrowok="t"/>
            </v:shape>
            <v:shape id="_x0000_s1037" style="position:absolute;left:5144;top:1585;width:454;height:342" coordorigin="5144,1585" coordsize="454,342" path="m5144,1585r143,338l5597,1926e" filled="f" strokecolor="#231f20">
              <v:path arrowok="t"/>
            </v:shape>
            <v:shape id="_x0000_s1036" style="position:absolute;left:5114;top:1555;width:60;height:60" coordorigin="5114,1555" coordsize="60,60" path="m5144,1555r-12,2l5122,1564r-6,9l5114,1585r2,11l5122,1606r10,6l5144,1615r11,-3l5165,1606r6,-10l5174,1585r-3,-12l5165,1564r-10,-7l5144,1555xe" fillcolor="#231f20" stroked="f">
              <v:path arrowok="t"/>
            </v:shape>
            <v:shape id="_x0000_s1035" type="#_x0000_t75" style="position:absolute;left:5313;top:1040;width:292;height:379">
              <v:imagedata r:id="rId100" o:title=""/>
            </v:shape>
            <v:shape id="_x0000_s1034" style="position:absolute;left:4229;top:2202;width:1368;height:737" coordorigin="4229,2202" coordsize="1368,737" path="m4229,2202r314,736l5597,2938e" filled="f" strokecolor="#231f20">
              <v:path arrowok="t"/>
            </v:shape>
            <v:shape id="_x0000_s1033" style="position:absolute;left:4199;top:2172;width:60;height:60" coordorigin="4199,2172" coordsize="60,60" path="m4229,2172r-11,2l4208,2181r-6,9l4199,2202r3,11l4208,2223r10,6l4229,2232r12,-3l4251,2223r6,-10l4259,2202r-2,-12l4251,2181r-10,-7l4229,2172xe" fillcolor="#231f20" stroked="f">
              <v:path arrowok="t"/>
            </v:shape>
            <w10:wrap anchorx="page"/>
          </v:group>
        </w:pict>
      </w:r>
      <w:r>
        <w:rPr>
          <w:b/>
          <w:color w:val="FFFFFF"/>
          <w:w w:val="105"/>
          <w:sz w:val="20"/>
        </w:rPr>
        <w:t>61.05%</w:t>
      </w:r>
    </w:p>
    <w:p w:rsidR="008F10CD" w:rsidRDefault="008E7B14">
      <w:pPr>
        <w:pStyle w:val="BodyText"/>
        <w:rPr>
          <w:b/>
          <w:sz w:val="20"/>
        </w:rPr>
      </w:pPr>
      <w:r>
        <w:br w:type="column"/>
      </w:r>
    </w:p>
    <w:p w:rsidR="008F10CD" w:rsidRDefault="008F10CD">
      <w:pPr>
        <w:pStyle w:val="BodyText"/>
        <w:rPr>
          <w:b/>
          <w:sz w:val="20"/>
        </w:rPr>
      </w:pPr>
    </w:p>
    <w:p w:rsidR="008F10CD" w:rsidRDefault="008F10CD">
      <w:pPr>
        <w:pStyle w:val="BodyText"/>
        <w:rPr>
          <w:b/>
          <w:sz w:val="20"/>
        </w:rPr>
      </w:pPr>
    </w:p>
    <w:p w:rsidR="008F10CD" w:rsidRDefault="008F10CD">
      <w:pPr>
        <w:pStyle w:val="BodyText"/>
        <w:rPr>
          <w:b/>
          <w:sz w:val="20"/>
        </w:rPr>
      </w:pPr>
    </w:p>
    <w:p w:rsidR="008F10CD" w:rsidRDefault="008F10CD">
      <w:pPr>
        <w:pStyle w:val="BodyText"/>
        <w:rPr>
          <w:b/>
          <w:sz w:val="20"/>
        </w:rPr>
      </w:pPr>
    </w:p>
    <w:p w:rsidR="008F10CD" w:rsidRDefault="008F10CD">
      <w:pPr>
        <w:pStyle w:val="BodyText"/>
        <w:rPr>
          <w:b/>
          <w:sz w:val="20"/>
        </w:rPr>
      </w:pPr>
    </w:p>
    <w:p w:rsidR="008F10CD" w:rsidRDefault="008F10CD">
      <w:pPr>
        <w:pStyle w:val="BodyText"/>
        <w:spacing w:before="4"/>
        <w:rPr>
          <w:b/>
          <w:sz w:val="21"/>
        </w:rPr>
      </w:pPr>
    </w:p>
    <w:p w:rsidR="008F10CD" w:rsidRDefault="008E7B14">
      <w:pPr>
        <w:jc w:val="right"/>
        <w:rPr>
          <w:b/>
          <w:sz w:val="20"/>
        </w:rPr>
      </w:pPr>
      <w:r>
        <w:rPr>
          <w:b/>
          <w:color w:val="231F20"/>
          <w:sz w:val="20"/>
        </w:rPr>
        <w:t>13.88%</w:t>
      </w:r>
    </w:p>
    <w:p w:rsidR="008F10CD" w:rsidRDefault="008F10CD">
      <w:pPr>
        <w:pStyle w:val="BodyText"/>
        <w:spacing w:before="8"/>
        <w:rPr>
          <w:b/>
        </w:rPr>
      </w:pPr>
    </w:p>
    <w:p w:rsidR="008F10CD" w:rsidRDefault="008E7B14">
      <w:pPr>
        <w:ind w:right="126"/>
        <w:jc w:val="right"/>
        <w:rPr>
          <w:b/>
          <w:sz w:val="20"/>
        </w:rPr>
      </w:pPr>
      <w:r>
        <w:rPr>
          <w:b/>
          <w:color w:val="231F20"/>
          <w:w w:val="95"/>
          <w:sz w:val="20"/>
        </w:rPr>
        <w:t>7.71%</w:t>
      </w:r>
    </w:p>
    <w:p w:rsidR="008F10CD" w:rsidRDefault="008E7B14">
      <w:pPr>
        <w:spacing w:before="111"/>
        <w:ind w:right="76"/>
        <w:jc w:val="right"/>
        <w:rPr>
          <w:b/>
          <w:sz w:val="20"/>
        </w:rPr>
      </w:pPr>
      <w:r>
        <w:rPr>
          <w:b/>
          <w:color w:val="231F20"/>
          <w:w w:val="105"/>
          <w:sz w:val="20"/>
        </w:rPr>
        <w:t>5.79%</w:t>
      </w:r>
    </w:p>
    <w:p w:rsidR="008F10CD" w:rsidRDefault="008E7B14">
      <w:pPr>
        <w:spacing w:before="64"/>
        <w:ind w:right="82"/>
        <w:jc w:val="right"/>
        <w:rPr>
          <w:b/>
          <w:sz w:val="20"/>
        </w:rPr>
      </w:pPr>
      <w:r>
        <w:rPr>
          <w:b/>
          <w:color w:val="231F20"/>
          <w:w w:val="105"/>
          <w:sz w:val="20"/>
        </w:rPr>
        <w:t>3.55%</w:t>
      </w:r>
    </w:p>
    <w:p w:rsidR="008F10CD" w:rsidRDefault="008E7B14">
      <w:pPr>
        <w:spacing w:before="127"/>
        <w:ind w:right="63"/>
        <w:jc w:val="right"/>
        <w:rPr>
          <w:b/>
          <w:sz w:val="20"/>
        </w:rPr>
      </w:pPr>
      <w:r>
        <w:rPr>
          <w:b/>
          <w:color w:val="231F20"/>
          <w:w w:val="110"/>
          <w:sz w:val="20"/>
        </w:rPr>
        <w:t>2.03%</w:t>
      </w:r>
    </w:p>
    <w:p w:rsidR="008F10CD" w:rsidRDefault="008E7B14">
      <w:pPr>
        <w:spacing w:before="36"/>
        <w:ind w:left="442"/>
        <w:rPr>
          <w:sz w:val="20"/>
        </w:rPr>
      </w:pPr>
      <w:r>
        <w:br w:type="column"/>
      </w:r>
      <w:r>
        <w:rPr>
          <w:noProof/>
          <w:position w:val="-7"/>
        </w:rPr>
        <w:lastRenderedPageBreak/>
        <w:drawing>
          <wp:inline distT="0" distB="0" distL="0" distR="0">
            <wp:extent cx="197281" cy="197281"/>
            <wp:effectExtent l="0" t="0" r="0" b="0"/>
            <wp:docPr id="6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0.png"/>
                    <pic:cNvPicPr/>
                  </pic:nvPicPr>
                  <pic:blipFill>
                    <a:blip r:embed="rId101" cstate="print"/>
                    <a:stretch>
                      <a:fillRect/>
                    </a:stretch>
                  </pic:blipFill>
                  <pic:spPr>
                    <a:xfrm>
                      <a:off x="0" y="0"/>
                      <a:ext cx="197281" cy="197281"/>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231F20"/>
          <w:w w:val="110"/>
          <w:sz w:val="20"/>
        </w:rPr>
        <w:t>Unaccompanied</w:t>
      </w:r>
      <w:r>
        <w:rPr>
          <w:color w:val="231F20"/>
          <w:spacing w:val="15"/>
          <w:w w:val="110"/>
          <w:sz w:val="20"/>
        </w:rPr>
        <w:t xml:space="preserve"> </w:t>
      </w:r>
      <w:r>
        <w:rPr>
          <w:color w:val="231F20"/>
          <w:w w:val="110"/>
          <w:sz w:val="20"/>
        </w:rPr>
        <w:t>Minors</w:t>
      </w:r>
    </w:p>
    <w:p w:rsidR="008F10CD" w:rsidRDefault="008E7B14">
      <w:pPr>
        <w:spacing w:before="131" w:line="340" w:lineRule="auto"/>
        <w:ind w:left="442" w:right="1832"/>
        <w:rPr>
          <w:sz w:val="20"/>
        </w:rPr>
      </w:pPr>
      <w:r>
        <w:rPr>
          <w:noProof/>
          <w:position w:val="-7"/>
        </w:rPr>
        <w:drawing>
          <wp:inline distT="0" distB="0" distL="0" distR="0">
            <wp:extent cx="197281" cy="197281"/>
            <wp:effectExtent l="0" t="0" r="0" b="0"/>
            <wp:docPr id="7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2.png"/>
                    <pic:cNvPicPr/>
                  </pic:nvPicPr>
                  <pic:blipFill>
                    <a:blip r:embed="rId102" cstate="print"/>
                    <a:stretch>
                      <a:fillRect/>
                    </a:stretch>
                  </pic:blipFill>
                  <pic:spPr>
                    <a:xfrm>
                      <a:off x="0" y="0"/>
                      <a:ext cx="197281" cy="197281"/>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color w:val="231F20"/>
          <w:w w:val="110"/>
          <w:sz w:val="20"/>
        </w:rPr>
        <w:t>Employment</w:t>
      </w:r>
      <w:r>
        <w:rPr>
          <w:color w:val="231F20"/>
          <w:spacing w:val="9"/>
          <w:w w:val="110"/>
          <w:sz w:val="20"/>
        </w:rPr>
        <w:t xml:space="preserve"> </w:t>
      </w:r>
      <w:r>
        <w:rPr>
          <w:color w:val="231F20"/>
          <w:w w:val="110"/>
          <w:sz w:val="20"/>
        </w:rPr>
        <w:t>Related</w:t>
      </w:r>
      <w:r>
        <w:rPr>
          <w:color w:val="231F20"/>
          <w:spacing w:val="9"/>
          <w:w w:val="110"/>
          <w:sz w:val="20"/>
        </w:rPr>
        <w:t xml:space="preserve"> </w:t>
      </w:r>
      <w:r>
        <w:rPr>
          <w:color w:val="231F20"/>
          <w:w w:val="110"/>
          <w:sz w:val="20"/>
        </w:rPr>
        <w:t>Services</w:t>
      </w:r>
      <w:r>
        <w:rPr>
          <w:color w:val="231F20"/>
          <w:w w:val="103"/>
          <w:sz w:val="20"/>
        </w:rPr>
        <w:t xml:space="preserve"> </w:t>
      </w:r>
      <w:r>
        <w:rPr>
          <w:noProof/>
          <w:color w:val="231F20"/>
          <w:w w:val="103"/>
          <w:position w:val="-9"/>
          <w:sz w:val="20"/>
        </w:rPr>
        <w:drawing>
          <wp:inline distT="0" distB="0" distL="0" distR="0">
            <wp:extent cx="197281" cy="197281"/>
            <wp:effectExtent l="0" t="0" r="0" b="0"/>
            <wp:docPr id="73"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80.png"/>
                    <pic:cNvPicPr/>
                  </pic:nvPicPr>
                  <pic:blipFill>
                    <a:blip r:embed="rId103" cstate="print"/>
                    <a:stretch>
                      <a:fillRect/>
                    </a:stretch>
                  </pic:blipFill>
                  <pic:spPr>
                    <a:xfrm>
                      <a:off x="0" y="0"/>
                      <a:ext cx="197281" cy="197281"/>
                    </a:xfrm>
                    <a:prstGeom prst="rect">
                      <a:avLst/>
                    </a:prstGeom>
                  </pic:spPr>
                </pic:pic>
              </a:graphicData>
            </a:graphic>
          </wp:inline>
        </w:drawing>
      </w:r>
      <w:r>
        <w:rPr>
          <w:rFonts w:ascii="Times New Roman"/>
          <w:color w:val="231F20"/>
          <w:w w:val="103"/>
          <w:sz w:val="20"/>
        </w:rPr>
        <w:t xml:space="preserve">  </w:t>
      </w:r>
      <w:r>
        <w:rPr>
          <w:rFonts w:ascii="Times New Roman"/>
          <w:color w:val="231F20"/>
          <w:spacing w:val="13"/>
          <w:w w:val="103"/>
          <w:sz w:val="20"/>
        </w:rPr>
        <w:t xml:space="preserve"> </w:t>
      </w:r>
      <w:r>
        <w:rPr>
          <w:color w:val="231F20"/>
          <w:w w:val="110"/>
          <w:sz w:val="20"/>
        </w:rPr>
        <w:t>Health</w:t>
      </w:r>
      <w:r>
        <w:rPr>
          <w:color w:val="231F20"/>
          <w:spacing w:val="-11"/>
          <w:w w:val="110"/>
          <w:sz w:val="20"/>
        </w:rPr>
        <w:t xml:space="preserve"> </w:t>
      </w:r>
      <w:r>
        <w:rPr>
          <w:color w:val="231F20"/>
          <w:w w:val="110"/>
          <w:sz w:val="20"/>
        </w:rPr>
        <w:t>Assessment</w:t>
      </w:r>
    </w:p>
    <w:p w:rsidR="008F10CD" w:rsidRDefault="008E7B14">
      <w:pPr>
        <w:spacing w:before="1" w:line="340" w:lineRule="auto"/>
        <w:ind w:left="442" w:right="2938"/>
        <w:rPr>
          <w:sz w:val="20"/>
        </w:rPr>
      </w:pPr>
      <w:r>
        <w:rPr>
          <w:noProof/>
        </w:rPr>
        <w:drawing>
          <wp:anchor distT="0" distB="0" distL="0" distR="0" simplePos="0" relativeHeight="251623424" behindDoc="1" locked="0" layoutInCell="1" allowOverlap="1">
            <wp:simplePos x="0" y="0"/>
            <wp:positionH relativeFrom="page">
              <wp:posOffset>4341450</wp:posOffset>
            </wp:positionH>
            <wp:positionV relativeFrom="paragraph">
              <wp:posOffset>561972</wp:posOffset>
            </wp:positionV>
            <wp:extent cx="197281" cy="197281"/>
            <wp:effectExtent l="0" t="0" r="0" b="0"/>
            <wp:wrapNone/>
            <wp:docPr id="7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81.png"/>
                    <pic:cNvPicPr/>
                  </pic:nvPicPr>
                  <pic:blipFill>
                    <a:blip r:embed="rId104" cstate="print"/>
                    <a:stretch>
                      <a:fillRect/>
                    </a:stretch>
                  </pic:blipFill>
                  <pic:spPr>
                    <a:xfrm>
                      <a:off x="0" y="0"/>
                      <a:ext cx="197281" cy="197281"/>
                    </a:xfrm>
                    <a:prstGeom prst="rect">
                      <a:avLst/>
                    </a:prstGeom>
                  </pic:spPr>
                </pic:pic>
              </a:graphicData>
            </a:graphic>
          </wp:anchor>
        </w:drawing>
      </w:r>
      <w:r>
        <w:rPr>
          <w:noProof/>
          <w:position w:val="-9"/>
        </w:rPr>
        <w:drawing>
          <wp:inline distT="0" distB="0" distL="0" distR="0">
            <wp:extent cx="197281" cy="197281"/>
            <wp:effectExtent l="0" t="0" r="0" b="0"/>
            <wp:docPr id="77"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82.png"/>
                    <pic:cNvPicPr/>
                  </pic:nvPicPr>
                  <pic:blipFill>
                    <a:blip r:embed="rId105" cstate="print"/>
                    <a:stretch>
                      <a:fillRect/>
                    </a:stretch>
                  </pic:blipFill>
                  <pic:spPr>
                    <a:xfrm>
                      <a:off x="0" y="0"/>
                      <a:ext cx="197281" cy="197281"/>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color w:val="231F20"/>
          <w:w w:val="105"/>
          <w:sz w:val="20"/>
        </w:rPr>
        <w:t>Cash</w:t>
      </w:r>
      <w:r>
        <w:rPr>
          <w:color w:val="231F20"/>
          <w:spacing w:val="35"/>
          <w:w w:val="105"/>
          <w:sz w:val="20"/>
        </w:rPr>
        <w:t xml:space="preserve"> </w:t>
      </w:r>
      <w:r>
        <w:rPr>
          <w:color w:val="231F20"/>
          <w:w w:val="105"/>
          <w:sz w:val="20"/>
        </w:rPr>
        <w:t>Assistance</w:t>
      </w:r>
      <w:r>
        <w:rPr>
          <w:color w:val="231F20"/>
          <w:w w:val="106"/>
          <w:sz w:val="20"/>
        </w:rPr>
        <w:t xml:space="preserve"> </w:t>
      </w:r>
      <w:r>
        <w:rPr>
          <w:noProof/>
          <w:color w:val="231F20"/>
          <w:w w:val="106"/>
          <w:position w:val="-9"/>
          <w:sz w:val="20"/>
        </w:rPr>
        <w:drawing>
          <wp:inline distT="0" distB="0" distL="0" distR="0">
            <wp:extent cx="197281" cy="197281"/>
            <wp:effectExtent l="0" t="0" r="0" b="0"/>
            <wp:docPr id="79"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83.png"/>
                    <pic:cNvPicPr/>
                  </pic:nvPicPr>
                  <pic:blipFill>
                    <a:blip r:embed="rId106" cstate="print"/>
                    <a:stretch>
                      <a:fillRect/>
                    </a:stretch>
                  </pic:blipFill>
                  <pic:spPr>
                    <a:xfrm>
                      <a:off x="0" y="0"/>
                      <a:ext cx="197281" cy="197281"/>
                    </a:xfrm>
                    <a:prstGeom prst="rect">
                      <a:avLst/>
                    </a:prstGeom>
                  </pic:spPr>
                </pic:pic>
              </a:graphicData>
            </a:graphic>
          </wp:inline>
        </w:drawing>
      </w:r>
      <w:r>
        <w:rPr>
          <w:rFonts w:ascii="Times New Roman"/>
          <w:color w:val="231F20"/>
          <w:w w:val="106"/>
          <w:sz w:val="20"/>
        </w:rPr>
        <w:t xml:space="preserve">  </w:t>
      </w:r>
      <w:r>
        <w:rPr>
          <w:rFonts w:ascii="Times New Roman"/>
          <w:color w:val="231F20"/>
          <w:spacing w:val="13"/>
          <w:w w:val="106"/>
          <w:sz w:val="20"/>
        </w:rPr>
        <w:t xml:space="preserve"> </w:t>
      </w:r>
      <w:proofErr w:type="gramStart"/>
      <w:r>
        <w:rPr>
          <w:color w:val="231F20"/>
          <w:w w:val="105"/>
          <w:sz w:val="20"/>
        </w:rPr>
        <w:t xml:space="preserve">Case </w:t>
      </w:r>
      <w:r>
        <w:rPr>
          <w:color w:val="231F20"/>
          <w:spacing w:val="8"/>
          <w:w w:val="105"/>
          <w:sz w:val="20"/>
        </w:rPr>
        <w:t xml:space="preserve"> </w:t>
      </w:r>
      <w:r>
        <w:rPr>
          <w:color w:val="231F20"/>
          <w:spacing w:val="-17"/>
          <w:w w:val="105"/>
          <w:sz w:val="20"/>
        </w:rPr>
        <w:t>Management</w:t>
      </w:r>
      <w:proofErr w:type="gramEnd"/>
    </w:p>
    <w:p w:rsidR="008F10CD" w:rsidRDefault="008E7B14">
      <w:pPr>
        <w:spacing w:before="27"/>
        <w:ind w:left="916"/>
        <w:rPr>
          <w:sz w:val="20"/>
        </w:rPr>
      </w:pPr>
      <w:r>
        <w:rPr>
          <w:color w:val="231F20"/>
          <w:w w:val="110"/>
          <w:sz w:val="20"/>
        </w:rPr>
        <w:t>Social Adjustment Services</w:t>
      </w:r>
    </w:p>
    <w:p w:rsidR="008F10CD" w:rsidRDefault="008F10CD">
      <w:pPr>
        <w:rPr>
          <w:sz w:val="20"/>
        </w:rPr>
        <w:sectPr w:rsidR="008F10CD">
          <w:type w:val="continuous"/>
          <w:pgSz w:w="12240" w:h="15840"/>
          <w:pgMar w:top="620" w:right="100" w:bottom="280" w:left="1720" w:header="720" w:footer="720" w:gutter="0"/>
          <w:cols w:num="3" w:space="720" w:equalWidth="0">
            <w:col w:w="2444" w:space="40"/>
            <w:col w:w="2152" w:space="40"/>
            <w:col w:w="5744"/>
          </w:cols>
        </w:sectPr>
      </w:pPr>
    </w:p>
    <w:p w:rsidR="008F10CD" w:rsidRDefault="008E7B14">
      <w:pPr>
        <w:spacing w:line="1071" w:lineRule="exact"/>
        <w:ind w:left="602"/>
        <w:rPr>
          <w:b/>
          <w:sz w:val="96"/>
        </w:rPr>
      </w:pPr>
      <w:proofErr w:type="gramStart"/>
      <w:r>
        <w:rPr>
          <w:b/>
          <w:color w:val="F99D3C"/>
          <w:w w:val="105"/>
          <w:sz w:val="96"/>
        </w:rPr>
        <w:lastRenderedPageBreak/>
        <w:t>ACKNOWLEDGMENT.</w:t>
      </w:r>
      <w:proofErr w:type="gramEnd"/>
    </w:p>
    <w:p w:rsidR="008F10CD" w:rsidRDefault="008F10CD">
      <w:pPr>
        <w:pStyle w:val="BodyText"/>
        <w:rPr>
          <w:b/>
          <w:sz w:val="96"/>
        </w:rPr>
      </w:pPr>
    </w:p>
    <w:p w:rsidR="008F10CD" w:rsidRDefault="008F10CD">
      <w:pPr>
        <w:pStyle w:val="BodyText"/>
        <w:rPr>
          <w:b/>
          <w:sz w:val="96"/>
        </w:rPr>
      </w:pPr>
    </w:p>
    <w:p w:rsidR="008F10CD" w:rsidRDefault="008F10CD">
      <w:pPr>
        <w:pStyle w:val="BodyText"/>
        <w:spacing w:before="11"/>
        <w:rPr>
          <w:b/>
          <w:sz w:val="119"/>
        </w:rPr>
      </w:pPr>
    </w:p>
    <w:p w:rsidR="008F10CD" w:rsidRDefault="008E7B14">
      <w:pPr>
        <w:pStyle w:val="BodyText"/>
        <w:ind w:left="1320"/>
      </w:pPr>
      <w:r>
        <w:rPr>
          <w:color w:val="231F20"/>
          <w:w w:val="120"/>
        </w:rPr>
        <w:t>ORI would like to thank the following partners in support of our work.</w:t>
      </w:r>
    </w:p>
    <w:p w:rsidR="008F10CD" w:rsidRDefault="008F10CD">
      <w:pPr>
        <w:pStyle w:val="BodyText"/>
      </w:pPr>
    </w:p>
    <w:p w:rsidR="008F10CD" w:rsidRDefault="008E7B14">
      <w:pPr>
        <w:pStyle w:val="Heading4"/>
        <w:spacing w:before="159"/>
      </w:pPr>
      <w:r>
        <w:rPr>
          <w:color w:val="231F20"/>
          <w:w w:val="110"/>
        </w:rPr>
        <w:t xml:space="preserve">Charles Baker </w:t>
      </w:r>
      <w:r>
        <w:rPr>
          <w:color w:val="414042"/>
          <w:w w:val="110"/>
        </w:rPr>
        <w:t>Governor</w:t>
      </w:r>
    </w:p>
    <w:p w:rsidR="008F10CD" w:rsidRDefault="008E7B14">
      <w:pPr>
        <w:spacing w:before="37"/>
        <w:ind w:left="1320"/>
        <w:rPr>
          <w:sz w:val="28"/>
        </w:rPr>
      </w:pPr>
      <w:proofErr w:type="spellStart"/>
      <w:r>
        <w:rPr>
          <w:color w:val="231F20"/>
          <w:w w:val="115"/>
          <w:sz w:val="28"/>
        </w:rPr>
        <w:t>Karyn</w:t>
      </w:r>
      <w:proofErr w:type="spellEnd"/>
      <w:r>
        <w:rPr>
          <w:color w:val="231F20"/>
          <w:w w:val="115"/>
          <w:sz w:val="28"/>
        </w:rPr>
        <w:t xml:space="preserve"> </w:t>
      </w:r>
      <w:proofErr w:type="spellStart"/>
      <w:r>
        <w:rPr>
          <w:color w:val="231F20"/>
          <w:spacing w:val="-2"/>
          <w:w w:val="115"/>
          <w:sz w:val="28"/>
        </w:rPr>
        <w:t>Polito</w:t>
      </w:r>
      <w:proofErr w:type="spellEnd"/>
      <w:r>
        <w:rPr>
          <w:color w:val="231F20"/>
          <w:spacing w:val="-2"/>
          <w:w w:val="115"/>
          <w:sz w:val="28"/>
        </w:rPr>
        <w:t xml:space="preserve"> </w:t>
      </w:r>
      <w:r>
        <w:rPr>
          <w:color w:val="414042"/>
          <w:w w:val="115"/>
          <w:sz w:val="28"/>
        </w:rPr>
        <w:t>Lieutenant</w:t>
      </w:r>
      <w:r>
        <w:rPr>
          <w:color w:val="414042"/>
          <w:spacing w:val="-57"/>
          <w:w w:val="115"/>
          <w:sz w:val="28"/>
        </w:rPr>
        <w:t xml:space="preserve"> </w:t>
      </w:r>
      <w:r>
        <w:rPr>
          <w:color w:val="414042"/>
          <w:spacing w:val="-3"/>
          <w:w w:val="115"/>
          <w:sz w:val="28"/>
        </w:rPr>
        <w:t>Governor</w:t>
      </w:r>
    </w:p>
    <w:p w:rsidR="008F10CD" w:rsidRDefault="008E7B14">
      <w:pPr>
        <w:spacing w:before="37"/>
        <w:ind w:left="1320"/>
        <w:rPr>
          <w:sz w:val="28"/>
        </w:rPr>
      </w:pPr>
      <w:r>
        <w:rPr>
          <w:color w:val="231F20"/>
          <w:w w:val="110"/>
          <w:sz w:val="28"/>
        </w:rPr>
        <w:t xml:space="preserve">Marylou Sudders </w:t>
      </w:r>
      <w:r>
        <w:rPr>
          <w:color w:val="414042"/>
          <w:w w:val="110"/>
          <w:sz w:val="28"/>
        </w:rPr>
        <w:t>Secretary of Health and Human</w:t>
      </w:r>
      <w:r>
        <w:rPr>
          <w:color w:val="414042"/>
          <w:spacing w:val="55"/>
          <w:w w:val="110"/>
          <w:sz w:val="28"/>
        </w:rPr>
        <w:t xml:space="preserve"> </w:t>
      </w:r>
      <w:r>
        <w:rPr>
          <w:color w:val="414042"/>
          <w:w w:val="110"/>
          <w:sz w:val="28"/>
        </w:rPr>
        <w:t>Services</w:t>
      </w:r>
    </w:p>
    <w:p w:rsidR="008F10CD" w:rsidRDefault="008F10CD">
      <w:pPr>
        <w:pStyle w:val="BodyText"/>
        <w:spacing w:before="6"/>
        <w:rPr>
          <w:sz w:val="17"/>
        </w:rPr>
      </w:pPr>
    </w:p>
    <w:p w:rsidR="008F10CD" w:rsidRDefault="008E7B14">
      <w:pPr>
        <w:spacing w:before="111" w:line="249" w:lineRule="auto"/>
        <w:ind w:left="1320" w:right="1692"/>
        <w:rPr>
          <w:sz w:val="20"/>
        </w:rPr>
      </w:pPr>
      <w:r>
        <w:rPr>
          <w:color w:val="414042"/>
          <w:w w:val="115"/>
          <w:sz w:val="20"/>
        </w:rPr>
        <w:t xml:space="preserve">Governor’s Advisory Council on Refugees and Immigrants </w:t>
      </w:r>
      <w:r>
        <w:rPr>
          <w:b/>
          <w:color w:val="414042"/>
          <w:w w:val="115"/>
          <w:sz w:val="20"/>
        </w:rPr>
        <w:t xml:space="preserve">• </w:t>
      </w:r>
      <w:r>
        <w:rPr>
          <w:color w:val="414042"/>
          <w:w w:val="115"/>
          <w:sz w:val="20"/>
        </w:rPr>
        <w:t xml:space="preserve">Office of Refugee Resettlement </w:t>
      </w:r>
      <w:r>
        <w:rPr>
          <w:b/>
          <w:color w:val="414042"/>
          <w:w w:val="115"/>
          <w:sz w:val="20"/>
        </w:rPr>
        <w:t xml:space="preserve">• </w:t>
      </w:r>
      <w:r>
        <w:rPr>
          <w:color w:val="414042"/>
          <w:w w:val="115"/>
          <w:sz w:val="20"/>
        </w:rPr>
        <w:t xml:space="preserve">Executive Office of Elder Affairs </w:t>
      </w:r>
      <w:r>
        <w:rPr>
          <w:b/>
          <w:color w:val="414042"/>
          <w:w w:val="115"/>
          <w:sz w:val="20"/>
        </w:rPr>
        <w:t xml:space="preserve">• </w:t>
      </w:r>
      <w:r>
        <w:rPr>
          <w:color w:val="414042"/>
          <w:w w:val="115"/>
          <w:sz w:val="20"/>
        </w:rPr>
        <w:t>MA Commission for the Blind</w:t>
      </w:r>
    </w:p>
    <w:p w:rsidR="008F10CD" w:rsidRDefault="008E7B14">
      <w:pPr>
        <w:tabs>
          <w:tab w:val="left" w:pos="1319"/>
        </w:tabs>
        <w:spacing w:before="73" w:line="163" w:lineRule="auto"/>
        <w:ind w:left="1320" w:right="2164" w:hanging="1210"/>
        <w:rPr>
          <w:sz w:val="20"/>
        </w:rPr>
      </w:pPr>
      <w:r>
        <w:rPr>
          <w:color w:val="231F20"/>
          <w:w w:val="115"/>
          <w:position w:val="-8"/>
          <w:sz w:val="24"/>
          <w:u w:val="single" w:color="231F20"/>
        </w:rPr>
        <w:t>34</w:t>
      </w:r>
      <w:r>
        <w:rPr>
          <w:color w:val="231F20"/>
          <w:w w:val="115"/>
          <w:position w:val="-8"/>
          <w:sz w:val="24"/>
        </w:rPr>
        <w:tab/>
      </w:r>
      <w:r>
        <w:rPr>
          <w:color w:val="414042"/>
          <w:w w:val="115"/>
          <w:sz w:val="20"/>
        </w:rPr>
        <w:t>MA</w:t>
      </w:r>
      <w:r>
        <w:rPr>
          <w:color w:val="414042"/>
          <w:spacing w:val="-12"/>
          <w:w w:val="115"/>
          <w:sz w:val="20"/>
        </w:rPr>
        <w:t xml:space="preserve"> </w:t>
      </w:r>
      <w:r>
        <w:rPr>
          <w:color w:val="414042"/>
          <w:w w:val="115"/>
          <w:sz w:val="20"/>
        </w:rPr>
        <w:t>Department</w:t>
      </w:r>
      <w:r>
        <w:rPr>
          <w:color w:val="414042"/>
          <w:spacing w:val="-12"/>
          <w:w w:val="115"/>
          <w:sz w:val="20"/>
        </w:rPr>
        <w:t xml:space="preserve"> </w:t>
      </w:r>
      <w:r>
        <w:rPr>
          <w:color w:val="414042"/>
          <w:w w:val="115"/>
          <w:sz w:val="20"/>
        </w:rPr>
        <w:t>of</w:t>
      </w:r>
      <w:r>
        <w:rPr>
          <w:color w:val="414042"/>
          <w:spacing w:val="-12"/>
          <w:w w:val="115"/>
          <w:sz w:val="20"/>
        </w:rPr>
        <w:t xml:space="preserve"> </w:t>
      </w:r>
      <w:r>
        <w:rPr>
          <w:color w:val="414042"/>
          <w:w w:val="115"/>
          <w:sz w:val="20"/>
        </w:rPr>
        <w:t>Children</w:t>
      </w:r>
      <w:r>
        <w:rPr>
          <w:color w:val="414042"/>
          <w:spacing w:val="-12"/>
          <w:w w:val="115"/>
          <w:sz w:val="20"/>
        </w:rPr>
        <w:t xml:space="preserve"> </w:t>
      </w:r>
      <w:r>
        <w:rPr>
          <w:color w:val="414042"/>
          <w:w w:val="115"/>
          <w:sz w:val="20"/>
        </w:rPr>
        <w:t>and</w:t>
      </w:r>
      <w:r>
        <w:rPr>
          <w:color w:val="414042"/>
          <w:spacing w:val="-12"/>
          <w:w w:val="115"/>
          <w:sz w:val="20"/>
        </w:rPr>
        <w:t xml:space="preserve"> </w:t>
      </w:r>
      <w:r>
        <w:rPr>
          <w:color w:val="414042"/>
          <w:w w:val="115"/>
          <w:sz w:val="20"/>
        </w:rPr>
        <w:t>Fami</w:t>
      </w:r>
      <w:r>
        <w:rPr>
          <w:color w:val="414042"/>
          <w:w w:val="115"/>
          <w:sz w:val="20"/>
        </w:rPr>
        <w:t>lies</w:t>
      </w:r>
      <w:r>
        <w:rPr>
          <w:color w:val="414042"/>
          <w:spacing w:val="22"/>
          <w:w w:val="115"/>
          <w:sz w:val="20"/>
        </w:rPr>
        <w:t xml:space="preserve"> </w:t>
      </w:r>
      <w:r>
        <w:rPr>
          <w:b/>
          <w:color w:val="414042"/>
          <w:w w:val="115"/>
          <w:sz w:val="20"/>
        </w:rPr>
        <w:t>•</w:t>
      </w:r>
      <w:r>
        <w:rPr>
          <w:b/>
          <w:color w:val="414042"/>
          <w:spacing w:val="22"/>
          <w:w w:val="115"/>
          <w:sz w:val="20"/>
        </w:rPr>
        <w:t xml:space="preserve"> </w:t>
      </w:r>
      <w:r>
        <w:rPr>
          <w:color w:val="414042"/>
          <w:w w:val="115"/>
          <w:sz w:val="20"/>
        </w:rPr>
        <w:t>MA</w:t>
      </w:r>
      <w:r>
        <w:rPr>
          <w:color w:val="414042"/>
          <w:spacing w:val="-12"/>
          <w:w w:val="115"/>
          <w:sz w:val="20"/>
        </w:rPr>
        <w:t xml:space="preserve"> </w:t>
      </w:r>
      <w:r>
        <w:rPr>
          <w:color w:val="414042"/>
          <w:w w:val="115"/>
          <w:sz w:val="20"/>
        </w:rPr>
        <w:t>Department</w:t>
      </w:r>
      <w:r>
        <w:rPr>
          <w:color w:val="414042"/>
          <w:spacing w:val="-12"/>
          <w:w w:val="115"/>
          <w:sz w:val="20"/>
        </w:rPr>
        <w:t xml:space="preserve"> </w:t>
      </w:r>
      <w:r>
        <w:rPr>
          <w:color w:val="414042"/>
          <w:w w:val="115"/>
          <w:sz w:val="20"/>
        </w:rPr>
        <w:t>of</w:t>
      </w:r>
      <w:r>
        <w:rPr>
          <w:color w:val="414042"/>
          <w:spacing w:val="-12"/>
          <w:w w:val="115"/>
          <w:sz w:val="20"/>
        </w:rPr>
        <w:t xml:space="preserve"> </w:t>
      </w:r>
      <w:r>
        <w:rPr>
          <w:color w:val="414042"/>
          <w:w w:val="115"/>
          <w:sz w:val="20"/>
        </w:rPr>
        <w:t>Public</w:t>
      </w:r>
      <w:r>
        <w:rPr>
          <w:color w:val="414042"/>
          <w:spacing w:val="-12"/>
          <w:w w:val="115"/>
          <w:sz w:val="20"/>
        </w:rPr>
        <w:t xml:space="preserve"> </w:t>
      </w:r>
      <w:r>
        <w:rPr>
          <w:color w:val="414042"/>
          <w:w w:val="115"/>
          <w:sz w:val="20"/>
        </w:rPr>
        <w:t>Health</w:t>
      </w:r>
      <w:r>
        <w:rPr>
          <w:color w:val="414042"/>
          <w:w w:val="110"/>
          <w:sz w:val="20"/>
        </w:rPr>
        <w:t xml:space="preserve"> </w:t>
      </w:r>
      <w:r>
        <w:rPr>
          <w:color w:val="414042"/>
          <w:w w:val="115"/>
          <w:sz w:val="20"/>
        </w:rPr>
        <w:t>MA</w:t>
      </w:r>
      <w:r>
        <w:rPr>
          <w:color w:val="414042"/>
          <w:spacing w:val="-15"/>
          <w:w w:val="115"/>
          <w:sz w:val="20"/>
        </w:rPr>
        <w:t xml:space="preserve"> </w:t>
      </w:r>
      <w:r>
        <w:rPr>
          <w:color w:val="414042"/>
          <w:w w:val="115"/>
          <w:sz w:val="20"/>
        </w:rPr>
        <w:t>Department</w:t>
      </w:r>
      <w:r>
        <w:rPr>
          <w:color w:val="414042"/>
          <w:spacing w:val="-15"/>
          <w:w w:val="115"/>
          <w:sz w:val="20"/>
        </w:rPr>
        <w:t xml:space="preserve"> </w:t>
      </w:r>
      <w:r>
        <w:rPr>
          <w:color w:val="414042"/>
          <w:w w:val="115"/>
          <w:sz w:val="20"/>
        </w:rPr>
        <w:t>of</w:t>
      </w:r>
      <w:r>
        <w:rPr>
          <w:color w:val="414042"/>
          <w:spacing w:val="-15"/>
          <w:w w:val="115"/>
          <w:sz w:val="20"/>
        </w:rPr>
        <w:t xml:space="preserve"> </w:t>
      </w:r>
      <w:r>
        <w:rPr>
          <w:color w:val="414042"/>
          <w:w w:val="115"/>
          <w:sz w:val="20"/>
        </w:rPr>
        <w:t>Transitional</w:t>
      </w:r>
      <w:r>
        <w:rPr>
          <w:color w:val="414042"/>
          <w:spacing w:val="-15"/>
          <w:w w:val="115"/>
          <w:sz w:val="20"/>
        </w:rPr>
        <w:t xml:space="preserve"> </w:t>
      </w:r>
      <w:r>
        <w:rPr>
          <w:color w:val="414042"/>
          <w:w w:val="115"/>
          <w:sz w:val="20"/>
        </w:rPr>
        <w:t>Assistance</w:t>
      </w:r>
      <w:r>
        <w:rPr>
          <w:color w:val="414042"/>
          <w:spacing w:val="18"/>
          <w:w w:val="115"/>
          <w:sz w:val="20"/>
        </w:rPr>
        <w:t xml:space="preserve"> </w:t>
      </w:r>
      <w:r>
        <w:rPr>
          <w:b/>
          <w:color w:val="414042"/>
          <w:w w:val="115"/>
          <w:sz w:val="20"/>
        </w:rPr>
        <w:t>•</w:t>
      </w:r>
      <w:r>
        <w:rPr>
          <w:b/>
          <w:color w:val="414042"/>
          <w:spacing w:val="18"/>
          <w:w w:val="115"/>
          <w:sz w:val="20"/>
        </w:rPr>
        <w:t xml:space="preserve"> </w:t>
      </w:r>
      <w:r>
        <w:rPr>
          <w:color w:val="414042"/>
          <w:w w:val="115"/>
          <w:sz w:val="20"/>
        </w:rPr>
        <w:t>MA</w:t>
      </w:r>
      <w:r>
        <w:rPr>
          <w:color w:val="414042"/>
          <w:spacing w:val="-15"/>
          <w:w w:val="115"/>
          <w:sz w:val="20"/>
        </w:rPr>
        <w:t xml:space="preserve"> </w:t>
      </w:r>
      <w:r>
        <w:rPr>
          <w:color w:val="414042"/>
          <w:w w:val="115"/>
          <w:sz w:val="20"/>
        </w:rPr>
        <w:t>Department</w:t>
      </w:r>
      <w:r>
        <w:rPr>
          <w:color w:val="414042"/>
          <w:spacing w:val="-15"/>
          <w:w w:val="115"/>
          <w:sz w:val="20"/>
        </w:rPr>
        <w:t xml:space="preserve"> </w:t>
      </w:r>
      <w:r>
        <w:rPr>
          <w:color w:val="414042"/>
          <w:w w:val="115"/>
          <w:sz w:val="20"/>
        </w:rPr>
        <w:t>of</w:t>
      </w:r>
      <w:r>
        <w:rPr>
          <w:color w:val="414042"/>
          <w:spacing w:val="-15"/>
          <w:w w:val="115"/>
          <w:sz w:val="20"/>
        </w:rPr>
        <w:t xml:space="preserve"> </w:t>
      </w:r>
      <w:r>
        <w:rPr>
          <w:color w:val="414042"/>
          <w:spacing w:val="-4"/>
          <w:w w:val="115"/>
          <w:sz w:val="20"/>
        </w:rPr>
        <w:t>Youth</w:t>
      </w:r>
      <w:r>
        <w:rPr>
          <w:color w:val="414042"/>
          <w:spacing w:val="-15"/>
          <w:w w:val="115"/>
          <w:sz w:val="20"/>
        </w:rPr>
        <w:t xml:space="preserve"> </w:t>
      </w:r>
      <w:r>
        <w:rPr>
          <w:color w:val="414042"/>
          <w:w w:val="115"/>
          <w:sz w:val="20"/>
        </w:rPr>
        <w:t>Services</w:t>
      </w:r>
    </w:p>
    <w:p w:rsidR="008F10CD" w:rsidRDefault="008E7B14">
      <w:pPr>
        <w:spacing w:before="23" w:line="249" w:lineRule="auto"/>
        <w:ind w:left="1319" w:right="1692"/>
        <w:rPr>
          <w:sz w:val="20"/>
        </w:rPr>
      </w:pPr>
      <w:proofErr w:type="spellStart"/>
      <w:r>
        <w:rPr>
          <w:color w:val="414042"/>
          <w:w w:val="115"/>
          <w:sz w:val="20"/>
        </w:rPr>
        <w:t>MassHealth</w:t>
      </w:r>
      <w:proofErr w:type="spellEnd"/>
      <w:r>
        <w:rPr>
          <w:color w:val="414042"/>
          <w:w w:val="115"/>
          <w:sz w:val="20"/>
        </w:rPr>
        <w:t xml:space="preserve"> </w:t>
      </w:r>
      <w:r>
        <w:rPr>
          <w:b/>
          <w:color w:val="414042"/>
          <w:w w:val="115"/>
          <w:sz w:val="20"/>
        </w:rPr>
        <w:t xml:space="preserve">• </w:t>
      </w:r>
      <w:r>
        <w:rPr>
          <w:color w:val="414042"/>
          <w:w w:val="115"/>
          <w:sz w:val="20"/>
        </w:rPr>
        <w:t xml:space="preserve">Interns, volunteers and supporters Service Providers </w:t>
      </w:r>
      <w:r>
        <w:rPr>
          <w:b/>
          <w:color w:val="414042"/>
          <w:w w:val="115"/>
          <w:sz w:val="20"/>
        </w:rPr>
        <w:t xml:space="preserve">• </w:t>
      </w:r>
      <w:r>
        <w:rPr>
          <w:color w:val="414042"/>
          <w:w w:val="115"/>
          <w:sz w:val="20"/>
        </w:rPr>
        <w:t xml:space="preserve">United States Citizenship and Immigration Services </w:t>
      </w:r>
      <w:r>
        <w:rPr>
          <w:b/>
          <w:color w:val="414042"/>
          <w:w w:val="115"/>
          <w:sz w:val="20"/>
        </w:rPr>
        <w:t xml:space="preserve">• </w:t>
      </w:r>
      <w:r>
        <w:rPr>
          <w:color w:val="414042"/>
          <w:w w:val="115"/>
          <w:sz w:val="20"/>
        </w:rPr>
        <w:t xml:space="preserve">Generation Fund </w:t>
      </w:r>
      <w:r>
        <w:rPr>
          <w:b/>
          <w:color w:val="414042"/>
          <w:w w:val="115"/>
          <w:sz w:val="20"/>
        </w:rPr>
        <w:t xml:space="preserve">• </w:t>
      </w:r>
      <w:r>
        <w:rPr>
          <w:color w:val="414042"/>
          <w:w w:val="115"/>
          <w:sz w:val="20"/>
        </w:rPr>
        <w:t>CONVERSE</w:t>
      </w:r>
    </w:p>
    <w:p w:rsidR="008F10CD" w:rsidRDefault="008E7B14">
      <w:pPr>
        <w:ind w:left="1320"/>
        <w:rPr>
          <w:sz w:val="20"/>
        </w:rPr>
      </w:pPr>
      <w:proofErr w:type="spellStart"/>
      <w:r>
        <w:rPr>
          <w:color w:val="414042"/>
          <w:w w:val="115"/>
          <w:sz w:val="20"/>
        </w:rPr>
        <w:t>Fragomen</w:t>
      </w:r>
      <w:proofErr w:type="spellEnd"/>
      <w:r>
        <w:rPr>
          <w:color w:val="414042"/>
          <w:w w:val="115"/>
          <w:sz w:val="20"/>
        </w:rPr>
        <w:t xml:space="preserve"> LLP </w:t>
      </w:r>
      <w:r>
        <w:rPr>
          <w:b/>
          <w:color w:val="414042"/>
          <w:w w:val="115"/>
          <w:sz w:val="20"/>
        </w:rPr>
        <w:t xml:space="preserve">• </w:t>
      </w:r>
      <w:proofErr w:type="spellStart"/>
      <w:r>
        <w:rPr>
          <w:color w:val="414042"/>
          <w:w w:val="115"/>
          <w:sz w:val="20"/>
        </w:rPr>
        <w:t>Interfuture</w:t>
      </w:r>
      <w:proofErr w:type="spellEnd"/>
      <w:r>
        <w:rPr>
          <w:color w:val="414042"/>
          <w:w w:val="115"/>
          <w:sz w:val="20"/>
        </w:rPr>
        <w:t xml:space="preserve"> </w:t>
      </w:r>
      <w:r>
        <w:rPr>
          <w:b/>
          <w:color w:val="414042"/>
          <w:w w:val="115"/>
          <w:sz w:val="20"/>
        </w:rPr>
        <w:t xml:space="preserve">• </w:t>
      </w:r>
      <w:proofErr w:type="gramStart"/>
      <w:r>
        <w:rPr>
          <w:color w:val="414042"/>
          <w:w w:val="115"/>
          <w:sz w:val="20"/>
        </w:rPr>
        <w:t>Private  donors</w:t>
      </w:r>
      <w:proofErr w:type="gramEnd"/>
    </w:p>
    <w:p w:rsidR="008F10CD" w:rsidRDefault="008F10CD">
      <w:pPr>
        <w:pStyle w:val="BodyText"/>
        <w:rPr>
          <w:sz w:val="20"/>
        </w:rPr>
      </w:pPr>
    </w:p>
    <w:p w:rsidR="008F10CD" w:rsidRDefault="008E7B14">
      <w:pPr>
        <w:pStyle w:val="BodyText"/>
        <w:spacing w:before="11"/>
        <w:rPr>
          <w:sz w:val="17"/>
        </w:rPr>
      </w:pPr>
      <w:r>
        <w:pict>
          <v:line id="_x0000_s1031" style="position:absolute;z-index:251705344;mso-wrap-distance-left:0;mso-wrap-distance-right:0;mso-position-horizontal-relative:page" from="178pt,13.3pt" to="1in,13.3pt" strokecolor="#f99d3c" strokeweight="2pt">
            <w10:wrap type="topAndBottom" anchorx="page"/>
          </v:line>
        </w:pict>
      </w:r>
    </w:p>
    <w:p w:rsidR="008F10CD" w:rsidRDefault="008F10CD">
      <w:pPr>
        <w:pStyle w:val="BodyText"/>
        <w:spacing w:before="3"/>
        <w:rPr>
          <w:sz w:val="21"/>
        </w:rPr>
      </w:pPr>
    </w:p>
    <w:p w:rsidR="008F10CD" w:rsidRDefault="008E7B14">
      <w:pPr>
        <w:pStyle w:val="BodyText"/>
        <w:ind w:left="1320"/>
      </w:pPr>
      <w:r>
        <w:rPr>
          <w:color w:val="231F20"/>
          <w:w w:val="110"/>
        </w:rPr>
        <w:t>Special thanks to:</w:t>
      </w:r>
    </w:p>
    <w:p w:rsidR="008F10CD" w:rsidRDefault="008E7B14">
      <w:pPr>
        <w:pStyle w:val="BodyText"/>
        <w:spacing w:before="83"/>
        <w:ind w:left="1320"/>
      </w:pPr>
      <w:r>
        <w:rPr>
          <w:color w:val="231F20"/>
          <w:w w:val="115"/>
        </w:rPr>
        <w:t>Mr. Jeff Goldman Esq. for his generous help in producing this report</w:t>
      </w:r>
    </w:p>
    <w:p w:rsidR="008F10CD" w:rsidRDefault="008E7B14">
      <w:pPr>
        <w:pStyle w:val="BodyText"/>
        <w:spacing w:before="83"/>
        <w:ind w:left="1320"/>
      </w:pPr>
      <w:r>
        <w:rPr>
          <w:color w:val="231F20"/>
          <w:w w:val="115"/>
        </w:rPr>
        <w:t>Andy Doan, graphic designer</w:t>
      </w:r>
    </w:p>
    <w:p w:rsidR="008F10CD" w:rsidRDefault="008F10CD">
      <w:pPr>
        <w:sectPr w:rsidR="008F10CD">
          <w:pgSz w:w="12240" w:h="15840"/>
          <w:pgMar w:top="500" w:right="720" w:bottom="540" w:left="120" w:header="0" w:footer="355" w:gutter="0"/>
          <w:cols w:space="720"/>
        </w:sectPr>
      </w:pPr>
    </w:p>
    <w:p w:rsidR="008F10CD" w:rsidRDefault="008F10CD">
      <w:pPr>
        <w:pStyle w:val="BodyText"/>
        <w:spacing w:before="4"/>
        <w:rPr>
          <w:rFonts w:ascii="Times New Roman"/>
          <w:sz w:val="17"/>
        </w:rPr>
      </w:pPr>
    </w:p>
    <w:p w:rsidR="008F10CD" w:rsidRDefault="008F10CD">
      <w:pPr>
        <w:rPr>
          <w:rFonts w:ascii="Times New Roman"/>
          <w:sz w:val="17"/>
        </w:rPr>
        <w:sectPr w:rsidR="008F10CD">
          <w:footerReference w:type="default" r:id="rId107"/>
          <w:pgSz w:w="12240" w:h="15840"/>
          <w:pgMar w:top="1500" w:right="1720" w:bottom="280" w:left="1720" w:header="0" w:footer="0" w:gutter="0"/>
          <w:cols w:space="720"/>
        </w:sectPr>
      </w:pPr>
    </w:p>
    <w:p w:rsidR="008F10CD" w:rsidRDefault="008F10CD">
      <w:pPr>
        <w:pStyle w:val="BodyText"/>
        <w:rPr>
          <w:rFonts w:ascii="Times New Roman"/>
          <w:sz w:val="20"/>
        </w:rPr>
      </w:pPr>
    </w:p>
    <w:p w:rsidR="008F10CD" w:rsidRDefault="008F10CD">
      <w:pPr>
        <w:pStyle w:val="BodyText"/>
        <w:rPr>
          <w:rFonts w:ascii="Times New Roman"/>
          <w:sz w:val="20"/>
        </w:rPr>
      </w:pPr>
    </w:p>
    <w:p w:rsidR="008F10CD" w:rsidRDefault="008F10CD">
      <w:pPr>
        <w:pStyle w:val="BodyText"/>
        <w:rPr>
          <w:rFonts w:ascii="Times New Roman"/>
          <w:sz w:val="20"/>
        </w:rPr>
      </w:pPr>
    </w:p>
    <w:p w:rsidR="008F10CD" w:rsidRDefault="008F10CD">
      <w:pPr>
        <w:pStyle w:val="BodyText"/>
        <w:rPr>
          <w:rFonts w:ascii="Times New Roman"/>
          <w:sz w:val="20"/>
        </w:rPr>
      </w:pPr>
    </w:p>
    <w:p w:rsidR="008F10CD" w:rsidRDefault="008F10CD">
      <w:pPr>
        <w:pStyle w:val="BodyText"/>
        <w:rPr>
          <w:rFonts w:ascii="Times New Roman"/>
          <w:sz w:val="20"/>
        </w:rPr>
      </w:pPr>
    </w:p>
    <w:p w:rsidR="008F10CD" w:rsidRDefault="008F10CD">
      <w:pPr>
        <w:pStyle w:val="BodyText"/>
        <w:rPr>
          <w:rFonts w:ascii="Times New Roman"/>
          <w:sz w:val="20"/>
        </w:rPr>
      </w:pPr>
    </w:p>
    <w:p w:rsidR="008F10CD" w:rsidRDefault="008F10CD">
      <w:pPr>
        <w:pStyle w:val="BodyText"/>
        <w:rPr>
          <w:rFonts w:ascii="Times New Roman"/>
          <w:sz w:val="20"/>
        </w:rPr>
      </w:pPr>
    </w:p>
    <w:p w:rsidR="008F10CD" w:rsidRDefault="008F10CD">
      <w:pPr>
        <w:pStyle w:val="BodyText"/>
        <w:rPr>
          <w:rFonts w:ascii="Times New Roman"/>
          <w:sz w:val="20"/>
        </w:rPr>
      </w:pPr>
    </w:p>
    <w:p w:rsidR="008F10CD" w:rsidRDefault="008F10CD">
      <w:pPr>
        <w:pStyle w:val="BodyText"/>
        <w:rPr>
          <w:rFonts w:ascii="Times New Roman"/>
          <w:sz w:val="20"/>
        </w:rPr>
      </w:pPr>
    </w:p>
    <w:p w:rsidR="008F10CD" w:rsidRDefault="008F10CD">
      <w:pPr>
        <w:pStyle w:val="BodyText"/>
        <w:rPr>
          <w:rFonts w:ascii="Times New Roman"/>
          <w:sz w:val="20"/>
        </w:rPr>
      </w:pPr>
    </w:p>
    <w:p w:rsidR="008F10CD" w:rsidRDefault="008F10CD">
      <w:pPr>
        <w:pStyle w:val="BodyText"/>
        <w:rPr>
          <w:rFonts w:ascii="Times New Roman"/>
          <w:sz w:val="20"/>
        </w:rPr>
      </w:pPr>
    </w:p>
    <w:p w:rsidR="008F10CD" w:rsidRDefault="008F10CD">
      <w:pPr>
        <w:pStyle w:val="BodyText"/>
        <w:rPr>
          <w:rFonts w:ascii="Times New Roman"/>
          <w:sz w:val="20"/>
        </w:rPr>
      </w:pPr>
    </w:p>
    <w:p w:rsidR="008F10CD" w:rsidRDefault="008F10CD">
      <w:pPr>
        <w:pStyle w:val="BodyText"/>
        <w:rPr>
          <w:rFonts w:ascii="Times New Roman"/>
          <w:sz w:val="20"/>
        </w:rPr>
      </w:pPr>
    </w:p>
    <w:p w:rsidR="008F10CD" w:rsidRDefault="008F10CD">
      <w:pPr>
        <w:pStyle w:val="BodyText"/>
        <w:rPr>
          <w:rFonts w:ascii="Times New Roman"/>
          <w:sz w:val="20"/>
        </w:rPr>
      </w:pPr>
    </w:p>
    <w:p w:rsidR="008F10CD" w:rsidRDefault="008F10CD">
      <w:pPr>
        <w:pStyle w:val="BodyText"/>
        <w:rPr>
          <w:rFonts w:ascii="Times New Roman"/>
          <w:sz w:val="20"/>
        </w:rPr>
      </w:pPr>
    </w:p>
    <w:p w:rsidR="008F10CD" w:rsidRDefault="008F10CD">
      <w:pPr>
        <w:pStyle w:val="BodyText"/>
        <w:rPr>
          <w:rFonts w:ascii="Times New Roman"/>
          <w:sz w:val="20"/>
        </w:rPr>
      </w:pPr>
    </w:p>
    <w:p w:rsidR="008F10CD" w:rsidRDefault="008F10CD">
      <w:pPr>
        <w:pStyle w:val="BodyText"/>
        <w:rPr>
          <w:rFonts w:ascii="Times New Roman"/>
          <w:sz w:val="20"/>
        </w:rPr>
      </w:pPr>
    </w:p>
    <w:p w:rsidR="008F10CD" w:rsidRDefault="008F10CD">
      <w:pPr>
        <w:pStyle w:val="BodyText"/>
        <w:rPr>
          <w:rFonts w:ascii="Times New Roman"/>
          <w:sz w:val="20"/>
        </w:rPr>
      </w:pPr>
    </w:p>
    <w:p w:rsidR="008F10CD" w:rsidRDefault="008F10CD">
      <w:pPr>
        <w:pStyle w:val="BodyText"/>
        <w:rPr>
          <w:rFonts w:ascii="Times New Roman"/>
          <w:sz w:val="20"/>
        </w:rPr>
      </w:pPr>
    </w:p>
    <w:p w:rsidR="008F10CD" w:rsidRDefault="008F10CD">
      <w:pPr>
        <w:pStyle w:val="BodyText"/>
        <w:rPr>
          <w:rFonts w:ascii="Times New Roman"/>
          <w:sz w:val="20"/>
        </w:rPr>
      </w:pPr>
    </w:p>
    <w:p w:rsidR="008F10CD" w:rsidRDefault="008F10CD">
      <w:pPr>
        <w:pStyle w:val="BodyText"/>
        <w:rPr>
          <w:rFonts w:ascii="Times New Roman"/>
          <w:sz w:val="20"/>
        </w:rPr>
      </w:pPr>
    </w:p>
    <w:p w:rsidR="008F10CD" w:rsidRDefault="008F10CD">
      <w:pPr>
        <w:pStyle w:val="BodyText"/>
        <w:rPr>
          <w:rFonts w:ascii="Times New Roman"/>
          <w:sz w:val="20"/>
        </w:rPr>
      </w:pPr>
    </w:p>
    <w:p w:rsidR="008F10CD" w:rsidRDefault="008F10CD">
      <w:pPr>
        <w:pStyle w:val="BodyText"/>
        <w:rPr>
          <w:rFonts w:ascii="Times New Roman"/>
          <w:sz w:val="20"/>
        </w:rPr>
      </w:pPr>
    </w:p>
    <w:p w:rsidR="008F10CD" w:rsidRDefault="008F10CD">
      <w:pPr>
        <w:pStyle w:val="BodyText"/>
        <w:rPr>
          <w:rFonts w:ascii="Times New Roman"/>
          <w:sz w:val="20"/>
        </w:rPr>
      </w:pPr>
    </w:p>
    <w:p w:rsidR="008F10CD" w:rsidRDefault="008F10CD">
      <w:pPr>
        <w:pStyle w:val="BodyText"/>
        <w:rPr>
          <w:rFonts w:ascii="Times New Roman"/>
          <w:sz w:val="20"/>
        </w:rPr>
      </w:pPr>
    </w:p>
    <w:p w:rsidR="008F10CD" w:rsidRDefault="008F10CD">
      <w:pPr>
        <w:pStyle w:val="BodyText"/>
        <w:rPr>
          <w:rFonts w:ascii="Times New Roman"/>
          <w:sz w:val="20"/>
        </w:rPr>
      </w:pPr>
    </w:p>
    <w:p w:rsidR="008F10CD" w:rsidRDefault="008F10CD">
      <w:pPr>
        <w:pStyle w:val="BodyText"/>
        <w:rPr>
          <w:rFonts w:ascii="Times New Roman"/>
          <w:sz w:val="20"/>
        </w:rPr>
      </w:pPr>
    </w:p>
    <w:p w:rsidR="008F10CD" w:rsidRDefault="008F10CD">
      <w:pPr>
        <w:pStyle w:val="BodyText"/>
        <w:rPr>
          <w:rFonts w:ascii="Times New Roman"/>
          <w:sz w:val="20"/>
        </w:rPr>
      </w:pPr>
    </w:p>
    <w:p w:rsidR="008F10CD" w:rsidRDefault="008F10CD">
      <w:pPr>
        <w:pStyle w:val="BodyText"/>
        <w:rPr>
          <w:rFonts w:ascii="Times New Roman"/>
          <w:sz w:val="20"/>
        </w:rPr>
      </w:pPr>
    </w:p>
    <w:p w:rsidR="008F10CD" w:rsidRDefault="008F10CD">
      <w:pPr>
        <w:pStyle w:val="BodyText"/>
        <w:rPr>
          <w:rFonts w:ascii="Times New Roman"/>
          <w:sz w:val="20"/>
        </w:rPr>
      </w:pPr>
    </w:p>
    <w:p w:rsidR="008F10CD" w:rsidRDefault="008F10CD">
      <w:pPr>
        <w:pStyle w:val="BodyText"/>
        <w:rPr>
          <w:rFonts w:ascii="Times New Roman"/>
          <w:sz w:val="20"/>
        </w:rPr>
      </w:pPr>
    </w:p>
    <w:p w:rsidR="008F10CD" w:rsidRDefault="008F10CD">
      <w:pPr>
        <w:pStyle w:val="BodyText"/>
        <w:rPr>
          <w:rFonts w:ascii="Times New Roman"/>
          <w:sz w:val="20"/>
        </w:rPr>
      </w:pPr>
    </w:p>
    <w:p w:rsidR="008F10CD" w:rsidRDefault="008F10CD">
      <w:pPr>
        <w:pStyle w:val="BodyText"/>
        <w:rPr>
          <w:rFonts w:ascii="Times New Roman"/>
          <w:sz w:val="20"/>
        </w:rPr>
      </w:pPr>
    </w:p>
    <w:p w:rsidR="008F10CD" w:rsidRDefault="008F10CD">
      <w:pPr>
        <w:pStyle w:val="BodyText"/>
        <w:rPr>
          <w:rFonts w:ascii="Times New Roman"/>
          <w:sz w:val="20"/>
        </w:rPr>
      </w:pPr>
    </w:p>
    <w:p w:rsidR="008F10CD" w:rsidRDefault="008F10CD">
      <w:pPr>
        <w:pStyle w:val="BodyText"/>
        <w:rPr>
          <w:rFonts w:ascii="Times New Roman"/>
          <w:sz w:val="20"/>
        </w:rPr>
      </w:pPr>
    </w:p>
    <w:p w:rsidR="008F10CD" w:rsidRDefault="008F10CD">
      <w:pPr>
        <w:pStyle w:val="BodyText"/>
        <w:rPr>
          <w:rFonts w:ascii="Times New Roman"/>
          <w:sz w:val="20"/>
        </w:rPr>
      </w:pPr>
    </w:p>
    <w:p w:rsidR="008F10CD" w:rsidRDefault="008F10CD">
      <w:pPr>
        <w:pStyle w:val="BodyText"/>
        <w:rPr>
          <w:rFonts w:ascii="Times New Roman"/>
          <w:sz w:val="20"/>
        </w:rPr>
      </w:pPr>
    </w:p>
    <w:p w:rsidR="008F10CD" w:rsidRDefault="008F10CD">
      <w:pPr>
        <w:pStyle w:val="BodyText"/>
        <w:rPr>
          <w:rFonts w:ascii="Times New Roman"/>
          <w:sz w:val="20"/>
        </w:rPr>
      </w:pPr>
    </w:p>
    <w:p w:rsidR="008F10CD" w:rsidRDefault="008F10CD">
      <w:pPr>
        <w:pStyle w:val="BodyText"/>
        <w:rPr>
          <w:rFonts w:ascii="Times New Roman"/>
          <w:sz w:val="20"/>
        </w:rPr>
      </w:pPr>
    </w:p>
    <w:p w:rsidR="008F10CD" w:rsidRDefault="008F10CD">
      <w:pPr>
        <w:pStyle w:val="BodyText"/>
        <w:rPr>
          <w:rFonts w:ascii="Times New Roman"/>
          <w:sz w:val="20"/>
        </w:rPr>
      </w:pPr>
    </w:p>
    <w:p w:rsidR="008F10CD" w:rsidRDefault="008F10CD">
      <w:pPr>
        <w:pStyle w:val="BodyText"/>
        <w:rPr>
          <w:rFonts w:ascii="Times New Roman"/>
          <w:sz w:val="20"/>
        </w:rPr>
      </w:pPr>
    </w:p>
    <w:p w:rsidR="008F10CD" w:rsidRDefault="008F10CD">
      <w:pPr>
        <w:pStyle w:val="BodyText"/>
        <w:spacing w:before="1"/>
        <w:rPr>
          <w:rFonts w:ascii="Times New Roman"/>
          <w:sz w:val="28"/>
        </w:rPr>
      </w:pPr>
    </w:p>
    <w:p w:rsidR="008F10CD" w:rsidRDefault="008E7B14">
      <w:pPr>
        <w:spacing w:before="43"/>
        <w:ind w:left="3276" w:right="3315"/>
        <w:jc w:val="center"/>
        <w:rPr>
          <w:sz w:val="48"/>
        </w:rPr>
      </w:pPr>
      <w:r>
        <w:rPr>
          <w:color w:val="231F20"/>
          <w:w w:val="105"/>
          <w:sz w:val="48"/>
        </w:rPr>
        <w:t>CONTACT US</w:t>
      </w:r>
    </w:p>
    <w:p w:rsidR="008F10CD" w:rsidRDefault="008E7B14">
      <w:pPr>
        <w:pStyle w:val="BodyText"/>
        <w:spacing w:before="10"/>
        <w:rPr>
          <w:sz w:val="15"/>
        </w:rPr>
      </w:pPr>
      <w:r>
        <w:pict>
          <v:line id="_x0000_s1030" style="position:absolute;z-index:251616256;mso-wrap-distance-left:0;mso-wrap-distance-right:0;mso-position-horizontal-relative:page" from="252pt,11.6pt" to="8in,11.6pt" strokecolor="#f99d3c" strokeweight="1pt">
            <w10:wrap type="topAndBottom" anchorx="page"/>
          </v:line>
        </w:pict>
      </w:r>
    </w:p>
    <w:p w:rsidR="008F10CD" w:rsidRDefault="008E7B14">
      <w:pPr>
        <w:spacing w:before="75" w:line="290" w:lineRule="exact"/>
        <w:ind w:left="3320"/>
        <w:rPr>
          <w:rFonts w:ascii="Lucida Sans Unicode" w:hAnsi="Lucida Sans Unicode"/>
          <w:sz w:val="20"/>
        </w:rPr>
      </w:pPr>
      <w:r>
        <w:rPr>
          <w:rFonts w:ascii="Lucida Sans Unicode" w:hAnsi="Lucida Sans Unicode"/>
          <w:color w:val="414042"/>
          <w:w w:val="105"/>
          <w:sz w:val="20"/>
        </w:rPr>
        <w:t>Massachusetts Ofﬁce for Refugees and Immigrants</w:t>
      </w:r>
    </w:p>
    <w:p w:rsidR="008F10CD" w:rsidRDefault="008E7B14">
      <w:pPr>
        <w:spacing w:line="212" w:lineRule="exact"/>
        <w:ind w:left="3320"/>
        <w:rPr>
          <w:sz w:val="20"/>
        </w:rPr>
      </w:pPr>
      <w:r>
        <w:pict>
          <v:group id="_x0000_s1027" style="position:absolute;left:0;text-align:left;margin-left:149.7pt;margin-top:-2.85pt;width:53.35pt;height:53.35pt;z-index:251618304;mso-position-horizontal-relative:page" coordorigin="2994,-57" coordsize="1067,1067">
            <v:shape id="_x0000_s1029" type="#_x0000_t75" style="position:absolute;left:2994;top:-57;width:1067;height:534">
              <v:imagedata r:id="rId108" o:title=""/>
            </v:shape>
            <v:shape id="_x0000_s1028" type="#_x0000_t75" style="position:absolute;left:2994;top:476;width:1067;height:534">
              <v:imagedata r:id="rId109" o:title=""/>
            </v:shape>
            <w10:wrap anchorx="page"/>
          </v:group>
        </w:pict>
      </w:r>
      <w:r>
        <w:rPr>
          <w:color w:val="414042"/>
          <w:w w:val="115"/>
          <w:sz w:val="20"/>
        </w:rPr>
        <w:t>600 Washington Street, 4</w:t>
      </w:r>
      <w:proofErr w:type="spellStart"/>
      <w:r>
        <w:rPr>
          <w:color w:val="414042"/>
          <w:w w:val="115"/>
          <w:position w:val="7"/>
          <w:sz w:val="11"/>
        </w:rPr>
        <w:t>th</w:t>
      </w:r>
      <w:proofErr w:type="spellEnd"/>
      <w:r>
        <w:rPr>
          <w:color w:val="414042"/>
          <w:w w:val="115"/>
          <w:position w:val="7"/>
          <w:sz w:val="11"/>
        </w:rPr>
        <w:t xml:space="preserve"> </w:t>
      </w:r>
      <w:r>
        <w:rPr>
          <w:color w:val="414042"/>
          <w:w w:val="115"/>
          <w:sz w:val="20"/>
        </w:rPr>
        <w:t>Floor</w:t>
      </w:r>
    </w:p>
    <w:p w:rsidR="008F10CD" w:rsidRDefault="008E7B14">
      <w:pPr>
        <w:spacing w:before="10"/>
        <w:ind w:left="1721" w:right="3321"/>
        <w:jc w:val="center"/>
        <w:rPr>
          <w:sz w:val="20"/>
        </w:rPr>
      </w:pPr>
      <w:r>
        <w:rPr>
          <w:color w:val="414042"/>
          <w:w w:val="105"/>
          <w:sz w:val="20"/>
        </w:rPr>
        <w:t>Boston, MA 02111</w:t>
      </w:r>
    </w:p>
    <w:p w:rsidR="008F10CD" w:rsidRDefault="008F10CD">
      <w:pPr>
        <w:pStyle w:val="BodyText"/>
        <w:spacing w:before="4"/>
      </w:pPr>
    </w:p>
    <w:p w:rsidR="008F10CD" w:rsidRDefault="008E7B14">
      <w:pPr>
        <w:ind w:left="3319"/>
        <w:rPr>
          <w:sz w:val="20"/>
        </w:rPr>
      </w:pPr>
      <w:r>
        <w:rPr>
          <w:color w:val="414042"/>
          <w:w w:val="115"/>
          <w:sz w:val="20"/>
        </w:rPr>
        <w:t>For more information, or to download this report, please visit:</w:t>
      </w:r>
    </w:p>
    <w:p w:rsidR="008F10CD" w:rsidRDefault="008E7B14">
      <w:pPr>
        <w:spacing w:before="10"/>
        <w:ind w:left="3319"/>
        <w:rPr>
          <w:b/>
          <w:sz w:val="20"/>
        </w:rPr>
      </w:pPr>
      <w:r>
        <w:pict>
          <v:line id="_x0000_s1026" style="position:absolute;left:0;text-align:left;z-index:251617280;mso-wrap-distance-left:0;mso-wrap-distance-right:0;mso-position-horizontal-relative:page" from="252pt,19.25pt" to="8in,19.25pt" strokecolor="#f99d3c" strokeweight="1pt">
            <w10:wrap type="topAndBottom" anchorx="page"/>
          </v:line>
        </w:pict>
      </w:r>
      <w:r>
        <w:rPr>
          <w:b/>
          <w:color w:val="414042"/>
          <w:w w:val="110"/>
          <w:sz w:val="20"/>
        </w:rPr>
        <w:t xml:space="preserve">617.727.7888   </w:t>
      </w:r>
      <w:proofErr w:type="gramStart"/>
      <w:r>
        <w:rPr>
          <w:b/>
          <w:color w:val="414042"/>
          <w:w w:val="110"/>
          <w:sz w:val="20"/>
        </w:rPr>
        <w:t xml:space="preserve">| </w:t>
      </w:r>
      <w:r>
        <w:rPr>
          <w:b/>
          <w:color w:val="414042"/>
          <w:spacing w:val="58"/>
          <w:w w:val="110"/>
          <w:sz w:val="20"/>
        </w:rPr>
        <w:t xml:space="preserve"> </w:t>
      </w:r>
      <w:proofErr w:type="gramEnd"/>
      <w:hyperlink r:id="rId110">
        <w:r>
          <w:rPr>
            <w:b/>
            <w:color w:val="414042"/>
            <w:w w:val="110"/>
            <w:sz w:val="20"/>
          </w:rPr>
          <w:t>www.mass.gov/ORI</w:t>
        </w:r>
      </w:hyperlink>
    </w:p>
    <w:sectPr w:rsidR="008F10CD">
      <w:footerReference w:type="even" r:id="rId111"/>
      <w:pgSz w:w="12240" w:h="15840"/>
      <w:pgMar w:top="1500" w:right="600" w:bottom="280" w:left="1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8E7B14">
      <w:r>
        <w:separator/>
      </w:r>
    </w:p>
  </w:endnote>
  <w:endnote w:type="continuationSeparator" w:id="0">
    <w:p w:rsidR="00000000" w:rsidRDefault="008E7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0CD" w:rsidRDefault="008E7B14">
    <w:pPr>
      <w:pStyle w:val="BodyText"/>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35pt;margin-top:763.25pt;width:220.8pt;height:10pt;z-index:-48112;mso-position-horizontal-relative:page;mso-position-vertical-relative:page" filled="f" stroked="f">
          <v:textbox inset="0,0,0,0">
            <w:txbxContent>
              <w:p w:rsidR="008F10CD" w:rsidRDefault="008E7B14">
                <w:pPr>
                  <w:spacing w:line="200" w:lineRule="exact"/>
                  <w:ind w:left="20"/>
                  <w:rPr>
                    <w:rFonts w:ascii="Lucida Sans Unicode"/>
                    <w:sz w:val="16"/>
                  </w:rPr>
                </w:pPr>
                <w:r>
                  <w:rPr>
                    <w:rFonts w:ascii="Lucida Sans Unicode"/>
                    <w:color w:val="939598"/>
                    <w:w w:val="105"/>
                    <w:sz w:val="16"/>
                  </w:rPr>
                  <w:t>The</w:t>
                </w:r>
                <w:r>
                  <w:rPr>
                    <w:rFonts w:ascii="Lucida Sans Unicode"/>
                    <w:color w:val="939598"/>
                    <w:spacing w:val="-22"/>
                    <w:w w:val="105"/>
                    <w:sz w:val="16"/>
                  </w:rPr>
                  <w:t xml:space="preserve"> </w:t>
                </w:r>
                <w:r>
                  <w:rPr>
                    <w:rFonts w:ascii="Lucida Sans Unicode"/>
                    <w:color w:val="939598"/>
                    <w:w w:val="105"/>
                    <w:sz w:val="16"/>
                  </w:rPr>
                  <w:t>Massachusetts</w:t>
                </w:r>
                <w:r>
                  <w:rPr>
                    <w:rFonts w:ascii="Lucida Sans Unicode"/>
                    <w:color w:val="939598"/>
                    <w:spacing w:val="-22"/>
                    <w:w w:val="105"/>
                    <w:sz w:val="16"/>
                  </w:rPr>
                  <w:t xml:space="preserve"> </w:t>
                </w:r>
                <w:r>
                  <w:rPr>
                    <w:rFonts w:ascii="Lucida Sans Unicode"/>
                    <w:color w:val="939598"/>
                    <w:w w:val="105"/>
                    <w:sz w:val="16"/>
                  </w:rPr>
                  <w:t>Office</w:t>
                </w:r>
                <w:r>
                  <w:rPr>
                    <w:rFonts w:ascii="Lucida Sans Unicode"/>
                    <w:color w:val="939598"/>
                    <w:spacing w:val="-22"/>
                    <w:w w:val="105"/>
                    <w:sz w:val="16"/>
                  </w:rPr>
                  <w:t xml:space="preserve"> </w:t>
                </w:r>
                <w:r>
                  <w:rPr>
                    <w:rFonts w:ascii="Lucida Sans Unicode"/>
                    <w:color w:val="939598"/>
                    <w:w w:val="105"/>
                    <w:sz w:val="16"/>
                  </w:rPr>
                  <w:t>for</w:t>
                </w:r>
                <w:r>
                  <w:rPr>
                    <w:rFonts w:ascii="Lucida Sans Unicode"/>
                    <w:color w:val="939598"/>
                    <w:spacing w:val="-22"/>
                    <w:w w:val="105"/>
                    <w:sz w:val="16"/>
                  </w:rPr>
                  <w:t xml:space="preserve"> </w:t>
                </w:r>
                <w:r>
                  <w:rPr>
                    <w:rFonts w:ascii="Lucida Sans Unicode"/>
                    <w:color w:val="939598"/>
                    <w:w w:val="105"/>
                    <w:sz w:val="16"/>
                  </w:rPr>
                  <w:t>Refugees</w:t>
                </w:r>
                <w:r>
                  <w:rPr>
                    <w:rFonts w:ascii="Lucida Sans Unicode"/>
                    <w:color w:val="939598"/>
                    <w:spacing w:val="-22"/>
                    <w:w w:val="105"/>
                    <w:sz w:val="16"/>
                  </w:rPr>
                  <w:t xml:space="preserve"> </w:t>
                </w:r>
                <w:r>
                  <w:rPr>
                    <w:rFonts w:ascii="Lucida Sans Unicode"/>
                    <w:color w:val="939598"/>
                    <w:w w:val="105"/>
                    <w:sz w:val="16"/>
                  </w:rPr>
                  <w:t>and</w:t>
                </w:r>
                <w:r>
                  <w:rPr>
                    <w:rFonts w:ascii="Lucida Sans Unicode"/>
                    <w:color w:val="939598"/>
                    <w:spacing w:val="-22"/>
                    <w:w w:val="105"/>
                    <w:sz w:val="16"/>
                  </w:rPr>
                  <w:t xml:space="preserve"> </w:t>
                </w:r>
                <w:r>
                  <w:rPr>
                    <w:rFonts w:ascii="Lucida Sans Unicode"/>
                    <w:color w:val="939598"/>
                    <w:w w:val="105"/>
                    <w:sz w:val="16"/>
                  </w:rPr>
                  <w:t>Immigrants</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0CD" w:rsidRDefault="008F10CD">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0CD" w:rsidRDefault="008F10CD">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0CD" w:rsidRDefault="008E7B14">
    <w:pPr>
      <w:pStyle w:val="BodyText"/>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493.15pt;margin-top:763.25pt;width:84pt;height:10pt;z-index:-48088;mso-position-horizontal-relative:page;mso-position-vertical-relative:page" filled="f" stroked="f">
          <v:textbox inset="0,0,0,0">
            <w:txbxContent>
              <w:p w:rsidR="008F10CD" w:rsidRDefault="008E7B14">
                <w:pPr>
                  <w:spacing w:before="1"/>
                  <w:ind w:left="20"/>
                  <w:rPr>
                    <w:b/>
                    <w:sz w:val="16"/>
                  </w:rPr>
                </w:pPr>
                <w:r>
                  <w:rPr>
                    <w:color w:val="939598"/>
                    <w:w w:val="110"/>
                    <w:sz w:val="16"/>
                  </w:rPr>
                  <w:t xml:space="preserve">Annual Report </w:t>
                </w:r>
                <w:r>
                  <w:rPr>
                    <w:b/>
                    <w:color w:val="939598"/>
                    <w:w w:val="110"/>
                    <w:sz w:val="16"/>
                  </w:rPr>
                  <w:t>2018</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0CD" w:rsidRDefault="008E7B14">
    <w:pPr>
      <w:pStyle w:val="BodyText"/>
      <w:spacing w:line="14" w:lineRule="auto"/>
      <w:rPr>
        <w:sz w:val="2"/>
      </w:rPr>
    </w:pPr>
    <w:r>
      <w:pict>
        <v:rect id="_x0000_s2055" style="position:absolute;margin-left:0;margin-top:0;width:612pt;height:11in;z-index:-48064;mso-position-horizontal-relative:page;mso-position-vertical-relative:page" fillcolor="#231f20" stroked="f">
          <w10:wrap anchorx="page" anchory="page"/>
        </v:rect>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0CD" w:rsidRDefault="008E7B14">
    <w:pPr>
      <w:pStyle w:val="BodyText"/>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35pt;margin-top:763.25pt;width:220.8pt;height:10pt;z-index:-48016;mso-position-horizontal-relative:page;mso-position-vertical-relative:page" filled="f" stroked="f">
          <v:textbox inset="0,0,0,0">
            <w:txbxContent>
              <w:p w:rsidR="008F10CD" w:rsidRDefault="008E7B14">
                <w:pPr>
                  <w:spacing w:before="1"/>
                  <w:ind w:left="20"/>
                  <w:rPr>
                    <w:sz w:val="16"/>
                  </w:rPr>
                </w:pPr>
                <w:r>
                  <w:rPr>
                    <w:color w:val="939598"/>
                    <w:w w:val="110"/>
                    <w:sz w:val="16"/>
                  </w:rPr>
                  <w:t>The Massachusetts Office for Refugees and Immigrants</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0CD" w:rsidRDefault="008E7B14">
    <w:pPr>
      <w:pStyle w:val="BodyText"/>
      <w:spacing w:line="14" w:lineRule="auto"/>
      <w:rPr>
        <w:sz w:val="2"/>
      </w:rPr>
    </w:pPr>
    <w:r>
      <w:pict>
        <v:rect id="_x0000_s2054" style="position:absolute;margin-left:0;margin-top:0;width:612pt;height:11in;z-index:-48040;mso-position-horizontal-relative:page;mso-position-vertical-relative:page" fillcolor="#231f20" stroked="f">
          <w10:wrap anchorx="page" anchory="page"/>
        </v:rect>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0CD" w:rsidRDefault="008E7B14">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35pt;margin-top:763.25pt;width:220.8pt;height:10pt;z-index:-47968;mso-position-horizontal-relative:page;mso-position-vertical-relative:page" filled="f" stroked="f">
          <v:textbox inset="0,0,0,0">
            <w:txbxContent>
              <w:p w:rsidR="008F10CD" w:rsidRDefault="008E7B14">
                <w:pPr>
                  <w:spacing w:line="200" w:lineRule="exact"/>
                  <w:ind w:left="20"/>
                  <w:rPr>
                    <w:rFonts w:ascii="Lucida Sans Unicode"/>
                    <w:sz w:val="16"/>
                  </w:rPr>
                </w:pPr>
                <w:r>
                  <w:rPr>
                    <w:rFonts w:ascii="Lucida Sans Unicode"/>
                    <w:color w:val="939598"/>
                    <w:w w:val="105"/>
                    <w:sz w:val="16"/>
                  </w:rPr>
                  <w:t>The</w:t>
                </w:r>
                <w:r>
                  <w:rPr>
                    <w:rFonts w:ascii="Lucida Sans Unicode"/>
                    <w:color w:val="939598"/>
                    <w:spacing w:val="-22"/>
                    <w:w w:val="105"/>
                    <w:sz w:val="16"/>
                  </w:rPr>
                  <w:t xml:space="preserve"> </w:t>
                </w:r>
                <w:r>
                  <w:rPr>
                    <w:rFonts w:ascii="Lucida Sans Unicode"/>
                    <w:color w:val="939598"/>
                    <w:w w:val="105"/>
                    <w:sz w:val="16"/>
                  </w:rPr>
                  <w:t>Massachusetts</w:t>
                </w:r>
                <w:r>
                  <w:rPr>
                    <w:rFonts w:ascii="Lucida Sans Unicode"/>
                    <w:color w:val="939598"/>
                    <w:spacing w:val="-22"/>
                    <w:w w:val="105"/>
                    <w:sz w:val="16"/>
                  </w:rPr>
                  <w:t xml:space="preserve"> </w:t>
                </w:r>
                <w:r>
                  <w:rPr>
                    <w:rFonts w:ascii="Lucida Sans Unicode"/>
                    <w:color w:val="939598"/>
                    <w:w w:val="105"/>
                    <w:sz w:val="16"/>
                  </w:rPr>
                  <w:t>Office</w:t>
                </w:r>
                <w:r>
                  <w:rPr>
                    <w:rFonts w:ascii="Lucida Sans Unicode"/>
                    <w:color w:val="939598"/>
                    <w:spacing w:val="-22"/>
                    <w:w w:val="105"/>
                    <w:sz w:val="16"/>
                  </w:rPr>
                  <w:t xml:space="preserve"> </w:t>
                </w:r>
                <w:r>
                  <w:rPr>
                    <w:rFonts w:ascii="Lucida Sans Unicode"/>
                    <w:color w:val="939598"/>
                    <w:w w:val="105"/>
                    <w:sz w:val="16"/>
                  </w:rPr>
                  <w:t>for</w:t>
                </w:r>
                <w:r>
                  <w:rPr>
                    <w:rFonts w:ascii="Lucida Sans Unicode"/>
                    <w:color w:val="939598"/>
                    <w:spacing w:val="-22"/>
                    <w:w w:val="105"/>
                    <w:sz w:val="16"/>
                  </w:rPr>
                  <w:t xml:space="preserve"> </w:t>
                </w:r>
                <w:r>
                  <w:rPr>
                    <w:rFonts w:ascii="Lucida Sans Unicode"/>
                    <w:color w:val="939598"/>
                    <w:w w:val="105"/>
                    <w:sz w:val="16"/>
                  </w:rPr>
                  <w:t>Refugees</w:t>
                </w:r>
                <w:r>
                  <w:rPr>
                    <w:rFonts w:ascii="Lucida Sans Unicode"/>
                    <w:color w:val="939598"/>
                    <w:spacing w:val="-22"/>
                    <w:w w:val="105"/>
                    <w:sz w:val="16"/>
                  </w:rPr>
                  <w:t xml:space="preserve"> </w:t>
                </w:r>
                <w:r>
                  <w:rPr>
                    <w:rFonts w:ascii="Lucida Sans Unicode"/>
                    <w:color w:val="939598"/>
                    <w:w w:val="105"/>
                    <w:sz w:val="16"/>
                  </w:rPr>
                  <w:t>and</w:t>
                </w:r>
                <w:r>
                  <w:rPr>
                    <w:rFonts w:ascii="Lucida Sans Unicode"/>
                    <w:color w:val="939598"/>
                    <w:spacing w:val="-22"/>
                    <w:w w:val="105"/>
                    <w:sz w:val="16"/>
                  </w:rPr>
                  <w:t xml:space="preserve"> </w:t>
                </w:r>
                <w:r>
                  <w:rPr>
                    <w:rFonts w:ascii="Lucida Sans Unicode"/>
                    <w:color w:val="939598"/>
                    <w:w w:val="105"/>
                    <w:sz w:val="16"/>
                  </w:rPr>
                  <w:t>Immigrants</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0CD" w:rsidRDefault="008E7B14">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493.15pt;margin-top:763.25pt;width:84pt;height:10pt;z-index:-47992;mso-position-horizontal-relative:page;mso-position-vertical-relative:page" filled="f" stroked="f">
          <v:textbox inset="0,0,0,0">
            <w:txbxContent>
              <w:p w:rsidR="008F10CD" w:rsidRDefault="008E7B14">
                <w:pPr>
                  <w:spacing w:line="200" w:lineRule="exact"/>
                  <w:ind w:left="20"/>
                  <w:rPr>
                    <w:b/>
                    <w:sz w:val="16"/>
                  </w:rPr>
                </w:pPr>
                <w:r>
                  <w:rPr>
                    <w:rFonts w:ascii="Lucida Sans Unicode"/>
                    <w:color w:val="939598"/>
                    <w:w w:val="105"/>
                    <w:sz w:val="16"/>
                  </w:rPr>
                  <w:t xml:space="preserve">Annual Report </w:t>
                </w:r>
                <w:r>
                  <w:rPr>
                    <w:b/>
                    <w:color w:val="939598"/>
                    <w:w w:val="105"/>
                    <w:sz w:val="16"/>
                  </w:rPr>
                  <w:t>2018</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0CD" w:rsidRDefault="008E7B14">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35pt;margin-top:763.25pt;width:220.8pt;height:10pt;z-index:-47920;mso-position-horizontal-relative:page;mso-position-vertical-relative:page" filled="f" stroked="f">
          <v:textbox inset="0,0,0,0">
            <w:txbxContent>
              <w:p w:rsidR="008F10CD" w:rsidRDefault="008E7B14">
                <w:pPr>
                  <w:spacing w:line="200" w:lineRule="exact"/>
                  <w:ind w:left="20"/>
                  <w:rPr>
                    <w:rFonts w:ascii="Lucida Sans Unicode"/>
                    <w:sz w:val="16"/>
                  </w:rPr>
                </w:pPr>
                <w:r>
                  <w:rPr>
                    <w:rFonts w:ascii="Lucida Sans Unicode"/>
                    <w:color w:val="939598"/>
                    <w:w w:val="105"/>
                    <w:sz w:val="16"/>
                  </w:rPr>
                  <w:t>The</w:t>
                </w:r>
                <w:r>
                  <w:rPr>
                    <w:rFonts w:ascii="Lucida Sans Unicode"/>
                    <w:color w:val="939598"/>
                    <w:spacing w:val="-22"/>
                    <w:w w:val="105"/>
                    <w:sz w:val="16"/>
                  </w:rPr>
                  <w:t xml:space="preserve"> </w:t>
                </w:r>
                <w:r>
                  <w:rPr>
                    <w:rFonts w:ascii="Lucida Sans Unicode"/>
                    <w:color w:val="939598"/>
                    <w:w w:val="105"/>
                    <w:sz w:val="16"/>
                  </w:rPr>
                  <w:t>Massachusetts</w:t>
                </w:r>
                <w:r>
                  <w:rPr>
                    <w:rFonts w:ascii="Lucida Sans Unicode"/>
                    <w:color w:val="939598"/>
                    <w:spacing w:val="-22"/>
                    <w:w w:val="105"/>
                    <w:sz w:val="16"/>
                  </w:rPr>
                  <w:t xml:space="preserve"> </w:t>
                </w:r>
                <w:r>
                  <w:rPr>
                    <w:rFonts w:ascii="Lucida Sans Unicode"/>
                    <w:color w:val="939598"/>
                    <w:w w:val="105"/>
                    <w:sz w:val="16"/>
                  </w:rPr>
                  <w:t>Office</w:t>
                </w:r>
                <w:r>
                  <w:rPr>
                    <w:rFonts w:ascii="Lucida Sans Unicode"/>
                    <w:color w:val="939598"/>
                    <w:spacing w:val="-22"/>
                    <w:w w:val="105"/>
                    <w:sz w:val="16"/>
                  </w:rPr>
                  <w:t xml:space="preserve"> </w:t>
                </w:r>
                <w:r>
                  <w:rPr>
                    <w:rFonts w:ascii="Lucida Sans Unicode"/>
                    <w:color w:val="939598"/>
                    <w:w w:val="105"/>
                    <w:sz w:val="16"/>
                  </w:rPr>
                  <w:t>for</w:t>
                </w:r>
                <w:r>
                  <w:rPr>
                    <w:rFonts w:ascii="Lucida Sans Unicode"/>
                    <w:color w:val="939598"/>
                    <w:spacing w:val="-22"/>
                    <w:w w:val="105"/>
                    <w:sz w:val="16"/>
                  </w:rPr>
                  <w:t xml:space="preserve"> </w:t>
                </w:r>
                <w:r>
                  <w:rPr>
                    <w:rFonts w:ascii="Lucida Sans Unicode"/>
                    <w:color w:val="939598"/>
                    <w:w w:val="105"/>
                    <w:sz w:val="16"/>
                  </w:rPr>
                  <w:t>Refugees</w:t>
                </w:r>
                <w:r>
                  <w:rPr>
                    <w:rFonts w:ascii="Lucida Sans Unicode"/>
                    <w:color w:val="939598"/>
                    <w:spacing w:val="-22"/>
                    <w:w w:val="105"/>
                    <w:sz w:val="16"/>
                  </w:rPr>
                  <w:t xml:space="preserve"> </w:t>
                </w:r>
                <w:r>
                  <w:rPr>
                    <w:rFonts w:ascii="Lucida Sans Unicode"/>
                    <w:color w:val="939598"/>
                    <w:w w:val="105"/>
                    <w:sz w:val="16"/>
                  </w:rPr>
                  <w:t>and</w:t>
                </w:r>
                <w:r>
                  <w:rPr>
                    <w:rFonts w:ascii="Lucida Sans Unicode"/>
                    <w:color w:val="939598"/>
                    <w:spacing w:val="-22"/>
                    <w:w w:val="105"/>
                    <w:sz w:val="16"/>
                  </w:rPr>
                  <w:t xml:space="preserve"> </w:t>
                </w:r>
                <w:r>
                  <w:rPr>
                    <w:rFonts w:ascii="Lucida Sans Unicode"/>
                    <w:color w:val="939598"/>
                    <w:w w:val="105"/>
                    <w:sz w:val="16"/>
                  </w:rPr>
                  <w:t>Immigrants</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0CD" w:rsidRDefault="008E7B14">
    <w:pPr>
      <w:pStyle w:val="BodyText"/>
      <w:spacing w:line="14" w:lineRule="auto"/>
      <w:rPr>
        <w:sz w:val="2"/>
      </w:rPr>
    </w:pPr>
    <w:r>
      <w:pict>
        <v:rect id="_x0000_s2050" style="position:absolute;margin-left:0;margin-top:0;width:612pt;height:11in;z-index:-47944;mso-position-horizontal-relative:page;mso-position-vertical-relative:page" fillcolor="#f99d3c" stroked="f">
          <w10:wrap anchorx="page" anchory="page"/>
        </v:r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8E7B14">
      <w:r>
        <w:separator/>
      </w:r>
    </w:p>
  </w:footnote>
  <w:footnote w:type="continuationSeparator" w:id="0">
    <w:p w:rsidR="00000000" w:rsidRDefault="008E7B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783AF1"/>
    <w:multiLevelType w:val="hybridMultilevel"/>
    <w:tmpl w:val="C396C6A2"/>
    <w:lvl w:ilvl="0" w:tplc="AB0C76FA">
      <w:numFmt w:val="bullet"/>
      <w:lvlText w:val="•"/>
      <w:lvlJc w:val="left"/>
      <w:pPr>
        <w:ind w:left="2220" w:hanging="180"/>
      </w:pPr>
      <w:rPr>
        <w:rFonts w:ascii="Arial" w:eastAsia="Arial" w:hAnsi="Arial" w:cs="Arial" w:hint="default"/>
        <w:color w:val="231F20"/>
        <w:w w:val="136"/>
        <w:sz w:val="24"/>
        <w:szCs w:val="24"/>
      </w:rPr>
    </w:lvl>
    <w:lvl w:ilvl="1" w:tplc="EAB2550C">
      <w:numFmt w:val="bullet"/>
      <w:lvlText w:val="•"/>
      <w:lvlJc w:val="left"/>
      <w:pPr>
        <w:ind w:left="2340" w:hanging="180"/>
      </w:pPr>
      <w:rPr>
        <w:rFonts w:ascii="Arial" w:eastAsia="Arial" w:hAnsi="Arial" w:cs="Arial" w:hint="default"/>
        <w:color w:val="231F20"/>
        <w:w w:val="136"/>
        <w:sz w:val="24"/>
        <w:szCs w:val="24"/>
      </w:rPr>
    </w:lvl>
    <w:lvl w:ilvl="2" w:tplc="08B42C42">
      <w:numFmt w:val="bullet"/>
      <w:lvlText w:val="•"/>
      <w:lvlJc w:val="left"/>
      <w:pPr>
        <w:ind w:left="3384" w:hanging="180"/>
      </w:pPr>
      <w:rPr>
        <w:rFonts w:hint="default"/>
      </w:rPr>
    </w:lvl>
    <w:lvl w:ilvl="3" w:tplc="2F16E03E">
      <w:numFmt w:val="bullet"/>
      <w:lvlText w:val="•"/>
      <w:lvlJc w:val="left"/>
      <w:pPr>
        <w:ind w:left="4428" w:hanging="180"/>
      </w:pPr>
      <w:rPr>
        <w:rFonts w:hint="default"/>
      </w:rPr>
    </w:lvl>
    <w:lvl w:ilvl="4" w:tplc="67BE481A">
      <w:numFmt w:val="bullet"/>
      <w:lvlText w:val="•"/>
      <w:lvlJc w:val="left"/>
      <w:pPr>
        <w:ind w:left="5473" w:hanging="180"/>
      </w:pPr>
      <w:rPr>
        <w:rFonts w:hint="default"/>
      </w:rPr>
    </w:lvl>
    <w:lvl w:ilvl="5" w:tplc="8F7ADE86">
      <w:numFmt w:val="bullet"/>
      <w:lvlText w:val="•"/>
      <w:lvlJc w:val="left"/>
      <w:pPr>
        <w:ind w:left="6517" w:hanging="180"/>
      </w:pPr>
      <w:rPr>
        <w:rFonts w:hint="default"/>
      </w:rPr>
    </w:lvl>
    <w:lvl w:ilvl="6" w:tplc="7D8E1A34">
      <w:numFmt w:val="bullet"/>
      <w:lvlText w:val="•"/>
      <w:lvlJc w:val="left"/>
      <w:pPr>
        <w:ind w:left="7562" w:hanging="180"/>
      </w:pPr>
      <w:rPr>
        <w:rFonts w:hint="default"/>
      </w:rPr>
    </w:lvl>
    <w:lvl w:ilvl="7" w:tplc="7C262920">
      <w:numFmt w:val="bullet"/>
      <w:lvlText w:val="•"/>
      <w:lvlJc w:val="left"/>
      <w:pPr>
        <w:ind w:left="8606" w:hanging="180"/>
      </w:pPr>
      <w:rPr>
        <w:rFonts w:hint="default"/>
      </w:rPr>
    </w:lvl>
    <w:lvl w:ilvl="8" w:tplc="1A72CE56">
      <w:numFmt w:val="bullet"/>
      <w:lvlText w:val="•"/>
      <w:lvlJc w:val="left"/>
      <w:pPr>
        <w:ind w:left="9651" w:hanging="180"/>
      </w:pPr>
      <w:rPr>
        <w:rFonts w:hint="default"/>
      </w:rPr>
    </w:lvl>
  </w:abstractNum>
  <w:abstractNum w:abstractNumId="1">
    <w:nsid w:val="1ED04AAE"/>
    <w:multiLevelType w:val="hybridMultilevel"/>
    <w:tmpl w:val="8CD8B8B0"/>
    <w:lvl w:ilvl="0" w:tplc="DC8A1A36">
      <w:numFmt w:val="bullet"/>
      <w:lvlText w:val="•"/>
      <w:lvlJc w:val="left"/>
      <w:pPr>
        <w:ind w:left="2220" w:hanging="180"/>
      </w:pPr>
      <w:rPr>
        <w:rFonts w:ascii="Arial" w:eastAsia="Arial" w:hAnsi="Arial" w:cs="Arial" w:hint="default"/>
        <w:color w:val="231F20"/>
        <w:w w:val="136"/>
        <w:sz w:val="24"/>
        <w:szCs w:val="24"/>
      </w:rPr>
    </w:lvl>
    <w:lvl w:ilvl="1" w:tplc="ED6E3552">
      <w:numFmt w:val="bullet"/>
      <w:lvlText w:val="•"/>
      <w:lvlJc w:val="left"/>
      <w:pPr>
        <w:ind w:left="3172" w:hanging="180"/>
      </w:pPr>
      <w:rPr>
        <w:rFonts w:hint="default"/>
      </w:rPr>
    </w:lvl>
    <w:lvl w:ilvl="2" w:tplc="1AF221B2">
      <w:numFmt w:val="bullet"/>
      <w:lvlText w:val="•"/>
      <w:lvlJc w:val="left"/>
      <w:pPr>
        <w:ind w:left="4124" w:hanging="180"/>
      </w:pPr>
      <w:rPr>
        <w:rFonts w:hint="default"/>
      </w:rPr>
    </w:lvl>
    <w:lvl w:ilvl="3" w:tplc="FB2A3B08">
      <w:numFmt w:val="bullet"/>
      <w:lvlText w:val="•"/>
      <w:lvlJc w:val="left"/>
      <w:pPr>
        <w:ind w:left="5076" w:hanging="180"/>
      </w:pPr>
      <w:rPr>
        <w:rFonts w:hint="default"/>
      </w:rPr>
    </w:lvl>
    <w:lvl w:ilvl="4" w:tplc="0C00D73E">
      <w:numFmt w:val="bullet"/>
      <w:lvlText w:val="•"/>
      <w:lvlJc w:val="left"/>
      <w:pPr>
        <w:ind w:left="6028" w:hanging="180"/>
      </w:pPr>
      <w:rPr>
        <w:rFonts w:hint="default"/>
      </w:rPr>
    </w:lvl>
    <w:lvl w:ilvl="5" w:tplc="1332C0D0">
      <w:numFmt w:val="bullet"/>
      <w:lvlText w:val="•"/>
      <w:lvlJc w:val="left"/>
      <w:pPr>
        <w:ind w:left="6980" w:hanging="180"/>
      </w:pPr>
      <w:rPr>
        <w:rFonts w:hint="default"/>
      </w:rPr>
    </w:lvl>
    <w:lvl w:ilvl="6" w:tplc="7AAA39A6">
      <w:numFmt w:val="bullet"/>
      <w:lvlText w:val="•"/>
      <w:lvlJc w:val="left"/>
      <w:pPr>
        <w:ind w:left="7932" w:hanging="180"/>
      </w:pPr>
      <w:rPr>
        <w:rFonts w:hint="default"/>
      </w:rPr>
    </w:lvl>
    <w:lvl w:ilvl="7" w:tplc="00AAB62A">
      <w:numFmt w:val="bullet"/>
      <w:lvlText w:val="•"/>
      <w:lvlJc w:val="left"/>
      <w:pPr>
        <w:ind w:left="8884" w:hanging="180"/>
      </w:pPr>
      <w:rPr>
        <w:rFonts w:hint="default"/>
      </w:rPr>
    </w:lvl>
    <w:lvl w:ilvl="8" w:tplc="EAFC8474">
      <w:numFmt w:val="bullet"/>
      <w:lvlText w:val="•"/>
      <w:lvlJc w:val="left"/>
      <w:pPr>
        <w:ind w:left="9836" w:hanging="180"/>
      </w:pPr>
      <w:rPr>
        <w:rFonts w:hint="default"/>
      </w:rPr>
    </w:lvl>
  </w:abstractNum>
  <w:abstractNum w:abstractNumId="2">
    <w:nsid w:val="2AC3372A"/>
    <w:multiLevelType w:val="hybridMultilevel"/>
    <w:tmpl w:val="0EB21EFE"/>
    <w:lvl w:ilvl="0" w:tplc="66B6F41C">
      <w:start w:val="4"/>
      <w:numFmt w:val="decimal"/>
      <w:lvlText w:val="(%1)"/>
      <w:lvlJc w:val="left"/>
      <w:pPr>
        <w:ind w:left="110" w:hanging="451"/>
        <w:jc w:val="left"/>
      </w:pPr>
      <w:rPr>
        <w:rFonts w:ascii="Arial" w:eastAsia="Arial" w:hAnsi="Arial" w:cs="Arial" w:hint="default"/>
        <w:b/>
        <w:bCs/>
        <w:color w:val="FAA650"/>
        <w:w w:val="129"/>
        <w:sz w:val="24"/>
        <w:szCs w:val="24"/>
      </w:rPr>
    </w:lvl>
    <w:lvl w:ilvl="1" w:tplc="90823118">
      <w:numFmt w:val="bullet"/>
      <w:lvlText w:val="•"/>
      <w:lvlJc w:val="left"/>
      <w:pPr>
        <w:ind w:left="1129" w:hanging="360"/>
      </w:pPr>
      <w:rPr>
        <w:rFonts w:ascii="Arial" w:eastAsia="Arial" w:hAnsi="Arial" w:cs="Arial" w:hint="default"/>
        <w:color w:val="231F20"/>
        <w:w w:val="136"/>
        <w:sz w:val="24"/>
        <w:szCs w:val="24"/>
      </w:rPr>
    </w:lvl>
    <w:lvl w:ilvl="2" w:tplc="C9381AAA">
      <w:numFmt w:val="bullet"/>
      <w:lvlText w:val="•"/>
      <w:lvlJc w:val="left"/>
      <w:pPr>
        <w:ind w:left="1580" w:hanging="360"/>
      </w:pPr>
      <w:rPr>
        <w:rFonts w:hint="default"/>
      </w:rPr>
    </w:lvl>
    <w:lvl w:ilvl="3" w:tplc="44EEDB94">
      <w:numFmt w:val="bullet"/>
      <w:lvlText w:val="•"/>
      <w:lvlJc w:val="left"/>
      <w:pPr>
        <w:ind w:left="2229" w:hanging="360"/>
      </w:pPr>
      <w:rPr>
        <w:rFonts w:hint="default"/>
      </w:rPr>
    </w:lvl>
    <w:lvl w:ilvl="4" w:tplc="4AE2231E">
      <w:numFmt w:val="bullet"/>
      <w:lvlText w:val="•"/>
      <w:lvlJc w:val="left"/>
      <w:pPr>
        <w:ind w:left="2879" w:hanging="360"/>
      </w:pPr>
      <w:rPr>
        <w:rFonts w:hint="default"/>
      </w:rPr>
    </w:lvl>
    <w:lvl w:ilvl="5" w:tplc="8BC6B952">
      <w:numFmt w:val="bullet"/>
      <w:lvlText w:val="•"/>
      <w:lvlJc w:val="left"/>
      <w:pPr>
        <w:ind w:left="3528" w:hanging="360"/>
      </w:pPr>
      <w:rPr>
        <w:rFonts w:hint="default"/>
      </w:rPr>
    </w:lvl>
    <w:lvl w:ilvl="6" w:tplc="31D6679E">
      <w:numFmt w:val="bullet"/>
      <w:lvlText w:val="•"/>
      <w:lvlJc w:val="left"/>
      <w:pPr>
        <w:ind w:left="4178" w:hanging="360"/>
      </w:pPr>
      <w:rPr>
        <w:rFonts w:hint="default"/>
      </w:rPr>
    </w:lvl>
    <w:lvl w:ilvl="7" w:tplc="B0E6E8C0">
      <w:numFmt w:val="bullet"/>
      <w:lvlText w:val="•"/>
      <w:lvlJc w:val="left"/>
      <w:pPr>
        <w:ind w:left="4828" w:hanging="360"/>
      </w:pPr>
      <w:rPr>
        <w:rFonts w:hint="default"/>
      </w:rPr>
    </w:lvl>
    <w:lvl w:ilvl="8" w:tplc="9B1E348A">
      <w:numFmt w:val="bullet"/>
      <w:lvlText w:val="•"/>
      <w:lvlJc w:val="left"/>
      <w:pPr>
        <w:ind w:left="5477" w:hanging="360"/>
      </w:pPr>
      <w:rPr>
        <w:rFonts w:hint="default"/>
      </w:rPr>
    </w:lvl>
  </w:abstractNum>
  <w:abstractNum w:abstractNumId="3">
    <w:nsid w:val="6BE02EAF"/>
    <w:multiLevelType w:val="hybridMultilevel"/>
    <w:tmpl w:val="796C9F6E"/>
    <w:lvl w:ilvl="0" w:tplc="B600CCE0">
      <w:numFmt w:val="bullet"/>
      <w:lvlText w:val="—"/>
      <w:lvlJc w:val="left"/>
      <w:pPr>
        <w:ind w:left="603" w:hanging="240"/>
      </w:pPr>
      <w:rPr>
        <w:rFonts w:ascii="Arial" w:eastAsia="Arial" w:hAnsi="Arial" w:cs="Arial" w:hint="default"/>
        <w:color w:val="231F20"/>
        <w:w w:val="89"/>
        <w:sz w:val="20"/>
        <w:szCs w:val="20"/>
      </w:rPr>
    </w:lvl>
    <w:lvl w:ilvl="1" w:tplc="63D07A5C">
      <w:numFmt w:val="bullet"/>
      <w:lvlText w:val="•"/>
      <w:lvlJc w:val="left"/>
      <w:pPr>
        <w:ind w:left="830" w:hanging="360"/>
      </w:pPr>
      <w:rPr>
        <w:rFonts w:ascii="Arial" w:eastAsia="Arial" w:hAnsi="Arial" w:cs="Arial" w:hint="default"/>
        <w:color w:val="231F20"/>
        <w:w w:val="136"/>
        <w:sz w:val="24"/>
        <w:szCs w:val="24"/>
      </w:rPr>
    </w:lvl>
    <w:lvl w:ilvl="2" w:tplc="98D8392C">
      <w:numFmt w:val="bullet"/>
      <w:lvlText w:val="•"/>
      <w:lvlJc w:val="left"/>
      <w:pPr>
        <w:ind w:left="1211" w:hanging="360"/>
      </w:pPr>
      <w:rPr>
        <w:rFonts w:hint="default"/>
      </w:rPr>
    </w:lvl>
    <w:lvl w:ilvl="3" w:tplc="9AC058D6">
      <w:numFmt w:val="bullet"/>
      <w:lvlText w:val="•"/>
      <w:lvlJc w:val="left"/>
      <w:pPr>
        <w:ind w:left="1583" w:hanging="360"/>
      </w:pPr>
      <w:rPr>
        <w:rFonts w:hint="default"/>
      </w:rPr>
    </w:lvl>
    <w:lvl w:ilvl="4" w:tplc="72F6BB74">
      <w:numFmt w:val="bullet"/>
      <w:lvlText w:val="•"/>
      <w:lvlJc w:val="left"/>
      <w:pPr>
        <w:ind w:left="1954" w:hanging="360"/>
      </w:pPr>
      <w:rPr>
        <w:rFonts w:hint="default"/>
      </w:rPr>
    </w:lvl>
    <w:lvl w:ilvl="5" w:tplc="E9840170">
      <w:numFmt w:val="bullet"/>
      <w:lvlText w:val="•"/>
      <w:lvlJc w:val="left"/>
      <w:pPr>
        <w:ind w:left="2326" w:hanging="360"/>
      </w:pPr>
      <w:rPr>
        <w:rFonts w:hint="default"/>
      </w:rPr>
    </w:lvl>
    <w:lvl w:ilvl="6" w:tplc="6AB656B2">
      <w:numFmt w:val="bullet"/>
      <w:lvlText w:val="•"/>
      <w:lvlJc w:val="left"/>
      <w:pPr>
        <w:ind w:left="2697" w:hanging="360"/>
      </w:pPr>
      <w:rPr>
        <w:rFonts w:hint="default"/>
      </w:rPr>
    </w:lvl>
    <w:lvl w:ilvl="7" w:tplc="44EEE6D0">
      <w:numFmt w:val="bullet"/>
      <w:lvlText w:val="•"/>
      <w:lvlJc w:val="left"/>
      <w:pPr>
        <w:ind w:left="3069" w:hanging="360"/>
      </w:pPr>
      <w:rPr>
        <w:rFonts w:hint="default"/>
      </w:rPr>
    </w:lvl>
    <w:lvl w:ilvl="8" w:tplc="718472A8">
      <w:numFmt w:val="bullet"/>
      <w:lvlText w:val="•"/>
      <w:lvlJc w:val="left"/>
      <w:pPr>
        <w:ind w:left="3441" w:hanging="360"/>
      </w:pPr>
      <w:rPr>
        <w:rFonts w:hint="default"/>
      </w:rPr>
    </w:lvl>
  </w:abstractNum>
  <w:abstractNum w:abstractNumId="4">
    <w:nsid w:val="7934243D"/>
    <w:multiLevelType w:val="hybridMultilevel"/>
    <w:tmpl w:val="CAD00462"/>
    <w:lvl w:ilvl="0" w:tplc="A42CA876">
      <w:start w:val="2"/>
      <w:numFmt w:val="decimal"/>
      <w:lvlText w:val="(%1)"/>
      <w:lvlJc w:val="left"/>
      <w:pPr>
        <w:ind w:left="1300" w:hanging="436"/>
        <w:jc w:val="left"/>
      </w:pPr>
      <w:rPr>
        <w:rFonts w:ascii="Arial" w:eastAsia="Arial" w:hAnsi="Arial" w:cs="Arial" w:hint="default"/>
        <w:b/>
        <w:bCs/>
        <w:color w:val="231F20"/>
        <w:w w:val="123"/>
        <w:sz w:val="24"/>
        <w:szCs w:val="24"/>
      </w:rPr>
    </w:lvl>
    <w:lvl w:ilvl="1" w:tplc="40C41C68">
      <w:numFmt w:val="bullet"/>
      <w:lvlText w:val="•"/>
      <w:lvlJc w:val="left"/>
      <w:pPr>
        <w:ind w:left="3420" w:hanging="436"/>
      </w:pPr>
      <w:rPr>
        <w:rFonts w:hint="default"/>
      </w:rPr>
    </w:lvl>
    <w:lvl w:ilvl="2" w:tplc="26E0E3E6">
      <w:numFmt w:val="bullet"/>
      <w:lvlText w:val="•"/>
      <w:lvlJc w:val="left"/>
      <w:pPr>
        <w:ind w:left="3744" w:hanging="436"/>
      </w:pPr>
      <w:rPr>
        <w:rFonts w:hint="default"/>
      </w:rPr>
    </w:lvl>
    <w:lvl w:ilvl="3" w:tplc="8D209874">
      <w:numFmt w:val="bullet"/>
      <w:lvlText w:val="•"/>
      <w:lvlJc w:val="left"/>
      <w:pPr>
        <w:ind w:left="4068" w:hanging="436"/>
      </w:pPr>
      <w:rPr>
        <w:rFonts w:hint="default"/>
      </w:rPr>
    </w:lvl>
    <w:lvl w:ilvl="4" w:tplc="FFD8BFD2">
      <w:numFmt w:val="bullet"/>
      <w:lvlText w:val="•"/>
      <w:lvlJc w:val="left"/>
      <w:pPr>
        <w:ind w:left="4392" w:hanging="436"/>
      </w:pPr>
      <w:rPr>
        <w:rFonts w:hint="default"/>
      </w:rPr>
    </w:lvl>
    <w:lvl w:ilvl="5" w:tplc="9286A928">
      <w:numFmt w:val="bullet"/>
      <w:lvlText w:val="•"/>
      <w:lvlJc w:val="left"/>
      <w:pPr>
        <w:ind w:left="4716" w:hanging="436"/>
      </w:pPr>
      <w:rPr>
        <w:rFonts w:hint="default"/>
      </w:rPr>
    </w:lvl>
    <w:lvl w:ilvl="6" w:tplc="E5707F0C">
      <w:numFmt w:val="bullet"/>
      <w:lvlText w:val="•"/>
      <w:lvlJc w:val="left"/>
      <w:pPr>
        <w:ind w:left="5040" w:hanging="436"/>
      </w:pPr>
      <w:rPr>
        <w:rFonts w:hint="default"/>
      </w:rPr>
    </w:lvl>
    <w:lvl w:ilvl="7" w:tplc="4B9C2E96">
      <w:numFmt w:val="bullet"/>
      <w:lvlText w:val="•"/>
      <w:lvlJc w:val="left"/>
      <w:pPr>
        <w:ind w:left="5365" w:hanging="436"/>
      </w:pPr>
      <w:rPr>
        <w:rFonts w:hint="default"/>
      </w:rPr>
    </w:lvl>
    <w:lvl w:ilvl="8" w:tplc="B96E2156">
      <w:numFmt w:val="bullet"/>
      <w:lvlText w:val="•"/>
      <w:lvlJc w:val="left"/>
      <w:pPr>
        <w:ind w:left="5689" w:hanging="436"/>
      </w:pPr>
      <w:rPr>
        <w:rFont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evenAndOddHeaders/>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8F10CD"/>
    <w:rsid w:val="008E7B14"/>
    <w:rsid w:val="008F10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line="1440" w:lineRule="exact"/>
      <w:ind w:left="600"/>
      <w:outlineLvl w:val="0"/>
    </w:pPr>
    <w:rPr>
      <w:b/>
      <w:bCs/>
      <w:sz w:val="144"/>
      <w:szCs w:val="144"/>
    </w:rPr>
  </w:style>
  <w:style w:type="paragraph" w:styleId="Heading2">
    <w:name w:val="heading 2"/>
    <w:basedOn w:val="Normal"/>
    <w:uiPriority w:val="1"/>
    <w:qFormat/>
    <w:pPr>
      <w:spacing w:line="600" w:lineRule="exact"/>
      <w:outlineLvl w:val="1"/>
    </w:pPr>
    <w:rPr>
      <w:b/>
      <w:bCs/>
      <w:sz w:val="60"/>
      <w:szCs w:val="60"/>
    </w:rPr>
  </w:style>
  <w:style w:type="paragraph" w:styleId="Heading3">
    <w:name w:val="heading 3"/>
    <w:basedOn w:val="Normal"/>
    <w:uiPriority w:val="1"/>
    <w:qFormat/>
    <w:pPr>
      <w:spacing w:before="43"/>
      <w:ind w:left="820"/>
      <w:outlineLvl w:val="2"/>
    </w:pPr>
    <w:rPr>
      <w:sz w:val="48"/>
      <w:szCs w:val="48"/>
    </w:rPr>
  </w:style>
  <w:style w:type="paragraph" w:styleId="Heading4">
    <w:name w:val="heading 4"/>
    <w:basedOn w:val="Normal"/>
    <w:uiPriority w:val="1"/>
    <w:qFormat/>
    <w:pPr>
      <w:spacing w:before="2"/>
      <w:ind w:left="1320"/>
      <w:outlineLvl w:val="3"/>
    </w:pPr>
    <w:rPr>
      <w:sz w:val="28"/>
      <w:szCs w:val="28"/>
    </w:rPr>
  </w:style>
  <w:style w:type="paragraph" w:styleId="Heading5">
    <w:name w:val="heading 5"/>
    <w:basedOn w:val="Normal"/>
    <w:uiPriority w:val="1"/>
    <w:qFormat/>
    <w:pPr>
      <w:ind w:left="2154" w:hanging="18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03"/>
      <w:ind w:left="834"/>
    </w:pPr>
    <w:rPr>
      <w:sz w:val="24"/>
      <w:szCs w:val="24"/>
    </w:rPr>
  </w:style>
  <w:style w:type="paragraph" w:styleId="TOC2">
    <w:name w:val="toc 2"/>
    <w:basedOn w:val="Normal"/>
    <w:uiPriority w:val="1"/>
    <w:qFormat/>
    <w:pPr>
      <w:spacing w:before="303"/>
      <w:ind w:left="834"/>
    </w:pPr>
    <w:rPr>
      <w:b/>
      <w:bCs/>
      <w:i/>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29" w:hanging="180"/>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7.pn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70.jpeg"/><Relationship Id="rId89" Type="http://schemas.openxmlformats.org/officeDocument/2006/relationships/image" Target="media/image75.jpeg"/><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07" Type="http://schemas.openxmlformats.org/officeDocument/2006/relationships/footer" Target="footer10.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3.xml"/><Relationship Id="rId53" Type="http://schemas.openxmlformats.org/officeDocument/2006/relationships/image" Target="media/image43.png"/><Relationship Id="rId58" Type="http://schemas.openxmlformats.org/officeDocument/2006/relationships/image" Target="media/image46.jpe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image" Target="media/image65.png"/><Relationship Id="rId87" Type="http://schemas.openxmlformats.org/officeDocument/2006/relationships/image" Target="media/image73.jpeg"/><Relationship Id="rId102" Type="http://schemas.openxmlformats.org/officeDocument/2006/relationships/image" Target="media/image85.png"/><Relationship Id="rId110" Type="http://schemas.openxmlformats.org/officeDocument/2006/relationships/hyperlink" Target="http://www.mass.gov/ORI" TargetMode="External"/><Relationship Id="rId5" Type="http://schemas.openxmlformats.org/officeDocument/2006/relationships/webSettings" Target="webSettings.xml"/><Relationship Id="rId61" Type="http://schemas.openxmlformats.org/officeDocument/2006/relationships/image" Target="media/image47.jpeg"/><Relationship Id="rId82" Type="http://schemas.openxmlformats.org/officeDocument/2006/relationships/image" Target="media/image68.png"/><Relationship Id="rId90" Type="http://schemas.openxmlformats.org/officeDocument/2006/relationships/image" Target="media/image76.jpeg"/><Relationship Id="rId95" Type="http://schemas.openxmlformats.org/officeDocument/2006/relationships/image" Target="media/image80.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image" Target="media/image44.png"/><Relationship Id="rId64" Type="http://schemas.openxmlformats.org/officeDocument/2006/relationships/image" Target="media/image50.jpe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3.png"/><Relationship Id="rId105" Type="http://schemas.openxmlformats.org/officeDocument/2006/relationships/image" Target="media/image88.png"/><Relationship Id="rId113"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jpeg"/><Relationship Id="rId93" Type="http://schemas.openxmlformats.org/officeDocument/2006/relationships/image" Target="media/image78.png"/><Relationship Id="rId98" Type="http://schemas.openxmlformats.org/officeDocument/2006/relationships/footer" Target="footer9.xml"/><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footer" Target="footer6.xml"/><Relationship Id="rId67" Type="http://schemas.openxmlformats.org/officeDocument/2006/relationships/image" Target="media/image53.jpeg"/><Relationship Id="rId103" Type="http://schemas.openxmlformats.org/officeDocument/2006/relationships/image" Target="media/image86.png"/><Relationship Id="rId108" Type="http://schemas.openxmlformats.org/officeDocument/2006/relationships/image" Target="media/image90.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oter" Target="footer4.xml"/><Relationship Id="rId62" Type="http://schemas.openxmlformats.org/officeDocument/2006/relationships/image" Target="media/image48.jpeg"/><Relationship Id="rId70" Type="http://schemas.openxmlformats.org/officeDocument/2006/relationships/image" Target="media/image56.png"/><Relationship Id="rId75" Type="http://schemas.openxmlformats.org/officeDocument/2006/relationships/image" Target="media/image61.jpeg"/><Relationship Id="rId83" Type="http://schemas.openxmlformats.org/officeDocument/2006/relationships/image" Target="media/image69.jpeg"/><Relationship Id="rId88" Type="http://schemas.openxmlformats.org/officeDocument/2006/relationships/image" Target="media/image74.jpeg"/><Relationship Id="rId91" Type="http://schemas.openxmlformats.org/officeDocument/2006/relationships/image" Target="media/image77.jpeg"/><Relationship Id="rId96" Type="http://schemas.openxmlformats.org/officeDocument/2006/relationships/image" Target="media/image81.png"/><Relationship Id="rId111"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jpeg"/><Relationship Id="rId57" Type="http://schemas.openxmlformats.org/officeDocument/2006/relationships/image" Target="media/image45.png"/><Relationship Id="rId106" Type="http://schemas.openxmlformats.org/officeDocument/2006/relationships/image" Target="media/image89.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footer" Target="footer7.xml"/><Relationship Id="rId65" Type="http://schemas.openxmlformats.org/officeDocument/2006/relationships/image" Target="media/image51.jpe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jpeg"/><Relationship Id="rId94" Type="http://schemas.openxmlformats.org/officeDocument/2006/relationships/image" Target="media/image79.png"/><Relationship Id="rId99" Type="http://schemas.openxmlformats.org/officeDocument/2006/relationships/image" Target="media/image82.png"/><Relationship Id="rId101" Type="http://schemas.openxmlformats.org/officeDocument/2006/relationships/image" Target="media/image8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1.png"/><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footer" Target="footer5.xml"/><Relationship Id="rId76" Type="http://schemas.openxmlformats.org/officeDocument/2006/relationships/image" Target="media/image62.jpeg"/><Relationship Id="rId97" Type="http://schemas.openxmlformats.org/officeDocument/2006/relationships/footer" Target="footer8.xml"/><Relationship Id="rId104" Type="http://schemas.openxmlformats.org/officeDocument/2006/relationships/image" Target="media/image87.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hyperlink" Target="mailto:mary.truong@state.ma.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4205</Words>
  <Characters>23971</Characters>
  <Application>Microsoft Office Word</Application>
  <DocSecurity>0</DocSecurity>
  <Lines>199</Lines>
  <Paragraphs>56</Paragraphs>
  <ScaleCrop>false</ScaleCrop>
  <Company/>
  <LinksUpToDate>false</LinksUpToDate>
  <CharactersWithSpaces>28120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 Annual Report 2018_06132019.indd</dc:title>
  <cp:lastModifiedBy>Administrator</cp:lastModifiedBy>
  <cp:revision>2</cp:revision>
  <dcterms:created xsi:type="dcterms:W3CDTF">2019-08-15T16:55:00Z</dcterms:created>
  <dcterms:modified xsi:type="dcterms:W3CDTF">2019-08-19T12:59:00Z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2019-07-11T00:00:00Z</vt:filetime>
  </property>
  <property fmtid="{D5CDD505-2E9C-101B-9397-08002B2CF9AE}" pid="3" name="Creator">
    <vt:lpwstr>Adobe InDesign CC 13.0 (Macintosh)</vt:lpwstr>
  </property>
  <property fmtid="{D5CDD505-2E9C-101B-9397-08002B2CF9AE}" pid="4" name="LastSaved">
    <vt:filetime>2019-08-15T00:00:00Z</vt:filetime>
  </property>
</Properties>
</file>