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92BA" w14:textId="77777777" w:rsidR="008C1DD9" w:rsidRDefault="008C1DD9">
      <w:pPr>
        <w:pStyle w:val="BodyText"/>
        <w:spacing w:before="9"/>
        <w:rPr>
          <w:sz w:val="9"/>
        </w:rPr>
      </w:pPr>
    </w:p>
    <w:p w14:paraId="7EC392BB" w14:textId="77777777" w:rsidR="008C1DD9" w:rsidRDefault="00AB0901">
      <w:pPr>
        <w:ind w:left="200"/>
        <w:rPr>
          <w:sz w:val="20"/>
        </w:rPr>
      </w:pPr>
      <w:r>
        <w:rPr>
          <w:noProof/>
          <w:sz w:val="20"/>
        </w:rPr>
        <w:drawing>
          <wp:inline distT="0" distB="0" distL="0" distR="0" wp14:anchorId="7EC3936F" wp14:editId="320994A1">
            <wp:extent cx="887283" cy="1072896"/>
            <wp:effectExtent l="0" t="0" r="8255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283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92BC" w14:textId="77777777" w:rsidR="008C1DD9" w:rsidRDefault="00AB0901">
      <w:pPr>
        <w:spacing w:before="178" w:line="183" w:lineRule="exact"/>
        <w:ind w:left="72"/>
        <w:jc w:val="center"/>
        <w:rPr>
          <w:rFonts w:ascii="Arial"/>
          <w:b/>
          <w:sz w:val="16"/>
        </w:rPr>
      </w:pPr>
      <w:r>
        <w:rPr>
          <w:rFonts w:ascii="Arial"/>
          <w:b/>
          <w:color w:val="050505"/>
          <w:w w:val="105"/>
          <w:sz w:val="16"/>
        </w:rPr>
        <w:t>DEVALL.</w:t>
      </w:r>
      <w:r>
        <w:rPr>
          <w:rFonts w:ascii="Arial"/>
          <w:b/>
          <w:color w:val="050505"/>
          <w:spacing w:val="1"/>
          <w:w w:val="105"/>
          <w:sz w:val="16"/>
        </w:rPr>
        <w:t xml:space="preserve"> </w:t>
      </w:r>
      <w:r>
        <w:rPr>
          <w:rFonts w:ascii="Arial"/>
          <w:b/>
          <w:color w:val="050505"/>
          <w:spacing w:val="-2"/>
          <w:w w:val="105"/>
          <w:sz w:val="16"/>
        </w:rPr>
        <w:t>PATRICK</w:t>
      </w:r>
    </w:p>
    <w:p w14:paraId="7EC392BD" w14:textId="77777777" w:rsidR="008C1DD9" w:rsidRDefault="00AB0901">
      <w:pPr>
        <w:spacing w:line="160" w:lineRule="exact"/>
        <w:ind w:left="67"/>
        <w:jc w:val="center"/>
        <w:rPr>
          <w:rFonts w:ascii="Arial"/>
          <w:b/>
          <w:sz w:val="14"/>
        </w:rPr>
      </w:pPr>
      <w:r>
        <w:rPr>
          <w:rFonts w:ascii="Arial"/>
          <w:b/>
          <w:color w:val="050505"/>
          <w:spacing w:val="-2"/>
          <w:sz w:val="14"/>
        </w:rPr>
        <w:t>GOVERNOR</w:t>
      </w:r>
    </w:p>
    <w:p w14:paraId="7EC392BE" w14:textId="77777777" w:rsidR="008C1DD9" w:rsidRDefault="00AB0901">
      <w:pPr>
        <w:spacing w:before="128" w:line="183" w:lineRule="exact"/>
        <w:ind w:left="72"/>
        <w:jc w:val="center"/>
        <w:rPr>
          <w:rFonts w:ascii="Arial"/>
          <w:b/>
          <w:sz w:val="16"/>
        </w:rPr>
      </w:pPr>
      <w:r>
        <w:rPr>
          <w:rFonts w:ascii="Arial"/>
          <w:b/>
          <w:color w:val="050505"/>
          <w:sz w:val="16"/>
        </w:rPr>
        <w:t>TIMOTHY</w:t>
      </w:r>
      <w:r>
        <w:rPr>
          <w:rFonts w:ascii="Arial"/>
          <w:b/>
          <w:color w:val="050505"/>
          <w:spacing w:val="8"/>
          <w:sz w:val="16"/>
        </w:rPr>
        <w:t xml:space="preserve"> </w:t>
      </w:r>
      <w:r>
        <w:rPr>
          <w:rFonts w:ascii="Arial"/>
          <w:b/>
          <w:color w:val="050505"/>
          <w:sz w:val="16"/>
        </w:rPr>
        <w:t>P.</w:t>
      </w:r>
      <w:r>
        <w:rPr>
          <w:rFonts w:ascii="Arial"/>
          <w:b/>
          <w:color w:val="050505"/>
          <w:spacing w:val="-4"/>
          <w:sz w:val="16"/>
        </w:rPr>
        <w:t xml:space="preserve"> </w:t>
      </w:r>
      <w:r>
        <w:rPr>
          <w:rFonts w:ascii="Arial"/>
          <w:b/>
          <w:color w:val="050505"/>
          <w:spacing w:val="-2"/>
          <w:sz w:val="16"/>
        </w:rPr>
        <w:t>MURRAY</w:t>
      </w:r>
    </w:p>
    <w:p w14:paraId="7EC392BF" w14:textId="77777777" w:rsidR="008C1DD9" w:rsidRDefault="00AB0901">
      <w:pPr>
        <w:spacing w:line="160" w:lineRule="exact"/>
        <w:ind w:left="69"/>
        <w:jc w:val="center"/>
        <w:rPr>
          <w:rFonts w:ascii="Arial"/>
          <w:b/>
          <w:sz w:val="14"/>
        </w:rPr>
      </w:pPr>
      <w:r>
        <w:rPr>
          <w:rFonts w:ascii="Arial"/>
          <w:b/>
          <w:color w:val="050505"/>
          <w:sz w:val="14"/>
        </w:rPr>
        <w:t>LIEUTENANT</w:t>
      </w:r>
      <w:r>
        <w:rPr>
          <w:rFonts w:ascii="Arial"/>
          <w:b/>
          <w:color w:val="050505"/>
          <w:spacing w:val="6"/>
          <w:sz w:val="14"/>
        </w:rPr>
        <w:t xml:space="preserve"> </w:t>
      </w:r>
      <w:r>
        <w:rPr>
          <w:rFonts w:ascii="Arial"/>
          <w:b/>
          <w:color w:val="050505"/>
          <w:spacing w:val="-2"/>
          <w:sz w:val="14"/>
        </w:rPr>
        <w:t>GOVERNOR</w:t>
      </w:r>
    </w:p>
    <w:p w14:paraId="7EC392C0" w14:textId="77777777" w:rsidR="008C1DD9" w:rsidRDefault="00AB0901">
      <w:pPr>
        <w:spacing w:before="123"/>
        <w:ind w:left="95"/>
        <w:jc w:val="center"/>
        <w:rPr>
          <w:rFonts w:ascii="Arial"/>
          <w:b/>
          <w:sz w:val="16"/>
        </w:rPr>
      </w:pPr>
      <w:r>
        <w:rPr>
          <w:rFonts w:ascii="Arial"/>
          <w:b/>
          <w:color w:val="050505"/>
          <w:sz w:val="16"/>
        </w:rPr>
        <w:t>JUDYANN</w:t>
      </w:r>
      <w:r>
        <w:rPr>
          <w:rFonts w:ascii="Arial"/>
          <w:b/>
          <w:color w:val="050505"/>
          <w:spacing w:val="3"/>
          <w:sz w:val="16"/>
        </w:rPr>
        <w:t xml:space="preserve"> </w:t>
      </w:r>
      <w:r>
        <w:rPr>
          <w:rFonts w:ascii="Arial"/>
          <w:b/>
          <w:color w:val="050505"/>
          <w:sz w:val="16"/>
        </w:rPr>
        <w:t>BIGBY,</w:t>
      </w:r>
      <w:r>
        <w:rPr>
          <w:rFonts w:ascii="Arial"/>
          <w:b/>
          <w:color w:val="050505"/>
          <w:spacing w:val="-2"/>
          <w:sz w:val="16"/>
        </w:rPr>
        <w:t xml:space="preserve"> </w:t>
      </w:r>
      <w:r>
        <w:rPr>
          <w:rFonts w:ascii="Arial"/>
          <w:b/>
          <w:color w:val="050505"/>
          <w:spacing w:val="-5"/>
          <w:sz w:val="16"/>
        </w:rPr>
        <w:t>MD</w:t>
      </w:r>
    </w:p>
    <w:p w14:paraId="7EC392C1" w14:textId="77777777" w:rsidR="008C1DD9" w:rsidRDefault="00AB0901">
      <w:pPr>
        <w:spacing w:before="3"/>
        <w:ind w:left="88"/>
        <w:jc w:val="center"/>
        <w:rPr>
          <w:rFonts w:ascii="Arial"/>
          <w:b/>
          <w:sz w:val="14"/>
        </w:rPr>
      </w:pPr>
      <w:r>
        <w:rPr>
          <w:rFonts w:ascii="Arial"/>
          <w:b/>
          <w:color w:val="050505"/>
          <w:spacing w:val="-2"/>
          <w:sz w:val="14"/>
        </w:rPr>
        <w:t>SECRETARY</w:t>
      </w:r>
    </w:p>
    <w:p w14:paraId="7EC392C2" w14:textId="77777777" w:rsidR="008C1DD9" w:rsidRDefault="00AB0901">
      <w:pPr>
        <w:spacing w:before="123" w:line="183" w:lineRule="exact"/>
        <w:ind w:left="89"/>
        <w:jc w:val="center"/>
        <w:rPr>
          <w:rFonts w:ascii="Arial"/>
          <w:b/>
          <w:sz w:val="16"/>
        </w:rPr>
      </w:pPr>
      <w:r>
        <w:rPr>
          <w:rFonts w:ascii="Arial"/>
          <w:b/>
          <w:color w:val="050505"/>
          <w:sz w:val="16"/>
        </w:rPr>
        <w:t>JOHN</w:t>
      </w:r>
      <w:r>
        <w:rPr>
          <w:rFonts w:ascii="Arial"/>
          <w:b/>
          <w:color w:val="050505"/>
          <w:spacing w:val="9"/>
          <w:sz w:val="16"/>
        </w:rPr>
        <w:t xml:space="preserve"> </w:t>
      </w:r>
      <w:r>
        <w:rPr>
          <w:rFonts w:ascii="Arial"/>
          <w:b/>
          <w:color w:val="050505"/>
          <w:spacing w:val="-2"/>
          <w:sz w:val="16"/>
        </w:rPr>
        <w:t>AUERBACH</w:t>
      </w:r>
    </w:p>
    <w:p w14:paraId="7EC392C3" w14:textId="77777777" w:rsidR="008C1DD9" w:rsidRDefault="00AB0901">
      <w:pPr>
        <w:spacing w:line="160" w:lineRule="exact"/>
        <w:ind w:left="81"/>
        <w:jc w:val="center"/>
        <w:rPr>
          <w:rFonts w:ascii="Arial"/>
          <w:b/>
          <w:sz w:val="14"/>
        </w:rPr>
      </w:pPr>
      <w:r>
        <w:rPr>
          <w:rFonts w:ascii="Arial"/>
          <w:b/>
          <w:color w:val="050505"/>
          <w:spacing w:val="-2"/>
          <w:sz w:val="14"/>
        </w:rPr>
        <w:t>COMMISSIONER</w:t>
      </w:r>
    </w:p>
    <w:p w14:paraId="7EC392C4" w14:textId="77777777" w:rsidR="008C1DD9" w:rsidRPr="00E15B6A" w:rsidRDefault="00AB0901" w:rsidP="008201AF">
      <w:pPr>
        <w:rPr>
          <w:rFonts w:ascii="Arial" w:hAnsi="Arial" w:cs="Arial"/>
          <w:b/>
          <w:bCs/>
          <w:sz w:val="36"/>
          <w:szCs w:val="36"/>
        </w:rPr>
      </w:pPr>
      <w:r w:rsidRPr="008201AF">
        <w:rPr>
          <w:b/>
          <w:bCs/>
          <w:sz w:val="36"/>
          <w:szCs w:val="36"/>
        </w:rPr>
        <w:br w:type="column"/>
      </w:r>
      <w:r w:rsidRPr="00E15B6A">
        <w:rPr>
          <w:rFonts w:ascii="Arial" w:hAnsi="Arial" w:cs="Arial"/>
          <w:b/>
          <w:bCs/>
          <w:w w:val="105"/>
          <w:sz w:val="36"/>
          <w:szCs w:val="36"/>
        </w:rPr>
        <w:t>The</w:t>
      </w:r>
      <w:r w:rsidRPr="00E15B6A">
        <w:rPr>
          <w:rFonts w:ascii="Arial" w:hAnsi="Arial" w:cs="Arial"/>
          <w:b/>
          <w:bCs/>
          <w:spacing w:val="-20"/>
          <w:w w:val="105"/>
          <w:sz w:val="36"/>
          <w:szCs w:val="36"/>
        </w:rPr>
        <w:t xml:space="preserve"> </w:t>
      </w:r>
      <w:r w:rsidRPr="00E15B6A">
        <w:rPr>
          <w:rFonts w:ascii="Arial" w:hAnsi="Arial" w:cs="Arial"/>
          <w:b/>
          <w:bCs/>
          <w:w w:val="105"/>
          <w:sz w:val="36"/>
          <w:szCs w:val="36"/>
        </w:rPr>
        <w:t>Commonwealth</w:t>
      </w:r>
      <w:r w:rsidRPr="00E15B6A">
        <w:rPr>
          <w:rFonts w:ascii="Arial" w:hAnsi="Arial" w:cs="Arial"/>
          <w:b/>
          <w:bCs/>
          <w:spacing w:val="14"/>
          <w:w w:val="105"/>
          <w:sz w:val="36"/>
          <w:szCs w:val="36"/>
        </w:rPr>
        <w:t xml:space="preserve"> </w:t>
      </w:r>
      <w:r w:rsidRPr="00E15B6A">
        <w:rPr>
          <w:rFonts w:ascii="Arial" w:hAnsi="Arial" w:cs="Arial"/>
          <w:b/>
          <w:bCs/>
          <w:w w:val="105"/>
          <w:sz w:val="36"/>
          <w:szCs w:val="36"/>
        </w:rPr>
        <w:t>of</w:t>
      </w:r>
      <w:r w:rsidRPr="00E15B6A">
        <w:rPr>
          <w:rFonts w:ascii="Arial" w:hAnsi="Arial" w:cs="Arial"/>
          <w:b/>
          <w:bCs/>
          <w:spacing w:val="-23"/>
          <w:w w:val="105"/>
          <w:sz w:val="36"/>
          <w:szCs w:val="36"/>
        </w:rPr>
        <w:t xml:space="preserve"> </w:t>
      </w:r>
      <w:r w:rsidRPr="00E15B6A">
        <w:rPr>
          <w:rFonts w:ascii="Arial" w:hAnsi="Arial" w:cs="Arial"/>
          <w:b/>
          <w:bCs/>
          <w:spacing w:val="-2"/>
          <w:w w:val="105"/>
          <w:sz w:val="36"/>
          <w:szCs w:val="36"/>
        </w:rPr>
        <w:t>Massachusetts</w:t>
      </w:r>
    </w:p>
    <w:p w14:paraId="7EC392C5" w14:textId="77777777" w:rsidR="008C1DD9" w:rsidRPr="00E15B6A" w:rsidRDefault="00AB0901">
      <w:pPr>
        <w:spacing w:before="16" w:line="252" w:lineRule="auto"/>
        <w:ind w:right="262"/>
        <w:jc w:val="center"/>
        <w:rPr>
          <w:rFonts w:ascii="Arial" w:hAnsi="Arial" w:cs="Arial"/>
          <w:sz w:val="27"/>
        </w:rPr>
      </w:pPr>
      <w:r w:rsidRPr="00E15B6A">
        <w:rPr>
          <w:rFonts w:ascii="Arial" w:hAnsi="Arial" w:cs="Arial"/>
          <w:color w:val="050505"/>
          <w:sz w:val="27"/>
        </w:rPr>
        <w:t>Executive Office of Health and Human Services Department of Public Health</w:t>
      </w:r>
    </w:p>
    <w:p w14:paraId="7EC392C6" w14:textId="77777777" w:rsidR="008C1DD9" w:rsidRPr="00E15B6A" w:rsidRDefault="00AB0901">
      <w:pPr>
        <w:spacing w:line="249" w:lineRule="auto"/>
        <w:ind w:left="1242" w:right="1508"/>
        <w:jc w:val="center"/>
        <w:rPr>
          <w:rFonts w:ascii="Arial" w:hAnsi="Arial" w:cs="Arial"/>
          <w:sz w:val="27"/>
        </w:rPr>
      </w:pPr>
      <w:r w:rsidRPr="00E15B6A">
        <w:rPr>
          <w:rFonts w:ascii="Arial" w:hAnsi="Arial" w:cs="Arial"/>
          <w:color w:val="050505"/>
          <w:sz w:val="27"/>
        </w:rPr>
        <w:t>Determination</w:t>
      </w:r>
      <w:r w:rsidRPr="00E15B6A">
        <w:rPr>
          <w:rFonts w:ascii="Arial" w:hAnsi="Arial" w:cs="Arial"/>
          <w:color w:val="050505"/>
          <w:spacing w:val="40"/>
          <w:sz w:val="27"/>
        </w:rPr>
        <w:t xml:space="preserve"> </w:t>
      </w:r>
      <w:r w:rsidRPr="00E15B6A">
        <w:rPr>
          <w:rFonts w:ascii="Arial" w:hAnsi="Arial" w:cs="Arial"/>
          <w:color w:val="050505"/>
          <w:sz w:val="27"/>
        </w:rPr>
        <w:t>of Need Program 99 Chauncy Street, 2nd Floor Boston, MA 02116</w:t>
      </w:r>
    </w:p>
    <w:p w14:paraId="7EC392C7" w14:textId="77777777" w:rsidR="008C1DD9" w:rsidRPr="00E15B6A" w:rsidRDefault="00AB0901">
      <w:pPr>
        <w:spacing w:line="308" w:lineRule="exact"/>
        <w:ind w:left="20" w:right="288"/>
        <w:jc w:val="center"/>
        <w:rPr>
          <w:rFonts w:ascii="Arial" w:hAnsi="Arial" w:cs="Arial"/>
          <w:sz w:val="27"/>
        </w:rPr>
      </w:pPr>
      <w:r w:rsidRPr="00E15B6A">
        <w:rPr>
          <w:rFonts w:ascii="Arial" w:hAnsi="Arial" w:cs="Arial"/>
          <w:color w:val="050505"/>
          <w:sz w:val="27"/>
        </w:rPr>
        <w:t>(617)</w:t>
      </w:r>
      <w:r w:rsidRPr="00E15B6A">
        <w:rPr>
          <w:rFonts w:ascii="Arial" w:hAnsi="Arial" w:cs="Arial"/>
          <w:color w:val="050505"/>
          <w:spacing w:val="25"/>
          <w:sz w:val="27"/>
        </w:rPr>
        <w:t xml:space="preserve"> </w:t>
      </w:r>
      <w:r w:rsidRPr="00E15B6A">
        <w:rPr>
          <w:rFonts w:ascii="Arial" w:hAnsi="Arial" w:cs="Arial"/>
          <w:color w:val="050505"/>
          <w:sz w:val="27"/>
        </w:rPr>
        <w:t>753-</w:t>
      </w:r>
      <w:r w:rsidRPr="00E15B6A">
        <w:rPr>
          <w:rFonts w:ascii="Arial" w:hAnsi="Arial" w:cs="Arial"/>
          <w:color w:val="050505"/>
          <w:spacing w:val="-4"/>
          <w:sz w:val="27"/>
        </w:rPr>
        <w:t>7340</w:t>
      </w:r>
    </w:p>
    <w:p w14:paraId="7EC392C8" w14:textId="77777777" w:rsidR="008C1DD9" w:rsidRPr="00E15B6A" w:rsidRDefault="00AB0901">
      <w:pPr>
        <w:spacing w:before="8"/>
        <w:ind w:left="10" w:right="288"/>
        <w:jc w:val="center"/>
        <w:rPr>
          <w:rFonts w:ascii="Arial" w:hAnsi="Arial" w:cs="Arial"/>
          <w:sz w:val="27"/>
        </w:rPr>
      </w:pPr>
      <w:r w:rsidRPr="00E15B6A">
        <w:rPr>
          <w:rFonts w:ascii="Arial" w:hAnsi="Arial" w:cs="Arial"/>
          <w:color w:val="050505"/>
          <w:sz w:val="27"/>
        </w:rPr>
        <w:t>Fax:</w:t>
      </w:r>
      <w:r w:rsidRPr="00E15B6A">
        <w:rPr>
          <w:rFonts w:ascii="Arial" w:hAnsi="Arial" w:cs="Arial"/>
          <w:color w:val="050505"/>
          <w:spacing w:val="21"/>
          <w:sz w:val="27"/>
        </w:rPr>
        <w:t xml:space="preserve"> </w:t>
      </w:r>
      <w:r w:rsidRPr="00E15B6A">
        <w:rPr>
          <w:rFonts w:ascii="Arial" w:hAnsi="Arial" w:cs="Arial"/>
          <w:color w:val="050505"/>
          <w:sz w:val="27"/>
        </w:rPr>
        <w:t>(617)</w:t>
      </w:r>
      <w:r w:rsidRPr="00E15B6A">
        <w:rPr>
          <w:rFonts w:ascii="Arial" w:hAnsi="Arial" w:cs="Arial"/>
          <w:color w:val="050505"/>
          <w:spacing w:val="16"/>
          <w:sz w:val="27"/>
        </w:rPr>
        <w:t xml:space="preserve"> </w:t>
      </w:r>
      <w:r w:rsidRPr="00E15B6A">
        <w:rPr>
          <w:rFonts w:ascii="Arial" w:hAnsi="Arial" w:cs="Arial"/>
          <w:color w:val="050505"/>
          <w:sz w:val="27"/>
        </w:rPr>
        <w:t>753-</w:t>
      </w:r>
      <w:r w:rsidRPr="00E15B6A">
        <w:rPr>
          <w:rFonts w:ascii="Arial" w:hAnsi="Arial" w:cs="Arial"/>
          <w:color w:val="050505"/>
          <w:spacing w:val="-4"/>
          <w:sz w:val="27"/>
        </w:rPr>
        <w:t>7349</w:t>
      </w:r>
    </w:p>
    <w:p w14:paraId="7EC392CB" w14:textId="77777777" w:rsidR="008C1DD9" w:rsidRDefault="008C1DD9">
      <w:pPr>
        <w:pStyle w:val="BodyText"/>
        <w:spacing w:before="213"/>
        <w:rPr>
          <w:rFonts w:ascii="Arial"/>
          <w:sz w:val="27"/>
        </w:rPr>
      </w:pPr>
    </w:p>
    <w:p w14:paraId="7EC392CD" w14:textId="77777777" w:rsidR="008C1DD9" w:rsidRDefault="008C1DD9">
      <w:pPr>
        <w:pStyle w:val="BodyText"/>
        <w:jc w:val="center"/>
        <w:sectPr w:rsidR="008C1DD9">
          <w:type w:val="continuous"/>
          <w:pgSz w:w="12350" w:h="15930"/>
          <w:pgMar w:top="760" w:right="1842" w:bottom="280" w:left="708" w:header="720" w:footer="720" w:gutter="0"/>
          <w:cols w:num="2" w:space="720" w:equalWidth="0">
            <w:col w:w="1813" w:space="1123"/>
            <w:col w:w="6864"/>
          </w:cols>
        </w:sectPr>
      </w:pPr>
    </w:p>
    <w:p w14:paraId="7EC392CE" w14:textId="77777777" w:rsidR="008C1DD9" w:rsidRDefault="008C1DD9">
      <w:pPr>
        <w:pStyle w:val="BodyText"/>
      </w:pPr>
    </w:p>
    <w:p w14:paraId="7EC392CF" w14:textId="77777777" w:rsidR="008C1DD9" w:rsidRDefault="008C1DD9">
      <w:pPr>
        <w:pStyle w:val="BodyText"/>
        <w:spacing w:before="39"/>
      </w:pPr>
    </w:p>
    <w:p w14:paraId="7EC392D3" w14:textId="3CC33882" w:rsidR="008C1DD9" w:rsidRDefault="008C1DD9" w:rsidP="00917114">
      <w:pPr>
        <w:pStyle w:val="BodyText"/>
        <w:spacing w:before="9"/>
        <w:ind w:left="5312"/>
        <w:rPr>
          <w:sz w:val="14"/>
        </w:rPr>
        <w:sectPr w:rsidR="008C1DD9">
          <w:type w:val="continuous"/>
          <w:pgSz w:w="12350" w:h="15930"/>
          <w:pgMar w:top="760" w:right="1842" w:bottom="280" w:left="708" w:header="720" w:footer="720" w:gutter="0"/>
          <w:cols w:space="720"/>
        </w:sectPr>
      </w:pPr>
    </w:p>
    <w:p w14:paraId="7EC392D4" w14:textId="77777777" w:rsidR="008C1DD9" w:rsidRDefault="008C1DD9">
      <w:pPr>
        <w:pStyle w:val="BodyText"/>
      </w:pPr>
    </w:p>
    <w:p w14:paraId="7EC392D5" w14:textId="77777777" w:rsidR="008C1DD9" w:rsidRPr="00AC5FE3" w:rsidRDefault="008C1DD9">
      <w:pPr>
        <w:pStyle w:val="BodyText"/>
        <w:spacing w:before="118"/>
        <w:rPr>
          <w:rFonts w:ascii="Arial" w:hAnsi="Arial" w:cs="Arial"/>
          <w:sz w:val="24"/>
          <w:szCs w:val="24"/>
        </w:rPr>
      </w:pPr>
    </w:p>
    <w:p w14:paraId="2A2C4689" w14:textId="77777777" w:rsidR="00505D3A" w:rsidRDefault="00AB0901">
      <w:pPr>
        <w:pStyle w:val="BodyText"/>
        <w:spacing w:line="249" w:lineRule="auto"/>
        <w:ind w:left="510" w:right="35"/>
        <w:rPr>
          <w:rFonts w:ascii="Arial" w:hAnsi="Arial" w:cs="Arial"/>
          <w:color w:val="050505"/>
          <w:w w:val="105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>Andrew S. Levine, Esq Donoghue,</w:t>
      </w:r>
      <w:r w:rsidRPr="00AC5FE3">
        <w:rPr>
          <w:rFonts w:ascii="Arial" w:hAnsi="Arial" w:cs="Arial"/>
          <w:color w:val="050505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Barrett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&amp;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Singal,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 xml:space="preserve">P.C </w:t>
      </w:r>
    </w:p>
    <w:p w14:paraId="6DB46C87" w14:textId="77777777" w:rsidR="00505D3A" w:rsidRDefault="00AB0901">
      <w:pPr>
        <w:pStyle w:val="BodyText"/>
        <w:spacing w:line="249" w:lineRule="auto"/>
        <w:ind w:left="510" w:right="35"/>
        <w:rPr>
          <w:rFonts w:ascii="Arial" w:hAnsi="Arial" w:cs="Arial"/>
          <w:color w:val="050505"/>
          <w:w w:val="105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 xml:space="preserve">One Beacon Street, Suite 1320 </w:t>
      </w:r>
    </w:p>
    <w:p w14:paraId="7EC392D6" w14:textId="7F9AB8E7" w:rsidR="008C1DD9" w:rsidRPr="00AC5FE3" w:rsidRDefault="00AB0901">
      <w:pPr>
        <w:pStyle w:val="BodyText"/>
        <w:spacing w:line="249" w:lineRule="auto"/>
        <w:ind w:left="510" w:right="35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>Boston, MA 02108</w:t>
      </w:r>
    </w:p>
    <w:p w14:paraId="254CFC92" w14:textId="77777777" w:rsidR="00BC726C" w:rsidRPr="00AC5FE3" w:rsidRDefault="00AB0901" w:rsidP="004D4142">
      <w:pPr>
        <w:pStyle w:val="BodyText"/>
        <w:spacing w:before="1"/>
        <w:ind w:left="540" w:right="714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br w:type="column"/>
      </w:r>
      <w:r w:rsidR="00BC726C" w:rsidRPr="00AC5FE3">
        <w:rPr>
          <w:rFonts w:ascii="Arial" w:hAnsi="Arial" w:cs="Arial"/>
          <w:color w:val="050505"/>
          <w:w w:val="105"/>
          <w:sz w:val="24"/>
          <w:szCs w:val="24"/>
        </w:rPr>
        <w:t>April</w:t>
      </w:r>
      <w:r w:rsidR="00BC726C" w:rsidRPr="00AC5FE3">
        <w:rPr>
          <w:rFonts w:ascii="Arial" w:hAnsi="Arial" w:cs="Arial"/>
          <w:color w:val="050505"/>
          <w:spacing w:val="57"/>
          <w:w w:val="105"/>
          <w:sz w:val="24"/>
          <w:szCs w:val="24"/>
        </w:rPr>
        <w:t xml:space="preserve"> </w:t>
      </w:r>
      <w:r w:rsidR="00BC726C" w:rsidRPr="00AC5FE3">
        <w:rPr>
          <w:rFonts w:ascii="Arial" w:hAnsi="Arial" w:cs="Arial"/>
          <w:color w:val="050505"/>
          <w:w w:val="105"/>
          <w:sz w:val="24"/>
          <w:szCs w:val="24"/>
        </w:rPr>
        <w:t>11,</w:t>
      </w:r>
      <w:r w:rsidR="00BC726C"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="00BC726C"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>2012</w:t>
      </w:r>
    </w:p>
    <w:p w14:paraId="6151EDF2" w14:textId="15823100" w:rsidR="00540B7A" w:rsidRPr="00AC5FE3" w:rsidRDefault="00540B7A" w:rsidP="00BC726C">
      <w:pPr>
        <w:pStyle w:val="BodyText"/>
        <w:rPr>
          <w:rFonts w:ascii="Arial" w:hAnsi="Arial" w:cs="Arial"/>
          <w:sz w:val="24"/>
          <w:szCs w:val="24"/>
          <w:u w:val="single"/>
        </w:rPr>
      </w:pPr>
    </w:p>
    <w:p w14:paraId="1F121C03" w14:textId="0209A862" w:rsidR="00540B7A" w:rsidRPr="00AC5FE3" w:rsidRDefault="00263278" w:rsidP="000D72EE">
      <w:pPr>
        <w:ind w:left="540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  <w:u w:color="050505"/>
        </w:rPr>
        <w:t>Certified</w:t>
      </w:r>
      <w:r w:rsidRPr="00AC5FE3">
        <w:rPr>
          <w:rFonts w:ascii="Arial" w:hAnsi="Arial" w:cs="Arial"/>
          <w:spacing w:val="32"/>
          <w:sz w:val="24"/>
          <w:szCs w:val="24"/>
          <w:u w:color="050505"/>
        </w:rPr>
        <w:t xml:space="preserve"> </w:t>
      </w:r>
      <w:r w:rsidRPr="00AC5FE3">
        <w:rPr>
          <w:rFonts w:ascii="Arial" w:hAnsi="Arial" w:cs="Arial"/>
          <w:spacing w:val="-4"/>
          <w:sz w:val="24"/>
          <w:szCs w:val="24"/>
          <w:u w:color="050505"/>
        </w:rPr>
        <w:t>Mail</w:t>
      </w:r>
    </w:p>
    <w:p w14:paraId="54A18015" w14:textId="016F1D65" w:rsidR="00540B7A" w:rsidRPr="00AC5FE3" w:rsidRDefault="00263278" w:rsidP="000D72EE">
      <w:pPr>
        <w:ind w:left="540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  <w:u w:color="050505"/>
        </w:rPr>
        <w:t>Returned Receipt</w:t>
      </w:r>
      <w:r w:rsidRPr="00AC5FE3">
        <w:rPr>
          <w:rFonts w:ascii="Arial" w:hAnsi="Arial" w:cs="Arial"/>
          <w:spacing w:val="29"/>
          <w:sz w:val="24"/>
          <w:szCs w:val="24"/>
          <w:u w:color="050505"/>
        </w:rPr>
        <w:t xml:space="preserve"> </w:t>
      </w:r>
      <w:r w:rsidRPr="00AC5FE3">
        <w:rPr>
          <w:rFonts w:ascii="Arial" w:hAnsi="Arial" w:cs="Arial"/>
          <w:spacing w:val="-2"/>
          <w:sz w:val="24"/>
          <w:szCs w:val="24"/>
          <w:u w:color="050505"/>
        </w:rPr>
        <w:t>Requested</w:t>
      </w:r>
    </w:p>
    <w:p w14:paraId="7EC392D9" w14:textId="1E435993" w:rsidR="008C1DD9" w:rsidRPr="00AC5FE3" w:rsidRDefault="00A66A42" w:rsidP="008201AF">
      <w:pPr>
        <w:pStyle w:val="Heading1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Notice of Determination of Need</w:t>
      </w:r>
    </w:p>
    <w:p w14:paraId="7EC392DA" w14:textId="7EFE9AC2" w:rsidR="008C1DD9" w:rsidRPr="00AC5FE3" w:rsidRDefault="00AB0901">
      <w:pPr>
        <w:pStyle w:val="BodyText"/>
        <w:spacing w:before="8" w:line="252" w:lineRule="auto"/>
        <w:ind w:left="515" w:right="410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color w:val="050505"/>
          <w:sz w:val="24"/>
          <w:szCs w:val="24"/>
        </w:rPr>
        <w:t>Steward St. Anne's Hospital Corporation d/b/a Saint Anne's Hospital</w:t>
      </w:r>
    </w:p>
    <w:p w14:paraId="7EC392DB" w14:textId="77777777" w:rsidR="008C1DD9" w:rsidRPr="00B8205C" w:rsidRDefault="00AB0901">
      <w:pPr>
        <w:pStyle w:val="BodyText"/>
        <w:spacing w:before="3"/>
        <w:ind w:left="515"/>
        <w:rPr>
          <w:rFonts w:ascii="Arial" w:hAnsi="Arial" w:cs="Arial"/>
          <w:sz w:val="24"/>
          <w:szCs w:val="24"/>
        </w:rPr>
      </w:pPr>
      <w:r w:rsidRPr="00B8205C">
        <w:rPr>
          <w:rFonts w:ascii="Arial" w:hAnsi="Arial" w:cs="Arial"/>
          <w:color w:val="050505"/>
          <w:sz w:val="24"/>
          <w:szCs w:val="24"/>
          <w:u w:color="050505"/>
        </w:rPr>
        <w:t>Project</w:t>
      </w:r>
      <w:r w:rsidRPr="00B8205C">
        <w:rPr>
          <w:rFonts w:ascii="Arial" w:hAnsi="Arial" w:cs="Arial"/>
          <w:color w:val="050505"/>
          <w:spacing w:val="30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sz w:val="24"/>
          <w:szCs w:val="24"/>
          <w:u w:color="050505"/>
        </w:rPr>
        <w:t>Number</w:t>
      </w:r>
      <w:r w:rsidRPr="00B8205C">
        <w:rPr>
          <w:rFonts w:ascii="Arial" w:hAnsi="Arial" w:cs="Arial"/>
          <w:color w:val="050505"/>
          <w:spacing w:val="26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sz w:val="24"/>
          <w:szCs w:val="24"/>
          <w:u w:color="050505"/>
        </w:rPr>
        <w:t>5-</w:t>
      </w:r>
      <w:r w:rsidRPr="00B8205C">
        <w:rPr>
          <w:rFonts w:ascii="Arial" w:hAnsi="Arial" w:cs="Arial"/>
          <w:color w:val="050505"/>
          <w:spacing w:val="-4"/>
          <w:sz w:val="24"/>
          <w:szCs w:val="24"/>
          <w:u w:color="050505"/>
        </w:rPr>
        <w:t>3C08</w:t>
      </w:r>
    </w:p>
    <w:p w14:paraId="7EC392DC" w14:textId="77777777" w:rsidR="008C1DD9" w:rsidRPr="00B8205C" w:rsidRDefault="00AB0901">
      <w:pPr>
        <w:pStyle w:val="BodyText"/>
        <w:spacing w:before="8" w:line="252" w:lineRule="auto"/>
        <w:ind w:left="515" w:right="410" w:hanging="6"/>
        <w:rPr>
          <w:rFonts w:ascii="Arial" w:hAnsi="Arial" w:cs="Arial"/>
          <w:sz w:val="24"/>
          <w:szCs w:val="24"/>
        </w:rPr>
      </w:pP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(New</w:t>
      </w:r>
      <w:r w:rsidRPr="00B8205C">
        <w:rPr>
          <w:rFonts w:ascii="Arial" w:hAnsi="Arial" w:cs="Arial"/>
          <w:color w:val="050505"/>
          <w:spacing w:val="-14"/>
          <w:w w:val="105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Construction</w:t>
      </w:r>
      <w:r w:rsidRPr="00B8205C">
        <w:rPr>
          <w:rFonts w:ascii="Arial" w:hAnsi="Arial" w:cs="Arial"/>
          <w:color w:val="050505"/>
          <w:spacing w:val="-7"/>
          <w:w w:val="105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and</w:t>
      </w:r>
      <w:r w:rsidRPr="00B8205C">
        <w:rPr>
          <w:rFonts w:ascii="Arial" w:hAnsi="Arial" w:cs="Arial"/>
          <w:color w:val="050505"/>
          <w:spacing w:val="-14"/>
          <w:w w:val="105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Renovation</w:t>
      </w:r>
      <w:r w:rsidRPr="00B8205C">
        <w:rPr>
          <w:rFonts w:ascii="Arial" w:hAnsi="Arial" w:cs="Arial"/>
          <w:color w:val="050505"/>
          <w:spacing w:val="-10"/>
          <w:w w:val="105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to</w:t>
      </w:r>
      <w:r w:rsidRPr="00B8205C">
        <w:rPr>
          <w:rFonts w:ascii="Arial" w:hAnsi="Arial" w:cs="Arial"/>
          <w:color w:val="050505"/>
          <w:spacing w:val="-13"/>
          <w:w w:val="105"/>
          <w:sz w:val="24"/>
          <w:szCs w:val="24"/>
          <w:u w:color="050505"/>
        </w:rPr>
        <w:t xml:space="preserve"> </w:t>
      </w: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Replace</w:t>
      </w:r>
      <w:r w:rsidRPr="00B8205C">
        <w:rPr>
          <w:rFonts w:ascii="Arial" w:hAnsi="Arial" w:cs="Arial"/>
          <w:color w:val="050505"/>
          <w:w w:val="105"/>
          <w:sz w:val="24"/>
          <w:szCs w:val="24"/>
        </w:rPr>
        <w:t xml:space="preserve"> </w:t>
      </w:r>
      <w:r w:rsidRPr="00B8205C">
        <w:rPr>
          <w:rFonts w:ascii="Arial" w:hAnsi="Arial" w:cs="Arial"/>
          <w:color w:val="050505"/>
          <w:w w:val="105"/>
          <w:sz w:val="24"/>
          <w:szCs w:val="24"/>
          <w:u w:color="050505"/>
        </w:rPr>
        <w:t>40 Existing Medical/Surgical Beds)</w:t>
      </w:r>
    </w:p>
    <w:p w14:paraId="7EC392DD" w14:textId="77777777" w:rsidR="008C1DD9" w:rsidRPr="00AC5FE3" w:rsidRDefault="008C1DD9">
      <w:pPr>
        <w:pStyle w:val="BodyText"/>
        <w:spacing w:line="252" w:lineRule="auto"/>
        <w:rPr>
          <w:rFonts w:ascii="Arial" w:hAnsi="Arial" w:cs="Arial"/>
          <w:sz w:val="24"/>
          <w:szCs w:val="24"/>
        </w:rPr>
        <w:sectPr w:rsidR="008C1DD9" w:rsidRPr="00AC5FE3">
          <w:type w:val="continuous"/>
          <w:pgSz w:w="12350" w:h="15930"/>
          <w:pgMar w:top="760" w:right="1842" w:bottom="280" w:left="708" w:header="720" w:footer="720" w:gutter="0"/>
          <w:cols w:num="2" w:space="720" w:equalWidth="0">
            <w:col w:w="3433" w:space="1364"/>
            <w:col w:w="5003"/>
          </w:cols>
        </w:sectPr>
      </w:pPr>
    </w:p>
    <w:p w14:paraId="3A00D9E1" w14:textId="5592CBA6" w:rsidR="003E4F3F" w:rsidRPr="00AC5FE3" w:rsidRDefault="002E27CA" w:rsidP="00732731">
      <w:pPr>
        <w:pStyle w:val="BodyText"/>
        <w:ind w:left="519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>Dear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Mr.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spacing w:val="-2"/>
          <w:w w:val="105"/>
          <w:sz w:val="24"/>
          <w:szCs w:val="24"/>
        </w:rPr>
        <w:t>Levine:</w:t>
      </w:r>
    </w:p>
    <w:p w14:paraId="3B0B397F" w14:textId="77777777" w:rsidR="002E27CA" w:rsidRPr="00AC5FE3" w:rsidRDefault="002E27CA" w:rsidP="00732731">
      <w:pPr>
        <w:pStyle w:val="BodyText"/>
        <w:spacing w:line="252" w:lineRule="auto"/>
        <w:ind w:left="514" w:firstLine="328"/>
        <w:rPr>
          <w:rFonts w:ascii="Arial" w:hAnsi="Arial" w:cs="Arial"/>
          <w:color w:val="050505"/>
          <w:w w:val="105"/>
          <w:sz w:val="24"/>
          <w:szCs w:val="24"/>
        </w:rPr>
      </w:pPr>
    </w:p>
    <w:p w14:paraId="7EC392DF" w14:textId="6B6C6F90" w:rsidR="008C1DD9" w:rsidRPr="00AC5FE3" w:rsidRDefault="00AB0901" w:rsidP="00732731">
      <w:pPr>
        <w:pStyle w:val="BodyText"/>
        <w:spacing w:line="252" w:lineRule="auto"/>
        <w:ind w:left="514" w:firstLine="328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>At their meeting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of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April 11,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2012,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Commissioner and the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Public Health Council,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acting together as</w:t>
      </w:r>
      <w:r w:rsidRPr="00AC5FE3">
        <w:rPr>
          <w:rFonts w:ascii="Arial" w:hAnsi="Arial" w:cs="Arial"/>
          <w:color w:val="050505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Department, voted pursuant to</w:t>
      </w:r>
      <w:r w:rsidRPr="00AC5FE3">
        <w:rPr>
          <w:rFonts w:ascii="Arial" w:hAnsi="Arial" w:cs="Arial"/>
          <w:color w:val="050505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M.G.L.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c.111, §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25C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and</w:t>
      </w:r>
      <w:r w:rsidRPr="00AC5FE3">
        <w:rPr>
          <w:rFonts w:ascii="Arial" w:hAnsi="Arial" w:cs="Arial"/>
          <w:color w:val="050505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regulations adopted thereunder, to</w:t>
      </w:r>
      <w:r w:rsidRPr="007B1ACF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7B1ACF">
        <w:rPr>
          <w:rFonts w:ascii="Arial" w:hAnsi="Arial" w:cs="Arial"/>
          <w:color w:val="050505"/>
          <w:w w:val="105"/>
          <w:sz w:val="24"/>
          <w:szCs w:val="24"/>
          <w:u w:color="050505"/>
        </w:rPr>
        <w:t>approve with conditions</w:t>
      </w:r>
      <w:r w:rsidRPr="00AC5FE3">
        <w:rPr>
          <w:rFonts w:ascii="Arial" w:hAnsi="Arial" w:cs="Arial"/>
          <w:color w:val="050505"/>
          <w:w w:val="105"/>
          <w:sz w:val="24"/>
          <w:szCs w:val="24"/>
          <w:u w:val="single" w:color="050505"/>
        </w:rPr>
        <w:t>,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 xml:space="preserve"> the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application filed by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Steward St.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Anne's Hospital Corporation d/b/a Saint Anne's Hospital ("Applicant" or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181818"/>
          <w:w w:val="105"/>
          <w:sz w:val="24"/>
          <w:szCs w:val="24"/>
        </w:rPr>
        <w:t xml:space="preserve">"Saint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Anne's" or</w:t>
      </w:r>
      <w:r w:rsidRPr="00AC5FE3">
        <w:rPr>
          <w:rFonts w:ascii="Arial" w:hAnsi="Arial" w:cs="Arial"/>
          <w:color w:val="050505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 xml:space="preserve">"Hospital") for a </w:t>
      </w:r>
      <w:r w:rsidRPr="00AC5FE3">
        <w:rPr>
          <w:rFonts w:ascii="Arial" w:hAnsi="Arial" w:cs="Arial"/>
          <w:color w:val="050505"/>
          <w:sz w:val="24"/>
          <w:szCs w:val="24"/>
        </w:rPr>
        <w:t>Determination of</w:t>
      </w:r>
      <w:r w:rsidRPr="00AC5FE3">
        <w:rPr>
          <w:rFonts w:ascii="Arial" w:hAnsi="Arial" w:cs="Arial"/>
          <w:color w:val="050505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sz w:val="24"/>
          <w:szCs w:val="24"/>
        </w:rPr>
        <w:t>Need.</w:t>
      </w:r>
      <w:r w:rsidRPr="00AC5FE3">
        <w:rPr>
          <w:rFonts w:ascii="Arial" w:hAnsi="Arial" w:cs="Arial"/>
          <w:color w:val="050505"/>
          <w:spacing w:val="40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sz w:val="24"/>
          <w:szCs w:val="24"/>
        </w:rPr>
        <w:t>The project involves new</w:t>
      </w:r>
      <w:r w:rsidRPr="00AC5FE3">
        <w:rPr>
          <w:rFonts w:ascii="Arial" w:hAnsi="Arial" w:cs="Arial"/>
          <w:color w:val="050505"/>
          <w:spacing w:val="-8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sz w:val="24"/>
          <w:szCs w:val="24"/>
        </w:rPr>
        <w:t>construction and renovation to build a</w:t>
      </w:r>
      <w:r w:rsidRPr="00AC5FE3">
        <w:rPr>
          <w:rFonts w:ascii="Arial" w:hAnsi="Arial" w:cs="Arial"/>
          <w:color w:val="050505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sz w:val="24"/>
          <w:szCs w:val="24"/>
        </w:rPr>
        <w:t xml:space="preserve">three-story wing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on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Saint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Anne's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main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campus in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Fall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River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to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replace 40</w:t>
      </w:r>
      <w:r w:rsidRPr="00AC5FE3">
        <w:rPr>
          <w:rFonts w:ascii="Arial" w:hAnsi="Arial" w:cs="Arial"/>
          <w:color w:val="050505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existing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medical/surgical beds</w:t>
      </w:r>
      <w:r w:rsidRPr="00AC5FE3">
        <w:rPr>
          <w:rFonts w:ascii="Arial" w:hAnsi="Arial" w:cs="Arial"/>
          <w:color w:val="050505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and to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connect the new wing</w:t>
      </w:r>
      <w:r w:rsidRPr="00AC5FE3">
        <w:rPr>
          <w:rFonts w:ascii="Arial" w:hAnsi="Arial" w:cs="Arial"/>
          <w:color w:val="050505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to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existing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facility.</w:t>
      </w:r>
      <w:r w:rsidRPr="00AC5FE3">
        <w:rPr>
          <w:rFonts w:ascii="Arial" w:hAnsi="Arial" w:cs="Arial"/>
          <w:color w:val="050505"/>
          <w:spacing w:val="8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This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Notice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of</w:t>
      </w:r>
      <w:r w:rsidRPr="00AC5FE3">
        <w:rPr>
          <w:rFonts w:ascii="Arial" w:hAnsi="Arial" w:cs="Arial"/>
          <w:color w:val="050505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Determination of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Need incorporates by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reference the</w:t>
      </w:r>
      <w:r w:rsidRPr="00AC5FE3">
        <w:rPr>
          <w:rFonts w:ascii="Arial" w:hAnsi="Arial" w:cs="Arial"/>
          <w:color w:val="050505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Staff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Summary and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Public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Health</w:t>
      </w:r>
      <w:r w:rsidRPr="00AC5FE3">
        <w:rPr>
          <w:rFonts w:ascii="Arial" w:hAnsi="Arial" w:cs="Arial"/>
          <w:color w:val="050505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Council</w:t>
      </w:r>
      <w:r w:rsidRPr="00AC5FE3">
        <w:rPr>
          <w:rFonts w:ascii="Arial" w:hAnsi="Arial" w:cs="Arial"/>
          <w:color w:val="050505"/>
          <w:spacing w:val="1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proceedings concerning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this</w:t>
      </w:r>
      <w:r w:rsidRPr="00AC5FE3">
        <w:rPr>
          <w:rFonts w:ascii="Arial" w:hAnsi="Arial" w:cs="Arial"/>
          <w:color w:val="050505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application.</w:t>
      </w:r>
    </w:p>
    <w:p w14:paraId="7EC392E0" w14:textId="77777777" w:rsidR="008C1DD9" w:rsidRPr="00AC5FE3" w:rsidRDefault="008C1DD9" w:rsidP="00732731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7EC392E1" w14:textId="77777777" w:rsidR="008C1DD9" w:rsidRPr="00AC5FE3" w:rsidRDefault="00AB0901" w:rsidP="00732731">
      <w:pPr>
        <w:pStyle w:val="BodyText"/>
        <w:spacing w:line="252" w:lineRule="auto"/>
        <w:ind w:left="509" w:firstLine="237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total gross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square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feet</w:t>
      </w:r>
      <w:r w:rsidRPr="00AC5FE3">
        <w:rPr>
          <w:rFonts w:ascii="Arial" w:hAnsi="Arial" w:cs="Arial"/>
          <w:color w:val="050505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("GSF")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for</w:t>
      </w:r>
      <w:r w:rsidRPr="00AC5FE3">
        <w:rPr>
          <w:rFonts w:ascii="Arial" w:hAnsi="Arial" w:cs="Arial"/>
          <w:color w:val="050505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this project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shall be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57,952 GSF,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which will include 57,163 for new construction, of which 11,476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GSF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will be</w:t>
      </w:r>
      <w:r w:rsidRPr="00AC5FE3">
        <w:rPr>
          <w:rFonts w:ascii="Arial" w:hAnsi="Arial" w:cs="Arial"/>
          <w:color w:val="050505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shell space, and 789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GSF for</w:t>
      </w:r>
      <w:r w:rsidRPr="00AC5FE3">
        <w:rPr>
          <w:rFonts w:ascii="Arial" w:hAnsi="Arial" w:cs="Arial"/>
          <w:color w:val="050505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renovation</w:t>
      </w:r>
      <w:r w:rsidRPr="00AC5FE3">
        <w:rPr>
          <w:rFonts w:ascii="Arial" w:hAnsi="Arial" w:cs="Arial"/>
          <w:color w:val="313131"/>
          <w:w w:val="105"/>
          <w:sz w:val="24"/>
          <w:szCs w:val="24"/>
        </w:rPr>
        <w:t>.</w:t>
      </w:r>
      <w:r w:rsidRPr="00AC5FE3">
        <w:rPr>
          <w:rFonts w:ascii="Arial" w:hAnsi="Arial" w:cs="Arial"/>
          <w:color w:val="313131"/>
          <w:spacing w:val="3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Saint Anne's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will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be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required, under</w:t>
      </w:r>
      <w:r w:rsidRPr="00AC5FE3">
        <w:rPr>
          <w:rFonts w:ascii="Arial" w:hAnsi="Arial" w:cs="Arial"/>
          <w:color w:val="050505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Section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105</w:t>
      </w:r>
      <w:r w:rsidRPr="00AC5FE3">
        <w:rPr>
          <w:rFonts w:ascii="Arial" w:hAnsi="Arial" w:cs="Arial"/>
          <w:color w:val="050505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CMR 100.756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of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DoN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regulations,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to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file</w:t>
      </w:r>
      <w:r w:rsidRPr="00AC5FE3">
        <w:rPr>
          <w:rFonts w:ascii="Arial" w:hAnsi="Arial" w:cs="Arial"/>
          <w:color w:val="050505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request</w:t>
      </w:r>
      <w:r w:rsidRPr="00AC5FE3">
        <w:rPr>
          <w:rFonts w:ascii="Arial" w:hAnsi="Arial" w:cs="Arial"/>
          <w:color w:val="050505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with the</w:t>
      </w:r>
      <w:r w:rsidRPr="00AC5FE3">
        <w:rPr>
          <w:rFonts w:ascii="Arial" w:hAnsi="Arial" w:cs="Arial"/>
          <w:color w:val="050505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DoN</w:t>
      </w:r>
      <w:r w:rsidRPr="00AC5FE3">
        <w:rPr>
          <w:rFonts w:ascii="Arial" w:hAnsi="Arial" w:cs="Arial"/>
          <w:color w:val="050505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Program Director for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an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amendment for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</w:t>
      </w:r>
      <w:r w:rsidRPr="00AC5FE3">
        <w:rPr>
          <w:rFonts w:ascii="Arial" w:hAnsi="Arial" w:cs="Arial"/>
          <w:color w:val="050505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significant change to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its</w:t>
      </w:r>
      <w:r w:rsidRPr="00AC5FE3">
        <w:rPr>
          <w:rFonts w:ascii="Arial" w:hAnsi="Arial" w:cs="Arial"/>
          <w:color w:val="050505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approved DoN prior</w:t>
      </w:r>
      <w:r w:rsidRPr="00AC5FE3">
        <w:rPr>
          <w:rFonts w:ascii="Arial" w:hAnsi="Arial" w:cs="Arial"/>
          <w:color w:val="050505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to undertaking any build-out of the</w:t>
      </w:r>
      <w:r w:rsidRPr="00AC5FE3">
        <w:rPr>
          <w:rFonts w:ascii="Arial" w:hAnsi="Arial" w:cs="Arial"/>
          <w:color w:val="050505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shell space</w:t>
      </w:r>
      <w:r w:rsidRPr="00AC5FE3">
        <w:rPr>
          <w:rFonts w:ascii="Arial" w:hAnsi="Arial" w:cs="Arial"/>
          <w:color w:val="050505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for</w:t>
      </w:r>
      <w:r w:rsidRPr="00AC5FE3">
        <w:rPr>
          <w:rFonts w:ascii="Arial" w:hAnsi="Arial" w:cs="Arial"/>
          <w:color w:val="050505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clinical purposes.</w:t>
      </w:r>
    </w:p>
    <w:p w14:paraId="7EC392E2" w14:textId="77777777" w:rsidR="008C1DD9" w:rsidRPr="00AC5FE3" w:rsidRDefault="008C1DD9" w:rsidP="00732731">
      <w:pPr>
        <w:pStyle w:val="BodyText"/>
        <w:spacing w:before="38"/>
        <w:rPr>
          <w:rFonts w:ascii="Arial" w:hAnsi="Arial" w:cs="Arial"/>
          <w:sz w:val="24"/>
          <w:szCs w:val="24"/>
        </w:rPr>
      </w:pPr>
    </w:p>
    <w:p w14:paraId="7EC392E3" w14:textId="77777777" w:rsidR="008C1DD9" w:rsidRPr="00AC5FE3" w:rsidRDefault="00AB0901" w:rsidP="00732731">
      <w:pPr>
        <w:pStyle w:val="BodyText"/>
        <w:spacing w:line="252" w:lineRule="auto"/>
        <w:ind w:left="526" w:firstLine="225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color w:val="050505"/>
          <w:w w:val="105"/>
          <w:sz w:val="24"/>
          <w:szCs w:val="24"/>
        </w:rPr>
        <w:t>The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approved</w:t>
      </w:r>
      <w:r w:rsidRPr="00AC5FE3">
        <w:rPr>
          <w:rFonts w:ascii="Arial" w:hAnsi="Arial" w:cs="Arial"/>
          <w:color w:val="050505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maximum</w:t>
      </w:r>
      <w:r w:rsidRPr="00AC5FE3">
        <w:rPr>
          <w:rFonts w:ascii="Arial" w:hAnsi="Arial" w:cs="Arial"/>
          <w:color w:val="050505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capital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expenditure</w:t>
      </w:r>
      <w:r w:rsidRPr="00AC5FE3">
        <w:rPr>
          <w:rFonts w:ascii="Arial" w:hAnsi="Arial" w:cs="Arial"/>
          <w:color w:val="050505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("MCE")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of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$21,559,477</w:t>
      </w:r>
      <w:r w:rsidRPr="00AC5FE3">
        <w:rPr>
          <w:rFonts w:ascii="Arial" w:hAnsi="Arial" w:cs="Arial"/>
          <w:color w:val="050505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(December</w:t>
      </w:r>
      <w:r w:rsidRPr="00AC5FE3">
        <w:rPr>
          <w:rFonts w:ascii="Arial" w:hAnsi="Arial" w:cs="Arial"/>
          <w:color w:val="050505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2011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dollars)</w:t>
      </w:r>
      <w:r w:rsidRPr="00AC5FE3">
        <w:rPr>
          <w:rFonts w:ascii="Arial" w:hAnsi="Arial" w:cs="Arial"/>
          <w:color w:val="050505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color w:val="050505"/>
          <w:w w:val="105"/>
          <w:sz w:val="24"/>
          <w:szCs w:val="24"/>
        </w:rPr>
        <w:t>is itemized below:</w:t>
      </w:r>
    </w:p>
    <w:p w14:paraId="7EC392E4" w14:textId="77777777" w:rsidR="008C1DD9" w:rsidRPr="00AC5FE3" w:rsidRDefault="008C1DD9">
      <w:pPr>
        <w:pStyle w:val="BodyText"/>
        <w:spacing w:line="252" w:lineRule="auto"/>
        <w:rPr>
          <w:rFonts w:ascii="Arial" w:hAnsi="Arial" w:cs="Arial"/>
          <w:sz w:val="24"/>
          <w:szCs w:val="24"/>
        </w:rPr>
        <w:sectPr w:rsidR="008C1DD9" w:rsidRPr="00AC5FE3">
          <w:type w:val="continuous"/>
          <w:pgSz w:w="12350" w:h="15930"/>
          <w:pgMar w:top="760" w:right="1842" w:bottom="280" w:left="708" w:header="720" w:footer="720" w:gutter="0"/>
          <w:cols w:space="720"/>
        </w:sectPr>
      </w:pPr>
    </w:p>
    <w:p w14:paraId="7EC392E7" w14:textId="35361744" w:rsidR="008C1DD9" w:rsidRPr="00AC5FE3" w:rsidRDefault="008C1DD9">
      <w:pPr>
        <w:pStyle w:val="BodyText"/>
        <w:spacing w:before="13" w:after="17"/>
        <w:ind w:left="64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Maximum capital expenditure"/>
      </w:tblPr>
      <w:tblGrid>
        <w:gridCol w:w="6124"/>
        <w:gridCol w:w="1933"/>
        <w:gridCol w:w="1340"/>
      </w:tblGrid>
      <w:tr w:rsidR="00B119CD" w:rsidRPr="00AC5FE3" w14:paraId="07E2078A" w14:textId="77777777" w:rsidTr="00BA4604">
        <w:trPr>
          <w:cantSplit/>
          <w:trHeight w:val="257"/>
          <w:tblHeader/>
        </w:trPr>
        <w:tc>
          <w:tcPr>
            <w:tcW w:w="6124" w:type="dxa"/>
          </w:tcPr>
          <w:p w14:paraId="4269796C" w14:textId="3A787950" w:rsidR="00B119CD" w:rsidRPr="00AC5FE3" w:rsidRDefault="00E76B91">
            <w:pPr>
              <w:pStyle w:val="TableParagraph"/>
              <w:spacing w:before="0" w:line="226" w:lineRule="exact"/>
              <w:ind w:left="173"/>
              <w:jc w:val="left"/>
              <w:rPr>
                <w:rFonts w:ascii="Arial" w:hAnsi="Arial" w:cs="Arial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w w:val="105"/>
                <w:sz w:val="24"/>
                <w:szCs w:val="24"/>
              </w:rPr>
              <w:t>-</w:t>
            </w:r>
          </w:p>
        </w:tc>
        <w:tc>
          <w:tcPr>
            <w:tcW w:w="1933" w:type="dxa"/>
          </w:tcPr>
          <w:p w14:paraId="6363EE7D" w14:textId="7D3A8D8B" w:rsidR="00B119CD" w:rsidRPr="00106F96" w:rsidRDefault="00E76B91" w:rsidP="00A031D9">
            <w:pPr>
              <w:pStyle w:val="TableParagraph"/>
              <w:tabs>
                <w:tab w:val="left" w:pos="392"/>
              </w:tabs>
              <w:spacing w:before="0" w:line="226" w:lineRule="exact"/>
              <w:jc w:val="left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106F96">
              <w:rPr>
                <w:rFonts w:ascii="Arial" w:hAnsi="Arial" w:cs="Arial"/>
                <w:w w:val="105"/>
                <w:sz w:val="24"/>
                <w:szCs w:val="24"/>
              </w:rPr>
              <w:t xml:space="preserve">New </w:t>
            </w:r>
            <w:r w:rsidRPr="00106F96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Construction</w:t>
            </w:r>
          </w:p>
        </w:tc>
        <w:tc>
          <w:tcPr>
            <w:tcW w:w="1340" w:type="dxa"/>
          </w:tcPr>
          <w:p w14:paraId="0BC10B7A" w14:textId="4B0CFDFC" w:rsidR="00B119CD" w:rsidRPr="00106F96" w:rsidRDefault="00E76B91" w:rsidP="00E00344">
            <w:pPr>
              <w:pStyle w:val="TableParagraph"/>
              <w:tabs>
                <w:tab w:val="left" w:pos="1035"/>
              </w:tabs>
              <w:spacing w:before="0" w:line="226" w:lineRule="exact"/>
              <w:ind w:left="20"/>
              <w:jc w:val="left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  <w:r w:rsidRPr="00106F96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Renovation</w:t>
            </w:r>
          </w:p>
        </w:tc>
      </w:tr>
      <w:tr w:rsidR="005402B6" w:rsidRPr="00AC5FE3" w14:paraId="0A9BF119" w14:textId="77777777" w:rsidTr="00773E49">
        <w:trPr>
          <w:cantSplit/>
          <w:trHeight w:val="257"/>
        </w:trPr>
        <w:tc>
          <w:tcPr>
            <w:tcW w:w="6124" w:type="dxa"/>
            <w:tcBorders>
              <w:bottom w:val="single" w:sz="4" w:space="0" w:color="auto"/>
            </w:tcBorders>
          </w:tcPr>
          <w:p w14:paraId="6EC8583F" w14:textId="772751C2" w:rsidR="005402B6" w:rsidRPr="00E455B9" w:rsidRDefault="00E76B91">
            <w:pPr>
              <w:pStyle w:val="TableParagraph"/>
              <w:spacing w:before="0" w:line="226" w:lineRule="exact"/>
              <w:ind w:left="173"/>
              <w:jc w:val="left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E455B9">
              <w:rPr>
                <w:rFonts w:ascii="Arial" w:hAnsi="Arial" w:cs="Arial"/>
                <w:w w:val="105"/>
                <w:sz w:val="24"/>
                <w:szCs w:val="24"/>
              </w:rPr>
              <w:t>Land</w:t>
            </w:r>
            <w:r w:rsidRPr="00E455B9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E455B9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Costs:</w:t>
            </w:r>
          </w:p>
        </w:tc>
        <w:tc>
          <w:tcPr>
            <w:tcW w:w="1933" w:type="dxa"/>
            <w:vAlign w:val="bottom"/>
          </w:tcPr>
          <w:p w14:paraId="16EE6353" w14:textId="20DFE257" w:rsidR="005402B6" w:rsidRPr="00AC5FE3" w:rsidRDefault="00106F96" w:rsidP="00A031D9">
            <w:pPr>
              <w:pStyle w:val="TableParagraph"/>
              <w:tabs>
                <w:tab w:val="left" w:pos="392"/>
              </w:tabs>
              <w:spacing w:before="0" w:line="226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bottom"/>
          </w:tcPr>
          <w:p w14:paraId="52651322" w14:textId="47FADC2D" w:rsidR="005402B6" w:rsidRPr="00AC5FE3" w:rsidRDefault="00106F96" w:rsidP="006C4F24">
            <w:pPr>
              <w:pStyle w:val="TableParagraph"/>
              <w:tabs>
                <w:tab w:val="left" w:pos="1035"/>
              </w:tabs>
              <w:spacing w:before="0" w:line="226" w:lineRule="exact"/>
              <w:ind w:left="426"/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-</w:t>
            </w:r>
          </w:p>
        </w:tc>
      </w:tr>
      <w:tr w:rsidR="008C1DD9" w:rsidRPr="00AC5FE3" w14:paraId="7EC392EB" w14:textId="77777777" w:rsidTr="00773E49">
        <w:trPr>
          <w:cantSplit/>
          <w:trHeight w:val="257"/>
        </w:trPr>
        <w:tc>
          <w:tcPr>
            <w:tcW w:w="6124" w:type="dxa"/>
            <w:tcBorders>
              <w:top w:val="single" w:sz="4" w:space="0" w:color="auto"/>
            </w:tcBorders>
          </w:tcPr>
          <w:p w14:paraId="7EC392E8" w14:textId="77777777" w:rsidR="008C1DD9" w:rsidRPr="00AC5FE3" w:rsidRDefault="00AB0901">
            <w:pPr>
              <w:pStyle w:val="TableParagraph"/>
              <w:spacing w:before="0" w:line="226" w:lineRule="exact"/>
              <w:ind w:left="17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Site</w:t>
            </w:r>
            <w:r w:rsidRPr="00AC5FE3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Survey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and</w:t>
            </w:r>
            <w:r w:rsidRPr="00AC5FE3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Soil</w:t>
            </w: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Investigation</w:t>
            </w:r>
          </w:p>
        </w:tc>
        <w:tc>
          <w:tcPr>
            <w:tcW w:w="1933" w:type="dxa"/>
            <w:vAlign w:val="bottom"/>
          </w:tcPr>
          <w:p w14:paraId="7EC392E9" w14:textId="77777777" w:rsidR="008C1DD9" w:rsidRPr="00AC5FE3" w:rsidRDefault="00AB0901" w:rsidP="00A031D9">
            <w:pPr>
              <w:pStyle w:val="TableParagraph"/>
              <w:tabs>
                <w:tab w:val="left" w:pos="392"/>
              </w:tabs>
              <w:spacing w:before="0" w:line="226" w:lineRule="exac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10"/>
                <w:sz w:val="24"/>
                <w:szCs w:val="24"/>
              </w:rPr>
              <w:t>$</w:t>
            </w:r>
            <w:r w:rsidRPr="00AC5FE3">
              <w:rPr>
                <w:rFonts w:ascii="Arial" w:hAnsi="Arial" w:cs="Arial"/>
                <w:sz w:val="24"/>
                <w:szCs w:val="24"/>
              </w:rPr>
              <w:tab/>
            </w: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43,520</w:t>
            </w:r>
          </w:p>
        </w:tc>
        <w:tc>
          <w:tcPr>
            <w:tcW w:w="1340" w:type="dxa"/>
            <w:vAlign w:val="bottom"/>
          </w:tcPr>
          <w:p w14:paraId="7EC392EA" w14:textId="2C46C96D" w:rsidR="008C1DD9" w:rsidRPr="00AC5FE3" w:rsidRDefault="00AB0901" w:rsidP="006C4F24">
            <w:pPr>
              <w:pStyle w:val="TableParagraph"/>
              <w:tabs>
                <w:tab w:val="left" w:pos="1035"/>
              </w:tabs>
              <w:spacing w:before="0" w:line="226" w:lineRule="exact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$</w:t>
            </w:r>
            <w:r w:rsidRPr="00AC5FE3">
              <w:rPr>
                <w:rFonts w:ascii="Arial" w:hAnsi="Arial" w:cs="Arial"/>
                <w:sz w:val="24"/>
                <w:szCs w:val="24"/>
              </w:rPr>
              <w:tab/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0</w:t>
            </w:r>
          </w:p>
        </w:tc>
      </w:tr>
      <w:tr w:rsidR="008C1DD9" w:rsidRPr="00AC5FE3" w14:paraId="7EC392EF" w14:textId="77777777" w:rsidTr="00773E49">
        <w:trPr>
          <w:cantSplit/>
          <w:trHeight w:val="263"/>
        </w:trPr>
        <w:tc>
          <w:tcPr>
            <w:tcW w:w="6124" w:type="dxa"/>
          </w:tcPr>
          <w:p w14:paraId="7EC392EC" w14:textId="77777777" w:rsidR="008C1DD9" w:rsidRPr="00AC5FE3" w:rsidRDefault="00AB0901">
            <w:pPr>
              <w:pStyle w:val="TableParagraph"/>
              <w:spacing w:before="0"/>
              <w:ind w:left="1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Other</w:t>
            </w:r>
            <w:r w:rsidRPr="00AC5FE3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Non-Depreciable</w:t>
            </w:r>
            <w:r w:rsidRPr="00AC5FE3">
              <w:rPr>
                <w:rFonts w:ascii="Arial" w:hAnsi="Arial" w:cs="Arial"/>
                <w:spacing w:val="-13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Land</w:t>
            </w:r>
            <w:r w:rsidRPr="00AC5FE3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14:paraId="7EC392ED" w14:textId="77777777" w:rsidR="008C1DD9" w:rsidRPr="00840E21" w:rsidRDefault="00AB0901" w:rsidP="00A031D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840E21">
              <w:rPr>
                <w:rFonts w:ascii="Arial" w:hAnsi="Arial" w:cs="Arial"/>
                <w:spacing w:val="-2"/>
                <w:sz w:val="24"/>
                <w:szCs w:val="24"/>
              </w:rPr>
              <w:t>258,964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7EC392EE" w14:textId="36932073" w:rsidR="008C1DD9" w:rsidRPr="00840E21" w:rsidRDefault="000B15BD" w:rsidP="006C4F24">
            <w:pPr>
              <w:pStyle w:val="TableParagraph"/>
              <w:tabs>
                <w:tab w:val="left" w:pos="617"/>
              </w:tabs>
              <w:spacing w:before="0"/>
              <w:ind w:right="47"/>
              <w:rPr>
                <w:rFonts w:ascii="Arial" w:hAnsi="Arial" w:cs="Arial"/>
                <w:sz w:val="24"/>
                <w:szCs w:val="24"/>
              </w:rPr>
            </w:pPr>
            <w:r w:rsidRPr="00840E21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                     0</w:t>
            </w:r>
            <w:r w:rsidRPr="00840E21">
              <w:rPr>
                <w:rFonts w:ascii="Arial" w:hAnsi="Arial" w:cs="Arial"/>
                <w:spacing w:val="40"/>
                <w:w w:val="105"/>
                <w:sz w:val="24"/>
                <w:szCs w:val="24"/>
              </w:rPr>
              <w:t xml:space="preserve"> </w:t>
            </w:r>
          </w:p>
        </w:tc>
      </w:tr>
      <w:tr w:rsidR="008C1DD9" w:rsidRPr="00AC5FE3" w14:paraId="7EC392F3" w14:textId="77777777" w:rsidTr="00773E49">
        <w:trPr>
          <w:cantSplit/>
          <w:trHeight w:val="268"/>
        </w:trPr>
        <w:tc>
          <w:tcPr>
            <w:tcW w:w="6124" w:type="dxa"/>
          </w:tcPr>
          <w:p w14:paraId="7EC392F0" w14:textId="77777777" w:rsidR="008C1DD9" w:rsidRPr="00AC5FE3" w:rsidRDefault="00AB0901">
            <w:pPr>
              <w:pStyle w:val="TableParagraph"/>
              <w:spacing w:line="235" w:lineRule="exact"/>
              <w:ind w:left="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Total</w:t>
            </w: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Land</w:t>
            </w:r>
            <w:r w:rsidRPr="00AC5FE3">
              <w:rPr>
                <w:rFonts w:ascii="Arial" w:hAnsi="Arial" w:cs="Arial"/>
                <w:spacing w:val="6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vAlign w:val="bottom"/>
          </w:tcPr>
          <w:p w14:paraId="7EC392F1" w14:textId="77777777" w:rsidR="008C1DD9" w:rsidRPr="00AC5FE3" w:rsidRDefault="00AB0901" w:rsidP="00A031D9">
            <w:pPr>
              <w:pStyle w:val="TableParagraph"/>
              <w:spacing w:before="7" w:line="230" w:lineRule="exac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302,484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7EC392F2" w14:textId="466D0EBB" w:rsidR="008C1DD9" w:rsidRPr="00AC5FE3" w:rsidRDefault="000B15BD" w:rsidP="006C4F24">
            <w:pPr>
              <w:pStyle w:val="TableParagraph"/>
              <w:spacing w:line="235" w:lineRule="exact"/>
              <w:ind w:right="59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                     0</w:t>
            </w:r>
          </w:p>
        </w:tc>
      </w:tr>
      <w:tr w:rsidR="008C1DD9" w:rsidRPr="00AC5FE3" w14:paraId="7EC392F7" w14:textId="77777777" w:rsidTr="00773E49">
        <w:trPr>
          <w:cantSplit/>
          <w:trHeight w:val="263"/>
        </w:trPr>
        <w:tc>
          <w:tcPr>
            <w:tcW w:w="6124" w:type="dxa"/>
            <w:tcBorders>
              <w:bottom w:val="single" w:sz="4" w:space="0" w:color="auto"/>
            </w:tcBorders>
          </w:tcPr>
          <w:p w14:paraId="7EC392F4" w14:textId="77777777" w:rsidR="008C1DD9" w:rsidRPr="00840E21" w:rsidRDefault="00AB0901">
            <w:pPr>
              <w:pStyle w:val="TableParagraph"/>
              <w:spacing w:before="0"/>
              <w:ind w:left="5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0E21">
              <w:rPr>
                <w:rFonts w:ascii="Arial" w:hAnsi="Arial" w:cs="Arial"/>
                <w:w w:val="105"/>
                <w:sz w:val="24"/>
                <w:szCs w:val="24"/>
              </w:rPr>
              <w:t xml:space="preserve">Construction </w:t>
            </w:r>
            <w:r w:rsidRPr="00840E21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Costs:</w:t>
            </w:r>
          </w:p>
        </w:tc>
        <w:tc>
          <w:tcPr>
            <w:tcW w:w="1933" w:type="dxa"/>
            <w:vAlign w:val="bottom"/>
          </w:tcPr>
          <w:p w14:paraId="7EC392F5" w14:textId="77777777" w:rsidR="008C1DD9" w:rsidRPr="00AC5FE3" w:rsidRDefault="008C1DD9" w:rsidP="00A031D9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7EC392F6" w14:textId="77777777" w:rsidR="008C1DD9" w:rsidRPr="00AC5FE3" w:rsidRDefault="008C1DD9" w:rsidP="006C4F24">
            <w:pPr>
              <w:pStyle w:val="TableParagraph"/>
              <w:spacing w:before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DD9" w:rsidRPr="00AC5FE3" w14:paraId="7EC392FB" w14:textId="77777777" w:rsidTr="00773E49">
        <w:trPr>
          <w:cantSplit/>
          <w:trHeight w:val="265"/>
        </w:trPr>
        <w:tc>
          <w:tcPr>
            <w:tcW w:w="6124" w:type="dxa"/>
            <w:tcBorders>
              <w:top w:val="single" w:sz="4" w:space="0" w:color="auto"/>
            </w:tcBorders>
          </w:tcPr>
          <w:p w14:paraId="7EC392F8" w14:textId="77777777" w:rsidR="008C1DD9" w:rsidRPr="00AC5FE3" w:rsidRDefault="00AB0901">
            <w:pPr>
              <w:pStyle w:val="TableParagraph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Depreciable</w:t>
            </w:r>
            <w:r w:rsidRPr="00AC5FE3">
              <w:rPr>
                <w:rFonts w:ascii="Arial" w:hAnsi="Arial" w:cs="Arial"/>
                <w:spacing w:val="6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Land</w:t>
            </w:r>
            <w:r w:rsidRPr="00AC5FE3">
              <w:rPr>
                <w:rFonts w:ascii="Arial" w:hAnsi="Arial" w:cs="Arial"/>
                <w:spacing w:val="2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Development</w:t>
            </w:r>
            <w:r w:rsidRPr="00AC5FE3">
              <w:rPr>
                <w:rFonts w:ascii="Arial" w:hAnsi="Arial" w:cs="Arial"/>
                <w:spacing w:val="17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Cost</w:t>
            </w:r>
          </w:p>
        </w:tc>
        <w:tc>
          <w:tcPr>
            <w:tcW w:w="1933" w:type="dxa"/>
            <w:vAlign w:val="bottom"/>
          </w:tcPr>
          <w:p w14:paraId="7EC392F9" w14:textId="77777777" w:rsidR="008C1DD9" w:rsidRPr="00AC5FE3" w:rsidRDefault="00AB0901" w:rsidP="00A031D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166,787</w:t>
            </w:r>
          </w:p>
        </w:tc>
        <w:tc>
          <w:tcPr>
            <w:tcW w:w="1340" w:type="dxa"/>
            <w:vAlign w:val="bottom"/>
          </w:tcPr>
          <w:p w14:paraId="7EC392FA" w14:textId="77777777" w:rsidR="008C1DD9" w:rsidRPr="00AC5FE3" w:rsidRDefault="00AB0901" w:rsidP="006C4F24">
            <w:pPr>
              <w:pStyle w:val="TableParagraph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1,091</w:t>
            </w:r>
          </w:p>
        </w:tc>
      </w:tr>
      <w:tr w:rsidR="008C1DD9" w:rsidRPr="00AC5FE3" w14:paraId="7EC392FF" w14:textId="77777777" w:rsidTr="00773E49">
        <w:trPr>
          <w:cantSplit/>
          <w:trHeight w:val="265"/>
        </w:trPr>
        <w:tc>
          <w:tcPr>
            <w:tcW w:w="6124" w:type="dxa"/>
          </w:tcPr>
          <w:p w14:paraId="7EC392FC" w14:textId="77777777" w:rsidR="008C1DD9" w:rsidRPr="00AC5FE3" w:rsidRDefault="00AB0901">
            <w:pPr>
              <w:pStyle w:val="TableParagraph"/>
              <w:ind w:left="16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Construction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Contract</w:t>
            </w:r>
          </w:p>
        </w:tc>
        <w:tc>
          <w:tcPr>
            <w:tcW w:w="1933" w:type="dxa"/>
            <w:vAlign w:val="bottom"/>
          </w:tcPr>
          <w:p w14:paraId="7EC392FD" w14:textId="77777777" w:rsidR="008C1DD9" w:rsidRPr="00AC5FE3" w:rsidRDefault="00AB0901" w:rsidP="00A031D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17,588,633</w:t>
            </w:r>
          </w:p>
        </w:tc>
        <w:tc>
          <w:tcPr>
            <w:tcW w:w="1340" w:type="dxa"/>
            <w:vAlign w:val="bottom"/>
          </w:tcPr>
          <w:p w14:paraId="7EC392FE" w14:textId="77777777" w:rsidR="008C1DD9" w:rsidRPr="00AC5FE3" w:rsidRDefault="00AB0901" w:rsidP="006C4F24">
            <w:pPr>
              <w:pStyle w:val="TableParagraph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115,046</w:t>
            </w:r>
          </w:p>
        </w:tc>
      </w:tr>
      <w:tr w:rsidR="008C1DD9" w:rsidRPr="00AC5FE3" w14:paraId="7EC39303" w14:textId="77777777" w:rsidTr="00773E49">
        <w:trPr>
          <w:cantSplit/>
          <w:trHeight w:val="265"/>
        </w:trPr>
        <w:tc>
          <w:tcPr>
            <w:tcW w:w="6124" w:type="dxa"/>
          </w:tcPr>
          <w:p w14:paraId="7EC39300" w14:textId="77777777" w:rsidR="008C1DD9" w:rsidRPr="00AC5FE3" w:rsidRDefault="00AB0901">
            <w:pPr>
              <w:pStyle w:val="TableParagraph"/>
              <w:ind w:left="16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Architectural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and</w:t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Engineering</w:t>
            </w:r>
            <w:r w:rsidRPr="00AC5FE3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933" w:type="dxa"/>
            <w:vAlign w:val="bottom"/>
          </w:tcPr>
          <w:p w14:paraId="7EC39301" w14:textId="77777777" w:rsidR="008C1DD9" w:rsidRPr="00AC5FE3" w:rsidRDefault="00AB0901" w:rsidP="00A031D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2,258,600</w:t>
            </w:r>
          </w:p>
        </w:tc>
        <w:tc>
          <w:tcPr>
            <w:tcW w:w="1340" w:type="dxa"/>
            <w:vAlign w:val="bottom"/>
          </w:tcPr>
          <w:p w14:paraId="7EC39302" w14:textId="77777777" w:rsidR="008C1DD9" w:rsidRPr="00AC5FE3" w:rsidRDefault="00AB0901" w:rsidP="006C4F24">
            <w:pPr>
              <w:pStyle w:val="TableParagraph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14,484</w:t>
            </w:r>
          </w:p>
        </w:tc>
      </w:tr>
      <w:tr w:rsidR="008C1DD9" w:rsidRPr="00AC5FE3" w14:paraId="7EC39307" w14:textId="77777777" w:rsidTr="00773E49">
        <w:trPr>
          <w:cantSplit/>
          <w:trHeight w:val="265"/>
        </w:trPr>
        <w:tc>
          <w:tcPr>
            <w:tcW w:w="6124" w:type="dxa"/>
          </w:tcPr>
          <w:p w14:paraId="7EC39304" w14:textId="77777777" w:rsidR="008C1DD9" w:rsidRPr="00AC5FE3" w:rsidRDefault="00AB0901">
            <w:pPr>
              <w:pStyle w:val="TableParagraph"/>
              <w:ind w:left="16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Pre-filing</w:t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Planning</w:t>
            </w:r>
            <w:r w:rsidRPr="00AC5FE3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and</w:t>
            </w:r>
            <w:r w:rsidRPr="00AC5FE3">
              <w:rPr>
                <w:rFonts w:ascii="Arial" w:hAnsi="Arial" w:cs="Arial"/>
                <w:spacing w:val="-14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Development</w:t>
            </w:r>
            <w:r w:rsidRPr="00AC5FE3">
              <w:rPr>
                <w:rFonts w:ascii="Arial" w:hAnsi="Arial" w:cs="Arial"/>
                <w:spacing w:val="-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933" w:type="dxa"/>
            <w:vAlign w:val="bottom"/>
          </w:tcPr>
          <w:p w14:paraId="7EC39305" w14:textId="77777777" w:rsidR="008C1DD9" w:rsidRPr="00AC5FE3" w:rsidRDefault="00AB0901" w:rsidP="00A031D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81,070</w:t>
            </w:r>
          </w:p>
        </w:tc>
        <w:tc>
          <w:tcPr>
            <w:tcW w:w="1340" w:type="dxa"/>
            <w:vAlign w:val="bottom"/>
          </w:tcPr>
          <w:p w14:paraId="7EC39306" w14:textId="77777777" w:rsidR="008C1DD9" w:rsidRPr="00AC5FE3" w:rsidRDefault="00AB0901" w:rsidP="006C4F24">
            <w:pPr>
              <w:pStyle w:val="TableParagraph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530</w:t>
            </w:r>
          </w:p>
        </w:tc>
      </w:tr>
      <w:tr w:rsidR="008C1DD9" w:rsidRPr="00AC5FE3" w14:paraId="7EC3930B" w14:textId="77777777" w:rsidTr="00773E49">
        <w:trPr>
          <w:cantSplit/>
          <w:trHeight w:val="263"/>
        </w:trPr>
        <w:tc>
          <w:tcPr>
            <w:tcW w:w="6124" w:type="dxa"/>
          </w:tcPr>
          <w:p w14:paraId="7EC39308" w14:textId="77777777" w:rsidR="008C1DD9" w:rsidRPr="00AC5FE3" w:rsidRDefault="00AB0901">
            <w:pPr>
              <w:pStyle w:val="TableParagraph"/>
              <w:spacing w:line="230" w:lineRule="exact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Post-filing</w:t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Planning</w:t>
            </w:r>
            <w:r w:rsidRPr="00AC5FE3">
              <w:rPr>
                <w:rFonts w:ascii="Arial" w:hAnsi="Arial" w:cs="Arial"/>
                <w:spacing w:val="-8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and</w:t>
            </w:r>
            <w:r w:rsidRPr="00AC5FE3">
              <w:rPr>
                <w:rFonts w:ascii="Arial" w:hAnsi="Arial" w:cs="Arial"/>
                <w:spacing w:val="-1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Development</w:t>
            </w:r>
            <w:r w:rsidRPr="00AC5FE3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933" w:type="dxa"/>
            <w:vAlign w:val="bottom"/>
          </w:tcPr>
          <w:p w14:paraId="7EC39309" w14:textId="77777777" w:rsidR="008C1DD9" w:rsidRPr="00AC5FE3" w:rsidRDefault="00AB0901" w:rsidP="00A031D9">
            <w:pPr>
              <w:pStyle w:val="TableParagraph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41,440</w:t>
            </w:r>
          </w:p>
        </w:tc>
        <w:tc>
          <w:tcPr>
            <w:tcW w:w="1340" w:type="dxa"/>
            <w:vAlign w:val="bottom"/>
          </w:tcPr>
          <w:p w14:paraId="7EC3930A" w14:textId="77777777" w:rsidR="008C1DD9" w:rsidRPr="00AC5FE3" w:rsidRDefault="00AB0901" w:rsidP="006C4F24">
            <w:pPr>
              <w:pStyle w:val="TableParagraph"/>
              <w:spacing w:line="230" w:lineRule="exact"/>
              <w:ind w:right="112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320</w:t>
            </w:r>
          </w:p>
        </w:tc>
      </w:tr>
      <w:tr w:rsidR="008C1DD9" w:rsidRPr="00AC5FE3" w14:paraId="7EC3930F" w14:textId="77777777" w:rsidTr="00773E49">
        <w:trPr>
          <w:cantSplit/>
          <w:trHeight w:val="268"/>
        </w:trPr>
        <w:tc>
          <w:tcPr>
            <w:tcW w:w="6124" w:type="dxa"/>
          </w:tcPr>
          <w:p w14:paraId="7EC3930C" w14:textId="77777777" w:rsidR="008C1DD9" w:rsidRPr="00AC5FE3" w:rsidRDefault="00AB0901">
            <w:pPr>
              <w:pStyle w:val="TableParagraph"/>
              <w:spacing w:before="0" w:line="237" w:lineRule="exact"/>
              <w:ind w:left="1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Other</w:t>
            </w:r>
            <w:r w:rsidRPr="00AC5FE3">
              <w:rPr>
                <w:rFonts w:ascii="Arial" w:hAnsi="Arial" w:cs="Arial"/>
                <w:spacing w:val="-7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(A):</w:t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PM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Fee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and</w:t>
            </w:r>
            <w:r w:rsidRPr="00AC5FE3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PreCon</w:t>
            </w:r>
            <w:proofErr w:type="spellEnd"/>
            <w:r w:rsidRPr="00AC5FE3">
              <w:rPr>
                <w:rFonts w:ascii="Arial" w:hAnsi="Arial" w:cs="Arial"/>
                <w:spacing w:val="1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CM</w:t>
            </w: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Fee</w:t>
            </w:r>
          </w:p>
        </w:tc>
        <w:tc>
          <w:tcPr>
            <w:tcW w:w="1933" w:type="dxa"/>
            <w:vAlign w:val="bottom"/>
          </w:tcPr>
          <w:p w14:paraId="7EC3930D" w14:textId="77777777" w:rsidR="008C1DD9" w:rsidRPr="00AC5FE3" w:rsidRDefault="00AB0901" w:rsidP="00A031D9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847,400</w:t>
            </w:r>
          </w:p>
        </w:tc>
        <w:tc>
          <w:tcPr>
            <w:tcW w:w="1340" w:type="dxa"/>
            <w:vAlign w:val="bottom"/>
          </w:tcPr>
          <w:p w14:paraId="7EC3930E" w14:textId="77777777" w:rsidR="008C1DD9" w:rsidRPr="00AC5FE3" w:rsidRDefault="00AB0901" w:rsidP="006C4F24">
            <w:pPr>
              <w:pStyle w:val="TableParagraph"/>
              <w:spacing w:before="4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5,592</w:t>
            </w:r>
          </w:p>
        </w:tc>
      </w:tr>
      <w:tr w:rsidR="008C1DD9" w:rsidRPr="00AC5FE3" w14:paraId="7EC39313" w14:textId="77777777" w:rsidTr="00773E49">
        <w:trPr>
          <w:cantSplit/>
          <w:trHeight w:val="263"/>
        </w:trPr>
        <w:tc>
          <w:tcPr>
            <w:tcW w:w="6124" w:type="dxa"/>
          </w:tcPr>
          <w:p w14:paraId="7EC39310" w14:textId="77777777" w:rsidR="008C1DD9" w:rsidRPr="00AC5FE3" w:rsidRDefault="00AB0901">
            <w:pPr>
              <w:pStyle w:val="TableParagraph"/>
              <w:spacing w:line="230" w:lineRule="exact"/>
              <w:ind w:left="16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Other</w:t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(B):</w:t>
            </w:r>
            <w:r w:rsidRPr="00AC5FE3">
              <w:rPr>
                <w:rFonts w:ascii="Arial" w:hAnsi="Arial" w:cs="Arial"/>
                <w:spacing w:val="-9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Furnishings,</w:t>
            </w:r>
            <w:r w:rsidRPr="00AC5FE3">
              <w:rPr>
                <w:rFonts w:ascii="Arial" w:hAnsi="Arial" w:cs="Arial"/>
                <w:spacing w:val="-3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Move,</w:t>
            </w: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Clean,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Builders</w:t>
            </w:r>
            <w:r w:rsidRPr="00AC5FE3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w w:val="105"/>
                <w:sz w:val="24"/>
                <w:szCs w:val="24"/>
              </w:rPr>
              <w:t>Risk,</w:t>
            </w:r>
            <w:r w:rsidRPr="00AC5FE3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Signs</w:t>
            </w:r>
          </w:p>
        </w:tc>
        <w:tc>
          <w:tcPr>
            <w:tcW w:w="1933" w:type="dxa"/>
            <w:tcBorders>
              <w:bottom w:val="single" w:sz="4" w:space="0" w:color="auto"/>
            </w:tcBorders>
            <w:vAlign w:val="bottom"/>
          </w:tcPr>
          <w:p w14:paraId="7EC39311" w14:textId="77777777" w:rsidR="008C1DD9" w:rsidRPr="006C4F24" w:rsidRDefault="00AB0901" w:rsidP="00A031D9">
            <w:pPr>
              <w:pStyle w:val="TableParagraph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6C4F24">
              <w:rPr>
                <w:rFonts w:ascii="Arial" w:hAnsi="Arial" w:cs="Arial"/>
                <w:spacing w:val="-2"/>
                <w:sz w:val="24"/>
                <w:szCs w:val="24"/>
              </w:rPr>
              <w:t>135,200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7EC39312" w14:textId="0818C2D6" w:rsidR="008C1DD9" w:rsidRPr="006C4F24" w:rsidRDefault="008F5E84" w:rsidP="006C4F24">
            <w:pPr>
              <w:pStyle w:val="TableParagraph"/>
              <w:spacing w:line="230" w:lineRule="exact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6C4F24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 xml:space="preserve">       800</w:t>
            </w:r>
          </w:p>
        </w:tc>
      </w:tr>
      <w:tr w:rsidR="008C1DD9" w:rsidRPr="00AC5FE3" w14:paraId="7EC39317" w14:textId="77777777" w:rsidTr="00773E49">
        <w:trPr>
          <w:cantSplit/>
          <w:trHeight w:val="263"/>
        </w:trPr>
        <w:tc>
          <w:tcPr>
            <w:tcW w:w="6124" w:type="dxa"/>
            <w:tcBorders>
              <w:bottom w:val="single" w:sz="4" w:space="0" w:color="auto"/>
            </w:tcBorders>
          </w:tcPr>
          <w:p w14:paraId="7EC39314" w14:textId="77777777" w:rsidR="008C1DD9" w:rsidRPr="006C4F24" w:rsidRDefault="00AB0901">
            <w:pPr>
              <w:pStyle w:val="TableParagraph"/>
              <w:spacing w:before="0"/>
              <w:ind w:left="5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C4F24">
              <w:rPr>
                <w:rFonts w:ascii="Arial" w:hAnsi="Arial" w:cs="Arial"/>
                <w:w w:val="105"/>
                <w:sz w:val="24"/>
                <w:szCs w:val="24"/>
              </w:rPr>
              <w:t>Total</w:t>
            </w:r>
            <w:r w:rsidRPr="006C4F24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 xml:space="preserve"> </w:t>
            </w:r>
            <w:r w:rsidRPr="006C4F24">
              <w:rPr>
                <w:rFonts w:ascii="Arial" w:hAnsi="Arial" w:cs="Arial"/>
                <w:w w:val="105"/>
                <w:sz w:val="24"/>
                <w:szCs w:val="24"/>
              </w:rPr>
              <w:t>Construction</w:t>
            </w:r>
            <w:r w:rsidRPr="006C4F24">
              <w:rPr>
                <w:rFonts w:ascii="Arial" w:hAnsi="Arial" w:cs="Arial"/>
                <w:spacing w:val="3"/>
                <w:w w:val="105"/>
                <w:sz w:val="24"/>
                <w:szCs w:val="24"/>
              </w:rPr>
              <w:t xml:space="preserve"> </w:t>
            </w:r>
            <w:r w:rsidRPr="006C4F24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>Costs</w:t>
            </w: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39315" w14:textId="77777777" w:rsidR="008C1DD9" w:rsidRPr="006C4F24" w:rsidRDefault="00AB0901" w:rsidP="00A031D9">
            <w:pPr>
              <w:pStyle w:val="TableParagraph"/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6C4F24">
              <w:rPr>
                <w:rFonts w:ascii="Arial" w:hAnsi="Arial" w:cs="Arial"/>
                <w:spacing w:val="-2"/>
                <w:sz w:val="24"/>
                <w:szCs w:val="24"/>
              </w:rPr>
              <w:t>21,119,130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39316" w14:textId="1FE750F0" w:rsidR="008C1DD9" w:rsidRPr="006C4F24" w:rsidRDefault="008F5E84" w:rsidP="006C4F24">
            <w:pPr>
              <w:pStyle w:val="TableParagraph"/>
              <w:spacing w:before="0"/>
              <w:ind w:left="422"/>
              <w:rPr>
                <w:rFonts w:ascii="Arial" w:hAnsi="Arial" w:cs="Arial"/>
                <w:sz w:val="24"/>
                <w:szCs w:val="24"/>
              </w:rPr>
            </w:pPr>
            <w:r w:rsidRPr="006C4F24">
              <w:rPr>
                <w:rFonts w:ascii="Arial" w:hAnsi="Arial" w:cs="Arial"/>
                <w:spacing w:val="-2"/>
                <w:sz w:val="24"/>
                <w:szCs w:val="24"/>
              </w:rPr>
              <w:t xml:space="preserve"> 137,863</w:t>
            </w:r>
          </w:p>
        </w:tc>
      </w:tr>
      <w:tr w:rsidR="008C1DD9" w:rsidRPr="00AC5FE3" w14:paraId="7EC3931B" w14:textId="77777777" w:rsidTr="00773E49">
        <w:trPr>
          <w:cantSplit/>
          <w:trHeight w:val="259"/>
        </w:trPr>
        <w:tc>
          <w:tcPr>
            <w:tcW w:w="6124" w:type="dxa"/>
            <w:tcBorders>
              <w:top w:val="single" w:sz="4" w:space="0" w:color="auto"/>
            </w:tcBorders>
          </w:tcPr>
          <w:p w14:paraId="7EC39318" w14:textId="77777777" w:rsidR="008C1DD9" w:rsidRPr="00AC5FE3" w:rsidRDefault="00AB0901">
            <w:pPr>
              <w:pStyle w:val="TableParagraph"/>
              <w:spacing w:before="7" w:line="222" w:lineRule="exact"/>
              <w:ind w:left="5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4"/>
                <w:w w:val="105"/>
                <w:sz w:val="24"/>
                <w:szCs w:val="24"/>
              </w:rPr>
              <w:t>Total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vAlign w:val="bottom"/>
          </w:tcPr>
          <w:p w14:paraId="7EC39319" w14:textId="77777777" w:rsidR="008C1DD9" w:rsidRPr="00AC5FE3" w:rsidRDefault="00AB0901" w:rsidP="00A031D9">
            <w:pPr>
              <w:pStyle w:val="TableParagraph"/>
              <w:spacing w:line="226" w:lineRule="exact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sz w:val="24"/>
                <w:szCs w:val="24"/>
              </w:rPr>
              <w:t>21,421,614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7EC3931A" w14:textId="49105247" w:rsidR="008C1DD9" w:rsidRPr="00AC5FE3" w:rsidRDefault="008F5E84" w:rsidP="006C4F24">
            <w:pPr>
              <w:pStyle w:val="TableParagraph"/>
              <w:spacing w:line="226" w:lineRule="exact"/>
              <w:ind w:left="422"/>
              <w:rPr>
                <w:rFonts w:ascii="Arial" w:hAnsi="Arial" w:cs="Arial"/>
                <w:sz w:val="24"/>
                <w:szCs w:val="24"/>
              </w:rPr>
            </w:pPr>
            <w:r w:rsidRPr="00AC5FE3">
              <w:rPr>
                <w:rFonts w:ascii="Arial" w:hAnsi="Arial" w:cs="Arial"/>
                <w:spacing w:val="-2"/>
                <w:w w:val="105"/>
                <w:sz w:val="24"/>
                <w:szCs w:val="24"/>
              </w:rPr>
              <w:t xml:space="preserve"> 137,863</w:t>
            </w:r>
          </w:p>
        </w:tc>
      </w:tr>
    </w:tbl>
    <w:p w14:paraId="7EC3931C" w14:textId="77777777" w:rsidR="008C1DD9" w:rsidRPr="00AC5FE3" w:rsidRDefault="00AB0901">
      <w:pPr>
        <w:pStyle w:val="BodyText"/>
        <w:tabs>
          <w:tab w:val="left" w:pos="7110"/>
        </w:tabs>
        <w:spacing w:before="13"/>
        <w:ind w:left="55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Estimated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Total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Maximum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Capital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Expenditure</w:t>
      </w:r>
      <w:r w:rsidRPr="00AC5FE3">
        <w:rPr>
          <w:rFonts w:ascii="Arial" w:hAnsi="Arial" w:cs="Arial"/>
          <w:sz w:val="24"/>
          <w:szCs w:val="24"/>
        </w:rPr>
        <w:tab/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$21,559,477</w:t>
      </w:r>
    </w:p>
    <w:p w14:paraId="7EC3931D" w14:textId="77777777" w:rsidR="008C1DD9" w:rsidRPr="00AC5FE3" w:rsidRDefault="008C1DD9">
      <w:pPr>
        <w:pStyle w:val="BodyText"/>
        <w:spacing w:before="27"/>
        <w:rPr>
          <w:rFonts w:ascii="Arial" w:hAnsi="Arial" w:cs="Arial"/>
          <w:sz w:val="24"/>
          <w:szCs w:val="24"/>
        </w:rPr>
      </w:pPr>
    </w:p>
    <w:p w14:paraId="7EC3931E" w14:textId="77777777" w:rsidR="008C1DD9" w:rsidRPr="00AC5FE3" w:rsidRDefault="00AB0901">
      <w:pPr>
        <w:pStyle w:val="BodyText"/>
        <w:spacing w:line="247" w:lineRule="auto"/>
        <w:ind w:left="55" w:firstLine="208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 approved MCE</w:t>
      </w:r>
      <w:r w:rsidRPr="00AC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will be</w:t>
      </w:r>
      <w:r w:rsidRPr="00AC5FE3">
        <w:rPr>
          <w:rFonts w:ascii="Arial" w:hAnsi="Arial" w:cs="Arial"/>
          <w:spacing w:val="-8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funded with a</w:t>
      </w:r>
      <w:r w:rsidRPr="00AC5FE3">
        <w:rPr>
          <w:rFonts w:ascii="Arial" w:hAnsi="Arial" w:cs="Arial"/>
          <w:spacing w:val="-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100% equity contribution provided</w:t>
      </w:r>
      <w:r w:rsidRPr="00AC5FE3">
        <w:rPr>
          <w:rFonts w:ascii="Arial" w:hAnsi="Arial" w:cs="Arial"/>
          <w:spacing w:val="26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by</w:t>
      </w:r>
      <w:r w:rsidRPr="00AC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 xml:space="preserve">Saint Anne's </w:t>
      </w:r>
      <w:proofErr w:type="gramStart"/>
      <w:r w:rsidRPr="00AC5FE3">
        <w:rPr>
          <w:rFonts w:ascii="Arial" w:hAnsi="Arial" w:cs="Arial"/>
          <w:sz w:val="24"/>
          <w:szCs w:val="24"/>
        </w:rPr>
        <w:t>parent</w:t>
      </w:r>
      <w:proofErr w:type="gramEnd"/>
      <w:r w:rsidRPr="00AC5FE3">
        <w:rPr>
          <w:rFonts w:ascii="Arial" w:hAnsi="Arial" w:cs="Arial"/>
          <w:sz w:val="24"/>
          <w:szCs w:val="24"/>
        </w:rPr>
        <w:t>, Steward Health Care System, LLC.</w:t>
      </w:r>
    </w:p>
    <w:p w14:paraId="7EC3931F" w14:textId="77777777" w:rsidR="008C1DD9" w:rsidRPr="00AC5FE3" w:rsidRDefault="008C1DD9">
      <w:pPr>
        <w:pStyle w:val="BodyText"/>
        <w:spacing w:before="20"/>
        <w:rPr>
          <w:rFonts w:ascii="Arial" w:hAnsi="Arial" w:cs="Arial"/>
          <w:sz w:val="24"/>
          <w:szCs w:val="24"/>
        </w:rPr>
      </w:pPr>
    </w:p>
    <w:p w14:paraId="7EC39320" w14:textId="77777777" w:rsidR="008C1DD9" w:rsidRPr="00AC5FE3" w:rsidRDefault="00AB0901">
      <w:pPr>
        <w:pStyle w:val="BodyText"/>
        <w:spacing w:line="252" w:lineRule="auto"/>
        <w:ind w:left="60" w:firstLine="214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approved annual incremental operating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costs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$1,262,034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(December 2011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dollars)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the. project's first full year of operation (FY 2014) are itemized as follows:</w:t>
      </w:r>
    </w:p>
    <w:p w14:paraId="7EC39321" w14:textId="77777777" w:rsidR="008C1DD9" w:rsidRPr="00AC5FE3" w:rsidRDefault="008C1DD9">
      <w:pPr>
        <w:pStyle w:val="BodyText"/>
        <w:rPr>
          <w:rFonts w:ascii="Arial" w:hAnsi="Arial" w:cs="Arial"/>
          <w:sz w:val="24"/>
          <w:szCs w:val="24"/>
        </w:rPr>
      </w:pPr>
    </w:p>
    <w:p w14:paraId="7EC39322" w14:textId="5DD2D745" w:rsidR="008C1DD9" w:rsidRDefault="000C0A55" w:rsidP="000C0A55">
      <w:pPr>
        <w:pStyle w:val="BodyText"/>
        <w:tabs>
          <w:tab w:val="left" w:pos="5760"/>
        </w:tabs>
        <w:ind w:left="1440"/>
        <w:rPr>
          <w:rFonts w:ascii="Arial" w:hAnsi="Arial" w:cs="Arial"/>
          <w:spacing w:val="-2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Salaries,</w:t>
      </w:r>
      <w:r w:rsidRPr="00AC5FE3">
        <w:rPr>
          <w:rFonts w:ascii="Arial" w:hAnsi="Arial" w:cs="Arial"/>
          <w:spacing w:val="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Wages,</w:t>
      </w:r>
      <w:r w:rsidRPr="00AC5FE3">
        <w:rPr>
          <w:rFonts w:ascii="Arial" w:hAnsi="Arial" w:cs="Arial"/>
          <w:spacing w:val="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 xml:space="preserve">Fringe </w:t>
      </w:r>
      <w:r w:rsidRPr="00AC5FE3">
        <w:rPr>
          <w:rFonts w:ascii="Arial" w:hAnsi="Arial" w:cs="Arial"/>
          <w:spacing w:val="-2"/>
          <w:sz w:val="24"/>
          <w:szCs w:val="24"/>
        </w:rPr>
        <w:t>Benefits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AC5FE3">
        <w:rPr>
          <w:rFonts w:ascii="Arial" w:hAnsi="Arial" w:cs="Arial"/>
          <w:spacing w:val="-10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sz w:val="24"/>
          <w:szCs w:val="24"/>
        </w:rPr>
        <w:t>182,612</w:t>
      </w:r>
    </w:p>
    <w:p w14:paraId="50340FA5" w14:textId="4EEA6882" w:rsidR="000C0A55" w:rsidRDefault="000C0A55" w:rsidP="000C0A55">
      <w:pPr>
        <w:pStyle w:val="BodyText"/>
        <w:tabs>
          <w:tab w:val="left" w:pos="5760"/>
        </w:tabs>
        <w:ind w:left="1440"/>
        <w:rPr>
          <w:rFonts w:ascii="Arial" w:hAnsi="Arial" w:cs="Arial"/>
          <w:spacing w:val="-2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Purchased</w:t>
      </w:r>
      <w:r w:rsidRPr="00AC5FE3">
        <w:rPr>
          <w:rFonts w:ascii="Arial" w:hAnsi="Arial" w:cs="Arial"/>
          <w:spacing w:val="10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sz w:val="24"/>
          <w:szCs w:val="24"/>
        </w:rPr>
        <w:t>Services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AC5FE3">
        <w:rPr>
          <w:rFonts w:ascii="Arial" w:hAnsi="Arial" w:cs="Arial"/>
          <w:spacing w:val="-2"/>
          <w:sz w:val="24"/>
          <w:szCs w:val="24"/>
        </w:rPr>
        <w:t>37,027</w:t>
      </w:r>
    </w:p>
    <w:p w14:paraId="3D0AAA56" w14:textId="2D99597A" w:rsidR="00744645" w:rsidRDefault="00744645" w:rsidP="000C0A55">
      <w:pPr>
        <w:pStyle w:val="BodyText"/>
        <w:tabs>
          <w:tab w:val="left" w:pos="5760"/>
        </w:tabs>
        <w:ind w:left="1440"/>
        <w:rPr>
          <w:rFonts w:ascii="Arial" w:hAnsi="Arial" w:cs="Arial"/>
          <w:spacing w:val="-2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Supplies</w:t>
      </w:r>
      <w:r w:rsidRPr="00AC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and</w:t>
      </w:r>
      <w:r w:rsidRPr="00AC5FE3">
        <w:rPr>
          <w:rFonts w:ascii="Arial" w:hAnsi="Arial" w:cs="Arial"/>
          <w:spacing w:val="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Other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Expenses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AC5FE3">
        <w:rPr>
          <w:rFonts w:ascii="Arial" w:hAnsi="Arial" w:cs="Arial"/>
          <w:spacing w:val="-2"/>
          <w:sz w:val="24"/>
          <w:szCs w:val="24"/>
        </w:rPr>
        <w:t>276,804</w:t>
      </w:r>
    </w:p>
    <w:p w14:paraId="7BCFDC80" w14:textId="400D4BD8" w:rsidR="00744645" w:rsidRDefault="008B024F" w:rsidP="000C0A55">
      <w:pPr>
        <w:pStyle w:val="BodyText"/>
        <w:tabs>
          <w:tab w:val="left" w:pos="5760"/>
        </w:tabs>
        <w:ind w:left="1440"/>
        <w:rPr>
          <w:rFonts w:ascii="Arial" w:hAnsi="Arial" w:cs="Arial"/>
          <w:spacing w:val="-2"/>
          <w:sz w:val="24"/>
          <w:szCs w:val="24"/>
        </w:rPr>
      </w:pPr>
      <w:r w:rsidRPr="00AC5FE3">
        <w:rPr>
          <w:rFonts w:ascii="Arial" w:hAnsi="Arial" w:cs="Arial"/>
          <w:spacing w:val="-2"/>
          <w:sz w:val="24"/>
          <w:szCs w:val="24"/>
        </w:rPr>
        <w:t>Depreciation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8C7F0C">
        <w:rPr>
          <w:rFonts w:ascii="Arial" w:hAnsi="Arial" w:cs="Arial"/>
          <w:spacing w:val="-2"/>
          <w:sz w:val="24"/>
          <w:szCs w:val="24"/>
        </w:rPr>
        <w:t>765,591</w:t>
      </w:r>
    </w:p>
    <w:p w14:paraId="4117DE33" w14:textId="19CAEBD5" w:rsidR="008B024F" w:rsidRPr="00AC5FE3" w:rsidRDefault="008B024F" w:rsidP="000C0A55">
      <w:pPr>
        <w:pStyle w:val="BodyText"/>
        <w:tabs>
          <w:tab w:val="left" w:pos="5760"/>
        </w:tabs>
        <w:ind w:left="1440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Total</w:t>
      </w:r>
      <w:r w:rsidRPr="00AC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Incremental</w:t>
      </w:r>
      <w:r w:rsidRPr="00AC5FE3">
        <w:rPr>
          <w:rFonts w:ascii="Arial" w:hAnsi="Arial" w:cs="Arial"/>
          <w:spacing w:val="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Operating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Costs</w:t>
      </w:r>
      <w:r>
        <w:rPr>
          <w:rFonts w:ascii="Arial" w:hAnsi="Arial" w:cs="Arial"/>
          <w:spacing w:val="-2"/>
          <w:sz w:val="24"/>
          <w:szCs w:val="24"/>
        </w:rPr>
        <w:tab/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$1,262,034</w:t>
      </w:r>
    </w:p>
    <w:p w14:paraId="7EC39332" w14:textId="77777777" w:rsidR="008C1DD9" w:rsidRPr="00AC5FE3" w:rsidRDefault="008C1DD9">
      <w:pPr>
        <w:pStyle w:val="BodyText"/>
        <w:spacing w:before="52"/>
        <w:rPr>
          <w:rFonts w:ascii="Arial" w:hAnsi="Arial" w:cs="Arial"/>
          <w:sz w:val="24"/>
          <w:szCs w:val="24"/>
        </w:rPr>
      </w:pPr>
    </w:p>
    <w:p w14:paraId="7EC39333" w14:textId="77777777" w:rsidR="008C1DD9" w:rsidRPr="00AC5FE3" w:rsidRDefault="00AB0901" w:rsidP="00CD5952">
      <w:pPr>
        <w:pStyle w:val="BodyText"/>
        <w:ind w:left="326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reasons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this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 xml:space="preserve">approval </w:t>
      </w:r>
      <w:proofErr w:type="gramStart"/>
      <w:r w:rsidRPr="00AC5FE3">
        <w:rPr>
          <w:rFonts w:ascii="Arial" w:hAnsi="Arial" w:cs="Arial"/>
          <w:w w:val="105"/>
          <w:sz w:val="24"/>
          <w:szCs w:val="24"/>
        </w:rPr>
        <w:t>with</w:t>
      </w:r>
      <w:proofErr w:type="gramEnd"/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conditions</w:t>
      </w:r>
      <w:r w:rsidRPr="00AC5FE3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are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as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follows:</w:t>
      </w:r>
    </w:p>
    <w:p w14:paraId="7EC39334" w14:textId="77777777" w:rsidR="008C1DD9" w:rsidRPr="00AC5FE3" w:rsidRDefault="008C1DD9" w:rsidP="00CD5952">
      <w:pPr>
        <w:pStyle w:val="BodyText"/>
        <w:spacing w:before="21"/>
        <w:rPr>
          <w:rFonts w:ascii="Arial" w:hAnsi="Arial" w:cs="Arial"/>
          <w:sz w:val="24"/>
          <w:szCs w:val="24"/>
        </w:rPr>
      </w:pPr>
    </w:p>
    <w:p w14:paraId="7EC39335" w14:textId="77777777" w:rsidR="008C1DD9" w:rsidRPr="00AC5FE3" w:rsidRDefault="00AB0901" w:rsidP="00CD5952">
      <w:pPr>
        <w:pStyle w:val="ListParagraph"/>
        <w:numPr>
          <w:ilvl w:val="0"/>
          <w:numId w:val="3"/>
        </w:numPr>
        <w:tabs>
          <w:tab w:val="left" w:pos="525"/>
        </w:tabs>
        <w:spacing w:line="252" w:lineRule="auto"/>
        <w:ind w:firstLine="209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Saint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Anne's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proposes</w:t>
      </w:r>
      <w:r w:rsidRPr="00AC5FE3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new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construction and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renovation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build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three-story wing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on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its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main campus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in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Fall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River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replace 40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existing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medical/surgical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beds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and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connect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new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wing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 existing facility.</w:t>
      </w:r>
    </w:p>
    <w:p w14:paraId="7EC39336" w14:textId="77777777" w:rsidR="008C1DD9" w:rsidRPr="00AC5FE3" w:rsidRDefault="008C1DD9" w:rsidP="00CD5952">
      <w:pPr>
        <w:pStyle w:val="BodyText"/>
        <w:spacing w:before="12"/>
        <w:rPr>
          <w:rFonts w:ascii="Arial" w:hAnsi="Arial" w:cs="Arial"/>
          <w:sz w:val="24"/>
          <w:szCs w:val="24"/>
        </w:rPr>
      </w:pPr>
    </w:p>
    <w:p w14:paraId="7EC39337" w14:textId="5C8292E0" w:rsidR="008C1DD9" w:rsidRPr="00AC5FE3" w:rsidRDefault="00AB0901" w:rsidP="00CD5952">
      <w:pPr>
        <w:pStyle w:val="ListParagraph"/>
        <w:numPr>
          <w:ilvl w:val="0"/>
          <w:numId w:val="3"/>
        </w:numPr>
        <w:tabs>
          <w:tab w:val="left" w:pos="470"/>
        </w:tabs>
        <w:ind w:left="470" w:hanging="262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health</w:t>
      </w:r>
      <w:r w:rsidRPr="00AC5FE3">
        <w:rPr>
          <w:rFonts w:ascii="Arial" w:hAnsi="Arial" w:cs="Arial"/>
          <w:spacing w:val="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planning</w:t>
      </w:r>
      <w:r w:rsidRPr="00AC5FE3">
        <w:rPr>
          <w:rFonts w:ascii="Arial" w:hAnsi="Arial" w:cs="Arial"/>
          <w:spacing w:val="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process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for</w:t>
      </w:r>
      <w:r w:rsidRPr="00AC5FE3">
        <w:rPr>
          <w:rFonts w:ascii="Arial" w:hAnsi="Arial" w:cs="Arial"/>
          <w:spacing w:val="-9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project</w:t>
      </w:r>
      <w:r w:rsidRPr="00AC5FE3">
        <w:rPr>
          <w:rFonts w:ascii="Arial" w:hAnsi="Arial" w:cs="Arial"/>
          <w:spacing w:val="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was</w:t>
      </w:r>
      <w:r w:rsidRPr="00AC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sz w:val="24"/>
          <w:szCs w:val="24"/>
        </w:rPr>
        <w:t>satisfact</w:t>
      </w:r>
      <w:r w:rsidR="00E32BCA" w:rsidRPr="00AC5FE3">
        <w:rPr>
          <w:rFonts w:ascii="Arial" w:hAnsi="Arial" w:cs="Arial"/>
          <w:spacing w:val="-2"/>
          <w:sz w:val="24"/>
          <w:szCs w:val="24"/>
        </w:rPr>
        <w:t>or</w:t>
      </w:r>
      <w:r w:rsidRPr="00AC5FE3">
        <w:rPr>
          <w:rFonts w:ascii="Arial" w:hAnsi="Arial" w:cs="Arial"/>
          <w:spacing w:val="-2"/>
          <w:sz w:val="24"/>
          <w:szCs w:val="24"/>
        </w:rPr>
        <w:t>y.</w:t>
      </w:r>
    </w:p>
    <w:p w14:paraId="7EC39338" w14:textId="77777777" w:rsidR="008C1DD9" w:rsidRPr="00AC5FE3" w:rsidRDefault="008C1DD9" w:rsidP="00CD5952">
      <w:pPr>
        <w:pStyle w:val="BodyText"/>
        <w:spacing w:before="27"/>
        <w:rPr>
          <w:rFonts w:ascii="Arial" w:hAnsi="Arial" w:cs="Arial"/>
          <w:sz w:val="24"/>
          <w:szCs w:val="24"/>
        </w:rPr>
      </w:pPr>
    </w:p>
    <w:p w14:paraId="7EC39339" w14:textId="2DF409DC" w:rsidR="008C1DD9" w:rsidRPr="00AC5FE3" w:rsidRDefault="00AB0901" w:rsidP="00CD5952">
      <w:pPr>
        <w:pStyle w:val="ListParagraph"/>
        <w:numPr>
          <w:ilvl w:val="0"/>
          <w:numId w:val="3"/>
        </w:numPr>
        <w:tabs>
          <w:tab w:val="left" w:pos="470"/>
        </w:tabs>
        <w:spacing w:line="252" w:lineRule="auto"/>
        <w:ind w:left="59" w:firstLine="150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 proposed new</w:t>
      </w:r>
      <w:r w:rsidRPr="00AC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construction and</w:t>
      </w:r>
      <w:r w:rsidRPr="00AC5FE3">
        <w:rPr>
          <w:rFonts w:ascii="Arial" w:hAnsi="Arial" w:cs="Arial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renovation is</w:t>
      </w:r>
      <w:r w:rsidRPr="00AC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supp</w:t>
      </w:r>
      <w:r w:rsidR="00E32BCA" w:rsidRPr="00AC5FE3">
        <w:rPr>
          <w:rFonts w:ascii="Arial" w:hAnsi="Arial" w:cs="Arial"/>
          <w:sz w:val="24"/>
          <w:szCs w:val="24"/>
        </w:rPr>
        <w:t>or</w:t>
      </w:r>
      <w:r w:rsidRPr="00AC5FE3">
        <w:rPr>
          <w:rFonts w:ascii="Arial" w:hAnsi="Arial" w:cs="Arial"/>
          <w:sz w:val="24"/>
          <w:szCs w:val="24"/>
        </w:rPr>
        <w:t>ted by</w:t>
      </w:r>
      <w:r w:rsidRPr="00AC5FE3">
        <w:rPr>
          <w:rFonts w:ascii="Arial" w:hAnsi="Arial" w:cs="Arial"/>
          <w:spacing w:val="-9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current and projected medical/surgical utilization, as discussed</w:t>
      </w:r>
      <w:r w:rsidRPr="00AC5FE3">
        <w:rPr>
          <w:rFonts w:ascii="Arial" w:hAnsi="Arial" w:cs="Arial"/>
          <w:spacing w:val="36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under the Health Care Requirements factor of the Staff Summary.</w:t>
      </w:r>
    </w:p>
    <w:p w14:paraId="7EC3933A" w14:textId="77777777" w:rsidR="008C1DD9" w:rsidRPr="00AC5FE3" w:rsidRDefault="008C1DD9" w:rsidP="00CD5952">
      <w:pPr>
        <w:pStyle w:val="BodyText"/>
        <w:spacing w:before="15"/>
        <w:rPr>
          <w:rFonts w:ascii="Arial" w:hAnsi="Arial" w:cs="Arial"/>
          <w:sz w:val="24"/>
          <w:szCs w:val="24"/>
        </w:rPr>
      </w:pPr>
    </w:p>
    <w:p w14:paraId="7EC3933B" w14:textId="77777777" w:rsidR="008C1DD9" w:rsidRPr="00AC5FE3" w:rsidRDefault="00AB0901" w:rsidP="00CD5952">
      <w:pPr>
        <w:pStyle w:val="ListParagraph"/>
        <w:numPr>
          <w:ilvl w:val="0"/>
          <w:numId w:val="3"/>
        </w:numPr>
        <w:tabs>
          <w:tab w:val="left" w:pos="590"/>
        </w:tabs>
        <w:spacing w:line="252" w:lineRule="auto"/>
        <w:ind w:left="47" w:firstLine="186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 project, with adherence to</w:t>
      </w:r>
      <w:r w:rsidRPr="00AC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</w:t>
      </w:r>
      <w:r w:rsidRPr="00AC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certain condition, meets the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operational objectives factor of the DoN regulations.</w:t>
      </w:r>
    </w:p>
    <w:p w14:paraId="7EC3933C" w14:textId="77777777" w:rsidR="008C1DD9" w:rsidRPr="00AC5FE3" w:rsidRDefault="008C1DD9">
      <w:pPr>
        <w:pStyle w:val="BodyText"/>
        <w:spacing w:before="16"/>
        <w:rPr>
          <w:rFonts w:ascii="Arial" w:hAnsi="Arial" w:cs="Arial"/>
          <w:sz w:val="24"/>
          <w:szCs w:val="24"/>
        </w:rPr>
      </w:pPr>
    </w:p>
    <w:p w14:paraId="7EC3933D" w14:textId="2F25A83B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624"/>
        </w:tabs>
        <w:spacing w:line="256" w:lineRule="auto"/>
        <w:ind w:left="52" w:right="47" w:firstLine="159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lastRenderedPageBreak/>
        <w:t>The project, with</w:t>
      </w:r>
      <w:r w:rsidRPr="00AC5FE3">
        <w:rPr>
          <w:rFonts w:ascii="Arial" w:hAnsi="Arial" w:cs="Arial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adherence to</w:t>
      </w:r>
      <w:r w:rsidRPr="00AC5FE3">
        <w:rPr>
          <w:rFonts w:ascii="Arial" w:hAnsi="Arial" w:cs="Arial"/>
          <w:spacing w:val="-8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</w:t>
      </w:r>
      <w:r w:rsidRPr="00AC5FE3">
        <w:rPr>
          <w:rFonts w:ascii="Arial" w:hAnsi="Arial" w:cs="Arial"/>
          <w:spacing w:val="-1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ce</w:t>
      </w:r>
      <w:r w:rsidR="00E32BCA" w:rsidRPr="00AC5FE3">
        <w:rPr>
          <w:rFonts w:ascii="Arial" w:hAnsi="Arial" w:cs="Arial"/>
          <w:sz w:val="24"/>
          <w:szCs w:val="24"/>
        </w:rPr>
        <w:t>rt</w:t>
      </w:r>
      <w:r w:rsidRPr="00AC5FE3">
        <w:rPr>
          <w:rFonts w:ascii="Arial" w:hAnsi="Arial" w:cs="Arial"/>
          <w:sz w:val="24"/>
          <w:szCs w:val="24"/>
        </w:rPr>
        <w:t>ain condition, meets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standards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compliance factor of</w:t>
      </w:r>
      <w:r w:rsidRPr="00AC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AC5FE3">
        <w:rPr>
          <w:rFonts w:ascii="Arial" w:hAnsi="Arial" w:cs="Arial"/>
          <w:sz w:val="24"/>
          <w:szCs w:val="24"/>
        </w:rPr>
        <w:t>DoN</w:t>
      </w:r>
      <w:proofErr w:type="spellEnd"/>
      <w:r w:rsidRPr="00AC5FE3">
        <w:rPr>
          <w:rFonts w:ascii="Arial" w:hAnsi="Arial" w:cs="Arial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sz w:val="24"/>
          <w:szCs w:val="24"/>
        </w:rPr>
        <w:t>regulations.</w:t>
      </w:r>
    </w:p>
    <w:p w14:paraId="7EC3933E" w14:textId="77777777" w:rsidR="008C1DD9" w:rsidRPr="00AC5FE3" w:rsidRDefault="008C1DD9" w:rsidP="00D4308E">
      <w:pPr>
        <w:pStyle w:val="BodyText"/>
        <w:spacing w:before="10"/>
        <w:ind w:right="47"/>
        <w:rPr>
          <w:rFonts w:ascii="Arial" w:hAnsi="Arial" w:cs="Arial"/>
          <w:sz w:val="24"/>
          <w:szCs w:val="24"/>
        </w:rPr>
      </w:pPr>
    </w:p>
    <w:p w14:paraId="7EC3933F" w14:textId="77777777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569"/>
        </w:tabs>
        <w:spacing w:before="1" w:line="252" w:lineRule="auto"/>
        <w:ind w:left="57" w:right="47" w:firstLine="155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recommended maximum capital expenditure of</w:t>
      </w:r>
      <w:r w:rsidRPr="00AC5FE3">
        <w:rPr>
          <w:rFonts w:ascii="Arial" w:hAnsi="Arial" w:cs="Arial"/>
          <w:spacing w:val="-10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$21,559,477 (December 2011 dollars) is reasonable compared to similar, previously approved projects.</w:t>
      </w:r>
    </w:p>
    <w:p w14:paraId="7EC39341" w14:textId="77777777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567"/>
        </w:tabs>
        <w:spacing w:before="81" w:line="247" w:lineRule="auto"/>
        <w:ind w:left="50" w:right="47" w:firstLine="154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recommended</w:t>
      </w:r>
      <w:r w:rsidRPr="00AC5FE3">
        <w:rPr>
          <w:rFonts w:ascii="Arial" w:hAnsi="Arial" w:cs="Arial"/>
          <w:spacing w:val="29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operating costs</w:t>
      </w:r>
      <w:r w:rsidRPr="00AC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of</w:t>
      </w:r>
      <w:r w:rsidRPr="00AC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$1,262,034 (2011 dollars) are reasonable compared to</w:t>
      </w:r>
      <w:r w:rsidRPr="00AC5FE3">
        <w:rPr>
          <w:rFonts w:ascii="Arial" w:hAnsi="Arial" w:cs="Arial"/>
          <w:spacing w:val="-1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similar, previously approved projects.</w:t>
      </w:r>
    </w:p>
    <w:p w14:paraId="7EC39342" w14:textId="77777777" w:rsidR="008C1DD9" w:rsidRPr="00AC5FE3" w:rsidRDefault="008C1DD9" w:rsidP="00D4308E">
      <w:pPr>
        <w:pStyle w:val="BodyText"/>
        <w:spacing w:before="20"/>
        <w:ind w:right="47"/>
        <w:rPr>
          <w:rFonts w:ascii="Arial" w:hAnsi="Arial" w:cs="Arial"/>
          <w:sz w:val="24"/>
          <w:szCs w:val="24"/>
        </w:rPr>
      </w:pPr>
    </w:p>
    <w:p w14:paraId="7EC39343" w14:textId="77777777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561"/>
        </w:tabs>
        <w:ind w:left="561" w:right="47" w:hanging="356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project</w:t>
      </w:r>
      <w:r w:rsidRPr="00AC5FE3">
        <w:rPr>
          <w:rFonts w:ascii="Arial" w:hAnsi="Arial" w:cs="Arial"/>
          <w:spacing w:val="1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is</w:t>
      </w:r>
      <w:r w:rsidRPr="00AC5FE3">
        <w:rPr>
          <w:rFonts w:ascii="Arial" w:hAnsi="Arial" w:cs="Arial"/>
          <w:spacing w:val="-1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financially</w:t>
      </w:r>
      <w:r w:rsidRPr="00AC5FE3">
        <w:rPr>
          <w:rFonts w:ascii="Arial" w:hAnsi="Arial" w:cs="Arial"/>
          <w:spacing w:val="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feasible</w:t>
      </w:r>
      <w:r w:rsidRPr="00AC5FE3">
        <w:rPr>
          <w:rFonts w:ascii="Arial" w:hAnsi="Arial" w:cs="Arial"/>
          <w:spacing w:val="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and within the</w:t>
      </w:r>
      <w:r w:rsidRPr="00AC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financial</w:t>
      </w:r>
      <w:r w:rsidRPr="00AC5FE3">
        <w:rPr>
          <w:rFonts w:ascii="Arial" w:hAnsi="Arial" w:cs="Arial"/>
          <w:spacing w:val="1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capability</w:t>
      </w:r>
      <w:r w:rsidRPr="00AC5FE3">
        <w:rPr>
          <w:rFonts w:ascii="Arial" w:hAnsi="Arial" w:cs="Arial"/>
          <w:spacing w:val="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of</w:t>
      </w:r>
      <w:r w:rsidRPr="00AC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Applicant.</w:t>
      </w:r>
    </w:p>
    <w:p w14:paraId="7EC39344" w14:textId="77777777" w:rsidR="008C1DD9" w:rsidRPr="00AC5FE3" w:rsidRDefault="008C1DD9" w:rsidP="00D4308E">
      <w:pPr>
        <w:pStyle w:val="BodyText"/>
        <w:spacing w:before="27"/>
        <w:ind w:right="47"/>
        <w:rPr>
          <w:rFonts w:ascii="Arial" w:hAnsi="Arial" w:cs="Arial"/>
          <w:sz w:val="24"/>
          <w:szCs w:val="24"/>
        </w:rPr>
      </w:pPr>
    </w:p>
    <w:p w14:paraId="7EC39345" w14:textId="77777777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575"/>
        </w:tabs>
        <w:ind w:left="575" w:right="47" w:hanging="366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project</w:t>
      </w:r>
      <w:r w:rsidRPr="00AC5FE3">
        <w:rPr>
          <w:rFonts w:ascii="Arial" w:hAnsi="Arial" w:cs="Arial"/>
          <w:spacing w:val="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meets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relative</w:t>
      </w:r>
      <w:r w:rsidRPr="00AC5FE3">
        <w:rPr>
          <w:rFonts w:ascii="Arial" w:hAnsi="Arial" w:cs="Arial"/>
          <w:spacing w:val="6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merit</w:t>
      </w:r>
      <w:r w:rsidRPr="00AC5FE3">
        <w:rPr>
          <w:rFonts w:ascii="Arial" w:hAnsi="Arial" w:cs="Arial"/>
          <w:spacing w:val="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requirements</w:t>
      </w:r>
      <w:r w:rsidRPr="00AC5FE3">
        <w:rPr>
          <w:rFonts w:ascii="Arial" w:hAnsi="Arial" w:cs="Arial"/>
          <w:spacing w:val="1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of</w:t>
      </w:r>
      <w:r w:rsidRPr="00AC5FE3">
        <w:rPr>
          <w:rFonts w:ascii="Arial" w:hAnsi="Arial" w:cs="Arial"/>
          <w:spacing w:val="-1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DoN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regulations.</w:t>
      </w:r>
    </w:p>
    <w:p w14:paraId="7EC39346" w14:textId="77777777" w:rsidR="008C1DD9" w:rsidRPr="00AC5FE3" w:rsidRDefault="008C1DD9" w:rsidP="00D4308E">
      <w:pPr>
        <w:pStyle w:val="BodyText"/>
        <w:spacing w:before="26"/>
        <w:ind w:right="47"/>
        <w:rPr>
          <w:rFonts w:ascii="Arial" w:hAnsi="Arial" w:cs="Arial"/>
          <w:sz w:val="24"/>
          <w:szCs w:val="24"/>
        </w:rPr>
      </w:pPr>
    </w:p>
    <w:p w14:paraId="7EC39347" w14:textId="77777777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576"/>
        </w:tabs>
        <w:ind w:left="576" w:right="47" w:hanging="474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The proposed</w:t>
      </w:r>
      <w:r w:rsidRPr="00AC5FE3">
        <w:rPr>
          <w:rFonts w:ascii="Arial" w:hAnsi="Arial" w:cs="Arial"/>
          <w:spacing w:val="9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community</w:t>
      </w:r>
      <w:r w:rsidRPr="00AC5FE3">
        <w:rPr>
          <w:rFonts w:ascii="Arial" w:hAnsi="Arial" w:cs="Arial"/>
          <w:spacing w:val="1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health service</w:t>
      </w:r>
      <w:r w:rsidRPr="00AC5FE3">
        <w:rPr>
          <w:rFonts w:ascii="Arial" w:hAnsi="Arial" w:cs="Arial"/>
          <w:spacing w:val="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initiatives</w:t>
      </w:r>
      <w:r w:rsidRPr="00AC5FE3">
        <w:rPr>
          <w:rFonts w:ascii="Arial" w:hAnsi="Arial" w:cs="Arial"/>
          <w:spacing w:val="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are</w:t>
      </w:r>
      <w:r w:rsidRPr="00AC5FE3">
        <w:rPr>
          <w:rFonts w:ascii="Arial" w:hAnsi="Arial" w:cs="Arial"/>
          <w:spacing w:val="-10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consistent</w:t>
      </w:r>
      <w:r w:rsidRPr="00AC5FE3">
        <w:rPr>
          <w:rFonts w:ascii="Arial" w:hAnsi="Arial" w:cs="Arial"/>
          <w:spacing w:val="1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with</w:t>
      </w:r>
      <w:r w:rsidRPr="00AC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 xml:space="preserve">DoN </w:t>
      </w:r>
      <w:r w:rsidRPr="00AC5FE3">
        <w:rPr>
          <w:rFonts w:ascii="Arial" w:hAnsi="Arial" w:cs="Arial"/>
          <w:spacing w:val="-2"/>
          <w:sz w:val="24"/>
          <w:szCs w:val="24"/>
        </w:rPr>
        <w:t>regulations.</w:t>
      </w:r>
    </w:p>
    <w:p w14:paraId="7EC39348" w14:textId="77777777" w:rsidR="008C1DD9" w:rsidRPr="00AC5FE3" w:rsidRDefault="008C1DD9" w:rsidP="00D4308E">
      <w:pPr>
        <w:pStyle w:val="BodyText"/>
        <w:spacing w:before="27"/>
        <w:ind w:right="47"/>
        <w:rPr>
          <w:rFonts w:ascii="Arial" w:hAnsi="Arial" w:cs="Arial"/>
          <w:sz w:val="24"/>
          <w:szCs w:val="24"/>
        </w:rPr>
      </w:pPr>
    </w:p>
    <w:p w14:paraId="7EC39349" w14:textId="0D24925D" w:rsidR="008C1DD9" w:rsidRPr="00AC5FE3" w:rsidRDefault="00AB0901" w:rsidP="00D4308E">
      <w:pPr>
        <w:pStyle w:val="ListParagraph"/>
        <w:numPr>
          <w:ilvl w:val="0"/>
          <w:numId w:val="3"/>
        </w:numPr>
        <w:tabs>
          <w:tab w:val="left" w:pos="560"/>
        </w:tabs>
        <w:spacing w:line="252" w:lineRule="auto"/>
        <w:ind w:left="35" w:right="47" w:firstLine="56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Applicant meets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standards of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Depa</w:t>
      </w:r>
      <w:r w:rsidR="00512CDB" w:rsidRPr="00AC5FE3">
        <w:rPr>
          <w:rFonts w:ascii="Arial" w:hAnsi="Arial" w:cs="Arial"/>
          <w:spacing w:val="-2"/>
          <w:w w:val="105"/>
          <w:sz w:val="24"/>
          <w:szCs w:val="24"/>
        </w:rPr>
        <w:t>r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tment's Determination</w:t>
      </w:r>
      <w:r w:rsidRPr="00AC5FE3">
        <w:rPr>
          <w:rFonts w:ascii="Arial" w:hAnsi="Arial" w:cs="Arial"/>
          <w:spacing w:val="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Need Guidelines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for </w:t>
      </w:r>
      <w:r w:rsidRPr="00AC5FE3">
        <w:rPr>
          <w:rFonts w:ascii="Arial" w:hAnsi="Arial" w:cs="Arial"/>
          <w:w w:val="105"/>
          <w:sz w:val="24"/>
          <w:szCs w:val="24"/>
        </w:rPr>
        <w:t>Environmental and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Human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Impact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("Green Guidelines").</w:t>
      </w:r>
    </w:p>
    <w:p w14:paraId="7EC3934A" w14:textId="77777777" w:rsidR="008C1DD9" w:rsidRPr="00AC5FE3" w:rsidRDefault="008C1DD9" w:rsidP="00D4308E">
      <w:pPr>
        <w:pStyle w:val="BodyText"/>
        <w:spacing w:before="15"/>
        <w:ind w:right="47"/>
        <w:rPr>
          <w:rFonts w:ascii="Arial" w:hAnsi="Arial" w:cs="Arial"/>
          <w:sz w:val="24"/>
          <w:szCs w:val="24"/>
        </w:rPr>
      </w:pPr>
    </w:p>
    <w:p w14:paraId="7EC3934C" w14:textId="293E8396" w:rsidR="008C1DD9" w:rsidRPr="00AC5FE3" w:rsidRDefault="00AB0901" w:rsidP="00D4308E">
      <w:pPr>
        <w:pStyle w:val="BodyText"/>
        <w:spacing w:line="247" w:lineRule="auto"/>
        <w:ind w:left="37" w:right="47" w:firstLine="275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This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Determination</w:t>
      </w:r>
      <w:r w:rsidRPr="00AC5FE3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is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effective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upon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receipt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this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Notice.</w:t>
      </w:r>
      <w:r w:rsidRPr="00AC5FE3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Determination</w:t>
      </w:r>
      <w:r w:rsidRPr="00AC5FE3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is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subject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 conditions set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forth in Determination of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Need Regulation 105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CMR 100.551, including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sections</w:t>
      </w:r>
      <w:r w:rsidR="00732731">
        <w:rPr>
          <w:rFonts w:ascii="Arial" w:hAnsi="Arial" w:cs="Arial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100.551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(C)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and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(D)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which</w:t>
      </w:r>
      <w:r w:rsidRPr="00AC5FE3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read</w:t>
      </w:r>
      <w:r w:rsidRPr="00AC5FE3">
        <w:rPr>
          <w:rFonts w:ascii="Arial" w:hAnsi="Arial" w:cs="Arial"/>
          <w:spacing w:val="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in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part:</w:t>
      </w:r>
    </w:p>
    <w:p w14:paraId="7EC3934D" w14:textId="77777777" w:rsidR="008C1DD9" w:rsidRPr="00AC5FE3" w:rsidRDefault="008C1DD9" w:rsidP="00D4308E">
      <w:pPr>
        <w:pStyle w:val="BodyText"/>
        <w:spacing w:before="27"/>
        <w:ind w:right="47"/>
        <w:rPr>
          <w:rFonts w:ascii="Arial" w:hAnsi="Arial" w:cs="Arial"/>
          <w:sz w:val="24"/>
          <w:szCs w:val="24"/>
        </w:rPr>
      </w:pPr>
    </w:p>
    <w:p w14:paraId="7EC3934E" w14:textId="77777777" w:rsidR="008C1DD9" w:rsidRPr="00AC5FE3" w:rsidRDefault="00AB0901" w:rsidP="00D4308E">
      <w:pPr>
        <w:pStyle w:val="ListParagraph"/>
        <w:numPr>
          <w:ilvl w:val="0"/>
          <w:numId w:val="2"/>
        </w:numPr>
        <w:tabs>
          <w:tab w:val="left" w:pos="1472"/>
          <w:tab w:val="left" w:pos="1475"/>
        </w:tabs>
        <w:spacing w:line="252" w:lineRule="auto"/>
        <w:ind w:right="47" w:hanging="728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...such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determination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shall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be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valid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authorization only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project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 xml:space="preserve">which </w:t>
      </w:r>
      <w:proofErr w:type="gramStart"/>
      <w:r w:rsidRPr="00AC5FE3">
        <w:rPr>
          <w:rFonts w:ascii="Arial" w:hAnsi="Arial" w:cs="Arial"/>
          <w:w w:val="105"/>
          <w:sz w:val="24"/>
          <w:szCs w:val="24"/>
        </w:rPr>
        <w:t>made</w:t>
      </w:r>
      <w:proofErr w:type="gramEnd"/>
      <w:r w:rsidRPr="00AC5FE3">
        <w:rPr>
          <w:rFonts w:ascii="Arial" w:hAnsi="Arial" w:cs="Arial"/>
          <w:w w:val="105"/>
          <w:sz w:val="24"/>
          <w:szCs w:val="24"/>
        </w:rPr>
        <w:t xml:space="preserve"> and only for the total capital expenditure approved.</w:t>
      </w:r>
    </w:p>
    <w:p w14:paraId="7EC3934F" w14:textId="77777777" w:rsidR="008C1DD9" w:rsidRPr="00AC5FE3" w:rsidRDefault="008C1DD9" w:rsidP="00D4308E">
      <w:pPr>
        <w:pStyle w:val="BodyText"/>
        <w:spacing w:before="10"/>
        <w:ind w:right="47"/>
        <w:rPr>
          <w:rFonts w:ascii="Arial" w:hAnsi="Arial" w:cs="Arial"/>
          <w:sz w:val="24"/>
          <w:szCs w:val="24"/>
        </w:rPr>
      </w:pPr>
    </w:p>
    <w:p w14:paraId="7EC39352" w14:textId="0433A016" w:rsidR="008C1DD9" w:rsidRPr="00217D70" w:rsidRDefault="00AB0901" w:rsidP="00217D70">
      <w:pPr>
        <w:pStyle w:val="ListParagraph"/>
        <w:numPr>
          <w:ilvl w:val="0"/>
          <w:numId w:val="2"/>
        </w:numPr>
        <w:tabs>
          <w:tab w:val="left" w:pos="1381"/>
          <w:tab w:val="left" w:pos="1407"/>
        </w:tabs>
        <w:spacing w:before="1" w:line="252" w:lineRule="auto"/>
        <w:ind w:left="1407" w:right="47" w:hanging="656"/>
        <w:jc w:val="both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determination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...shall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be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valid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authorization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three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years.</w:t>
      </w:r>
      <w:r w:rsidRPr="00AC5FE3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If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substantial and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continuing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progress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toward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completion is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not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made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during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three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year authorization period, the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authorization shall expire if not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extended</w:t>
      </w:r>
      <w:r w:rsidRPr="00AC5FE3">
        <w:rPr>
          <w:rFonts w:ascii="Arial" w:hAnsi="Arial" w:cs="Arial"/>
          <w:spacing w:val="3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by the</w:t>
      </w:r>
      <w:r w:rsidR="00217D70">
        <w:rPr>
          <w:rFonts w:ascii="Arial" w:hAnsi="Arial" w:cs="Arial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Department</w:t>
      </w:r>
      <w:r w:rsidRPr="00217D70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for</w:t>
      </w:r>
      <w:r w:rsidRPr="00217D7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good</w:t>
      </w:r>
      <w:r w:rsidRPr="00217D70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cause</w:t>
      </w:r>
      <w:r w:rsidRPr="00217D7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shown</w:t>
      </w:r>
      <w:r w:rsidRPr="00217D70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(see</w:t>
      </w:r>
      <w:r w:rsidRPr="00217D7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105</w:t>
      </w:r>
      <w:r w:rsidRPr="00217D7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CMR</w:t>
      </w:r>
      <w:r w:rsidRPr="00217D70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spacing w:val="-2"/>
          <w:w w:val="105"/>
          <w:sz w:val="24"/>
          <w:szCs w:val="24"/>
        </w:rPr>
        <w:t>100.756)</w:t>
      </w:r>
      <w:r w:rsidR="00A76983" w:rsidRPr="00217D70">
        <w:rPr>
          <w:rFonts w:ascii="Arial" w:hAnsi="Arial" w:cs="Arial"/>
          <w:spacing w:val="-2"/>
          <w:w w:val="105"/>
          <w:sz w:val="24"/>
          <w:szCs w:val="24"/>
        </w:rPr>
        <w:t>…</w:t>
      </w:r>
      <w:r w:rsidRPr="00217D70">
        <w:rPr>
          <w:rFonts w:ascii="Arial" w:hAnsi="Arial" w:cs="Arial"/>
          <w:w w:val="105"/>
          <w:sz w:val="24"/>
          <w:szCs w:val="24"/>
        </w:rPr>
        <w:t>Within</w:t>
      </w:r>
      <w:r w:rsidRPr="00217D7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the</w:t>
      </w:r>
      <w:r w:rsidRPr="00217D70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period</w:t>
      </w:r>
      <w:r w:rsidRPr="00217D70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spacing w:val="-5"/>
          <w:w w:val="105"/>
          <w:sz w:val="24"/>
          <w:szCs w:val="24"/>
        </w:rPr>
        <w:t>of</w:t>
      </w:r>
      <w:r w:rsidR="00A32F88" w:rsidRPr="00217D70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authorization,</w:t>
      </w:r>
      <w:r w:rsidRPr="00217D7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the</w:t>
      </w:r>
      <w:r w:rsidRPr="00217D7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holder</w:t>
      </w:r>
      <w:r w:rsidRPr="00217D7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shall</w:t>
      </w:r>
      <w:r w:rsidRPr="00217D7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make</w:t>
      </w:r>
      <w:r w:rsidRPr="00217D70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a</w:t>
      </w:r>
      <w:r w:rsidRPr="00217D70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substantial and</w:t>
      </w:r>
      <w:r w:rsidRPr="00217D70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continuing</w:t>
      </w:r>
      <w:r w:rsidRPr="00217D7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progress</w:t>
      </w:r>
      <w:r w:rsidRPr="00217D70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toward completion; however, no</w:t>
      </w:r>
      <w:r w:rsidRPr="00217D7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construction may begin until the holder has received final plan approval in writing from the</w:t>
      </w:r>
      <w:r w:rsidRPr="00217D7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Division of Health Care</w:t>
      </w:r>
      <w:r w:rsidRPr="00217D70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217D70">
        <w:rPr>
          <w:rFonts w:ascii="Arial" w:hAnsi="Arial" w:cs="Arial"/>
          <w:w w:val="105"/>
          <w:sz w:val="24"/>
          <w:szCs w:val="24"/>
        </w:rPr>
        <w:t>Quality.</w:t>
      </w:r>
    </w:p>
    <w:p w14:paraId="7EC39353" w14:textId="77777777" w:rsidR="008C1DD9" w:rsidRPr="00AC5FE3" w:rsidRDefault="008C1DD9" w:rsidP="00D4308E">
      <w:pPr>
        <w:pStyle w:val="BodyText"/>
        <w:spacing w:before="17"/>
        <w:ind w:right="47"/>
        <w:rPr>
          <w:rFonts w:ascii="Arial" w:hAnsi="Arial" w:cs="Arial"/>
          <w:sz w:val="24"/>
          <w:szCs w:val="24"/>
        </w:rPr>
      </w:pPr>
    </w:p>
    <w:p w14:paraId="7EC39354" w14:textId="692DFEF6" w:rsidR="008C1DD9" w:rsidRPr="00AC5FE3" w:rsidRDefault="00AB0901" w:rsidP="00D4308E">
      <w:pPr>
        <w:pStyle w:val="BodyText"/>
        <w:spacing w:line="252" w:lineRule="auto"/>
        <w:ind w:left="26" w:right="47" w:firstLine="276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This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Determination</w:t>
      </w:r>
      <w:r w:rsidRPr="00AC5FE3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is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subject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following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conditions, in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addition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terms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and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conditions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set fo</w:t>
      </w:r>
      <w:r w:rsidR="00D4308E">
        <w:rPr>
          <w:rFonts w:ascii="Arial" w:hAnsi="Arial" w:cs="Arial"/>
          <w:w w:val="105"/>
          <w:sz w:val="24"/>
          <w:szCs w:val="24"/>
        </w:rPr>
        <w:t>rt</w:t>
      </w:r>
      <w:r w:rsidRPr="00AC5FE3">
        <w:rPr>
          <w:rFonts w:ascii="Arial" w:hAnsi="Arial" w:cs="Arial"/>
          <w:w w:val="105"/>
          <w:sz w:val="24"/>
          <w:szCs w:val="24"/>
        </w:rPr>
        <w:t>h in 105 CMR 100.551.</w:t>
      </w:r>
      <w:r w:rsidRPr="00AC5FE3">
        <w:rPr>
          <w:rFonts w:ascii="Arial" w:hAnsi="Arial" w:cs="Arial"/>
          <w:spacing w:val="4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Failure of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Applicant to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comply with the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conditions may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result in Depat1ment sanctions, including possible fines and/or revocation of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 DoN.</w:t>
      </w:r>
    </w:p>
    <w:p w14:paraId="7EC39355" w14:textId="77777777" w:rsidR="008C1DD9" w:rsidRPr="00AC5FE3" w:rsidRDefault="008C1DD9" w:rsidP="00D4308E">
      <w:pPr>
        <w:pStyle w:val="BodyText"/>
        <w:spacing w:before="17"/>
        <w:ind w:right="47"/>
        <w:rPr>
          <w:rFonts w:ascii="Arial" w:hAnsi="Arial" w:cs="Arial"/>
          <w:sz w:val="24"/>
          <w:szCs w:val="24"/>
        </w:rPr>
      </w:pPr>
    </w:p>
    <w:p w14:paraId="7EC39356" w14:textId="77777777" w:rsidR="008C1DD9" w:rsidRPr="00AC5FE3" w:rsidRDefault="00AB0901" w:rsidP="00D4308E">
      <w:pPr>
        <w:pStyle w:val="ListParagraph"/>
        <w:numPr>
          <w:ilvl w:val="0"/>
          <w:numId w:val="1"/>
        </w:numPr>
        <w:tabs>
          <w:tab w:val="left" w:pos="709"/>
        </w:tabs>
        <w:spacing w:line="249" w:lineRule="auto"/>
        <w:ind w:right="47" w:firstLine="322"/>
        <w:jc w:val="both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Saint Anne's</w:t>
      </w:r>
      <w:r w:rsidRPr="00AC5FE3">
        <w:rPr>
          <w:rFonts w:ascii="Arial" w:hAnsi="Arial" w:cs="Arial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shall accept the maximum capital expenditure of</w:t>
      </w:r>
      <w:r w:rsidRPr="00AC5FE3">
        <w:rPr>
          <w:rFonts w:ascii="Arial" w:hAnsi="Arial" w:cs="Arial"/>
          <w:spacing w:val="-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$21,559,477 (December 2011 dollars)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as</w:t>
      </w:r>
      <w:r w:rsidRPr="00AC5FE3">
        <w:rPr>
          <w:rFonts w:ascii="Arial" w:hAnsi="Arial" w:cs="Arial"/>
          <w:spacing w:val="-10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final cost</w:t>
      </w:r>
      <w:r w:rsidRPr="00AC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figure except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for</w:t>
      </w:r>
      <w:r w:rsidRPr="00AC5FE3">
        <w:rPr>
          <w:rFonts w:ascii="Arial" w:hAnsi="Arial" w:cs="Arial"/>
          <w:spacing w:val="-8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 xml:space="preserve">those increases allowed pursuant to 105 CMR 100.751 and </w:t>
      </w:r>
      <w:r w:rsidRPr="00AC5FE3">
        <w:rPr>
          <w:rFonts w:ascii="Arial" w:hAnsi="Arial" w:cs="Arial"/>
          <w:spacing w:val="-2"/>
          <w:sz w:val="24"/>
          <w:szCs w:val="24"/>
        </w:rPr>
        <w:t>100.752.</w:t>
      </w:r>
    </w:p>
    <w:p w14:paraId="7EC39357" w14:textId="77777777" w:rsidR="008C1DD9" w:rsidRPr="00AC5FE3" w:rsidRDefault="008C1DD9" w:rsidP="00D4308E">
      <w:pPr>
        <w:pStyle w:val="BodyText"/>
        <w:spacing w:before="19"/>
        <w:ind w:right="47"/>
        <w:rPr>
          <w:rFonts w:ascii="Arial" w:hAnsi="Arial" w:cs="Arial"/>
          <w:sz w:val="24"/>
          <w:szCs w:val="24"/>
        </w:rPr>
      </w:pPr>
    </w:p>
    <w:p w14:paraId="7EC39358" w14:textId="77777777" w:rsidR="008C1DD9" w:rsidRPr="00AC5FE3" w:rsidRDefault="00AB0901" w:rsidP="00D4308E">
      <w:pPr>
        <w:pStyle w:val="ListParagraph"/>
        <w:numPr>
          <w:ilvl w:val="0"/>
          <w:numId w:val="1"/>
        </w:numPr>
        <w:tabs>
          <w:tab w:val="left" w:pos="652"/>
        </w:tabs>
        <w:spacing w:line="252" w:lineRule="auto"/>
        <w:ind w:left="22" w:right="47" w:firstLine="263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total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gross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square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feet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(GSF)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this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project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shall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be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57,952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GSF,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which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will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include 57,163 for new construction, of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which 11,476 GSF will be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shell space, and 789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GSF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 renovation.</w:t>
      </w:r>
    </w:p>
    <w:p w14:paraId="7EC39359" w14:textId="77777777" w:rsidR="008C1DD9" w:rsidRPr="00AC5FE3" w:rsidRDefault="008C1DD9">
      <w:pPr>
        <w:pStyle w:val="BodyText"/>
        <w:spacing w:before="34"/>
        <w:rPr>
          <w:rFonts w:ascii="Arial" w:hAnsi="Arial" w:cs="Arial"/>
          <w:sz w:val="24"/>
          <w:szCs w:val="24"/>
        </w:rPr>
      </w:pPr>
    </w:p>
    <w:p w14:paraId="7EC3935B" w14:textId="15CE7743" w:rsidR="008C1DD9" w:rsidRPr="00AA0863" w:rsidRDefault="00AB0901" w:rsidP="00AA0863">
      <w:pPr>
        <w:pStyle w:val="ListParagraph"/>
        <w:numPr>
          <w:ilvl w:val="0"/>
          <w:numId w:val="1"/>
        </w:numPr>
        <w:tabs>
          <w:tab w:val="left" w:pos="690"/>
        </w:tabs>
        <w:spacing w:before="1"/>
        <w:ind w:left="690" w:hanging="390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Saint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Anne's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shall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contribute 100%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in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equity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maximum</w:t>
      </w:r>
      <w:r w:rsidRPr="00AC5FE3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capital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lastRenderedPageBreak/>
        <w:t>expenditure</w:t>
      </w:r>
      <w:r w:rsidRPr="00AC5FE3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>of</w:t>
      </w:r>
      <w:r w:rsidR="00AA086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A0863">
        <w:rPr>
          <w:rFonts w:ascii="Arial" w:hAnsi="Arial" w:cs="Arial"/>
          <w:w w:val="105"/>
          <w:sz w:val="24"/>
          <w:szCs w:val="24"/>
        </w:rPr>
        <w:t>$21,559,477</w:t>
      </w:r>
      <w:r w:rsidRPr="00AA086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A0863">
        <w:rPr>
          <w:rFonts w:ascii="Arial" w:hAnsi="Arial" w:cs="Arial"/>
          <w:w w:val="105"/>
          <w:sz w:val="24"/>
          <w:szCs w:val="24"/>
        </w:rPr>
        <w:t>(December</w:t>
      </w:r>
      <w:r w:rsidRPr="00AA0863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AA0863">
        <w:rPr>
          <w:rFonts w:ascii="Arial" w:hAnsi="Arial" w:cs="Arial"/>
          <w:w w:val="105"/>
          <w:sz w:val="24"/>
          <w:szCs w:val="24"/>
        </w:rPr>
        <w:t>2011</w:t>
      </w:r>
      <w:r w:rsidRPr="00AA086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A0863">
        <w:rPr>
          <w:rFonts w:ascii="Arial" w:hAnsi="Arial" w:cs="Arial"/>
          <w:spacing w:val="-2"/>
          <w:w w:val="105"/>
          <w:sz w:val="24"/>
          <w:szCs w:val="24"/>
        </w:rPr>
        <w:t>dollars).</w:t>
      </w:r>
    </w:p>
    <w:p w14:paraId="7EC3935C" w14:textId="77777777" w:rsidR="008C1DD9" w:rsidRPr="00AC5FE3" w:rsidRDefault="008C1DD9">
      <w:pPr>
        <w:pStyle w:val="BodyText"/>
        <w:spacing w:before="26"/>
        <w:rPr>
          <w:rFonts w:ascii="Arial" w:hAnsi="Arial" w:cs="Arial"/>
          <w:sz w:val="24"/>
          <w:szCs w:val="24"/>
        </w:rPr>
      </w:pPr>
    </w:p>
    <w:p w14:paraId="7EC3935D" w14:textId="77777777" w:rsidR="008C1DD9" w:rsidRPr="00AC5FE3" w:rsidRDefault="00AB0901" w:rsidP="006130F7">
      <w:pPr>
        <w:pStyle w:val="ListParagraph"/>
        <w:numPr>
          <w:ilvl w:val="0"/>
          <w:numId w:val="1"/>
        </w:numPr>
        <w:tabs>
          <w:tab w:val="left" w:pos="637"/>
        </w:tabs>
        <w:spacing w:before="1" w:line="254" w:lineRule="auto"/>
        <w:ind w:left="22" w:right="47" w:firstLine="226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Saint Anne's shall implement the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recommendations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 policies and procedures related to language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access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limited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English proficient</w:t>
      </w:r>
      <w:r w:rsidRPr="00AC5FE3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and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non-English speaking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patients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as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described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in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 document prepared</w:t>
      </w:r>
      <w:r w:rsidRPr="00AC5FE3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by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Office</w:t>
      </w:r>
      <w:r w:rsidRPr="00AC5FE3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 Equity, which is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appended</w:t>
      </w:r>
      <w:r w:rsidRPr="00AC5FE3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as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Attachment 2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to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Staff Summary and incorporated herein by reference.</w:t>
      </w:r>
    </w:p>
    <w:p w14:paraId="7EC3935F" w14:textId="2CBD46D8" w:rsidR="008C1DD9" w:rsidRPr="00AC5FE3" w:rsidRDefault="00AB0901" w:rsidP="006130F7">
      <w:pPr>
        <w:pStyle w:val="ListParagraph"/>
        <w:numPr>
          <w:ilvl w:val="0"/>
          <w:numId w:val="1"/>
        </w:numPr>
        <w:tabs>
          <w:tab w:val="left" w:pos="695"/>
        </w:tabs>
        <w:spacing w:before="105" w:line="249" w:lineRule="auto"/>
        <w:ind w:left="84" w:right="47" w:firstLine="229"/>
        <w:jc w:val="left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z w:val="24"/>
          <w:szCs w:val="24"/>
        </w:rPr>
        <w:t>Saint Anne's shall contribute a total of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$1,077,974 (December 2011 dollars), or</w:t>
      </w:r>
      <w:r w:rsidRPr="00AC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$215,595 per year for</w:t>
      </w:r>
      <w:r w:rsidRPr="00AC5FE3">
        <w:rPr>
          <w:rFonts w:ascii="Arial" w:hAnsi="Arial" w:cs="Arial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a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period of</w:t>
      </w:r>
      <w:r w:rsidRPr="00AC5FE3">
        <w:rPr>
          <w:rFonts w:ascii="Arial" w:hAnsi="Arial" w:cs="Arial"/>
          <w:spacing w:val="-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five</w:t>
      </w:r>
      <w:r w:rsidRPr="00AC5FE3">
        <w:rPr>
          <w:rFonts w:ascii="Arial" w:hAnsi="Arial" w:cs="Arial"/>
          <w:spacing w:val="-1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years, to</w:t>
      </w:r>
      <w:r w:rsidRPr="00AC5FE3">
        <w:rPr>
          <w:rFonts w:ascii="Arial" w:hAnsi="Arial" w:cs="Arial"/>
          <w:spacing w:val="-7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fund community health services initiatives and shall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comply with</w:t>
      </w:r>
      <w:r w:rsidRPr="00AC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the</w:t>
      </w:r>
      <w:r w:rsidRPr="00AC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Office of Healthy Communities reporting requirements as described in Attachment 3 of the Staff</w:t>
      </w:r>
      <w:r w:rsidRPr="00AC5FE3">
        <w:rPr>
          <w:rFonts w:ascii="Arial" w:hAnsi="Arial" w:cs="Arial"/>
          <w:spacing w:val="40"/>
          <w:sz w:val="24"/>
          <w:szCs w:val="24"/>
        </w:rPr>
        <w:t xml:space="preserve"> </w:t>
      </w:r>
      <w:r w:rsidRPr="00AC5FE3">
        <w:rPr>
          <w:rFonts w:ascii="Arial" w:hAnsi="Arial" w:cs="Arial"/>
          <w:sz w:val="24"/>
          <w:szCs w:val="24"/>
        </w:rPr>
        <w:t>Summary.</w:t>
      </w:r>
    </w:p>
    <w:p w14:paraId="7EC39360" w14:textId="77777777" w:rsidR="008C1DD9" w:rsidRPr="00AC5FE3" w:rsidRDefault="008C1DD9">
      <w:pPr>
        <w:pStyle w:val="BodyText"/>
        <w:rPr>
          <w:rFonts w:ascii="Arial" w:hAnsi="Arial" w:cs="Arial"/>
          <w:sz w:val="24"/>
          <w:szCs w:val="24"/>
        </w:rPr>
      </w:pPr>
    </w:p>
    <w:p w14:paraId="7EC39361" w14:textId="77777777" w:rsidR="008C1DD9" w:rsidRPr="00AC5FE3" w:rsidRDefault="008C1DD9">
      <w:pPr>
        <w:pStyle w:val="BodyText"/>
        <w:spacing w:before="37"/>
        <w:rPr>
          <w:rFonts w:ascii="Arial" w:hAnsi="Arial" w:cs="Arial"/>
          <w:sz w:val="24"/>
          <w:szCs w:val="24"/>
        </w:rPr>
      </w:pPr>
    </w:p>
    <w:p w14:paraId="7EC39362" w14:textId="0AB8A9C4" w:rsidR="008C1DD9" w:rsidRPr="00AC5FE3" w:rsidRDefault="00AA0863">
      <w:pPr>
        <w:pStyle w:val="BodyText"/>
        <w:spacing w:after="3"/>
        <w:ind w:left="3647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For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The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Public</w:t>
      </w:r>
      <w:r w:rsidRPr="00AC5FE3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Council</w:t>
      </w:r>
    </w:p>
    <w:p w14:paraId="7EC39363" w14:textId="77777777" w:rsidR="008C1DD9" w:rsidRPr="00AC5FE3" w:rsidRDefault="00AB0901">
      <w:pPr>
        <w:tabs>
          <w:tab w:val="left" w:pos="6270"/>
        </w:tabs>
        <w:ind w:left="3703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noProof/>
          <w:position w:val="2"/>
          <w:sz w:val="24"/>
          <w:szCs w:val="24"/>
        </w:rPr>
        <w:drawing>
          <wp:inline distT="0" distB="0" distL="0" distR="0" wp14:anchorId="7EC39373" wp14:editId="72FF8589">
            <wp:extent cx="1414775" cy="399288"/>
            <wp:effectExtent l="0" t="0" r="0" b="127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775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5FE3">
        <w:rPr>
          <w:rFonts w:ascii="Arial" w:hAnsi="Arial" w:cs="Arial"/>
          <w:position w:val="2"/>
          <w:sz w:val="24"/>
          <w:szCs w:val="24"/>
        </w:rPr>
        <w:tab/>
      </w:r>
      <w:r w:rsidRPr="00AC5FE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C39375" wp14:editId="184C5C09">
            <wp:extent cx="1524542" cy="502920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54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9364" w14:textId="77777777" w:rsidR="008C1DD9" w:rsidRPr="00AC5FE3" w:rsidRDefault="00AB0901">
      <w:pPr>
        <w:pStyle w:val="BodyText"/>
        <w:spacing w:before="232"/>
        <w:ind w:left="3642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Madeleine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Biondolillo,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>MD</w:t>
      </w:r>
    </w:p>
    <w:p w14:paraId="7EC39365" w14:textId="77777777" w:rsidR="008C1DD9" w:rsidRPr="00AC5FE3" w:rsidRDefault="00AB0901">
      <w:pPr>
        <w:pStyle w:val="BodyText"/>
        <w:spacing w:before="14"/>
        <w:ind w:left="3642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Director,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Bureau</w:t>
      </w:r>
      <w:r w:rsidRPr="00AC5FE3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Care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Safety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 xml:space="preserve">and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Quality</w:t>
      </w:r>
    </w:p>
    <w:p w14:paraId="7EC39366" w14:textId="77777777" w:rsidR="008C1DD9" w:rsidRPr="00AC5FE3" w:rsidRDefault="008C1DD9">
      <w:pPr>
        <w:pStyle w:val="BodyText"/>
        <w:spacing w:before="21"/>
        <w:rPr>
          <w:rFonts w:ascii="Arial" w:hAnsi="Arial" w:cs="Arial"/>
          <w:sz w:val="24"/>
          <w:szCs w:val="24"/>
        </w:rPr>
      </w:pPr>
    </w:p>
    <w:p w14:paraId="7EC39367" w14:textId="153BA889" w:rsidR="008C1DD9" w:rsidRPr="00AC5FE3" w:rsidRDefault="00AB0901">
      <w:pPr>
        <w:pStyle w:val="BodyText"/>
        <w:ind w:left="80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pacing w:val="-2"/>
          <w:w w:val="105"/>
          <w:sz w:val="24"/>
          <w:szCs w:val="24"/>
        </w:rPr>
        <w:t>MB/BP/</w:t>
      </w:r>
      <w:proofErr w:type="spellStart"/>
      <w:r w:rsidR="001A3729" w:rsidRPr="00AC5FE3">
        <w:rPr>
          <w:rFonts w:ascii="Arial" w:hAnsi="Arial" w:cs="Arial"/>
          <w:spacing w:val="-2"/>
          <w:w w:val="105"/>
          <w:sz w:val="24"/>
          <w:szCs w:val="24"/>
        </w:rPr>
        <w:t>jp</w:t>
      </w:r>
      <w:proofErr w:type="spellEnd"/>
    </w:p>
    <w:p w14:paraId="7EC39368" w14:textId="77777777" w:rsidR="008C1DD9" w:rsidRPr="00AC5FE3" w:rsidRDefault="008C1DD9">
      <w:pPr>
        <w:pStyle w:val="BodyText"/>
        <w:spacing w:before="26"/>
        <w:rPr>
          <w:rFonts w:ascii="Arial" w:hAnsi="Arial" w:cs="Arial"/>
          <w:sz w:val="24"/>
          <w:szCs w:val="24"/>
        </w:rPr>
      </w:pPr>
    </w:p>
    <w:p w14:paraId="7EC39369" w14:textId="77777777" w:rsidR="008C1DD9" w:rsidRPr="00AC5FE3" w:rsidRDefault="00AB0901" w:rsidP="00915B3D">
      <w:pPr>
        <w:pStyle w:val="BodyText"/>
        <w:tabs>
          <w:tab w:val="left" w:pos="719"/>
        </w:tabs>
        <w:spacing w:before="1"/>
        <w:ind w:left="75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spacing w:val="-5"/>
          <w:w w:val="105"/>
          <w:sz w:val="24"/>
          <w:szCs w:val="24"/>
        </w:rPr>
        <w:t>cc:</w:t>
      </w:r>
      <w:r w:rsidRPr="00AC5FE3">
        <w:rPr>
          <w:rFonts w:ascii="Arial" w:hAnsi="Arial" w:cs="Arial"/>
          <w:sz w:val="24"/>
          <w:szCs w:val="24"/>
        </w:rPr>
        <w:tab/>
      </w:r>
      <w:r w:rsidRPr="00AC5FE3">
        <w:rPr>
          <w:rFonts w:ascii="Arial" w:hAnsi="Arial" w:cs="Arial"/>
          <w:w w:val="105"/>
          <w:sz w:val="24"/>
          <w:szCs w:val="24"/>
        </w:rPr>
        <w:t>Sherman Lohnes,</w:t>
      </w:r>
      <w:r w:rsidRPr="00AC5FE3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Division of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</w:t>
      </w:r>
      <w:r w:rsidRPr="00AC5FE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Care</w:t>
      </w:r>
      <w:r w:rsidRPr="00AC5FE3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Quality</w:t>
      </w:r>
    </w:p>
    <w:p w14:paraId="4C02BF45" w14:textId="77777777" w:rsidR="00915B3D" w:rsidRDefault="00AB0901" w:rsidP="00915B3D">
      <w:pPr>
        <w:pStyle w:val="BodyText"/>
        <w:spacing w:before="13" w:line="247" w:lineRule="auto"/>
        <w:ind w:left="735" w:firstLine="2"/>
        <w:rPr>
          <w:rFonts w:ascii="Arial" w:hAnsi="Arial" w:cs="Arial"/>
          <w:w w:val="105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Steve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McCabe,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Division</w:t>
      </w:r>
      <w:r w:rsidRPr="00AC5FE3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Care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Finance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and</w:t>
      </w:r>
      <w:r w:rsidRPr="00AC5FE3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 xml:space="preserve">Policy </w:t>
      </w:r>
    </w:p>
    <w:p w14:paraId="7EC3936A" w14:textId="370B6A88" w:rsidR="008C1DD9" w:rsidRPr="00AC5FE3" w:rsidRDefault="00AB0901" w:rsidP="00915B3D">
      <w:pPr>
        <w:pStyle w:val="BodyText"/>
        <w:spacing w:before="13" w:line="247" w:lineRule="auto"/>
        <w:ind w:left="735" w:firstLine="2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Terri Yannetti, Division of Medical Assistance</w:t>
      </w:r>
    </w:p>
    <w:p w14:paraId="7EC3936B" w14:textId="77777777" w:rsidR="008C1DD9" w:rsidRPr="00AC5FE3" w:rsidRDefault="00AB0901" w:rsidP="00915B3D">
      <w:pPr>
        <w:pStyle w:val="BodyText"/>
        <w:spacing w:before="7"/>
        <w:ind w:left="733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Kristin</w:t>
      </w:r>
      <w:r w:rsidRPr="00AC5FE3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Golden,</w:t>
      </w:r>
      <w:r w:rsidRPr="00AC5FE3">
        <w:rPr>
          <w:rFonts w:ascii="Arial" w:hAnsi="Arial" w:cs="Arial"/>
          <w:spacing w:val="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Commissioner's</w:t>
      </w:r>
      <w:r w:rsidRPr="00AC5FE3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spacing w:val="-2"/>
          <w:w w:val="105"/>
          <w:sz w:val="24"/>
          <w:szCs w:val="24"/>
        </w:rPr>
        <w:t>Office</w:t>
      </w:r>
    </w:p>
    <w:p w14:paraId="1820D164" w14:textId="77777777" w:rsidR="00915B3D" w:rsidRDefault="00AB0901" w:rsidP="00915B3D">
      <w:pPr>
        <w:pStyle w:val="BodyText"/>
        <w:spacing w:before="13" w:line="252" w:lineRule="auto"/>
        <w:ind w:left="738"/>
        <w:rPr>
          <w:rFonts w:ascii="Arial" w:hAnsi="Arial" w:cs="Arial"/>
          <w:w w:val="105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Cathy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O'Connor,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Office</w:t>
      </w:r>
      <w:r w:rsidRPr="00AC5FE3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of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Healthy</w:t>
      </w:r>
      <w:r w:rsidRPr="00AC5FE3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 xml:space="preserve">Communities </w:t>
      </w:r>
    </w:p>
    <w:p w14:paraId="7EC3936C" w14:textId="20708812" w:rsidR="008C1DD9" w:rsidRPr="00AC5FE3" w:rsidRDefault="00AB0901" w:rsidP="00915B3D">
      <w:pPr>
        <w:pStyle w:val="BodyText"/>
        <w:spacing w:before="13" w:line="252" w:lineRule="auto"/>
        <w:ind w:left="738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Samuel Louis, Office of Health Equity</w:t>
      </w:r>
    </w:p>
    <w:p w14:paraId="767D924B" w14:textId="77777777" w:rsidR="00915B3D" w:rsidRDefault="00AB0901" w:rsidP="00915B3D">
      <w:pPr>
        <w:pStyle w:val="BodyText"/>
        <w:spacing w:before="3" w:line="252" w:lineRule="auto"/>
        <w:ind w:left="733" w:firstLine="4"/>
        <w:rPr>
          <w:rFonts w:ascii="Arial" w:hAnsi="Arial" w:cs="Arial"/>
          <w:w w:val="105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Decision</w:t>
      </w:r>
      <w:r w:rsidRPr="00AC5FE3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Letter</w:t>
      </w:r>
      <w:r w:rsidRPr="00AC5FE3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C5FE3">
        <w:rPr>
          <w:rFonts w:ascii="Arial" w:hAnsi="Arial" w:cs="Arial"/>
          <w:w w:val="105"/>
          <w:sz w:val="24"/>
          <w:szCs w:val="24"/>
        </w:rPr>
        <w:t>File</w:t>
      </w:r>
    </w:p>
    <w:p w14:paraId="7EC3936D" w14:textId="4A62455A" w:rsidR="008C1DD9" w:rsidRPr="00AC5FE3" w:rsidRDefault="00AB0901" w:rsidP="00915B3D">
      <w:pPr>
        <w:pStyle w:val="BodyText"/>
        <w:spacing w:before="3" w:line="252" w:lineRule="auto"/>
        <w:ind w:left="733" w:firstLine="4"/>
        <w:rPr>
          <w:rFonts w:ascii="Arial" w:hAnsi="Arial" w:cs="Arial"/>
          <w:sz w:val="24"/>
          <w:szCs w:val="24"/>
        </w:rPr>
      </w:pPr>
      <w:r w:rsidRPr="00AC5FE3">
        <w:rPr>
          <w:rFonts w:ascii="Arial" w:hAnsi="Arial" w:cs="Arial"/>
          <w:w w:val="105"/>
          <w:sz w:val="24"/>
          <w:szCs w:val="24"/>
        </w:rPr>
        <w:t>Public File</w:t>
      </w:r>
    </w:p>
    <w:p w14:paraId="7EC3936E" w14:textId="77777777" w:rsidR="008C1DD9" w:rsidRPr="00AC5FE3" w:rsidRDefault="00AB0901" w:rsidP="00915B3D">
      <w:pPr>
        <w:spacing w:line="243" w:lineRule="exact"/>
        <w:ind w:left="732"/>
        <w:rPr>
          <w:rFonts w:ascii="Arial" w:hAnsi="Arial" w:cs="Arial"/>
          <w:bCs/>
          <w:sz w:val="24"/>
          <w:szCs w:val="24"/>
        </w:rPr>
      </w:pPr>
      <w:r w:rsidRPr="00AC5FE3">
        <w:rPr>
          <w:rFonts w:ascii="Arial" w:hAnsi="Arial" w:cs="Arial"/>
          <w:bCs/>
          <w:spacing w:val="-5"/>
          <w:sz w:val="24"/>
          <w:szCs w:val="24"/>
        </w:rPr>
        <w:t>MIS</w:t>
      </w:r>
    </w:p>
    <w:sectPr w:rsidR="008C1DD9" w:rsidRPr="00AC5FE3">
      <w:headerReference w:type="default" r:id="rId10"/>
      <w:pgSz w:w="12240" w:h="15840"/>
      <w:pgMar w:top="1320" w:right="1700" w:bottom="280" w:left="1133" w:header="6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2F4D" w14:textId="77777777" w:rsidR="00AB0901" w:rsidRDefault="00AB0901">
      <w:r>
        <w:separator/>
      </w:r>
    </w:p>
  </w:endnote>
  <w:endnote w:type="continuationSeparator" w:id="0">
    <w:p w14:paraId="0E28DE66" w14:textId="77777777" w:rsidR="00AB0901" w:rsidRDefault="00AB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5C2D" w14:textId="77777777" w:rsidR="00AB0901" w:rsidRDefault="00AB0901">
      <w:r>
        <w:separator/>
      </w:r>
    </w:p>
  </w:footnote>
  <w:footnote w:type="continuationSeparator" w:id="0">
    <w:p w14:paraId="45A3221A" w14:textId="77777777" w:rsidR="00AB0901" w:rsidRDefault="00AB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56369" w14:textId="2FC5F457" w:rsidR="001F5590" w:rsidRPr="00CD5952" w:rsidRDefault="001F5590" w:rsidP="001F5590">
    <w:pPr>
      <w:tabs>
        <w:tab w:val="left" w:pos="4320"/>
        <w:tab w:val="left" w:pos="7200"/>
      </w:tabs>
      <w:spacing w:before="12"/>
      <w:ind w:left="60"/>
      <w:rPr>
        <w:rFonts w:ascii="Arial" w:hAnsi="Arial" w:cs="Arial"/>
        <w:sz w:val="24"/>
        <w:szCs w:val="24"/>
      </w:rPr>
    </w:pPr>
    <w:r w:rsidRPr="00CD5952">
      <w:rPr>
        <w:rFonts w:ascii="Arial" w:hAnsi="Arial" w:cs="Arial"/>
        <w:sz w:val="24"/>
        <w:szCs w:val="24"/>
      </w:rPr>
      <w:t>Saint</w:t>
    </w:r>
    <w:r w:rsidRPr="00CD5952">
      <w:rPr>
        <w:rFonts w:ascii="Arial" w:hAnsi="Arial" w:cs="Arial"/>
        <w:spacing w:val="-13"/>
        <w:sz w:val="24"/>
        <w:szCs w:val="24"/>
      </w:rPr>
      <w:t xml:space="preserve"> </w:t>
    </w:r>
    <w:r w:rsidRPr="00CD5952">
      <w:rPr>
        <w:rFonts w:ascii="Arial" w:hAnsi="Arial" w:cs="Arial"/>
        <w:sz w:val="24"/>
        <w:szCs w:val="24"/>
      </w:rPr>
      <w:t>Anne's</w:t>
    </w:r>
    <w:r w:rsidRPr="00CD5952">
      <w:rPr>
        <w:rFonts w:ascii="Arial" w:hAnsi="Arial" w:cs="Arial"/>
        <w:spacing w:val="-12"/>
        <w:sz w:val="24"/>
        <w:szCs w:val="24"/>
      </w:rPr>
      <w:t xml:space="preserve"> </w:t>
    </w:r>
    <w:r w:rsidRPr="00CD5952">
      <w:rPr>
        <w:rFonts w:ascii="Arial" w:hAnsi="Arial" w:cs="Arial"/>
        <w:spacing w:val="-6"/>
        <w:sz w:val="24"/>
        <w:szCs w:val="24"/>
      </w:rPr>
      <w:t>Hospital</w:t>
    </w:r>
    <w:r w:rsidRPr="00CD5952">
      <w:rPr>
        <w:rFonts w:ascii="Arial" w:hAnsi="Arial" w:cs="Arial"/>
        <w:spacing w:val="-6"/>
        <w:sz w:val="24"/>
        <w:szCs w:val="24"/>
      </w:rPr>
      <w:tab/>
    </w:r>
    <w:r w:rsidRPr="00CD5952">
      <w:rPr>
        <w:rFonts w:ascii="Arial" w:hAnsi="Arial" w:cs="Arial"/>
        <w:spacing w:val="-10"/>
        <w:w w:val="110"/>
        <w:sz w:val="24"/>
        <w:szCs w:val="24"/>
      </w:rPr>
      <w:fldChar w:fldCharType="begin"/>
    </w:r>
    <w:r w:rsidRPr="00CD5952">
      <w:rPr>
        <w:rFonts w:ascii="Arial" w:hAnsi="Arial" w:cs="Arial"/>
        <w:spacing w:val="-10"/>
        <w:w w:val="110"/>
        <w:sz w:val="24"/>
        <w:szCs w:val="24"/>
      </w:rPr>
      <w:instrText xml:space="preserve"> PAGE </w:instrText>
    </w:r>
    <w:r w:rsidRPr="00CD5952">
      <w:rPr>
        <w:rFonts w:ascii="Arial" w:hAnsi="Arial" w:cs="Arial"/>
        <w:spacing w:val="-10"/>
        <w:w w:val="110"/>
        <w:sz w:val="24"/>
        <w:szCs w:val="24"/>
      </w:rPr>
      <w:fldChar w:fldCharType="separate"/>
    </w:r>
    <w:r w:rsidRPr="00CD5952">
      <w:rPr>
        <w:rFonts w:ascii="Arial" w:hAnsi="Arial" w:cs="Arial"/>
        <w:spacing w:val="-10"/>
        <w:w w:val="110"/>
        <w:sz w:val="24"/>
        <w:szCs w:val="24"/>
      </w:rPr>
      <w:t>2</w:t>
    </w:r>
    <w:r w:rsidRPr="00CD5952">
      <w:rPr>
        <w:rFonts w:ascii="Arial" w:hAnsi="Arial" w:cs="Arial"/>
        <w:spacing w:val="-10"/>
        <w:w w:val="110"/>
        <w:sz w:val="24"/>
        <w:szCs w:val="24"/>
      </w:rPr>
      <w:fldChar w:fldCharType="end"/>
    </w:r>
    <w:r w:rsidRPr="00CD5952">
      <w:rPr>
        <w:rFonts w:ascii="Arial" w:hAnsi="Arial" w:cs="Arial"/>
        <w:spacing w:val="-10"/>
        <w:w w:val="110"/>
        <w:sz w:val="24"/>
        <w:szCs w:val="24"/>
      </w:rPr>
      <w:tab/>
    </w:r>
    <w:r w:rsidRPr="00CD5952">
      <w:rPr>
        <w:rFonts w:ascii="Arial" w:hAnsi="Arial" w:cs="Arial"/>
        <w:sz w:val="24"/>
        <w:szCs w:val="24"/>
      </w:rPr>
      <w:t>5-</w:t>
    </w:r>
    <w:r w:rsidRPr="00CD5952">
      <w:rPr>
        <w:rFonts w:ascii="Arial" w:hAnsi="Arial" w:cs="Arial"/>
        <w:spacing w:val="-4"/>
        <w:sz w:val="24"/>
        <w:szCs w:val="24"/>
      </w:rPr>
      <w:t>3C08</w:t>
    </w:r>
  </w:p>
  <w:p w14:paraId="7EC39377" w14:textId="0B53A138" w:rsidR="008C1DD9" w:rsidRDefault="008C1DD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1DA2"/>
    <w:multiLevelType w:val="hybridMultilevel"/>
    <w:tmpl w:val="D20A66FA"/>
    <w:lvl w:ilvl="0" w:tplc="F31ABE4A">
      <w:start w:val="1"/>
      <w:numFmt w:val="decimal"/>
      <w:lvlText w:val="%1."/>
      <w:lvlJc w:val="left"/>
      <w:pPr>
        <w:ind w:left="51" w:hanging="267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2EBAF750">
      <w:numFmt w:val="bullet"/>
      <w:lvlText w:val="•"/>
      <w:lvlJc w:val="left"/>
      <w:pPr>
        <w:ind w:left="994" w:hanging="267"/>
      </w:pPr>
      <w:rPr>
        <w:rFonts w:hint="default"/>
        <w:lang w:val="en-US" w:eastAsia="en-US" w:bidi="ar-SA"/>
      </w:rPr>
    </w:lvl>
    <w:lvl w:ilvl="2" w:tplc="7046BBD6">
      <w:numFmt w:val="bullet"/>
      <w:lvlText w:val="•"/>
      <w:lvlJc w:val="left"/>
      <w:pPr>
        <w:ind w:left="1929" w:hanging="267"/>
      </w:pPr>
      <w:rPr>
        <w:rFonts w:hint="default"/>
        <w:lang w:val="en-US" w:eastAsia="en-US" w:bidi="ar-SA"/>
      </w:rPr>
    </w:lvl>
    <w:lvl w:ilvl="3" w:tplc="7BF00CE2">
      <w:numFmt w:val="bullet"/>
      <w:lvlText w:val="•"/>
      <w:lvlJc w:val="left"/>
      <w:pPr>
        <w:ind w:left="2864" w:hanging="267"/>
      </w:pPr>
      <w:rPr>
        <w:rFonts w:hint="default"/>
        <w:lang w:val="en-US" w:eastAsia="en-US" w:bidi="ar-SA"/>
      </w:rPr>
    </w:lvl>
    <w:lvl w:ilvl="4" w:tplc="B8788050">
      <w:numFmt w:val="bullet"/>
      <w:lvlText w:val="•"/>
      <w:lvlJc w:val="left"/>
      <w:pPr>
        <w:ind w:left="3798" w:hanging="267"/>
      </w:pPr>
      <w:rPr>
        <w:rFonts w:hint="default"/>
        <w:lang w:val="en-US" w:eastAsia="en-US" w:bidi="ar-SA"/>
      </w:rPr>
    </w:lvl>
    <w:lvl w:ilvl="5" w:tplc="1BB66F96">
      <w:numFmt w:val="bullet"/>
      <w:lvlText w:val="•"/>
      <w:lvlJc w:val="left"/>
      <w:pPr>
        <w:ind w:left="4733" w:hanging="267"/>
      </w:pPr>
      <w:rPr>
        <w:rFonts w:hint="default"/>
        <w:lang w:val="en-US" w:eastAsia="en-US" w:bidi="ar-SA"/>
      </w:rPr>
    </w:lvl>
    <w:lvl w:ilvl="6" w:tplc="5BD8E642">
      <w:numFmt w:val="bullet"/>
      <w:lvlText w:val="•"/>
      <w:lvlJc w:val="left"/>
      <w:pPr>
        <w:ind w:left="5668" w:hanging="267"/>
      </w:pPr>
      <w:rPr>
        <w:rFonts w:hint="default"/>
        <w:lang w:val="en-US" w:eastAsia="en-US" w:bidi="ar-SA"/>
      </w:rPr>
    </w:lvl>
    <w:lvl w:ilvl="7" w:tplc="263E5C54">
      <w:numFmt w:val="bullet"/>
      <w:lvlText w:val="•"/>
      <w:lvlJc w:val="left"/>
      <w:pPr>
        <w:ind w:left="6602" w:hanging="267"/>
      </w:pPr>
      <w:rPr>
        <w:rFonts w:hint="default"/>
        <w:lang w:val="en-US" w:eastAsia="en-US" w:bidi="ar-SA"/>
      </w:rPr>
    </w:lvl>
    <w:lvl w:ilvl="8" w:tplc="9EC8DB3C">
      <w:numFmt w:val="bullet"/>
      <w:lvlText w:val="•"/>
      <w:lvlJc w:val="left"/>
      <w:pPr>
        <w:ind w:left="7537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2FE05FB4"/>
    <w:multiLevelType w:val="hybridMultilevel"/>
    <w:tmpl w:val="2A0C60BE"/>
    <w:lvl w:ilvl="0" w:tplc="D570BA28">
      <w:start w:val="1"/>
      <w:numFmt w:val="decimal"/>
      <w:lvlText w:val="%1."/>
      <w:lvlJc w:val="left"/>
      <w:pPr>
        <w:ind w:left="25" w:hanging="363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4"/>
        <w:sz w:val="24"/>
        <w:szCs w:val="24"/>
        <w:lang w:val="en-US" w:eastAsia="en-US" w:bidi="ar-SA"/>
      </w:rPr>
    </w:lvl>
    <w:lvl w:ilvl="1" w:tplc="3112D15E">
      <w:numFmt w:val="bullet"/>
      <w:lvlText w:val="•"/>
      <w:lvlJc w:val="left"/>
      <w:pPr>
        <w:ind w:left="958" w:hanging="363"/>
      </w:pPr>
      <w:rPr>
        <w:rFonts w:hint="default"/>
        <w:lang w:val="en-US" w:eastAsia="en-US" w:bidi="ar-SA"/>
      </w:rPr>
    </w:lvl>
    <w:lvl w:ilvl="2" w:tplc="A992DE3C">
      <w:numFmt w:val="bullet"/>
      <w:lvlText w:val="•"/>
      <w:lvlJc w:val="left"/>
      <w:pPr>
        <w:ind w:left="1897" w:hanging="363"/>
      </w:pPr>
      <w:rPr>
        <w:rFonts w:hint="default"/>
        <w:lang w:val="en-US" w:eastAsia="en-US" w:bidi="ar-SA"/>
      </w:rPr>
    </w:lvl>
    <w:lvl w:ilvl="3" w:tplc="31DAD77E">
      <w:numFmt w:val="bullet"/>
      <w:lvlText w:val="•"/>
      <w:lvlJc w:val="left"/>
      <w:pPr>
        <w:ind w:left="2836" w:hanging="363"/>
      </w:pPr>
      <w:rPr>
        <w:rFonts w:hint="default"/>
        <w:lang w:val="en-US" w:eastAsia="en-US" w:bidi="ar-SA"/>
      </w:rPr>
    </w:lvl>
    <w:lvl w:ilvl="4" w:tplc="AA46AF56">
      <w:numFmt w:val="bullet"/>
      <w:lvlText w:val="•"/>
      <w:lvlJc w:val="left"/>
      <w:pPr>
        <w:ind w:left="3774" w:hanging="363"/>
      </w:pPr>
      <w:rPr>
        <w:rFonts w:hint="default"/>
        <w:lang w:val="en-US" w:eastAsia="en-US" w:bidi="ar-SA"/>
      </w:rPr>
    </w:lvl>
    <w:lvl w:ilvl="5" w:tplc="23608D06">
      <w:numFmt w:val="bullet"/>
      <w:lvlText w:val="•"/>
      <w:lvlJc w:val="left"/>
      <w:pPr>
        <w:ind w:left="4713" w:hanging="363"/>
      </w:pPr>
      <w:rPr>
        <w:rFonts w:hint="default"/>
        <w:lang w:val="en-US" w:eastAsia="en-US" w:bidi="ar-SA"/>
      </w:rPr>
    </w:lvl>
    <w:lvl w:ilvl="6" w:tplc="A9A817B6">
      <w:numFmt w:val="bullet"/>
      <w:lvlText w:val="•"/>
      <w:lvlJc w:val="left"/>
      <w:pPr>
        <w:ind w:left="5652" w:hanging="363"/>
      </w:pPr>
      <w:rPr>
        <w:rFonts w:hint="default"/>
        <w:lang w:val="en-US" w:eastAsia="en-US" w:bidi="ar-SA"/>
      </w:rPr>
    </w:lvl>
    <w:lvl w:ilvl="7" w:tplc="1FF6A246">
      <w:numFmt w:val="bullet"/>
      <w:lvlText w:val="•"/>
      <w:lvlJc w:val="left"/>
      <w:pPr>
        <w:ind w:left="6590" w:hanging="363"/>
      </w:pPr>
      <w:rPr>
        <w:rFonts w:hint="default"/>
        <w:lang w:val="en-US" w:eastAsia="en-US" w:bidi="ar-SA"/>
      </w:rPr>
    </w:lvl>
    <w:lvl w:ilvl="8" w:tplc="CA247D0C">
      <w:numFmt w:val="bullet"/>
      <w:lvlText w:val="•"/>
      <w:lvlJc w:val="left"/>
      <w:pPr>
        <w:ind w:left="7529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4B9438AD"/>
    <w:multiLevelType w:val="hybridMultilevel"/>
    <w:tmpl w:val="B4CA2198"/>
    <w:lvl w:ilvl="0" w:tplc="0EA09586">
      <w:start w:val="3"/>
      <w:numFmt w:val="upperLetter"/>
      <w:lvlText w:val="(%1)"/>
      <w:lvlJc w:val="left"/>
      <w:pPr>
        <w:ind w:left="1475" w:hanging="72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8"/>
        <w:sz w:val="24"/>
        <w:szCs w:val="24"/>
        <w:lang w:val="en-US" w:eastAsia="en-US" w:bidi="ar-SA"/>
      </w:rPr>
    </w:lvl>
    <w:lvl w:ilvl="1" w:tplc="04E2D366">
      <w:numFmt w:val="bullet"/>
      <w:lvlText w:val="•"/>
      <w:lvlJc w:val="left"/>
      <w:pPr>
        <w:ind w:left="2272" w:hanging="725"/>
      </w:pPr>
      <w:rPr>
        <w:rFonts w:hint="default"/>
        <w:lang w:val="en-US" w:eastAsia="en-US" w:bidi="ar-SA"/>
      </w:rPr>
    </w:lvl>
    <w:lvl w:ilvl="2" w:tplc="AA2851CE">
      <w:numFmt w:val="bullet"/>
      <w:lvlText w:val="•"/>
      <w:lvlJc w:val="left"/>
      <w:pPr>
        <w:ind w:left="3065" w:hanging="725"/>
      </w:pPr>
      <w:rPr>
        <w:rFonts w:hint="default"/>
        <w:lang w:val="en-US" w:eastAsia="en-US" w:bidi="ar-SA"/>
      </w:rPr>
    </w:lvl>
    <w:lvl w:ilvl="3" w:tplc="D71499CC">
      <w:numFmt w:val="bullet"/>
      <w:lvlText w:val="•"/>
      <w:lvlJc w:val="left"/>
      <w:pPr>
        <w:ind w:left="3858" w:hanging="725"/>
      </w:pPr>
      <w:rPr>
        <w:rFonts w:hint="default"/>
        <w:lang w:val="en-US" w:eastAsia="en-US" w:bidi="ar-SA"/>
      </w:rPr>
    </w:lvl>
    <w:lvl w:ilvl="4" w:tplc="9BA8FB3E">
      <w:numFmt w:val="bullet"/>
      <w:lvlText w:val="•"/>
      <w:lvlJc w:val="left"/>
      <w:pPr>
        <w:ind w:left="4650" w:hanging="725"/>
      </w:pPr>
      <w:rPr>
        <w:rFonts w:hint="default"/>
        <w:lang w:val="en-US" w:eastAsia="en-US" w:bidi="ar-SA"/>
      </w:rPr>
    </w:lvl>
    <w:lvl w:ilvl="5" w:tplc="296A549A">
      <w:numFmt w:val="bullet"/>
      <w:lvlText w:val="•"/>
      <w:lvlJc w:val="left"/>
      <w:pPr>
        <w:ind w:left="5443" w:hanging="725"/>
      </w:pPr>
      <w:rPr>
        <w:rFonts w:hint="default"/>
        <w:lang w:val="en-US" w:eastAsia="en-US" w:bidi="ar-SA"/>
      </w:rPr>
    </w:lvl>
    <w:lvl w:ilvl="6" w:tplc="EA0ED958">
      <w:numFmt w:val="bullet"/>
      <w:lvlText w:val="•"/>
      <w:lvlJc w:val="left"/>
      <w:pPr>
        <w:ind w:left="6236" w:hanging="725"/>
      </w:pPr>
      <w:rPr>
        <w:rFonts w:hint="default"/>
        <w:lang w:val="en-US" w:eastAsia="en-US" w:bidi="ar-SA"/>
      </w:rPr>
    </w:lvl>
    <w:lvl w:ilvl="7" w:tplc="998E7994">
      <w:numFmt w:val="bullet"/>
      <w:lvlText w:val="•"/>
      <w:lvlJc w:val="left"/>
      <w:pPr>
        <w:ind w:left="7028" w:hanging="725"/>
      </w:pPr>
      <w:rPr>
        <w:rFonts w:hint="default"/>
        <w:lang w:val="en-US" w:eastAsia="en-US" w:bidi="ar-SA"/>
      </w:rPr>
    </w:lvl>
    <w:lvl w:ilvl="8" w:tplc="AE1CDE7A">
      <w:numFmt w:val="bullet"/>
      <w:lvlText w:val="•"/>
      <w:lvlJc w:val="left"/>
      <w:pPr>
        <w:ind w:left="7821" w:hanging="725"/>
      </w:pPr>
      <w:rPr>
        <w:rFonts w:hint="default"/>
        <w:lang w:val="en-US" w:eastAsia="en-US" w:bidi="ar-SA"/>
      </w:rPr>
    </w:lvl>
  </w:abstractNum>
  <w:num w:numId="1" w16cid:durableId="1668703822">
    <w:abstractNumId w:val="1"/>
  </w:num>
  <w:num w:numId="2" w16cid:durableId="221792254">
    <w:abstractNumId w:val="2"/>
  </w:num>
  <w:num w:numId="3" w16cid:durableId="28550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D9"/>
    <w:rsid w:val="00045247"/>
    <w:rsid w:val="000B15BD"/>
    <w:rsid w:val="000C0A55"/>
    <w:rsid w:val="000D72EE"/>
    <w:rsid w:val="00106F96"/>
    <w:rsid w:val="001A3729"/>
    <w:rsid w:val="001E2FF4"/>
    <w:rsid w:val="001F5590"/>
    <w:rsid w:val="00217D70"/>
    <w:rsid w:val="002359D8"/>
    <w:rsid w:val="00263278"/>
    <w:rsid w:val="002E27CA"/>
    <w:rsid w:val="00356471"/>
    <w:rsid w:val="003A1745"/>
    <w:rsid w:val="003B3844"/>
    <w:rsid w:val="003E4F3F"/>
    <w:rsid w:val="004A0CEE"/>
    <w:rsid w:val="004D4142"/>
    <w:rsid w:val="00505D3A"/>
    <w:rsid w:val="00512CDB"/>
    <w:rsid w:val="005402B6"/>
    <w:rsid w:val="00540B7A"/>
    <w:rsid w:val="005C385E"/>
    <w:rsid w:val="006130F7"/>
    <w:rsid w:val="00673A6D"/>
    <w:rsid w:val="006C4F24"/>
    <w:rsid w:val="00703BBC"/>
    <w:rsid w:val="00732731"/>
    <w:rsid w:val="00744645"/>
    <w:rsid w:val="00773E49"/>
    <w:rsid w:val="007B1ACF"/>
    <w:rsid w:val="008201AF"/>
    <w:rsid w:val="00840E21"/>
    <w:rsid w:val="008749E4"/>
    <w:rsid w:val="008B024F"/>
    <w:rsid w:val="008C1DD9"/>
    <w:rsid w:val="008C7F0C"/>
    <w:rsid w:val="008F5E84"/>
    <w:rsid w:val="00915B3D"/>
    <w:rsid w:val="00917114"/>
    <w:rsid w:val="009A6A92"/>
    <w:rsid w:val="009C57F0"/>
    <w:rsid w:val="00A031D9"/>
    <w:rsid w:val="00A32F88"/>
    <w:rsid w:val="00A66A42"/>
    <w:rsid w:val="00A76983"/>
    <w:rsid w:val="00AA0863"/>
    <w:rsid w:val="00AB0901"/>
    <w:rsid w:val="00AC5FE3"/>
    <w:rsid w:val="00AE2620"/>
    <w:rsid w:val="00B119CD"/>
    <w:rsid w:val="00B14D19"/>
    <w:rsid w:val="00B8205C"/>
    <w:rsid w:val="00BA4604"/>
    <w:rsid w:val="00BC726C"/>
    <w:rsid w:val="00CD5952"/>
    <w:rsid w:val="00CF5AB1"/>
    <w:rsid w:val="00D4308E"/>
    <w:rsid w:val="00E00344"/>
    <w:rsid w:val="00E15B6A"/>
    <w:rsid w:val="00E32BCA"/>
    <w:rsid w:val="00E455B9"/>
    <w:rsid w:val="00E76B91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92BA"/>
  <w15:docId w15:val="{1023E563-0931-490E-BFBA-868EFB25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BodyText"/>
    <w:uiPriority w:val="9"/>
    <w:qFormat/>
    <w:rsid w:val="008201AF"/>
    <w:pPr>
      <w:spacing w:before="92"/>
      <w:ind w:left="51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22" w:hanging="728"/>
    </w:pPr>
  </w:style>
  <w:style w:type="paragraph" w:customStyle="1" w:styleId="TableParagraph">
    <w:name w:val="Table Paragraph"/>
    <w:basedOn w:val="Normal"/>
    <w:uiPriority w:val="1"/>
    <w:qFormat/>
    <w:pPr>
      <w:spacing w:before="2" w:line="232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356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47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56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47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4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St. Anne's Original Decision Letter</dc:title>
  <cp:lastModifiedBy>Marks, Brett (DPH)</cp:lastModifiedBy>
  <cp:revision>59</cp:revision>
  <dcterms:created xsi:type="dcterms:W3CDTF">2026-06-01T20:01:00Z</dcterms:created>
  <dcterms:modified xsi:type="dcterms:W3CDTF">2026-06-24T12:19:00Z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2026-06-01T00:00:00Z</vt:filetime>
  </property>
  <property fmtid="{D5CDD505-2E9C-101B-9397-08002B2CF9AE}" pid="4" name="Producer">
    <vt:lpwstr>iText® 7.1.11 ©2000-2020 iText Group NV (Upland Software; licensed version)</vt:lpwstr>
  </property>
</Properties>
</file>