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190ACDD3" w:rsidR="00FE0B89" w:rsidRPr="00AC0136" w:rsidRDefault="002E60FD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 w:rsidRPr="002E60FD">
        <w:rPr>
          <w:rFonts w:ascii="Gill Sans MT" w:hAnsi="Gill Sans MT"/>
          <w:b/>
          <w:sz w:val="28"/>
        </w:rPr>
        <w:t>Opioid Recovery and Remediation Fund Advisory Council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764DE933" w:rsidR="00FE0B89" w:rsidRDefault="00AD0D27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Ju</w:t>
      </w:r>
      <w:r w:rsidR="00E830EF">
        <w:rPr>
          <w:rFonts w:ascii="Gill Sans MT" w:hAnsi="Gill Sans MT"/>
        </w:rPr>
        <w:t>ly 19</w:t>
      </w:r>
      <w:r w:rsidR="00C36E10">
        <w:rPr>
          <w:rFonts w:ascii="Gill Sans MT" w:hAnsi="Gill Sans MT"/>
        </w:rPr>
        <w:t>, 202</w:t>
      </w:r>
      <w:r w:rsidR="00AF01D5">
        <w:rPr>
          <w:rFonts w:ascii="Gill Sans MT" w:hAnsi="Gill Sans MT"/>
        </w:rPr>
        <w:t>1</w:t>
      </w:r>
    </w:p>
    <w:p w14:paraId="6E18E8C6" w14:textId="409623AA" w:rsidR="00FE0B89" w:rsidRPr="00AC0136" w:rsidRDefault="00AD0D27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2</w:t>
      </w:r>
      <w:r w:rsidR="00FE0B89">
        <w:rPr>
          <w:rFonts w:ascii="Gill Sans MT" w:hAnsi="Gill Sans MT"/>
        </w:rPr>
        <w:t>:</w:t>
      </w:r>
      <w:r w:rsidR="002E60FD">
        <w:rPr>
          <w:rFonts w:ascii="Gill Sans MT" w:hAnsi="Gill Sans MT"/>
        </w:rPr>
        <w:t>0</w:t>
      </w:r>
      <w:r w:rsidR="00FE0B89">
        <w:rPr>
          <w:rFonts w:ascii="Gill Sans MT" w:hAnsi="Gill Sans MT"/>
        </w:rPr>
        <w:t>0-</w:t>
      </w:r>
      <w:r w:rsidR="00E830EF">
        <w:rPr>
          <w:rFonts w:ascii="Gill Sans MT" w:hAnsi="Gill Sans MT"/>
        </w:rPr>
        <w:t>3</w:t>
      </w:r>
      <w:r w:rsidR="00FE0B89">
        <w:rPr>
          <w:rFonts w:ascii="Gill Sans MT" w:hAnsi="Gill Sans MT"/>
        </w:rPr>
        <w:t>:</w:t>
      </w:r>
      <w:r w:rsidR="002E60FD">
        <w:rPr>
          <w:rFonts w:ascii="Gill Sans MT" w:hAnsi="Gill Sans MT"/>
        </w:rPr>
        <w:t>3</w:t>
      </w:r>
      <w:r w:rsidR="00FE0B8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FE0B8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5583F579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AD0D27">
        <w:rPr>
          <w:rFonts w:ascii="Gill Sans MT" w:hAnsi="Gill Sans MT"/>
        </w:rPr>
        <w:t>Monday, Ju</w:t>
      </w:r>
      <w:r w:rsidR="00E830EF">
        <w:rPr>
          <w:rFonts w:ascii="Gill Sans MT" w:hAnsi="Gill Sans MT"/>
        </w:rPr>
        <w:t>ly 19</w:t>
      </w:r>
      <w:r w:rsidR="00AD0D27">
        <w:rPr>
          <w:rFonts w:ascii="Gill Sans MT" w:hAnsi="Gill Sans MT"/>
        </w:rPr>
        <w:t>,</w:t>
      </w:r>
      <w:r w:rsidR="003F4067" w:rsidRPr="00421CBA">
        <w:rPr>
          <w:rFonts w:ascii="Gill Sans MT" w:hAnsi="Gill Sans MT"/>
        </w:rPr>
        <w:t xml:space="preserve"> 20</w:t>
      </w:r>
      <w:r w:rsidR="00C36E10">
        <w:rPr>
          <w:rFonts w:ascii="Gill Sans MT" w:hAnsi="Gill Sans MT"/>
        </w:rPr>
        <w:t>2</w:t>
      </w:r>
      <w:r w:rsidR="00AF01D5">
        <w:rPr>
          <w:rFonts w:ascii="Gill Sans MT" w:hAnsi="Gill Sans MT"/>
        </w:rPr>
        <w:t>1</w:t>
      </w:r>
    </w:p>
    <w:p w14:paraId="110F78BA" w14:textId="4546AF17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AD0D27">
        <w:rPr>
          <w:rFonts w:ascii="Gill Sans MT" w:hAnsi="Gill Sans MT"/>
        </w:rPr>
        <w:t>2</w:t>
      </w:r>
      <w:r w:rsidRPr="005C6AE5">
        <w:rPr>
          <w:rFonts w:ascii="Gill Sans MT" w:hAnsi="Gill Sans MT"/>
        </w:rPr>
        <w:t>:</w:t>
      </w:r>
      <w:r w:rsidR="00B070FB">
        <w:rPr>
          <w:rFonts w:ascii="Gill Sans MT" w:hAnsi="Gill Sans MT"/>
        </w:rPr>
        <w:t>0</w:t>
      </w:r>
      <w:r w:rsidR="00E830EF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AD0D27">
        <w:rPr>
          <w:rFonts w:ascii="Gill Sans MT" w:hAnsi="Gill Sans MT"/>
        </w:rPr>
        <w:t>p</w:t>
      </w:r>
      <w:r w:rsidRPr="005C6AE5">
        <w:rPr>
          <w:rFonts w:ascii="Gill Sans MT" w:hAnsi="Gill Sans MT"/>
        </w:rPr>
        <w:t>m</w:t>
      </w:r>
    </w:p>
    <w:p w14:paraId="19973F81" w14:textId="40D0ACB5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B070F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2E60FD">
        <w:rPr>
          <w:rFonts w:ascii="Gill Sans MT" w:hAnsi="Gill Sans MT"/>
        </w:rPr>
        <w:t>3</w:t>
      </w:r>
      <w:r w:rsidR="005C6AE5" w:rsidRPr="005C6AE5">
        <w:rPr>
          <w:rFonts w:ascii="Gill Sans MT" w:hAnsi="Gill Sans MT"/>
        </w:rPr>
        <w:t>0</w:t>
      </w:r>
      <w:r w:rsidR="00AD0D27">
        <w:rPr>
          <w:rFonts w:ascii="Gill Sans MT" w:hAnsi="Gill Sans MT"/>
        </w:rPr>
        <w:t xml:space="preserve"> p</w:t>
      </w:r>
      <w:r w:rsidRPr="005C6AE5">
        <w:rPr>
          <w:rFonts w:ascii="Gill Sans MT" w:hAnsi="Gill Sans MT"/>
        </w:rPr>
        <w:t>m</w:t>
      </w:r>
    </w:p>
    <w:p w14:paraId="5A6BF9B9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(WebEx)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7411"/>
        <w:gridCol w:w="1260"/>
        <w:gridCol w:w="1260"/>
      </w:tblGrid>
      <w:tr w:rsidR="00B070FB" w:rsidRPr="001B6E73" w14:paraId="08EC6B5D" w14:textId="7AE2CEB5" w:rsidTr="00B429FA">
        <w:trPr>
          <w:trHeight w:val="360"/>
        </w:trPr>
        <w:tc>
          <w:tcPr>
            <w:tcW w:w="7920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B070FB" w:rsidRPr="005354E5" w:rsidRDefault="00B070FB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7015F34E" w14:textId="77777777" w:rsidR="00B070FB" w:rsidRPr="005C6AE5" w:rsidRDefault="00B070FB" w:rsidP="00383745">
            <w:pPr>
              <w:pStyle w:val="NoSpacing"/>
              <w:ind w:left="-54" w:right="-108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6A20EAA4" w14:textId="1475D6E9" w:rsidR="00B070FB" w:rsidRPr="005C6AE5" w:rsidRDefault="00B070FB" w:rsidP="00B070FB">
            <w:pPr>
              <w:pStyle w:val="NoSpacing"/>
              <w:ind w:left="-54" w:right="-108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 w:rsidR="00E830EF">
              <w:rPr>
                <w:rFonts w:ascii="Gill Sans MT" w:hAnsi="Gill Sans MT"/>
                <w:b/>
              </w:rPr>
              <w:t>2</w:t>
            </w:r>
          </w:p>
        </w:tc>
      </w:tr>
      <w:tr w:rsidR="00B070FB" w:rsidRPr="001B6E73" w14:paraId="42EC8F3E" w14:textId="0BD67D35" w:rsidTr="00B429FA">
        <w:trPr>
          <w:trHeight w:val="360"/>
        </w:trPr>
        <w:tc>
          <w:tcPr>
            <w:tcW w:w="509" w:type="dxa"/>
            <w:vAlign w:val="center"/>
          </w:tcPr>
          <w:p w14:paraId="70DF973D" w14:textId="77777777" w:rsidR="00B070FB" w:rsidRPr="002E60FD" w:rsidRDefault="00B070FB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411" w:type="dxa"/>
            <w:vAlign w:val="center"/>
          </w:tcPr>
          <w:p w14:paraId="4CB9F1CD" w14:textId="1AB2483F" w:rsidR="00B070FB" w:rsidRPr="002E60FD" w:rsidRDefault="00B070FB" w:rsidP="002E60F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 xml:space="preserve">Marylou Sudders </w:t>
            </w:r>
            <w:r w:rsidRPr="00383745">
              <w:rPr>
                <w:rFonts w:ascii="Gill Sans MT" w:hAnsi="Gill Sans MT"/>
                <w:bCs/>
                <w:i/>
                <w:iCs/>
                <w:sz w:val="20"/>
                <w:szCs w:val="20"/>
              </w:rPr>
              <w:t xml:space="preserve">(non-voting chair) – </w:t>
            </w:r>
            <w:r w:rsidRPr="00383745">
              <w:rPr>
                <w:rFonts w:ascii="Gill Sans MT" w:hAnsi="Gill Sans MT"/>
                <w:bCs/>
                <w:sz w:val="20"/>
                <w:szCs w:val="20"/>
              </w:rPr>
              <w:t>Executive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 Office of Health and Human Services</w:t>
            </w:r>
          </w:p>
        </w:tc>
        <w:tc>
          <w:tcPr>
            <w:tcW w:w="1260" w:type="dxa"/>
            <w:vAlign w:val="center"/>
          </w:tcPr>
          <w:p w14:paraId="147E1C05" w14:textId="6859A8E5" w:rsidR="00B070FB" w:rsidRPr="00F91181" w:rsidRDefault="00B070FB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  <w:tc>
          <w:tcPr>
            <w:tcW w:w="1260" w:type="dxa"/>
            <w:vAlign w:val="center"/>
          </w:tcPr>
          <w:p w14:paraId="3E8E15BF" w14:textId="7508EC91" w:rsidR="00B070FB" w:rsidRDefault="00B070FB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</w:tr>
      <w:tr w:rsidR="00E830EF" w:rsidRPr="001B6E73" w14:paraId="7FD64019" w14:textId="6BE522C4" w:rsidTr="00B429FA">
        <w:trPr>
          <w:trHeight w:val="360"/>
        </w:trPr>
        <w:tc>
          <w:tcPr>
            <w:tcW w:w="509" w:type="dxa"/>
            <w:vAlign w:val="center"/>
          </w:tcPr>
          <w:p w14:paraId="08400AC8" w14:textId="77777777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411" w:type="dxa"/>
            <w:vAlign w:val="center"/>
          </w:tcPr>
          <w:p w14:paraId="1BEA4930" w14:textId="023AF5E3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Jennifer Almonte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Lynn Department of Public Health</w:t>
            </w:r>
          </w:p>
        </w:tc>
        <w:tc>
          <w:tcPr>
            <w:tcW w:w="1260" w:type="dxa"/>
            <w:vAlign w:val="center"/>
          </w:tcPr>
          <w:p w14:paraId="06068890" w14:textId="289A5F93" w:rsidR="00E830EF" w:rsidRPr="00F91181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5073A600" w14:textId="42E9DCA7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151C94E3" w14:textId="7FB41DF2" w:rsidTr="00B429FA">
        <w:trPr>
          <w:trHeight w:val="360"/>
        </w:trPr>
        <w:tc>
          <w:tcPr>
            <w:tcW w:w="509" w:type="dxa"/>
            <w:vAlign w:val="center"/>
          </w:tcPr>
          <w:p w14:paraId="1ED2939C" w14:textId="57E32E6D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411" w:type="dxa"/>
            <w:vAlign w:val="center"/>
          </w:tcPr>
          <w:p w14:paraId="0F75827E" w14:textId="0276D675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Charles Anderson MD, MPH, MBA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 – The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Dimock Center</w:t>
            </w:r>
          </w:p>
        </w:tc>
        <w:tc>
          <w:tcPr>
            <w:tcW w:w="1260" w:type="dxa"/>
            <w:vAlign w:val="center"/>
          </w:tcPr>
          <w:p w14:paraId="2A1BE5CE" w14:textId="455147D8" w:rsidR="00E830EF" w:rsidRPr="00F91181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3BEDC5D9" w14:textId="20C2C95D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4EDAAA60" w14:textId="2BCBF644" w:rsidTr="00B429FA">
        <w:trPr>
          <w:trHeight w:val="360"/>
        </w:trPr>
        <w:tc>
          <w:tcPr>
            <w:tcW w:w="509" w:type="dxa"/>
            <w:vAlign w:val="center"/>
          </w:tcPr>
          <w:p w14:paraId="596602A8" w14:textId="4178F6AC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411" w:type="dxa"/>
            <w:vAlign w:val="center"/>
          </w:tcPr>
          <w:p w14:paraId="3980BF5F" w14:textId="24689264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Gina Armstrong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Pittsfield Health Department</w:t>
            </w:r>
          </w:p>
        </w:tc>
        <w:tc>
          <w:tcPr>
            <w:tcW w:w="1260" w:type="dxa"/>
            <w:vAlign w:val="center"/>
          </w:tcPr>
          <w:p w14:paraId="1B3A7F46" w14:textId="5A3E0135" w:rsidR="00E830EF" w:rsidRPr="00F91181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4AB35FC6" w14:textId="4E716AA8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5D5973A2" w14:textId="5E6E1D4C" w:rsidTr="00B429FA">
        <w:trPr>
          <w:trHeight w:val="360"/>
        </w:trPr>
        <w:tc>
          <w:tcPr>
            <w:tcW w:w="509" w:type="dxa"/>
            <w:vAlign w:val="center"/>
          </w:tcPr>
          <w:p w14:paraId="374A3F9C" w14:textId="077FF175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411" w:type="dxa"/>
            <w:vAlign w:val="center"/>
          </w:tcPr>
          <w:p w14:paraId="36770B1E" w14:textId="04A0F137" w:rsidR="00E830EF" w:rsidRPr="002E60FD" w:rsidRDefault="00E830EF" w:rsidP="00E830E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Jason Ball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Framingham Police</w:t>
            </w:r>
          </w:p>
        </w:tc>
        <w:tc>
          <w:tcPr>
            <w:tcW w:w="1260" w:type="dxa"/>
            <w:vAlign w:val="center"/>
          </w:tcPr>
          <w:p w14:paraId="0FF24BFA" w14:textId="17C142FF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4166DBCE" w14:textId="70158AAA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0B4575A8" w14:textId="220B3698" w:rsidTr="00B429FA">
        <w:trPr>
          <w:trHeight w:val="360"/>
        </w:trPr>
        <w:tc>
          <w:tcPr>
            <w:tcW w:w="509" w:type="dxa"/>
            <w:vAlign w:val="center"/>
          </w:tcPr>
          <w:p w14:paraId="3D230E8D" w14:textId="525EB7F8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411" w:type="dxa"/>
            <w:vAlign w:val="center"/>
          </w:tcPr>
          <w:p w14:paraId="04F20C1F" w14:textId="51FDB256" w:rsidR="00E830EF" w:rsidRPr="002E60FD" w:rsidRDefault="00E830EF" w:rsidP="00E830E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Koren Cappiello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Brockton Health Department</w:t>
            </w:r>
          </w:p>
        </w:tc>
        <w:tc>
          <w:tcPr>
            <w:tcW w:w="1260" w:type="dxa"/>
            <w:vAlign w:val="center"/>
          </w:tcPr>
          <w:p w14:paraId="54C7AD05" w14:textId="6C33E3F6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233A2702" w14:textId="6BB3AE54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E830EF" w:rsidRPr="001B6E73" w14:paraId="5D71B70B" w14:textId="08F73DA3" w:rsidTr="00B429FA">
        <w:trPr>
          <w:trHeight w:val="360"/>
        </w:trPr>
        <w:tc>
          <w:tcPr>
            <w:tcW w:w="509" w:type="dxa"/>
            <w:vAlign w:val="center"/>
          </w:tcPr>
          <w:p w14:paraId="1D318364" w14:textId="16C49437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411" w:type="dxa"/>
            <w:vAlign w:val="center"/>
          </w:tcPr>
          <w:p w14:paraId="0F8A67DA" w14:textId="36BC28E3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Matilde Castiel, MD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Worcester Department of Health and Human Services</w:t>
            </w:r>
          </w:p>
        </w:tc>
        <w:tc>
          <w:tcPr>
            <w:tcW w:w="1260" w:type="dxa"/>
            <w:vAlign w:val="center"/>
          </w:tcPr>
          <w:p w14:paraId="4BBEC57A" w14:textId="1DBD3E78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10045BC0" w14:textId="0575A195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4BD9F9C5" w14:textId="12409DCF" w:rsidTr="00B429FA">
        <w:trPr>
          <w:trHeight w:val="360"/>
        </w:trPr>
        <w:tc>
          <w:tcPr>
            <w:tcW w:w="509" w:type="dxa"/>
            <w:vAlign w:val="center"/>
          </w:tcPr>
          <w:p w14:paraId="0C35A9D4" w14:textId="0E76C3C5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411" w:type="dxa"/>
            <w:vAlign w:val="center"/>
          </w:tcPr>
          <w:p w14:paraId="01C0F09A" w14:textId="6B794DF3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Maureen Cavanagh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Magnolia New Beginnings</w:t>
            </w:r>
          </w:p>
        </w:tc>
        <w:tc>
          <w:tcPr>
            <w:tcW w:w="1260" w:type="dxa"/>
            <w:vAlign w:val="center"/>
          </w:tcPr>
          <w:p w14:paraId="61DAFB77" w14:textId="00123CDE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53F2C57F" w14:textId="2A851D35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E830EF" w:rsidRPr="001B6E73" w14:paraId="1E118C0C" w14:textId="238F74ED" w:rsidTr="00B429FA">
        <w:trPr>
          <w:trHeight w:val="360"/>
        </w:trPr>
        <w:tc>
          <w:tcPr>
            <w:tcW w:w="509" w:type="dxa"/>
            <w:vAlign w:val="center"/>
          </w:tcPr>
          <w:p w14:paraId="1B6D160E" w14:textId="7D412279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411" w:type="dxa"/>
            <w:vAlign w:val="center"/>
          </w:tcPr>
          <w:p w14:paraId="42F3E683" w14:textId="27B05A0A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Damon Chaplin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New Bedford Health Department</w:t>
            </w:r>
          </w:p>
        </w:tc>
        <w:tc>
          <w:tcPr>
            <w:tcW w:w="1260" w:type="dxa"/>
            <w:vAlign w:val="center"/>
          </w:tcPr>
          <w:p w14:paraId="21DEF7BF" w14:textId="56B5B7C3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51856F21" w14:textId="0CC4947E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2CE2E1B9" w14:textId="07052653" w:rsidTr="00B429FA">
        <w:trPr>
          <w:trHeight w:val="360"/>
        </w:trPr>
        <w:tc>
          <w:tcPr>
            <w:tcW w:w="509" w:type="dxa"/>
            <w:vAlign w:val="center"/>
          </w:tcPr>
          <w:p w14:paraId="59CFD1C1" w14:textId="46D467DB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411" w:type="dxa"/>
            <w:vAlign w:val="center"/>
          </w:tcPr>
          <w:p w14:paraId="14AEC769" w14:textId="337B07BA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Denise Garlick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Massachusetts House of Representatives</w:t>
            </w:r>
          </w:p>
        </w:tc>
        <w:tc>
          <w:tcPr>
            <w:tcW w:w="1260" w:type="dxa"/>
            <w:vAlign w:val="center"/>
          </w:tcPr>
          <w:p w14:paraId="1024C902" w14:textId="145786A4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6B9BEFC1" w14:textId="6C816490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48002F90" w14:textId="5849A264" w:rsidTr="00B429FA">
        <w:trPr>
          <w:trHeight w:val="360"/>
        </w:trPr>
        <w:tc>
          <w:tcPr>
            <w:tcW w:w="509" w:type="dxa"/>
            <w:vAlign w:val="center"/>
          </w:tcPr>
          <w:p w14:paraId="74D06F8A" w14:textId="5DA1059D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411" w:type="dxa"/>
            <w:vAlign w:val="center"/>
          </w:tcPr>
          <w:p w14:paraId="7B53E456" w14:textId="11E43919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Lindsay Hackett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City of Springfield</w:t>
            </w:r>
          </w:p>
        </w:tc>
        <w:tc>
          <w:tcPr>
            <w:tcW w:w="1260" w:type="dxa"/>
            <w:vAlign w:val="center"/>
          </w:tcPr>
          <w:p w14:paraId="5C6BB1C0" w14:textId="7CD4F7AC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1BE7CA18" w14:textId="3AFBCA65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5769C21A" w14:textId="2640C68C" w:rsidTr="00B429FA">
        <w:trPr>
          <w:trHeight w:val="360"/>
        </w:trPr>
        <w:tc>
          <w:tcPr>
            <w:tcW w:w="509" w:type="dxa"/>
            <w:vAlign w:val="center"/>
          </w:tcPr>
          <w:p w14:paraId="5D936F97" w14:textId="056135B3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411" w:type="dxa"/>
            <w:vAlign w:val="center"/>
          </w:tcPr>
          <w:p w14:paraId="7C2CE046" w14:textId="7B6F3557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Suzie Hauptmann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Falmouth Department of Human Services</w:t>
            </w:r>
          </w:p>
        </w:tc>
        <w:tc>
          <w:tcPr>
            <w:tcW w:w="1260" w:type="dxa"/>
            <w:vAlign w:val="center"/>
          </w:tcPr>
          <w:p w14:paraId="60A4D743" w14:textId="112E873C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1E0DBBCF" w14:textId="689055B0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008927C7" w14:textId="0FEAAA9A" w:rsidTr="00B429FA">
        <w:trPr>
          <w:trHeight w:val="360"/>
        </w:trPr>
        <w:tc>
          <w:tcPr>
            <w:tcW w:w="509" w:type="dxa"/>
            <w:vAlign w:val="center"/>
          </w:tcPr>
          <w:p w14:paraId="62235E00" w14:textId="7D55C973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411" w:type="dxa"/>
            <w:vAlign w:val="center"/>
          </w:tcPr>
          <w:p w14:paraId="01D9FF18" w14:textId="745E52D2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Brendan Little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Granada House</w:t>
            </w:r>
          </w:p>
        </w:tc>
        <w:tc>
          <w:tcPr>
            <w:tcW w:w="1260" w:type="dxa"/>
            <w:vAlign w:val="center"/>
          </w:tcPr>
          <w:p w14:paraId="231BEE13" w14:textId="4106C51D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389F847A" w14:textId="04342858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4DD55D42" w14:textId="5AAA0E71" w:rsidTr="00B429FA">
        <w:trPr>
          <w:trHeight w:val="360"/>
        </w:trPr>
        <w:tc>
          <w:tcPr>
            <w:tcW w:w="509" w:type="dxa"/>
            <w:vAlign w:val="center"/>
          </w:tcPr>
          <w:p w14:paraId="2657768B" w14:textId="5F1E2E2C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411" w:type="dxa"/>
            <w:vAlign w:val="center"/>
          </w:tcPr>
          <w:p w14:paraId="046B7543" w14:textId="619C4B2E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John McGahan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Gavin Foundation</w:t>
            </w:r>
          </w:p>
        </w:tc>
        <w:tc>
          <w:tcPr>
            <w:tcW w:w="1260" w:type="dxa"/>
            <w:vAlign w:val="center"/>
          </w:tcPr>
          <w:p w14:paraId="297E38C0" w14:textId="3BC4CBD7" w:rsidR="00E830EF" w:rsidRPr="00F91181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48F8E1E3" w14:textId="5B16EE30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281634DF" w14:textId="0EFE9D55" w:rsidTr="00B429FA">
        <w:trPr>
          <w:trHeight w:val="360"/>
        </w:trPr>
        <w:tc>
          <w:tcPr>
            <w:tcW w:w="509" w:type="dxa"/>
            <w:vAlign w:val="center"/>
          </w:tcPr>
          <w:p w14:paraId="0517F651" w14:textId="23DE2F51" w:rsidR="00E830EF" w:rsidRPr="002E60FD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411" w:type="dxa"/>
            <w:vAlign w:val="center"/>
          </w:tcPr>
          <w:p w14:paraId="0351234C" w14:textId="43FD1E85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Mary Beth Ogulewicz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Amherst Department of Senior Services</w:t>
            </w:r>
          </w:p>
        </w:tc>
        <w:tc>
          <w:tcPr>
            <w:tcW w:w="1260" w:type="dxa"/>
            <w:vAlign w:val="center"/>
          </w:tcPr>
          <w:p w14:paraId="5AC3D1FB" w14:textId="07CCDCF0" w:rsidR="00E830EF" w:rsidRPr="00F91181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58E66D84" w14:textId="19BC8207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1FF72780" w14:textId="1B043E2B" w:rsidTr="00B429FA">
        <w:trPr>
          <w:trHeight w:val="360"/>
        </w:trPr>
        <w:tc>
          <w:tcPr>
            <w:tcW w:w="509" w:type="dxa"/>
            <w:vAlign w:val="center"/>
          </w:tcPr>
          <w:p w14:paraId="5B5A74B6" w14:textId="1DCA0E65" w:rsidR="00E830EF" w:rsidRPr="00F91181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411" w:type="dxa"/>
            <w:vAlign w:val="center"/>
          </w:tcPr>
          <w:p w14:paraId="383C3F3D" w14:textId="6088A2FD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Joanne Peterson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Learn 2 Cope</w:t>
            </w:r>
          </w:p>
        </w:tc>
        <w:tc>
          <w:tcPr>
            <w:tcW w:w="1260" w:type="dxa"/>
            <w:vAlign w:val="center"/>
          </w:tcPr>
          <w:p w14:paraId="7A52C7D2" w14:textId="594490E4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0CD1A99A" w14:textId="6FD5112B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66463D67" w14:textId="62643257" w:rsidTr="00B429FA">
        <w:trPr>
          <w:trHeight w:val="360"/>
        </w:trPr>
        <w:tc>
          <w:tcPr>
            <w:tcW w:w="509" w:type="dxa"/>
            <w:vAlign w:val="center"/>
          </w:tcPr>
          <w:p w14:paraId="0CB70E09" w14:textId="6B96F59B" w:rsidR="00E830EF" w:rsidRPr="00F91181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411" w:type="dxa"/>
            <w:vAlign w:val="center"/>
          </w:tcPr>
          <w:p w14:paraId="65A233E7" w14:textId="74E1B978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David Rosenbloom, PhD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Boston University School of Public Health</w:t>
            </w:r>
          </w:p>
        </w:tc>
        <w:tc>
          <w:tcPr>
            <w:tcW w:w="1260" w:type="dxa"/>
            <w:vAlign w:val="center"/>
          </w:tcPr>
          <w:p w14:paraId="1AAE0D72" w14:textId="36777363" w:rsidR="00E830EF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38EC12B1" w14:textId="4FBE312D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E830EF" w:rsidRPr="001B6E73" w14:paraId="646B2493" w14:textId="5395D708" w:rsidTr="00B429FA">
        <w:trPr>
          <w:trHeight w:val="360"/>
        </w:trPr>
        <w:tc>
          <w:tcPr>
            <w:tcW w:w="509" w:type="dxa"/>
            <w:vAlign w:val="center"/>
          </w:tcPr>
          <w:p w14:paraId="7D892FE9" w14:textId="19592F00" w:rsidR="00E830EF" w:rsidRPr="00F91181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411" w:type="dxa"/>
            <w:vAlign w:val="center"/>
          </w:tcPr>
          <w:p w14:paraId="13000A23" w14:textId="12953093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John Rosenthal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Police Assisted Addiction and Recovery Initiative (PAARI)</w:t>
            </w:r>
          </w:p>
        </w:tc>
        <w:tc>
          <w:tcPr>
            <w:tcW w:w="1260" w:type="dxa"/>
            <w:vAlign w:val="center"/>
          </w:tcPr>
          <w:p w14:paraId="0391AA60" w14:textId="1F9280C6" w:rsidR="00E830EF" w:rsidRPr="00F91181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366739BB" w14:textId="5C009B86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62E7FA4A" w14:textId="311E7D06" w:rsidTr="00B429FA">
        <w:trPr>
          <w:trHeight w:val="360"/>
        </w:trPr>
        <w:tc>
          <w:tcPr>
            <w:tcW w:w="509" w:type="dxa"/>
            <w:vAlign w:val="center"/>
          </w:tcPr>
          <w:p w14:paraId="662D2102" w14:textId="0D6CD7DD" w:rsidR="00E830EF" w:rsidRPr="00F91181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411" w:type="dxa"/>
            <w:vAlign w:val="center"/>
          </w:tcPr>
          <w:p w14:paraId="6C58468E" w14:textId="0075342C" w:rsidR="00E830EF" w:rsidRPr="002E60FD" w:rsidRDefault="00E830EF" w:rsidP="00E830EF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Elsie Taveras, MD, MPH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>M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ass General Brigham</w:t>
            </w:r>
          </w:p>
        </w:tc>
        <w:tc>
          <w:tcPr>
            <w:tcW w:w="1260" w:type="dxa"/>
            <w:vAlign w:val="center"/>
          </w:tcPr>
          <w:p w14:paraId="1197A6F5" w14:textId="5262DD4E" w:rsidR="00E830EF" w:rsidRPr="00F91181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79AF0A98" w14:textId="1E5B5C18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330F3F9F" w14:textId="4B366AFF" w:rsidTr="00B429FA">
        <w:trPr>
          <w:trHeight w:val="360"/>
        </w:trPr>
        <w:tc>
          <w:tcPr>
            <w:tcW w:w="509" w:type="dxa"/>
            <w:vAlign w:val="center"/>
          </w:tcPr>
          <w:p w14:paraId="7D6706EC" w14:textId="23A1E9FE" w:rsidR="00E830EF" w:rsidRPr="00F91181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20</w:t>
            </w:r>
          </w:p>
        </w:tc>
        <w:tc>
          <w:tcPr>
            <w:tcW w:w="7411" w:type="dxa"/>
            <w:vAlign w:val="center"/>
          </w:tcPr>
          <w:p w14:paraId="74817EAC" w14:textId="2B5F3B60" w:rsidR="00E830EF" w:rsidRPr="002E60FD" w:rsidRDefault="00E830EF" w:rsidP="00E830EF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Jennifer Tracey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Boston Mayor's Office of Recovery Services</w:t>
            </w:r>
          </w:p>
        </w:tc>
        <w:tc>
          <w:tcPr>
            <w:tcW w:w="1260" w:type="dxa"/>
            <w:vAlign w:val="center"/>
          </w:tcPr>
          <w:p w14:paraId="26E57EE7" w14:textId="35D0EE13" w:rsidR="00E830EF" w:rsidRPr="00F91181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01B38332" w14:textId="4756CEB1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E830EF" w:rsidRPr="001B6E73" w14:paraId="6B494562" w14:textId="5EBCBE60" w:rsidTr="00B429FA">
        <w:trPr>
          <w:trHeight w:val="360"/>
        </w:trPr>
        <w:tc>
          <w:tcPr>
            <w:tcW w:w="509" w:type="dxa"/>
            <w:vAlign w:val="center"/>
          </w:tcPr>
          <w:p w14:paraId="2E49AE6A" w14:textId="159A6B4D" w:rsidR="00E830EF" w:rsidRPr="00F91181" w:rsidRDefault="00E830EF" w:rsidP="00E830EF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21</w:t>
            </w:r>
          </w:p>
        </w:tc>
        <w:tc>
          <w:tcPr>
            <w:tcW w:w="7411" w:type="dxa"/>
            <w:vAlign w:val="center"/>
          </w:tcPr>
          <w:p w14:paraId="5BB4EEE6" w14:textId="7F759EF9" w:rsidR="00E830EF" w:rsidRPr="002E60FD" w:rsidRDefault="00E830EF" w:rsidP="00E830E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LaToya Whiteside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Prisoners’ Legal Services</w:t>
            </w:r>
          </w:p>
        </w:tc>
        <w:tc>
          <w:tcPr>
            <w:tcW w:w="1260" w:type="dxa"/>
            <w:vAlign w:val="center"/>
          </w:tcPr>
          <w:p w14:paraId="473DD7F4" w14:textId="2B4A2898" w:rsidR="00E830EF" w:rsidRPr="00F91181" w:rsidRDefault="00E830EF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</w:tcPr>
          <w:p w14:paraId="09E03EF9" w14:textId="31E8B439" w:rsidR="00E830EF" w:rsidRDefault="0034711E" w:rsidP="0034711E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4797F959" w14:textId="77777777" w:rsidR="004733C2" w:rsidRDefault="004733C2">
      <w:pPr>
        <w:rPr>
          <w:rFonts w:ascii="Gill Sans MT" w:hAnsi="Gill Sans MT"/>
          <w:b/>
          <w:u w:val="single"/>
        </w:rPr>
      </w:pPr>
    </w:p>
    <w:p w14:paraId="6107A4A1" w14:textId="77777777" w:rsidR="004E54C5" w:rsidRDefault="004E54C5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br w:type="page"/>
      </w:r>
    </w:p>
    <w:p w14:paraId="19006D96" w14:textId="1F74DB24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lastRenderedPageBreak/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20B3F092" w14:textId="716236F5" w:rsidR="007A03A8" w:rsidRPr="0006266C" w:rsidRDefault="005354E5" w:rsidP="00BE5F8F">
      <w:pPr>
        <w:pStyle w:val="NoSpacing"/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>S</w:t>
      </w:r>
      <w:r w:rsidR="00E16835" w:rsidRPr="0006266C">
        <w:rPr>
          <w:rFonts w:ascii="Gill Sans MT" w:hAnsi="Gill Sans MT"/>
        </w:rPr>
        <w:t>e</w:t>
      </w:r>
      <w:r w:rsidRPr="0006266C">
        <w:rPr>
          <w:rFonts w:ascii="Gill Sans MT" w:hAnsi="Gill Sans MT"/>
        </w:rPr>
        <w:t xml:space="preserve">cretary </w:t>
      </w:r>
      <w:r w:rsidR="004733C2" w:rsidRPr="0006266C">
        <w:rPr>
          <w:rFonts w:ascii="Gill Sans MT" w:hAnsi="Gill Sans MT"/>
        </w:rPr>
        <w:t>Sudd</w:t>
      </w:r>
      <w:r w:rsidRPr="0006266C">
        <w:rPr>
          <w:rFonts w:ascii="Gill Sans MT" w:hAnsi="Gill Sans MT"/>
        </w:rPr>
        <w:t>e</w:t>
      </w:r>
      <w:r w:rsidR="004733C2" w:rsidRPr="0006266C">
        <w:rPr>
          <w:rFonts w:ascii="Gill Sans MT" w:hAnsi="Gill Sans MT"/>
        </w:rPr>
        <w:t>rs</w:t>
      </w:r>
      <w:r w:rsidRPr="0006266C">
        <w:rPr>
          <w:rFonts w:ascii="Gill Sans MT" w:hAnsi="Gill Sans MT"/>
        </w:rPr>
        <w:t xml:space="preserve"> c</w:t>
      </w:r>
      <w:r w:rsidR="007B3948" w:rsidRPr="0006266C">
        <w:rPr>
          <w:rFonts w:ascii="Gill Sans MT" w:hAnsi="Gill Sans MT"/>
        </w:rPr>
        <w:t xml:space="preserve">alled the meeting 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 w:rsidR="00383745">
        <w:rPr>
          <w:rFonts w:ascii="Gill Sans MT" w:hAnsi="Gill Sans MT"/>
        </w:rPr>
        <w:t>2</w:t>
      </w:r>
      <w:r w:rsidR="00FE0B89" w:rsidRPr="0006266C">
        <w:rPr>
          <w:rFonts w:ascii="Gill Sans MT" w:hAnsi="Gill Sans MT"/>
        </w:rPr>
        <w:t>:</w:t>
      </w:r>
      <w:r w:rsidR="004733C2" w:rsidRPr="0006266C">
        <w:rPr>
          <w:rFonts w:ascii="Gill Sans MT" w:hAnsi="Gill Sans MT"/>
        </w:rPr>
        <w:t>0</w:t>
      </w:r>
      <w:r w:rsidR="00B070FB">
        <w:rPr>
          <w:rFonts w:ascii="Gill Sans MT" w:hAnsi="Gill Sans MT"/>
        </w:rPr>
        <w:t>0</w:t>
      </w:r>
      <w:r w:rsidR="00FE0B89" w:rsidRPr="0006266C">
        <w:rPr>
          <w:rFonts w:ascii="Gill Sans MT" w:hAnsi="Gill Sans MT"/>
        </w:rPr>
        <w:t xml:space="preserve"> </w:t>
      </w:r>
      <w:r w:rsidR="00383745">
        <w:rPr>
          <w:rFonts w:ascii="Gill Sans MT" w:hAnsi="Gill Sans MT"/>
        </w:rPr>
        <w:t>p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A03661" w:rsidRPr="0006266C">
        <w:rPr>
          <w:rFonts w:ascii="Gill Sans MT" w:hAnsi="Gill Sans MT"/>
        </w:rPr>
        <w:t xml:space="preserve">She </w:t>
      </w:r>
      <w:r w:rsidR="00112EB9" w:rsidRPr="0006266C">
        <w:rPr>
          <w:rFonts w:ascii="Gill Sans MT" w:hAnsi="Gill Sans MT"/>
        </w:rPr>
        <w:t>welcomed members an</w:t>
      </w:r>
      <w:r w:rsidR="00A03661" w:rsidRPr="0006266C">
        <w:rPr>
          <w:rFonts w:ascii="Gill Sans MT" w:hAnsi="Gill Sans MT"/>
        </w:rPr>
        <w:t xml:space="preserve">d </w:t>
      </w:r>
      <w:r w:rsidR="00112EB9" w:rsidRPr="0006266C">
        <w:rPr>
          <w:rFonts w:ascii="Gill Sans MT" w:hAnsi="Gill Sans MT"/>
        </w:rPr>
        <w:t xml:space="preserve">noted </w:t>
      </w:r>
      <w:r w:rsidR="00A03661" w:rsidRPr="0006266C">
        <w:rPr>
          <w:rFonts w:ascii="Gill Sans MT" w:hAnsi="Gill Sans MT"/>
        </w:rPr>
        <w:t xml:space="preserve">that </w:t>
      </w:r>
      <w:r w:rsidR="00E16835" w:rsidRPr="0006266C">
        <w:rPr>
          <w:rFonts w:ascii="Gill Sans MT" w:hAnsi="Gill Sans MT"/>
        </w:rPr>
        <w:t>all</w:t>
      </w:r>
      <w:r w:rsidR="00A03661" w:rsidRPr="0006266C">
        <w:rPr>
          <w:rFonts w:ascii="Gill Sans MT" w:hAnsi="Gill Sans MT"/>
        </w:rPr>
        <w:t xml:space="preserve"> votes taken during the meeting would be conducted via roll call.</w:t>
      </w:r>
    </w:p>
    <w:p w14:paraId="05EC893A" w14:textId="77777777" w:rsidR="007A03A8" w:rsidRDefault="007A03A8" w:rsidP="007C7659">
      <w:pPr>
        <w:pStyle w:val="NoSpacing"/>
        <w:ind w:left="-360"/>
        <w:rPr>
          <w:rFonts w:ascii="Gill Sans MT" w:hAnsi="Gill Sans MT"/>
        </w:rPr>
      </w:pPr>
    </w:p>
    <w:p w14:paraId="425DCA7A" w14:textId="77777777" w:rsidR="00383745" w:rsidRPr="0006266C" w:rsidRDefault="00383745" w:rsidP="003837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>Council members briefly introduced themselves and their respective affiliations.</w:t>
      </w:r>
    </w:p>
    <w:p w14:paraId="6F0F8B3E" w14:textId="0AF73DA7" w:rsidR="00383745" w:rsidRDefault="00383745" w:rsidP="007C7659">
      <w:pPr>
        <w:pStyle w:val="NoSpacing"/>
        <w:ind w:left="-360"/>
        <w:rPr>
          <w:rFonts w:ascii="Gill Sans MT" w:hAnsi="Gill Sans MT"/>
        </w:rPr>
      </w:pPr>
    </w:p>
    <w:p w14:paraId="2B7B9672" w14:textId="5FE35940" w:rsidR="007A03A8" w:rsidRDefault="007A03A8" w:rsidP="004E54C5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t xml:space="preserve">Vote to approve minutes from the </w:t>
      </w:r>
      <w:r w:rsidR="00E830EF">
        <w:rPr>
          <w:rFonts w:ascii="Gill Sans MT" w:hAnsi="Gill Sans MT"/>
          <w:b/>
          <w:u w:val="single"/>
        </w:rPr>
        <w:t>6</w:t>
      </w:r>
      <w:r w:rsidRPr="004E54C5">
        <w:rPr>
          <w:rFonts w:ascii="Gill Sans MT" w:hAnsi="Gill Sans MT"/>
          <w:b/>
          <w:u w:val="single"/>
        </w:rPr>
        <w:t>/</w:t>
      </w:r>
      <w:r w:rsidR="00E830EF">
        <w:rPr>
          <w:rFonts w:ascii="Gill Sans MT" w:hAnsi="Gill Sans MT"/>
          <w:b/>
          <w:u w:val="single"/>
        </w:rPr>
        <w:t>21</w:t>
      </w:r>
      <w:r w:rsidRPr="004E54C5">
        <w:rPr>
          <w:rFonts w:ascii="Gill Sans MT" w:hAnsi="Gill Sans MT"/>
          <w:b/>
          <w:u w:val="single"/>
        </w:rPr>
        <w:t>/2021 meeting:</w:t>
      </w:r>
      <w:r w:rsidR="004E54C5">
        <w:rPr>
          <w:rFonts w:ascii="Gill Sans MT" w:hAnsi="Gill Sans MT"/>
          <w:b/>
        </w:rPr>
        <w:t xml:space="preserve"> </w:t>
      </w:r>
      <w:r w:rsidRPr="004A4392">
        <w:rPr>
          <w:rFonts w:ascii="Gill Sans MT" w:hAnsi="Gill Sans MT"/>
        </w:rPr>
        <w:t>S</w:t>
      </w:r>
      <w:r w:rsidRPr="0006266C">
        <w:rPr>
          <w:rFonts w:ascii="Gill Sans MT" w:hAnsi="Gill Sans MT"/>
        </w:rPr>
        <w:t>ecretary Sudder</w:t>
      </w:r>
      <w:r w:rsidRPr="004E54C5">
        <w:rPr>
          <w:rFonts w:ascii="Gill Sans MT" w:hAnsi="Gill Sans MT"/>
        </w:rPr>
        <w:t>s requested a motion to approve the minutes</w:t>
      </w:r>
      <w:r w:rsidR="004E54C5" w:rsidRPr="004E54C5">
        <w:rPr>
          <w:rFonts w:ascii="Gill Sans MT" w:hAnsi="Gill Sans MT"/>
        </w:rPr>
        <w:t xml:space="preserve"> from the Council’s previous meeting on </w:t>
      </w:r>
      <w:r w:rsidR="00AA7BC2">
        <w:rPr>
          <w:rFonts w:ascii="Gill Sans MT" w:hAnsi="Gill Sans MT"/>
        </w:rPr>
        <w:t>June 21</w:t>
      </w:r>
      <w:r w:rsidR="004E54C5" w:rsidRPr="004E54C5">
        <w:rPr>
          <w:rFonts w:ascii="Gill Sans MT" w:hAnsi="Gill Sans MT"/>
        </w:rPr>
        <w:t xml:space="preserve">, 2021. </w:t>
      </w:r>
      <w:r w:rsidR="00E830EF">
        <w:rPr>
          <w:rFonts w:ascii="Gill Sans MT" w:hAnsi="Gill Sans MT"/>
        </w:rPr>
        <w:t xml:space="preserve">Director Chaplin </w:t>
      </w:r>
      <w:r w:rsidRPr="0006266C">
        <w:rPr>
          <w:rFonts w:ascii="Gill Sans MT" w:hAnsi="Gill Sans MT"/>
        </w:rPr>
        <w:t xml:space="preserve">introduced the motion, which was seconded by </w:t>
      </w:r>
      <w:r w:rsidR="00E830EF" w:rsidRPr="004E54C5">
        <w:rPr>
          <w:rFonts w:ascii="Gill Sans MT" w:hAnsi="Gill Sans MT"/>
        </w:rPr>
        <w:t>P</w:t>
      </w:r>
      <w:r w:rsidR="00E830EF">
        <w:rPr>
          <w:rFonts w:ascii="Gill Sans MT" w:hAnsi="Gill Sans MT"/>
        </w:rPr>
        <w:t xml:space="preserve">rofessor Rosenbloom </w:t>
      </w:r>
      <w:r w:rsidRPr="0006266C">
        <w:rPr>
          <w:rFonts w:ascii="Gill Sans MT" w:hAnsi="Gill Sans MT"/>
        </w:rPr>
        <w:t>and approved by roll-call vote (see detailed record of votes above).</w:t>
      </w:r>
    </w:p>
    <w:p w14:paraId="2FE3DD05" w14:textId="53A2CA74" w:rsidR="0034711E" w:rsidRDefault="0034711E" w:rsidP="004E54C5">
      <w:pPr>
        <w:pStyle w:val="NoSpacing"/>
        <w:ind w:left="-360"/>
        <w:rPr>
          <w:rFonts w:ascii="Gill Sans MT" w:hAnsi="Gill Sans MT"/>
        </w:rPr>
      </w:pPr>
    </w:p>
    <w:p w14:paraId="086FB136" w14:textId="5E7D05AF" w:rsidR="0034711E" w:rsidRPr="0006266C" w:rsidRDefault="0034711E" w:rsidP="00B61475">
      <w:pPr>
        <w:pStyle w:val="NoSpacing"/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 xml:space="preserve">Secretary Sudders </w:t>
      </w:r>
      <w:r>
        <w:rPr>
          <w:rFonts w:ascii="Gill Sans MT" w:hAnsi="Gill Sans MT"/>
        </w:rPr>
        <w:t>r</w:t>
      </w:r>
      <w:r w:rsidRPr="0006266C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viewed the Council’s </w:t>
      </w:r>
      <w:r w:rsidR="00B429FA">
        <w:rPr>
          <w:rFonts w:ascii="Gill Sans MT" w:hAnsi="Gill Sans MT"/>
        </w:rPr>
        <w:t xml:space="preserve">legislative </w:t>
      </w:r>
      <w:r>
        <w:rPr>
          <w:rFonts w:ascii="Gill Sans MT" w:hAnsi="Gill Sans MT"/>
        </w:rPr>
        <w:t xml:space="preserve">charge, </w:t>
      </w:r>
      <w:r w:rsidR="00EF49BC">
        <w:rPr>
          <w:rFonts w:ascii="Gill Sans MT" w:hAnsi="Gill Sans MT"/>
        </w:rPr>
        <w:t xml:space="preserve">reminding members that </w:t>
      </w:r>
      <w:r w:rsidRPr="0006266C">
        <w:rPr>
          <w:rFonts w:ascii="Gill Sans MT" w:hAnsi="Gill Sans MT"/>
        </w:rPr>
        <w:t xml:space="preserve">she serves as a non-voting </w:t>
      </w:r>
      <w:r w:rsidR="00EF49BC">
        <w:rPr>
          <w:rFonts w:ascii="Gill Sans MT" w:hAnsi="Gill Sans MT"/>
        </w:rPr>
        <w:t>chai</w:t>
      </w:r>
      <w:r w:rsidRPr="0006266C">
        <w:rPr>
          <w:rFonts w:ascii="Gill Sans MT" w:hAnsi="Gill Sans MT"/>
        </w:rPr>
        <w:t>r of the group</w:t>
      </w:r>
      <w:r>
        <w:rPr>
          <w:rFonts w:ascii="Gill Sans MT" w:hAnsi="Gill Sans MT"/>
        </w:rPr>
        <w:t xml:space="preserve"> and that </w:t>
      </w:r>
      <w:r w:rsidR="00EF49BC">
        <w:rPr>
          <w:rFonts w:ascii="Gill Sans MT" w:hAnsi="Gill Sans MT"/>
        </w:rPr>
        <w:t xml:space="preserve">any </w:t>
      </w:r>
      <w:r>
        <w:rPr>
          <w:rFonts w:ascii="Gill Sans MT" w:hAnsi="Gill Sans MT"/>
        </w:rPr>
        <w:t xml:space="preserve">recommendations </w:t>
      </w:r>
      <w:r w:rsidR="00EF49BC">
        <w:rPr>
          <w:rFonts w:ascii="Gill Sans MT" w:hAnsi="Gill Sans MT"/>
        </w:rPr>
        <w:t xml:space="preserve">the Council puts forth </w:t>
      </w:r>
      <w:r>
        <w:rPr>
          <w:rFonts w:ascii="Gill Sans MT" w:hAnsi="Gill Sans MT"/>
        </w:rPr>
        <w:t xml:space="preserve">will be </w:t>
      </w:r>
      <w:r w:rsidR="00EF49BC">
        <w:rPr>
          <w:rFonts w:ascii="Gill Sans MT" w:hAnsi="Gill Sans MT"/>
        </w:rPr>
        <w:t>adopted</w:t>
      </w:r>
      <w:r>
        <w:rPr>
          <w:rFonts w:ascii="Gill Sans MT" w:hAnsi="Gill Sans MT"/>
        </w:rPr>
        <w:t xml:space="preserve"> by a majority vote</w:t>
      </w:r>
      <w:r w:rsidRPr="0006266C">
        <w:rPr>
          <w:rFonts w:ascii="Gill Sans MT" w:hAnsi="Gill Sans MT"/>
        </w:rPr>
        <w:t>.</w:t>
      </w:r>
      <w:r w:rsidR="00974CEC">
        <w:rPr>
          <w:rFonts w:ascii="Gill Sans MT" w:hAnsi="Gill Sans MT"/>
        </w:rPr>
        <w:t xml:space="preserve"> </w:t>
      </w:r>
      <w:r w:rsidR="00B429FA">
        <w:rPr>
          <w:rFonts w:ascii="Gill Sans MT" w:hAnsi="Gill Sans MT"/>
        </w:rPr>
        <w:t>T</w:t>
      </w:r>
      <w:r w:rsidR="00974CEC">
        <w:rPr>
          <w:rFonts w:ascii="Gill Sans MT" w:hAnsi="Gill Sans MT"/>
        </w:rPr>
        <w:t>he</w:t>
      </w:r>
      <w:r w:rsidR="00B429FA">
        <w:rPr>
          <w:rFonts w:ascii="Gill Sans MT" w:hAnsi="Gill Sans MT"/>
        </w:rPr>
        <w:t xml:space="preserve"> Secretary</w:t>
      </w:r>
      <w:r w:rsidR="00974CEC">
        <w:rPr>
          <w:rFonts w:ascii="Gill Sans MT" w:hAnsi="Gill Sans MT"/>
        </w:rPr>
        <w:t xml:space="preserve"> </w:t>
      </w:r>
      <w:r w:rsidR="00B429FA">
        <w:rPr>
          <w:rFonts w:ascii="Gill Sans MT" w:hAnsi="Gill Sans MT"/>
        </w:rPr>
        <w:t>explaine</w:t>
      </w:r>
      <w:r w:rsidR="00974CEC">
        <w:rPr>
          <w:rFonts w:ascii="Gill Sans MT" w:hAnsi="Gill Sans MT"/>
        </w:rPr>
        <w:t xml:space="preserve">d that funds from the Opioid Recovery and Remediation Trust Fund </w:t>
      </w:r>
      <w:r w:rsidR="00F43425">
        <w:rPr>
          <w:rFonts w:ascii="Gill Sans MT" w:hAnsi="Gill Sans MT"/>
        </w:rPr>
        <w:t>will</w:t>
      </w:r>
      <w:r w:rsidR="00974CEC">
        <w:rPr>
          <w:rFonts w:ascii="Gill Sans MT" w:hAnsi="Gill Sans MT"/>
        </w:rPr>
        <w:t xml:space="preserve"> not replace state </w:t>
      </w:r>
      <w:r w:rsidR="00B429FA">
        <w:rPr>
          <w:rFonts w:ascii="Gill Sans MT" w:hAnsi="Gill Sans MT"/>
        </w:rPr>
        <w:t xml:space="preserve">or federal </w:t>
      </w:r>
      <w:r w:rsidR="00974CEC">
        <w:rPr>
          <w:rFonts w:ascii="Gill Sans MT" w:hAnsi="Gill Sans MT"/>
        </w:rPr>
        <w:t>funds</w:t>
      </w:r>
      <w:r w:rsidR="00F43425">
        <w:rPr>
          <w:rFonts w:ascii="Gill Sans MT" w:hAnsi="Gill Sans MT"/>
        </w:rPr>
        <w:t xml:space="preserve"> available to the </w:t>
      </w:r>
      <w:proofErr w:type="gramStart"/>
      <w:r w:rsidR="00F43425">
        <w:rPr>
          <w:rFonts w:ascii="Gill Sans MT" w:hAnsi="Gill Sans MT"/>
        </w:rPr>
        <w:t>Commonwealth</w:t>
      </w:r>
      <w:r w:rsidR="00974CEC">
        <w:rPr>
          <w:rFonts w:ascii="Gill Sans MT" w:hAnsi="Gill Sans MT"/>
        </w:rPr>
        <w:t>, but</w:t>
      </w:r>
      <w:proofErr w:type="gramEnd"/>
      <w:r w:rsidR="00974CEC">
        <w:rPr>
          <w:rFonts w:ascii="Gill Sans MT" w:hAnsi="Gill Sans MT"/>
        </w:rPr>
        <w:t xml:space="preserve"> will strengthen </w:t>
      </w:r>
      <w:r w:rsidR="00F43425">
        <w:rPr>
          <w:rFonts w:ascii="Gill Sans MT" w:hAnsi="Gill Sans MT"/>
        </w:rPr>
        <w:t xml:space="preserve">and expand </w:t>
      </w:r>
      <w:r w:rsidR="00974CEC">
        <w:rPr>
          <w:rFonts w:ascii="Gill Sans MT" w:hAnsi="Gill Sans MT"/>
        </w:rPr>
        <w:t>existing programming</w:t>
      </w:r>
      <w:r w:rsidR="00B429FA">
        <w:rPr>
          <w:rFonts w:ascii="Gill Sans MT" w:hAnsi="Gill Sans MT"/>
        </w:rPr>
        <w:t xml:space="preserve"> and</w:t>
      </w:r>
      <w:r w:rsidR="00974CEC">
        <w:rPr>
          <w:rFonts w:ascii="Gill Sans MT" w:hAnsi="Gill Sans MT"/>
        </w:rPr>
        <w:t xml:space="preserve"> address</w:t>
      </w:r>
      <w:r w:rsidR="00F43425">
        <w:rPr>
          <w:rFonts w:ascii="Gill Sans MT" w:hAnsi="Gill Sans MT"/>
        </w:rPr>
        <w:t xml:space="preserve"> known </w:t>
      </w:r>
      <w:r w:rsidR="00974CEC">
        <w:rPr>
          <w:rFonts w:ascii="Gill Sans MT" w:hAnsi="Gill Sans MT"/>
        </w:rPr>
        <w:t>gaps.</w:t>
      </w:r>
      <w:r w:rsidR="00B61475">
        <w:rPr>
          <w:rFonts w:ascii="Gill Sans MT" w:hAnsi="Gill Sans MT"/>
        </w:rPr>
        <w:t xml:space="preserve"> T</w:t>
      </w:r>
      <w:r w:rsidR="00974CEC">
        <w:rPr>
          <w:rFonts w:ascii="Gill Sans MT" w:hAnsi="Gill Sans MT"/>
        </w:rPr>
        <w:t xml:space="preserve">he </w:t>
      </w:r>
      <w:r w:rsidR="00B61475">
        <w:rPr>
          <w:rFonts w:ascii="Gill Sans MT" w:hAnsi="Gill Sans MT"/>
        </w:rPr>
        <w:t>Secretary stat</w:t>
      </w:r>
      <w:r w:rsidR="00974CEC">
        <w:rPr>
          <w:rFonts w:ascii="Gill Sans MT" w:hAnsi="Gill Sans MT"/>
        </w:rPr>
        <w:t xml:space="preserve">ed that </w:t>
      </w:r>
      <w:r w:rsidR="00F43425">
        <w:rPr>
          <w:rFonts w:ascii="Gill Sans MT" w:hAnsi="Gill Sans MT"/>
        </w:rPr>
        <w:t xml:space="preserve">the state will receive </w:t>
      </w:r>
      <w:r w:rsidR="00974CEC">
        <w:rPr>
          <w:rFonts w:ascii="Gill Sans MT" w:hAnsi="Gill Sans MT"/>
        </w:rPr>
        <w:t>$200 millio</w:t>
      </w:r>
      <w:r w:rsidR="00F43425">
        <w:rPr>
          <w:rFonts w:ascii="Gill Sans MT" w:hAnsi="Gill Sans MT"/>
        </w:rPr>
        <w:t xml:space="preserve">n </w:t>
      </w:r>
      <w:r w:rsidR="00974CEC">
        <w:rPr>
          <w:rFonts w:ascii="Gill Sans MT" w:hAnsi="Gill Sans MT"/>
        </w:rPr>
        <w:t xml:space="preserve">from </w:t>
      </w:r>
      <w:r w:rsidR="00F43425">
        <w:rPr>
          <w:rFonts w:ascii="Gill Sans MT" w:hAnsi="Gill Sans MT"/>
        </w:rPr>
        <w:t>t</w:t>
      </w:r>
      <w:r w:rsidR="00F43425" w:rsidRPr="00F43425">
        <w:rPr>
          <w:rFonts w:ascii="Gill Sans MT" w:hAnsi="Gill Sans MT"/>
        </w:rPr>
        <w:t xml:space="preserve">he American Rescue Plan </w:t>
      </w:r>
      <w:r w:rsidR="00F43425">
        <w:rPr>
          <w:rFonts w:ascii="Gill Sans MT" w:hAnsi="Gill Sans MT"/>
        </w:rPr>
        <w:t>Act (A</w:t>
      </w:r>
      <w:r w:rsidR="00974CEC">
        <w:rPr>
          <w:rFonts w:ascii="Gill Sans MT" w:hAnsi="Gill Sans MT"/>
        </w:rPr>
        <w:t>RPA</w:t>
      </w:r>
      <w:r w:rsidR="00F43425">
        <w:rPr>
          <w:rFonts w:ascii="Gill Sans MT" w:hAnsi="Gill Sans MT"/>
        </w:rPr>
        <w:t xml:space="preserve">) funds to address pressing public health issues, $136 million of which Governor Baker announced will be directed towards the Executive Office of Health and Human Services. The Secretary </w:t>
      </w:r>
      <w:r w:rsidR="00B61475">
        <w:rPr>
          <w:rFonts w:ascii="Gill Sans MT" w:hAnsi="Gill Sans MT"/>
        </w:rPr>
        <w:t>expl</w:t>
      </w:r>
      <w:r w:rsidR="00F43425">
        <w:rPr>
          <w:rFonts w:ascii="Gill Sans MT" w:hAnsi="Gill Sans MT"/>
        </w:rPr>
        <w:t>a</w:t>
      </w:r>
      <w:r w:rsidR="00B61475">
        <w:rPr>
          <w:rFonts w:ascii="Gill Sans MT" w:hAnsi="Gill Sans MT"/>
        </w:rPr>
        <w:t>in</w:t>
      </w:r>
      <w:r w:rsidR="00F43425">
        <w:rPr>
          <w:rFonts w:ascii="Gill Sans MT" w:hAnsi="Gill Sans MT"/>
        </w:rPr>
        <w:t>ed that</w:t>
      </w:r>
      <w:r w:rsidR="00B61475">
        <w:rPr>
          <w:rFonts w:ascii="Gill Sans MT" w:hAnsi="Gill Sans MT"/>
        </w:rPr>
        <w:t xml:space="preserve"> from this amount, $55 million w</w:t>
      </w:r>
      <w:r w:rsidR="00974CEC">
        <w:rPr>
          <w:rFonts w:ascii="Gill Sans MT" w:hAnsi="Gill Sans MT"/>
        </w:rPr>
        <w:t>ill be u</w:t>
      </w:r>
      <w:r w:rsidR="00F43425">
        <w:rPr>
          <w:rFonts w:ascii="Gill Sans MT" w:hAnsi="Gill Sans MT"/>
        </w:rPr>
        <w:t xml:space="preserve">tilized </w:t>
      </w:r>
      <w:r w:rsidR="00974CEC">
        <w:rPr>
          <w:rFonts w:ascii="Gill Sans MT" w:hAnsi="Gill Sans MT"/>
        </w:rPr>
        <w:t xml:space="preserve">to increase supplemental rates to </w:t>
      </w:r>
      <w:r w:rsidR="00B61475">
        <w:rPr>
          <w:rFonts w:ascii="Gill Sans MT" w:hAnsi="Gill Sans MT"/>
        </w:rPr>
        <w:t xml:space="preserve">health and human service </w:t>
      </w:r>
      <w:r w:rsidR="00974CEC">
        <w:rPr>
          <w:rFonts w:ascii="Gill Sans MT" w:hAnsi="Gill Sans MT"/>
        </w:rPr>
        <w:t>providers</w:t>
      </w:r>
      <w:r w:rsidR="00F43425">
        <w:rPr>
          <w:rFonts w:ascii="Gill Sans MT" w:hAnsi="Gill Sans MT"/>
        </w:rPr>
        <w:t>,</w:t>
      </w:r>
      <w:r w:rsidR="00F43425" w:rsidRPr="00F43425">
        <w:rPr>
          <w:rFonts w:ascii="Gill Sans MT" w:hAnsi="Gill Sans MT"/>
        </w:rPr>
        <w:t xml:space="preserve"> </w:t>
      </w:r>
      <w:r w:rsidR="00F43425">
        <w:rPr>
          <w:rFonts w:ascii="Gill Sans MT" w:hAnsi="Gill Sans MT"/>
        </w:rPr>
        <w:t>known informally as Chapter 257 rates,</w:t>
      </w:r>
      <w:r w:rsidR="00974CEC">
        <w:rPr>
          <w:rFonts w:ascii="Gill Sans MT" w:hAnsi="Gill Sans MT"/>
        </w:rPr>
        <w:t xml:space="preserve"> to</w:t>
      </w:r>
      <w:r w:rsidR="00F43425">
        <w:rPr>
          <w:rFonts w:ascii="Gill Sans MT" w:hAnsi="Gill Sans MT"/>
        </w:rPr>
        <w:t xml:space="preserve"> help</w:t>
      </w:r>
      <w:r w:rsidR="00974CEC">
        <w:rPr>
          <w:rFonts w:ascii="Gill Sans MT" w:hAnsi="Gill Sans MT"/>
        </w:rPr>
        <w:t xml:space="preserve"> address staffing issues</w:t>
      </w:r>
      <w:r w:rsidR="00F43425">
        <w:rPr>
          <w:rFonts w:ascii="Gill Sans MT" w:hAnsi="Gill Sans MT"/>
        </w:rPr>
        <w:t xml:space="preserve"> that </w:t>
      </w:r>
      <w:r w:rsidR="00B61475">
        <w:rPr>
          <w:rFonts w:ascii="Gill Sans MT" w:hAnsi="Gill Sans MT"/>
        </w:rPr>
        <w:t>many p</w:t>
      </w:r>
      <w:r w:rsidR="00F43425">
        <w:rPr>
          <w:rFonts w:ascii="Gill Sans MT" w:hAnsi="Gill Sans MT"/>
        </w:rPr>
        <w:t>ro</w:t>
      </w:r>
      <w:r w:rsidR="00B61475">
        <w:rPr>
          <w:rFonts w:ascii="Gill Sans MT" w:hAnsi="Gill Sans MT"/>
        </w:rPr>
        <w:t>vid</w:t>
      </w:r>
      <w:r w:rsidR="00F43425">
        <w:rPr>
          <w:rFonts w:ascii="Gill Sans MT" w:hAnsi="Gill Sans MT"/>
        </w:rPr>
        <w:t>e</w:t>
      </w:r>
      <w:r w:rsidR="00B61475">
        <w:rPr>
          <w:rFonts w:ascii="Gill Sans MT" w:hAnsi="Gill Sans MT"/>
        </w:rPr>
        <w:t>rs</w:t>
      </w:r>
      <w:r w:rsidR="00F43425">
        <w:rPr>
          <w:rFonts w:ascii="Gill Sans MT" w:hAnsi="Gill Sans MT"/>
        </w:rPr>
        <w:t xml:space="preserve"> </w:t>
      </w:r>
      <w:r w:rsidR="00B61475">
        <w:rPr>
          <w:rFonts w:ascii="Gill Sans MT" w:hAnsi="Gill Sans MT"/>
        </w:rPr>
        <w:t>have experienced.</w:t>
      </w:r>
    </w:p>
    <w:p w14:paraId="46C4D6C2" w14:textId="607116EF" w:rsidR="0034711E" w:rsidRDefault="0034711E" w:rsidP="004E54C5">
      <w:pPr>
        <w:pStyle w:val="NoSpacing"/>
        <w:ind w:left="-360"/>
        <w:rPr>
          <w:rFonts w:ascii="Gill Sans MT" w:hAnsi="Gill Sans MT"/>
        </w:rPr>
      </w:pPr>
    </w:p>
    <w:p w14:paraId="3DD424C9" w14:textId="5BA745A5" w:rsidR="00974CEC" w:rsidRDefault="00974CEC" w:rsidP="00974CE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Chief of Staff Diamond provided an update on t</w:t>
      </w:r>
      <w:r w:rsidRPr="009042C6">
        <w:rPr>
          <w:rFonts w:ascii="Gill Sans MT" w:hAnsi="Gill Sans MT"/>
        </w:rPr>
        <w:t>he status of the Opioid Recovery and Remediation Trust Fund</w:t>
      </w:r>
      <w:r w:rsidR="004A7918">
        <w:rPr>
          <w:rFonts w:ascii="Gill Sans MT" w:hAnsi="Gill Sans MT"/>
        </w:rPr>
        <w:t>. She noted that there are currently $11.5 million in the Trust Fund with</w:t>
      </w:r>
      <w:r>
        <w:rPr>
          <w:rFonts w:ascii="Gill Sans MT" w:hAnsi="Gill Sans MT"/>
        </w:rPr>
        <w:t xml:space="preserve"> no additional </w:t>
      </w:r>
      <w:r w:rsidR="004A7918">
        <w:rPr>
          <w:rFonts w:ascii="Gill Sans MT" w:hAnsi="Gill Sans MT"/>
        </w:rPr>
        <w:t xml:space="preserve">revenues </w:t>
      </w:r>
      <w:r w:rsidRPr="00346602">
        <w:rPr>
          <w:rFonts w:ascii="Gill Sans MT" w:hAnsi="Gill Sans MT"/>
        </w:rPr>
        <w:t>d</w:t>
      </w:r>
      <w:r>
        <w:rPr>
          <w:rFonts w:ascii="Gill Sans MT" w:hAnsi="Gill Sans MT"/>
        </w:rPr>
        <w:t>eposit</w:t>
      </w:r>
      <w:r w:rsidR="004A7918">
        <w:rPr>
          <w:rFonts w:ascii="Gill Sans MT" w:hAnsi="Gill Sans MT"/>
        </w:rPr>
        <w:t xml:space="preserve">ed </w:t>
      </w:r>
      <w:r>
        <w:rPr>
          <w:rFonts w:ascii="Gill Sans MT" w:hAnsi="Gill Sans MT"/>
        </w:rPr>
        <w:t xml:space="preserve">since the Council’s last meeting in June. She </w:t>
      </w:r>
      <w:r w:rsidR="004A7918">
        <w:rPr>
          <w:rFonts w:ascii="Gill Sans MT" w:hAnsi="Gill Sans MT"/>
        </w:rPr>
        <w:t xml:space="preserve">stated that an additional $1.5 million in settlement funds are expected to be deposited soon, as well as $90 million </w:t>
      </w:r>
      <w:r w:rsidR="00FF02B2">
        <w:rPr>
          <w:rFonts w:ascii="Gill Sans MT" w:hAnsi="Gill Sans MT"/>
        </w:rPr>
        <w:t xml:space="preserve">over the next several years </w:t>
      </w:r>
      <w:r w:rsidR="004A7918">
        <w:rPr>
          <w:rFonts w:ascii="Gill Sans MT" w:hAnsi="Gill Sans MT"/>
        </w:rPr>
        <w:t>from</w:t>
      </w:r>
      <w:r w:rsidR="00FF02B2">
        <w:rPr>
          <w:rFonts w:ascii="Gill Sans MT" w:hAnsi="Gill Sans MT"/>
        </w:rPr>
        <w:t xml:space="preserve"> </w:t>
      </w:r>
      <w:r w:rsidR="00DD2622">
        <w:rPr>
          <w:rFonts w:ascii="Gill Sans MT" w:hAnsi="Gill Sans MT"/>
        </w:rPr>
        <w:t xml:space="preserve">the </w:t>
      </w:r>
      <w:r w:rsidR="00FF02B2">
        <w:rPr>
          <w:rFonts w:ascii="Gill Sans MT" w:hAnsi="Gill Sans MT"/>
        </w:rPr>
        <w:t>Attorney General</w:t>
      </w:r>
      <w:r w:rsidR="00DD2622">
        <w:rPr>
          <w:rFonts w:ascii="Gill Sans MT" w:hAnsi="Gill Sans MT"/>
        </w:rPr>
        <w:t>’s</w:t>
      </w:r>
      <w:r w:rsidR="00FF02B2">
        <w:rPr>
          <w:rFonts w:ascii="Gill Sans MT" w:hAnsi="Gill Sans MT"/>
        </w:rPr>
        <w:t xml:space="preserve"> settlement with </w:t>
      </w:r>
      <w:r w:rsidR="004A7918">
        <w:rPr>
          <w:rFonts w:ascii="Gill Sans MT" w:hAnsi="Gill Sans MT"/>
        </w:rPr>
        <w:t xml:space="preserve">Purdue Pharma. Chief of Staff Diamond </w:t>
      </w:r>
      <w:r>
        <w:rPr>
          <w:rFonts w:ascii="Gill Sans MT" w:hAnsi="Gill Sans MT"/>
        </w:rPr>
        <w:t xml:space="preserve">reminded Council members that they are </w:t>
      </w:r>
      <w:r w:rsidRPr="00346602">
        <w:rPr>
          <w:rFonts w:ascii="Gill Sans MT" w:hAnsi="Gill Sans MT"/>
        </w:rPr>
        <w:t xml:space="preserve">subject to the </w:t>
      </w:r>
      <w:proofErr w:type="gramStart"/>
      <w:r w:rsidRPr="00346602">
        <w:rPr>
          <w:rFonts w:ascii="Gill Sans MT" w:hAnsi="Gill Sans MT"/>
        </w:rPr>
        <w:t>Conflict of Interest</w:t>
      </w:r>
      <w:proofErr w:type="gramEnd"/>
      <w:r w:rsidRPr="00346602">
        <w:rPr>
          <w:rFonts w:ascii="Gill Sans MT" w:hAnsi="Gill Sans MT"/>
        </w:rPr>
        <w:t xml:space="preserve"> Law and are encouraged to contact the State Ethics Commission regarding any matters that might require the filing of a written disclosure</w:t>
      </w:r>
      <w:r>
        <w:rPr>
          <w:rFonts w:ascii="Gill Sans MT" w:hAnsi="Gill Sans MT"/>
        </w:rPr>
        <w:t>.</w:t>
      </w:r>
    </w:p>
    <w:p w14:paraId="7FB6A57C" w14:textId="1CF771DF" w:rsidR="00974CEC" w:rsidRDefault="00974CEC" w:rsidP="004E54C5">
      <w:pPr>
        <w:pStyle w:val="NoSpacing"/>
        <w:ind w:left="-360"/>
        <w:rPr>
          <w:rFonts w:ascii="Gill Sans MT" w:hAnsi="Gill Sans MT"/>
        </w:rPr>
      </w:pPr>
    </w:p>
    <w:p w14:paraId="638B4B4E" w14:textId="47219A58" w:rsidR="00595DF3" w:rsidRPr="0006266C" w:rsidRDefault="0019026F" w:rsidP="00C32B4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 xml:space="preserve">Deirdre Calvert, </w:t>
      </w:r>
      <w:r w:rsidR="00595DF3" w:rsidRPr="0006266C">
        <w:rPr>
          <w:rFonts w:ascii="Gill Sans MT" w:hAnsi="Gill Sans MT"/>
        </w:rPr>
        <w:t xml:space="preserve">Director of the Bureau of Substance Addiction Services </w:t>
      </w:r>
      <w:r w:rsidR="007A03A8">
        <w:rPr>
          <w:rFonts w:ascii="Gill Sans MT" w:hAnsi="Gill Sans MT"/>
        </w:rPr>
        <w:t xml:space="preserve">(BSAS) </w:t>
      </w:r>
      <w:r w:rsidR="00595DF3" w:rsidRPr="0006266C">
        <w:rPr>
          <w:rFonts w:ascii="Gill Sans MT" w:hAnsi="Gill Sans MT"/>
        </w:rPr>
        <w:t xml:space="preserve">at </w:t>
      </w:r>
      <w:r w:rsidR="00EA6B6C">
        <w:rPr>
          <w:rFonts w:ascii="Gill Sans MT" w:hAnsi="Gill Sans MT"/>
        </w:rPr>
        <w:t xml:space="preserve">the </w:t>
      </w:r>
      <w:r w:rsidR="00595DF3" w:rsidRPr="0006266C">
        <w:rPr>
          <w:rFonts w:ascii="Gill Sans MT" w:hAnsi="Gill Sans MT"/>
        </w:rPr>
        <w:t>D</w:t>
      </w:r>
      <w:r w:rsidR="00EA6B6C">
        <w:rPr>
          <w:rFonts w:ascii="Gill Sans MT" w:hAnsi="Gill Sans MT"/>
        </w:rPr>
        <w:t xml:space="preserve">epartment of </w:t>
      </w:r>
      <w:r w:rsidR="00595DF3" w:rsidRPr="0006266C">
        <w:rPr>
          <w:rFonts w:ascii="Gill Sans MT" w:hAnsi="Gill Sans MT"/>
        </w:rPr>
        <w:t>P</w:t>
      </w:r>
      <w:r w:rsidR="00EA6B6C">
        <w:rPr>
          <w:rFonts w:ascii="Gill Sans MT" w:hAnsi="Gill Sans MT"/>
        </w:rPr>
        <w:t xml:space="preserve">ublic </w:t>
      </w:r>
      <w:r w:rsidR="00595DF3" w:rsidRPr="0006266C">
        <w:rPr>
          <w:rFonts w:ascii="Gill Sans MT" w:hAnsi="Gill Sans MT"/>
        </w:rPr>
        <w:t>H</w:t>
      </w:r>
      <w:r w:rsidR="00EA6B6C">
        <w:rPr>
          <w:rFonts w:ascii="Gill Sans MT" w:hAnsi="Gill Sans MT"/>
        </w:rPr>
        <w:t>ealth (DPH)</w:t>
      </w:r>
      <w:r w:rsidR="00E830EF">
        <w:rPr>
          <w:rFonts w:ascii="Gill Sans MT" w:hAnsi="Gill Sans MT"/>
        </w:rPr>
        <w:t xml:space="preserve"> </w:t>
      </w:r>
      <w:r w:rsidR="00050CFE">
        <w:rPr>
          <w:rFonts w:ascii="Gill Sans MT" w:hAnsi="Gill Sans MT"/>
        </w:rPr>
        <w:t>pr</w:t>
      </w:r>
      <w:r w:rsidR="00461CA6">
        <w:rPr>
          <w:rFonts w:ascii="Gill Sans MT" w:hAnsi="Gill Sans MT"/>
        </w:rPr>
        <w:t>esented a summary of selected o</w:t>
      </w:r>
      <w:r w:rsidR="00461CA6" w:rsidRPr="0006266C">
        <w:rPr>
          <w:rFonts w:ascii="Gill Sans MT" w:hAnsi="Gill Sans MT"/>
        </w:rPr>
        <w:t>pi</w:t>
      </w:r>
      <w:r w:rsidR="00461CA6">
        <w:rPr>
          <w:rFonts w:ascii="Gill Sans MT" w:hAnsi="Gill Sans MT"/>
        </w:rPr>
        <w:t xml:space="preserve">oid-related data </w:t>
      </w:r>
      <w:r w:rsidR="008C1A37">
        <w:rPr>
          <w:rFonts w:ascii="Gill Sans MT" w:hAnsi="Gill Sans MT"/>
        </w:rPr>
        <w:t xml:space="preserve">compiled by BSAS </w:t>
      </w:r>
      <w:r w:rsidR="00461CA6">
        <w:rPr>
          <w:rFonts w:ascii="Gill Sans MT" w:hAnsi="Gill Sans MT"/>
        </w:rPr>
        <w:t xml:space="preserve">and provided </w:t>
      </w:r>
      <w:r w:rsidR="008F03B2">
        <w:rPr>
          <w:rFonts w:ascii="Gill Sans MT" w:hAnsi="Gill Sans MT"/>
        </w:rPr>
        <w:t>updates on</w:t>
      </w:r>
      <w:r w:rsidR="00B3746D">
        <w:rPr>
          <w:rFonts w:ascii="Gill Sans MT" w:hAnsi="Gill Sans MT"/>
        </w:rPr>
        <w:t xml:space="preserve"> </w:t>
      </w:r>
      <w:r w:rsidR="00461CA6">
        <w:rPr>
          <w:rFonts w:ascii="Gill Sans MT" w:hAnsi="Gill Sans MT"/>
        </w:rPr>
        <w:t xml:space="preserve">new </w:t>
      </w:r>
      <w:r w:rsidR="00050CFE">
        <w:rPr>
          <w:rFonts w:ascii="Gill Sans MT" w:hAnsi="Gill Sans MT"/>
        </w:rPr>
        <w:t>in</w:t>
      </w:r>
      <w:r w:rsidR="008F03B2">
        <w:rPr>
          <w:rFonts w:ascii="Gill Sans MT" w:hAnsi="Gill Sans MT"/>
        </w:rPr>
        <w:t xml:space="preserve">itiatives </w:t>
      </w:r>
      <w:r w:rsidR="00461CA6">
        <w:rPr>
          <w:rFonts w:ascii="Gill Sans MT" w:hAnsi="Gill Sans MT"/>
        </w:rPr>
        <w:t>BSAS is implementing</w:t>
      </w:r>
      <w:r w:rsidR="008C1A37">
        <w:rPr>
          <w:rFonts w:ascii="Gill Sans MT" w:hAnsi="Gill Sans MT"/>
        </w:rPr>
        <w:t xml:space="preserve">, as well as </w:t>
      </w:r>
      <w:r w:rsidR="00B3746D">
        <w:rPr>
          <w:rFonts w:ascii="Gill Sans MT" w:hAnsi="Gill Sans MT"/>
        </w:rPr>
        <w:t>new prevention and treatment opportunities</w:t>
      </w:r>
      <w:r w:rsidR="00AA5728">
        <w:rPr>
          <w:rFonts w:ascii="Gill Sans MT" w:hAnsi="Gill Sans MT"/>
        </w:rPr>
        <w:t>. Among the updates</w:t>
      </w:r>
      <w:r w:rsidR="008C1A37">
        <w:rPr>
          <w:rFonts w:ascii="Gill Sans MT" w:hAnsi="Gill Sans MT"/>
        </w:rPr>
        <w:t xml:space="preserve"> and opportunities</w:t>
      </w:r>
      <w:r w:rsidR="00AA5728">
        <w:rPr>
          <w:rFonts w:ascii="Gill Sans MT" w:hAnsi="Gill Sans MT"/>
        </w:rPr>
        <w:t xml:space="preserve"> highlighted were</w:t>
      </w:r>
      <w:r w:rsidR="00B3746D">
        <w:rPr>
          <w:rFonts w:ascii="Gill Sans MT" w:hAnsi="Gill Sans MT"/>
        </w:rPr>
        <w:t xml:space="preserve"> expanded </w:t>
      </w:r>
      <w:r w:rsidR="00C32B43">
        <w:rPr>
          <w:rFonts w:ascii="Gill Sans MT" w:hAnsi="Gill Sans MT"/>
        </w:rPr>
        <w:t xml:space="preserve">federal </w:t>
      </w:r>
      <w:r w:rsidR="00B3746D">
        <w:rPr>
          <w:rFonts w:ascii="Gill Sans MT" w:hAnsi="Gill Sans MT"/>
        </w:rPr>
        <w:t>authorization to purchase f</w:t>
      </w:r>
      <w:r w:rsidR="00B3746D" w:rsidRPr="00B3746D">
        <w:rPr>
          <w:rFonts w:ascii="Gill Sans MT" w:hAnsi="Gill Sans MT"/>
        </w:rPr>
        <w:t xml:space="preserve">entanyl </w:t>
      </w:r>
      <w:r w:rsidR="00B3746D">
        <w:rPr>
          <w:rFonts w:ascii="Gill Sans MT" w:hAnsi="Gill Sans MT"/>
        </w:rPr>
        <w:t>t</w:t>
      </w:r>
      <w:r w:rsidR="00B3746D" w:rsidRPr="00B3746D">
        <w:rPr>
          <w:rFonts w:ascii="Gill Sans MT" w:hAnsi="Gill Sans MT"/>
        </w:rPr>
        <w:t xml:space="preserve">est </w:t>
      </w:r>
      <w:r w:rsidR="00B3746D">
        <w:rPr>
          <w:rFonts w:ascii="Gill Sans MT" w:hAnsi="Gill Sans MT"/>
        </w:rPr>
        <w:t>s</w:t>
      </w:r>
      <w:r w:rsidR="00B3746D" w:rsidRPr="00B3746D">
        <w:rPr>
          <w:rFonts w:ascii="Gill Sans MT" w:hAnsi="Gill Sans MT"/>
        </w:rPr>
        <w:t>trips</w:t>
      </w:r>
      <w:r w:rsidR="00D439C4">
        <w:rPr>
          <w:rFonts w:ascii="Gill Sans MT" w:hAnsi="Gill Sans MT"/>
        </w:rPr>
        <w:t>;</w:t>
      </w:r>
      <w:r w:rsidR="00B3746D">
        <w:rPr>
          <w:rFonts w:ascii="Gill Sans MT" w:hAnsi="Gill Sans MT"/>
        </w:rPr>
        <w:t xml:space="preserve"> </w:t>
      </w:r>
      <w:r w:rsidR="00D439C4">
        <w:rPr>
          <w:rFonts w:ascii="Gill Sans MT" w:hAnsi="Gill Sans MT"/>
        </w:rPr>
        <w:t>r</w:t>
      </w:r>
      <w:r w:rsidR="00B3746D" w:rsidRPr="00B3746D">
        <w:rPr>
          <w:rFonts w:ascii="Gill Sans MT" w:hAnsi="Gill Sans MT"/>
        </w:rPr>
        <w:t>educ</w:t>
      </w:r>
      <w:r w:rsidR="00AA5728">
        <w:rPr>
          <w:rFonts w:ascii="Gill Sans MT" w:hAnsi="Gill Sans MT"/>
        </w:rPr>
        <w:t>ed</w:t>
      </w:r>
      <w:r w:rsidR="00D439C4">
        <w:rPr>
          <w:rFonts w:ascii="Gill Sans MT" w:hAnsi="Gill Sans MT"/>
        </w:rPr>
        <w:t xml:space="preserve"> </w:t>
      </w:r>
      <w:r w:rsidR="00B3746D" w:rsidRPr="00B3746D">
        <w:rPr>
          <w:rFonts w:ascii="Gill Sans MT" w:hAnsi="Gill Sans MT"/>
        </w:rPr>
        <w:t>barriers</w:t>
      </w:r>
      <w:r w:rsidR="00C32B43">
        <w:rPr>
          <w:rFonts w:ascii="Gill Sans MT" w:hAnsi="Gill Sans MT"/>
        </w:rPr>
        <w:t xml:space="preserve"> to prescribing</w:t>
      </w:r>
      <w:r w:rsidR="00B3746D" w:rsidRPr="00B3746D">
        <w:rPr>
          <w:rFonts w:ascii="Gill Sans MT" w:hAnsi="Gill Sans MT"/>
        </w:rPr>
        <w:t xml:space="preserve"> </w:t>
      </w:r>
      <w:r w:rsidR="00C32B43">
        <w:rPr>
          <w:rFonts w:ascii="Gill Sans MT" w:hAnsi="Gill Sans MT"/>
        </w:rPr>
        <w:t xml:space="preserve">and </w:t>
      </w:r>
      <w:r w:rsidR="00C32B43" w:rsidRPr="00C32B43">
        <w:rPr>
          <w:rFonts w:ascii="Gill Sans MT" w:hAnsi="Gill Sans MT"/>
        </w:rPr>
        <w:t xml:space="preserve">increased available pool of eligible providers who </w:t>
      </w:r>
      <w:r w:rsidR="00C32B43">
        <w:rPr>
          <w:rFonts w:ascii="Gill Sans MT" w:hAnsi="Gill Sans MT"/>
        </w:rPr>
        <w:t>pres</w:t>
      </w:r>
      <w:r w:rsidR="00AA5728">
        <w:rPr>
          <w:rFonts w:ascii="Gill Sans MT" w:hAnsi="Gill Sans MT"/>
        </w:rPr>
        <w:t>crib</w:t>
      </w:r>
      <w:r w:rsidR="00C32B43">
        <w:rPr>
          <w:rFonts w:ascii="Gill Sans MT" w:hAnsi="Gill Sans MT"/>
        </w:rPr>
        <w:t>e</w:t>
      </w:r>
      <w:r w:rsidR="00B3746D" w:rsidRPr="00B3746D">
        <w:rPr>
          <w:rFonts w:ascii="Gill Sans MT" w:hAnsi="Gill Sans MT"/>
        </w:rPr>
        <w:t xml:space="preserve"> buprenorphine </w:t>
      </w:r>
      <w:r w:rsidR="00AA5728">
        <w:rPr>
          <w:rFonts w:ascii="Gill Sans MT" w:hAnsi="Gill Sans MT"/>
        </w:rPr>
        <w:t>to treat opioid use disorder (OUD)</w:t>
      </w:r>
      <w:r w:rsidR="00D439C4">
        <w:rPr>
          <w:rFonts w:ascii="Gill Sans MT" w:hAnsi="Gill Sans MT"/>
        </w:rPr>
        <w:t xml:space="preserve">; strengthening of low-threshold housing programs </w:t>
      </w:r>
      <w:r w:rsidR="00B3746D" w:rsidRPr="00B3746D">
        <w:rPr>
          <w:rFonts w:ascii="Gill Sans MT" w:hAnsi="Gill Sans MT"/>
        </w:rPr>
        <w:t>for</w:t>
      </w:r>
      <w:r w:rsidR="00D439C4">
        <w:rPr>
          <w:rFonts w:ascii="Gill Sans MT" w:hAnsi="Gill Sans MT"/>
        </w:rPr>
        <w:t xml:space="preserve"> high-risk</w:t>
      </w:r>
      <w:r w:rsidR="00B3746D" w:rsidRPr="00B3746D">
        <w:rPr>
          <w:rFonts w:ascii="Gill Sans MT" w:hAnsi="Gill Sans MT"/>
        </w:rPr>
        <w:t xml:space="preserve"> </w:t>
      </w:r>
      <w:r w:rsidR="00D439C4">
        <w:rPr>
          <w:rFonts w:ascii="Gill Sans MT" w:hAnsi="Gill Sans MT"/>
        </w:rPr>
        <w:t>in</w:t>
      </w:r>
      <w:r w:rsidR="00B3746D" w:rsidRPr="00B3746D">
        <w:rPr>
          <w:rFonts w:ascii="Gill Sans MT" w:hAnsi="Gill Sans MT"/>
        </w:rPr>
        <w:t>d</w:t>
      </w:r>
      <w:r w:rsidR="00D439C4">
        <w:rPr>
          <w:rFonts w:ascii="Gill Sans MT" w:hAnsi="Gill Sans MT"/>
        </w:rPr>
        <w:t>ividual</w:t>
      </w:r>
      <w:r w:rsidR="00B3746D" w:rsidRPr="00B3746D">
        <w:rPr>
          <w:rFonts w:ascii="Gill Sans MT" w:hAnsi="Gill Sans MT"/>
        </w:rPr>
        <w:t>s experiencing homelessness</w:t>
      </w:r>
      <w:r w:rsidR="00D439C4">
        <w:rPr>
          <w:rFonts w:ascii="Gill Sans MT" w:hAnsi="Gill Sans MT"/>
        </w:rPr>
        <w:t xml:space="preserve">; and </w:t>
      </w:r>
      <w:r w:rsidR="009863FE">
        <w:rPr>
          <w:rFonts w:ascii="Gill Sans MT" w:hAnsi="Gill Sans MT"/>
        </w:rPr>
        <w:t xml:space="preserve">federal </w:t>
      </w:r>
      <w:r w:rsidR="00D439C4">
        <w:rPr>
          <w:rFonts w:ascii="Gill Sans MT" w:hAnsi="Gill Sans MT"/>
        </w:rPr>
        <w:t>authorization to expand mobile methadone services, which will increase access to</w:t>
      </w:r>
      <w:r w:rsidR="00AA5728">
        <w:rPr>
          <w:rFonts w:ascii="Gill Sans MT" w:hAnsi="Gill Sans MT"/>
        </w:rPr>
        <w:t xml:space="preserve"> medication for opioid use disorder (MOUD) in</w:t>
      </w:r>
      <w:r w:rsidR="00D439C4">
        <w:rPr>
          <w:rFonts w:ascii="Gill Sans MT" w:hAnsi="Gill Sans MT"/>
        </w:rPr>
        <w:t xml:space="preserve"> rural regions and communities of color</w:t>
      </w:r>
      <w:r w:rsidR="009863FE">
        <w:rPr>
          <w:rFonts w:ascii="Gill Sans MT" w:hAnsi="Gill Sans MT"/>
        </w:rPr>
        <w:t xml:space="preserve"> (expected in FY 21/22)</w:t>
      </w:r>
      <w:r w:rsidR="00B3746D" w:rsidRPr="00B3746D">
        <w:rPr>
          <w:rFonts w:ascii="Gill Sans MT" w:hAnsi="Gill Sans MT"/>
        </w:rPr>
        <w:t>.</w:t>
      </w:r>
      <w:r w:rsidR="00D439C4">
        <w:rPr>
          <w:rFonts w:ascii="Gill Sans MT" w:hAnsi="Gill Sans MT"/>
        </w:rPr>
        <w:t xml:space="preserve"> </w:t>
      </w:r>
      <w:r w:rsidR="0006266C" w:rsidRPr="0006266C">
        <w:rPr>
          <w:rFonts w:ascii="Gill Sans MT" w:hAnsi="Gill Sans MT"/>
        </w:rPr>
        <w:t xml:space="preserve">For additional details, refer to </w:t>
      </w:r>
      <w:r w:rsidR="007A03A8">
        <w:rPr>
          <w:rFonts w:ascii="Gill Sans MT" w:hAnsi="Gill Sans MT"/>
        </w:rPr>
        <w:t>the BSAS team</w:t>
      </w:r>
      <w:r w:rsidR="00AF78CD">
        <w:rPr>
          <w:rFonts w:ascii="Gill Sans MT" w:hAnsi="Gill Sans MT"/>
        </w:rPr>
        <w:t xml:space="preserve">’s </w:t>
      </w:r>
      <w:r w:rsidR="0006266C" w:rsidRPr="0006266C">
        <w:rPr>
          <w:rFonts w:ascii="Gill Sans MT" w:hAnsi="Gill Sans MT"/>
        </w:rPr>
        <w:t>presentation</w:t>
      </w:r>
      <w:r w:rsidR="00461CA6">
        <w:rPr>
          <w:rFonts w:ascii="Gill Sans MT" w:hAnsi="Gill Sans MT"/>
        </w:rPr>
        <w:t>s</w:t>
      </w:r>
      <w:r w:rsidR="0006266C" w:rsidRPr="0006266C">
        <w:rPr>
          <w:rFonts w:ascii="Gill Sans MT" w:hAnsi="Gill Sans MT"/>
        </w:rPr>
        <w:t xml:space="preserve"> posted to the </w:t>
      </w:r>
      <w:r w:rsidR="0006266C">
        <w:rPr>
          <w:rFonts w:ascii="Gill Sans MT" w:hAnsi="Gill Sans MT"/>
        </w:rPr>
        <w:t xml:space="preserve">Opioid </w:t>
      </w:r>
      <w:r w:rsidR="0006266C" w:rsidRPr="0006266C">
        <w:rPr>
          <w:rFonts w:ascii="Gill Sans MT" w:hAnsi="Gill Sans MT"/>
        </w:rPr>
        <w:t xml:space="preserve">Recovery and Remediation Fund Advisory Council’s </w:t>
      </w:r>
      <w:hyperlink r:id="rId8" w:history="1">
        <w:r w:rsidR="0006266C" w:rsidRPr="0006266C">
          <w:rPr>
            <w:rStyle w:val="Hyperlink"/>
            <w:rFonts w:ascii="Gill Sans MT" w:hAnsi="Gill Sans MT"/>
          </w:rPr>
          <w:t>Meeting Materials webpage</w:t>
        </w:r>
      </w:hyperlink>
      <w:r w:rsidR="0006266C" w:rsidRPr="0006266C">
        <w:rPr>
          <w:rFonts w:ascii="Gill Sans MT" w:hAnsi="Gill Sans MT"/>
        </w:rPr>
        <w:t>.</w:t>
      </w:r>
    </w:p>
    <w:p w14:paraId="3991D509" w14:textId="77777777" w:rsidR="006A7D59" w:rsidRDefault="006A7D59" w:rsidP="006A7D5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1539680" w14:textId="6350AFCE" w:rsidR="00C01996" w:rsidRDefault="00AA7BC2" w:rsidP="0040429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346602">
        <w:rPr>
          <w:rFonts w:ascii="Gill Sans MT" w:hAnsi="Gill Sans MT"/>
        </w:rPr>
        <w:t xml:space="preserve">ecretary </w:t>
      </w:r>
      <w:r>
        <w:rPr>
          <w:rFonts w:ascii="Gill Sans MT" w:hAnsi="Gill Sans MT"/>
        </w:rPr>
        <w:t>Sudd</w:t>
      </w:r>
      <w:r w:rsidR="00346602">
        <w:rPr>
          <w:rFonts w:ascii="Gill Sans MT" w:hAnsi="Gill Sans MT"/>
        </w:rPr>
        <w:t xml:space="preserve">ers </w:t>
      </w:r>
      <w:r w:rsidR="00C01996">
        <w:rPr>
          <w:rFonts w:ascii="Gill Sans MT" w:hAnsi="Gill Sans MT"/>
        </w:rPr>
        <w:t xml:space="preserve">highlighted </w:t>
      </w:r>
      <w:r w:rsidR="00C01996" w:rsidRPr="00C01996">
        <w:rPr>
          <w:rFonts w:ascii="Gill Sans MT" w:hAnsi="Gill Sans MT"/>
        </w:rPr>
        <w:t xml:space="preserve">excerpts from </w:t>
      </w:r>
      <w:r w:rsidR="00404294">
        <w:rPr>
          <w:rFonts w:ascii="Gill Sans MT" w:hAnsi="Gill Sans MT"/>
        </w:rPr>
        <w:t xml:space="preserve">the </w:t>
      </w:r>
      <w:r w:rsidR="00404294" w:rsidRPr="00C01996">
        <w:rPr>
          <w:rFonts w:ascii="Gill Sans MT" w:hAnsi="Gill Sans MT"/>
        </w:rPr>
        <w:t xml:space="preserve">Governor’s Opioid Addiction Working Group </w:t>
      </w:r>
      <w:r w:rsidR="00404294">
        <w:rPr>
          <w:rFonts w:ascii="Gill Sans MT" w:hAnsi="Gill Sans MT"/>
        </w:rPr>
        <w:t xml:space="preserve">in </w:t>
      </w:r>
      <w:r w:rsidR="00404294" w:rsidRPr="00C01996">
        <w:rPr>
          <w:rFonts w:ascii="Gill Sans MT" w:hAnsi="Gill Sans MT"/>
        </w:rPr>
        <w:t>2015</w:t>
      </w:r>
      <w:r w:rsidR="00404294">
        <w:rPr>
          <w:rFonts w:ascii="Gill Sans MT" w:hAnsi="Gill Sans MT"/>
        </w:rPr>
        <w:t xml:space="preserve"> through 2017 and the recent development of the </w:t>
      </w:r>
      <w:r w:rsidR="00404294" w:rsidRPr="00C01996">
        <w:rPr>
          <w:rFonts w:ascii="Gill Sans MT" w:hAnsi="Gill Sans MT"/>
        </w:rPr>
        <w:t>Behavioral Health Roadmap</w:t>
      </w:r>
      <w:r w:rsidR="00404294">
        <w:rPr>
          <w:rFonts w:ascii="Gill Sans MT" w:hAnsi="Gill Sans MT"/>
        </w:rPr>
        <w:t xml:space="preserve">, as </w:t>
      </w:r>
      <w:r w:rsidR="00C01996" w:rsidRPr="00C01996">
        <w:rPr>
          <w:rFonts w:ascii="Gill Sans MT" w:hAnsi="Gill Sans MT"/>
        </w:rPr>
        <w:t xml:space="preserve">recent </w:t>
      </w:r>
      <w:r w:rsidR="00404294">
        <w:rPr>
          <w:rFonts w:ascii="Gill Sans MT" w:hAnsi="Gill Sans MT"/>
        </w:rPr>
        <w:t>state initiatives c</w:t>
      </w:r>
      <w:r w:rsidR="00C01996" w:rsidRPr="00C01996">
        <w:rPr>
          <w:rFonts w:ascii="Gill Sans MT" w:hAnsi="Gill Sans MT"/>
        </w:rPr>
        <w:t>onvened to develop proposals to mitigate the opioid crisis</w:t>
      </w:r>
      <w:r w:rsidR="00404294">
        <w:rPr>
          <w:rFonts w:ascii="Gill Sans MT" w:hAnsi="Gill Sans MT"/>
        </w:rPr>
        <w:t>.</w:t>
      </w:r>
    </w:p>
    <w:p w14:paraId="5E811D18" w14:textId="77777777" w:rsidR="00C01996" w:rsidRDefault="00C01996" w:rsidP="006A7D5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C082CB9" w14:textId="213AFC0C" w:rsidR="002D2664" w:rsidRDefault="00404294" w:rsidP="0040429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</w:t>
      </w:r>
      <w:r w:rsidR="00AA7BC2">
        <w:rPr>
          <w:rFonts w:ascii="Gill Sans MT" w:hAnsi="Gill Sans MT"/>
        </w:rPr>
        <w:t>explaine</w:t>
      </w:r>
      <w:r w:rsidR="00346602">
        <w:rPr>
          <w:rFonts w:ascii="Gill Sans MT" w:hAnsi="Gill Sans MT"/>
        </w:rPr>
        <w:t>d</w:t>
      </w:r>
      <w:r w:rsidR="009042C6" w:rsidRPr="009042C6">
        <w:rPr>
          <w:rFonts w:ascii="Gill Sans MT" w:hAnsi="Gill Sans MT"/>
        </w:rPr>
        <w:t xml:space="preserve"> </w:t>
      </w:r>
      <w:r w:rsidR="00AA7BC2">
        <w:rPr>
          <w:rFonts w:ascii="Gill Sans MT" w:hAnsi="Gill Sans MT"/>
        </w:rPr>
        <w:t xml:space="preserve">that </w:t>
      </w:r>
      <w:r>
        <w:rPr>
          <w:rFonts w:ascii="Gill Sans MT" w:hAnsi="Gill Sans MT"/>
        </w:rPr>
        <w:t>Council members were asked to provide written feedback on the p</w:t>
      </w:r>
      <w:r w:rsidRPr="00404294">
        <w:rPr>
          <w:rFonts w:ascii="Gill Sans MT" w:hAnsi="Gill Sans MT"/>
        </w:rPr>
        <w:t xml:space="preserve">roposed principles and metrics that </w:t>
      </w:r>
      <w:r>
        <w:rPr>
          <w:rFonts w:ascii="Gill Sans MT" w:hAnsi="Gill Sans MT"/>
        </w:rPr>
        <w:t>wer</w:t>
      </w:r>
      <w:r w:rsidRPr="00404294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 shared with the</w:t>
      </w:r>
      <w:r w:rsidRPr="00404294">
        <w:rPr>
          <w:rFonts w:ascii="Gill Sans MT" w:hAnsi="Gill Sans MT"/>
        </w:rPr>
        <w:t xml:space="preserve"> Council </w:t>
      </w:r>
      <w:r>
        <w:rPr>
          <w:rFonts w:ascii="Gill Sans MT" w:hAnsi="Gill Sans MT"/>
        </w:rPr>
        <w:t xml:space="preserve">during its June 21 meeting. She noted that feedback was received from 10 Council members, which was then </w:t>
      </w:r>
      <w:r w:rsidRPr="00404294">
        <w:rPr>
          <w:rFonts w:ascii="Gill Sans MT" w:hAnsi="Gill Sans MT"/>
        </w:rPr>
        <w:t>bucketed based on themes into three categories: Criteria, Services, and Structure</w:t>
      </w:r>
      <w:r>
        <w:rPr>
          <w:rFonts w:ascii="Gill Sans MT" w:hAnsi="Gill Sans MT"/>
        </w:rPr>
        <w:t xml:space="preserve">. </w:t>
      </w:r>
      <w:bookmarkStart w:id="0" w:name="_Hlk75363538"/>
      <w:r>
        <w:rPr>
          <w:rFonts w:ascii="Gill Sans MT" w:hAnsi="Gill Sans MT"/>
        </w:rPr>
        <w:t>F</w:t>
      </w:r>
      <w:r w:rsidR="006A7D59" w:rsidRPr="0006266C">
        <w:rPr>
          <w:rFonts w:ascii="Gill Sans MT" w:hAnsi="Gill Sans MT"/>
        </w:rPr>
        <w:t>or additional details</w:t>
      </w:r>
      <w:r>
        <w:rPr>
          <w:rFonts w:ascii="Gill Sans MT" w:hAnsi="Gill Sans MT"/>
        </w:rPr>
        <w:t xml:space="preserve"> on members’ written comments</w:t>
      </w:r>
      <w:r w:rsidR="006A7D59" w:rsidRPr="0006266C">
        <w:rPr>
          <w:rFonts w:ascii="Gill Sans MT" w:hAnsi="Gill Sans MT"/>
        </w:rPr>
        <w:t xml:space="preserve">, </w:t>
      </w:r>
      <w:r w:rsidR="006A7D59" w:rsidRPr="0006266C">
        <w:rPr>
          <w:rFonts w:ascii="Gill Sans MT" w:hAnsi="Gill Sans MT"/>
        </w:rPr>
        <w:lastRenderedPageBreak/>
        <w:t xml:space="preserve">refer to </w:t>
      </w:r>
      <w:r w:rsidR="006A7D59">
        <w:rPr>
          <w:rFonts w:ascii="Gill Sans MT" w:hAnsi="Gill Sans MT"/>
        </w:rPr>
        <w:t xml:space="preserve">the Council’s </w:t>
      </w:r>
      <w:r w:rsidR="006A7D59" w:rsidRPr="0006266C">
        <w:rPr>
          <w:rFonts w:ascii="Gill Sans MT" w:hAnsi="Gill Sans MT"/>
        </w:rPr>
        <w:t xml:space="preserve">presentation posted to the </w:t>
      </w:r>
      <w:r w:rsidR="006A7D59">
        <w:rPr>
          <w:rFonts w:ascii="Gill Sans MT" w:hAnsi="Gill Sans MT"/>
        </w:rPr>
        <w:t xml:space="preserve">Opioid </w:t>
      </w:r>
      <w:r w:rsidR="006A7D59" w:rsidRPr="0006266C">
        <w:rPr>
          <w:rFonts w:ascii="Gill Sans MT" w:hAnsi="Gill Sans MT"/>
        </w:rPr>
        <w:t xml:space="preserve">Recovery and Remediation Fund Advisory Council’s </w:t>
      </w:r>
      <w:hyperlink r:id="rId9" w:history="1">
        <w:r w:rsidR="006A7D59" w:rsidRPr="0006266C">
          <w:rPr>
            <w:rStyle w:val="Hyperlink"/>
            <w:rFonts w:ascii="Gill Sans MT" w:hAnsi="Gill Sans MT"/>
          </w:rPr>
          <w:t>Meeting Materials webpage</w:t>
        </w:r>
      </w:hyperlink>
      <w:r w:rsidR="006A7D59" w:rsidRPr="0006266C">
        <w:rPr>
          <w:rFonts w:ascii="Gill Sans MT" w:hAnsi="Gill Sans MT"/>
        </w:rPr>
        <w:t>.</w:t>
      </w:r>
    </w:p>
    <w:p w14:paraId="5D3E65D4" w14:textId="047FE16E" w:rsidR="006A7D59" w:rsidRDefault="006A7D59" w:rsidP="002D266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4B99C41" w14:textId="5E9835DA" w:rsidR="00BE73F2" w:rsidRDefault="00BE73F2" w:rsidP="00BE73F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Professor Rosenbloom suggested that the Council develop a process for establishing a set of priorities for how best to utilize the Trust Fund dollars, noting that the establishment of </w:t>
      </w:r>
      <w:r w:rsidR="001E68BF">
        <w:rPr>
          <w:rFonts w:ascii="Gill Sans MT" w:hAnsi="Gill Sans MT"/>
        </w:rPr>
        <w:t>s</w:t>
      </w:r>
      <w:r>
        <w:rPr>
          <w:rFonts w:ascii="Gill Sans MT" w:hAnsi="Gill Sans MT"/>
        </w:rPr>
        <w:t>pe</w:t>
      </w:r>
      <w:r w:rsidR="001E68BF">
        <w:rPr>
          <w:rFonts w:ascii="Gill Sans MT" w:hAnsi="Gill Sans MT"/>
        </w:rPr>
        <w:t>cific pe</w:t>
      </w:r>
      <w:r>
        <w:rPr>
          <w:rFonts w:ascii="Gill Sans MT" w:hAnsi="Gill Sans MT"/>
        </w:rPr>
        <w:t xml:space="preserve">rcentages </w:t>
      </w:r>
      <w:r w:rsidR="001E68BF">
        <w:rPr>
          <w:rFonts w:ascii="Gill Sans MT" w:hAnsi="Gill Sans MT"/>
        </w:rPr>
        <w:t>se</w:t>
      </w:r>
      <w:r>
        <w:rPr>
          <w:rFonts w:ascii="Gill Sans MT" w:hAnsi="Gill Sans MT"/>
        </w:rPr>
        <w:t>t</w:t>
      </w:r>
      <w:r w:rsidR="001E68BF">
        <w:rPr>
          <w:rFonts w:ascii="Gill Sans MT" w:hAnsi="Gill Sans MT"/>
        </w:rPr>
        <w:t xml:space="preserve"> aside f</w:t>
      </w:r>
      <w:r>
        <w:rPr>
          <w:rFonts w:ascii="Gill Sans MT" w:hAnsi="Gill Sans MT"/>
        </w:rPr>
        <w:t>or prevention and treatment initiatives would be helpful.</w:t>
      </w:r>
    </w:p>
    <w:p w14:paraId="6C5E3239" w14:textId="77777777" w:rsidR="00BE73F2" w:rsidRDefault="00BE73F2" w:rsidP="002D266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B776140" w14:textId="70ED4F4D" w:rsidR="00D66D53" w:rsidRDefault="00D66D53" w:rsidP="001E68B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Council members discussed the summary of written feedback on the p</w:t>
      </w:r>
      <w:r w:rsidRPr="00404294">
        <w:rPr>
          <w:rFonts w:ascii="Gill Sans MT" w:hAnsi="Gill Sans MT"/>
        </w:rPr>
        <w:t>roposed principles and metrics</w:t>
      </w:r>
      <w:r w:rsidR="001E68BF">
        <w:rPr>
          <w:rFonts w:ascii="Gill Sans MT" w:hAnsi="Gill Sans MT"/>
        </w:rPr>
        <w:t xml:space="preserve">, suggesting </w:t>
      </w:r>
      <w:r w:rsidR="0070516C">
        <w:rPr>
          <w:rFonts w:ascii="Gill Sans MT" w:hAnsi="Gill Sans MT"/>
        </w:rPr>
        <w:t xml:space="preserve">revisions and </w:t>
      </w:r>
      <w:r w:rsidR="001E68BF">
        <w:rPr>
          <w:rFonts w:ascii="Gill Sans MT" w:hAnsi="Gill Sans MT"/>
        </w:rPr>
        <w:t xml:space="preserve">additional </w:t>
      </w:r>
      <w:r w:rsidR="0070516C">
        <w:rPr>
          <w:rFonts w:ascii="Gill Sans MT" w:hAnsi="Gill Sans MT"/>
        </w:rPr>
        <w:t>topics for</w:t>
      </w:r>
      <w:r w:rsidR="001E68BF">
        <w:rPr>
          <w:rFonts w:ascii="Gill Sans MT" w:hAnsi="Gill Sans MT"/>
        </w:rPr>
        <w:t xml:space="preserve"> consider</w:t>
      </w:r>
      <w:r w:rsidR="0070516C">
        <w:rPr>
          <w:rFonts w:ascii="Gill Sans MT" w:hAnsi="Gill Sans MT"/>
        </w:rPr>
        <w:t>ation</w:t>
      </w:r>
      <w:r w:rsidR="001E68BF">
        <w:rPr>
          <w:rFonts w:ascii="Gill Sans MT" w:hAnsi="Gill Sans MT"/>
        </w:rPr>
        <w:t xml:space="preserve">. </w:t>
      </w:r>
      <w:r w:rsidR="0070516C">
        <w:rPr>
          <w:rFonts w:ascii="Gill Sans MT" w:hAnsi="Gill Sans MT"/>
        </w:rPr>
        <w:t>Among the</w:t>
      </w:r>
      <w:r w:rsidR="001E68BF">
        <w:rPr>
          <w:rFonts w:ascii="Gill Sans MT" w:hAnsi="Gill Sans MT"/>
        </w:rPr>
        <w:t xml:space="preserve"> proposals </w:t>
      </w:r>
      <w:r w:rsidR="0070516C">
        <w:rPr>
          <w:rFonts w:ascii="Gill Sans MT" w:hAnsi="Gill Sans MT"/>
        </w:rPr>
        <w:t>highlighted</w:t>
      </w:r>
      <w:r w:rsidR="001E68BF">
        <w:rPr>
          <w:rFonts w:ascii="Gill Sans MT" w:hAnsi="Gill Sans MT"/>
        </w:rPr>
        <w:t>:</w:t>
      </w:r>
    </w:p>
    <w:p w14:paraId="2A01F258" w14:textId="77777777" w:rsidR="00D66D53" w:rsidRDefault="00D66D53" w:rsidP="002D266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A5BB443" w14:textId="707DA814" w:rsidR="007E360B" w:rsidRDefault="00404294" w:rsidP="00D66D53">
      <w:pPr>
        <w:pStyle w:val="NoSpacing"/>
        <w:numPr>
          <w:ilvl w:val="0"/>
          <w:numId w:val="2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Professor </w:t>
      </w:r>
      <w:r w:rsidR="00AA7BC2">
        <w:rPr>
          <w:rFonts w:ascii="Gill Sans MT" w:hAnsi="Gill Sans MT"/>
        </w:rPr>
        <w:t>Rosenbloom</w:t>
      </w:r>
      <w:r>
        <w:rPr>
          <w:rFonts w:ascii="Gill Sans MT" w:hAnsi="Gill Sans MT"/>
        </w:rPr>
        <w:t xml:space="preserve"> </w:t>
      </w:r>
      <w:r w:rsidR="004F5540">
        <w:rPr>
          <w:rFonts w:ascii="Gill Sans MT" w:hAnsi="Gill Sans MT"/>
        </w:rPr>
        <w:t xml:space="preserve">and Commissioner Castiel noted that </w:t>
      </w:r>
      <w:r w:rsidR="00BE73F2">
        <w:rPr>
          <w:rFonts w:ascii="Gill Sans MT" w:hAnsi="Gill Sans MT"/>
        </w:rPr>
        <w:t xml:space="preserve">many of </w:t>
      </w:r>
      <w:r w:rsidR="004F5540">
        <w:rPr>
          <w:rFonts w:ascii="Gill Sans MT" w:hAnsi="Gill Sans MT"/>
        </w:rPr>
        <w:t>the individuals who are dying of opioid overdose have had previous “touchpoints” with the BSAS system and that the outreach system needs to be strengthened.</w:t>
      </w:r>
      <w:r w:rsidR="00BE73F2">
        <w:rPr>
          <w:rFonts w:ascii="Gill Sans MT" w:hAnsi="Gill Sans MT"/>
        </w:rPr>
        <w:t xml:space="preserve"> Commissioner Castiel </w:t>
      </w:r>
      <w:r w:rsidR="00472B3D">
        <w:rPr>
          <w:rFonts w:ascii="Gill Sans MT" w:hAnsi="Gill Sans MT"/>
        </w:rPr>
        <w:t>add</w:t>
      </w:r>
      <w:r w:rsidR="00BE73F2">
        <w:rPr>
          <w:rFonts w:ascii="Gill Sans MT" w:hAnsi="Gill Sans MT"/>
        </w:rPr>
        <w:t>ed that a focus on innovati</w:t>
      </w:r>
      <w:r w:rsidR="007E360B">
        <w:rPr>
          <w:rFonts w:ascii="Gill Sans MT" w:hAnsi="Gill Sans MT"/>
        </w:rPr>
        <w:t>ve approaches</w:t>
      </w:r>
      <w:r w:rsidR="005C2D35">
        <w:rPr>
          <w:rFonts w:ascii="Gill Sans MT" w:hAnsi="Gill Sans MT"/>
        </w:rPr>
        <w:t xml:space="preserve"> </w:t>
      </w:r>
      <w:r w:rsidR="007E360B">
        <w:rPr>
          <w:rFonts w:ascii="Gill Sans MT" w:hAnsi="Gill Sans MT"/>
        </w:rPr>
        <w:t>is neede</w:t>
      </w:r>
      <w:r w:rsidR="005C2D35">
        <w:rPr>
          <w:rFonts w:ascii="Gill Sans MT" w:hAnsi="Gill Sans MT"/>
        </w:rPr>
        <w:t>d</w:t>
      </w:r>
      <w:r w:rsidR="007E360B">
        <w:rPr>
          <w:rFonts w:ascii="Gill Sans MT" w:hAnsi="Gill Sans MT"/>
        </w:rPr>
        <w:t>, citing</w:t>
      </w:r>
      <w:r w:rsidR="005C2D35">
        <w:rPr>
          <w:rFonts w:ascii="Gill Sans MT" w:hAnsi="Gill Sans MT"/>
        </w:rPr>
        <w:t xml:space="preserve"> diversion </w:t>
      </w:r>
      <w:r w:rsidR="007E360B">
        <w:rPr>
          <w:rFonts w:ascii="Gill Sans MT" w:hAnsi="Gill Sans MT"/>
        </w:rPr>
        <w:t>programs and outreach</w:t>
      </w:r>
      <w:r w:rsidR="00472B3D">
        <w:rPr>
          <w:rFonts w:ascii="Gill Sans MT" w:hAnsi="Gill Sans MT"/>
        </w:rPr>
        <w:t xml:space="preserve"> strategies</w:t>
      </w:r>
      <w:r w:rsidR="007E360B">
        <w:rPr>
          <w:rFonts w:ascii="Gill Sans MT" w:hAnsi="Gill Sans MT"/>
        </w:rPr>
        <w:t xml:space="preserve"> </w:t>
      </w:r>
      <w:r w:rsidR="00472B3D">
        <w:rPr>
          <w:rFonts w:ascii="Gill Sans MT" w:hAnsi="Gill Sans MT"/>
        </w:rPr>
        <w:t xml:space="preserve">within </w:t>
      </w:r>
      <w:r w:rsidR="007E360B">
        <w:rPr>
          <w:rFonts w:ascii="Gill Sans MT" w:hAnsi="Gill Sans MT"/>
        </w:rPr>
        <w:t>communities of color.</w:t>
      </w:r>
    </w:p>
    <w:p w14:paraId="36CEE012" w14:textId="747E5AD6" w:rsidR="00404294" w:rsidRDefault="00674332" w:rsidP="00D66D53">
      <w:pPr>
        <w:pStyle w:val="NoSpacing"/>
        <w:numPr>
          <w:ilvl w:val="0"/>
          <w:numId w:val="2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Chair Garlick suggested that s</w:t>
      </w:r>
      <w:r w:rsidRPr="00674332">
        <w:rPr>
          <w:rFonts w:ascii="Gill Sans MT" w:hAnsi="Gill Sans MT"/>
        </w:rPr>
        <w:t>upport for individuals with disabilities, particularly the brain-injured population</w:t>
      </w:r>
      <w:r>
        <w:rPr>
          <w:rFonts w:ascii="Gill Sans MT" w:hAnsi="Gill Sans MT"/>
        </w:rPr>
        <w:t>, be included among the criteria and princ</w:t>
      </w:r>
      <w:r w:rsidR="00404294" w:rsidRPr="00404294">
        <w:rPr>
          <w:rFonts w:ascii="Gill Sans MT" w:hAnsi="Gill Sans MT"/>
        </w:rPr>
        <w:t>iples for directing Trust Fund dollars</w:t>
      </w:r>
      <w:r>
        <w:rPr>
          <w:rFonts w:ascii="Gill Sans MT" w:hAnsi="Gill Sans MT"/>
        </w:rPr>
        <w:t>.</w:t>
      </w:r>
    </w:p>
    <w:p w14:paraId="22AE9460" w14:textId="77777777" w:rsidR="0070516C" w:rsidRDefault="006F18B8" w:rsidP="0070516C">
      <w:pPr>
        <w:pStyle w:val="NoSpacing"/>
        <w:numPr>
          <w:ilvl w:val="0"/>
          <w:numId w:val="2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Director Tracey</w:t>
      </w:r>
      <w:r w:rsidR="00141960">
        <w:rPr>
          <w:rFonts w:ascii="Gill Sans MT" w:hAnsi="Gill Sans MT"/>
        </w:rPr>
        <w:t xml:space="preserve"> and Dr. Taveras requested a s</w:t>
      </w:r>
      <w:r w:rsidR="00141960" w:rsidRPr="00141960">
        <w:rPr>
          <w:rFonts w:ascii="Gill Sans MT" w:hAnsi="Gill Sans MT"/>
        </w:rPr>
        <w:t xml:space="preserve">ummary of services that fall outside </w:t>
      </w:r>
      <w:r w:rsidR="000E66D5">
        <w:rPr>
          <w:rFonts w:ascii="Gill Sans MT" w:hAnsi="Gill Sans MT"/>
        </w:rPr>
        <w:t xml:space="preserve">the </w:t>
      </w:r>
      <w:r w:rsidR="00141960" w:rsidRPr="00141960">
        <w:rPr>
          <w:rFonts w:ascii="Gill Sans MT" w:hAnsi="Gill Sans MT"/>
        </w:rPr>
        <w:t>scope of federal funding</w:t>
      </w:r>
      <w:r w:rsidR="00141960">
        <w:rPr>
          <w:rFonts w:ascii="Gill Sans MT" w:hAnsi="Gill Sans MT"/>
        </w:rPr>
        <w:t xml:space="preserve">, noting </w:t>
      </w:r>
      <w:proofErr w:type="gramStart"/>
      <w:r w:rsidR="00141960">
        <w:rPr>
          <w:rFonts w:ascii="Gill Sans MT" w:hAnsi="Gill Sans MT"/>
        </w:rPr>
        <w:t xml:space="preserve">in particular </w:t>
      </w:r>
      <w:r w:rsidR="000E66D5">
        <w:rPr>
          <w:rFonts w:ascii="Gill Sans MT" w:hAnsi="Gill Sans MT"/>
        </w:rPr>
        <w:t>specific</w:t>
      </w:r>
      <w:proofErr w:type="gramEnd"/>
      <w:r w:rsidR="000E66D5">
        <w:rPr>
          <w:rFonts w:ascii="Gill Sans MT" w:hAnsi="Gill Sans MT"/>
        </w:rPr>
        <w:t xml:space="preserve"> </w:t>
      </w:r>
      <w:r w:rsidR="00765200">
        <w:rPr>
          <w:rFonts w:ascii="Gill Sans MT" w:hAnsi="Gill Sans MT"/>
        </w:rPr>
        <w:t>harm reduction</w:t>
      </w:r>
      <w:r w:rsidR="00141960">
        <w:rPr>
          <w:rFonts w:ascii="Gill Sans MT" w:hAnsi="Gill Sans MT"/>
        </w:rPr>
        <w:t xml:space="preserve"> services that are not currently included under </w:t>
      </w:r>
      <w:r w:rsidR="00677D1F">
        <w:rPr>
          <w:rFonts w:ascii="Gill Sans MT" w:hAnsi="Gill Sans MT"/>
        </w:rPr>
        <w:t xml:space="preserve">state and </w:t>
      </w:r>
      <w:r w:rsidR="00141960">
        <w:rPr>
          <w:rFonts w:ascii="Gill Sans MT" w:hAnsi="Gill Sans MT"/>
        </w:rPr>
        <w:t>federal funding.</w:t>
      </w:r>
    </w:p>
    <w:p w14:paraId="7FB5CA67" w14:textId="14694575" w:rsidR="0070516C" w:rsidRDefault="00765200" w:rsidP="0070516C">
      <w:pPr>
        <w:pStyle w:val="NoSpacing"/>
        <w:numPr>
          <w:ilvl w:val="0"/>
          <w:numId w:val="20"/>
        </w:numPr>
        <w:tabs>
          <w:tab w:val="left" w:pos="1221"/>
        </w:tabs>
        <w:rPr>
          <w:rFonts w:ascii="Gill Sans MT" w:hAnsi="Gill Sans MT"/>
        </w:rPr>
      </w:pPr>
      <w:r w:rsidRPr="0070516C">
        <w:rPr>
          <w:rFonts w:ascii="Gill Sans MT" w:hAnsi="Gill Sans MT"/>
        </w:rPr>
        <w:t>Dr. Anderson</w:t>
      </w:r>
      <w:r w:rsidR="00677D1F" w:rsidRPr="0070516C">
        <w:rPr>
          <w:rFonts w:ascii="Gill Sans MT" w:hAnsi="Gill Sans MT"/>
        </w:rPr>
        <w:t>, Mr. McGahan, Mr. Little</w:t>
      </w:r>
      <w:r w:rsidR="00472B3D">
        <w:rPr>
          <w:rFonts w:ascii="Gill Sans MT" w:hAnsi="Gill Sans MT"/>
        </w:rPr>
        <w:t>, and Ms. Peterson</w:t>
      </w:r>
      <w:r w:rsidR="00677D1F" w:rsidRPr="0070516C">
        <w:rPr>
          <w:rFonts w:ascii="Gill Sans MT" w:hAnsi="Gill Sans MT"/>
        </w:rPr>
        <w:t xml:space="preserve"> suggested that innovated </w:t>
      </w:r>
      <w:r w:rsidR="00472B3D">
        <w:rPr>
          <w:rFonts w:ascii="Gill Sans MT" w:hAnsi="Gill Sans MT"/>
        </w:rPr>
        <w:t xml:space="preserve">technology and </w:t>
      </w:r>
      <w:r w:rsidR="00677D1F" w:rsidRPr="0070516C">
        <w:rPr>
          <w:rFonts w:ascii="Gill Sans MT" w:hAnsi="Gill Sans MT"/>
        </w:rPr>
        <w:t>approaches be promoted, such as apps to stay in touch with those who are transitioning out of treatment. Mr. Little also suggested that the criteria include a focus on supporting f</w:t>
      </w:r>
      <w:r w:rsidRPr="0070516C">
        <w:rPr>
          <w:rFonts w:ascii="Gill Sans MT" w:hAnsi="Gill Sans MT"/>
        </w:rPr>
        <w:t>rontline workforce</w:t>
      </w:r>
      <w:r w:rsidR="00677D1F" w:rsidRPr="0070516C">
        <w:rPr>
          <w:rFonts w:ascii="Gill Sans MT" w:hAnsi="Gill Sans MT"/>
        </w:rPr>
        <w:t>, particularly those of color, who have experienced high levels of bu</w:t>
      </w:r>
      <w:r w:rsidRPr="0070516C">
        <w:rPr>
          <w:rFonts w:ascii="Gill Sans MT" w:hAnsi="Gill Sans MT"/>
        </w:rPr>
        <w:t>rnout</w:t>
      </w:r>
      <w:r w:rsidR="00677D1F" w:rsidRPr="0070516C">
        <w:rPr>
          <w:rFonts w:ascii="Gill Sans MT" w:hAnsi="Gill Sans MT"/>
        </w:rPr>
        <w:t xml:space="preserve"> and may not have opportunities for a</w:t>
      </w:r>
      <w:r w:rsidRPr="0070516C">
        <w:rPr>
          <w:rFonts w:ascii="Gill Sans MT" w:hAnsi="Gill Sans MT"/>
        </w:rPr>
        <w:t>dvancement.</w:t>
      </w:r>
      <w:r w:rsidR="00DE45A0" w:rsidRPr="0070516C">
        <w:rPr>
          <w:rFonts w:ascii="Gill Sans MT" w:hAnsi="Gill Sans MT"/>
        </w:rPr>
        <w:t xml:space="preserve"> </w:t>
      </w:r>
      <w:r w:rsidRPr="0070516C">
        <w:rPr>
          <w:rFonts w:ascii="Gill Sans MT" w:hAnsi="Gill Sans MT"/>
        </w:rPr>
        <w:t>Director Hauptmann</w:t>
      </w:r>
      <w:r w:rsidR="00B30C63" w:rsidRPr="0070516C">
        <w:rPr>
          <w:rFonts w:ascii="Gill Sans MT" w:hAnsi="Gill Sans MT"/>
        </w:rPr>
        <w:t xml:space="preserve"> stated that she </w:t>
      </w:r>
      <w:proofErr w:type="gramStart"/>
      <w:r w:rsidR="00B30C63" w:rsidRPr="0070516C">
        <w:rPr>
          <w:rFonts w:ascii="Gill Sans MT" w:hAnsi="Gill Sans MT"/>
        </w:rPr>
        <w:t>was in agreement</w:t>
      </w:r>
      <w:proofErr w:type="gramEnd"/>
      <w:r w:rsidR="00B30C63" w:rsidRPr="0070516C">
        <w:rPr>
          <w:rFonts w:ascii="Gill Sans MT" w:hAnsi="Gill Sans MT"/>
        </w:rPr>
        <w:t xml:space="preserve"> with increased </w:t>
      </w:r>
      <w:r w:rsidR="00DE45A0" w:rsidRPr="0070516C">
        <w:rPr>
          <w:rFonts w:ascii="Gill Sans MT" w:hAnsi="Gill Sans MT"/>
        </w:rPr>
        <w:t>s</w:t>
      </w:r>
      <w:r w:rsidR="00B30C63" w:rsidRPr="0070516C">
        <w:rPr>
          <w:rFonts w:ascii="Gill Sans MT" w:hAnsi="Gill Sans MT"/>
        </w:rPr>
        <w:t>u</w:t>
      </w:r>
      <w:r w:rsidR="00DE45A0" w:rsidRPr="0070516C">
        <w:rPr>
          <w:rFonts w:ascii="Gill Sans MT" w:hAnsi="Gill Sans MT"/>
        </w:rPr>
        <w:t>pport</w:t>
      </w:r>
      <w:r w:rsidR="00B30C63" w:rsidRPr="0070516C">
        <w:rPr>
          <w:rFonts w:ascii="Gill Sans MT" w:hAnsi="Gill Sans MT"/>
        </w:rPr>
        <w:t xml:space="preserve"> </w:t>
      </w:r>
      <w:r w:rsidR="00DE45A0" w:rsidRPr="0070516C">
        <w:rPr>
          <w:rFonts w:ascii="Gill Sans MT" w:hAnsi="Gill Sans MT"/>
        </w:rPr>
        <w:t>for f</w:t>
      </w:r>
      <w:r w:rsidRPr="0070516C">
        <w:rPr>
          <w:rFonts w:ascii="Gill Sans MT" w:hAnsi="Gill Sans MT"/>
        </w:rPr>
        <w:t>rontline mental health clinicians and providers</w:t>
      </w:r>
      <w:r w:rsidR="00DE45A0" w:rsidRPr="0070516C">
        <w:rPr>
          <w:rFonts w:ascii="Gill Sans MT" w:hAnsi="Gill Sans MT"/>
        </w:rPr>
        <w:t>, as well as additional support for the families and households impacted by opioids, particular those caring for young children, such as grandparents raising grandchildren.</w:t>
      </w:r>
    </w:p>
    <w:p w14:paraId="287AA13D" w14:textId="1F41B778" w:rsidR="00AF1BC8" w:rsidRDefault="00AF1BC8" w:rsidP="0070516C">
      <w:pPr>
        <w:pStyle w:val="NoSpacing"/>
        <w:numPr>
          <w:ilvl w:val="0"/>
          <w:numId w:val="20"/>
        </w:numPr>
        <w:tabs>
          <w:tab w:val="left" w:pos="1221"/>
        </w:tabs>
        <w:rPr>
          <w:rFonts w:ascii="Gill Sans MT" w:hAnsi="Gill Sans MT"/>
        </w:rPr>
      </w:pPr>
      <w:r w:rsidRPr="0070516C">
        <w:rPr>
          <w:rFonts w:ascii="Gill Sans MT" w:hAnsi="Gill Sans MT"/>
        </w:rPr>
        <w:t>Mr. Rosenthal</w:t>
      </w:r>
      <w:r w:rsidR="0070516C" w:rsidRPr="0070516C">
        <w:rPr>
          <w:rFonts w:ascii="Gill Sans MT" w:hAnsi="Gill Sans MT"/>
        </w:rPr>
        <w:t xml:space="preserve"> proposed the creation of a c</w:t>
      </w:r>
      <w:r w:rsidRPr="0070516C">
        <w:rPr>
          <w:rFonts w:ascii="Gill Sans MT" w:hAnsi="Gill Sans MT"/>
        </w:rPr>
        <w:t>entral clearinghouse</w:t>
      </w:r>
      <w:r w:rsidR="0070516C" w:rsidRPr="0070516C">
        <w:rPr>
          <w:rFonts w:ascii="Gill Sans MT" w:hAnsi="Gill Sans MT"/>
        </w:rPr>
        <w:t xml:space="preserve"> where </w:t>
      </w:r>
      <w:r w:rsidRPr="0070516C">
        <w:rPr>
          <w:rFonts w:ascii="Gill Sans MT" w:hAnsi="Gill Sans MT"/>
        </w:rPr>
        <w:t>famil</w:t>
      </w:r>
      <w:r w:rsidR="0070516C">
        <w:rPr>
          <w:rFonts w:ascii="Gill Sans MT" w:hAnsi="Gill Sans MT"/>
        </w:rPr>
        <w:t>ies impacted by opioids could c</w:t>
      </w:r>
      <w:r w:rsidRPr="0070516C">
        <w:rPr>
          <w:rFonts w:ascii="Gill Sans MT" w:hAnsi="Gill Sans MT"/>
        </w:rPr>
        <w:t>onnect with qualified staff who could direct them to appropriate resources</w:t>
      </w:r>
      <w:r w:rsidR="0070516C">
        <w:rPr>
          <w:rFonts w:ascii="Gill Sans MT" w:hAnsi="Gill Sans MT"/>
        </w:rPr>
        <w:t>.</w:t>
      </w:r>
    </w:p>
    <w:p w14:paraId="1C279799" w14:textId="77777777" w:rsidR="003E7D57" w:rsidRDefault="003E7D57" w:rsidP="003E7D57">
      <w:pPr>
        <w:pStyle w:val="NoSpacing"/>
        <w:numPr>
          <w:ilvl w:val="0"/>
          <w:numId w:val="2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Dr. Anderson stressed the importance of listening, learning, and teaching in communities, and building the steps to work with those in communities who best understand the barriers to access.</w:t>
      </w:r>
    </w:p>
    <w:p w14:paraId="445984DD" w14:textId="77777777" w:rsidR="003E7D57" w:rsidRDefault="003E7D57" w:rsidP="003E7D57">
      <w:pPr>
        <w:pStyle w:val="NoSpacing"/>
        <w:numPr>
          <w:ilvl w:val="0"/>
          <w:numId w:val="2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Officer Ball suggested that eligibility to substance court needs to be expanded.</w:t>
      </w:r>
    </w:p>
    <w:p w14:paraId="7BAC8587" w14:textId="4010C2D8" w:rsidR="003E7D57" w:rsidRDefault="003E7D57" w:rsidP="003E7D57">
      <w:pPr>
        <w:pStyle w:val="NoSpacing"/>
        <w:numPr>
          <w:ilvl w:val="0"/>
          <w:numId w:val="20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Director Armstrong suggested that the scope of criteria should be broad to allow for funding specific initiatives based on community needs.</w:t>
      </w:r>
    </w:p>
    <w:p w14:paraId="5E0FC018" w14:textId="1E80715D" w:rsidR="003E7D57" w:rsidRPr="003E7D57" w:rsidRDefault="003E7D57" w:rsidP="00B80DBD">
      <w:pPr>
        <w:pStyle w:val="NoSpacing"/>
        <w:numPr>
          <w:ilvl w:val="0"/>
          <w:numId w:val="20"/>
        </w:numPr>
        <w:tabs>
          <w:tab w:val="left" w:pos="1221"/>
        </w:tabs>
        <w:rPr>
          <w:rFonts w:ascii="Gill Sans MT" w:hAnsi="Gill Sans MT"/>
        </w:rPr>
      </w:pPr>
      <w:r w:rsidRPr="003E7D57">
        <w:rPr>
          <w:rFonts w:ascii="Gill Sans MT" w:hAnsi="Gill Sans MT"/>
        </w:rPr>
        <w:t>Commissioner Castiel stressed the importance of job training for those in recovery to assist with both acquiring new and sustaining existing employment.</w:t>
      </w:r>
    </w:p>
    <w:p w14:paraId="05572684" w14:textId="7B6D47DA" w:rsidR="00AF1BC8" w:rsidRDefault="00AF1BC8" w:rsidP="00AF1BC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B68A276" w14:textId="221D2B0B" w:rsidR="00295684" w:rsidRDefault="00295684" w:rsidP="002C76B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F1F69">
        <w:rPr>
          <w:rFonts w:ascii="Gill Sans MT" w:hAnsi="Gill Sans MT"/>
        </w:rPr>
        <w:t>ecr</w:t>
      </w:r>
      <w:r w:rsidR="00EF1F69" w:rsidRPr="003E0E3E">
        <w:rPr>
          <w:rFonts w:ascii="Gill Sans MT" w:hAnsi="Gill Sans MT"/>
        </w:rPr>
        <w:t>etary S</w:t>
      </w:r>
      <w:r w:rsidRPr="003E0E3E">
        <w:rPr>
          <w:rFonts w:ascii="Gill Sans MT" w:hAnsi="Gill Sans MT"/>
        </w:rPr>
        <w:t>udders</w:t>
      </w:r>
      <w:r w:rsidR="00EF1F69" w:rsidRPr="003E0E3E">
        <w:rPr>
          <w:rFonts w:ascii="Gill Sans MT" w:hAnsi="Gill Sans MT"/>
        </w:rPr>
        <w:t xml:space="preserve"> </w:t>
      </w:r>
      <w:r w:rsidR="003E0E3E" w:rsidRPr="003E0E3E">
        <w:rPr>
          <w:rFonts w:ascii="Gill Sans MT" w:hAnsi="Gill Sans MT"/>
        </w:rPr>
        <w:t>s</w:t>
      </w:r>
      <w:r w:rsidR="00EF1F69" w:rsidRPr="003E0E3E">
        <w:rPr>
          <w:rFonts w:ascii="Gill Sans MT" w:hAnsi="Gill Sans MT"/>
        </w:rPr>
        <w:t>u</w:t>
      </w:r>
      <w:r w:rsidR="003E0E3E" w:rsidRPr="003E0E3E">
        <w:rPr>
          <w:rFonts w:ascii="Gill Sans MT" w:hAnsi="Gill Sans MT"/>
        </w:rPr>
        <w:t>mmarized</w:t>
      </w:r>
      <w:r w:rsidR="00EF1F69" w:rsidRPr="003E0E3E">
        <w:rPr>
          <w:rFonts w:ascii="Gill Sans MT" w:hAnsi="Gill Sans MT"/>
        </w:rPr>
        <w:t xml:space="preserve"> </w:t>
      </w:r>
      <w:r w:rsidR="003E0E3E" w:rsidRPr="003E0E3E">
        <w:rPr>
          <w:rFonts w:ascii="Gill Sans MT" w:hAnsi="Gill Sans MT"/>
        </w:rPr>
        <w:t xml:space="preserve">a number of </w:t>
      </w:r>
      <w:r w:rsidR="00EF1F69" w:rsidRPr="003E0E3E">
        <w:rPr>
          <w:rFonts w:ascii="Gill Sans MT" w:hAnsi="Gill Sans MT"/>
        </w:rPr>
        <w:t>her priorities related to harm reduction, includ</w:t>
      </w:r>
      <w:r w:rsidR="003E0E3E" w:rsidRPr="003E0E3E">
        <w:rPr>
          <w:rFonts w:ascii="Gill Sans MT" w:hAnsi="Gill Sans MT"/>
        </w:rPr>
        <w:t>ing increased</w:t>
      </w:r>
      <w:r w:rsidR="00EF1F69" w:rsidRPr="003E0E3E">
        <w:rPr>
          <w:rFonts w:ascii="Gill Sans MT" w:hAnsi="Gill Sans MT"/>
        </w:rPr>
        <w:t xml:space="preserve"> h</w:t>
      </w:r>
      <w:r w:rsidRPr="003E0E3E">
        <w:rPr>
          <w:rFonts w:ascii="Gill Sans MT" w:hAnsi="Gill Sans MT"/>
        </w:rPr>
        <w:t>arm reduction</w:t>
      </w:r>
      <w:r w:rsidR="003E0E3E">
        <w:rPr>
          <w:rFonts w:ascii="Gill Sans MT" w:hAnsi="Gill Sans MT"/>
        </w:rPr>
        <w:t xml:space="preserve"> services</w:t>
      </w:r>
      <w:r w:rsidR="00EF1F69" w:rsidRPr="003E0E3E">
        <w:rPr>
          <w:rFonts w:ascii="Gill Sans MT" w:hAnsi="Gill Sans MT"/>
        </w:rPr>
        <w:t>, remov</w:t>
      </w:r>
      <w:r w:rsidR="003E0E3E">
        <w:rPr>
          <w:rFonts w:ascii="Gill Sans MT" w:hAnsi="Gill Sans MT"/>
        </w:rPr>
        <w:t>al of</w:t>
      </w:r>
      <w:r w:rsidR="00EF1F69" w:rsidRPr="003E0E3E">
        <w:rPr>
          <w:rFonts w:ascii="Gill Sans MT" w:hAnsi="Gill Sans MT"/>
        </w:rPr>
        <w:t xml:space="preserve"> </w:t>
      </w:r>
      <w:r w:rsidRPr="003E0E3E">
        <w:rPr>
          <w:rFonts w:ascii="Gill Sans MT" w:hAnsi="Gill Sans MT"/>
        </w:rPr>
        <w:t>barriers</w:t>
      </w:r>
      <w:r w:rsidR="003E0E3E">
        <w:rPr>
          <w:rFonts w:ascii="Gill Sans MT" w:hAnsi="Gill Sans MT"/>
        </w:rPr>
        <w:t xml:space="preserve"> for those seeking </w:t>
      </w:r>
      <w:r w:rsidRPr="003E0E3E">
        <w:rPr>
          <w:rFonts w:ascii="Gill Sans MT" w:hAnsi="Gill Sans MT"/>
        </w:rPr>
        <w:t>path</w:t>
      </w:r>
      <w:r>
        <w:rPr>
          <w:rFonts w:ascii="Gill Sans MT" w:hAnsi="Gill Sans MT"/>
        </w:rPr>
        <w:t>ways to treatment</w:t>
      </w:r>
      <w:r w:rsidR="003E0E3E">
        <w:rPr>
          <w:rFonts w:ascii="Gill Sans MT" w:hAnsi="Gill Sans MT"/>
        </w:rPr>
        <w:t>, a</w:t>
      </w:r>
      <w:r w:rsidR="00EF1F69">
        <w:rPr>
          <w:rFonts w:ascii="Gill Sans MT" w:hAnsi="Gill Sans MT"/>
        </w:rPr>
        <w:t xml:space="preserve">ddressing disparities among </w:t>
      </w:r>
      <w:proofErr w:type="gramStart"/>
      <w:r>
        <w:rPr>
          <w:rFonts w:ascii="Gill Sans MT" w:hAnsi="Gill Sans MT"/>
        </w:rPr>
        <w:t>geographically</w:t>
      </w:r>
      <w:r w:rsidR="00EF1F69">
        <w:rPr>
          <w:rFonts w:ascii="Gill Sans MT" w:hAnsi="Gill Sans MT"/>
        </w:rPr>
        <w:t>-</w:t>
      </w:r>
      <w:r>
        <w:rPr>
          <w:rFonts w:ascii="Gill Sans MT" w:hAnsi="Gill Sans MT"/>
        </w:rPr>
        <w:t>impacted</w:t>
      </w:r>
      <w:proofErr w:type="gramEnd"/>
      <w:r w:rsidR="003E0E3E">
        <w:rPr>
          <w:rFonts w:ascii="Gill Sans MT" w:hAnsi="Gill Sans MT"/>
        </w:rPr>
        <w:t xml:space="preserve"> and communities of color. </w:t>
      </w:r>
      <w:r w:rsidR="002C76BD">
        <w:rPr>
          <w:rFonts w:ascii="Gill Sans MT" w:hAnsi="Gill Sans MT"/>
        </w:rPr>
        <w:t>In addition, sh</w:t>
      </w:r>
      <w:r w:rsidR="003E0E3E">
        <w:rPr>
          <w:rFonts w:ascii="Gill Sans MT" w:hAnsi="Gill Sans MT"/>
        </w:rPr>
        <w:t xml:space="preserve">e </w:t>
      </w:r>
      <w:r w:rsidR="002C76BD">
        <w:rPr>
          <w:rFonts w:ascii="Gill Sans MT" w:hAnsi="Gill Sans MT"/>
        </w:rPr>
        <w:t>highlighted incre</w:t>
      </w:r>
      <w:r w:rsidR="003E0E3E">
        <w:rPr>
          <w:rFonts w:ascii="Gill Sans MT" w:hAnsi="Gill Sans MT"/>
        </w:rPr>
        <w:t>a</w:t>
      </w:r>
      <w:r w:rsidR="002C76BD">
        <w:rPr>
          <w:rFonts w:ascii="Gill Sans MT" w:hAnsi="Gill Sans MT"/>
        </w:rPr>
        <w:t>se</w:t>
      </w:r>
      <w:r w:rsidR="003E0E3E">
        <w:rPr>
          <w:rFonts w:ascii="Gill Sans MT" w:hAnsi="Gill Sans MT"/>
        </w:rPr>
        <w:t>d</w:t>
      </w:r>
      <w:r w:rsidR="002C76BD">
        <w:rPr>
          <w:rFonts w:ascii="Gill Sans MT" w:hAnsi="Gill Sans MT"/>
        </w:rPr>
        <w:t xml:space="preserve"> support for families impacted, education prevention in schools, and creating a </w:t>
      </w:r>
      <w:proofErr w:type="gramStart"/>
      <w:r w:rsidR="002C76BD">
        <w:rPr>
          <w:rFonts w:ascii="Gill Sans MT" w:hAnsi="Gill Sans MT"/>
        </w:rPr>
        <w:t>culturally-competent</w:t>
      </w:r>
      <w:proofErr w:type="gramEnd"/>
      <w:r w:rsidR="002C76BD">
        <w:rPr>
          <w:rFonts w:ascii="Gill Sans MT" w:hAnsi="Gill Sans MT"/>
        </w:rPr>
        <w:t xml:space="preserve"> workforce that reflects the communities in which they serve.</w:t>
      </w:r>
    </w:p>
    <w:p w14:paraId="54D44B38" w14:textId="0DD2B446" w:rsidR="00295684" w:rsidRDefault="00295684" w:rsidP="002D266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10AA60D" w14:textId="6A0B56A2" w:rsidR="003617EB" w:rsidRPr="004E4BC1" w:rsidRDefault="003617EB" w:rsidP="004E4BC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bookmarkStart w:id="1" w:name="_Hlk78201200"/>
      <w:r>
        <w:rPr>
          <w:rFonts w:ascii="Gill Sans MT" w:hAnsi="Gill Sans MT"/>
        </w:rPr>
        <w:t>S</w:t>
      </w:r>
      <w:r w:rsidR="003E7D57">
        <w:rPr>
          <w:rFonts w:ascii="Gill Sans MT" w:hAnsi="Gill Sans MT"/>
        </w:rPr>
        <w:t>ecretary S</w:t>
      </w:r>
      <w:r>
        <w:rPr>
          <w:rFonts w:ascii="Gill Sans MT" w:hAnsi="Gill Sans MT"/>
        </w:rPr>
        <w:t>udders</w:t>
      </w:r>
      <w:r w:rsidR="00882794">
        <w:rPr>
          <w:rFonts w:ascii="Gill Sans MT" w:hAnsi="Gill Sans MT"/>
        </w:rPr>
        <w:t xml:space="preserve"> summarize</w:t>
      </w:r>
      <w:r w:rsidR="00EF5B55">
        <w:rPr>
          <w:rFonts w:ascii="Gill Sans MT" w:hAnsi="Gill Sans MT"/>
        </w:rPr>
        <w:t>d</w:t>
      </w:r>
      <w:r w:rsidR="00882794">
        <w:rPr>
          <w:rFonts w:ascii="Gill Sans MT" w:hAnsi="Gill Sans MT"/>
        </w:rPr>
        <w:t xml:space="preserve"> the group’s next steps, which included </w:t>
      </w:r>
      <w:r>
        <w:rPr>
          <w:rFonts w:ascii="Gill Sans MT" w:hAnsi="Gill Sans MT"/>
        </w:rPr>
        <w:t>update</w:t>
      </w:r>
      <w:r w:rsidR="00882794">
        <w:rPr>
          <w:rFonts w:ascii="Gill Sans MT" w:hAnsi="Gill Sans MT"/>
        </w:rPr>
        <w:t>d</w:t>
      </w:r>
      <w:r w:rsidR="001C675A">
        <w:rPr>
          <w:rFonts w:ascii="Gill Sans MT" w:hAnsi="Gill Sans MT"/>
        </w:rPr>
        <w:t xml:space="preserve"> priorities</w:t>
      </w:r>
      <w:r w:rsidR="00882794">
        <w:rPr>
          <w:rFonts w:ascii="Gill Sans MT" w:hAnsi="Gill Sans MT"/>
        </w:rPr>
        <w:t xml:space="preserve">, incorporating members’ additional feedback; an analysis by the BSAS team of programs that </w:t>
      </w:r>
      <w:r>
        <w:rPr>
          <w:rFonts w:ascii="Gill Sans MT" w:hAnsi="Gill Sans MT"/>
        </w:rPr>
        <w:t xml:space="preserve">fall outside </w:t>
      </w:r>
      <w:r w:rsidR="00882794">
        <w:rPr>
          <w:rFonts w:ascii="Gill Sans MT" w:hAnsi="Gill Sans MT"/>
        </w:rPr>
        <w:t>the sc</w:t>
      </w:r>
      <w:r>
        <w:rPr>
          <w:rFonts w:ascii="Gill Sans MT" w:hAnsi="Gill Sans MT"/>
        </w:rPr>
        <w:t>o</w:t>
      </w:r>
      <w:r w:rsidR="00882794">
        <w:rPr>
          <w:rFonts w:ascii="Gill Sans MT" w:hAnsi="Gill Sans MT"/>
        </w:rPr>
        <w:t>pe of</w:t>
      </w:r>
      <w:r>
        <w:rPr>
          <w:rFonts w:ascii="Gill Sans MT" w:hAnsi="Gill Sans MT"/>
        </w:rPr>
        <w:t xml:space="preserve"> fed</w:t>
      </w:r>
      <w:r w:rsidR="00882794">
        <w:rPr>
          <w:rFonts w:ascii="Gill Sans MT" w:hAnsi="Gill Sans MT"/>
        </w:rPr>
        <w:t>eral</w:t>
      </w:r>
      <w:r>
        <w:rPr>
          <w:rFonts w:ascii="Gill Sans MT" w:hAnsi="Gill Sans MT"/>
        </w:rPr>
        <w:t xml:space="preserve"> fund</w:t>
      </w:r>
      <w:r w:rsidR="00882794">
        <w:rPr>
          <w:rFonts w:ascii="Gill Sans MT" w:hAnsi="Gill Sans MT"/>
        </w:rPr>
        <w:t>ing; and development of a “</w:t>
      </w:r>
      <w:r>
        <w:rPr>
          <w:rFonts w:ascii="Gill Sans MT" w:hAnsi="Gill Sans MT"/>
        </w:rPr>
        <w:t>straw</w:t>
      </w:r>
      <w:r w:rsidR="001C675A">
        <w:rPr>
          <w:rFonts w:ascii="Gill Sans MT" w:hAnsi="Gill Sans MT"/>
        </w:rPr>
        <w:t>man</w:t>
      </w:r>
      <w:r w:rsidR="00882794">
        <w:rPr>
          <w:rFonts w:ascii="Gill Sans MT" w:hAnsi="Gill Sans MT"/>
        </w:rPr>
        <w:t>”</w:t>
      </w:r>
      <w:r w:rsidR="001C675A">
        <w:rPr>
          <w:rFonts w:ascii="Gill Sans MT" w:hAnsi="Gill Sans MT"/>
        </w:rPr>
        <w:t xml:space="preserve"> proposal </w:t>
      </w:r>
      <w:r>
        <w:rPr>
          <w:rFonts w:ascii="Gill Sans MT" w:hAnsi="Gill Sans MT"/>
        </w:rPr>
        <w:t>that w</w:t>
      </w:r>
      <w:r w:rsidR="00882794">
        <w:rPr>
          <w:rFonts w:ascii="Gill Sans MT" w:hAnsi="Gill Sans MT"/>
        </w:rPr>
        <w:t>i</w:t>
      </w:r>
      <w:r>
        <w:rPr>
          <w:rFonts w:ascii="Gill Sans MT" w:hAnsi="Gill Sans MT"/>
        </w:rPr>
        <w:t xml:space="preserve">ll </w:t>
      </w:r>
      <w:r w:rsidR="00882794">
        <w:rPr>
          <w:rFonts w:ascii="Gill Sans MT" w:hAnsi="Gill Sans MT"/>
        </w:rPr>
        <w:t xml:space="preserve">be </w:t>
      </w:r>
      <w:r>
        <w:rPr>
          <w:rFonts w:ascii="Gill Sans MT" w:hAnsi="Gill Sans MT"/>
        </w:rPr>
        <w:t>s</w:t>
      </w:r>
      <w:r w:rsidR="00882794">
        <w:rPr>
          <w:rFonts w:ascii="Gill Sans MT" w:hAnsi="Gill Sans MT"/>
        </w:rPr>
        <w:t>hared with</w:t>
      </w:r>
      <w:r>
        <w:rPr>
          <w:rFonts w:ascii="Gill Sans MT" w:hAnsi="Gill Sans MT"/>
        </w:rPr>
        <w:t xml:space="preserve"> individual members for feedback</w:t>
      </w:r>
      <w:r w:rsidR="00882794">
        <w:rPr>
          <w:rFonts w:ascii="Gill Sans MT" w:hAnsi="Gill Sans MT"/>
        </w:rPr>
        <w:t>. She suggested that at</w:t>
      </w:r>
      <w:r w:rsidRPr="003617EB">
        <w:rPr>
          <w:rFonts w:ascii="Gill Sans MT" w:hAnsi="Gill Sans MT"/>
        </w:rPr>
        <w:t xml:space="preserve"> </w:t>
      </w:r>
      <w:r w:rsidR="00882794">
        <w:rPr>
          <w:rFonts w:ascii="Gill Sans MT" w:hAnsi="Gill Sans MT"/>
        </w:rPr>
        <w:t xml:space="preserve">the Council’s </w:t>
      </w:r>
      <w:r w:rsidRPr="003617EB">
        <w:rPr>
          <w:rFonts w:ascii="Gill Sans MT" w:hAnsi="Gill Sans MT"/>
        </w:rPr>
        <w:t>next meeting</w:t>
      </w:r>
      <w:r w:rsidR="00882794">
        <w:rPr>
          <w:rFonts w:ascii="Gill Sans MT" w:hAnsi="Gill Sans MT"/>
        </w:rPr>
        <w:t xml:space="preserve"> </w:t>
      </w:r>
      <w:r w:rsidR="004E4BC1">
        <w:rPr>
          <w:rFonts w:ascii="Gill Sans MT" w:hAnsi="Gill Sans MT"/>
        </w:rPr>
        <w:t>on</w:t>
      </w:r>
      <w:r w:rsidR="00882794">
        <w:rPr>
          <w:rFonts w:ascii="Gill Sans MT" w:hAnsi="Gill Sans MT"/>
        </w:rPr>
        <w:t xml:space="preserve"> </w:t>
      </w:r>
      <w:r w:rsidR="00882794" w:rsidRPr="004E4BC1">
        <w:rPr>
          <w:rFonts w:ascii="Gill Sans MT" w:hAnsi="Gill Sans MT"/>
        </w:rPr>
        <w:t>September</w:t>
      </w:r>
      <w:r w:rsidR="004E4BC1" w:rsidRPr="004E4BC1">
        <w:rPr>
          <w:rFonts w:ascii="Gill Sans MT" w:hAnsi="Gill Sans MT"/>
        </w:rPr>
        <w:t xml:space="preserve"> 30</w:t>
      </w:r>
      <w:r w:rsidR="00882794" w:rsidRPr="004E4BC1">
        <w:rPr>
          <w:rFonts w:ascii="Gill Sans MT" w:hAnsi="Gill Sans MT"/>
        </w:rPr>
        <w:t>, th</w:t>
      </w:r>
      <w:r w:rsidRPr="004E4BC1">
        <w:rPr>
          <w:rFonts w:ascii="Gill Sans MT" w:hAnsi="Gill Sans MT"/>
        </w:rPr>
        <w:t>e</w:t>
      </w:r>
      <w:r w:rsidR="00882794" w:rsidRPr="004E4BC1">
        <w:rPr>
          <w:rFonts w:ascii="Gill Sans MT" w:hAnsi="Gill Sans MT"/>
        </w:rPr>
        <w:t xml:space="preserve"> Council might come to agreement on a</w:t>
      </w:r>
      <w:r w:rsidRPr="004E4BC1">
        <w:rPr>
          <w:rFonts w:ascii="Gill Sans MT" w:hAnsi="Gill Sans MT"/>
        </w:rPr>
        <w:t xml:space="preserve"> propose</w:t>
      </w:r>
      <w:r w:rsidR="00882794" w:rsidRPr="004E4BC1">
        <w:rPr>
          <w:rFonts w:ascii="Gill Sans MT" w:hAnsi="Gill Sans MT"/>
        </w:rPr>
        <w:t>d</w:t>
      </w:r>
      <w:r w:rsidRPr="004E4BC1">
        <w:rPr>
          <w:rFonts w:ascii="Gill Sans MT" w:hAnsi="Gill Sans MT"/>
        </w:rPr>
        <w:t xml:space="preserve"> traunch of</w:t>
      </w:r>
      <w:r w:rsidR="00882794" w:rsidRPr="004E4BC1">
        <w:rPr>
          <w:rFonts w:ascii="Gill Sans MT" w:hAnsi="Gill Sans MT"/>
        </w:rPr>
        <w:t xml:space="preserve"> funding from the Trust Fund that could be utilized in the near term.</w:t>
      </w:r>
      <w:bookmarkEnd w:id="1"/>
      <w:r w:rsidR="004E4BC1">
        <w:rPr>
          <w:rFonts w:ascii="Gill Sans MT" w:hAnsi="Gill Sans MT"/>
        </w:rPr>
        <w:t xml:space="preserve"> Secretary </w:t>
      </w:r>
      <w:r w:rsidR="004E4BC1" w:rsidRPr="004E4BC1">
        <w:rPr>
          <w:rFonts w:ascii="Gill Sans MT" w:hAnsi="Gill Sans MT"/>
        </w:rPr>
        <w:t>S</w:t>
      </w:r>
      <w:r w:rsidR="004E4BC1">
        <w:rPr>
          <w:rFonts w:ascii="Gill Sans MT" w:hAnsi="Gill Sans MT"/>
        </w:rPr>
        <w:t>udd</w:t>
      </w:r>
      <w:r w:rsidR="004E4BC1" w:rsidRPr="004E4BC1">
        <w:rPr>
          <w:rFonts w:ascii="Gill Sans MT" w:hAnsi="Gill Sans MT"/>
        </w:rPr>
        <w:t>e</w:t>
      </w:r>
      <w:r w:rsidR="004E4BC1">
        <w:rPr>
          <w:rFonts w:ascii="Gill Sans MT" w:hAnsi="Gill Sans MT"/>
        </w:rPr>
        <w:t>rs</w:t>
      </w:r>
      <w:r w:rsidR="004E4BC1" w:rsidRPr="004E4BC1">
        <w:rPr>
          <w:rFonts w:ascii="Gill Sans MT" w:hAnsi="Gill Sans MT"/>
        </w:rPr>
        <w:t xml:space="preserve"> added that she w</w:t>
      </w:r>
      <w:r w:rsidR="004E4BC1">
        <w:rPr>
          <w:rFonts w:ascii="Gill Sans MT" w:hAnsi="Gill Sans MT"/>
        </w:rPr>
        <w:t xml:space="preserve">ould </w:t>
      </w:r>
      <w:r w:rsidR="004E4BC1" w:rsidRPr="004E4BC1">
        <w:rPr>
          <w:rFonts w:ascii="Gill Sans MT" w:hAnsi="Gill Sans MT"/>
        </w:rPr>
        <w:t>ask th</w:t>
      </w:r>
      <w:r w:rsidR="004E4BC1">
        <w:rPr>
          <w:rFonts w:ascii="Gill Sans MT" w:hAnsi="Gill Sans MT"/>
        </w:rPr>
        <w:t xml:space="preserve">e BSAS team to prepare a summary of programs and </w:t>
      </w:r>
      <w:r w:rsidR="004E4BC1">
        <w:rPr>
          <w:rFonts w:ascii="Gill Sans MT" w:hAnsi="Gill Sans MT"/>
        </w:rPr>
        <w:lastRenderedPageBreak/>
        <w:t>campaigns that the</w:t>
      </w:r>
      <w:r w:rsidR="00261FC5" w:rsidRPr="004E4BC1">
        <w:rPr>
          <w:rFonts w:ascii="Gill Sans MT" w:hAnsi="Gill Sans MT"/>
        </w:rPr>
        <w:t xml:space="preserve"> administration </w:t>
      </w:r>
      <w:r w:rsidR="004E4BC1">
        <w:rPr>
          <w:rFonts w:ascii="Gill Sans MT" w:hAnsi="Gill Sans MT"/>
        </w:rPr>
        <w:t>ha</w:t>
      </w:r>
      <w:r w:rsidR="00261FC5" w:rsidRPr="004E4BC1">
        <w:rPr>
          <w:rFonts w:ascii="Gill Sans MT" w:hAnsi="Gill Sans MT"/>
        </w:rPr>
        <w:t xml:space="preserve">s </w:t>
      </w:r>
      <w:r w:rsidR="004E4BC1">
        <w:rPr>
          <w:rFonts w:ascii="Gill Sans MT" w:hAnsi="Gill Sans MT"/>
        </w:rPr>
        <w:t>implemented to provide context for some of the proposals that members had put forth during the meeting.</w:t>
      </w:r>
    </w:p>
    <w:p w14:paraId="3B9AAA0C" w14:textId="377A5159" w:rsidR="00261FC5" w:rsidRPr="004E4BC1" w:rsidRDefault="00261FC5" w:rsidP="002D266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bookmarkEnd w:id="0"/>
    <w:p w14:paraId="4701883E" w14:textId="4EE27CCB" w:rsidR="00AA7BC2" w:rsidRPr="004E4BC1" w:rsidRDefault="00AA7BC2" w:rsidP="00AA7BC2">
      <w:pPr>
        <w:pStyle w:val="NoSpacing"/>
        <w:ind w:left="-360"/>
        <w:rPr>
          <w:rFonts w:ascii="Gill Sans MT" w:hAnsi="Gill Sans MT"/>
        </w:rPr>
      </w:pPr>
      <w:r w:rsidRPr="004E4BC1">
        <w:rPr>
          <w:rFonts w:ascii="Gill Sans MT" w:hAnsi="Gill Sans MT"/>
          <w:b/>
          <w:u w:val="single"/>
        </w:rPr>
        <w:t>Vote to adjourn:</w:t>
      </w:r>
      <w:r w:rsidRPr="004E4BC1">
        <w:rPr>
          <w:rFonts w:ascii="Gill Sans MT" w:hAnsi="Gill Sans MT"/>
          <w:b/>
        </w:rPr>
        <w:t xml:space="preserve"> </w:t>
      </w:r>
      <w:r w:rsidRPr="004E4BC1">
        <w:rPr>
          <w:rFonts w:ascii="Gill Sans MT" w:hAnsi="Gill Sans MT"/>
        </w:rPr>
        <w:t xml:space="preserve">Secretary Sudders requested a motion to adjourn the meeting. </w:t>
      </w:r>
      <w:r w:rsidR="00A525E0" w:rsidRPr="004E4BC1">
        <w:rPr>
          <w:rFonts w:ascii="Gill Sans MT" w:hAnsi="Gill Sans MT"/>
        </w:rPr>
        <w:t>Director Chaplin in</w:t>
      </w:r>
      <w:r w:rsidRPr="004E4BC1">
        <w:rPr>
          <w:rFonts w:ascii="Gill Sans MT" w:hAnsi="Gill Sans MT"/>
        </w:rPr>
        <w:t xml:space="preserve">troduced the motion, which was seconded by </w:t>
      </w:r>
      <w:r w:rsidR="00A525E0" w:rsidRPr="004E4BC1">
        <w:rPr>
          <w:rFonts w:ascii="Gill Sans MT" w:hAnsi="Gill Sans MT"/>
        </w:rPr>
        <w:t xml:space="preserve">Commissioner Castiel </w:t>
      </w:r>
      <w:r w:rsidRPr="004E4BC1">
        <w:rPr>
          <w:rFonts w:ascii="Gill Sans MT" w:hAnsi="Gill Sans MT"/>
        </w:rPr>
        <w:t>and approved by roll-call vote (see detailed record of votes above).</w:t>
      </w:r>
    </w:p>
    <w:p w14:paraId="17186583" w14:textId="1DFB1847" w:rsidR="00AA7BC2" w:rsidRPr="004E4BC1" w:rsidRDefault="00AA7BC2" w:rsidP="005F3CF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C4C9F91" w14:textId="46E3D719" w:rsidR="007441A8" w:rsidRPr="0006266C" w:rsidRDefault="008C21DB" w:rsidP="005F3CF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4E4BC1">
        <w:rPr>
          <w:rFonts w:ascii="Gill Sans MT" w:hAnsi="Gill Sans MT"/>
        </w:rPr>
        <w:t xml:space="preserve">The meeting </w:t>
      </w:r>
      <w:r w:rsidR="00763712" w:rsidRPr="004E4BC1">
        <w:rPr>
          <w:rFonts w:ascii="Gill Sans MT" w:hAnsi="Gill Sans MT"/>
        </w:rPr>
        <w:t>w</w:t>
      </w:r>
      <w:r w:rsidRPr="004E4BC1">
        <w:rPr>
          <w:rFonts w:ascii="Gill Sans MT" w:hAnsi="Gill Sans MT"/>
        </w:rPr>
        <w:t>a</w:t>
      </w:r>
      <w:r w:rsidR="00763712" w:rsidRPr="004E4BC1">
        <w:rPr>
          <w:rFonts w:ascii="Gill Sans MT" w:hAnsi="Gill Sans MT"/>
        </w:rPr>
        <w:t>s a</w:t>
      </w:r>
      <w:r w:rsidRPr="004E4BC1">
        <w:rPr>
          <w:rFonts w:ascii="Gill Sans MT" w:hAnsi="Gill Sans MT"/>
        </w:rPr>
        <w:t xml:space="preserve">djourned at </w:t>
      </w:r>
      <w:r w:rsidR="00CD2F4A">
        <w:rPr>
          <w:rFonts w:ascii="Gill Sans MT" w:hAnsi="Gill Sans MT"/>
        </w:rPr>
        <w:t>3</w:t>
      </w:r>
      <w:r w:rsidRPr="004E4BC1">
        <w:rPr>
          <w:rFonts w:ascii="Gill Sans MT" w:hAnsi="Gill Sans MT"/>
        </w:rPr>
        <w:t>:</w:t>
      </w:r>
      <w:r w:rsidR="00501CBD" w:rsidRPr="004E4BC1">
        <w:rPr>
          <w:rFonts w:ascii="Gill Sans MT" w:hAnsi="Gill Sans MT"/>
        </w:rPr>
        <w:t>3</w:t>
      </w:r>
      <w:r w:rsidR="0050419D" w:rsidRPr="004E4BC1">
        <w:rPr>
          <w:rFonts w:ascii="Gill Sans MT" w:hAnsi="Gill Sans MT"/>
        </w:rPr>
        <w:t>0</w:t>
      </w:r>
      <w:r w:rsidRPr="004E4BC1">
        <w:rPr>
          <w:rFonts w:ascii="Gill Sans MT" w:hAnsi="Gill Sans MT"/>
        </w:rPr>
        <w:t xml:space="preserve"> </w:t>
      </w:r>
      <w:r w:rsidR="007A03A8" w:rsidRPr="004E4BC1">
        <w:rPr>
          <w:rFonts w:ascii="Gill Sans MT" w:hAnsi="Gill Sans MT"/>
        </w:rPr>
        <w:t>p</w:t>
      </w:r>
      <w:r w:rsidRPr="004E4BC1">
        <w:rPr>
          <w:rFonts w:ascii="Gill Sans MT" w:hAnsi="Gill Sans MT"/>
        </w:rPr>
        <w:t>m.</w:t>
      </w:r>
    </w:p>
    <w:sectPr w:rsidR="007441A8" w:rsidRPr="0006266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F700" w14:textId="77777777" w:rsidR="00600D32" w:rsidRDefault="00600D32" w:rsidP="00163F9C">
      <w:pPr>
        <w:spacing w:after="0" w:line="240" w:lineRule="auto"/>
      </w:pPr>
      <w:r>
        <w:separator/>
      </w:r>
    </w:p>
  </w:endnote>
  <w:endnote w:type="continuationSeparator" w:id="0">
    <w:p w14:paraId="29973586" w14:textId="77777777" w:rsidR="00600D32" w:rsidRDefault="00600D32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54ED97C0" w:rsidR="00EB1345" w:rsidRPr="00AE1864" w:rsidRDefault="00EB1345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980E" w14:textId="77777777" w:rsidR="00600D32" w:rsidRDefault="00600D32" w:rsidP="00163F9C">
      <w:pPr>
        <w:spacing w:after="0" w:line="240" w:lineRule="auto"/>
      </w:pPr>
      <w:r>
        <w:separator/>
      </w:r>
    </w:p>
  </w:footnote>
  <w:footnote w:type="continuationSeparator" w:id="0">
    <w:p w14:paraId="3EEDAF9F" w14:textId="77777777" w:rsidR="00600D32" w:rsidRDefault="00600D32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A5863"/>
    <w:multiLevelType w:val="hybridMultilevel"/>
    <w:tmpl w:val="CFAC9E1C"/>
    <w:lvl w:ilvl="0" w:tplc="BB36B03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978090C"/>
    <w:multiLevelType w:val="hybridMultilevel"/>
    <w:tmpl w:val="A2CE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04600"/>
    <w:multiLevelType w:val="hybridMultilevel"/>
    <w:tmpl w:val="C2F00302"/>
    <w:lvl w:ilvl="0" w:tplc="E8B63D7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B0EBE"/>
    <w:multiLevelType w:val="hybridMultilevel"/>
    <w:tmpl w:val="DEB6B0B4"/>
    <w:lvl w:ilvl="0" w:tplc="1E2A77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67C23E0E"/>
    <w:multiLevelType w:val="hybridMultilevel"/>
    <w:tmpl w:val="BC6C0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13"/>
  </w:num>
  <w:num w:numId="5">
    <w:abstractNumId w:val="8"/>
  </w:num>
  <w:num w:numId="6">
    <w:abstractNumId w:val="15"/>
  </w:num>
  <w:num w:numId="7">
    <w:abstractNumId w:val="0"/>
  </w:num>
  <w:num w:numId="8">
    <w:abstractNumId w:val="9"/>
  </w:num>
  <w:num w:numId="9">
    <w:abstractNumId w:val="1"/>
  </w:num>
  <w:num w:numId="10">
    <w:abstractNumId w:val="11"/>
  </w:num>
  <w:num w:numId="11">
    <w:abstractNumId w:val="12"/>
  </w:num>
  <w:num w:numId="12">
    <w:abstractNumId w:val="2"/>
  </w:num>
  <w:num w:numId="13">
    <w:abstractNumId w:val="18"/>
  </w:num>
  <w:num w:numId="14">
    <w:abstractNumId w:val="5"/>
  </w:num>
  <w:num w:numId="15">
    <w:abstractNumId w:val="3"/>
  </w:num>
  <w:num w:numId="16">
    <w:abstractNumId w:val="7"/>
  </w:num>
  <w:num w:numId="17">
    <w:abstractNumId w:val="17"/>
  </w:num>
  <w:num w:numId="18">
    <w:abstractNumId w:val="16"/>
  </w:num>
  <w:num w:numId="19">
    <w:abstractNumId w:val="4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585"/>
    <w:rsid w:val="00010D6C"/>
    <w:rsid w:val="00011A80"/>
    <w:rsid w:val="0001333A"/>
    <w:rsid w:val="00017BAF"/>
    <w:rsid w:val="000206A6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0CFE"/>
    <w:rsid w:val="0005236C"/>
    <w:rsid w:val="00052469"/>
    <w:rsid w:val="00056AF4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87CBB"/>
    <w:rsid w:val="00090726"/>
    <w:rsid w:val="000A0B5F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0BFE"/>
    <w:rsid w:val="000E147D"/>
    <w:rsid w:val="000E188E"/>
    <w:rsid w:val="000E66D5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06C8"/>
    <w:rsid w:val="00121016"/>
    <w:rsid w:val="001256EA"/>
    <w:rsid w:val="00130F5E"/>
    <w:rsid w:val="00141960"/>
    <w:rsid w:val="00141D91"/>
    <w:rsid w:val="0014630C"/>
    <w:rsid w:val="0014638A"/>
    <w:rsid w:val="001463F6"/>
    <w:rsid w:val="00151C08"/>
    <w:rsid w:val="00152486"/>
    <w:rsid w:val="001533FD"/>
    <w:rsid w:val="00156054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65B0"/>
    <w:rsid w:val="00197217"/>
    <w:rsid w:val="001A14E2"/>
    <w:rsid w:val="001A150F"/>
    <w:rsid w:val="001A23F3"/>
    <w:rsid w:val="001A4F91"/>
    <w:rsid w:val="001A5B7E"/>
    <w:rsid w:val="001A624B"/>
    <w:rsid w:val="001B34D5"/>
    <w:rsid w:val="001B3D53"/>
    <w:rsid w:val="001B4778"/>
    <w:rsid w:val="001B4809"/>
    <w:rsid w:val="001B4C1F"/>
    <w:rsid w:val="001C433E"/>
    <w:rsid w:val="001C4905"/>
    <w:rsid w:val="001C5354"/>
    <w:rsid w:val="001C5BA3"/>
    <w:rsid w:val="001C675A"/>
    <w:rsid w:val="001C69E9"/>
    <w:rsid w:val="001C7CB0"/>
    <w:rsid w:val="001D14D3"/>
    <w:rsid w:val="001D3737"/>
    <w:rsid w:val="001D3745"/>
    <w:rsid w:val="001D4050"/>
    <w:rsid w:val="001D7940"/>
    <w:rsid w:val="001E2799"/>
    <w:rsid w:val="001E68BF"/>
    <w:rsid w:val="001E6B6F"/>
    <w:rsid w:val="001E745F"/>
    <w:rsid w:val="001F14A8"/>
    <w:rsid w:val="001F2981"/>
    <w:rsid w:val="001F5A90"/>
    <w:rsid w:val="002015D1"/>
    <w:rsid w:val="00203CCD"/>
    <w:rsid w:val="00205B98"/>
    <w:rsid w:val="0021578F"/>
    <w:rsid w:val="00222556"/>
    <w:rsid w:val="00226CD7"/>
    <w:rsid w:val="002276C0"/>
    <w:rsid w:val="0023307A"/>
    <w:rsid w:val="002366D8"/>
    <w:rsid w:val="002367EF"/>
    <w:rsid w:val="0024028B"/>
    <w:rsid w:val="00240E5B"/>
    <w:rsid w:val="002429BF"/>
    <w:rsid w:val="00244079"/>
    <w:rsid w:val="00245DAD"/>
    <w:rsid w:val="0024761A"/>
    <w:rsid w:val="00247BF7"/>
    <w:rsid w:val="00251AC0"/>
    <w:rsid w:val="002532C7"/>
    <w:rsid w:val="002564F6"/>
    <w:rsid w:val="00260F39"/>
    <w:rsid w:val="00261715"/>
    <w:rsid w:val="00261FC5"/>
    <w:rsid w:val="00265BEF"/>
    <w:rsid w:val="00267C65"/>
    <w:rsid w:val="00267ED4"/>
    <w:rsid w:val="00273117"/>
    <w:rsid w:val="00274AA6"/>
    <w:rsid w:val="002763AC"/>
    <w:rsid w:val="00276438"/>
    <w:rsid w:val="002767E9"/>
    <w:rsid w:val="002830EC"/>
    <w:rsid w:val="00283F25"/>
    <w:rsid w:val="00285CC5"/>
    <w:rsid w:val="0028603B"/>
    <w:rsid w:val="00286A09"/>
    <w:rsid w:val="00290A36"/>
    <w:rsid w:val="0029137D"/>
    <w:rsid w:val="00293093"/>
    <w:rsid w:val="00295684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23E6"/>
    <w:rsid w:val="002B3296"/>
    <w:rsid w:val="002B4065"/>
    <w:rsid w:val="002B5CD3"/>
    <w:rsid w:val="002B5E3C"/>
    <w:rsid w:val="002B67A2"/>
    <w:rsid w:val="002B6F82"/>
    <w:rsid w:val="002C2559"/>
    <w:rsid w:val="002C5727"/>
    <w:rsid w:val="002C5E2E"/>
    <w:rsid w:val="002C76BD"/>
    <w:rsid w:val="002D101A"/>
    <w:rsid w:val="002D17A6"/>
    <w:rsid w:val="002D2664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3045B5"/>
    <w:rsid w:val="003074D2"/>
    <w:rsid w:val="00310126"/>
    <w:rsid w:val="00311596"/>
    <w:rsid w:val="00311A67"/>
    <w:rsid w:val="003121E7"/>
    <w:rsid w:val="00312498"/>
    <w:rsid w:val="00312671"/>
    <w:rsid w:val="00320C84"/>
    <w:rsid w:val="003211DA"/>
    <w:rsid w:val="003218D8"/>
    <w:rsid w:val="0032561E"/>
    <w:rsid w:val="00325C26"/>
    <w:rsid w:val="00325F47"/>
    <w:rsid w:val="00327EB5"/>
    <w:rsid w:val="0033141B"/>
    <w:rsid w:val="00332338"/>
    <w:rsid w:val="003324DD"/>
    <w:rsid w:val="0033272B"/>
    <w:rsid w:val="00333862"/>
    <w:rsid w:val="003346F2"/>
    <w:rsid w:val="00335AEE"/>
    <w:rsid w:val="00341382"/>
    <w:rsid w:val="00344BD4"/>
    <w:rsid w:val="00346602"/>
    <w:rsid w:val="00346AF1"/>
    <w:rsid w:val="0034711E"/>
    <w:rsid w:val="0034730C"/>
    <w:rsid w:val="0035050F"/>
    <w:rsid w:val="00350DF1"/>
    <w:rsid w:val="00350F43"/>
    <w:rsid w:val="00352D6B"/>
    <w:rsid w:val="00355504"/>
    <w:rsid w:val="00356465"/>
    <w:rsid w:val="003617EB"/>
    <w:rsid w:val="00363B07"/>
    <w:rsid w:val="003701C1"/>
    <w:rsid w:val="00370234"/>
    <w:rsid w:val="00370A09"/>
    <w:rsid w:val="003716D6"/>
    <w:rsid w:val="00372B6C"/>
    <w:rsid w:val="0038010E"/>
    <w:rsid w:val="00382F03"/>
    <w:rsid w:val="00383745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6DA3"/>
    <w:rsid w:val="003A6F80"/>
    <w:rsid w:val="003A7564"/>
    <w:rsid w:val="003B112F"/>
    <w:rsid w:val="003B2D77"/>
    <w:rsid w:val="003B5287"/>
    <w:rsid w:val="003B6BE5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D7A9D"/>
    <w:rsid w:val="003E063F"/>
    <w:rsid w:val="003E0E3E"/>
    <w:rsid w:val="003E111F"/>
    <w:rsid w:val="003E2145"/>
    <w:rsid w:val="003E5A17"/>
    <w:rsid w:val="003E7C7D"/>
    <w:rsid w:val="003E7D57"/>
    <w:rsid w:val="003F062B"/>
    <w:rsid w:val="003F0F77"/>
    <w:rsid w:val="003F1E31"/>
    <w:rsid w:val="003F4067"/>
    <w:rsid w:val="003F6E21"/>
    <w:rsid w:val="003F773B"/>
    <w:rsid w:val="00401D69"/>
    <w:rsid w:val="00404294"/>
    <w:rsid w:val="0040546D"/>
    <w:rsid w:val="0040591A"/>
    <w:rsid w:val="0040604E"/>
    <w:rsid w:val="00406791"/>
    <w:rsid w:val="00412082"/>
    <w:rsid w:val="004151F0"/>
    <w:rsid w:val="00415747"/>
    <w:rsid w:val="00416D5F"/>
    <w:rsid w:val="00416DAE"/>
    <w:rsid w:val="00420323"/>
    <w:rsid w:val="004212F3"/>
    <w:rsid w:val="00421CBA"/>
    <w:rsid w:val="004243DE"/>
    <w:rsid w:val="00425E6F"/>
    <w:rsid w:val="00426487"/>
    <w:rsid w:val="00427213"/>
    <w:rsid w:val="004277F4"/>
    <w:rsid w:val="00427A0D"/>
    <w:rsid w:val="00431EDE"/>
    <w:rsid w:val="004323BA"/>
    <w:rsid w:val="00436DD1"/>
    <w:rsid w:val="00440443"/>
    <w:rsid w:val="00442817"/>
    <w:rsid w:val="00443CD0"/>
    <w:rsid w:val="00446EDF"/>
    <w:rsid w:val="00453BAF"/>
    <w:rsid w:val="00461CA6"/>
    <w:rsid w:val="00461F45"/>
    <w:rsid w:val="00462997"/>
    <w:rsid w:val="004634D9"/>
    <w:rsid w:val="00464C93"/>
    <w:rsid w:val="004653FE"/>
    <w:rsid w:val="0046640E"/>
    <w:rsid w:val="00472407"/>
    <w:rsid w:val="00472B3D"/>
    <w:rsid w:val="004732E1"/>
    <w:rsid w:val="004733C2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9056F"/>
    <w:rsid w:val="004925AA"/>
    <w:rsid w:val="00494195"/>
    <w:rsid w:val="00496D9D"/>
    <w:rsid w:val="004A1175"/>
    <w:rsid w:val="004A1677"/>
    <w:rsid w:val="004A2933"/>
    <w:rsid w:val="004A3B8D"/>
    <w:rsid w:val="004A4392"/>
    <w:rsid w:val="004A7918"/>
    <w:rsid w:val="004B23B2"/>
    <w:rsid w:val="004B3A7C"/>
    <w:rsid w:val="004B7984"/>
    <w:rsid w:val="004B7A34"/>
    <w:rsid w:val="004C033F"/>
    <w:rsid w:val="004C03E6"/>
    <w:rsid w:val="004C1757"/>
    <w:rsid w:val="004C3797"/>
    <w:rsid w:val="004C7D29"/>
    <w:rsid w:val="004D03F3"/>
    <w:rsid w:val="004D0777"/>
    <w:rsid w:val="004D4D49"/>
    <w:rsid w:val="004D5910"/>
    <w:rsid w:val="004E4BC1"/>
    <w:rsid w:val="004E54C5"/>
    <w:rsid w:val="004E6B11"/>
    <w:rsid w:val="004E6C11"/>
    <w:rsid w:val="004F0FCB"/>
    <w:rsid w:val="004F1240"/>
    <w:rsid w:val="004F4949"/>
    <w:rsid w:val="004F5540"/>
    <w:rsid w:val="004F64BA"/>
    <w:rsid w:val="00501AD9"/>
    <w:rsid w:val="00501CBD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50B"/>
    <w:rsid w:val="00514ECE"/>
    <w:rsid w:val="00520DC3"/>
    <w:rsid w:val="00521A50"/>
    <w:rsid w:val="00523545"/>
    <w:rsid w:val="00523C9D"/>
    <w:rsid w:val="005265E0"/>
    <w:rsid w:val="0053142A"/>
    <w:rsid w:val="005348C0"/>
    <w:rsid w:val="005354E5"/>
    <w:rsid w:val="00535CE7"/>
    <w:rsid w:val="005404F1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51D6"/>
    <w:rsid w:val="00595B76"/>
    <w:rsid w:val="00595DF3"/>
    <w:rsid w:val="00596936"/>
    <w:rsid w:val="005A412F"/>
    <w:rsid w:val="005A41B6"/>
    <w:rsid w:val="005A54C8"/>
    <w:rsid w:val="005B08C4"/>
    <w:rsid w:val="005B0F4F"/>
    <w:rsid w:val="005B39B0"/>
    <w:rsid w:val="005B4C69"/>
    <w:rsid w:val="005B4DEB"/>
    <w:rsid w:val="005B6344"/>
    <w:rsid w:val="005B7453"/>
    <w:rsid w:val="005C0783"/>
    <w:rsid w:val="005C1B28"/>
    <w:rsid w:val="005C2D35"/>
    <w:rsid w:val="005C6AE5"/>
    <w:rsid w:val="005D0CBD"/>
    <w:rsid w:val="005D765A"/>
    <w:rsid w:val="005E3860"/>
    <w:rsid w:val="005E4A02"/>
    <w:rsid w:val="005E7157"/>
    <w:rsid w:val="005F04A8"/>
    <w:rsid w:val="005F0D04"/>
    <w:rsid w:val="005F13B3"/>
    <w:rsid w:val="005F3C9D"/>
    <w:rsid w:val="005F3CFB"/>
    <w:rsid w:val="005F4C7D"/>
    <w:rsid w:val="00600211"/>
    <w:rsid w:val="00600D32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3049"/>
    <w:rsid w:val="006663E3"/>
    <w:rsid w:val="0066651B"/>
    <w:rsid w:val="00670CFC"/>
    <w:rsid w:val="0067227A"/>
    <w:rsid w:val="00674332"/>
    <w:rsid w:val="00675817"/>
    <w:rsid w:val="006760A5"/>
    <w:rsid w:val="006761E7"/>
    <w:rsid w:val="00677D1F"/>
    <w:rsid w:val="006823A8"/>
    <w:rsid w:val="00682FBE"/>
    <w:rsid w:val="00683484"/>
    <w:rsid w:val="00687AB9"/>
    <w:rsid w:val="00691B08"/>
    <w:rsid w:val="0069286D"/>
    <w:rsid w:val="00693683"/>
    <w:rsid w:val="00695693"/>
    <w:rsid w:val="006A07A7"/>
    <w:rsid w:val="006A2CC2"/>
    <w:rsid w:val="006A7D59"/>
    <w:rsid w:val="006A7EAC"/>
    <w:rsid w:val="006B05AD"/>
    <w:rsid w:val="006B0FCF"/>
    <w:rsid w:val="006B1154"/>
    <w:rsid w:val="006B44E6"/>
    <w:rsid w:val="006B4D15"/>
    <w:rsid w:val="006B5CA8"/>
    <w:rsid w:val="006B7463"/>
    <w:rsid w:val="006B7E99"/>
    <w:rsid w:val="006C28FE"/>
    <w:rsid w:val="006C297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F139D"/>
    <w:rsid w:val="006F18B8"/>
    <w:rsid w:val="006F298D"/>
    <w:rsid w:val="006F3C49"/>
    <w:rsid w:val="006F4A54"/>
    <w:rsid w:val="006F6B9A"/>
    <w:rsid w:val="006F6D88"/>
    <w:rsid w:val="006F7664"/>
    <w:rsid w:val="0070116A"/>
    <w:rsid w:val="00704129"/>
    <w:rsid w:val="0070516C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1A7"/>
    <w:rsid w:val="00724871"/>
    <w:rsid w:val="00725CFA"/>
    <w:rsid w:val="0072629C"/>
    <w:rsid w:val="00733936"/>
    <w:rsid w:val="00733E96"/>
    <w:rsid w:val="007441A8"/>
    <w:rsid w:val="00744402"/>
    <w:rsid w:val="00744628"/>
    <w:rsid w:val="00752641"/>
    <w:rsid w:val="007540B7"/>
    <w:rsid w:val="007567C6"/>
    <w:rsid w:val="0075698A"/>
    <w:rsid w:val="00760DC6"/>
    <w:rsid w:val="00760F89"/>
    <w:rsid w:val="00763712"/>
    <w:rsid w:val="00765200"/>
    <w:rsid w:val="0077060A"/>
    <w:rsid w:val="00775B46"/>
    <w:rsid w:val="0077729D"/>
    <w:rsid w:val="00781EA5"/>
    <w:rsid w:val="00785395"/>
    <w:rsid w:val="00786246"/>
    <w:rsid w:val="0078769F"/>
    <w:rsid w:val="00791B4D"/>
    <w:rsid w:val="007968D8"/>
    <w:rsid w:val="007975BC"/>
    <w:rsid w:val="007A03A8"/>
    <w:rsid w:val="007A04AB"/>
    <w:rsid w:val="007A0D53"/>
    <w:rsid w:val="007A3753"/>
    <w:rsid w:val="007A4C68"/>
    <w:rsid w:val="007A5FBF"/>
    <w:rsid w:val="007B0B37"/>
    <w:rsid w:val="007B3948"/>
    <w:rsid w:val="007B3DF8"/>
    <w:rsid w:val="007B5480"/>
    <w:rsid w:val="007C5F66"/>
    <w:rsid w:val="007C7659"/>
    <w:rsid w:val="007D03A6"/>
    <w:rsid w:val="007D3939"/>
    <w:rsid w:val="007D7268"/>
    <w:rsid w:val="007D7B4A"/>
    <w:rsid w:val="007D7F36"/>
    <w:rsid w:val="007E0378"/>
    <w:rsid w:val="007E1678"/>
    <w:rsid w:val="007E360B"/>
    <w:rsid w:val="007E44B4"/>
    <w:rsid w:val="007E54C2"/>
    <w:rsid w:val="007E7C98"/>
    <w:rsid w:val="007F06F8"/>
    <w:rsid w:val="007F35D8"/>
    <w:rsid w:val="007F454C"/>
    <w:rsid w:val="007F4930"/>
    <w:rsid w:val="007F4D7E"/>
    <w:rsid w:val="007F651A"/>
    <w:rsid w:val="007F6D68"/>
    <w:rsid w:val="007F73D3"/>
    <w:rsid w:val="007F7794"/>
    <w:rsid w:val="00801C67"/>
    <w:rsid w:val="00806458"/>
    <w:rsid w:val="008141E5"/>
    <w:rsid w:val="008147B7"/>
    <w:rsid w:val="008163D9"/>
    <w:rsid w:val="00816C5C"/>
    <w:rsid w:val="0082058D"/>
    <w:rsid w:val="00822132"/>
    <w:rsid w:val="0082579E"/>
    <w:rsid w:val="0083144F"/>
    <w:rsid w:val="00831AC9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3551"/>
    <w:rsid w:val="0085551E"/>
    <w:rsid w:val="008558AC"/>
    <w:rsid w:val="008558EB"/>
    <w:rsid w:val="008568E9"/>
    <w:rsid w:val="008570F8"/>
    <w:rsid w:val="00865135"/>
    <w:rsid w:val="0086751F"/>
    <w:rsid w:val="008741F3"/>
    <w:rsid w:val="00876847"/>
    <w:rsid w:val="00880E82"/>
    <w:rsid w:val="008814CC"/>
    <w:rsid w:val="00882759"/>
    <w:rsid w:val="00882794"/>
    <w:rsid w:val="00886481"/>
    <w:rsid w:val="00887105"/>
    <w:rsid w:val="008A22C7"/>
    <w:rsid w:val="008A2879"/>
    <w:rsid w:val="008A681E"/>
    <w:rsid w:val="008B51AE"/>
    <w:rsid w:val="008B59A5"/>
    <w:rsid w:val="008B5D42"/>
    <w:rsid w:val="008B6B60"/>
    <w:rsid w:val="008B6CCE"/>
    <w:rsid w:val="008C1A37"/>
    <w:rsid w:val="008C1B89"/>
    <w:rsid w:val="008C21DB"/>
    <w:rsid w:val="008C6252"/>
    <w:rsid w:val="008D0D0B"/>
    <w:rsid w:val="008D2970"/>
    <w:rsid w:val="008D3745"/>
    <w:rsid w:val="008D4D14"/>
    <w:rsid w:val="008D580D"/>
    <w:rsid w:val="008E2998"/>
    <w:rsid w:val="008E7591"/>
    <w:rsid w:val="008F03B2"/>
    <w:rsid w:val="008F04B2"/>
    <w:rsid w:val="008F0EBD"/>
    <w:rsid w:val="008F1B6D"/>
    <w:rsid w:val="008F2C60"/>
    <w:rsid w:val="008F43FA"/>
    <w:rsid w:val="008F5B95"/>
    <w:rsid w:val="008F6269"/>
    <w:rsid w:val="00901545"/>
    <w:rsid w:val="009042C6"/>
    <w:rsid w:val="00905892"/>
    <w:rsid w:val="0091277D"/>
    <w:rsid w:val="0092132B"/>
    <w:rsid w:val="009241B4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4CEC"/>
    <w:rsid w:val="009777A5"/>
    <w:rsid w:val="0098489A"/>
    <w:rsid w:val="009863FE"/>
    <w:rsid w:val="00986FEC"/>
    <w:rsid w:val="00991947"/>
    <w:rsid w:val="00993A66"/>
    <w:rsid w:val="009954F2"/>
    <w:rsid w:val="00997C58"/>
    <w:rsid w:val="009A02A4"/>
    <w:rsid w:val="009A29DC"/>
    <w:rsid w:val="009A3773"/>
    <w:rsid w:val="009A3A20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30ED"/>
    <w:rsid w:val="009F410A"/>
    <w:rsid w:val="009F5B21"/>
    <w:rsid w:val="009F72A6"/>
    <w:rsid w:val="00A03148"/>
    <w:rsid w:val="00A032E6"/>
    <w:rsid w:val="00A03661"/>
    <w:rsid w:val="00A0379F"/>
    <w:rsid w:val="00A06147"/>
    <w:rsid w:val="00A0651E"/>
    <w:rsid w:val="00A06A1F"/>
    <w:rsid w:val="00A07EBA"/>
    <w:rsid w:val="00A108FE"/>
    <w:rsid w:val="00A12559"/>
    <w:rsid w:val="00A133B5"/>
    <w:rsid w:val="00A14526"/>
    <w:rsid w:val="00A222FB"/>
    <w:rsid w:val="00A22802"/>
    <w:rsid w:val="00A22AFF"/>
    <w:rsid w:val="00A25D4A"/>
    <w:rsid w:val="00A27B31"/>
    <w:rsid w:val="00A343FC"/>
    <w:rsid w:val="00A415C3"/>
    <w:rsid w:val="00A41E22"/>
    <w:rsid w:val="00A4299F"/>
    <w:rsid w:val="00A432DE"/>
    <w:rsid w:val="00A435AA"/>
    <w:rsid w:val="00A438F8"/>
    <w:rsid w:val="00A44EDA"/>
    <w:rsid w:val="00A4756B"/>
    <w:rsid w:val="00A476C4"/>
    <w:rsid w:val="00A50A7D"/>
    <w:rsid w:val="00A51012"/>
    <w:rsid w:val="00A52117"/>
    <w:rsid w:val="00A525E0"/>
    <w:rsid w:val="00A547D4"/>
    <w:rsid w:val="00A5675F"/>
    <w:rsid w:val="00A5731F"/>
    <w:rsid w:val="00A609EA"/>
    <w:rsid w:val="00A64D9A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6900"/>
    <w:rsid w:val="00AA0C73"/>
    <w:rsid w:val="00AA3454"/>
    <w:rsid w:val="00AA3973"/>
    <w:rsid w:val="00AA5728"/>
    <w:rsid w:val="00AA6EFA"/>
    <w:rsid w:val="00AA7613"/>
    <w:rsid w:val="00AA7BC2"/>
    <w:rsid w:val="00AB0545"/>
    <w:rsid w:val="00AB206A"/>
    <w:rsid w:val="00AC1130"/>
    <w:rsid w:val="00AC4413"/>
    <w:rsid w:val="00AC4B62"/>
    <w:rsid w:val="00AC6A57"/>
    <w:rsid w:val="00AC7D67"/>
    <w:rsid w:val="00AD0D27"/>
    <w:rsid w:val="00AD19A3"/>
    <w:rsid w:val="00AD5BFD"/>
    <w:rsid w:val="00AD73B6"/>
    <w:rsid w:val="00AE09F9"/>
    <w:rsid w:val="00AE1288"/>
    <w:rsid w:val="00AE1864"/>
    <w:rsid w:val="00AE3004"/>
    <w:rsid w:val="00AE50EF"/>
    <w:rsid w:val="00AE61DB"/>
    <w:rsid w:val="00AF01D5"/>
    <w:rsid w:val="00AF0DBB"/>
    <w:rsid w:val="00AF1BC8"/>
    <w:rsid w:val="00AF206B"/>
    <w:rsid w:val="00AF5058"/>
    <w:rsid w:val="00AF78CD"/>
    <w:rsid w:val="00B001CE"/>
    <w:rsid w:val="00B0176C"/>
    <w:rsid w:val="00B03BCE"/>
    <w:rsid w:val="00B040C9"/>
    <w:rsid w:val="00B056B0"/>
    <w:rsid w:val="00B070FB"/>
    <w:rsid w:val="00B0748A"/>
    <w:rsid w:val="00B10FBE"/>
    <w:rsid w:val="00B117A3"/>
    <w:rsid w:val="00B1245F"/>
    <w:rsid w:val="00B12B90"/>
    <w:rsid w:val="00B16064"/>
    <w:rsid w:val="00B16AB1"/>
    <w:rsid w:val="00B206AA"/>
    <w:rsid w:val="00B21FA5"/>
    <w:rsid w:val="00B22BAA"/>
    <w:rsid w:val="00B30C63"/>
    <w:rsid w:val="00B30DDF"/>
    <w:rsid w:val="00B315CF"/>
    <w:rsid w:val="00B337EC"/>
    <w:rsid w:val="00B34034"/>
    <w:rsid w:val="00B3640E"/>
    <w:rsid w:val="00B3746D"/>
    <w:rsid w:val="00B429FA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1475"/>
    <w:rsid w:val="00B638C4"/>
    <w:rsid w:val="00B65A7D"/>
    <w:rsid w:val="00B664D7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7C1"/>
    <w:rsid w:val="00BA6017"/>
    <w:rsid w:val="00BA6AD4"/>
    <w:rsid w:val="00BA7672"/>
    <w:rsid w:val="00BB0A18"/>
    <w:rsid w:val="00BB1C62"/>
    <w:rsid w:val="00BB5156"/>
    <w:rsid w:val="00BC02E9"/>
    <w:rsid w:val="00BC1F61"/>
    <w:rsid w:val="00BC40F6"/>
    <w:rsid w:val="00BD07FA"/>
    <w:rsid w:val="00BD4376"/>
    <w:rsid w:val="00BE0337"/>
    <w:rsid w:val="00BE189B"/>
    <w:rsid w:val="00BE3BA6"/>
    <w:rsid w:val="00BE5F8F"/>
    <w:rsid w:val="00BE73F2"/>
    <w:rsid w:val="00BF2EC2"/>
    <w:rsid w:val="00BF501F"/>
    <w:rsid w:val="00BF5252"/>
    <w:rsid w:val="00BF5C9E"/>
    <w:rsid w:val="00BF6A06"/>
    <w:rsid w:val="00BF6A39"/>
    <w:rsid w:val="00C001A9"/>
    <w:rsid w:val="00C01996"/>
    <w:rsid w:val="00C0230A"/>
    <w:rsid w:val="00C0548C"/>
    <w:rsid w:val="00C102DE"/>
    <w:rsid w:val="00C116BE"/>
    <w:rsid w:val="00C11B2B"/>
    <w:rsid w:val="00C13BB3"/>
    <w:rsid w:val="00C149AA"/>
    <w:rsid w:val="00C15680"/>
    <w:rsid w:val="00C16292"/>
    <w:rsid w:val="00C165E2"/>
    <w:rsid w:val="00C1739B"/>
    <w:rsid w:val="00C20BC8"/>
    <w:rsid w:val="00C229D1"/>
    <w:rsid w:val="00C24B15"/>
    <w:rsid w:val="00C2544F"/>
    <w:rsid w:val="00C30914"/>
    <w:rsid w:val="00C31B8E"/>
    <w:rsid w:val="00C32A4C"/>
    <w:rsid w:val="00C32B43"/>
    <w:rsid w:val="00C32D9A"/>
    <w:rsid w:val="00C33FEF"/>
    <w:rsid w:val="00C34BD8"/>
    <w:rsid w:val="00C36E10"/>
    <w:rsid w:val="00C40613"/>
    <w:rsid w:val="00C414C0"/>
    <w:rsid w:val="00C456A9"/>
    <w:rsid w:val="00C50B45"/>
    <w:rsid w:val="00C53406"/>
    <w:rsid w:val="00C60E18"/>
    <w:rsid w:val="00C610B7"/>
    <w:rsid w:val="00C613C8"/>
    <w:rsid w:val="00C614ED"/>
    <w:rsid w:val="00C64FEE"/>
    <w:rsid w:val="00C709D2"/>
    <w:rsid w:val="00C71A85"/>
    <w:rsid w:val="00C736D2"/>
    <w:rsid w:val="00C77E24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73D0"/>
    <w:rsid w:val="00CA3B22"/>
    <w:rsid w:val="00CA6676"/>
    <w:rsid w:val="00CA69A7"/>
    <w:rsid w:val="00CB59E7"/>
    <w:rsid w:val="00CB5AE0"/>
    <w:rsid w:val="00CC0B24"/>
    <w:rsid w:val="00CC2770"/>
    <w:rsid w:val="00CC6325"/>
    <w:rsid w:val="00CD0372"/>
    <w:rsid w:val="00CD03E1"/>
    <w:rsid w:val="00CD0C82"/>
    <w:rsid w:val="00CD1BAD"/>
    <w:rsid w:val="00CD2F4A"/>
    <w:rsid w:val="00CD49D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16DE3"/>
    <w:rsid w:val="00D20091"/>
    <w:rsid w:val="00D20110"/>
    <w:rsid w:val="00D20BCA"/>
    <w:rsid w:val="00D210DA"/>
    <w:rsid w:val="00D21253"/>
    <w:rsid w:val="00D22AD6"/>
    <w:rsid w:val="00D23F79"/>
    <w:rsid w:val="00D32961"/>
    <w:rsid w:val="00D33394"/>
    <w:rsid w:val="00D33D20"/>
    <w:rsid w:val="00D345D7"/>
    <w:rsid w:val="00D34708"/>
    <w:rsid w:val="00D3488E"/>
    <w:rsid w:val="00D3551B"/>
    <w:rsid w:val="00D378DF"/>
    <w:rsid w:val="00D40A95"/>
    <w:rsid w:val="00D40ED2"/>
    <w:rsid w:val="00D43576"/>
    <w:rsid w:val="00D439C4"/>
    <w:rsid w:val="00D45BA9"/>
    <w:rsid w:val="00D4795F"/>
    <w:rsid w:val="00D47B02"/>
    <w:rsid w:val="00D47D1B"/>
    <w:rsid w:val="00D503BF"/>
    <w:rsid w:val="00D535E0"/>
    <w:rsid w:val="00D569F1"/>
    <w:rsid w:val="00D640F0"/>
    <w:rsid w:val="00D64115"/>
    <w:rsid w:val="00D65BEC"/>
    <w:rsid w:val="00D65DFC"/>
    <w:rsid w:val="00D66BB9"/>
    <w:rsid w:val="00D66D53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2735"/>
    <w:rsid w:val="00DA2F78"/>
    <w:rsid w:val="00DA6562"/>
    <w:rsid w:val="00DA7A01"/>
    <w:rsid w:val="00DB23CA"/>
    <w:rsid w:val="00DB25EA"/>
    <w:rsid w:val="00DB29DF"/>
    <w:rsid w:val="00DB56D8"/>
    <w:rsid w:val="00DB7045"/>
    <w:rsid w:val="00DC395F"/>
    <w:rsid w:val="00DC6CBA"/>
    <w:rsid w:val="00DC7102"/>
    <w:rsid w:val="00DC726B"/>
    <w:rsid w:val="00DD0D20"/>
    <w:rsid w:val="00DD2622"/>
    <w:rsid w:val="00DD3B96"/>
    <w:rsid w:val="00DD44A2"/>
    <w:rsid w:val="00DD4F83"/>
    <w:rsid w:val="00DD74A6"/>
    <w:rsid w:val="00DD776D"/>
    <w:rsid w:val="00DE45A0"/>
    <w:rsid w:val="00DE7FC5"/>
    <w:rsid w:val="00DF0727"/>
    <w:rsid w:val="00DF2526"/>
    <w:rsid w:val="00DF3AD8"/>
    <w:rsid w:val="00DF714D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26627"/>
    <w:rsid w:val="00E3188F"/>
    <w:rsid w:val="00E33198"/>
    <w:rsid w:val="00E35F60"/>
    <w:rsid w:val="00E43A2E"/>
    <w:rsid w:val="00E4474F"/>
    <w:rsid w:val="00E51318"/>
    <w:rsid w:val="00E57280"/>
    <w:rsid w:val="00E6263C"/>
    <w:rsid w:val="00E62BBE"/>
    <w:rsid w:val="00E72751"/>
    <w:rsid w:val="00E73072"/>
    <w:rsid w:val="00E749E3"/>
    <w:rsid w:val="00E75569"/>
    <w:rsid w:val="00E81AC4"/>
    <w:rsid w:val="00E8202C"/>
    <w:rsid w:val="00E82C9C"/>
    <w:rsid w:val="00E830EF"/>
    <w:rsid w:val="00E832CB"/>
    <w:rsid w:val="00E85664"/>
    <w:rsid w:val="00E86437"/>
    <w:rsid w:val="00E927D5"/>
    <w:rsid w:val="00E968D7"/>
    <w:rsid w:val="00EA0263"/>
    <w:rsid w:val="00EA072D"/>
    <w:rsid w:val="00EA27E1"/>
    <w:rsid w:val="00EA3E93"/>
    <w:rsid w:val="00EA480D"/>
    <w:rsid w:val="00EA4DCE"/>
    <w:rsid w:val="00EA6B6C"/>
    <w:rsid w:val="00EB06B6"/>
    <w:rsid w:val="00EB1345"/>
    <w:rsid w:val="00EB451F"/>
    <w:rsid w:val="00EB6259"/>
    <w:rsid w:val="00EB6BDB"/>
    <w:rsid w:val="00EC0DA6"/>
    <w:rsid w:val="00EC3071"/>
    <w:rsid w:val="00EC5DAA"/>
    <w:rsid w:val="00ED048F"/>
    <w:rsid w:val="00ED1B53"/>
    <w:rsid w:val="00ED5624"/>
    <w:rsid w:val="00ED674D"/>
    <w:rsid w:val="00ED6AD6"/>
    <w:rsid w:val="00ED789C"/>
    <w:rsid w:val="00EE2636"/>
    <w:rsid w:val="00EE7867"/>
    <w:rsid w:val="00EF0CCE"/>
    <w:rsid w:val="00EF1F69"/>
    <w:rsid w:val="00EF242A"/>
    <w:rsid w:val="00EF43F0"/>
    <w:rsid w:val="00EF49BC"/>
    <w:rsid w:val="00EF5B55"/>
    <w:rsid w:val="00EF5F7C"/>
    <w:rsid w:val="00EF7945"/>
    <w:rsid w:val="00F00B4C"/>
    <w:rsid w:val="00F01204"/>
    <w:rsid w:val="00F019D8"/>
    <w:rsid w:val="00F0665C"/>
    <w:rsid w:val="00F0710D"/>
    <w:rsid w:val="00F1004D"/>
    <w:rsid w:val="00F1065F"/>
    <w:rsid w:val="00F11C67"/>
    <w:rsid w:val="00F21BBA"/>
    <w:rsid w:val="00F22CDD"/>
    <w:rsid w:val="00F24670"/>
    <w:rsid w:val="00F24858"/>
    <w:rsid w:val="00F2723C"/>
    <w:rsid w:val="00F361B4"/>
    <w:rsid w:val="00F37ADA"/>
    <w:rsid w:val="00F40372"/>
    <w:rsid w:val="00F41D71"/>
    <w:rsid w:val="00F4271B"/>
    <w:rsid w:val="00F429CF"/>
    <w:rsid w:val="00F43425"/>
    <w:rsid w:val="00F435BE"/>
    <w:rsid w:val="00F467BC"/>
    <w:rsid w:val="00F50B50"/>
    <w:rsid w:val="00F53CA6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1B0F"/>
    <w:rsid w:val="00F85DF0"/>
    <w:rsid w:val="00F91181"/>
    <w:rsid w:val="00F938A5"/>
    <w:rsid w:val="00FA0C44"/>
    <w:rsid w:val="00FA0F85"/>
    <w:rsid w:val="00FA235A"/>
    <w:rsid w:val="00FA25C5"/>
    <w:rsid w:val="00FA33A4"/>
    <w:rsid w:val="00FA5ECC"/>
    <w:rsid w:val="00FA6213"/>
    <w:rsid w:val="00FB0359"/>
    <w:rsid w:val="00FB0D7E"/>
    <w:rsid w:val="00FB0E99"/>
    <w:rsid w:val="00FB239A"/>
    <w:rsid w:val="00FB2F69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1DF6"/>
    <w:rsid w:val="00FD61EB"/>
    <w:rsid w:val="00FE0946"/>
    <w:rsid w:val="00FE0B89"/>
    <w:rsid w:val="00FE6718"/>
    <w:rsid w:val="00FF02B2"/>
    <w:rsid w:val="00FF1BAB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7EFDBA42-C85B-4BAE-B033-97DBB992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7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043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24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802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655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opioid-recovery-and-remediation-fund-advisory-council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opioid-recovery-and-remediation-fund-advisory-council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Gabriel Cohen</cp:lastModifiedBy>
  <cp:revision>52</cp:revision>
  <cp:lastPrinted>2021-07-01T17:23:00Z</cp:lastPrinted>
  <dcterms:created xsi:type="dcterms:W3CDTF">2021-07-19T18:33:00Z</dcterms:created>
  <dcterms:modified xsi:type="dcterms:W3CDTF">2021-09-30T17:30:00Z</dcterms:modified>
</cp:coreProperties>
</file>