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93F50" w14:textId="30FB78C3" w:rsidR="003B0DF7" w:rsidRDefault="00A57AF6">
      <w:pPr>
        <w:pStyle w:val="BodyText"/>
        <w:ind w:left="310"/>
        <w:rPr>
          <w:rFonts w:ascii="Times New Roman"/>
          <w:i w:val="0"/>
        </w:rPr>
      </w:pPr>
      <w:r>
        <w:rPr>
          <w:rFonts w:ascii="Times New Roman"/>
          <w:i w:val="0"/>
          <w:noProof/>
        </w:rPr>
        <mc:AlternateContent>
          <mc:Choice Requires="wps">
            <w:drawing>
              <wp:inline distT="0" distB="0" distL="0" distR="0" wp14:anchorId="2E993F82" wp14:editId="5EBBEDDB">
                <wp:extent cx="6810375" cy="604520"/>
                <wp:effectExtent l="0" t="0" r="28575" b="24130"/>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6045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993F89" w14:textId="77777777" w:rsidR="003B0DF7" w:rsidRDefault="00A57AF6">
                            <w:pPr>
                              <w:spacing w:line="268" w:lineRule="exact"/>
                              <w:ind w:left="2265" w:right="2263"/>
                              <w:jc w:val="center"/>
                              <w:rPr>
                                <w:sz w:val="24"/>
                              </w:rPr>
                            </w:pPr>
                            <w:r>
                              <w:rPr>
                                <w:sz w:val="24"/>
                              </w:rPr>
                              <w:t>Department</w:t>
                            </w:r>
                            <w:r>
                              <w:rPr>
                                <w:spacing w:val="-10"/>
                                <w:sz w:val="24"/>
                              </w:rPr>
                              <w:t xml:space="preserve"> </w:t>
                            </w:r>
                            <w:r>
                              <w:rPr>
                                <w:sz w:val="24"/>
                              </w:rPr>
                              <w:t>of</w:t>
                            </w:r>
                            <w:r>
                              <w:rPr>
                                <w:spacing w:val="-9"/>
                                <w:sz w:val="24"/>
                              </w:rPr>
                              <w:t xml:space="preserve"> </w:t>
                            </w:r>
                            <w:r>
                              <w:rPr>
                                <w:sz w:val="24"/>
                              </w:rPr>
                              <w:t>Public</w:t>
                            </w:r>
                            <w:r>
                              <w:rPr>
                                <w:spacing w:val="-9"/>
                                <w:sz w:val="24"/>
                              </w:rPr>
                              <w:t xml:space="preserve"> </w:t>
                            </w:r>
                            <w:r>
                              <w:rPr>
                                <w:spacing w:val="-2"/>
                                <w:sz w:val="24"/>
                              </w:rPr>
                              <w:t>Health</w:t>
                            </w:r>
                          </w:p>
                          <w:p w14:paraId="2E993F8A" w14:textId="5F5180C4" w:rsidR="003B0DF7" w:rsidRDefault="00A57AF6">
                            <w:pPr>
                              <w:spacing w:before="5"/>
                              <w:ind w:left="2269" w:right="2263"/>
                              <w:jc w:val="center"/>
                              <w:rPr>
                                <w:sz w:val="24"/>
                              </w:rPr>
                            </w:pPr>
                            <w:r>
                              <w:rPr>
                                <w:sz w:val="24"/>
                              </w:rPr>
                              <w:t>Drug</w:t>
                            </w:r>
                            <w:r>
                              <w:rPr>
                                <w:spacing w:val="-7"/>
                                <w:sz w:val="24"/>
                              </w:rPr>
                              <w:t xml:space="preserve"> </w:t>
                            </w:r>
                            <w:r>
                              <w:rPr>
                                <w:sz w:val="24"/>
                              </w:rPr>
                              <w:t>Control</w:t>
                            </w:r>
                            <w:r>
                              <w:rPr>
                                <w:spacing w:val="-11"/>
                                <w:sz w:val="24"/>
                              </w:rPr>
                              <w:t xml:space="preserve"> </w:t>
                            </w:r>
                            <w:r>
                              <w:rPr>
                                <w:sz w:val="24"/>
                              </w:rPr>
                              <w:t>Program-Medication</w:t>
                            </w:r>
                            <w:r>
                              <w:rPr>
                                <w:spacing w:val="-9"/>
                                <w:sz w:val="24"/>
                              </w:rPr>
                              <w:t xml:space="preserve"> </w:t>
                            </w:r>
                            <w:r>
                              <w:rPr>
                                <w:sz w:val="24"/>
                              </w:rPr>
                              <w:t>Administration</w:t>
                            </w:r>
                            <w:r>
                              <w:rPr>
                                <w:spacing w:val="-7"/>
                                <w:sz w:val="24"/>
                              </w:rPr>
                              <w:t xml:space="preserve"> </w:t>
                            </w:r>
                            <w:r>
                              <w:rPr>
                                <w:sz w:val="24"/>
                              </w:rPr>
                              <w:t xml:space="preserve">Program Waiver Request – </w:t>
                            </w:r>
                            <w:r w:rsidR="006E6FC0">
                              <w:rPr>
                                <w:sz w:val="24"/>
                              </w:rPr>
                              <w:t xml:space="preserve">OTC </w:t>
                            </w:r>
                            <w:r>
                              <w:rPr>
                                <w:sz w:val="24"/>
                              </w:rPr>
                              <w:t>Method B Remote Verification</w:t>
                            </w:r>
                          </w:p>
                        </w:txbxContent>
                      </wps:txbx>
                      <wps:bodyPr rot="0" vert="horz" wrap="square" lIns="0" tIns="0" rIns="0" bIns="0" anchor="t" anchorCtr="0" upright="1">
                        <a:noAutofit/>
                      </wps:bodyPr>
                    </wps:wsp>
                  </a:graphicData>
                </a:graphic>
              </wp:inline>
            </w:drawing>
          </mc:Choice>
          <mc:Fallback>
            <w:pict>
              <v:shapetype w14:anchorId="2E993F82" id="_x0000_t202" coordsize="21600,21600" o:spt="202" path="m,l,21600r21600,l21600,xe">
                <v:stroke joinstyle="miter"/>
                <v:path gradientshapeok="t" o:connecttype="rect"/>
              </v:shapetype>
              <v:shape id="docshape2" o:spid="_x0000_s1026" type="#_x0000_t202" style="width:536.25pt;height:4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" filled="f" strokeweight=".48pt">
                <v:textbox inset="0,0,0,0">
                  <w:txbxContent>
                    <w:p w14:paraId="2E993F89" w14:textId="77777777" w:rsidR="003B0DF7" w:rsidRDefault="00A57AF6">
                      <w:pPr>
                        <w:spacing w:line="268" w:lineRule="exact"/>
                        <w:ind w:left="2265" w:right="2263"/>
                        <w:jc w:val="center"/>
                        <w:rPr>
                          <w:sz w:val="24"/>
                        </w:rPr>
                      </w:pPr>
                      <w:r>
                        <w:rPr>
                          <w:sz w:val="24"/>
                        </w:rPr>
                        <w:t>Department</w:t>
                      </w:r>
                      <w:r>
                        <w:rPr>
                          <w:spacing w:val="-10"/>
                          <w:sz w:val="24"/>
                        </w:rPr>
                        <w:t xml:space="preserve"> </w:t>
                      </w:r>
                      <w:r>
                        <w:rPr>
                          <w:sz w:val="24"/>
                        </w:rPr>
                        <w:t>of</w:t>
                      </w:r>
                      <w:r>
                        <w:rPr>
                          <w:spacing w:val="-9"/>
                          <w:sz w:val="24"/>
                        </w:rPr>
                        <w:t xml:space="preserve"> </w:t>
                      </w:r>
                      <w:r>
                        <w:rPr>
                          <w:sz w:val="24"/>
                        </w:rPr>
                        <w:t>Public</w:t>
                      </w:r>
                      <w:r>
                        <w:rPr>
                          <w:spacing w:val="-9"/>
                          <w:sz w:val="24"/>
                        </w:rPr>
                        <w:t xml:space="preserve"> </w:t>
                      </w:r>
                      <w:r>
                        <w:rPr>
                          <w:spacing w:val="-2"/>
                          <w:sz w:val="24"/>
                        </w:rPr>
                        <w:t>Health</w:t>
                      </w:r>
                    </w:p>
                    <w:p w14:paraId="2E993F8A" w14:textId="5F5180C4" w:rsidR="003B0DF7" w:rsidRDefault="00A57AF6">
                      <w:pPr>
                        <w:spacing w:before="5"/>
                        <w:ind w:left="2269" w:right="2263"/>
                        <w:jc w:val="center"/>
                        <w:rPr>
                          <w:sz w:val="24"/>
                        </w:rPr>
                      </w:pPr>
                      <w:r>
                        <w:rPr>
                          <w:sz w:val="24"/>
                        </w:rPr>
                        <w:t>Drug</w:t>
                      </w:r>
                      <w:r>
                        <w:rPr>
                          <w:spacing w:val="-7"/>
                          <w:sz w:val="24"/>
                        </w:rPr>
                        <w:t xml:space="preserve"> </w:t>
                      </w:r>
                      <w:r>
                        <w:rPr>
                          <w:sz w:val="24"/>
                        </w:rPr>
                        <w:t>Control</w:t>
                      </w:r>
                      <w:r>
                        <w:rPr>
                          <w:spacing w:val="-11"/>
                          <w:sz w:val="24"/>
                        </w:rPr>
                        <w:t xml:space="preserve"> </w:t>
                      </w:r>
                      <w:r>
                        <w:rPr>
                          <w:sz w:val="24"/>
                        </w:rPr>
                        <w:t>Program-Medication</w:t>
                      </w:r>
                      <w:r>
                        <w:rPr>
                          <w:spacing w:val="-9"/>
                          <w:sz w:val="24"/>
                        </w:rPr>
                        <w:t xml:space="preserve"> </w:t>
                      </w:r>
                      <w:r>
                        <w:rPr>
                          <w:sz w:val="24"/>
                        </w:rPr>
                        <w:t>Administration</w:t>
                      </w:r>
                      <w:r>
                        <w:rPr>
                          <w:spacing w:val="-7"/>
                          <w:sz w:val="24"/>
                        </w:rPr>
                        <w:t xml:space="preserve"> </w:t>
                      </w:r>
                      <w:r>
                        <w:rPr>
                          <w:sz w:val="24"/>
                        </w:rPr>
                        <w:t xml:space="preserve">Program Waiver Request – </w:t>
                      </w:r>
                      <w:r w:rsidR="006E6FC0">
                        <w:rPr>
                          <w:sz w:val="24"/>
                        </w:rPr>
                        <w:t xml:space="preserve">OTC </w:t>
                      </w:r>
                      <w:r>
                        <w:rPr>
                          <w:sz w:val="24"/>
                        </w:rPr>
                        <w:t>Method B Remote Verification</w:t>
                      </w:r>
                    </w:p>
                  </w:txbxContent>
                </v:textbox>
                <w10:anchorlock/>
              </v:shape>
            </w:pict>
          </mc:Fallback>
        </mc:AlternateContent>
      </w:r>
    </w:p>
    <w:p w14:paraId="2E993F51" w14:textId="764E5472" w:rsidR="003B0DF7" w:rsidRDefault="00A57AF6">
      <w:pPr>
        <w:pStyle w:val="BodyText"/>
        <w:spacing w:before="1"/>
        <w:rPr>
          <w:rFonts w:ascii="Times New Roman"/>
          <w:i w:val="0"/>
          <w:sz w:val="14"/>
        </w:rPr>
      </w:pPr>
      <w:r>
        <w:rPr>
          <w:noProof/>
        </w:rPr>
        <mc:AlternateContent>
          <mc:Choice Requires="wps">
            <w:drawing>
              <wp:anchor distT="0" distB="0" distL="0" distR="0" simplePos="0" relativeHeight="487588352" behindDoc="1" locked="0" layoutInCell="1" allowOverlap="1" wp14:anchorId="2E993F84" wp14:editId="0F1A12C2">
                <wp:simplePos x="0" y="0"/>
                <wp:positionH relativeFrom="page">
                  <wp:posOffset>388620</wp:posOffset>
                </wp:positionH>
                <wp:positionV relativeFrom="paragraph">
                  <wp:posOffset>121920</wp:posOffset>
                </wp:positionV>
                <wp:extent cx="6926580" cy="320040"/>
                <wp:effectExtent l="0" t="0" r="0" b="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320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993F8B" w14:textId="77777777" w:rsidR="003B0DF7" w:rsidRDefault="00A57AF6">
                            <w:pPr>
                              <w:pStyle w:val="BodyText"/>
                              <w:ind w:left="103" w:right="156"/>
                            </w:pPr>
                            <w:r>
                              <w:t>The</w:t>
                            </w:r>
                            <w:r>
                              <w:rPr>
                                <w:spacing w:val="-4"/>
                              </w:rPr>
                              <w:t xml:space="preserve"> </w:t>
                            </w:r>
                            <w:r>
                              <w:t>Service</w:t>
                            </w:r>
                            <w:r>
                              <w:rPr>
                                <w:spacing w:val="-4"/>
                              </w:rPr>
                              <w:t xml:space="preserve"> </w:t>
                            </w:r>
                            <w:r>
                              <w:t>Provider</w:t>
                            </w:r>
                            <w:r>
                              <w:rPr>
                                <w:spacing w:val="-3"/>
                              </w:rPr>
                              <w:t xml:space="preserve"> </w:t>
                            </w:r>
                            <w:r>
                              <w:t>for</w:t>
                            </w:r>
                            <w:r>
                              <w:rPr>
                                <w:spacing w:val="-3"/>
                              </w:rPr>
                              <w:t xml:space="preserve"> </w:t>
                            </w:r>
                            <w:r>
                              <w:t>the</w:t>
                            </w:r>
                            <w:r>
                              <w:rPr>
                                <w:spacing w:val="-4"/>
                              </w:rPr>
                              <w:t xml:space="preserve"> </w:t>
                            </w:r>
                            <w:r>
                              <w:t>DPH</w:t>
                            </w:r>
                            <w:r>
                              <w:rPr>
                                <w:spacing w:val="-1"/>
                              </w:rPr>
                              <w:t xml:space="preserve"> </w:t>
                            </w:r>
                            <w:r>
                              <w:t>MAP</w:t>
                            </w:r>
                            <w:r>
                              <w:rPr>
                                <w:spacing w:val="-2"/>
                              </w:rPr>
                              <w:t xml:space="preserve"> </w:t>
                            </w:r>
                            <w:r>
                              <w:t>Registered</w:t>
                            </w:r>
                            <w:r>
                              <w:rPr>
                                <w:spacing w:val="-2"/>
                              </w:rPr>
                              <w:t xml:space="preserve"> </w:t>
                            </w:r>
                            <w:r>
                              <w:t>site</w:t>
                            </w:r>
                            <w:r>
                              <w:rPr>
                                <w:spacing w:val="-4"/>
                              </w:rPr>
                              <w:t xml:space="preserve"> </w:t>
                            </w:r>
                            <w:r>
                              <w:t>must</w:t>
                            </w:r>
                            <w:r>
                              <w:rPr>
                                <w:spacing w:val="-2"/>
                              </w:rPr>
                              <w:t xml:space="preserve"> </w:t>
                            </w:r>
                            <w:r>
                              <w:t>provide</w:t>
                            </w:r>
                            <w:r>
                              <w:rPr>
                                <w:spacing w:val="-4"/>
                              </w:rPr>
                              <w:t xml:space="preserve"> </w:t>
                            </w:r>
                            <w:r>
                              <w:t>the</w:t>
                            </w:r>
                            <w:r>
                              <w:rPr>
                                <w:spacing w:val="-4"/>
                              </w:rPr>
                              <w:t xml:space="preserve"> </w:t>
                            </w:r>
                            <w:r>
                              <w:t>DPH</w:t>
                            </w:r>
                            <w:r>
                              <w:rPr>
                                <w:spacing w:val="-4"/>
                              </w:rPr>
                              <w:t xml:space="preserve"> </w:t>
                            </w:r>
                            <w:r>
                              <w:t>Drug</w:t>
                            </w:r>
                            <w:r>
                              <w:rPr>
                                <w:spacing w:val="-4"/>
                              </w:rPr>
                              <w:t xml:space="preserve"> </w:t>
                            </w:r>
                            <w:r>
                              <w:t>Control</w:t>
                            </w:r>
                            <w:r>
                              <w:rPr>
                                <w:spacing w:val="-5"/>
                              </w:rPr>
                              <w:t xml:space="preserve"> </w:t>
                            </w:r>
                            <w:r>
                              <w:t>Program</w:t>
                            </w:r>
                            <w:r>
                              <w:rPr>
                                <w:spacing w:val="-2"/>
                              </w:rPr>
                              <w:t xml:space="preserve"> </w:t>
                            </w:r>
                            <w:r>
                              <w:t>with</w:t>
                            </w:r>
                            <w:r>
                              <w:rPr>
                                <w:spacing w:val="-4"/>
                              </w:rPr>
                              <w:t xml:space="preserve"> </w:t>
                            </w:r>
                            <w:r>
                              <w:t>sufficient written documentation to support its request for a waiver.</w:t>
                            </w:r>
                            <w:r>
                              <w:rPr>
                                <w:spacing w:val="40"/>
                              </w:rPr>
                              <w:t xml:space="preserve"> </w:t>
                            </w:r>
                            <w:r>
                              <w:t>Attach additional documents if pertinent.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93F84" id="docshape3" o:spid="_x0000_s1027" type="#_x0000_t202" style="position:absolute;margin-left:30.6pt;margin-top:9.6pt;width:545.4pt;height:25.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" filled="f" strokeweight=".48pt">
                <v:textbox inset="0,0,0,0">
                  <w:txbxContent>
                    <w:p w14:paraId="2E993F8B" w14:textId="77777777" w:rsidR="003B0DF7" w:rsidRDefault="00A57AF6">
                      <w:pPr>
                        <w:pStyle w:val="BodyText"/>
                        <w:ind w:left="103" w:right="156"/>
                      </w:pPr>
                      <w:r>
                        <w:t>The</w:t>
                      </w:r>
                      <w:r>
                        <w:rPr>
                          <w:spacing w:val="-4"/>
                        </w:rPr>
                        <w:t xml:space="preserve"> </w:t>
                      </w:r>
                      <w:r>
                        <w:t>Service</w:t>
                      </w:r>
                      <w:r>
                        <w:rPr>
                          <w:spacing w:val="-4"/>
                        </w:rPr>
                        <w:t xml:space="preserve"> </w:t>
                      </w:r>
                      <w:r>
                        <w:t>Provider</w:t>
                      </w:r>
                      <w:r>
                        <w:rPr>
                          <w:spacing w:val="-3"/>
                        </w:rPr>
                        <w:t xml:space="preserve"> </w:t>
                      </w:r>
                      <w:r>
                        <w:t>for</w:t>
                      </w:r>
                      <w:r>
                        <w:rPr>
                          <w:spacing w:val="-3"/>
                        </w:rPr>
                        <w:t xml:space="preserve"> </w:t>
                      </w:r>
                      <w:r>
                        <w:t>the</w:t>
                      </w:r>
                      <w:r>
                        <w:rPr>
                          <w:spacing w:val="-4"/>
                        </w:rPr>
                        <w:t xml:space="preserve"> </w:t>
                      </w:r>
                      <w:r>
                        <w:t>DPH</w:t>
                      </w:r>
                      <w:r>
                        <w:rPr>
                          <w:spacing w:val="-1"/>
                        </w:rPr>
                        <w:t xml:space="preserve"> </w:t>
                      </w:r>
                      <w:r>
                        <w:t>MAP</w:t>
                      </w:r>
                      <w:r>
                        <w:rPr>
                          <w:spacing w:val="-2"/>
                        </w:rPr>
                        <w:t xml:space="preserve"> </w:t>
                      </w:r>
                      <w:r>
                        <w:t>Registered</w:t>
                      </w:r>
                      <w:r>
                        <w:rPr>
                          <w:spacing w:val="-2"/>
                        </w:rPr>
                        <w:t xml:space="preserve"> </w:t>
                      </w:r>
                      <w:r>
                        <w:t>site</w:t>
                      </w:r>
                      <w:r>
                        <w:rPr>
                          <w:spacing w:val="-4"/>
                        </w:rPr>
                        <w:t xml:space="preserve"> </w:t>
                      </w:r>
                      <w:r>
                        <w:t>must</w:t>
                      </w:r>
                      <w:r>
                        <w:rPr>
                          <w:spacing w:val="-2"/>
                        </w:rPr>
                        <w:t xml:space="preserve"> </w:t>
                      </w:r>
                      <w:r>
                        <w:t>provide</w:t>
                      </w:r>
                      <w:r>
                        <w:rPr>
                          <w:spacing w:val="-4"/>
                        </w:rPr>
                        <w:t xml:space="preserve"> </w:t>
                      </w:r>
                      <w:r>
                        <w:t>the</w:t>
                      </w:r>
                      <w:r>
                        <w:rPr>
                          <w:spacing w:val="-4"/>
                        </w:rPr>
                        <w:t xml:space="preserve"> </w:t>
                      </w:r>
                      <w:r>
                        <w:t>DPH</w:t>
                      </w:r>
                      <w:r>
                        <w:rPr>
                          <w:spacing w:val="-4"/>
                        </w:rPr>
                        <w:t xml:space="preserve"> </w:t>
                      </w:r>
                      <w:r>
                        <w:t>Drug</w:t>
                      </w:r>
                      <w:r>
                        <w:rPr>
                          <w:spacing w:val="-4"/>
                        </w:rPr>
                        <w:t xml:space="preserve"> </w:t>
                      </w:r>
                      <w:r>
                        <w:t>Control</w:t>
                      </w:r>
                      <w:r>
                        <w:rPr>
                          <w:spacing w:val="-5"/>
                        </w:rPr>
                        <w:t xml:space="preserve"> </w:t>
                      </w:r>
                      <w:r>
                        <w:t>Program</w:t>
                      </w:r>
                      <w:r>
                        <w:rPr>
                          <w:spacing w:val="-2"/>
                        </w:rPr>
                        <w:t xml:space="preserve"> </w:t>
                      </w:r>
                      <w:r>
                        <w:t>with</w:t>
                      </w:r>
                      <w:r>
                        <w:rPr>
                          <w:spacing w:val="-4"/>
                        </w:rPr>
                        <w:t xml:space="preserve"> </w:t>
                      </w:r>
                      <w:r>
                        <w:t>sufficient written documentation to support its request for a waiver.</w:t>
                      </w:r>
                      <w:r>
                        <w:rPr>
                          <w:spacing w:val="40"/>
                        </w:rPr>
                        <w:t xml:space="preserve"> </w:t>
                      </w:r>
                      <w:r>
                        <w:t>Attach additional documents if pertinent.</w:t>
                      </w:r>
                    </w:p>
                  </w:txbxContent>
                </v:textbox>
                <w10:wrap type="topAndBottom" anchorx="page"/>
              </v:shape>
            </w:pict>
          </mc:Fallback>
        </mc:AlternateContent>
      </w:r>
    </w:p>
    <w:p w14:paraId="2E993F52" w14:textId="77777777" w:rsidR="003B0DF7" w:rsidRDefault="003B0DF7">
      <w:pPr>
        <w:pStyle w:val="BodyText"/>
        <w:rPr>
          <w:rFonts w:ascii="Times New Roman"/>
          <w:i w:val="0"/>
          <w:sz w:val="24"/>
        </w:rPr>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7"/>
        <w:gridCol w:w="3831"/>
        <w:gridCol w:w="2072"/>
        <w:gridCol w:w="3010"/>
      </w:tblGrid>
      <w:tr w:rsidR="003B0DF7" w14:paraId="2E993F57" w14:textId="77777777">
        <w:trPr>
          <w:trHeight w:val="702"/>
        </w:trPr>
        <w:tc>
          <w:tcPr>
            <w:tcW w:w="1997" w:type="dxa"/>
            <w:tcBorders>
              <w:left w:val="single" w:sz="4" w:space="0" w:color="000000"/>
              <w:bottom w:val="single" w:sz="4" w:space="0" w:color="000000"/>
              <w:right w:val="single" w:sz="4" w:space="0" w:color="000000"/>
            </w:tcBorders>
          </w:tcPr>
          <w:p w14:paraId="2E993F53" w14:textId="77777777" w:rsidR="003B0DF7" w:rsidRDefault="00A57AF6">
            <w:pPr>
              <w:pStyle w:val="TableParagraph"/>
              <w:spacing w:before="2"/>
              <w:rPr>
                <w:sz w:val="24"/>
              </w:rPr>
            </w:pPr>
            <w:r>
              <w:rPr>
                <w:sz w:val="24"/>
              </w:rPr>
              <w:t>MAP</w:t>
            </w:r>
            <w:r>
              <w:rPr>
                <w:spacing w:val="-17"/>
                <w:sz w:val="24"/>
              </w:rPr>
              <w:t xml:space="preserve"> </w:t>
            </w:r>
            <w:r>
              <w:rPr>
                <w:sz w:val="24"/>
              </w:rPr>
              <w:t xml:space="preserve">Service </w:t>
            </w:r>
            <w:r>
              <w:rPr>
                <w:spacing w:val="-2"/>
                <w:sz w:val="24"/>
              </w:rPr>
              <w:t>Provider:</w:t>
            </w:r>
          </w:p>
        </w:tc>
        <w:tc>
          <w:tcPr>
            <w:tcW w:w="3831" w:type="dxa"/>
            <w:tcBorders>
              <w:left w:val="single" w:sz="4" w:space="0" w:color="000000"/>
              <w:bottom w:val="single" w:sz="4" w:space="0" w:color="000000"/>
              <w:right w:val="single" w:sz="4" w:space="0" w:color="000000"/>
            </w:tcBorders>
          </w:tcPr>
          <w:p w14:paraId="2E993F54" w14:textId="17DBB8E0" w:rsidR="003B0DF7" w:rsidRDefault="0050466F">
            <w:pPr>
              <w:pStyle w:val="TableParagraph"/>
              <w:ind w:left="0"/>
              <w:rPr>
                <w:rFonts w:ascii="Times New Roman"/>
                <w:sz w:val="20"/>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r w:rsidR="006E6FC0">
              <w:rPr>
                <w:rStyle w:val="PlaceholderText"/>
                <w:noProof/>
                <w:sz w:val="24"/>
                <w:szCs w:val="24"/>
              </w:rPr>
              <w:t> </w:t>
            </w:r>
            <w:r w:rsidR="006E6FC0">
              <w:rPr>
                <w:rStyle w:val="PlaceholderText"/>
                <w:noProof/>
                <w:sz w:val="24"/>
                <w:szCs w:val="24"/>
              </w:rPr>
              <w:t> </w:t>
            </w:r>
            <w:r w:rsidR="006E6FC0">
              <w:rPr>
                <w:rStyle w:val="PlaceholderText"/>
                <w:noProof/>
                <w:sz w:val="24"/>
                <w:szCs w:val="24"/>
              </w:rPr>
              <w:t> </w:t>
            </w:r>
            <w:r w:rsidR="006E6FC0">
              <w:rPr>
                <w:rStyle w:val="PlaceholderText"/>
                <w:noProof/>
                <w:sz w:val="24"/>
                <w:szCs w:val="24"/>
              </w:rPr>
              <w:t> </w:t>
            </w:r>
            <w:r w:rsidR="006E6FC0">
              <w:rPr>
                <w:rStyle w:val="PlaceholderText"/>
                <w:noProof/>
                <w:sz w:val="24"/>
                <w:szCs w:val="24"/>
              </w:rPr>
              <w:t> </w:t>
            </w:r>
          </w:p>
        </w:tc>
        <w:tc>
          <w:tcPr>
            <w:tcW w:w="2072" w:type="dxa"/>
            <w:tcBorders>
              <w:left w:val="single" w:sz="4" w:space="0" w:color="000000"/>
              <w:bottom w:val="single" w:sz="4" w:space="0" w:color="000000"/>
              <w:right w:val="single" w:sz="4" w:space="0" w:color="000000"/>
            </w:tcBorders>
          </w:tcPr>
          <w:p w14:paraId="2E993F55" w14:textId="77777777" w:rsidR="003B0DF7" w:rsidRDefault="00A57AF6">
            <w:pPr>
              <w:pStyle w:val="TableParagraph"/>
              <w:spacing w:line="271" w:lineRule="exact"/>
              <w:ind w:left="111"/>
              <w:rPr>
                <w:sz w:val="24"/>
              </w:rPr>
            </w:pPr>
            <w:r>
              <w:rPr>
                <w:spacing w:val="-2"/>
                <w:sz w:val="24"/>
              </w:rPr>
              <w:t>Date:</w:t>
            </w:r>
          </w:p>
        </w:tc>
        <w:tc>
          <w:tcPr>
            <w:tcW w:w="3010" w:type="dxa"/>
            <w:tcBorders>
              <w:left w:val="single" w:sz="4" w:space="0" w:color="000000"/>
              <w:bottom w:val="single" w:sz="4" w:space="0" w:color="000000"/>
              <w:right w:val="single" w:sz="4" w:space="0" w:color="000000"/>
            </w:tcBorders>
          </w:tcPr>
          <w:p w14:paraId="2E993F56" w14:textId="15B2830E" w:rsidR="003B0DF7" w:rsidRDefault="0050466F">
            <w:pPr>
              <w:pStyle w:val="TableParagraph"/>
              <w:ind w:left="0"/>
              <w:rPr>
                <w:rFonts w:ascii="Times New Roman"/>
                <w:sz w:val="20"/>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r w:rsidR="000372B2" w:rsidRPr="00C663B0">
              <w:rPr>
                <w:rFonts w:ascii="Times New Roman"/>
                <w:noProof/>
                <w:sz w:val="24"/>
                <w:szCs w:val="24"/>
              </w:rPr>
              <w:t> </w:t>
            </w:r>
            <w:r w:rsidR="000372B2" w:rsidRPr="00C663B0">
              <w:rPr>
                <w:rFonts w:ascii="Times New Roman"/>
                <w:noProof/>
                <w:sz w:val="24"/>
                <w:szCs w:val="24"/>
              </w:rPr>
              <w:t> </w:t>
            </w:r>
            <w:r w:rsidR="000372B2" w:rsidRPr="00C663B0">
              <w:rPr>
                <w:rFonts w:ascii="Times New Roman"/>
                <w:noProof/>
                <w:sz w:val="24"/>
                <w:szCs w:val="24"/>
              </w:rPr>
              <w:t> </w:t>
            </w:r>
            <w:r w:rsidR="000372B2" w:rsidRPr="00C663B0">
              <w:rPr>
                <w:rFonts w:ascii="Times New Roman"/>
                <w:noProof/>
                <w:sz w:val="24"/>
                <w:szCs w:val="24"/>
              </w:rPr>
              <w:t> </w:t>
            </w:r>
            <w:r w:rsidR="000372B2" w:rsidRPr="00C663B0">
              <w:rPr>
                <w:rFonts w:ascii="Times New Roman"/>
                <w:noProof/>
                <w:sz w:val="24"/>
                <w:szCs w:val="24"/>
              </w:rPr>
              <w:t> </w:t>
            </w:r>
          </w:p>
        </w:tc>
      </w:tr>
      <w:tr w:rsidR="003B0DF7" w14:paraId="2E993F5D" w14:textId="77777777">
        <w:trPr>
          <w:trHeight w:val="448"/>
        </w:trPr>
        <w:tc>
          <w:tcPr>
            <w:tcW w:w="1997" w:type="dxa"/>
            <w:vMerge w:val="restart"/>
            <w:tcBorders>
              <w:top w:val="single" w:sz="4" w:space="0" w:color="000000"/>
              <w:left w:val="single" w:sz="4" w:space="0" w:color="000000"/>
              <w:right w:val="single" w:sz="4" w:space="0" w:color="000000"/>
            </w:tcBorders>
          </w:tcPr>
          <w:p w14:paraId="2E993F58" w14:textId="77777777" w:rsidR="003B0DF7" w:rsidRDefault="00A57AF6">
            <w:pPr>
              <w:pStyle w:val="TableParagraph"/>
              <w:spacing w:line="269" w:lineRule="exact"/>
              <w:rPr>
                <w:sz w:val="24"/>
              </w:rPr>
            </w:pPr>
            <w:r>
              <w:rPr>
                <w:sz w:val="24"/>
              </w:rPr>
              <w:t>DPH</w:t>
            </w:r>
            <w:r>
              <w:rPr>
                <w:spacing w:val="-4"/>
                <w:sz w:val="24"/>
              </w:rPr>
              <w:t xml:space="preserve"> </w:t>
            </w:r>
            <w:r>
              <w:rPr>
                <w:spacing w:val="-5"/>
                <w:sz w:val="24"/>
              </w:rPr>
              <w:t>MAP</w:t>
            </w:r>
          </w:p>
          <w:p w14:paraId="2E993F59" w14:textId="77777777" w:rsidR="003B0DF7" w:rsidRDefault="00A57AF6">
            <w:pPr>
              <w:pStyle w:val="TableParagraph"/>
              <w:spacing w:line="270" w:lineRule="atLeast"/>
              <w:ind w:right="340"/>
              <w:rPr>
                <w:sz w:val="24"/>
              </w:rPr>
            </w:pPr>
            <w:r>
              <w:rPr>
                <w:spacing w:val="-2"/>
                <w:sz w:val="24"/>
              </w:rPr>
              <w:t xml:space="preserve">Registered </w:t>
            </w:r>
            <w:r>
              <w:rPr>
                <w:sz w:val="24"/>
              </w:rPr>
              <w:t>Site</w:t>
            </w:r>
            <w:r>
              <w:rPr>
                <w:spacing w:val="-17"/>
                <w:sz w:val="24"/>
              </w:rPr>
              <w:t xml:space="preserve"> </w:t>
            </w:r>
            <w:r>
              <w:rPr>
                <w:sz w:val="24"/>
              </w:rPr>
              <w:t>Address (number</w:t>
            </w:r>
            <w:r>
              <w:rPr>
                <w:spacing w:val="-17"/>
                <w:sz w:val="24"/>
              </w:rPr>
              <w:t xml:space="preserve"> </w:t>
            </w:r>
            <w:r>
              <w:rPr>
                <w:sz w:val="24"/>
              </w:rPr>
              <w:t>and street, town, zip code):</w:t>
            </w:r>
          </w:p>
        </w:tc>
        <w:tc>
          <w:tcPr>
            <w:tcW w:w="3831" w:type="dxa"/>
            <w:vMerge w:val="restart"/>
            <w:tcBorders>
              <w:top w:val="single" w:sz="4" w:space="0" w:color="000000"/>
              <w:left w:val="single" w:sz="4" w:space="0" w:color="000000"/>
              <w:right w:val="single" w:sz="4" w:space="0" w:color="000000"/>
            </w:tcBorders>
          </w:tcPr>
          <w:p w14:paraId="2E993F5A" w14:textId="7DC728A8" w:rsidR="003B0DF7" w:rsidRDefault="00DF00D1">
            <w:pPr>
              <w:pStyle w:val="TableParagraph"/>
              <w:ind w:left="0"/>
              <w:rPr>
                <w:rFonts w:ascii="Times New Roman"/>
                <w:sz w:val="20"/>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tc>
        <w:tc>
          <w:tcPr>
            <w:tcW w:w="2072" w:type="dxa"/>
            <w:tcBorders>
              <w:top w:val="single" w:sz="4" w:space="0" w:color="000000"/>
              <w:left w:val="single" w:sz="4" w:space="0" w:color="000000"/>
              <w:bottom w:val="single" w:sz="4" w:space="0" w:color="000000"/>
              <w:right w:val="single" w:sz="4" w:space="0" w:color="000000"/>
            </w:tcBorders>
          </w:tcPr>
          <w:p w14:paraId="2E993F5B" w14:textId="77777777" w:rsidR="003B0DF7" w:rsidRDefault="00A57AF6">
            <w:pPr>
              <w:pStyle w:val="TableParagraph"/>
              <w:ind w:left="111"/>
              <w:rPr>
                <w:sz w:val="24"/>
              </w:rPr>
            </w:pPr>
            <w:r>
              <w:rPr>
                <w:sz w:val="24"/>
              </w:rPr>
              <w:t>MAP</w:t>
            </w:r>
            <w:r>
              <w:rPr>
                <w:spacing w:val="-1"/>
                <w:sz w:val="24"/>
              </w:rPr>
              <w:t xml:space="preserve"> </w:t>
            </w:r>
            <w:r>
              <w:rPr>
                <w:sz w:val="24"/>
              </w:rPr>
              <w:t>MCSR</w:t>
            </w:r>
            <w:r>
              <w:rPr>
                <w:spacing w:val="-16"/>
                <w:sz w:val="24"/>
              </w:rPr>
              <w:t xml:space="preserve"> </w:t>
            </w:r>
            <w:r>
              <w:rPr>
                <w:spacing w:val="-5"/>
                <w:sz w:val="24"/>
              </w:rPr>
              <w:t>#:</w:t>
            </w:r>
          </w:p>
        </w:tc>
        <w:tc>
          <w:tcPr>
            <w:tcW w:w="3010" w:type="dxa"/>
            <w:tcBorders>
              <w:top w:val="single" w:sz="4" w:space="0" w:color="000000"/>
              <w:left w:val="single" w:sz="4" w:space="0" w:color="000000"/>
              <w:bottom w:val="single" w:sz="4" w:space="0" w:color="000000"/>
              <w:right w:val="single" w:sz="4" w:space="0" w:color="000000"/>
            </w:tcBorders>
          </w:tcPr>
          <w:p w14:paraId="2E993F5C" w14:textId="23B54FE7" w:rsidR="003B0DF7" w:rsidRDefault="00DF00D1">
            <w:pPr>
              <w:pStyle w:val="TableParagraph"/>
              <w:ind w:left="0"/>
              <w:rPr>
                <w:rFonts w:ascii="Times New Roman"/>
                <w:sz w:val="20"/>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tc>
      </w:tr>
      <w:tr w:rsidR="003B0DF7" w14:paraId="2E993F62" w14:textId="77777777">
        <w:trPr>
          <w:trHeight w:val="1174"/>
        </w:trPr>
        <w:tc>
          <w:tcPr>
            <w:tcW w:w="1997" w:type="dxa"/>
            <w:vMerge/>
            <w:tcBorders>
              <w:top w:val="nil"/>
              <w:left w:val="single" w:sz="4" w:space="0" w:color="000000"/>
              <w:right w:val="single" w:sz="4" w:space="0" w:color="000000"/>
            </w:tcBorders>
          </w:tcPr>
          <w:p w14:paraId="2E993F5E" w14:textId="77777777" w:rsidR="003B0DF7" w:rsidRDefault="003B0DF7">
            <w:pPr>
              <w:rPr>
                <w:sz w:val="2"/>
                <w:szCs w:val="2"/>
              </w:rPr>
            </w:pPr>
          </w:p>
        </w:tc>
        <w:tc>
          <w:tcPr>
            <w:tcW w:w="3831" w:type="dxa"/>
            <w:vMerge/>
            <w:tcBorders>
              <w:top w:val="nil"/>
              <w:left w:val="single" w:sz="4" w:space="0" w:color="000000"/>
              <w:right w:val="single" w:sz="4" w:space="0" w:color="000000"/>
            </w:tcBorders>
          </w:tcPr>
          <w:p w14:paraId="2E993F5F" w14:textId="77777777" w:rsidR="003B0DF7" w:rsidRDefault="003B0DF7">
            <w:pPr>
              <w:rPr>
                <w:sz w:val="2"/>
                <w:szCs w:val="2"/>
              </w:rPr>
            </w:pPr>
          </w:p>
        </w:tc>
        <w:tc>
          <w:tcPr>
            <w:tcW w:w="2072" w:type="dxa"/>
            <w:tcBorders>
              <w:top w:val="single" w:sz="4" w:space="0" w:color="000000"/>
              <w:left w:val="single" w:sz="4" w:space="0" w:color="000000"/>
              <w:right w:val="single" w:sz="4" w:space="0" w:color="000000"/>
            </w:tcBorders>
          </w:tcPr>
          <w:p w14:paraId="2E993F60" w14:textId="77777777" w:rsidR="003B0DF7" w:rsidRDefault="00A57AF6">
            <w:pPr>
              <w:pStyle w:val="TableParagraph"/>
              <w:ind w:left="111" w:right="312"/>
              <w:rPr>
                <w:sz w:val="24"/>
              </w:rPr>
            </w:pPr>
            <w:r>
              <w:rPr>
                <w:spacing w:val="-2"/>
                <w:sz w:val="24"/>
              </w:rPr>
              <w:t xml:space="preserve">Agency Affiliation </w:t>
            </w:r>
            <w:r>
              <w:rPr>
                <w:sz w:val="24"/>
              </w:rPr>
              <w:t>(check</w:t>
            </w:r>
            <w:r>
              <w:rPr>
                <w:spacing w:val="-17"/>
                <w:sz w:val="24"/>
              </w:rPr>
              <w:t xml:space="preserve"> </w:t>
            </w:r>
            <w:r>
              <w:rPr>
                <w:sz w:val="24"/>
              </w:rPr>
              <w:t>one)</w:t>
            </w:r>
          </w:p>
        </w:tc>
        <w:tc>
          <w:tcPr>
            <w:tcW w:w="3010" w:type="dxa"/>
            <w:tcBorders>
              <w:top w:val="single" w:sz="4" w:space="0" w:color="000000"/>
              <w:left w:val="single" w:sz="4" w:space="0" w:color="000000"/>
              <w:right w:val="single" w:sz="4" w:space="0" w:color="000000"/>
            </w:tcBorders>
          </w:tcPr>
          <w:p w14:paraId="75D670B4" w14:textId="77777777" w:rsidR="004A013B" w:rsidRPr="004A013B" w:rsidRDefault="004A013B" w:rsidP="004A013B">
            <w:pPr>
              <w:tabs>
                <w:tab w:val="left" w:pos="1599"/>
              </w:tabs>
              <w:spacing w:before="220"/>
              <w:ind w:left="111"/>
              <w:rPr>
                <w:sz w:val="24"/>
              </w:rPr>
            </w:pPr>
            <w:r w:rsidRPr="004A013B">
              <w:rPr>
                <w:spacing w:val="-5"/>
                <w:sz w:val="24"/>
              </w:rPr>
              <w:t xml:space="preserve">DCF   </w:t>
            </w:r>
            <w:r w:rsidRPr="004A013B">
              <w:rPr>
                <w:sz w:val="16"/>
                <w:szCs w:val="16"/>
              </w:rPr>
              <w:fldChar w:fldCharType="begin">
                <w:ffData>
                  <w:name w:val=""/>
                  <w:enabled/>
                  <w:calcOnExit w:val="0"/>
                  <w:checkBox>
                    <w:sizeAuto/>
                    <w:default w:val="0"/>
                  </w:checkBox>
                </w:ffData>
              </w:fldChar>
            </w:r>
            <w:r w:rsidRPr="004A013B">
              <w:rPr>
                <w:sz w:val="16"/>
                <w:szCs w:val="16"/>
              </w:rPr>
              <w:instrText xml:space="preserve"> FORMCHECKBOX </w:instrText>
            </w:r>
            <w:r w:rsidR="0067310D">
              <w:rPr>
                <w:sz w:val="16"/>
                <w:szCs w:val="16"/>
              </w:rPr>
            </w:r>
            <w:r w:rsidR="0067310D">
              <w:rPr>
                <w:sz w:val="16"/>
                <w:szCs w:val="16"/>
              </w:rPr>
              <w:fldChar w:fldCharType="separate"/>
            </w:r>
            <w:r w:rsidRPr="004A013B">
              <w:rPr>
                <w:sz w:val="16"/>
                <w:szCs w:val="16"/>
              </w:rPr>
              <w:fldChar w:fldCharType="end"/>
            </w:r>
            <w:r w:rsidRPr="004A013B">
              <w:rPr>
                <w:sz w:val="24"/>
              </w:rPr>
              <w:tab/>
            </w:r>
            <w:r w:rsidRPr="004A013B">
              <w:rPr>
                <w:spacing w:val="-5"/>
                <w:sz w:val="24"/>
              </w:rPr>
              <w:t xml:space="preserve">DDS  </w:t>
            </w:r>
            <w:r w:rsidRPr="004A013B">
              <w:rPr>
                <w:sz w:val="16"/>
                <w:szCs w:val="16"/>
              </w:rPr>
              <w:fldChar w:fldCharType="begin">
                <w:ffData>
                  <w:name w:val=""/>
                  <w:enabled/>
                  <w:calcOnExit w:val="0"/>
                  <w:checkBox>
                    <w:sizeAuto/>
                    <w:default w:val="0"/>
                  </w:checkBox>
                </w:ffData>
              </w:fldChar>
            </w:r>
            <w:r w:rsidRPr="004A013B">
              <w:rPr>
                <w:sz w:val="16"/>
                <w:szCs w:val="16"/>
              </w:rPr>
              <w:instrText xml:space="preserve"> FORMCHECKBOX </w:instrText>
            </w:r>
            <w:r w:rsidR="0067310D">
              <w:rPr>
                <w:sz w:val="16"/>
                <w:szCs w:val="16"/>
              </w:rPr>
            </w:r>
            <w:r w:rsidR="0067310D">
              <w:rPr>
                <w:sz w:val="16"/>
                <w:szCs w:val="16"/>
              </w:rPr>
              <w:fldChar w:fldCharType="separate"/>
            </w:r>
            <w:r w:rsidRPr="004A013B">
              <w:rPr>
                <w:sz w:val="16"/>
                <w:szCs w:val="16"/>
              </w:rPr>
              <w:fldChar w:fldCharType="end"/>
            </w:r>
          </w:p>
          <w:p w14:paraId="3EAEB030" w14:textId="77777777" w:rsidR="004A013B" w:rsidRPr="004A013B" w:rsidRDefault="004A013B" w:rsidP="004A013B">
            <w:pPr>
              <w:rPr>
                <w:rFonts w:ascii="Times New Roman"/>
                <w:sz w:val="24"/>
              </w:rPr>
            </w:pPr>
            <w:r w:rsidRPr="004A013B">
              <w:rPr>
                <w:rFonts w:ascii="Times New Roman"/>
                <w:sz w:val="24"/>
              </w:rPr>
              <w:t xml:space="preserve">  </w:t>
            </w:r>
          </w:p>
          <w:p w14:paraId="2E993F61" w14:textId="2DBF9793" w:rsidR="003B0DF7" w:rsidRDefault="004A013B" w:rsidP="004A013B">
            <w:pPr>
              <w:tabs>
                <w:tab w:val="left" w:pos="1599"/>
              </w:tabs>
              <w:spacing w:before="220"/>
              <w:ind w:left="111"/>
              <w:rPr>
                <w:sz w:val="24"/>
              </w:rPr>
            </w:pPr>
            <w:r w:rsidRPr="004A013B">
              <w:rPr>
                <w:spacing w:val="-5"/>
                <w:sz w:val="24"/>
              </w:rPr>
              <w:t>D</w:t>
            </w:r>
            <w:r>
              <w:rPr>
                <w:spacing w:val="-5"/>
                <w:sz w:val="24"/>
              </w:rPr>
              <w:t>MH</w:t>
            </w:r>
            <w:r w:rsidRPr="004A013B">
              <w:rPr>
                <w:spacing w:val="-5"/>
                <w:sz w:val="24"/>
              </w:rPr>
              <w:t xml:space="preserve">   </w:t>
            </w:r>
            <w:r w:rsidRPr="004A013B">
              <w:rPr>
                <w:sz w:val="16"/>
                <w:szCs w:val="16"/>
              </w:rPr>
              <w:fldChar w:fldCharType="begin">
                <w:ffData>
                  <w:name w:val=""/>
                  <w:enabled/>
                  <w:calcOnExit w:val="0"/>
                  <w:checkBox>
                    <w:sizeAuto/>
                    <w:default w:val="0"/>
                  </w:checkBox>
                </w:ffData>
              </w:fldChar>
            </w:r>
            <w:r w:rsidRPr="004A013B">
              <w:rPr>
                <w:sz w:val="16"/>
                <w:szCs w:val="16"/>
              </w:rPr>
              <w:instrText xml:space="preserve"> FORMCHECKBOX </w:instrText>
            </w:r>
            <w:r w:rsidR="0067310D">
              <w:rPr>
                <w:sz w:val="16"/>
                <w:szCs w:val="16"/>
              </w:rPr>
            </w:r>
            <w:r w:rsidR="0067310D">
              <w:rPr>
                <w:sz w:val="16"/>
                <w:szCs w:val="16"/>
              </w:rPr>
              <w:fldChar w:fldCharType="separate"/>
            </w:r>
            <w:r w:rsidRPr="004A013B">
              <w:rPr>
                <w:sz w:val="16"/>
                <w:szCs w:val="16"/>
              </w:rPr>
              <w:fldChar w:fldCharType="end"/>
            </w:r>
            <w:r w:rsidRPr="004A013B">
              <w:rPr>
                <w:sz w:val="24"/>
              </w:rPr>
              <w:tab/>
            </w:r>
            <w:r>
              <w:rPr>
                <w:spacing w:val="-5"/>
                <w:sz w:val="24"/>
              </w:rPr>
              <w:t>MRC</w:t>
            </w:r>
            <w:r w:rsidRPr="004A013B">
              <w:rPr>
                <w:spacing w:val="-5"/>
                <w:sz w:val="24"/>
              </w:rPr>
              <w:t xml:space="preserve">  </w:t>
            </w:r>
            <w:r w:rsidRPr="004A013B">
              <w:rPr>
                <w:sz w:val="16"/>
                <w:szCs w:val="16"/>
              </w:rPr>
              <w:fldChar w:fldCharType="begin">
                <w:ffData>
                  <w:name w:val=""/>
                  <w:enabled/>
                  <w:calcOnExit w:val="0"/>
                  <w:checkBox>
                    <w:sizeAuto/>
                    <w:default w:val="0"/>
                  </w:checkBox>
                </w:ffData>
              </w:fldChar>
            </w:r>
            <w:r w:rsidRPr="004A013B">
              <w:rPr>
                <w:sz w:val="16"/>
                <w:szCs w:val="16"/>
              </w:rPr>
              <w:instrText xml:space="preserve"> FORMCHECKBOX </w:instrText>
            </w:r>
            <w:r w:rsidR="0067310D">
              <w:rPr>
                <w:sz w:val="16"/>
                <w:szCs w:val="16"/>
              </w:rPr>
            </w:r>
            <w:r w:rsidR="0067310D">
              <w:rPr>
                <w:sz w:val="16"/>
                <w:szCs w:val="16"/>
              </w:rPr>
              <w:fldChar w:fldCharType="separate"/>
            </w:r>
            <w:r w:rsidRPr="004A013B">
              <w:rPr>
                <w:sz w:val="16"/>
                <w:szCs w:val="16"/>
              </w:rPr>
              <w:fldChar w:fldCharType="end"/>
            </w:r>
          </w:p>
        </w:tc>
      </w:tr>
    </w:tbl>
    <w:p w14:paraId="2E993F63" w14:textId="77777777" w:rsidR="003B0DF7" w:rsidRDefault="003B0DF7">
      <w:pPr>
        <w:pStyle w:val="BodyText"/>
        <w:spacing w:before="2"/>
        <w:rPr>
          <w:rFonts w:ascii="Times New Roman"/>
          <w:i w:val="0"/>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8"/>
        <w:gridCol w:w="6069"/>
      </w:tblGrid>
      <w:tr w:rsidR="003B0DF7" w14:paraId="2E993F66" w14:textId="77777777">
        <w:trPr>
          <w:trHeight w:val="565"/>
        </w:trPr>
        <w:tc>
          <w:tcPr>
            <w:tcW w:w="4838" w:type="dxa"/>
          </w:tcPr>
          <w:p w14:paraId="2E993F64" w14:textId="77777777" w:rsidR="003B0DF7" w:rsidRDefault="00A57AF6">
            <w:pPr>
              <w:pStyle w:val="TableParagraph"/>
              <w:spacing w:line="269" w:lineRule="exact"/>
              <w:rPr>
                <w:sz w:val="24"/>
              </w:rPr>
            </w:pPr>
            <w:r>
              <w:rPr>
                <w:spacing w:val="-4"/>
                <w:sz w:val="24"/>
              </w:rPr>
              <w:t>MAP Policy</w:t>
            </w:r>
            <w:r>
              <w:rPr>
                <w:spacing w:val="3"/>
                <w:sz w:val="24"/>
              </w:rPr>
              <w:t xml:space="preserve"> </w:t>
            </w:r>
            <w:r>
              <w:rPr>
                <w:spacing w:val="-4"/>
                <w:sz w:val="24"/>
              </w:rPr>
              <w:t>for</w:t>
            </w:r>
            <w:r>
              <w:rPr>
                <w:spacing w:val="-11"/>
                <w:sz w:val="24"/>
              </w:rPr>
              <w:t xml:space="preserve"> </w:t>
            </w:r>
            <w:r>
              <w:rPr>
                <w:spacing w:val="-4"/>
                <w:sz w:val="24"/>
              </w:rPr>
              <w:t>which</w:t>
            </w:r>
            <w:r>
              <w:rPr>
                <w:spacing w:val="-8"/>
                <w:sz w:val="24"/>
              </w:rPr>
              <w:t xml:space="preserve"> </w:t>
            </w:r>
            <w:r>
              <w:rPr>
                <w:spacing w:val="-4"/>
                <w:sz w:val="24"/>
              </w:rPr>
              <w:t>waiver</w:t>
            </w:r>
            <w:r>
              <w:rPr>
                <w:spacing w:val="-11"/>
                <w:sz w:val="24"/>
              </w:rPr>
              <w:t xml:space="preserve"> </w:t>
            </w:r>
            <w:r>
              <w:rPr>
                <w:spacing w:val="-4"/>
                <w:sz w:val="24"/>
              </w:rPr>
              <w:t>is</w:t>
            </w:r>
            <w:r>
              <w:rPr>
                <w:spacing w:val="-9"/>
                <w:sz w:val="24"/>
              </w:rPr>
              <w:t xml:space="preserve"> </w:t>
            </w:r>
            <w:r>
              <w:rPr>
                <w:spacing w:val="-4"/>
                <w:sz w:val="24"/>
              </w:rPr>
              <w:t>requested:</w:t>
            </w:r>
          </w:p>
        </w:tc>
        <w:tc>
          <w:tcPr>
            <w:tcW w:w="6069" w:type="dxa"/>
          </w:tcPr>
          <w:p w14:paraId="2E993F65" w14:textId="77777777" w:rsidR="003B0DF7" w:rsidRDefault="00A57AF6">
            <w:pPr>
              <w:pStyle w:val="TableParagraph"/>
              <w:spacing w:line="229" w:lineRule="exact"/>
              <w:ind w:left="5"/>
              <w:rPr>
                <w:i/>
                <w:sz w:val="20"/>
              </w:rPr>
            </w:pPr>
            <w:r>
              <w:rPr>
                <w:sz w:val="20"/>
              </w:rPr>
              <w:t>MAP</w:t>
            </w:r>
            <w:r>
              <w:rPr>
                <w:spacing w:val="-10"/>
                <w:sz w:val="20"/>
              </w:rPr>
              <w:t xml:space="preserve"> </w:t>
            </w:r>
            <w:r>
              <w:rPr>
                <w:sz w:val="20"/>
              </w:rPr>
              <w:t>Policy</w:t>
            </w:r>
            <w:r>
              <w:rPr>
                <w:spacing w:val="-8"/>
                <w:sz w:val="20"/>
              </w:rPr>
              <w:t xml:space="preserve"> </w:t>
            </w:r>
            <w:r>
              <w:rPr>
                <w:sz w:val="20"/>
              </w:rPr>
              <w:t>06-6,</w:t>
            </w:r>
            <w:r>
              <w:rPr>
                <w:spacing w:val="-9"/>
                <w:sz w:val="20"/>
              </w:rPr>
              <w:t xml:space="preserve"> </w:t>
            </w:r>
            <w:r>
              <w:rPr>
                <w:i/>
                <w:sz w:val="20"/>
              </w:rPr>
              <w:t>Over-the-Counter</w:t>
            </w:r>
            <w:r>
              <w:rPr>
                <w:i/>
                <w:spacing w:val="-8"/>
                <w:sz w:val="20"/>
              </w:rPr>
              <w:t xml:space="preserve"> </w:t>
            </w:r>
            <w:r>
              <w:rPr>
                <w:i/>
                <w:sz w:val="20"/>
              </w:rPr>
              <w:t>Medications</w:t>
            </w:r>
            <w:r>
              <w:rPr>
                <w:i/>
                <w:spacing w:val="-8"/>
                <w:sz w:val="20"/>
              </w:rPr>
              <w:t xml:space="preserve"> </w:t>
            </w:r>
            <w:r>
              <w:rPr>
                <w:i/>
                <w:sz w:val="20"/>
              </w:rPr>
              <w:t>and</w:t>
            </w:r>
            <w:r>
              <w:rPr>
                <w:i/>
                <w:spacing w:val="-9"/>
                <w:sz w:val="20"/>
              </w:rPr>
              <w:t xml:space="preserve"> </w:t>
            </w:r>
            <w:r>
              <w:rPr>
                <w:i/>
                <w:spacing w:val="-2"/>
                <w:sz w:val="20"/>
              </w:rPr>
              <w:t>Preparations</w:t>
            </w:r>
          </w:p>
        </w:tc>
      </w:tr>
    </w:tbl>
    <w:p w14:paraId="2E993F67" w14:textId="77777777" w:rsidR="003B0DF7" w:rsidRDefault="003B0DF7">
      <w:pPr>
        <w:pStyle w:val="BodyText"/>
        <w:rPr>
          <w:rFonts w:ascii="Times New Roman"/>
          <w:i w:val="0"/>
          <w:sz w:val="24"/>
        </w:rPr>
      </w:pPr>
    </w:p>
    <w:tbl>
      <w:tblPr>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788"/>
        <w:gridCol w:w="139"/>
        <w:gridCol w:w="3331"/>
        <w:gridCol w:w="2649"/>
      </w:tblGrid>
      <w:tr w:rsidR="003B0DF7" w14:paraId="2E993F6B" w14:textId="77777777">
        <w:trPr>
          <w:trHeight w:val="2943"/>
        </w:trPr>
        <w:tc>
          <w:tcPr>
            <w:tcW w:w="4788" w:type="dxa"/>
            <w:tcBorders>
              <w:left w:val="single" w:sz="4" w:space="0" w:color="000000"/>
              <w:bottom w:val="single" w:sz="8" w:space="0" w:color="000000"/>
              <w:right w:val="single" w:sz="4" w:space="0" w:color="000000"/>
            </w:tcBorders>
          </w:tcPr>
          <w:p w14:paraId="2E993F68" w14:textId="77777777" w:rsidR="003B0DF7" w:rsidRDefault="00A57AF6">
            <w:pPr>
              <w:pStyle w:val="TableParagraph"/>
              <w:ind w:right="457"/>
              <w:rPr>
                <w:sz w:val="24"/>
              </w:rPr>
            </w:pPr>
            <w:r>
              <w:rPr>
                <w:sz w:val="24"/>
              </w:rPr>
              <w:t>A. Explain and document the undue hardship experienced at the MAP Registered</w:t>
            </w:r>
            <w:r>
              <w:rPr>
                <w:spacing w:val="-3"/>
                <w:sz w:val="24"/>
              </w:rPr>
              <w:t xml:space="preserve"> </w:t>
            </w:r>
            <w:r>
              <w:rPr>
                <w:sz w:val="24"/>
              </w:rPr>
              <w:t>site</w:t>
            </w:r>
            <w:r>
              <w:rPr>
                <w:spacing w:val="-3"/>
                <w:sz w:val="24"/>
              </w:rPr>
              <w:t xml:space="preserve"> </w:t>
            </w:r>
            <w:r>
              <w:rPr>
                <w:sz w:val="24"/>
              </w:rPr>
              <w:t>due</w:t>
            </w:r>
            <w:r>
              <w:rPr>
                <w:spacing w:val="-3"/>
                <w:sz w:val="24"/>
              </w:rPr>
              <w:t xml:space="preserve"> </w:t>
            </w:r>
            <w:r>
              <w:rPr>
                <w:sz w:val="24"/>
              </w:rPr>
              <w:t>to compliance with MAP Policy 06-06 (detail why the MAP Registered site is</w:t>
            </w:r>
            <w:r>
              <w:rPr>
                <w:spacing w:val="-1"/>
                <w:sz w:val="24"/>
              </w:rPr>
              <w:t xml:space="preserve"> </w:t>
            </w:r>
            <w:r>
              <w:rPr>
                <w:sz w:val="24"/>
              </w:rPr>
              <w:t>unable to accomplish in-person</w:t>
            </w:r>
            <w:r>
              <w:rPr>
                <w:spacing w:val="-3"/>
                <w:sz w:val="24"/>
              </w:rPr>
              <w:t xml:space="preserve"> </w:t>
            </w:r>
            <w:r>
              <w:rPr>
                <w:sz w:val="24"/>
              </w:rPr>
              <w:t>comparison</w:t>
            </w:r>
            <w:r>
              <w:rPr>
                <w:spacing w:val="-8"/>
                <w:sz w:val="24"/>
              </w:rPr>
              <w:t xml:space="preserve"> </w:t>
            </w:r>
            <w:r>
              <w:rPr>
                <w:sz w:val="24"/>
              </w:rPr>
              <w:t>of</w:t>
            </w:r>
            <w:r>
              <w:rPr>
                <w:spacing w:val="-4"/>
                <w:sz w:val="24"/>
              </w:rPr>
              <w:t xml:space="preserve"> </w:t>
            </w:r>
            <w:r>
              <w:rPr>
                <w:sz w:val="24"/>
              </w:rPr>
              <w:t>OTC</w:t>
            </w:r>
            <w:r>
              <w:rPr>
                <w:spacing w:val="-4"/>
                <w:sz w:val="24"/>
              </w:rPr>
              <w:t xml:space="preserve"> </w:t>
            </w:r>
            <w:r>
              <w:rPr>
                <w:sz w:val="24"/>
              </w:rPr>
              <w:t>label</w:t>
            </w:r>
            <w:r>
              <w:rPr>
                <w:spacing w:val="-4"/>
                <w:sz w:val="24"/>
              </w:rPr>
              <w:t xml:space="preserve"> </w:t>
            </w:r>
            <w:r>
              <w:rPr>
                <w:sz w:val="24"/>
              </w:rPr>
              <w:t>and HCP order by a licensed health care professional) and how implementation of</w:t>
            </w:r>
            <w:r>
              <w:rPr>
                <w:spacing w:val="-6"/>
                <w:sz w:val="24"/>
              </w:rPr>
              <w:t xml:space="preserve"> </w:t>
            </w:r>
            <w:r>
              <w:rPr>
                <w:sz w:val="24"/>
              </w:rPr>
              <w:t>the</w:t>
            </w:r>
            <w:r>
              <w:rPr>
                <w:spacing w:val="-6"/>
                <w:sz w:val="24"/>
              </w:rPr>
              <w:t xml:space="preserve"> </w:t>
            </w:r>
            <w:r>
              <w:rPr>
                <w:sz w:val="24"/>
              </w:rPr>
              <w:t>DPH</w:t>
            </w:r>
            <w:r>
              <w:rPr>
                <w:spacing w:val="-7"/>
                <w:sz w:val="24"/>
              </w:rPr>
              <w:t xml:space="preserve"> </w:t>
            </w:r>
            <w:r>
              <w:rPr>
                <w:sz w:val="24"/>
              </w:rPr>
              <w:t>MAP</w:t>
            </w:r>
            <w:r>
              <w:rPr>
                <w:spacing w:val="-9"/>
                <w:sz w:val="24"/>
              </w:rPr>
              <w:t xml:space="preserve"> </w:t>
            </w:r>
            <w:r>
              <w:rPr>
                <w:sz w:val="24"/>
              </w:rPr>
              <w:t>alternative</w:t>
            </w:r>
            <w:r>
              <w:rPr>
                <w:spacing w:val="-6"/>
                <w:sz w:val="24"/>
              </w:rPr>
              <w:t xml:space="preserve"> </w:t>
            </w:r>
            <w:r>
              <w:rPr>
                <w:sz w:val="24"/>
              </w:rPr>
              <w:t>procedures would alleviate that undue hardship.</w:t>
            </w:r>
          </w:p>
          <w:p w14:paraId="2E993F69" w14:textId="77777777" w:rsidR="003B0DF7" w:rsidRDefault="00A57AF6">
            <w:pPr>
              <w:pStyle w:val="TableParagraph"/>
              <w:spacing w:line="163" w:lineRule="exact"/>
              <w:rPr>
                <w:sz w:val="16"/>
              </w:rPr>
            </w:pPr>
            <w:r>
              <w:rPr>
                <w:sz w:val="16"/>
              </w:rPr>
              <w:t>(May</w:t>
            </w:r>
            <w:r>
              <w:rPr>
                <w:spacing w:val="-7"/>
                <w:sz w:val="16"/>
              </w:rPr>
              <w:t xml:space="preserve"> </w:t>
            </w:r>
            <w:r>
              <w:rPr>
                <w:sz w:val="16"/>
              </w:rPr>
              <w:t>attach</w:t>
            </w:r>
            <w:r>
              <w:rPr>
                <w:spacing w:val="-9"/>
                <w:sz w:val="16"/>
              </w:rPr>
              <w:t xml:space="preserve"> </w:t>
            </w:r>
            <w:r>
              <w:rPr>
                <w:sz w:val="16"/>
              </w:rPr>
              <w:t>supplemental</w:t>
            </w:r>
            <w:r>
              <w:rPr>
                <w:spacing w:val="-8"/>
                <w:sz w:val="16"/>
              </w:rPr>
              <w:t xml:space="preserve"> </w:t>
            </w:r>
            <w:r>
              <w:rPr>
                <w:sz w:val="16"/>
              </w:rPr>
              <w:t>document(s),</w:t>
            </w:r>
            <w:r>
              <w:rPr>
                <w:spacing w:val="-5"/>
                <w:sz w:val="16"/>
              </w:rPr>
              <w:t xml:space="preserve"> </w:t>
            </w:r>
            <w:r>
              <w:rPr>
                <w:sz w:val="16"/>
              </w:rPr>
              <w:t>if</w:t>
            </w:r>
            <w:r>
              <w:rPr>
                <w:spacing w:val="-5"/>
                <w:sz w:val="16"/>
              </w:rPr>
              <w:t xml:space="preserve"> </w:t>
            </w:r>
            <w:r>
              <w:rPr>
                <w:spacing w:val="-2"/>
                <w:sz w:val="16"/>
              </w:rPr>
              <w:t>pertinent):</w:t>
            </w:r>
          </w:p>
        </w:tc>
        <w:tc>
          <w:tcPr>
            <w:tcW w:w="6119" w:type="dxa"/>
            <w:gridSpan w:val="3"/>
            <w:tcBorders>
              <w:left w:val="single" w:sz="4" w:space="0" w:color="000000"/>
              <w:bottom w:val="single" w:sz="8" w:space="0" w:color="000000"/>
              <w:right w:val="single" w:sz="4" w:space="0" w:color="000000"/>
            </w:tcBorders>
          </w:tcPr>
          <w:p w14:paraId="2E993F6A" w14:textId="7BF2F16E" w:rsidR="003B0DF7" w:rsidRDefault="00FA03D0">
            <w:pPr>
              <w:pStyle w:val="TableParagraph"/>
              <w:ind w:left="0"/>
              <w:rPr>
                <w:rFonts w:ascii="Times New Roman"/>
                <w:sz w:val="20"/>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tc>
      </w:tr>
      <w:tr w:rsidR="003B0DF7" w14:paraId="2E993F71" w14:textId="77777777">
        <w:trPr>
          <w:trHeight w:val="2824"/>
        </w:trPr>
        <w:tc>
          <w:tcPr>
            <w:tcW w:w="4788" w:type="dxa"/>
            <w:tcBorders>
              <w:top w:val="single" w:sz="8" w:space="0" w:color="000000"/>
              <w:left w:val="single" w:sz="4" w:space="0" w:color="000000"/>
              <w:bottom w:val="single" w:sz="4" w:space="0" w:color="000000"/>
              <w:right w:val="single" w:sz="4" w:space="0" w:color="000000"/>
            </w:tcBorders>
          </w:tcPr>
          <w:p w14:paraId="2E993F6C" w14:textId="77777777" w:rsidR="003B0DF7" w:rsidRDefault="00A57AF6">
            <w:pPr>
              <w:pStyle w:val="TableParagraph"/>
              <w:ind w:right="457"/>
              <w:rPr>
                <w:sz w:val="24"/>
              </w:rPr>
            </w:pPr>
            <w:r>
              <w:rPr>
                <w:sz w:val="24"/>
              </w:rPr>
              <w:t>B. Explain and document the compensating features the DPH MAP Registered</w:t>
            </w:r>
            <w:r>
              <w:rPr>
                <w:spacing w:val="-6"/>
                <w:sz w:val="24"/>
              </w:rPr>
              <w:t xml:space="preserve"> </w:t>
            </w:r>
            <w:r>
              <w:rPr>
                <w:sz w:val="24"/>
              </w:rPr>
              <w:t>site</w:t>
            </w:r>
            <w:r>
              <w:rPr>
                <w:spacing w:val="-4"/>
                <w:sz w:val="24"/>
              </w:rPr>
              <w:t xml:space="preserve"> </w:t>
            </w:r>
            <w:r>
              <w:rPr>
                <w:sz w:val="24"/>
              </w:rPr>
              <w:t>will</w:t>
            </w:r>
            <w:r>
              <w:rPr>
                <w:spacing w:val="-6"/>
                <w:sz w:val="24"/>
              </w:rPr>
              <w:t xml:space="preserve"> </w:t>
            </w:r>
            <w:r>
              <w:rPr>
                <w:sz w:val="24"/>
              </w:rPr>
              <w:t>put</w:t>
            </w:r>
            <w:r>
              <w:rPr>
                <w:spacing w:val="-7"/>
                <w:sz w:val="24"/>
              </w:rPr>
              <w:t xml:space="preserve"> </w:t>
            </w:r>
            <w:r>
              <w:rPr>
                <w:sz w:val="24"/>
              </w:rPr>
              <w:t>into</w:t>
            </w:r>
            <w:r>
              <w:rPr>
                <w:spacing w:val="-6"/>
                <w:sz w:val="24"/>
              </w:rPr>
              <w:t xml:space="preserve"> </w:t>
            </w:r>
            <w:r>
              <w:rPr>
                <w:sz w:val="24"/>
              </w:rPr>
              <w:t>place</w:t>
            </w:r>
            <w:r>
              <w:rPr>
                <w:spacing w:val="-4"/>
                <w:sz w:val="24"/>
              </w:rPr>
              <w:t xml:space="preserve"> </w:t>
            </w:r>
            <w:r>
              <w:rPr>
                <w:sz w:val="24"/>
              </w:rPr>
              <w:t>if</w:t>
            </w:r>
            <w:r>
              <w:rPr>
                <w:spacing w:val="-7"/>
                <w:sz w:val="24"/>
              </w:rPr>
              <w:t xml:space="preserve"> </w:t>
            </w:r>
            <w:r>
              <w:rPr>
                <w:sz w:val="24"/>
              </w:rPr>
              <w:t>this waiver is granted:</w:t>
            </w:r>
          </w:p>
        </w:tc>
        <w:tc>
          <w:tcPr>
            <w:tcW w:w="6119" w:type="dxa"/>
            <w:gridSpan w:val="3"/>
            <w:tcBorders>
              <w:top w:val="single" w:sz="8" w:space="0" w:color="000000"/>
              <w:left w:val="single" w:sz="4" w:space="0" w:color="000000"/>
              <w:bottom w:val="single" w:sz="4" w:space="0" w:color="000000"/>
              <w:right w:val="single" w:sz="4" w:space="0" w:color="000000"/>
            </w:tcBorders>
          </w:tcPr>
          <w:p w14:paraId="2E993F6D" w14:textId="613F745D" w:rsidR="003B0DF7" w:rsidRDefault="00A57AF6">
            <w:pPr>
              <w:pStyle w:val="TableParagraph"/>
              <w:ind w:left="4"/>
              <w:rPr>
                <w:sz w:val="20"/>
              </w:rPr>
            </w:pPr>
            <w:r>
              <w:rPr>
                <w:sz w:val="20"/>
              </w:rPr>
              <w:t>A licensed healthcare professional will compare the manufacturer’s label</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Health</w:t>
            </w:r>
            <w:r>
              <w:rPr>
                <w:spacing w:val="-1"/>
                <w:sz w:val="20"/>
              </w:rPr>
              <w:t xml:space="preserve"> </w:t>
            </w:r>
            <w:r>
              <w:rPr>
                <w:sz w:val="20"/>
              </w:rPr>
              <w:t>Care</w:t>
            </w:r>
            <w:r>
              <w:rPr>
                <w:spacing w:val="-1"/>
                <w:sz w:val="20"/>
              </w:rPr>
              <w:t xml:space="preserve"> </w:t>
            </w:r>
            <w:r>
              <w:rPr>
                <w:sz w:val="20"/>
              </w:rPr>
              <w:t>Provider order and</w:t>
            </w:r>
            <w:r>
              <w:rPr>
                <w:spacing w:val="-1"/>
                <w:sz w:val="20"/>
              </w:rPr>
              <w:t xml:space="preserve"> </w:t>
            </w:r>
            <w:r>
              <w:rPr>
                <w:sz w:val="20"/>
              </w:rPr>
              <w:t>verify the contents of</w:t>
            </w:r>
            <w:r>
              <w:rPr>
                <w:spacing w:val="-1"/>
                <w:sz w:val="20"/>
              </w:rPr>
              <w:t xml:space="preserve"> </w:t>
            </w:r>
            <w:r>
              <w:rPr>
                <w:sz w:val="20"/>
              </w:rPr>
              <w:t xml:space="preserve">the OTC </w:t>
            </w:r>
            <w:r w:rsidR="005C6041">
              <w:rPr>
                <w:sz w:val="20"/>
              </w:rPr>
              <w:t xml:space="preserve">medication </w:t>
            </w:r>
            <w:r>
              <w:rPr>
                <w:sz w:val="20"/>
              </w:rPr>
              <w:t>or preparation via photos and phone communication or video communication with MAP Certified staff. MAP Certified staff must document the licensed health care professional verification encounter, including the name of the licensed health care professional.</w:t>
            </w:r>
            <w:r>
              <w:rPr>
                <w:spacing w:val="-7"/>
                <w:sz w:val="20"/>
              </w:rPr>
              <w:t xml:space="preserve"> </w:t>
            </w:r>
            <w:r>
              <w:rPr>
                <w:sz w:val="20"/>
              </w:rPr>
              <w:t>Pursuant</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licensed</w:t>
            </w:r>
            <w:r>
              <w:rPr>
                <w:spacing w:val="-5"/>
                <w:sz w:val="20"/>
              </w:rPr>
              <w:t xml:space="preserve"> </w:t>
            </w:r>
            <w:r>
              <w:rPr>
                <w:sz w:val="20"/>
              </w:rPr>
              <w:t>professional’s</w:t>
            </w:r>
            <w:r>
              <w:rPr>
                <w:spacing w:val="-6"/>
                <w:sz w:val="20"/>
              </w:rPr>
              <w:t xml:space="preserve"> </w:t>
            </w:r>
            <w:r>
              <w:rPr>
                <w:sz w:val="20"/>
              </w:rPr>
              <w:t>comparison</w:t>
            </w:r>
            <w:r>
              <w:rPr>
                <w:spacing w:val="-7"/>
                <w:sz w:val="20"/>
              </w:rPr>
              <w:t xml:space="preserve"> </w:t>
            </w:r>
            <w:r>
              <w:rPr>
                <w:sz w:val="20"/>
              </w:rPr>
              <w:t>and verification, MAP Certified staff may:</w:t>
            </w:r>
          </w:p>
          <w:p w14:paraId="2E993F6E" w14:textId="77777777" w:rsidR="003B0DF7" w:rsidRDefault="00A57AF6">
            <w:pPr>
              <w:pStyle w:val="TableParagraph"/>
              <w:numPr>
                <w:ilvl w:val="0"/>
                <w:numId w:val="1"/>
              </w:numPr>
              <w:tabs>
                <w:tab w:val="left" w:pos="724"/>
                <w:tab w:val="left" w:pos="725"/>
              </w:tabs>
              <w:spacing w:before="1" w:line="244" w:lineRule="exact"/>
              <w:ind w:hanging="361"/>
              <w:rPr>
                <w:sz w:val="20"/>
              </w:rPr>
            </w:pPr>
            <w:r>
              <w:rPr>
                <w:sz w:val="20"/>
              </w:rPr>
              <w:t>initial</w:t>
            </w:r>
            <w:r>
              <w:rPr>
                <w:spacing w:val="-7"/>
                <w:sz w:val="20"/>
              </w:rPr>
              <w:t xml:space="preserve"> </w:t>
            </w:r>
            <w:r>
              <w:rPr>
                <w:sz w:val="20"/>
              </w:rPr>
              <w:t>the</w:t>
            </w:r>
            <w:r>
              <w:rPr>
                <w:spacing w:val="-6"/>
                <w:sz w:val="20"/>
              </w:rPr>
              <w:t xml:space="preserve"> </w:t>
            </w:r>
            <w:r>
              <w:rPr>
                <w:spacing w:val="-2"/>
                <w:sz w:val="20"/>
              </w:rPr>
              <w:t>container;</w:t>
            </w:r>
          </w:p>
          <w:p w14:paraId="559E34F7" w14:textId="56032A72" w:rsidR="003B0DF7" w:rsidRPr="0099707E" w:rsidRDefault="00A57AF6" w:rsidP="0099707E">
            <w:pPr>
              <w:pStyle w:val="TableParagraph"/>
              <w:numPr>
                <w:ilvl w:val="0"/>
                <w:numId w:val="1"/>
              </w:numPr>
              <w:tabs>
                <w:tab w:val="left" w:pos="724"/>
                <w:tab w:val="left" w:pos="725"/>
              </w:tabs>
              <w:spacing w:line="244" w:lineRule="exact"/>
              <w:ind w:hanging="361"/>
              <w:rPr>
                <w:sz w:val="20"/>
              </w:rPr>
            </w:pPr>
            <w:r>
              <w:rPr>
                <w:sz w:val="20"/>
              </w:rPr>
              <w:t>place</w:t>
            </w:r>
            <w:r>
              <w:rPr>
                <w:spacing w:val="-5"/>
                <w:sz w:val="20"/>
              </w:rPr>
              <w:t xml:space="preserve"> </w:t>
            </w:r>
            <w:r>
              <w:rPr>
                <w:sz w:val="20"/>
              </w:rPr>
              <w:t>the</w:t>
            </w:r>
            <w:r>
              <w:rPr>
                <w:spacing w:val="-4"/>
                <w:sz w:val="20"/>
              </w:rPr>
              <w:t xml:space="preserve"> </w:t>
            </w:r>
            <w:r>
              <w:rPr>
                <w:sz w:val="20"/>
              </w:rPr>
              <w:t>name</w:t>
            </w:r>
            <w:r>
              <w:rPr>
                <w:spacing w:val="-7"/>
                <w:sz w:val="20"/>
              </w:rPr>
              <w:t xml:space="preserve"> </w:t>
            </w:r>
            <w:r>
              <w:rPr>
                <w:sz w:val="20"/>
              </w:rPr>
              <w:t>of</w:t>
            </w:r>
            <w:r>
              <w:rPr>
                <w:spacing w:val="-6"/>
                <w:sz w:val="20"/>
              </w:rPr>
              <w:t xml:space="preserve"> </w:t>
            </w:r>
            <w:r>
              <w:rPr>
                <w:sz w:val="20"/>
              </w:rPr>
              <w:t>individual</w:t>
            </w:r>
            <w:r w:rsidR="0099707E">
              <w:rPr>
                <w:sz w:val="20"/>
              </w:rPr>
              <w:t xml:space="preserve"> and the date of verification</w:t>
            </w:r>
            <w:r>
              <w:rPr>
                <w:spacing w:val="-5"/>
                <w:sz w:val="20"/>
              </w:rPr>
              <w:t xml:space="preserve"> </w:t>
            </w:r>
            <w:r>
              <w:rPr>
                <w:sz w:val="20"/>
              </w:rPr>
              <w:t>on</w:t>
            </w:r>
            <w:r>
              <w:rPr>
                <w:spacing w:val="-7"/>
                <w:sz w:val="20"/>
              </w:rPr>
              <w:t xml:space="preserve"> </w:t>
            </w:r>
            <w:r>
              <w:rPr>
                <w:sz w:val="20"/>
              </w:rPr>
              <w:t>the</w:t>
            </w:r>
            <w:r>
              <w:rPr>
                <w:spacing w:val="-6"/>
                <w:sz w:val="20"/>
              </w:rPr>
              <w:t xml:space="preserve"> </w:t>
            </w:r>
            <w:r>
              <w:rPr>
                <w:sz w:val="20"/>
              </w:rPr>
              <w:t>container;</w:t>
            </w:r>
            <w:r w:rsidR="00137A44">
              <w:rPr>
                <w:sz w:val="20"/>
              </w:rPr>
              <w:t xml:space="preserve"> and</w:t>
            </w:r>
          </w:p>
          <w:p w14:paraId="04CD4418" w14:textId="684AF03D" w:rsidR="003F4C43" w:rsidRPr="00645F2E" w:rsidRDefault="0099707E">
            <w:pPr>
              <w:pStyle w:val="TableParagraph"/>
              <w:numPr>
                <w:ilvl w:val="0"/>
                <w:numId w:val="1"/>
              </w:numPr>
              <w:tabs>
                <w:tab w:val="left" w:pos="724"/>
                <w:tab w:val="left" w:pos="725"/>
              </w:tabs>
              <w:ind w:hanging="361"/>
              <w:rPr>
                <w:sz w:val="20"/>
              </w:rPr>
            </w:pPr>
            <w:r w:rsidRPr="00645F2E">
              <w:rPr>
                <w:spacing w:val="-2"/>
                <w:sz w:val="20"/>
              </w:rPr>
              <w:t>document the verification on the HCP order</w:t>
            </w:r>
            <w:r w:rsidR="000A57F2" w:rsidRPr="00645F2E">
              <w:rPr>
                <w:spacing w:val="-2"/>
                <w:sz w:val="20"/>
              </w:rPr>
              <w:t xml:space="preserve"> by placing their initials and date of verification</w:t>
            </w:r>
            <w:r w:rsidR="003F4C43" w:rsidRPr="00645F2E">
              <w:rPr>
                <w:spacing w:val="-2"/>
                <w:sz w:val="20"/>
              </w:rPr>
              <w:t xml:space="preserve"> (in the margin)</w:t>
            </w:r>
            <w:r w:rsidR="00FE5F46" w:rsidRPr="00645F2E">
              <w:rPr>
                <w:spacing w:val="-2"/>
                <w:sz w:val="20"/>
              </w:rPr>
              <w:t xml:space="preserve"> </w:t>
            </w:r>
            <w:r w:rsidR="0042763C" w:rsidRPr="00645F2E">
              <w:rPr>
                <w:spacing w:val="-2"/>
                <w:sz w:val="20"/>
              </w:rPr>
              <w:t>near</w:t>
            </w:r>
            <w:r w:rsidR="00FE5F46" w:rsidRPr="00645F2E">
              <w:rPr>
                <w:spacing w:val="-2"/>
                <w:sz w:val="20"/>
              </w:rPr>
              <w:t xml:space="preserve"> the ordered medication</w:t>
            </w:r>
          </w:p>
          <w:p w14:paraId="2E993F70" w14:textId="4B69798B" w:rsidR="004633B9" w:rsidRDefault="004633B9" w:rsidP="004633B9">
            <w:pPr>
              <w:pStyle w:val="TableParagraph"/>
              <w:tabs>
                <w:tab w:val="left" w:pos="724"/>
                <w:tab w:val="left" w:pos="725"/>
              </w:tabs>
              <w:jc w:val="both"/>
              <w:rPr>
                <w:sz w:val="20"/>
              </w:rPr>
            </w:pPr>
            <w:r w:rsidRPr="00645F2E">
              <w:rPr>
                <w:spacing w:val="-2"/>
                <w:sz w:val="20"/>
              </w:rPr>
              <w:t>The</w:t>
            </w:r>
            <w:r w:rsidR="003266AF" w:rsidRPr="00645F2E">
              <w:rPr>
                <w:spacing w:val="-2"/>
                <w:sz w:val="20"/>
              </w:rPr>
              <w:t xml:space="preserve"> licensed healthcare professional will conduct a </w:t>
            </w:r>
            <w:r w:rsidR="00646148" w:rsidRPr="00645F2E">
              <w:rPr>
                <w:spacing w:val="-2"/>
                <w:sz w:val="20"/>
              </w:rPr>
              <w:t xml:space="preserve">virtual training with the </w:t>
            </w:r>
            <w:r w:rsidR="002E1A40">
              <w:rPr>
                <w:spacing w:val="-2"/>
                <w:sz w:val="20"/>
              </w:rPr>
              <w:t xml:space="preserve">MAP </w:t>
            </w:r>
            <w:r w:rsidR="00646148" w:rsidRPr="00645F2E">
              <w:rPr>
                <w:spacing w:val="-2"/>
                <w:sz w:val="20"/>
              </w:rPr>
              <w:t>Certified staff that is product specific and individual specific</w:t>
            </w:r>
            <w:r w:rsidR="0042763C" w:rsidRPr="00645F2E">
              <w:rPr>
                <w:spacing w:val="-2"/>
                <w:sz w:val="20"/>
              </w:rPr>
              <w:t>.</w:t>
            </w:r>
          </w:p>
        </w:tc>
      </w:tr>
      <w:tr w:rsidR="003B0DF7" w14:paraId="2E993F73" w14:textId="77777777">
        <w:trPr>
          <w:trHeight w:val="311"/>
        </w:trPr>
        <w:tc>
          <w:tcPr>
            <w:tcW w:w="10907" w:type="dxa"/>
            <w:gridSpan w:val="4"/>
            <w:tcBorders>
              <w:top w:val="single" w:sz="4" w:space="0" w:color="000000"/>
              <w:left w:val="nil"/>
              <w:bottom w:val="nil"/>
              <w:right w:val="nil"/>
            </w:tcBorders>
            <w:shd w:val="clear" w:color="auto" w:fill="000000"/>
          </w:tcPr>
          <w:p w14:paraId="2E993F72" w14:textId="77777777" w:rsidR="003B0DF7" w:rsidRDefault="00A57AF6">
            <w:pPr>
              <w:pStyle w:val="TableParagraph"/>
              <w:spacing w:line="199" w:lineRule="exact"/>
              <w:ind w:left="124"/>
              <w:rPr>
                <w:sz w:val="18"/>
              </w:rPr>
            </w:pPr>
            <w:r>
              <w:rPr>
                <w:color w:val="FFFFFF"/>
                <w:sz w:val="18"/>
              </w:rPr>
              <w:t>Service</w:t>
            </w:r>
            <w:r>
              <w:rPr>
                <w:color w:val="FFFFFF"/>
                <w:spacing w:val="-2"/>
                <w:sz w:val="18"/>
              </w:rPr>
              <w:t xml:space="preserve"> </w:t>
            </w:r>
            <w:r>
              <w:rPr>
                <w:color w:val="FFFFFF"/>
                <w:sz w:val="18"/>
              </w:rPr>
              <w:t>Provider</w:t>
            </w:r>
            <w:r>
              <w:rPr>
                <w:color w:val="FFFFFF"/>
                <w:spacing w:val="-3"/>
                <w:sz w:val="18"/>
              </w:rPr>
              <w:t xml:space="preserve"> </w:t>
            </w:r>
            <w:r>
              <w:rPr>
                <w:color w:val="FFFFFF"/>
                <w:sz w:val="18"/>
              </w:rPr>
              <w:t>Contact</w:t>
            </w:r>
            <w:r>
              <w:rPr>
                <w:color w:val="FFFFFF"/>
                <w:spacing w:val="-4"/>
                <w:sz w:val="18"/>
              </w:rPr>
              <w:t xml:space="preserve"> </w:t>
            </w:r>
            <w:r>
              <w:rPr>
                <w:color w:val="FFFFFF"/>
                <w:spacing w:val="-2"/>
                <w:sz w:val="18"/>
              </w:rPr>
              <w:t>Information</w:t>
            </w:r>
          </w:p>
        </w:tc>
      </w:tr>
      <w:tr w:rsidR="003B0DF7" w14:paraId="2E993F77" w14:textId="77777777">
        <w:trPr>
          <w:trHeight w:val="640"/>
        </w:trPr>
        <w:tc>
          <w:tcPr>
            <w:tcW w:w="4927" w:type="dxa"/>
            <w:gridSpan w:val="2"/>
            <w:tcBorders>
              <w:top w:val="nil"/>
              <w:left w:val="single" w:sz="4" w:space="0" w:color="000000"/>
              <w:bottom w:val="single" w:sz="12" w:space="0" w:color="000000"/>
              <w:right w:val="single" w:sz="4" w:space="0" w:color="000000"/>
            </w:tcBorders>
          </w:tcPr>
          <w:p w14:paraId="7F6A51A1" w14:textId="77777777" w:rsidR="003B0DF7" w:rsidRDefault="00A57AF6">
            <w:pPr>
              <w:pStyle w:val="TableParagraph"/>
              <w:spacing w:line="197" w:lineRule="exact"/>
              <w:ind w:left="119"/>
              <w:rPr>
                <w:spacing w:val="-2"/>
                <w:sz w:val="18"/>
              </w:rPr>
            </w:pPr>
            <w:r>
              <w:rPr>
                <w:sz w:val="18"/>
              </w:rPr>
              <w:t>Name</w:t>
            </w:r>
            <w:r>
              <w:rPr>
                <w:spacing w:val="-1"/>
                <w:sz w:val="18"/>
              </w:rPr>
              <w:t xml:space="preserve"> </w:t>
            </w:r>
            <w:r>
              <w:rPr>
                <w:sz w:val="18"/>
              </w:rPr>
              <w:t xml:space="preserve">&amp; </w:t>
            </w:r>
            <w:r>
              <w:rPr>
                <w:spacing w:val="-2"/>
                <w:sz w:val="18"/>
              </w:rPr>
              <w:t>Title</w:t>
            </w:r>
          </w:p>
          <w:p w14:paraId="2E993F74" w14:textId="2CCA7F9B" w:rsidR="00DF00D1" w:rsidRDefault="00DF00D1">
            <w:pPr>
              <w:pStyle w:val="TableParagraph"/>
              <w:spacing w:line="197" w:lineRule="exact"/>
              <w:ind w:left="119"/>
              <w:rPr>
                <w:sz w:val="18"/>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tc>
        <w:tc>
          <w:tcPr>
            <w:tcW w:w="3331" w:type="dxa"/>
            <w:tcBorders>
              <w:top w:val="nil"/>
              <w:left w:val="single" w:sz="4" w:space="0" w:color="000000"/>
              <w:bottom w:val="single" w:sz="12" w:space="0" w:color="000000"/>
              <w:right w:val="single" w:sz="4" w:space="0" w:color="000000"/>
            </w:tcBorders>
          </w:tcPr>
          <w:p w14:paraId="3BD59646" w14:textId="77777777" w:rsidR="003B0DF7" w:rsidRDefault="00A57AF6">
            <w:pPr>
              <w:pStyle w:val="TableParagraph"/>
              <w:spacing w:line="197" w:lineRule="exact"/>
              <w:rPr>
                <w:spacing w:val="-2"/>
                <w:sz w:val="18"/>
              </w:rPr>
            </w:pPr>
            <w:r>
              <w:rPr>
                <w:spacing w:val="-2"/>
                <w:sz w:val="18"/>
              </w:rPr>
              <w:t>Email</w:t>
            </w:r>
          </w:p>
          <w:p w14:paraId="2E993F75" w14:textId="0BF2CBFB" w:rsidR="00DF00D1" w:rsidRDefault="00DF00D1">
            <w:pPr>
              <w:pStyle w:val="TableParagraph"/>
              <w:spacing w:line="197" w:lineRule="exact"/>
              <w:rPr>
                <w:sz w:val="18"/>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tc>
        <w:tc>
          <w:tcPr>
            <w:tcW w:w="2649" w:type="dxa"/>
            <w:tcBorders>
              <w:top w:val="nil"/>
              <w:left w:val="single" w:sz="4" w:space="0" w:color="000000"/>
              <w:bottom w:val="single" w:sz="12" w:space="0" w:color="000000"/>
              <w:right w:val="single" w:sz="4" w:space="0" w:color="000000"/>
            </w:tcBorders>
          </w:tcPr>
          <w:p w14:paraId="0C51A69C" w14:textId="77777777" w:rsidR="003B0DF7" w:rsidRDefault="00A57AF6">
            <w:pPr>
              <w:pStyle w:val="TableParagraph"/>
              <w:spacing w:line="197" w:lineRule="exact"/>
              <w:ind w:left="113"/>
              <w:rPr>
                <w:spacing w:val="-2"/>
                <w:sz w:val="18"/>
              </w:rPr>
            </w:pPr>
            <w:r>
              <w:rPr>
                <w:spacing w:val="-2"/>
                <w:sz w:val="18"/>
              </w:rPr>
              <w:t>Telephone:</w:t>
            </w:r>
          </w:p>
          <w:p w14:paraId="2E993F76" w14:textId="186E1361" w:rsidR="00DF00D1" w:rsidRDefault="00DF00D1">
            <w:pPr>
              <w:pStyle w:val="TableParagraph"/>
              <w:spacing w:line="197" w:lineRule="exact"/>
              <w:ind w:left="113"/>
              <w:rPr>
                <w:sz w:val="18"/>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tc>
      </w:tr>
      <w:tr w:rsidR="003B0DF7" w14:paraId="2E993F7B" w14:textId="77777777">
        <w:trPr>
          <w:trHeight w:val="641"/>
        </w:trPr>
        <w:tc>
          <w:tcPr>
            <w:tcW w:w="4927" w:type="dxa"/>
            <w:gridSpan w:val="2"/>
            <w:tcBorders>
              <w:top w:val="single" w:sz="12" w:space="0" w:color="000000"/>
              <w:left w:val="single" w:sz="4" w:space="0" w:color="000000"/>
              <w:bottom w:val="single" w:sz="12" w:space="0" w:color="000000"/>
              <w:right w:val="single" w:sz="4" w:space="0" w:color="000000"/>
            </w:tcBorders>
          </w:tcPr>
          <w:p w14:paraId="1F350BF9" w14:textId="77777777" w:rsidR="003B0DF7" w:rsidRDefault="00A57AF6">
            <w:pPr>
              <w:pStyle w:val="TableParagraph"/>
              <w:spacing w:line="198" w:lineRule="exact"/>
              <w:ind w:left="119"/>
              <w:rPr>
                <w:spacing w:val="-4"/>
                <w:sz w:val="18"/>
              </w:rPr>
            </w:pPr>
            <w:r>
              <w:rPr>
                <w:sz w:val="18"/>
              </w:rPr>
              <w:t>Street</w:t>
            </w:r>
            <w:r>
              <w:rPr>
                <w:spacing w:val="-5"/>
                <w:sz w:val="18"/>
              </w:rPr>
              <w:t xml:space="preserve"> </w:t>
            </w:r>
            <w:r>
              <w:rPr>
                <w:sz w:val="18"/>
              </w:rPr>
              <w:t>Address,</w:t>
            </w:r>
            <w:r>
              <w:rPr>
                <w:spacing w:val="-3"/>
                <w:sz w:val="18"/>
              </w:rPr>
              <w:t xml:space="preserve"> </w:t>
            </w:r>
            <w:r>
              <w:rPr>
                <w:sz w:val="18"/>
              </w:rPr>
              <w:t>Rm,</w:t>
            </w:r>
            <w:r>
              <w:rPr>
                <w:spacing w:val="-2"/>
                <w:sz w:val="18"/>
              </w:rPr>
              <w:t xml:space="preserve"> </w:t>
            </w:r>
            <w:r>
              <w:rPr>
                <w:sz w:val="18"/>
              </w:rPr>
              <w:t>Suite,</w:t>
            </w:r>
            <w:r>
              <w:rPr>
                <w:spacing w:val="-4"/>
                <w:sz w:val="18"/>
              </w:rPr>
              <w:t xml:space="preserve"> etc.</w:t>
            </w:r>
          </w:p>
          <w:p w14:paraId="4CA369D5" w14:textId="77777777" w:rsidR="00DF00D1" w:rsidRDefault="00DF00D1">
            <w:pPr>
              <w:pStyle w:val="TableParagraph"/>
              <w:spacing w:line="198" w:lineRule="exact"/>
              <w:ind w:left="119"/>
              <w:rPr>
                <w:rFonts w:eastAsia="Arial Unicode MS"/>
                <w:noProof/>
                <w:sz w:val="21"/>
                <w:szCs w:val="21"/>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p w14:paraId="45E80958" w14:textId="77777777" w:rsidR="003D3F84" w:rsidRPr="003D3F84" w:rsidRDefault="003D3F84" w:rsidP="003D3F84"/>
          <w:p w14:paraId="3BFE9386" w14:textId="77777777" w:rsidR="003D3F84" w:rsidRPr="003D3F84" w:rsidRDefault="003D3F84" w:rsidP="003D3F84"/>
          <w:p w14:paraId="2E993F78" w14:textId="71BB5D7E" w:rsidR="003D3F84" w:rsidRPr="003D3F84" w:rsidRDefault="003D3F84" w:rsidP="003D3F84">
            <w:pPr>
              <w:jc w:val="center"/>
            </w:pPr>
          </w:p>
        </w:tc>
        <w:tc>
          <w:tcPr>
            <w:tcW w:w="3331" w:type="dxa"/>
            <w:tcBorders>
              <w:top w:val="single" w:sz="12" w:space="0" w:color="000000"/>
              <w:left w:val="single" w:sz="4" w:space="0" w:color="000000"/>
              <w:bottom w:val="single" w:sz="12" w:space="0" w:color="000000"/>
              <w:right w:val="single" w:sz="4" w:space="0" w:color="000000"/>
            </w:tcBorders>
          </w:tcPr>
          <w:p w14:paraId="6D898015" w14:textId="77777777" w:rsidR="003B0DF7" w:rsidRDefault="00A57AF6">
            <w:pPr>
              <w:pStyle w:val="TableParagraph"/>
              <w:spacing w:line="198" w:lineRule="exact"/>
              <w:rPr>
                <w:spacing w:val="-2"/>
                <w:sz w:val="18"/>
              </w:rPr>
            </w:pPr>
            <w:r>
              <w:rPr>
                <w:sz w:val="18"/>
              </w:rPr>
              <w:t xml:space="preserve">City, </w:t>
            </w:r>
            <w:r>
              <w:rPr>
                <w:spacing w:val="-2"/>
                <w:sz w:val="18"/>
              </w:rPr>
              <w:t>State</w:t>
            </w:r>
          </w:p>
          <w:p w14:paraId="2E993F79" w14:textId="4F0389F5" w:rsidR="00DF00D1" w:rsidRDefault="00DF00D1">
            <w:pPr>
              <w:pStyle w:val="TableParagraph"/>
              <w:spacing w:line="198" w:lineRule="exact"/>
              <w:rPr>
                <w:sz w:val="18"/>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tc>
        <w:tc>
          <w:tcPr>
            <w:tcW w:w="2649" w:type="dxa"/>
            <w:tcBorders>
              <w:top w:val="single" w:sz="12" w:space="0" w:color="000000"/>
              <w:left w:val="single" w:sz="4" w:space="0" w:color="000000"/>
              <w:bottom w:val="single" w:sz="12" w:space="0" w:color="000000"/>
              <w:right w:val="single" w:sz="4" w:space="0" w:color="000000"/>
            </w:tcBorders>
          </w:tcPr>
          <w:p w14:paraId="35BC02A8" w14:textId="77777777" w:rsidR="003B0DF7" w:rsidRDefault="00A57AF6">
            <w:pPr>
              <w:pStyle w:val="TableParagraph"/>
              <w:spacing w:line="198" w:lineRule="exact"/>
              <w:ind w:left="113"/>
              <w:rPr>
                <w:spacing w:val="-4"/>
                <w:sz w:val="18"/>
              </w:rPr>
            </w:pPr>
            <w:r>
              <w:rPr>
                <w:sz w:val="18"/>
              </w:rPr>
              <w:t>Zip</w:t>
            </w:r>
            <w:r>
              <w:rPr>
                <w:spacing w:val="1"/>
                <w:sz w:val="18"/>
              </w:rPr>
              <w:t xml:space="preserve"> </w:t>
            </w:r>
            <w:r>
              <w:rPr>
                <w:spacing w:val="-4"/>
                <w:sz w:val="18"/>
              </w:rPr>
              <w:t>Code</w:t>
            </w:r>
          </w:p>
          <w:p w14:paraId="2E993F7A" w14:textId="4F52855E" w:rsidR="00DF00D1" w:rsidRDefault="00DF00D1">
            <w:pPr>
              <w:pStyle w:val="TableParagraph"/>
              <w:spacing w:line="198" w:lineRule="exact"/>
              <w:ind w:left="113"/>
              <w:rPr>
                <w:sz w:val="18"/>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tc>
      </w:tr>
      <w:tr w:rsidR="003B0DF7" w14:paraId="2E993F7E" w14:textId="77777777">
        <w:trPr>
          <w:trHeight w:val="644"/>
        </w:trPr>
        <w:tc>
          <w:tcPr>
            <w:tcW w:w="8258" w:type="dxa"/>
            <w:gridSpan w:val="3"/>
            <w:tcBorders>
              <w:top w:val="single" w:sz="12" w:space="0" w:color="000000"/>
              <w:left w:val="single" w:sz="4" w:space="0" w:color="000000"/>
              <w:bottom w:val="single" w:sz="12" w:space="0" w:color="000000"/>
              <w:right w:val="single" w:sz="4" w:space="0" w:color="000000"/>
            </w:tcBorders>
          </w:tcPr>
          <w:p w14:paraId="2FFC2298" w14:textId="2BD3537F" w:rsidR="003B0DF7" w:rsidRDefault="00A57AF6">
            <w:pPr>
              <w:pStyle w:val="TableParagraph"/>
              <w:spacing w:line="198" w:lineRule="exact"/>
              <w:ind w:left="119"/>
              <w:rPr>
                <w:spacing w:val="-2"/>
                <w:sz w:val="18"/>
              </w:rPr>
            </w:pPr>
            <w:r>
              <w:rPr>
                <w:spacing w:val="-2"/>
                <w:sz w:val="18"/>
              </w:rPr>
              <w:lastRenderedPageBreak/>
              <w:t>Signature</w:t>
            </w:r>
          </w:p>
          <w:p w14:paraId="6536FBA3" w14:textId="2241F465" w:rsidR="00DF00D1" w:rsidRDefault="00DF00D1">
            <w:pPr>
              <w:pStyle w:val="TableParagraph"/>
              <w:spacing w:line="198" w:lineRule="exact"/>
              <w:ind w:left="119"/>
              <w:rPr>
                <w:sz w:val="18"/>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p w14:paraId="6E22E0B5" w14:textId="4B13825B" w:rsidR="001A4848" w:rsidRDefault="001A4848" w:rsidP="001A4848">
            <w:pPr>
              <w:rPr>
                <w:sz w:val="18"/>
              </w:rPr>
            </w:pPr>
          </w:p>
          <w:p w14:paraId="467CA79D" w14:textId="3737019C" w:rsidR="001A4848" w:rsidRPr="001A4848" w:rsidRDefault="001A4848" w:rsidP="001A4848">
            <w:pPr>
              <w:tabs>
                <w:tab w:val="left" w:pos="2350"/>
              </w:tabs>
            </w:pPr>
            <w:r>
              <w:tab/>
            </w:r>
          </w:p>
          <w:p w14:paraId="2E993F7C" w14:textId="10951F47" w:rsidR="001A4848" w:rsidRPr="001A4848" w:rsidRDefault="001A4848" w:rsidP="00FC5B81">
            <w:pPr>
              <w:jc w:val="center"/>
            </w:pPr>
          </w:p>
        </w:tc>
        <w:tc>
          <w:tcPr>
            <w:tcW w:w="2649" w:type="dxa"/>
            <w:tcBorders>
              <w:top w:val="single" w:sz="12" w:space="0" w:color="000000"/>
              <w:left w:val="single" w:sz="4" w:space="0" w:color="000000"/>
              <w:bottom w:val="single" w:sz="12" w:space="0" w:color="000000"/>
              <w:right w:val="single" w:sz="4" w:space="0" w:color="000000"/>
            </w:tcBorders>
          </w:tcPr>
          <w:p w14:paraId="38B8571B" w14:textId="77777777" w:rsidR="003B0DF7" w:rsidRDefault="00A57AF6">
            <w:pPr>
              <w:pStyle w:val="TableParagraph"/>
              <w:spacing w:line="198" w:lineRule="exact"/>
              <w:ind w:left="113"/>
              <w:rPr>
                <w:spacing w:val="-4"/>
                <w:sz w:val="18"/>
              </w:rPr>
            </w:pPr>
            <w:r>
              <w:rPr>
                <w:spacing w:val="-4"/>
                <w:sz w:val="18"/>
              </w:rPr>
              <w:t>Date</w:t>
            </w:r>
          </w:p>
          <w:p w14:paraId="2E993F7D" w14:textId="12F26D2B" w:rsidR="00DF00D1" w:rsidRDefault="00DF00D1">
            <w:pPr>
              <w:pStyle w:val="TableParagraph"/>
              <w:spacing w:line="198" w:lineRule="exact"/>
              <w:ind w:left="113"/>
              <w:rPr>
                <w:sz w:val="18"/>
              </w:rPr>
            </w:pPr>
            <w:r w:rsidRPr="00BA111E">
              <w:rPr>
                <w:rFonts w:eastAsia="Arial Unicode MS"/>
                <w:noProof/>
                <w:sz w:val="21"/>
                <w:szCs w:val="21"/>
              </w:rPr>
              <w:fldChar w:fldCharType="begin">
                <w:ffData>
                  <w:name w:val="Text485"/>
                  <w:enabled/>
                  <w:calcOnExit w:val="0"/>
                  <w:textInput/>
                </w:ffData>
              </w:fldChar>
            </w:r>
            <w:r w:rsidRPr="00BA111E">
              <w:rPr>
                <w:rFonts w:eastAsia="Arial Unicode MS"/>
                <w:noProof/>
                <w:sz w:val="21"/>
                <w:szCs w:val="21"/>
              </w:rPr>
              <w:instrText xml:space="preserve"> FORMTEXT </w:instrText>
            </w:r>
            <w:r w:rsidRPr="00BA111E">
              <w:rPr>
                <w:rFonts w:eastAsia="Arial Unicode MS"/>
                <w:noProof/>
                <w:sz w:val="21"/>
                <w:szCs w:val="21"/>
              </w:rPr>
            </w:r>
            <w:r w:rsidRPr="00BA111E">
              <w:rPr>
                <w:rFonts w:eastAsia="Arial Unicode MS"/>
                <w:noProof/>
                <w:sz w:val="21"/>
                <w:szCs w:val="21"/>
              </w:rPr>
              <w:fldChar w:fldCharType="separate"/>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t> </w:t>
            </w:r>
            <w:r w:rsidRPr="00BA111E">
              <w:rPr>
                <w:rFonts w:eastAsia="Arial Unicode MS"/>
                <w:noProof/>
                <w:sz w:val="21"/>
                <w:szCs w:val="21"/>
              </w:rPr>
              <w:fldChar w:fldCharType="end"/>
            </w:r>
          </w:p>
        </w:tc>
      </w:tr>
      <w:tr w:rsidR="0011101C" w14:paraId="1F31E361" w14:textId="77777777" w:rsidTr="007F311A">
        <w:trPr>
          <w:trHeight w:val="644"/>
        </w:trPr>
        <w:tc>
          <w:tcPr>
            <w:tcW w:w="10907" w:type="dxa"/>
            <w:gridSpan w:val="4"/>
            <w:tcBorders>
              <w:top w:val="single" w:sz="12" w:space="0" w:color="000000"/>
              <w:left w:val="single" w:sz="4" w:space="0" w:color="000000"/>
              <w:bottom w:val="single" w:sz="12" w:space="0" w:color="000000"/>
              <w:right w:val="single" w:sz="4" w:space="0" w:color="000000"/>
            </w:tcBorders>
          </w:tcPr>
          <w:p w14:paraId="0951B88E" w14:textId="5E775528" w:rsidR="0011101C" w:rsidRDefault="0011101C" w:rsidP="0011101C">
            <w:pPr>
              <w:pStyle w:val="Default"/>
              <w:jc w:val="center"/>
              <w:rPr>
                <w:sz w:val="18"/>
                <w:szCs w:val="18"/>
              </w:rPr>
            </w:pPr>
            <w:r>
              <w:rPr>
                <w:sz w:val="18"/>
                <w:szCs w:val="18"/>
              </w:rPr>
              <w:t>Waiver requests, including copies of all supporting documentation, should be submitted via email to:</w:t>
            </w:r>
          </w:p>
          <w:p w14:paraId="230AD77E" w14:textId="77777777" w:rsidR="0011101C" w:rsidRDefault="0011101C" w:rsidP="0011101C">
            <w:pPr>
              <w:pStyle w:val="Default"/>
              <w:jc w:val="center"/>
              <w:rPr>
                <w:sz w:val="18"/>
                <w:szCs w:val="18"/>
              </w:rPr>
            </w:pPr>
          </w:p>
          <w:p w14:paraId="32DE8F72" w14:textId="1F21DA2F" w:rsidR="0011101C" w:rsidRDefault="0011101C" w:rsidP="0011101C">
            <w:pPr>
              <w:pStyle w:val="TableParagraph"/>
              <w:spacing w:line="198" w:lineRule="exact"/>
              <w:ind w:left="113"/>
              <w:jc w:val="center"/>
              <w:rPr>
                <w:spacing w:val="-4"/>
                <w:sz w:val="18"/>
              </w:rPr>
            </w:pPr>
            <w:r>
              <w:rPr>
                <w:color w:val="0000FF"/>
              </w:rPr>
              <w:t>MAP.DCP@mass.gov</w:t>
            </w:r>
          </w:p>
        </w:tc>
      </w:tr>
    </w:tbl>
    <w:p w14:paraId="6142FFC2" w14:textId="18A764B3" w:rsidR="001A4848" w:rsidRPr="001A4848" w:rsidRDefault="001A4848" w:rsidP="001A4848">
      <w:pPr>
        <w:rPr>
          <w:sz w:val="18"/>
        </w:rPr>
        <w:sectPr w:rsidR="001A4848" w:rsidRPr="001A4848">
          <w:footerReference w:type="default" r:id="rId8"/>
          <w:type w:val="continuous"/>
          <w:pgSz w:w="12240" w:h="15840"/>
          <w:pgMar w:top="320" w:right="600" w:bottom="880" w:left="500" w:header="0" w:footer="699" w:gutter="0"/>
          <w:pgNumType w:start="1"/>
          <w:cols w:space="720"/>
        </w:sectPr>
      </w:pPr>
    </w:p>
    <w:p w14:paraId="47364961" w14:textId="77777777" w:rsidR="00931C11" w:rsidRDefault="00931C11" w:rsidP="006D33BB">
      <w:pPr>
        <w:pStyle w:val="BodyText"/>
        <w:rPr>
          <w:rFonts w:ascii="Times New Roman"/>
          <w:i w:val="0"/>
        </w:rPr>
      </w:pPr>
    </w:p>
    <w:sectPr w:rsidR="00931C11">
      <w:pgSz w:w="12240" w:h="15840"/>
      <w:pgMar w:top="500" w:right="600" w:bottom="880" w:left="50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AD863" w14:textId="77777777" w:rsidR="0067310D" w:rsidRDefault="0067310D">
      <w:r>
        <w:separator/>
      </w:r>
    </w:p>
  </w:endnote>
  <w:endnote w:type="continuationSeparator" w:id="0">
    <w:p w14:paraId="4AC51478" w14:textId="77777777" w:rsidR="0067310D" w:rsidRDefault="0067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93F87" w14:textId="5BABE33A" w:rsidR="003B0DF7" w:rsidRDefault="00A57AF6">
    <w:pPr>
      <w:pStyle w:val="BodyText"/>
      <w:spacing w:line="14" w:lineRule="auto"/>
      <w:rPr>
        <w:i w:val="0"/>
      </w:rPr>
    </w:pPr>
    <w:r>
      <w:rPr>
        <w:noProof/>
      </w:rPr>
      <mc:AlternateContent>
        <mc:Choice Requires="wps">
          <w:drawing>
            <wp:anchor distT="0" distB="0" distL="114300" distR="114300" simplePos="0" relativeHeight="251657728" behindDoc="1" locked="0" layoutInCell="1" allowOverlap="1" wp14:anchorId="2E993F88" wp14:editId="243BF858">
              <wp:simplePos x="0" y="0"/>
              <wp:positionH relativeFrom="page">
                <wp:posOffset>444500</wp:posOffset>
              </wp:positionH>
              <wp:positionV relativeFrom="page">
                <wp:posOffset>9474200</wp:posOffset>
              </wp:positionV>
              <wp:extent cx="2628900" cy="177800"/>
              <wp:effectExtent l="0" t="0" r="0" b="1270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93F8E" w14:textId="4A58230D" w:rsidR="003B0DF7" w:rsidRDefault="00A57AF6">
                          <w:pPr>
                            <w:spacing w:before="15"/>
                            <w:ind w:left="20"/>
                            <w:rPr>
                              <w:sz w:val="16"/>
                            </w:rPr>
                          </w:pPr>
                          <w:r>
                            <w:rPr>
                              <w:sz w:val="16"/>
                            </w:rPr>
                            <w:t>DCP-MAP</w:t>
                          </w:r>
                          <w:r>
                            <w:rPr>
                              <w:spacing w:val="-12"/>
                              <w:sz w:val="16"/>
                            </w:rPr>
                            <w:t xml:space="preserve"> </w:t>
                          </w:r>
                          <w:r>
                            <w:rPr>
                              <w:sz w:val="16"/>
                            </w:rPr>
                            <w:t>Waiver</w:t>
                          </w:r>
                          <w:r>
                            <w:rPr>
                              <w:spacing w:val="-11"/>
                              <w:sz w:val="16"/>
                            </w:rPr>
                            <w:t xml:space="preserve"> </w:t>
                          </w:r>
                          <w:r>
                            <w:rPr>
                              <w:sz w:val="16"/>
                            </w:rPr>
                            <w:t>Request</w:t>
                          </w:r>
                          <w:r>
                            <w:rPr>
                              <w:spacing w:val="-8"/>
                              <w:sz w:val="16"/>
                            </w:rPr>
                            <w:t xml:space="preserve"> </w:t>
                          </w:r>
                          <w:r w:rsidR="008650AE">
                            <w:rPr>
                              <w:spacing w:val="-8"/>
                              <w:sz w:val="16"/>
                            </w:rPr>
                            <w:t xml:space="preserve">9/15/21 </w:t>
                          </w:r>
                          <w:r w:rsidR="007322AE">
                            <w:rPr>
                              <w:spacing w:val="-8"/>
                              <w:sz w:val="16"/>
                            </w:rPr>
                            <w:t>R</w:t>
                          </w:r>
                          <w:r w:rsidR="008650AE">
                            <w:rPr>
                              <w:spacing w:val="-8"/>
                              <w:sz w:val="16"/>
                            </w:rPr>
                            <w:t xml:space="preserve">evised </w:t>
                          </w:r>
                          <w:r w:rsidR="001A4848">
                            <w:rPr>
                              <w:spacing w:val="-8"/>
                              <w:sz w:val="16"/>
                            </w:rPr>
                            <w:t>12</w:t>
                          </w:r>
                          <w:r>
                            <w:rPr>
                              <w:spacing w:val="-2"/>
                              <w:sz w:val="16"/>
                            </w:rPr>
                            <w:t>/1</w:t>
                          </w:r>
                          <w:r w:rsidR="001A4848">
                            <w:rPr>
                              <w:spacing w:val="-2"/>
                              <w:sz w:val="16"/>
                            </w:rPr>
                            <w:t>3</w:t>
                          </w:r>
                          <w:r>
                            <w:rPr>
                              <w:spacing w:val="-2"/>
                              <w:sz w:val="16"/>
                            </w:rPr>
                            <w:t>/202</w:t>
                          </w:r>
                          <w:r w:rsidR="001A4848">
                            <w:rPr>
                              <w:spacing w:val="-2"/>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93F88" id="_x0000_t202" coordsize="21600,21600" o:spt="202" path="m,l,21600r21600,l21600,xe">
              <v:stroke joinstyle="miter"/>
              <v:path gradientshapeok="t" o:connecttype="rect"/>
            </v:shapetype>
            <v:shape id="docshape1" o:spid="_x0000_s1029" type="#_x0000_t202" style="position:absolute;margin-left:35pt;margin-top:746pt;width:207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" filled="f" stroked="f">
              <v:textbox inset="0,0,0,0">
                <w:txbxContent>
                  <w:p w14:paraId="2E993F8E" w14:textId="4A58230D" w:rsidR="003B0DF7" w:rsidRDefault="00A57AF6">
                    <w:pPr>
                      <w:spacing w:before="15"/>
                      <w:ind w:left="20"/>
                      <w:rPr>
                        <w:sz w:val="16"/>
                      </w:rPr>
                    </w:pPr>
                    <w:r>
                      <w:rPr>
                        <w:sz w:val="16"/>
                      </w:rPr>
                      <w:t>DCP-MAP</w:t>
                    </w:r>
                    <w:r>
                      <w:rPr>
                        <w:spacing w:val="-12"/>
                        <w:sz w:val="16"/>
                      </w:rPr>
                      <w:t xml:space="preserve"> </w:t>
                    </w:r>
                    <w:r>
                      <w:rPr>
                        <w:sz w:val="16"/>
                      </w:rPr>
                      <w:t>Waiver</w:t>
                    </w:r>
                    <w:r>
                      <w:rPr>
                        <w:spacing w:val="-11"/>
                        <w:sz w:val="16"/>
                      </w:rPr>
                      <w:t xml:space="preserve"> </w:t>
                    </w:r>
                    <w:r>
                      <w:rPr>
                        <w:sz w:val="16"/>
                      </w:rPr>
                      <w:t>Request</w:t>
                    </w:r>
                    <w:r>
                      <w:rPr>
                        <w:spacing w:val="-8"/>
                        <w:sz w:val="16"/>
                      </w:rPr>
                      <w:t xml:space="preserve"> </w:t>
                    </w:r>
                    <w:r w:rsidR="008650AE">
                      <w:rPr>
                        <w:spacing w:val="-8"/>
                        <w:sz w:val="16"/>
                      </w:rPr>
                      <w:t xml:space="preserve">9/15/21 </w:t>
                    </w:r>
                    <w:r w:rsidR="007322AE">
                      <w:rPr>
                        <w:spacing w:val="-8"/>
                        <w:sz w:val="16"/>
                      </w:rPr>
                      <w:t>R</w:t>
                    </w:r>
                    <w:r w:rsidR="008650AE">
                      <w:rPr>
                        <w:spacing w:val="-8"/>
                        <w:sz w:val="16"/>
                      </w:rPr>
                      <w:t xml:space="preserve">evised </w:t>
                    </w:r>
                    <w:r w:rsidR="001A4848">
                      <w:rPr>
                        <w:spacing w:val="-8"/>
                        <w:sz w:val="16"/>
                      </w:rPr>
                      <w:t>12</w:t>
                    </w:r>
                    <w:r>
                      <w:rPr>
                        <w:spacing w:val="-2"/>
                        <w:sz w:val="16"/>
                      </w:rPr>
                      <w:t>/1</w:t>
                    </w:r>
                    <w:r w:rsidR="001A4848">
                      <w:rPr>
                        <w:spacing w:val="-2"/>
                        <w:sz w:val="16"/>
                      </w:rPr>
                      <w:t>3</w:t>
                    </w:r>
                    <w:r>
                      <w:rPr>
                        <w:spacing w:val="-2"/>
                        <w:sz w:val="16"/>
                      </w:rPr>
                      <w:t>/202</w:t>
                    </w:r>
                    <w:r w:rsidR="001A4848">
                      <w:rPr>
                        <w:spacing w:val="-2"/>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CD9C8" w14:textId="77777777" w:rsidR="0067310D" w:rsidRDefault="0067310D">
      <w:r>
        <w:separator/>
      </w:r>
    </w:p>
  </w:footnote>
  <w:footnote w:type="continuationSeparator" w:id="0">
    <w:p w14:paraId="6B39937F" w14:textId="77777777" w:rsidR="0067310D" w:rsidRDefault="00673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E5AA9"/>
    <w:multiLevelType w:val="hybridMultilevel"/>
    <w:tmpl w:val="7D1063E0"/>
    <w:lvl w:ilvl="0" w:tplc="ED5208F8">
      <w:numFmt w:val="bullet"/>
      <w:lvlText w:val=""/>
      <w:lvlJc w:val="left"/>
      <w:pPr>
        <w:ind w:left="724" w:hanging="360"/>
      </w:pPr>
      <w:rPr>
        <w:rFonts w:ascii="Symbol" w:eastAsia="Symbol" w:hAnsi="Symbol" w:cs="Symbol" w:hint="default"/>
        <w:b w:val="0"/>
        <w:bCs w:val="0"/>
        <w:i w:val="0"/>
        <w:iCs w:val="0"/>
        <w:w w:val="99"/>
        <w:sz w:val="20"/>
        <w:szCs w:val="20"/>
        <w:lang w:val="en-US" w:eastAsia="en-US" w:bidi="ar-SA"/>
      </w:rPr>
    </w:lvl>
    <w:lvl w:ilvl="1" w:tplc="705E3268">
      <w:numFmt w:val="bullet"/>
      <w:lvlText w:val="•"/>
      <w:lvlJc w:val="left"/>
      <w:pPr>
        <w:ind w:left="1258" w:hanging="360"/>
      </w:pPr>
      <w:rPr>
        <w:rFonts w:hint="default"/>
        <w:lang w:val="en-US" w:eastAsia="en-US" w:bidi="ar-SA"/>
      </w:rPr>
    </w:lvl>
    <w:lvl w:ilvl="2" w:tplc="0EF295BA">
      <w:numFmt w:val="bullet"/>
      <w:lvlText w:val="•"/>
      <w:lvlJc w:val="left"/>
      <w:pPr>
        <w:ind w:left="1797" w:hanging="360"/>
      </w:pPr>
      <w:rPr>
        <w:rFonts w:hint="default"/>
        <w:lang w:val="en-US" w:eastAsia="en-US" w:bidi="ar-SA"/>
      </w:rPr>
    </w:lvl>
    <w:lvl w:ilvl="3" w:tplc="95E62658">
      <w:numFmt w:val="bullet"/>
      <w:lvlText w:val="•"/>
      <w:lvlJc w:val="left"/>
      <w:pPr>
        <w:ind w:left="2336" w:hanging="360"/>
      </w:pPr>
      <w:rPr>
        <w:rFonts w:hint="default"/>
        <w:lang w:val="en-US" w:eastAsia="en-US" w:bidi="ar-SA"/>
      </w:rPr>
    </w:lvl>
    <w:lvl w:ilvl="4" w:tplc="7F80F854">
      <w:numFmt w:val="bullet"/>
      <w:lvlText w:val="•"/>
      <w:lvlJc w:val="left"/>
      <w:pPr>
        <w:ind w:left="2875" w:hanging="360"/>
      </w:pPr>
      <w:rPr>
        <w:rFonts w:hint="default"/>
        <w:lang w:val="en-US" w:eastAsia="en-US" w:bidi="ar-SA"/>
      </w:rPr>
    </w:lvl>
    <w:lvl w:ilvl="5" w:tplc="71F0810A">
      <w:numFmt w:val="bullet"/>
      <w:lvlText w:val="•"/>
      <w:lvlJc w:val="left"/>
      <w:pPr>
        <w:ind w:left="3414" w:hanging="360"/>
      </w:pPr>
      <w:rPr>
        <w:rFonts w:hint="default"/>
        <w:lang w:val="en-US" w:eastAsia="en-US" w:bidi="ar-SA"/>
      </w:rPr>
    </w:lvl>
    <w:lvl w:ilvl="6" w:tplc="0536659A">
      <w:numFmt w:val="bullet"/>
      <w:lvlText w:val="•"/>
      <w:lvlJc w:val="left"/>
      <w:pPr>
        <w:ind w:left="3953" w:hanging="360"/>
      </w:pPr>
      <w:rPr>
        <w:rFonts w:hint="default"/>
        <w:lang w:val="en-US" w:eastAsia="en-US" w:bidi="ar-SA"/>
      </w:rPr>
    </w:lvl>
    <w:lvl w:ilvl="7" w:tplc="52087BEE">
      <w:numFmt w:val="bullet"/>
      <w:lvlText w:val="•"/>
      <w:lvlJc w:val="left"/>
      <w:pPr>
        <w:ind w:left="4492" w:hanging="360"/>
      </w:pPr>
      <w:rPr>
        <w:rFonts w:hint="default"/>
        <w:lang w:val="en-US" w:eastAsia="en-US" w:bidi="ar-SA"/>
      </w:rPr>
    </w:lvl>
    <w:lvl w:ilvl="8" w:tplc="C5AC06D2">
      <w:numFmt w:val="bullet"/>
      <w:lvlText w:val="•"/>
      <w:lvlJc w:val="left"/>
      <w:pPr>
        <w:ind w:left="503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F7"/>
    <w:rsid w:val="000372B2"/>
    <w:rsid w:val="0005003A"/>
    <w:rsid w:val="000A57F2"/>
    <w:rsid w:val="0011101C"/>
    <w:rsid w:val="00137A44"/>
    <w:rsid w:val="001A4848"/>
    <w:rsid w:val="001A48CB"/>
    <w:rsid w:val="002E1A40"/>
    <w:rsid w:val="003266AF"/>
    <w:rsid w:val="00327CE9"/>
    <w:rsid w:val="003B0DF7"/>
    <w:rsid w:val="003D3F84"/>
    <w:rsid w:val="003F4C43"/>
    <w:rsid w:val="0042763C"/>
    <w:rsid w:val="004633B9"/>
    <w:rsid w:val="004A013B"/>
    <w:rsid w:val="004C6444"/>
    <w:rsid w:val="0050466F"/>
    <w:rsid w:val="005352A7"/>
    <w:rsid w:val="005B50F3"/>
    <w:rsid w:val="005C6041"/>
    <w:rsid w:val="00607811"/>
    <w:rsid w:val="00645F2E"/>
    <w:rsid w:val="00646148"/>
    <w:rsid w:val="0067310D"/>
    <w:rsid w:val="006D33BB"/>
    <w:rsid w:val="006E6FC0"/>
    <w:rsid w:val="007322AE"/>
    <w:rsid w:val="007B0FE8"/>
    <w:rsid w:val="008337DF"/>
    <w:rsid w:val="008650AE"/>
    <w:rsid w:val="00902A9D"/>
    <w:rsid w:val="00931C11"/>
    <w:rsid w:val="009717F8"/>
    <w:rsid w:val="0099707E"/>
    <w:rsid w:val="00A01096"/>
    <w:rsid w:val="00A25CDC"/>
    <w:rsid w:val="00A50AA1"/>
    <w:rsid w:val="00A57AF6"/>
    <w:rsid w:val="00BD4DBB"/>
    <w:rsid w:val="00BF292D"/>
    <w:rsid w:val="00C26496"/>
    <w:rsid w:val="00C45EBB"/>
    <w:rsid w:val="00C75B22"/>
    <w:rsid w:val="00CA2B19"/>
    <w:rsid w:val="00CE658E"/>
    <w:rsid w:val="00D6486A"/>
    <w:rsid w:val="00D71AB9"/>
    <w:rsid w:val="00D8389C"/>
    <w:rsid w:val="00DA744C"/>
    <w:rsid w:val="00DC2729"/>
    <w:rsid w:val="00DF00D1"/>
    <w:rsid w:val="00E51A47"/>
    <w:rsid w:val="00E70DCF"/>
    <w:rsid w:val="00EF372B"/>
    <w:rsid w:val="00F56342"/>
    <w:rsid w:val="00F60F44"/>
    <w:rsid w:val="00FA03D0"/>
    <w:rsid w:val="00FC5B81"/>
    <w:rsid w:val="00FE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93F50"/>
  <w15:docId w15:val="{8AEFFB42-672F-4D82-871C-746C71DF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ind w:left="2265" w:right="2263"/>
      <w:jc w:val="center"/>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CA2B19"/>
    <w:pPr>
      <w:tabs>
        <w:tab w:val="center" w:pos="4680"/>
        <w:tab w:val="right" w:pos="9360"/>
      </w:tabs>
    </w:pPr>
  </w:style>
  <w:style w:type="character" w:customStyle="1" w:styleId="HeaderChar">
    <w:name w:val="Header Char"/>
    <w:basedOn w:val="DefaultParagraphFont"/>
    <w:link w:val="Header"/>
    <w:uiPriority w:val="99"/>
    <w:rsid w:val="00CA2B19"/>
    <w:rPr>
      <w:rFonts w:ascii="Arial" w:eastAsia="Arial" w:hAnsi="Arial" w:cs="Arial"/>
    </w:rPr>
  </w:style>
  <w:style w:type="paragraph" w:styleId="Footer">
    <w:name w:val="footer"/>
    <w:basedOn w:val="Normal"/>
    <w:link w:val="FooterChar"/>
    <w:uiPriority w:val="99"/>
    <w:unhideWhenUsed/>
    <w:rsid w:val="00CA2B19"/>
    <w:pPr>
      <w:tabs>
        <w:tab w:val="center" w:pos="4680"/>
        <w:tab w:val="right" w:pos="9360"/>
      </w:tabs>
    </w:pPr>
  </w:style>
  <w:style w:type="character" w:customStyle="1" w:styleId="FooterChar">
    <w:name w:val="Footer Char"/>
    <w:basedOn w:val="DefaultParagraphFont"/>
    <w:link w:val="Footer"/>
    <w:uiPriority w:val="99"/>
    <w:rsid w:val="00CA2B19"/>
    <w:rPr>
      <w:rFonts w:ascii="Arial" w:eastAsia="Arial" w:hAnsi="Arial" w:cs="Arial"/>
    </w:rPr>
  </w:style>
  <w:style w:type="paragraph" w:customStyle="1" w:styleId="Default">
    <w:name w:val="Default"/>
    <w:rsid w:val="00607811"/>
    <w:pPr>
      <w:widowControl/>
      <w:adjustRightInd w:val="0"/>
    </w:pPr>
    <w:rPr>
      <w:rFonts w:ascii="Arial" w:hAnsi="Arial" w:cs="Arial"/>
      <w:color w:val="000000"/>
      <w:sz w:val="24"/>
      <w:szCs w:val="24"/>
    </w:rPr>
  </w:style>
  <w:style w:type="character" w:styleId="PlaceholderText">
    <w:name w:val="Placeholder Text"/>
    <w:basedOn w:val="DefaultParagraphFont"/>
    <w:uiPriority w:val="99"/>
    <w:semiHidden/>
    <w:rsid w:val="006E6F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A9BE-DDA0-4578-B2A9-75DA8BF9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348</Words>
  <Characters>1989</Characters>
  <Application>Microsoft Office Word</Application>
  <DocSecurity>0</DocSecurity>
  <Lines>16</Lines>
  <Paragraphs>4</Paragraphs>
  <ScaleCrop>false</ScaleCrop>
  <Company>EOHHS</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DCP_MAP_Waiver_Request.docx</dc:title>
  <dc:creator>DBarry</dc:creator>
  <cp:lastModifiedBy>Whittemore, Carolyn (DPH)</cp:lastModifiedBy>
  <cp:revision>54</cp:revision>
  <dcterms:created xsi:type="dcterms:W3CDTF">2022-12-12T21:46:00Z</dcterms:created>
  <dcterms:modified xsi:type="dcterms:W3CDTF">2022-12-14T14:11:00Z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Acrobat PDFMaker 21 for Word</vt:lpwstr>
  </property>
  <property fmtid="{D5CDD505-2E9C-101B-9397-08002B2CF9AE}" pid="4" name="LastSaved">
    <vt:filetime>2022-12-12T00:00:00Z</vt:filetime>
  </property>
  <property fmtid="{D5CDD505-2E9C-101B-9397-08002B2CF9AE}" pid="5" name="Producer">
    <vt:lpwstr>Adobe PDF Library 21.11.71</vt:lpwstr>
  </property>
  <property fmtid="{D5CDD505-2E9C-101B-9397-08002B2CF9AE}" pid="6" name="SourceModified">
    <vt:lpwstr>D:20220120144847</vt:lpwstr>
  </property>
</Properties>
</file>