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95" w:rsidRDefault="00836524" w:rsidP="007555DC">
      <w:pPr>
        <w:tabs>
          <w:tab w:val="left" w:pos="180"/>
        </w:tabs>
        <w:jc w:val="center"/>
        <w:rPr>
          <w:b/>
          <w:spacing w:val="20"/>
          <w:sz w:val="40"/>
        </w:rPr>
      </w:pPr>
      <w:bookmarkStart w:id="0" w:name="_Toc322010596"/>
      <w:bookmarkStart w:id="1" w:name="_Toc323544460"/>
      <w:bookmarkStart w:id="2" w:name="_Toc323544500"/>
      <w:bookmarkStart w:id="3" w:name="_Toc323545579"/>
      <w:bookmarkStart w:id="4" w:name="_Toc323545689"/>
      <w:bookmarkStart w:id="5" w:name="_Toc323546000"/>
      <w:bookmarkStart w:id="6" w:name="_Toc323548345"/>
      <w:bookmarkStart w:id="7" w:name="_Toc230156171"/>
      <w:bookmarkStart w:id="8" w:name="_Toc230168880"/>
      <w:bookmarkStart w:id="9" w:name="_Toc230156211"/>
      <w:r>
        <w:rPr>
          <w:b/>
          <w:spacing w:val="20"/>
          <w:sz w:val="40"/>
        </w:rPr>
        <w:t xml:space="preserve"> </w:t>
      </w:r>
    </w:p>
    <w:p w:rsidR="00C90E95" w:rsidRDefault="00C90E95" w:rsidP="00C90E95">
      <w:pPr>
        <w:jc w:val="center"/>
        <w:rPr>
          <w:b/>
          <w:spacing w:val="20"/>
          <w:sz w:val="40"/>
        </w:rPr>
      </w:pPr>
    </w:p>
    <w:p w:rsidR="00C90E95" w:rsidRDefault="00C90E95" w:rsidP="00C90E95">
      <w:pPr>
        <w:jc w:val="center"/>
        <w:rPr>
          <w:b/>
          <w:spacing w:val="20"/>
          <w:sz w:val="40"/>
        </w:rPr>
      </w:pPr>
    </w:p>
    <w:p w:rsidR="00C90E95" w:rsidRDefault="00C90E95" w:rsidP="00C90E95">
      <w:pPr>
        <w:jc w:val="center"/>
        <w:rPr>
          <w:b/>
          <w:spacing w:val="20"/>
          <w:sz w:val="40"/>
        </w:rPr>
      </w:pPr>
    </w:p>
    <w:p w:rsidR="00C90E95" w:rsidRDefault="00C90E95" w:rsidP="00C90E95">
      <w:pPr>
        <w:jc w:val="center"/>
        <w:rPr>
          <w:b/>
          <w:spacing w:val="20"/>
          <w:sz w:val="44"/>
        </w:rPr>
      </w:pPr>
      <w:r>
        <w:rPr>
          <w:b/>
          <w:spacing w:val="20"/>
          <w:sz w:val="44"/>
        </w:rPr>
        <w:t>COMMONWEALTH OF MASSACHUSETTS</w:t>
      </w:r>
    </w:p>
    <w:p w:rsidR="00C90E95" w:rsidRDefault="00C90E95" w:rsidP="00C90E95">
      <w:pPr>
        <w:jc w:val="center"/>
        <w:rPr>
          <w:b/>
          <w:spacing w:val="20"/>
          <w:sz w:val="28"/>
        </w:rPr>
      </w:pPr>
      <w:r>
        <w:rPr>
          <w:b/>
          <w:spacing w:val="20"/>
          <w:sz w:val="28"/>
        </w:rPr>
        <w:t>EXECUTIVE OFFICE OF HEALTH AND HUMAN SERVICES</w:t>
      </w:r>
    </w:p>
    <w:p w:rsidR="00C90E95" w:rsidRDefault="00C90E95" w:rsidP="00C90E95">
      <w:pPr>
        <w:spacing w:before="120" w:after="120"/>
        <w:jc w:val="center"/>
        <w:rPr>
          <w:b/>
          <w:i/>
          <w:sz w:val="28"/>
        </w:rPr>
      </w:pPr>
    </w:p>
    <w:p w:rsidR="00C90E95" w:rsidRDefault="00C90E95" w:rsidP="00C90E95">
      <w:pPr>
        <w:spacing w:before="120" w:after="120"/>
        <w:jc w:val="center"/>
        <w:rPr>
          <w:b/>
          <w:i/>
          <w:sz w:val="28"/>
        </w:rPr>
      </w:pPr>
      <w:r>
        <w:rPr>
          <w:b/>
          <w:i/>
          <w:sz w:val="28"/>
        </w:rPr>
        <w:t xml:space="preserve">Enterprise Invoice Management </w:t>
      </w:r>
    </w:p>
    <w:p w:rsidR="00C90E95" w:rsidRDefault="00C90E95" w:rsidP="00C90E95">
      <w:pPr>
        <w:spacing w:before="120" w:after="120"/>
        <w:jc w:val="center"/>
        <w:rPr>
          <w:b/>
          <w:i/>
          <w:sz w:val="28"/>
        </w:rPr>
      </w:pPr>
      <w:r>
        <w:rPr>
          <w:b/>
          <w:i/>
          <w:sz w:val="28"/>
        </w:rPr>
        <w:t xml:space="preserve">&amp; </w:t>
      </w:r>
    </w:p>
    <w:p w:rsidR="00C90E95" w:rsidRDefault="00C90E95" w:rsidP="00C90E95">
      <w:pPr>
        <w:spacing w:before="120" w:after="120"/>
        <w:jc w:val="center"/>
        <w:rPr>
          <w:b/>
          <w:i/>
          <w:sz w:val="28"/>
        </w:rPr>
      </w:pPr>
      <w:r>
        <w:rPr>
          <w:b/>
          <w:i/>
          <w:sz w:val="28"/>
        </w:rPr>
        <w:t xml:space="preserve">Enterprise Service Management Project </w:t>
      </w:r>
    </w:p>
    <w:p w:rsidR="00C90E95" w:rsidRDefault="00C90E95" w:rsidP="00C90E95">
      <w:pPr>
        <w:spacing w:before="120" w:after="120"/>
        <w:jc w:val="center"/>
        <w:rPr>
          <w:b/>
          <w:i/>
          <w:sz w:val="28"/>
        </w:rPr>
      </w:pPr>
    </w:p>
    <w:p w:rsidR="00C90E95" w:rsidRDefault="00C90E95" w:rsidP="00C90E95">
      <w:pPr>
        <w:spacing w:before="120" w:after="120"/>
        <w:jc w:val="center"/>
        <w:rPr>
          <w:b/>
          <w:i/>
          <w:sz w:val="28"/>
        </w:rPr>
      </w:pPr>
    </w:p>
    <w:p w:rsidR="00C90E95" w:rsidRDefault="00C90E95" w:rsidP="00C90E95">
      <w:pPr>
        <w:spacing w:before="120" w:after="120"/>
        <w:jc w:val="center"/>
        <w:rPr>
          <w:b/>
          <w:sz w:val="28"/>
        </w:rPr>
      </w:pPr>
      <w:r>
        <w:rPr>
          <w:b/>
          <w:i/>
          <w:sz w:val="28"/>
        </w:rPr>
        <w:t xml:space="preserve"> </w:t>
      </w:r>
      <w:r>
        <w:rPr>
          <w:b/>
          <w:sz w:val="28"/>
        </w:rPr>
        <w:t>BSAS</w:t>
      </w:r>
    </w:p>
    <w:p w:rsidR="00C90E95" w:rsidRDefault="00AD39C8" w:rsidP="00C90E95">
      <w:pPr>
        <w:spacing w:before="120" w:after="120"/>
        <w:jc w:val="center"/>
        <w:rPr>
          <w:b/>
          <w:i/>
          <w:sz w:val="28"/>
        </w:rPr>
      </w:pPr>
      <w:r>
        <w:rPr>
          <w:b/>
          <w:sz w:val="28"/>
        </w:rPr>
        <w:t>Opioid Urgent Care Center</w:t>
      </w:r>
      <w:r w:rsidR="00C90E95">
        <w:rPr>
          <w:b/>
          <w:sz w:val="28"/>
        </w:rPr>
        <w:t xml:space="preserve"> Intake</w:t>
      </w:r>
      <w:r w:rsidR="00A13661">
        <w:rPr>
          <w:b/>
          <w:sz w:val="28"/>
        </w:rPr>
        <w:t>, Enrollment &amp; Disenrollment</w:t>
      </w:r>
      <w:r w:rsidR="00C90E95">
        <w:rPr>
          <w:b/>
          <w:sz w:val="28"/>
        </w:rPr>
        <w:t xml:space="preserve"> Manual</w:t>
      </w:r>
    </w:p>
    <w:p w:rsidR="00A13661" w:rsidRDefault="005829D9" w:rsidP="00C90E95">
      <w:pPr>
        <w:spacing w:before="120" w:after="120"/>
        <w:jc w:val="center"/>
        <w:rPr>
          <w:b/>
          <w:sz w:val="28"/>
          <w:szCs w:val="28"/>
        </w:rPr>
      </w:pPr>
      <w:r>
        <w:rPr>
          <w:b/>
          <w:sz w:val="28"/>
          <w:szCs w:val="28"/>
        </w:rPr>
        <w:t xml:space="preserve">For </w:t>
      </w:r>
      <w:r w:rsidR="00AD39C8">
        <w:rPr>
          <w:b/>
          <w:sz w:val="28"/>
          <w:szCs w:val="28"/>
        </w:rPr>
        <w:t xml:space="preserve">Opioid Urgent Care Center </w:t>
      </w:r>
      <w:r w:rsidR="00631DAB">
        <w:rPr>
          <w:b/>
          <w:sz w:val="28"/>
          <w:szCs w:val="28"/>
        </w:rPr>
        <w:t>Intake</w:t>
      </w:r>
      <w:r w:rsidR="00A13661">
        <w:rPr>
          <w:b/>
          <w:sz w:val="28"/>
          <w:szCs w:val="28"/>
        </w:rPr>
        <w:t>, Enrollment &amp; Disenrollment</w:t>
      </w:r>
      <w:r w:rsidR="00631DAB">
        <w:rPr>
          <w:b/>
          <w:sz w:val="28"/>
          <w:szCs w:val="28"/>
        </w:rPr>
        <w:t xml:space="preserve"> Form</w:t>
      </w:r>
      <w:r w:rsidR="00A13661">
        <w:rPr>
          <w:b/>
          <w:sz w:val="28"/>
          <w:szCs w:val="28"/>
        </w:rPr>
        <w:t>s</w:t>
      </w:r>
    </w:p>
    <w:p w:rsidR="00C90E95" w:rsidRPr="005829D9" w:rsidRDefault="00631DAB" w:rsidP="00C90E95">
      <w:pPr>
        <w:spacing w:before="120" w:after="120"/>
        <w:jc w:val="center"/>
        <w:rPr>
          <w:b/>
          <w:sz w:val="28"/>
          <w:szCs w:val="28"/>
        </w:rPr>
      </w:pPr>
      <w:r>
        <w:rPr>
          <w:b/>
          <w:sz w:val="28"/>
          <w:szCs w:val="28"/>
        </w:rPr>
        <w:t xml:space="preserve"> Version 1</w:t>
      </w:r>
    </w:p>
    <w:p w:rsidR="00C90E95" w:rsidRDefault="00C90E95" w:rsidP="00C90E95">
      <w:pPr>
        <w:spacing w:before="120" w:after="120"/>
        <w:jc w:val="center"/>
        <w:rPr>
          <w:i/>
        </w:rPr>
      </w:pPr>
    </w:p>
    <w:p w:rsidR="00C90E95" w:rsidRDefault="00C90E95" w:rsidP="00C90E95">
      <w:pPr>
        <w:spacing w:before="120" w:after="120"/>
        <w:jc w:val="center"/>
        <w:rPr>
          <w:i/>
        </w:rPr>
      </w:pPr>
    </w:p>
    <w:p w:rsidR="00C90E95" w:rsidRDefault="00A35BFB" w:rsidP="00C90E95">
      <w:pPr>
        <w:spacing w:before="120" w:after="120"/>
        <w:jc w:val="center"/>
        <w:rPr>
          <w:i/>
        </w:rPr>
      </w:pPr>
      <w:r>
        <w:rPr>
          <w:noProof/>
          <w:lang w:eastAsia="en-US"/>
        </w:rPr>
        <w:drawing>
          <wp:anchor distT="0" distB="0" distL="114300" distR="114300" simplePos="0" relativeHeight="251614208" behindDoc="0" locked="0" layoutInCell="0" allowOverlap="1" wp14:anchorId="58B0BBA6" wp14:editId="0F1BB0DD">
            <wp:simplePos x="0" y="0"/>
            <wp:positionH relativeFrom="column">
              <wp:align>center</wp:align>
            </wp:positionH>
            <wp:positionV relativeFrom="paragraph">
              <wp:posOffset>0</wp:posOffset>
            </wp:positionV>
            <wp:extent cx="1598930" cy="1532255"/>
            <wp:effectExtent l="0" t="0" r="0" b="0"/>
            <wp:wrapNone/>
            <wp:docPr id="96"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930" cy="1532255"/>
                    </a:xfrm>
                    <a:prstGeom prst="rect">
                      <a:avLst/>
                    </a:prstGeom>
                    <a:noFill/>
                  </pic:spPr>
                </pic:pic>
              </a:graphicData>
            </a:graphic>
            <wp14:sizeRelH relativeFrom="page">
              <wp14:pctWidth>0</wp14:pctWidth>
            </wp14:sizeRelH>
            <wp14:sizeRelV relativeFrom="page">
              <wp14:pctHeight>0</wp14:pctHeight>
            </wp14:sizeRelV>
          </wp:anchor>
        </w:drawing>
      </w:r>
    </w:p>
    <w:p w:rsidR="00C90E95" w:rsidRDefault="00C90E95" w:rsidP="00C90E95">
      <w:pPr>
        <w:spacing w:before="120" w:after="120"/>
        <w:jc w:val="center"/>
        <w:rPr>
          <w:i/>
        </w:rPr>
      </w:pPr>
    </w:p>
    <w:p w:rsidR="00C90E95" w:rsidRDefault="00C90E95" w:rsidP="00C90E95">
      <w:pPr>
        <w:spacing w:before="120" w:after="120"/>
        <w:jc w:val="center"/>
        <w:rPr>
          <w:i/>
        </w:rPr>
      </w:pPr>
    </w:p>
    <w:p w:rsidR="00C90E95" w:rsidRDefault="00C90E95" w:rsidP="00C90E95">
      <w:pPr>
        <w:spacing w:before="120" w:after="120"/>
        <w:jc w:val="center"/>
        <w:rPr>
          <w:i/>
        </w:rPr>
      </w:pPr>
    </w:p>
    <w:p w:rsidR="00C90E95" w:rsidRDefault="00C90E95" w:rsidP="00C90E95">
      <w:pPr>
        <w:spacing w:before="120" w:after="120"/>
        <w:jc w:val="center"/>
        <w:rPr>
          <w:i/>
        </w:rPr>
      </w:pPr>
    </w:p>
    <w:p w:rsidR="00C90E95" w:rsidRDefault="00C90E95" w:rsidP="00C90E95">
      <w:pPr>
        <w:spacing w:before="120" w:after="120"/>
        <w:jc w:val="center"/>
        <w:rPr>
          <w:i/>
          <w:sz w:val="28"/>
        </w:rPr>
      </w:pPr>
    </w:p>
    <w:p w:rsidR="00C90E95" w:rsidRDefault="00C90E95" w:rsidP="00C90E95">
      <w:pPr>
        <w:spacing w:before="120" w:after="120"/>
        <w:jc w:val="center"/>
        <w:rPr>
          <w:i/>
          <w:sz w:val="28"/>
        </w:rPr>
      </w:pPr>
    </w:p>
    <w:p w:rsidR="00C90E95" w:rsidRDefault="00C90E95" w:rsidP="00C90E95">
      <w:pPr>
        <w:spacing w:before="120" w:after="120"/>
        <w:jc w:val="center"/>
        <w:rPr>
          <w:i/>
          <w:sz w:val="28"/>
        </w:rPr>
      </w:pPr>
    </w:p>
    <w:p w:rsidR="00C90E95" w:rsidRDefault="00C90E95" w:rsidP="00C90E95">
      <w:pPr>
        <w:spacing w:before="120" w:after="120"/>
        <w:jc w:val="center"/>
        <w:rPr>
          <w:i/>
          <w:sz w:val="28"/>
        </w:rPr>
      </w:pPr>
    </w:p>
    <w:p w:rsidR="00C90E95" w:rsidRDefault="00AD39C8" w:rsidP="00954DCA">
      <w:pPr>
        <w:jc w:val="center"/>
        <w:rPr>
          <w:i/>
          <w:sz w:val="28"/>
        </w:rPr>
      </w:pPr>
      <w:r>
        <w:rPr>
          <w:i/>
          <w:sz w:val="28"/>
        </w:rPr>
        <w:t xml:space="preserve"> September 2016</w:t>
      </w:r>
    </w:p>
    <w:p w:rsidR="001C287C" w:rsidRPr="005B202B" w:rsidRDefault="00C90E95" w:rsidP="007A2D7F">
      <w:pPr>
        <w:pStyle w:val="TOC3"/>
      </w:pPr>
      <w:r>
        <w:br w:type="page"/>
      </w:r>
      <w:r w:rsidR="00D83F69" w:rsidRPr="001C287C">
        <w:fldChar w:fldCharType="begin"/>
      </w:r>
      <w:r w:rsidR="00D83F69" w:rsidRPr="001C287C">
        <w:instrText xml:space="preserve"> TOC \o "1-3" \h \z \u </w:instrText>
      </w:r>
      <w:r w:rsidR="00D83F69" w:rsidRPr="001C287C">
        <w:fldChar w:fldCharType="separate"/>
      </w:r>
    </w:p>
    <w:p w:rsidR="001C287C" w:rsidRPr="005B202B" w:rsidRDefault="002A6CD7">
      <w:pPr>
        <w:pStyle w:val="TOC2"/>
        <w:rPr>
          <w:rFonts w:eastAsiaTheme="minorEastAsia"/>
          <w:noProof/>
          <w:lang w:eastAsia="en-US"/>
        </w:rPr>
      </w:pPr>
      <w:hyperlink w:anchor="_Toc462745763" w:history="1">
        <w:r w:rsidR="001C287C" w:rsidRPr="005B202B">
          <w:rPr>
            <w:rStyle w:val="Hyperlink"/>
            <w:noProof/>
          </w:rPr>
          <w:t>Introduction</w:t>
        </w:r>
        <w:r w:rsidR="001C287C" w:rsidRPr="005B202B">
          <w:rPr>
            <w:noProof/>
            <w:webHidden/>
          </w:rPr>
          <w:tab/>
        </w:r>
        <w:r w:rsidR="001C287C" w:rsidRPr="005B202B">
          <w:rPr>
            <w:noProof/>
            <w:webHidden/>
          </w:rPr>
          <w:fldChar w:fldCharType="begin"/>
        </w:r>
        <w:r w:rsidR="001C287C" w:rsidRPr="005B202B">
          <w:rPr>
            <w:noProof/>
            <w:webHidden/>
          </w:rPr>
          <w:instrText xml:space="preserve"> PAGEREF _Toc462745763 \h </w:instrText>
        </w:r>
        <w:r w:rsidR="001C287C" w:rsidRPr="005B202B">
          <w:rPr>
            <w:noProof/>
            <w:webHidden/>
          </w:rPr>
        </w:r>
        <w:r w:rsidR="001C287C" w:rsidRPr="005B202B">
          <w:rPr>
            <w:noProof/>
            <w:webHidden/>
          </w:rPr>
          <w:fldChar w:fldCharType="separate"/>
        </w:r>
        <w:r w:rsidR="001C287C" w:rsidRPr="005B202B">
          <w:rPr>
            <w:noProof/>
            <w:webHidden/>
          </w:rPr>
          <w:t>5</w:t>
        </w:r>
        <w:r w:rsidR="001C287C" w:rsidRPr="005B202B">
          <w:rPr>
            <w:noProof/>
            <w:webHidden/>
          </w:rPr>
          <w:fldChar w:fldCharType="end"/>
        </w:r>
      </w:hyperlink>
    </w:p>
    <w:p w:rsidR="001C287C" w:rsidRPr="005B202B" w:rsidRDefault="002A6CD7">
      <w:pPr>
        <w:pStyle w:val="TOC3"/>
        <w:rPr>
          <w:rFonts w:eastAsiaTheme="minorEastAsia"/>
          <w:bCs w:val="0"/>
          <w:lang w:eastAsia="en-US"/>
        </w:rPr>
      </w:pPr>
      <w:hyperlink w:anchor="_Toc462745764" w:history="1">
        <w:r w:rsidR="001C287C" w:rsidRPr="005B202B">
          <w:rPr>
            <w:rStyle w:val="Hyperlink"/>
          </w:rPr>
          <w:t>Why Do We Collect this Data and Why is Accuracy Important?</w:t>
        </w:r>
        <w:r w:rsidR="001C287C" w:rsidRPr="005B202B">
          <w:rPr>
            <w:webHidden/>
          </w:rPr>
          <w:tab/>
        </w:r>
        <w:r w:rsidR="001C287C" w:rsidRPr="005B202B">
          <w:rPr>
            <w:webHidden/>
          </w:rPr>
          <w:fldChar w:fldCharType="begin"/>
        </w:r>
        <w:r w:rsidR="001C287C" w:rsidRPr="005B202B">
          <w:rPr>
            <w:webHidden/>
          </w:rPr>
          <w:instrText xml:space="preserve"> PAGEREF _Toc462745764 \h </w:instrText>
        </w:r>
        <w:r w:rsidR="001C287C" w:rsidRPr="005B202B">
          <w:rPr>
            <w:webHidden/>
          </w:rPr>
        </w:r>
        <w:r w:rsidR="001C287C" w:rsidRPr="005B202B">
          <w:rPr>
            <w:webHidden/>
          </w:rPr>
          <w:fldChar w:fldCharType="separate"/>
        </w:r>
        <w:r w:rsidR="001C287C" w:rsidRPr="005B202B">
          <w:rPr>
            <w:webHidden/>
          </w:rPr>
          <w:t>5</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65" w:history="1">
        <w:r w:rsidR="001C287C" w:rsidRPr="005B202B">
          <w:rPr>
            <w:rStyle w:val="Hyperlink"/>
          </w:rPr>
          <w:t>Goals and Objectives</w:t>
        </w:r>
        <w:r w:rsidR="001C287C" w:rsidRPr="005B202B">
          <w:rPr>
            <w:webHidden/>
          </w:rPr>
          <w:tab/>
        </w:r>
        <w:r w:rsidR="001C287C" w:rsidRPr="005B202B">
          <w:rPr>
            <w:webHidden/>
          </w:rPr>
          <w:fldChar w:fldCharType="begin"/>
        </w:r>
        <w:r w:rsidR="001C287C" w:rsidRPr="005B202B">
          <w:rPr>
            <w:webHidden/>
          </w:rPr>
          <w:instrText xml:space="preserve"> PAGEREF _Toc462745765 \h </w:instrText>
        </w:r>
        <w:r w:rsidR="001C287C" w:rsidRPr="005B202B">
          <w:rPr>
            <w:webHidden/>
          </w:rPr>
        </w:r>
        <w:r w:rsidR="001C287C" w:rsidRPr="005B202B">
          <w:rPr>
            <w:webHidden/>
          </w:rPr>
          <w:fldChar w:fldCharType="separate"/>
        </w:r>
        <w:r w:rsidR="001C287C" w:rsidRPr="005B202B">
          <w:rPr>
            <w:webHidden/>
          </w:rPr>
          <w:t>5</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66" w:history="1">
        <w:r w:rsidR="001C287C" w:rsidRPr="005B202B">
          <w:rPr>
            <w:rStyle w:val="Hyperlink"/>
          </w:rPr>
          <w:t>Client Confidentiality</w:t>
        </w:r>
        <w:r w:rsidR="001C287C" w:rsidRPr="005B202B">
          <w:rPr>
            <w:webHidden/>
          </w:rPr>
          <w:tab/>
        </w:r>
        <w:r w:rsidR="001C287C" w:rsidRPr="005B202B">
          <w:rPr>
            <w:webHidden/>
          </w:rPr>
          <w:fldChar w:fldCharType="begin"/>
        </w:r>
        <w:r w:rsidR="001C287C" w:rsidRPr="005B202B">
          <w:rPr>
            <w:webHidden/>
          </w:rPr>
          <w:instrText xml:space="preserve"> PAGEREF _Toc462745766 \h </w:instrText>
        </w:r>
        <w:r w:rsidR="001C287C" w:rsidRPr="005B202B">
          <w:rPr>
            <w:webHidden/>
          </w:rPr>
        </w:r>
        <w:r w:rsidR="001C287C" w:rsidRPr="005B202B">
          <w:rPr>
            <w:webHidden/>
          </w:rPr>
          <w:fldChar w:fldCharType="separate"/>
        </w:r>
        <w:r w:rsidR="001C287C" w:rsidRPr="005B202B">
          <w:rPr>
            <w:webHidden/>
          </w:rPr>
          <w:t>6</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68" w:history="1">
        <w:r w:rsidR="001C287C" w:rsidRPr="005B202B">
          <w:rPr>
            <w:rStyle w:val="Hyperlink"/>
          </w:rPr>
          <w:t>Interview Assumptions</w:t>
        </w:r>
        <w:r w:rsidR="001C287C" w:rsidRPr="005B202B">
          <w:rPr>
            <w:webHidden/>
          </w:rPr>
          <w:tab/>
        </w:r>
        <w:r w:rsidR="001C287C" w:rsidRPr="005B202B">
          <w:rPr>
            <w:webHidden/>
          </w:rPr>
          <w:fldChar w:fldCharType="begin"/>
        </w:r>
        <w:r w:rsidR="001C287C" w:rsidRPr="005B202B">
          <w:rPr>
            <w:webHidden/>
          </w:rPr>
          <w:instrText xml:space="preserve"> PAGEREF _Toc462745768 \h </w:instrText>
        </w:r>
        <w:r w:rsidR="001C287C" w:rsidRPr="005B202B">
          <w:rPr>
            <w:webHidden/>
          </w:rPr>
        </w:r>
        <w:r w:rsidR="001C287C" w:rsidRPr="005B202B">
          <w:rPr>
            <w:webHidden/>
          </w:rPr>
          <w:fldChar w:fldCharType="separate"/>
        </w:r>
        <w:r w:rsidR="001C287C" w:rsidRPr="005B202B">
          <w:rPr>
            <w:webHidden/>
          </w:rPr>
          <w:t>7</w:t>
        </w:r>
        <w:r w:rsidR="001C287C" w:rsidRPr="005B202B">
          <w:rPr>
            <w:webHidden/>
          </w:rPr>
          <w:fldChar w:fldCharType="end"/>
        </w:r>
      </w:hyperlink>
    </w:p>
    <w:p w:rsidR="001C287C" w:rsidRPr="005B202B" w:rsidRDefault="002A6CD7">
      <w:pPr>
        <w:pStyle w:val="TOC2"/>
        <w:rPr>
          <w:rFonts w:eastAsiaTheme="minorEastAsia"/>
          <w:noProof/>
          <w:lang w:eastAsia="en-US"/>
        </w:rPr>
      </w:pPr>
      <w:hyperlink w:anchor="_Toc462745769" w:history="1">
        <w:r w:rsidR="001C287C" w:rsidRPr="005B202B">
          <w:rPr>
            <w:rStyle w:val="Hyperlink"/>
            <w:bCs/>
            <w:iCs/>
            <w:noProof/>
          </w:rPr>
          <w:t>OPIOID URGENT CARE CENTER INTAKE FORM</w:t>
        </w:r>
        <w:r w:rsidR="001C287C" w:rsidRPr="005B202B">
          <w:rPr>
            <w:noProof/>
            <w:webHidden/>
          </w:rPr>
          <w:tab/>
        </w:r>
        <w:r w:rsidR="001C287C" w:rsidRPr="005B202B">
          <w:rPr>
            <w:noProof/>
            <w:webHidden/>
          </w:rPr>
          <w:fldChar w:fldCharType="begin"/>
        </w:r>
        <w:r w:rsidR="001C287C" w:rsidRPr="005B202B">
          <w:rPr>
            <w:noProof/>
            <w:webHidden/>
          </w:rPr>
          <w:instrText xml:space="preserve"> PAGEREF _Toc462745769 \h </w:instrText>
        </w:r>
        <w:r w:rsidR="001C287C" w:rsidRPr="005B202B">
          <w:rPr>
            <w:noProof/>
            <w:webHidden/>
          </w:rPr>
        </w:r>
        <w:r w:rsidR="001C287C" w:rsidRPr="005B202B">
          <w:rPr>
            <w:noProof/>
            <w:webHidden/>
          </w:rPr>
          <w:fldChar w:fldCharType="separate"/>
        </w:r>
        <w:r w:rsidR="001C287C" w:rsidRPr="005B202B">
          <w:rPr>
            <w:noProof/>
            <w:webHidden/>
          </w:rPr>
          <w:t>8</w:t>
        </w:r>
        <w:r w:rsidR="001C287C" w:rsidRPr="005B202B">
          <w:rPr>
            <w:noProof/>
            <w:webHidden/>
          </w:rPr>
          <w:fldChar w:fldCharType="end"/>
        </w:r>
      </w:hyperlink>
    </w:p>
    <w:p w:rsidR="001C287C" w:rsidRPr="005B202B" w:rsidRDefault="002A6CD7">
      <w:pPr>
        <w:pStyle w:val="TOC3"/>
        <w:rPr>
          <w:rFonts w:eastAsiaTheme="minorEastAsia"/>
          <w:bCs w:val="0"/>
          <w:lang w:eastAsia="en-US"/>
        </w:rPr>
      </w:pPr>
      <w:hyperlink w:anchor="_Toc462745770" w:history="1">
        <w:r w:rsidR="001C287C" w:rsidRPr="005B202B">
          <w:rPr>
            <w:rStyle w:val="Hyperlink"/>
          </w:rPr>
          <w:sym w:font="Wingdings 3" w:char="F084"/>
        </w:r>
        <w:r w:rsidR="001C287C" w:rsidRPr="005B202B">
          <w:rPr>
            <w:rStyle w:val="Hyperlink"/>
          </w:rPr>
          <w:tab/>
          <w:t>ESM Client ID</w:t>
        </w:r>
        <w:r w:rsidR="001C287C" w:rsidRPr="005B202B">
          <w:rPr>
            <w:webHidden/>
          </w:rPr>
          <w:tab/>
        </w:r>
        <w:r w:rsidR="001C287C" w:rsidRPr="005B202B">
          <w:rPr>
            <w:webHidden/>
          </w:rPr>
          <w:fldChar w:fldCharType="begin"/>
        </w:r>
        <w:r w:rsidR="001C287C" w:rsidRPr="005B202B">
          <w:rPr>
            <w:webHidden/>
          </w:rPr>
          <w:instrText xml:space="preserve"> PAGEREF _Toc462745770 \h </w:instrText>
        </w:r>
        <w:r w:rsidR="001C287C" w:rsidRPr="005B202B">
          <w:rPr>
            <w:webHidden/>
          </w:rPr>
        </w:r>
        <w:r w:rsidR="001C287C" w:rsidRPr="005B202B">
          <w:rPr>
            <w:webHidden/>
          </w:rPr>
          <w:fldChar w:fldCharType="separate"/>
        </w:r>
        <w:r w:rsidR="001C287C" w:rsidRPr="005B202B">
          <w:rPr>
            <w:webHidden/>
          </w:rPr>
          <w:t>8</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1" w:history="1">
        <w:r w:rsidR="001C287C" w:rsidRPr="005B202B">
          <w:rPr>
            <w:rStyle w:val="Hyperlink"/>
          </w:rPr>
          <w:sym w:font="Wingdings 3" w:char="F084"/>
        </w:r>
        <w:r w:rsidR="001C287C" w:rsidRPr="005B202B">
          <w:rPr>
            <w:rStyle w:val="Hyperlink"/>
          </w:rPr>
          <w:t xml:space="preserve">        Triage Tool ID</w:t>
        </w:r>
        <w:r w:rsidR="001C287C" w:rsidRPr="005B202B">
          <w:rPr>
            <w:webHidden/>
          </w:rPr>
          <w:tab/>
        </w:r>
        <w:r w:rsidR="001C287C" w:rsidRPr="005B202B">
          <w:rPr>
            <w:webHidden/>
          </w:rPr>
          <w:fldChar w:fldCharType="begin"/>
        </w:r>
        <w:r w:rsidR="001C287C" w:rsidRPr="005B202B">
          <w:rPr>
            <w:webHidden/>
          </w:rPr>
          <w:instrText xml:space="preserve"> PAGEREF _Toc462745771 \h </w:instrText>
        </w:r>
        <w:r w:rsidR="001C287C" w:rsidRPr="005B202B">
          <w:rPr>
            <w:webHidden/>
          </w:rPr>
        </w:r>
        <w:r w:rsidR="001C287C" w:rsidRPr="005B202B">
          <w:rPr>
            <w:webHidden/>
          </w:rPr>
          <w:fldChar w:fldCharType="separate"/>
        </w:r>
        <w:r w:rsidR="001C287C" w:rsidRPr="005B202B">
          <w:rPr>
            <w:webHidden/>
          </w:rPr>
          <w:t>8</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2" w:history="1">
        <w:r w:rsidR="001C287C" w:rsidRPr="005B202B">
          <w:rPr>
            <w:rStyle w:val="Hyperlink"/>
          </w:rPr>
          <w:sym w:font="Wingdings 3" w:char="F084"/>
        </w:r>
        <w:r w:rsidR="001C287C" w:rsidRPr="005B202B">
          <w:rPr>
            <w:rFonts w:eastAsiaTheme="minorEastAsia"/>
            <w:bCs w:val="0"/>
            <w:lang w:eastAsia="en-US"/>
          </w:rPr>
          <w:tab/>
        </w:r>
        <w:r w:rsidR="001C287C" w:rsidRPr="005B202B">
          <w:rPr>
            <w:rStyle w:val="Hyperlink"/>
          </w:rPr>
          <w:t>ESM Release of Information</w:t>
        </w:r>
        <w:r w:rsidR="001C287C" w:rsidRPr="005B202B">
          <w:rPr>
            <w:webHidden/>
          </w:rPr>
          <w:tab/>
        </w:r>
        <w:r w:rsidR="001C287C" w:rsidRPr="005B202B">
          <w:rPr>
            <w:webHidden/>
          </w:rPr>
          <w:fldChar w:fldCharType="begin"/>
        </w:r>
        <w:r w:rsidR="001C287C" w:rsidRPr="005B202B">
          <w:rPr>
            <w:webHidden/>
          </w:rPr>
          <w:instrText xml:space="preserve"> PAGEREF _Toc462745772 \h </w:instrText>
        </w:r>
        <w:r w:rsidR="001C287C" w:rsidRPr="005B202B">
          <w:rPr>
            <w:webHidden/>
          </w:rPr>
        </w:r>
        <w:r w:rsidR="001C287C" w:rsidRPr="005B202B">
          <w:rPr>
            <w:webHidden/>
          </w:rPr>
          <w:fldChar w:fldCharType="separate"/>
        </w:r>
        <w:r w:rsidR="001C287C" w:rsidRPr="005B202B">
          <w:rPr>
            <w:webHidden/>
          </w:rPr>
          <w:t>8</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3" w:history="1">
        <w:r w:rsidR="001C287C" w:rsidRPr="005B202B">
          <w:rPr>
            <w:rStyle w:val="Hyperlink"/>
          </w:rPr>
          <w:sym w:font="Wingdings 3" w:char="F084"/>
        </w:r>
        <w:r w:rsidR="001C287C" w:rsidRPr="005B202B">
          <w:rPr>
            <w:rFonts w:eastAsiaTheme="minorEastAsia"/>
            <w:bCs w:val="0"/>
            <w:lang w:eastAsia="en-US"/>
          </w:rPr>
          <w:tab/>
        </w:r>
        <w:r w:rsidR="001C287C" w:rsidRPr="005B202B">
          <w:rPr>
            <w:rStyle w:val="Hyperlink"/>
          </w:rPr>
          <w:t>Enrollment Date</w:t>
        </w:r>
        <w:r w:rsidR="001C287C" w:rsidRPr="005B202B">
          <w:rPr>
            <w:webHidden/>
          </w:rPr>
          <w:tab/>
        </w:r>
        <w:r w:rsidR="001C287C" w:rsidRPr="005B202B">
          <w:rPr>
            <w:webHidden/>
          </w:rPr>
          <w:fldChar w:fldCharType="begin"/>
        </w:r>
        <w:r w:rsidR="001C287C" w:rsidRPr="005B202B">
          <w:rPr>
            <w:webHidden/>
          </w:rPr>
          <w:instrText xml:space="preserve"> PAGEREF _Toc462745773 \h </w:instrText>
        </w:r>
        <w:r w:rsidR="001C287C" w:rsidRPr="005B202B">
          <w:rPr>
            <w:webHidden/>
          </w:rPr>
        </w:r>
        <w:r w:rsidR="001C287C" w:rsidRPr="005B202B">
          <w:rPr>
            <w:webHidden/>
          </w:rPr>
          <w:fldChar w:fldCharType="separate"/>
        </w:r>
        <w:r w:rsidR="001C287C" w:rsidRPr="005B202B">
          <w:rPr>
            <w:webHidden/>
          </w:rPr>
          <w:t>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4" w:history="1">
        <w:r w:rsidR="001C287C" w:rsidRPr="005B202B">
          <w:rPr>
            <w:rStyle w:val="Hyperlink"/>
          </w:rPr>
          <w:t xml:space="preserve">1. </w:t>
        </w:r>
        <w:r w:rsidR="001C287C" w:rsidRPr="005B202B">
          <w:rPr>
            <w:rFonts w:eastAsiaTheme="minorEastAsia"/>
            <w:bCs w:val="0"/>
            <w:lang w:eastAsia="en-US"/>
          </w:rPr>
          <w:tab/>
        </w:r>
        <w:r w:rsidR="001C287C" w:rsidRPr="005B202B">
          <w:rPr>
            <w:rStyle w:val="Hyperlink"/>
          </w:rPr>
          <w:t>First Name/Middle Initial/Last Name/Suffix</w:t>
        </w:r>
        <w:r w:rsidR="001C287C" w:rsidRPr="005B202B">
          <w:rPr>
            <w:webHidden/>
          </w:rPr>
          <w:tab/>
        </w:r>
        <w:r w:rsidR="001C287C" w:rsidRPr="005B202B">
          <w:rPr>
            <w:webHidden/>
          </w:rPr>
          <w:fldChar w:fldCharType="begin"/>
        </w:r>
        <w:r w:rsidR="001C287C" w:rsidRPr="005B202B">
          <w:rPr>
            <w:webHidden/>
          </w:rPr>
          <w:instrText xml:space="preserve"> PAGEREF _Toc462745774 \h </w:instrText>
        </w:r>
        <w:r w:rsidR="001C287C" w:rsidRPr="005B202B">
          <w:rPr>
            <w:webHidden/>
          </w:rPr>
        </w:r>
        <w:r w:rsidR="001C287C" w:rsidRPr="005B202B">
          <w:rPr>
            <w:webHidden/>
          </w:rPr>
          <w:fldChar w:fldCharType="separate"/>
        </w:r>
        <w:r w:rsidR="001C287C" w:rsidRPr="005B202B">
          <w:rPr>
            <w:webHidden/>
          </w:rPr>
          <w:t>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5" w:history="1">
        <w:r w:rsidR="001C287C" w:rsidRPr="005B202B">
          <w:rPr>
            <w:rStyle w:val="Hyperlink"/>
          </w:rPr>
          <w:sym w:font="Wingdings 3" w:char="F084"/>
        </w:r>
        <w:r w:rsidR="001C287C" w:rsidRPr="005B202B">
          <w:rPr>
            <w:rStyle w:val="Hyperlink"/>
          </w:rPr>
          <w:t xml:space="preserve">2. </w:t>
        </w:r>
        <w:r w:rsidR="001C287C" w:rsidRPr="005B202B">
          <w:rPr>
            <w:rFonts w:eastAsiaTheme="minorEastAsia"/>
            <w:bCs w:val="0"/>
            <w:lang w:eastAsia="en-US"/>
          </w:rPr>
          <w:tab/>
        </w:r>
        <w:r w:rsidR="001C287C" w:rsidRPr="005B202B">
          <w:rPr>
            <w:rStyle w:val="Hyperlink"/>
          </w:rPr>
          <w:t>Highest Grade Completed</w:t>
        </w:r>
        <w:r w:rsidR="001C287C" w:rsidRPr="005B202B">
          <w:rPr>
            <w:webHidden/>
          </w:rPr>
          <w:tab/>
        </w:r>
        <w:r w:rsidR="001C287C" w:rsidRPr="005B202B">
          <w:rPr>
            <w:webHidden/>
          </w:rPr>
          <w:fldChar w:fldCharType="begin"/>
        </w:r>
        <w:r w:rsidR="001C287C" w:rsidRPr="005B202B">
          <w:rPr>
            <w:webHidden/>
          </w:rPr>
          <w:instrText xml:space="preserve"> PAGEREF _Toc462745775 \h </w:instrText>
        </w:r>
        <w:r w:rsidR="001C287C" w:rsidRPr="005B202B">
          <w:rPr>
            <w:webHidden/>
          </w:rPr>
        </w:r>
        <w:r w:rsidR="001C287C" w:rsidRPr="005B202B">
          <w:rPr>
            <w:webHidden/>
          </w:rPr>
          <w:fldChar w:fldCharType="separate"/>
        </w:r>
        <w:r w:rsidR="001C287C" w:rsidRPr="005B202B">
          <w:rPr>
            <w:webHidden/>
          </w:rPr>
          <w:t>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6" w:history="1">
        <w:r w:rsidR="001C287C" w:rsidRPr="005B202B">
          <w:rPr>
            <w:rStyle w:val="Hyperlink"/>
          </w:rPr>
          <w:sym w:font="Wingdings 3" w:char="F084"/>
        </w:r>
        <w:r w:rsidR="001C287C" w:rsidRPr="005B202B">
          <w:rPr>
            <w:rStyle w:val="Hyperlink"/>
          </w:rPr>
          <w:t xml:space="preserve">3. </w:t>
        </w:r>
        <w:r w:rsidR="001C287C" w:rsidRPr="005B202B">
          <w:rPr>
            <w:rFonts w:eastAsiaTheme="minorEastAsia"/>
            <w:bCs w:val="0"/>
            <w:lang w:eastAsia="en-US"/>
          </w:rPr>
          <w:tab/>
        </w:r>
        <w:r w:rsidR="001C287C" w:rsidRPr="005B202B">
          <w:rPr>
            <w:rStyle w:val="Hyperlink"/>
          </w:rPr>
          <w:t>Gender</w:t>
        </w:r>
        <w:r w:rsidR="001C287C" w:rsidRPr="005B202B">
          <w:rPr>
            <w:webHidden/>
          </w:rPr>
          <w:tab/>
        </w:r>
        <w:r w:rsidR="001C287C" w:rsidRPr="005B202B">
          <w:rPr>
            <w:webHidden/>
          </w:rPr>
          <w:fldChar w:fldCharType="begin"/>
        </w:r>
        <w:r w:rsidR="001C287C" w:rsidRPr="005B202B">
          <w:rPr>
            <w:webHidden/>
          </w:rPr>
          <w:instrText xml:space="preserve"> PAGEREF _Toc462745776 \h </w:instrText>
        </w:r>
        <w:r w:rsidR="001C287C" w:rsidRPr="005B202B">
          <w:rPr>
            <w:webHidden/>
          </w:rPr>
        </w:r>
        <w:r w:rsidR="001C287C" w:rsidRPr="005B202B">
          <w:rPr>
            <w:webHidden/>
          </w:rPr>
          <w:fldChar w:fldCharType="separate"/>
        </w:r>
        <w:r w:rsidR="001C287C" w:rsidRPr="005B202B">
          <w:rPr>
            <w:webHidden/>
          </w:rPr>
          <w:t>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7" w:history="1">
        <w:r w:rsidR="001C287C" w:rsidRPr="005B202B">
          <w:rPr>
            <w:rStyle w:val="Hyperlink"/>
          </w:rPr>
          <w:sym w:font="Wingdings 3" w:char="F084"/>
        </w:r>
        <w:r w:rsidR="001C287C" w:rsidRPr="005B202B">
          <w:rPr>
            <w:rStyle w:val="Hyperlink"/>
          </w:rPr>
          <w:t>4.</w:t>
        </w:r>
        <w:r w:rsidR="001C287C" w:rsidRPr="005B202B">
          <w:rPr>
            <w:rFonts w:eastAsiaTheme="minorEastAsia"/>
            <w:bCs w:val="0"/>
            <w:lang w:eastAsia="en-US"/>
          </w:rPr>
          <w:tab/>
        </w:r>
        <w:r w:rsidR="001C287C" w:rsidRPr="005B202B">
          <w:rPr>
            <w:rStyle w:val="Hyperlink"/>
          </w:rPr>
          <w:t>Birth Date</w:t>
        </w:r>
        <w:r w:rsidR="001C287C" w:rsidRPr="005B202B">
          <w:rPr>
            <w:webHidden/>
          </w:rPr>
          <w:tab/>
        </w:r>
        <w:r w:rsidR="001C287C" w:rsidRPr="005B202B">
          <w:rPr>
            <w:webHidden/>
          </w:rPr>
          <w:fldChar w:fldCharType="begin"/>
        </w:r>
        <w:r w:rsidR="001C287C" w:rsidRPr="005B202B">
          <w:rPr>
            <w:webHidden/>
          </w:rPr>
          <w:instrText xml:space="preserve"> PAGEREF _Toc462745777 \h </w:instrText>
        </w:r>
        <w:r w:rsidR="001C287C" w:rsidRPr="005B202B">
          <w:rPr>
            <w:webHidden/>
          </w:rPr>
        </w:r>
        <w:r w:rsidR="001C287C" w:rsidRPr="005B202B">
          <w:rPr>
            <w:webHidden/>
          </w:rPr>
          <w:fldChar w:fldCharType="separate"/>
        </w:r>
        <w:r w:rsidR="001C287C" w:rsidRPr="005B202B">
          <w:rPr>
            <w:webHidden/>
          </w:rPr>
          <w:t>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8" w:history="1">
        <w:r w:rsidR="001C287C" w:rsidRPr="005B202B">
          <w:rPr>
            <w:rStyle w:val="Hyperlink"/>
          </w:rPr>
          <w:sym w:font="Wingdings 3" w:char="F084"/>
        </w:r>
        <w:r w:rsidR="001C287C" w:rsidRPr="005B202B">
          <w:rPr>
            <w:rStyle w:val="Hyperlink"/>
          </w:rPr>
          <w:t>5.</w:t>
        </w:r>
        <w:r w:rsidR="001C287C" w:rsidRPr="005B202B">
          <w:rPr>
            <w:rFonts w:eastAsiaTheme="minorEastAsia"/>
            <w:bCs w:val="0"/>
            <w:lang w:eastAsia="en-US"/>
          </w:rPr>
          <w:tab/>
        </w:r>
        <w:r w:rsidR="001C287C" w:rsidRPr="005B202B">
          <w:rPr>
            <w:rStyle w:val="Hyperlink"/>
          </w:rPr>
          <w:t>Social Security Number (SSN)</w:t>
        </w:r>
        <w:r w:rsidR="001C287C" w:rsidRPr="005B202B">
          <w:rPr>
            <w:webHidden/>
          </w:rPr>
          <w:tab/>
        </w:r>
        <w:r w:rsidR="001C287C" w:rsidRPr="005B202B">
          <w:rPr>
            <w:webHidden/>
          </w:rPr>
          <w:fldChar w:fldCharType="begin"/>
        </w:r>
        <w:r w:rsidR="001C287C" w:rsidRPr="005B202B">
          <w:rPr>
            <w:webHidden/>
          </w:rPr>
          <w:instrText xml:space="preserve"> PAGEREF _Toc462745778 \h </w:instrText>
        </w:r>
        <w:r w:rsidR="001C287C" w:rsidRPr="005B202B">
          <w:rPr>
            <w:webHidden/>
          </w:rPr>
        </w:r>
        <w:r w:rsidR="001C287C" w:rsidRPr="005B202B">
          <w:rPr>
            <w:webHidden/>
          </w:rPr>
          <w:fldChar w:fldCharType="separate"/>
        </w:r>
        <w:r w:rsidR="001C287C" w:rsidRPr="005B202B">
          <w:rPr>
            <w:webHidden/>
          </w:rPr>
          <w:t>10</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79" w:history="1">
        <w:r w:rsidR="001C287C" w:rsidRPr="005B202B">
          <w:rPr>
            <w:rStyle w:val="Hyperlink"/>
          </w:rPr>
          <w:sym w:font="Wingdings 3" w:char="F084"/>
        </w:r>
        <w:r w:rsidR="001C287C" w:rsidRPr="005B202B">
          <w:rPr>
            <w:rStyle w:val="Hyperlink"/>
          </w:rPr>
          <w:t>6a.</w:t>
        </w:r>
        <w:r w:rsidR="001C287C" w:rsidRPr="005B202B">
          <w:rPr>
            <w:rFonts w:eastAsiaTheme="minorEastAsia"/>
            <w:bCs w:val="0"/>
            <w:lang w:eastAsia="en-US"/>
          </w:rPr>
          <w:tab/>
        </w:r>
        <w:r w:rsidR="001C287C" w:rsidRPr="005B202B">
          <w:rPr>
            <w:rStyle w:val="Hyperlink"/>
          </w:rPr>
          <w:t>Address Type</w:t>
        </w:r>
        <w:r w:rsidR="001C287C" w:rsidRPr="005B202B">
          <w:rPr>
            <w:webHidden/>
          </w:rPr>
          <w:tab/>
        </w:r>
        <w:r w:rsidR="001C287C" w:rsidRPr="005B202B">
          <w:rPr>
            <w:webHidden/>
          </w:rPr>
          <w:fldChar w:fldCharType="begin"/>
        </w:r>
        <w:r w:rsidR="001C287C" w:rsidRPr="005B202B">
          <w:rPr>
            <w:webHidden/>
          </w:rPr>
          <w:instrText xml:space="preserve"> PAGEREF _Toc462745779 \h </w:instrText>
        </w:r>
        <w:r w:rsidR="001C287C" w:rsidRPr="005B202B">
          <w:rPr>
            <w:webHidden/>
          </w:rPr>
        </w:r>
        <w:r w:rsidR="001C287C" w:rsidRPr="005B202B">
          <w:rPr>
            <w:webHidden/>
          </w:rPr>
          <w:fldChar w:fldCharType="separate"/>
        </w:r>
        <w:r w:rsidR="001C287C" w:rsidRPr="005B202B">
          <w:rPr>
            <w:webHidden/>
          </w:rPr>
          <w:t>10</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80" w:history="1">
        <w:r w:rsidR="001C287C" w:rsidRPr="005B202B">
          <w:rPr>
            <w:rStyle w:val="Hyperlink"/>
          </w:rPr>
          <w:t></w:t>
        </w:r>
        <w:r w:rsidR="001C287C" w:rsidRPr="005B202B">
          <w:rPr>
            <w:rFonts w:eastAsiaTheme="minorEastAsia"/>
            <w:bCs w:val="0"/>
            <w:lang w:eastAsia="en-US"/>
          </w:rPr>
          <w:tab/>
        </w:r>
        <w:r w:rsidR="001C287C" w:rsidRPr="005B202B">
          <w:rPr>
            <w:rStyle w:val="Hyperlink"/>
          </w:rPr>
          <w:t>Street Address</w:t>
        </w:r>
        <w:r w:rsidR="001C287C" w:rsidRPr="005B202B">
          <w:rPr>
            <w:webHidden/>
          </w:rPr>
          <w:tab/>
        </w:r>
        <w:r w:rsidR="001C287C" w:rsidRPr="005B202B">
          <w:rPr>
            <w:webHidden/>
          </w:rPr>
          <w:fldChar w:fldCharType="begin"/>
        </w:r>
        <w:r w:rsidR="001C287C" w:rsidRPr="005B202B">
          <w:rPr>
            <w:webHidden/>
          </w:rPr>
          <w:instrText xml:space="preserve"> PAGEREF _Toc462745780 \h </w:instrText>
        </w:r>
        <w:r w:rsidR="001C287C" w:rsidRPr="005B202B">
          <w:rPr>
            <w:webHidden/>
          </w:rPr>
        </w:r>
        <w:r w:rsidR="001C287C" w:rsidRPr="005B202B">
          <w:rPr>
            <w:webHidden/>
          </w:rPr>
          <w:fldChar w:fldCharType="separate"/>
        </w:r>
        <w:r w:rsidR="001C287C" w:rsidRPr="005B202B">
          <w:rPr>
            <w:webHidden/>
          </w:rPr>
          <w:t>10</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81" w:history="1">
        <w:r w:rsidR="001C287C" w:rsidRPr="005B202B">
          <w:rPr>
            <w:rStyle w:val="Hyperlink"/>
          </w:rPr>
          <w:sym w:font="Wingdings 3" w:char="F084"/>
        </w:r>
        <w:r w:rsidR="001C287C" w:rsidRPr="005B202B">
          <w:rPr>
            <w:rFonts w:eastAsiaTheme="minorEastAsia"/>
            <w:bCs w:val="0"/>
            <w:lang w:eastAsia="en-US"/>
          </w:rPr>
          <w:tab/>
        </w:r>
        <w:r w:rsidR="001C287C" w:rsidRPr="005B202B">
          <w:rPr>
            <w:rStyle w:val="Hyperlink"/>
          </w:rPr>
          <w:t>City/Town, State, Zip Code</w:t>
        </w:r>
        <w:r w:rsidR="001C287C" w:rsidRPr="005B202B">
          <w:rPr>
            <w:webHidden/>
          </w:rPr>
          <w:tab/>
        </w:r>
        <w:r w:rsidR="001C287C" w:rsidRPr="005B202B">
          <w:rPr>
            <w:webHidden/>
          </w:rPr>
          <w:fldChar w:fldCharType="begin"/>
        </w:r>
        <w:r w:rsidR="001C287C" w:rsidRPr="005B202B">
          <w:rPr>
            <w:webHidden/>
          </w:rPr>
          <w:instrText xml:space="preserve"> PAGEREF _Toc462745781 \h </w:instrText>
        </w:r>
        <w:r w:rsidR="001C287C" w:rsidRPr="005B202B">
          <w:rPr>
            <w:webHidden/>
          </w:rPr>
        </w:r>
        <w:r w:rsidR="001C287C" w:rsidRPr="005B202B">
          <w:rPr>
            <w:webHidden/>
          </w:rPr>
          <w:fldChar w:fldCharType="separate"/>
        </w:r>
        <w:r w:rsidR="001C287C" w:rsidRPr="005B202B">
          <w:rPr>
            <w:webHidden/>
          </w:rPr>
          <w:t>10</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84" w:history="1">
        <w:r w:rsidR="001C287C" w:rsidRPr="005B202B">
          <w:rPr>
            <w:rStyle w:val="Hyperlink"/>
          </w:rPr>
          <w:sym w:font="Wingdings 3" w:char="F084"/>
        </w:r>
        <w:r w:rsidR="001C287C" w:rsidRPr="005B202B">
          <w:rPr>
            <w:rStyle w:val="Hyperlink"/>
          </w:rPr>
          <w:t>6b.</w:t>
        </w:r>
        <w:r w:rsidR="001C287C" w:rsidRPr="005B202B">
          <w:rPr>
            <w:rFonts w:eastAsiaTheme="minorEastAsia"/>
            <w:bCs w:val="0"/>
            <w:lang w:eastAsia="en-US"/>
          </w:rPr>
          <w:tab/>
        </w:r>
        <w:r w:rsidR="001C287C" w:rsidRPr="005B202B">
          <w:rPr>
            <w:rStyle w:val="Hyperlink"/>
          </w:rPr>
          <w:t>Primary Address</w:t>
        </w:r>
        <w:r w:rsidR="001C287C" w:rsidRPr="005B202B">
          <w:rPr>
            <w:webHidden/>
          </w:rPr>
          <w:tab/>
        </w:r>
        <w:r w:rsidR="001C287C" w:rsidRPr="005B202B">
          <w:rPr>
            <w:webHidden/>
          </w:rPr>
          <w:fldChar w:fldCharType="begin"/>
        </w:r>
        <w:r w:rsidR="001C287C" w:rsidRPr="005B202B">
          <w:rPr>
            <w:webHidden/>
          </w:rPr>
          <w:instrText xml:space="preserve"> PAGEREF _Toc462745784 \h </w:instrText>
        </w:r>
        <w:r w:rsidR="001C287C" w:rsidRPr="005B202B">
          <w:rPr>
            <w:webHidden/>
          </w:rPr>
        </w:r>
        <w:r w:rsidR="001C287C" w:rsidRPr="005B202B">
          <w:rPr>
            <w:webHidden/>
          </w:rPr>
          <w:fldChar w:fldCharType="separate"/>
        </w:r>
        <w:r w:rsidR="001C287C" w:rsidRPr="005B202B">
          <w:rPr>
            <w:webHidden/>
          </w:rPr>
          <w:t>10</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2" w:history="1">
        <w:r w:rsidR="001C287C" w:rsidRPr="005B202B">
          <w:rPr>
            <w:rStyle w:val="Hyperlink"/>
          </w:rPr>
          <w:t xml:space="preserve">7a. </w:t>
        </w:r>
        <w:r w:rsidR="001C287C" w:rsidRPr="005B202B">
          <w:rPr>
            <w:rFonts w:eastAsiaTheme="minorEastAsia"/>
            <w:bCs w:val="0"/>
            <w:lang w:eastAsia="en-US"/>
          </w:rPr>
          <w:tab/>
        </w:r>
        <w:r w:rsidR="001C287C" w:rsidRPr="005B202B">
          <w:rPr>
            <w:rStyle w:val="Hyperlink"/>
          </w:rPr>
          <w:t>Alternate Name</w:t>
        </w:r>
        <w:r w:rsidR="001C287C" w:rsidRPr="005B202B">
          <w:rPr>
            <w:webHidden/>
          </w:rPr>
          <w:tab/>
        </w:r>
        <w:r w:rsidR="001C287C" w:rsidRPr="005B202B">
          <w:rPr>
            <w:webHidden/>
          </w:rPr>
          <w:fldChar w:fldCharType="begin"/>
        </w:r>
        <w:r w:rsidR="001C287C" w:rsidRPr="005B202B">
          <w:rPr>
            <w:webHidden/>
          </w:rPr>
          <w:instrText xml:space="preserve"> PAGEREF _Toc462745792 \h </w:instrText>
        </w:r>
        <w:r w:rsidR="001C287C" w:rsidRPr="005B202B">
          <w:rPr>
            <w:webHidden/>
          </w:rPr>
        </w:r>
        <w:r w:rsidR="001C287C" w:rsidRPr="005B202B">
          <w:rPr>
            <w:webHidden/>
          </w:rPr>
          <w:fldChar w:fldCharType="separate"/>
        </w:r>
        <w:r w:rsidR="001C287C" w:rsidRPr="005B202B">
          <w:rPr>
            <w:webHidden/>
          </w:rPr>
          <w:t>15</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3" w:history="1">
        <w:r w:rsidR="001C287C" w:rsidRPr="005B202B">
          <w:rPr>
            <w:rStyle w:val="Hyperlink"/>
          </w:rPr>
          <w:t>7b.</w:t>
        </w:r>
        <w:r w:rsidR="001C287C" w:rsidRPr="005B202B">
          <w:rPr>
            <w:rFonts w:eastAsiaTheme="minorEastAsia"/>
            <w:bCs w:val="0"/>
            <w:lang w:eastAsia="en-US"/>
          </w:rPr>
          <w:tab/>
        </w:r>
        <w:r w:rsidR="001C287C" w:rsidRPr="005B202B">
          <w:rPr>
            <w:rStyle w:val="Hyperlink"/>
          </w:rPr>
          <w:t>Name Type</w:t>
        </w:r>
        <w:r w:rsidR="001C287C" w:rsidRPr="005B202B">
          <w:rPr>
            <w:webHidden/>
          </w:rPr>
          <w:tab/>
        </w:r>
        <w:r w:rsidR="001C287C" w:rsidRPr="005B202B">
          <w:rPr>
            <w:webHidden/>
          </w:rPr>
          <w:fldChar w:fldCharType="begin"/>
        </w:r>
        <w:r w:rsidR="001C287C" w:rsidRPr="005B202B">
          <w:rPr>
            <w:webHidden/>
          </w:rPr>
          <w:instrText xml:space="preserve"> PAGEREF _Toc462745793 \h </w:instrText>
        </w:r>
        <w:r w:rsidR="001C287C" w:rsidRPr="005B202B">
          <w:rPr>
            <w:webHidden/>
          </w:rPr>
        </w:r>
        <w:r w:rsidR="001C287C" w:rsidRPr="005B202B">
          <w:rPr>
            <w:webHidden/>
          </w:rPr>
          <w:fldChar w:fldCharType="separate"/>
        </w:r>
        <w:r w:rsidR="001C287C" w:rsidRPr="005B202B">
          <w:rPr>
            <w:webHidden/>
          </w:rPr>
          <w:t>15</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4" w:history="1">
        <w:r w:rsidR="001C287C" w:rsidRPr="005B202B">
          <w:rPr>
            <w:rStyle w:val="Hyperlink"/>
          </w:rPr>
          <w:sym w:font="Wingdings 3" w:char="F084"/>
        </w:r>
        <w:r w:rsidR="001C287C" w:rsidRPr="005B202B">
          <w:rPr>
            <w:rStyle w:val="Hyperlink"/>
          </w:rPr>
          <w:t>8a.</w:t>
        </w:r>
        <w:r w:rsidR="001C287C" w:rsidRPr="005B202B">
          <w:rPr>
            <w:rFonts w:eastAsiaTheme="minorEastAsia"/>
            <w:bCs w:val="0"/>
            <w:lang w:eastAsia="en-US"/>
          </w:rPr>
          <w:tab/>
        </w:r>
        <w:r w:rsidR="001C287C" w:rsidRPr="005B202B">
          <w:rPr>
            <w:rStyle w:val="Hyperlink"/>
          </w:rPr>
          <w:t>Are you Spanish/ Hispanic/Latino?</w:t>
        </w:r>
        <w:r w:rsidR="001C287C" w:rsidRPr="005B202B">
          <w:rPr>
            <w:webHidden/>
          </w:rPr>
          <w:tab/>
        </w:r>
        <w:r w:rsidR="001C287C" w:rsidRPr="005B202B">
          <w:rPr>
            <w:webHidden/>
          </w:rPr>
          <w:fldChar w:fldCharType="begin"/>
        </w:r>
        <w:r w:rsidR="001C287C" w:rsidRPr="005B202B">
          <w:rPr>
            <w:webHidden/>
          </w:rPr>
          <w:instrText xml:space="preserve"> PAGEREF _Toc462745794 \h </w:instrText>
        </w:r>
        <w:r w:rsidR="001C287C" w:rsidRPr="005B202B">
          <w:rPr>
            <w:webHidden/>
          </w:rPr>
        </w:r>
        <w:r w:rsidR="001C287C" w:rsidRPr="005B202B">
          <w:rPr>
            <w:webHidden/>
          </w:rPr>
          <w:fldChar w:fldCharType="separate"/>
        </w:r>
        <w:r w:rsidR="001C287C" w:rsidRPr="005B202B">
          <w:rPr>
            <w:webHidden/>
          </w:rPr>
          <w:t>15</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5" w:history="1">
        <w:r w:rsidR="001C287C" w:rsidRPr="005B202B">
          <w:rPr>
            <w:rStyle w:val="Hyperlink"/>
          </w:rPr>
          <w:t>8b.</w:t>
        </w:r>
        <w:r w:rsidR="001C287C" w:rsidRPr="005B202B">
          <w:rPr>
            <w:rFonts w:eastAsiaTheme="minorEastAsia"/>
            <w:bCs w:val="0"/>
            <w:lang w:eastAsia="en-US"/>
          </w:rPr>
          <w:tab/>
        </w:r>
        <w:r w:rsidR="001C287C" w:rsidRPr="005B202B">
          <w:rPr>
            <w:rStyle w:val="Hyperlink"/>
          </w:rPr>
          <w:t>Spanish/ Hispanic/Latino Ethnicities</w:t>
        </w:r>
        <w:r w:rsidR="001C287C" w:rsidRPr="005B202B">
          <w:rPr>
            <w:webHidden/>
          </w:rPr>
          <w:tab/>
        </w:r>
        <w:r w:rsidR="001C287C" w:rsidRPr="005B202B">
          <w:rPr>
            <w:webHidden/>
          </w:rPr>
          <w:fldChar w:fldCharType="begin"/>
        </w:r>
        <w:r w:rsidR="001C287C" w:rsidRPr="005B202B">
          <w:rPr>
            <w:webHidden/>
          </w:rPr>
          <w:instrText xml:space="preserve"> PAGEREF _Toc462745795 \h </w:instrText>
        </w:r>
        <w:r w:rsidR="001C287C" w:rsidRPr="005B202B">
          <w:rPr>
            <w:webHidden/>
          </w:rPr>
        </w:r>
        <w:r w:rsidR="001C287C" w:rsidRPr="005B202B">
          <w:rPr>
            <w:webHidden/>
          </w:rPr>
          <w:fldChar w:fldCharType="separate"/>
        </w:r>
        <w:r w:rsidR="001C287C" w:rsidRPr="005B202B">
          <w:rPr>
            <w:webHidden/>
          </w:rPr>
          <w:t>15</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6" w:history="1">
        <w:r w:rsidR="001C287C" w:rsidRPr="005B202B">
          <w:rPr>
            <w:rStyle w:val="Hyperlink"/>
          </w:rPr>
          <w:t>9.</w:t>
        </w:r>
        <w:r w:rsidR="001C287C" w:rsidRPr="005B202B">
          <w:rPr>
            <w:rFonts w:eastAsiaTheme="minorEastAsia"/>
            <w:bCs w:val="0"/>
            <w:lang w:eastAsia="en-US"/>
          </w:rPr>
          <w:tab/>
        </w:r>
        <w:r w:rsidR="001C287C" w:rsidRPr="005B202B">
          <w:rPr>
            <w:rStyle w:val="Hyperlink"/>
          </w:rPr>
          <w:t>What is your primary ethnicity/ancestry?</w:t>
        </w:r>
        <w:r w:rsidR="001C287C" w:rsidRPr="005B202B">
          <w:rPr>
            <w:webHidden/>
          </w:rPr>
          <w:tab/>
        </w:r>
        <w:r w:rsidR="001C287C" w:rsidRPr="005B202B">
          <w:rPr>
            <w:webHidden/>
          </w:rPr>
          <w:fldChar w:fldCharType="begin"/>
        </w:r>
        <w:r w:rsidR="001C287C" w:rsidRPr="005B202B">
          <w:rPr>
            <w:webHidden/>
          </w:rPr>
          <w:instrText xml:space="preserve"> PAGEREF _Toc462745796 \h </w:instrText>
        </w:r>
        <w:r w:rsidR="001C287C" w:rsidRPr="005B202B">
          <w:rPr>
            <w:webHidden/>
          </w:rPr>
        </w:r>
        <w:r w:rsidR="001C287C" w:rsidRPr="005B202B">
          <w:rPr>
            <w:webHidden/>
          </w:rPr>
          <w:fldChar w:fldCharType="separate"/>
        </w:r>
        <w:r w:rsidR="001C287C" w:rsidRPr="005B202B">
          <w:rPr>
            <w:webHidden/>
          </w:rPr>
          <w:t>16</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7" w:history="1">
        <w:r w:rsidR="001C287C" w:rsidRPr="005B202B">
          <w:rPr>
            <w:rStyle w:val="Hyperlink"/>
          </w:rPr>
          <w:sym w:font="Wingdings 3" w:char="F084"/>
        </w:r>
        <w:r w:rsidR="001C287C" w:rsidRPr="005B202B">
          <w:rPr>
            <w:rStyle w:val="Hyperlink"/>
          </w:rPr>
          <w:t>10.</w:t>
        </w:r>
        <w:r w:rsidR="001C287C" w:rsidRPr="005B202B">
          <w:rPr>
            <w:rFonts w:eastAsiaTheme="minorEastAsia"/>
            <w:bCs w:val="0"/>
            <w:lang w:eastAsia="en-US"/>
          </w:rPr>
          <w:tab/>
        </w:r>
        <w:r w:rsidR="001C287C" w:rsidRPr="005B202B">
          <w:rPr>
            <w:rStyle w:val="Hyperlink"/>
          </w:rPr>
          <w:t>What is your race?</w:t>
        </w:r>
        <w:r w:rsidR="001C287C" w:rsidRPr="005B202B">
          <w:rPr>
            <w:webHidden/>
          </w:rPr>
          <w:tab/>
        </w:r>
        <w:r w:rsidR="001C287C" w:rsidRPr="005B202B">
          <w:rPr>
            <w:webHidden/>
          </w:rPr>
          <w:fldChar w:fldCharType="begin"/>
        </w:r>
        <w:r w:rsidR="001C287C" w:rsidRPr="005B202B">
          <w:rPr>
            <w:webHidden/>
          </w:rPr>
          <w:instrText xml:space="preserve"> PAGEREF _Toc462745797 \h </w:instrText>
        </w:r>
        <w:r w:rsidR="001C287C" w:rsidRPr="005B202B">
          <w:rPr>
            <w:webHidden/>
          </w:rPr>
        </w:r>
        <w:r w:rsidR="001C287C" w:rsidRPr="005B202B">
          <w:rPr>
            <w:webHidden/>
          </w:rPr>
          <w:fldChar w:fldCharType="separate"/>
        </w:r>
        <w:r w:rsidR="001C287C" w:rsidRPr="005B202B">
          <w:rPr>
            <w:webHidden/>
          </w:rPr>
          <w:t>16</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8" w:history="1">
        <w:r w:rsidR="001C287C" w:rsidRPr="005B202B">
          <w:rPr>
            <w:rStyle w:val="Hyperlink"/>
          </w:rPr>
          <w:sym w:font="Wingdings 3" w:char="F084"/>
        </w:r>
        <w:r w:rsidR="001C287C" w:rsidRPr="005B202B">
          <w:rPr>
            <w:rStyle w:val="Hyperlink"/>
          </w:rPr>
          <w:t>11.</w:t>
        </w:r>
        <w:r w:rsidR="001C287C" w:rsidRPr="005B202B">
          <w:rPr>
            <w:rFonts w:eastAsiaTheme="minorEastAsia"/>
            <w:bCs w:val="0"/>
            <w:lang w:eastAsia="en-US"/>
          </w:rPr>
          <w:tab/>
        </w:r>
        <w:r w:rsidR="001C287C" w:rsidRPr="005B202B">
          <w:rPr>
            <w:rStyle w:val="Hyperlink"/>
          </w:rPr>
          <w:t>In what language do you prefer to read or discuss health related materials?</w:t>
        </w:r>
        <w:r w:rsidR="001C287C" w:rsidRPr="005B202B">
          <w:rPr>
            <w:webHidden/>
          </w:rPr>
          <w:tab/>
        </w:r>
        <w:r w:rsidR="001C287C" w:rsidRPr="005B202B">
          <w:rPr>
            <w:webHidden/>
          </w:rPr>
          <w:fldChar w:fldCharType="begin"/>
        </w:r>
        <w:r w:rsidR="001C287C" w:rsidRPr="005B202B">
          <w:rPr>
            <w:webHidden/>
          </w:rPr>
          <w:instrText xml:space="preserve"> PAGEREF _Toc462745798 \h </w:instrText>
        </w:r>
        <w:r w:rsidR="001C287C" w:rsidRPr="005B202B">
          <w:rPr>
            <w:webHidden/>
          </w:rPr>
        </w:r>
        <w:r w:rsidR="001C287C" w:rsidRPr="005B202B">
          <w:rPr>
            <w:webHidden/>
          </w:rPr>
          <w:fldChar w:fldCharType="separate"/>
        </w:r>
        <w:r w:rsidR="001C287C" w:rsidRPr="005B202B">
          <w:rPr>
            <w:webHidden/>
          </w:rPr>
          <w:t>17</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799" w:history="1">
        <w:r w:rsidR="001C287C" w:rsidRPr="005B202B">
          <w:rPr>
            <w:rStyle w:val="Hyperlink"/>
          </w:rPr>
          <w:sym w:font="Wingdings 3" w:char="F084"/>
        </w:r>
        <w:r w:rsidR="001C287C" w:rsidRPr="005B202B">
          <w:rPr>
            <w:rStyle w:val="Hyperlink"/>
          </w:rPr>
          <w:t>12.</w:t>
        </w:r>
        <w:r w:rsidR="001C287C" w:rsidRPr="005B202B">
          <w:rPr>
            <w:rFonts w:eastAsiaTheme="minorEastAsia"/>
            <w:bCs w:val="0"/>
            <w:lang w:eastAsia="en-US"/>
          </w:rPr>
          <w:tab/>
        </w:r>
        <w:r w:rsidR="001C287C" w:rsidRPr="005B202B">
          <w:rPr>
            <w:rStyle w:val="Hyperlink"/>
          </w:rPr>
          <w:t>Number of Adults in Household</w:t>
        </w:r>
        <w:r w:rsidR="001C287C" w:rsidRPr="005B202B">
          <w:rPr>
            <w:webHidden/>
          </w:rPr>
          <w:tab/>
        </w:r>
        <w:r w:rsidR="001C287C" w:rsidRPr="005B202B">
          <w:rPr>
            <w:webHidden/>
          </w:rPr>
          <w:fldChar w:fldCharType="begin"/>
        </w:r>
        <w:r w:rsidR="001C287C" w:rsidRPr="005B202B">
          <w:rPr>
            <w:webHidden/>
          </w:rPr>
          <w:instrText xml:space="preserve"> PAGEREF _Toc462745799 \h </w:instrText>
        </w:r>
        <w:r w:rsidR="001C287C" w:rsidRPr="005B202B">
          <w:rPr>
            <w:webHidden/>
          </w:rPr>
        </w:r>
        <w:r w:rsidR="001C287C" w:rsidRPr="005B202B">
          <w:rPr>
            <w:webHidden/>
          </w:rPr>
          <w:fldChar w:fldCharType="separate"/>
        </w:r>
        <w:r w:rsidR="001C287C" w:rsidRPr="005B202B">
          <w:rPr>
            <w:webHidden/>
          </w:rPr>
          <w:t>17</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0" w:history="1">
        <w:r w:rsidR="001C287C" w:rsidRPr="005B202B">
          <w:rPr>
            <w:rStyle w:val="Hyperlink"/>
          </w:rPr>
          <w:sym w:font="Wingdings 3" w:char="F084"/>
        </w:r>
        <w:r w:rsidR="001C287C" w:rsidRPr="005B202B">
          <w:rPr>
            <w:rStyle w:val="Hyperlink"/>
          </w:rPr>
          <w:t>13.</w:t>
        </w:r>
        <w:r w:rsidR="001C287C" w:rsidRPr="005B202B">
          <w:rPr>
            <w:rFonts w:eastAsiaTheme="minorEastAsia"/>
            <w:bCs w:val="0"/>
            <w:lang w:eastAsia="en-US"/>
          </w:rPr>
          <w:tab/>
        </w:r>
        <w:r w:rsidR="001C287C" w:rsidRPr="005B202B">
          <w:rPr>
            <w:rStyle w:val="Hyperlink"/>
          </w:rPr>
          <w:t>Number of Children Living in Household</w:t>
        </w:r>
        <w:r w:rsidR="001C287C" w:rsidRPr="005B202B">
          <w:rPr>
            <w:webHidden/>
          </w:rPr>
          <w:tab/>
        </w:r>
        <w:r w:rsidR="001C287C" w:rsidRPr="005B202B">
          <w:rPr>
            <w:webHidden/>
          </w:rPr>
          <w:fldChar w:fldCharType="begin"/>
        </w:r>
        <w:r w:rsidR="001C287C" w:rsidRPr="005B202B">
          <w:rPr>
            <w:webHidden/>
          </w:rPr>
          <w:instrText xml:space="preserve"> PAGEREF _Toc462745800 \h </w:instrText>
        </w:r>
        <w:r w:rsidR="001C287C" w:rsidRPr="005B202B">
          <w:rPr>
            <w:webHidden/>
          </w:rPr>
        </w:r>
        <w:r w:rsidR="001C287C" w:rsidRPr="005B202B">
          <w:rPr>
            <w:webHidden/>
          </w:rPr>
          <w:fldChar w:fldCharType="separate"/>
        </w:r>
        <w:r w:rsidR="001C287C" w:rsidRPr="005B202B">
          <w:rPr>
            <w:webHidden/>
          </w:rPr>
          <w:t>17</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1" w:history="1">
        <w:r w:rsidR="001C287C" w:rsidRPr="005B202B">
          <w:rPr>
            <w:rStyle w:val="Hyperlink"/>
          </w:rPr>
          <w:sym w:font="Wingdings 3" w:char="F084"/>
        </w:r>
        <w:r w:rsidR="001C287C" w:rsidRPr="005B202B">
          <w:rPr>
            <w:rStyle w:val="Hyperlink"/>
          </w:rPr>
          <w:t>14a. Client Income</w:t>
        </w:r>
        <w:r w:rsidR="001C287C" w:rsidRPr="005B202B">
          <w:rPr>
            <w:webHidden/>
          </w:rPr>
          <w:tab/>
        </w:r>
        <w:r w:rsidR="001C287C" w:rsidRPr="005B202B">
          <w:rPr>
            <w:webHidden/>
          </w:rPr>
          <w:fldChar w:fldCharType="begin"/>
        </w:r>
        <w:r w:rsidR="001C287C" w:rsidRPr="005B202B">
          <w:rPr>
            <w:webHidden/>
          </w:rPr>
          <w:instrText xml:space="preserve"> PAGEREF _Toc462745801 \h </w:instrText>
        </w:r>
        <w:r w:rsidR="001C287C" w:rsidRPr="005B202B">
          <w:rPr>
            <w:webHidden/>
          </w:rPr>
        </w:r>
        <w:r w:rsidR="001C287C" w:rsidRPr="005B202B">
          <w:rPr>
            <w:webHidden/>
          </w:rPr>
          <w:fldChar w:fldCharType="separate"/>
        </w:r>
        <w:r w:rsidR="001C287C" w:rsidRPr="005B202B">
          <w:rPr>
            <w:webHidden/>
          </w:rPr>
          <w:t>17</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2" w:history="1">
        <w:r w:rsidR="001C287C" w:rsidRPr="005B202B">
          <w:rPr>
            <w:rStyle w:val="Hyperlink"/>
          </w:rPr>
          <w:t>14b.</w:t>
        </w:r>
        <w:r w:rsidR="001C287C" w:rsidRPr="005B202B">
          <w:rPr>
            <w:rFonts w:eastAsiaTheme="minorEastAsia"/>
            <w:bCs w:val="0"/>
            <w:lang w:eastAsia="en-US"/>
          </w:rPr>
          <w:tab/>
        </w:r>
        <w:r w:rsidR="001C287C" w:rsidRPr="005B202B">
          <w:rPr>
            <w:rStyle w:val="Hyperlink"/>
          </w:rPr>
          <w:t>Income Frequency</w:t>
        </w:r>
        <w:r w:rsidR="001C287C" w:rsidRPr="005B202B">
          <w:rPr>
            <w:webHidden/>
          </w:rPr>
          <w:tab/>
        </w:r>
        <w:r w:rsidR="001C287C" w:rsidRPr="005B202B">
          <w:rPr>
            <w:webHidden/>
          </w:rPr>
          <w:fldChar w:fldCharType="begin"/>
        </w:r>
        <w:r w:rsidR="001C287C" w:rsidRPr="005B202B">
          <w:rPr>
            <w:webHidden/>
          </w:rPr>
          <w:instrText xml:space="preserve"> PAGEREF _Toc462745802 \h </w:instrText>
        </w:r>
        <w:r w:rsidR="001C287C" w:rsidRPr="005B202B">
          <w:rPr>
            <w:webHidden/>
          </w:rPr>
        </w:r>
        <w:r w:rsidR="001C287C" w:rsidRPr="005B202B">
          <w:rPr>
            <w:webHidden/>
          </w:rPr>
          <w:fldChar w:fldCharType="separate"/>
        </w:r>
        <w:r w:rsidR="001C287C" w:rsidRPr="005B202B">
          <w:rPr>
            <w:webHidden/>
          </w:rPr>
          <w:t>17</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3" w:history="1">
        <w:r w:rsidR="001C287C" w:rsidRPr="005B202B">
          <w:rPr>
            <w:rStyle w:val="Hyperlink"/>
          </w:rPr>
          <w:t>15.</w:t>
        </w:r>
        <w:r w:rsidR="001C287C" w:rsidRPr="005B202B">
          <w:rPr>
            <w:rFonts w:eastAsiaTheme="minorEastAsia"/>
            <w:bCs w:val="0"/>
            <w:lang w:eastAsia="en-US"/>
          </w:rPr>
          <w:tab/>
        </w:r>
        <w:r w:rsidR="001C287C" w:rsidRPr="005B202B">
          <w:rPr>
            <w:rStyle w:val="Hyperlink"/>
          </w:rPr>
          <w:t>Source of Income</w:t>
        </w:r>
        <w:r w:rsidR="001C287C" w:rsidRPr="005B202B">
          <w:rPr>
            <w:webHidden/>
          </w:rPr>
          <w:tab/>
        </w:r>
        <w:r w:rsidR="001C287C" w:rsidRPr="005B202B">
          <w:rPr>
            <w:webHidden/>
          </w:rPr>
          <w:fldChar w:fldCharType="begin"/>
        </w:r>
        <w:r w:rsidR="001C287C" w:rsidRPr="005B202B">
          <w:rPr>
            <w:webHidden/>
          </w:rPr>
          <w:instrText xml:space="preserve"> PAGEREF _Toc462745803 \h </w:instrText>
        </w:r>
        <w:r w:rsidR="001C287C" w:rsidRPr="005B202B">
          <w:rPr>
            <w:webHidden/>
          </w:rPr>
        </w:r>
        <w:r w:rsidR="001C287C" w:rsidRPr="005B202B">
          <w:rPr>
            <w:webHidden/>
          </w:rPr>
          <w:fldChar w:fldCharType="separate"/>
        </w:r>
        <w:r w:rsidR="001C287C" w:rsidRPr="005B202B">
          <w:rPr>
            <w:webHidden/>
          </w:rPr>
          <w:t>18</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4" w:history="1">
        <w:r w:rsidR="001C287C" w:rsidRPr="005B202B">
          <w:rPr>
            <w:rStyle w:val="Hyperlink"/>
          </w:rPr>
          <w:t>16.</w:t>
        </w:r>
        <w:r w:rsidR="001C287C" w:rsidRPr="005B202B">
          <w:rPr>
            <w:rFonts w:eastAsiaTheme="minorEastAsia"/>
            <w:bCs w:val="0"/>
            <w:lang w:eastAsia="en-US"/>
          </w:rPr>
          <w:tab/>
        </w:r>
        <w:r w:rsidR="001C287C" w:rsidRPr="005B202B">
          <w:rPr>
            <w:rStyle w:val="Hyperlink"/>
          </w:rPr>
          <w:t>Received Income Verification:</w:t>
        </w:r>
        <w:r w:rsidR="001C287C" w:rsidRPr="005B202B">
          <w:rPr>
            <w:webHidden/>
          </w:rPr>
          <w:tab/>
        </w:r>
        <w:r w:rsidR="001C287C" w:rsidRPr="005B202B">
          <w:rPr>
            <w:webHidden/>
          </w:rPr>
          <w:fldChar w:fldCharType="begin"/>
        </w:r>
        <w:r w:rsidR="001C287C" w:rsidRPr="005B202B">
          <w:rPr>
            <w:webHidden/>
          </w:rPr>
          <w:instrText xml:space="preserve"> PAGEREF _Toc462745804 \h </w:instrText>
        </w:r>
        <w:r w:rsidR="001C287C" w:rsidRPr="005B202B">
          <w:rPr>
            <w:webHidden/>
          </w:rPr>
        </w:r>
        <w:r w:rsidR="001C287C" w:rsidRPr="005B202B">
          <w:rPr>
            <w:webHidden/>
          </w:rPr>
          <w:fldChar w:fldCharType="separate"/>
        </w:r>
        <w:r w:rsidR="001C287C" w:rsidRPr="005B202B">
          <w:rPr>
            <w:webHidden/>
          </w:rPr>
          <w:t>18</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5" w:history="1">
        <w:r w:rsidR="001C287C" w:rsidRPr="005B202B">
          <w:rPr>
            <w:rStyle w:val="Hyperlink"/>
          </w:rPr>
          <w:sym w:font="Wingdings 3" w:char="F084"/>
        </w:r>
        <w:r w:rsidR="001C287C" w:rsidRPr="005B202B">
          <w:rPr>
            <w:rStyle w:val="Hyperlink"/>
          </w:rPr>
          <w:t>17.</w:t>
        </w:r>
        <w:r w:rsidR="001C287C" w:rsidRPr="005B202B">
          <w:rPr>
            <w:rFonts w:eastAsiaTheme="minorEastAsia"/>
            <w:bCs w:val="0"/>
            <w:lang w:eastAsia="en-US"/>
          </w:rPr>
          <w:tab/>
        </w:r>
        <w:r w:rsidR="001C287C" w:rsidRPr="005B202B">
          <w:rPr>
            <w:rStyle w:val="Hyperlink"/>
          </w:rPr>
          <w:t>Marital Status:</w:t>
        </w:r>
        <w:r w:rsidR="001C287C" w:rsidRPr="005B202B">
          <w:rPr>
            <w:webHidden/>
          </w:rPr>
          <w:tab/>
        </w:r>
        <w:r w:rsidR="001C287C" w:rsidRPr="005B202B">
          <w:rPr>
            <w:webHidden/>
          </w:rPr>
          <w:fldChar w:fldCharType="begin"/>
        </w:r>
        <w:r w:rsidR="001C287C" w:rsidRPr="005B202B">
          <w:rPr>
            <w:webHidden/>
          </w:rPr>
          <w:instrText xml:space="preserve"> PAGEREF _Toc462745805 \h </w:instrText>
        </w:r>
        <w:r w:rsidR="001C287C" w:rsidRPr="005B202B">
          <w:rPr>
            <w:webHidden/>
          </w:rPr>
        </w:r>
        <w:r w:rsidR="001C287C" w:rsidRPr="005B202B">
          <w:rPr>
            <w:webHidden/>
          </w:rPr>
          <w:fldChar w:fldCharType="separate"/>
        </w:r>
        <w:r w:rsidR="001C287C" w:rsidRPr="005B202B">
          <w:rPr>
            <w:webHidden/>
          </w:rPr>
          <w:t>18</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6" w:history="1">
        <w:r w:rsidR="001C287C" w:rsidRPr="005B202B">
          <w:rPr>
            <w:rStyle w:val="Hyperlink"/>
          </w:rPr>
          <w:sym w:font="Wingdings 3" w:char="F084"/>
        </w:r>
        <w:r w:rsidR="001C287C" w:rsidRPr="005B202B">
          <w:rPr>
            <w:rStyle w:val="Hyperlink"/>
          </w:rPr>
          <w:t>18.</w:t>
        </w:r>
        <w:r w:rsidR="001C287C" w:rsidRPr="005B202B">
          <w:rPr>
            <w:rFonts w:eastAsiaTheme="minorEastAsia"/>
            <w:bCs w:val="0"/>
            <w:lang w:eastAsia="en-US"/>
          </w:rPr>
          <w:tab/>
        </w:r>
        <w:r w:rsidR="001C287C" w:rsidRPr="005B202B">
          <w:rPr>
            <w:rStyle w:val="Hyperlink"/>
          </w:rPr>
          <w:t>Insurance Type</w:t>
        </w:r>
        <w:r w:rsidR="001C287C" w:rsidRPr="005B202B">
          <w:rPr>
            <w:webHidden/>
          </w:rPr>
          <w:tab/>
        </w:r>
        <w:r w:rsidR="001C287C" w:rsidRPr="005B202B">
          <w:rPr>
            <w:webHidden/>
          </w:rPr>
          <w:fldChar w:fldCharType="begin"/>
        </w:r>
        <w:r w:rsidR="001C287C" w:rsidRPr="005B202B">
          <w:rPr>
            <w:webHidden/>
          </w:rPr>
          <w:instrText xml:space="preserve"> PAGEREF _Toc462745806 \h </w:instrText>
        </w:r>
        <w:r w:rsidR="001C287C" w:rsidRPr="005B202B">
          <w:rPr>
            <w:webHidden/>
          </w:rPr>
        </w:r>
        <w:r w:rsidR="001C287C" w:rsidRPr="005B202B">
          <w:rPr>
            <w:webHidden/>
          </w:rPr>
          <w:fldChar w:fldCharType="separate"/>
        </w:r>
        <w:r w:rsidR="001C287C" w:rsidRPr="005B202B">
          <w:rPr>
            <w:webHidden/>
          </w:rPr>
          <w:t>19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8" w:history="1">
        <w:r w:rsidR="001C287C" w:rsidRPr="005B202B">
          <w:rPr>
            <w:rStyle w:val="Hyperlink"/>
          </w:rPr>
          <w:t>        Insurance Company Name</w:t>
        </w:r>
        <w:r w:rsidR="001C287C" w:rsidRPr="005B202B">
          <w:rPr>
            <w:webHidden/>
          </w:rPr>
          <w:tab/>
        </w:r>
        <w:r w:rsidR="001C287C" w:rsidRPr="005B202B">
          <w:rPr>
            <w:webHidden/>
          </w:rPr>
          <w:fldChar w:fldCharType="begin"/>
        </w:r>
        <w:r w:rsidR="001C287C" w:rsidRPr="005B202B">
          <w:rPr>
            <w:webHidden/>
          </w:rPr>
          <w:instrText xml:space="preserve"> PAGEREF _Toc462745808 \h </w:instrText>
        </w:r>
        <w:r w:rsidR="001C287C" w:rsidRPr="005B202B">
          <w:rPr>
            <w:webHidden/>
          </w:rPr>
        </w:r>
        <w:r w:rsidR="001C287C" w:rsidRPr="005B202B">
          <w:rPr>
            <w:webHidden/>
          </w:rPr>
          <w:fldChar w:fldCharType="separate"/>
        </w:r>
        <w:r w:rsidR="001C287C" w:rsidRPr="005B202B">
          <w:rPr>
            <w:webHidden/>
          </w:rPr>
          <w:t>19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09" w:history="1">
        <w:r w:rsidR="001C287C" w:rsidRPr="005B202B">
          <w:rPr>
            <w:rStyle w:val="Hyperlink"/>
          </w:rPr>
          <w:t>Policy Number</w:t>
        </w:r>
        <w:r w:rsidR="001C287C" w:rsidRPr="005B202B">
          <w:rPr>
            <w:webHidden/>
          </w:rPr>
          <w:tab/>
        </w:r>
        <w:r w:rsidR="001C287C" w:rsidRPr="005B202B">
          <w:rPr>
            <w:webHidden/>
          </w:rPr>
          <w:fldChar w:fldCharType="begin"/>
        </w:r>
        <w:r w:rsidR="001C287C" w:rsidRPr="005B202B">
          <w:rPr>
            <w:webHidden/>
          </w:rPr>
          <w:instrText xml:space="preserve"> PAGEREF _Toc462745809 \h </w:instrText>
        </w:r>
        <w:r w:rsidR="001C287C" w:rsidRPr="005B202B">
          <w:rPr>
            <w:webHidden/>
          </w:rPr>
        </w:r>
        <w:r w:rsidR="001C287C" w:rsidRPr="005B202B">
          <w:rPr>
            <w:webHidden/>
          </w:rPr>
          <w:fldChar w:fldCharType="separate"/>
        </w:r>
        <w:r w:rsidR="001C287C" w:rsidRPr="005B202B">
          <w:rPr>
            <w:webHidden/>
          </w:rPr>
          <w:t>19</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10" w:history="1">
        <w:r w:rsidR="001C287C" w:rsidRPr="005B202B">
          <w:rPr>
            <w:rStyle w:val="Hyperlink"/>
          </w:rPr>
          <w:sym w:font="Wingdings 3" w:char="F084"/>
        </w:r>
        <w:r w:rsidR="001C287C" w:rsidRPr="005B202B">
          <w:rPr>
            <w:rStyle w:val="Hyperlink"/>
          </w:rPr>
          <w:t>19.</w:t>
        </w:r>
        <w:r w:rsidR="001C287C" w:rsidRPr="005B202B">
          <w:rPr>
            <w:rFonts w:eastAsiaTheme="minorEastAsia"/>
            <w:bCs w:val="0"/>
            <w:lang w:eastAsia="en-US"/>
          </w:rPr>
          <w:tab/>
        </w:r>
        <w:r w:rsidR="001C287C" w:rsidRPr="005B202B">
          <w:rPr>
            <w:rStyle w:val="Hyperlink"/>
          </w:rPr>
          <w:t>Is this your Primary Insurance?</w:t>
        </w:r>
        <w:r w:rsidR="001C287C" w:rsidRPr="005B202B">
          <w:rPr>
            <w:webHidden/>
          </w:rPr>
          <w:tab/>
        </w:r>
        <w:r w:rsidR="001C287C" w:rsidRPr="005B202B">
          <w:rPr>
            <w:webHidden/>
          </w:rPr>
          <w:fldChar w:fldCharType="begin"/>
        </w:r>
        <w:r w:rsidR="001C287C" w:rsidRPr="005B202B">
          <w:rPr>
            <w:webHidden/>
          </w:rPr>
          <w:instrText xml:space="preserve"> PAGEREF _Toc462745810 \h </w:instrText>
        </w:r>
        <w:r w:rsidR="001C287C" w:rsidRPr="005B202B">
          <w:rPr>
            <w:webHidden/>
          </w:rPr>
        </w:r>
        <w:r w:rsidR="001C287C" w:rsidRPr="005B202B">
          <w:rPr>
            <w:webHidden/>
          </w:rPr>
          <w:fldChar w:fldCharType="separate"/>
        </w:r>
        <w:r w:rsidR="001C287C" w:rsidRPr="005B202B">
          <w:rPr>
            <w:webHidden/>
          </w:rPr>
          <w:t>20</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11" w:history="1">
        <w:r w:rsidR="001C287C" w:rsidRPr="005B202B">
          <w:rPr>
            <w:rStyle w:val="Hyperlink"/>
          </w:rPr>
          <w:t>20.</w:t>
        </w:r>
        <w:r w:rsidR="001C287C" w:rsidRPr="005B202B">
          <w:rPr>
            <w:rFonts w:eastAsiaTheme="minorEastAsia"/>
            <w:bCs w:val="0"/>
            <w:lang w:eastAsia="en-US"/>
          </w:rPr>
          <w:tab/>
        </w:r>
        <w:r w:rsidR="001C287C" w:rsidRPr="005B202B">
          <w:rPr>
            <w:rStyle w:val="Hyperlink"/>
          </w:rPr>
          <w:t>Insurance Type.</w:t>
        </w:r>
        <w:r w:rsidR="001C287C" w:rsidRPr="005B202B">
          <w:rPr>
            <w:webHidden/>
          </w:rPr>
          <w:tab/>
        </w:r>
        <w:r w:rsidR="001C287C" w:rsidRPr="005B202B">
          <w:rPr>
            <w:webHidden/>
          </w:rPr>
          <w:fldChar w:fldCharType="begin"/>
        </w:r>
        <w:r w:rsidR="001C287C" w:rsidRPr="005B202B">
          <w:rPr>
            <w:webHidden/>
          </w:rPr>
          <w:instrText xml:space="preserve"> PAGEREF _Toc462745811 \h </w:instrText>
        </w:r>
        <w:r w:rsidR="001C287C" w:rsidRPr="005B202B">
          <w:rPr>
            <w:webHidden/>
          </w:rPr>
        </w:r>
        <w:r w:rsidR="001C287C" w:rsidRPr="005B202B">
          <w:rPr>
            <w:webHidden/>
          </w:rPr>
          <w:fldChar w:fldCharType="separate"/>
        </w:r>
        <w:r w:rsidR="001C287C" w:rsidRPr="005B202B">
          <w:rPr>
            <w:webHidden/>
          </w:rPr>
          <w:t>20</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12" w:history="1">
        <w:r w:rsidR="001C287C" w:rsidRPr="005B202B">
          <w:rPr>
            <w:rStyle w:val="Hyperlink"/>
          </w:rPr>
          <w:t>Insurance Company Name</w:t>
        </w:r>
        <w:r w:rsidR="001C287C" w:rsidRPr="005B202B">
          <w:rPr>
            <w:webHidden/>
          </w:rPr>
          <w:tab/>
        </w:r>
        <w:r w:rsidR="001C287C" w:rsidRPr="005B202B">
          <w:rPr>
            <w:webHidden/>
          </w:rPr>
          <w:fldChar w:fldCharType="begin"/>
        </w:r>
        <w:r w:rsidR="001C287C" w:rsidRPr="005B202B">
          <w:rPr>
            <w:webHidden/>
          </w:rPr>
          <w:instrText xml:space="preserve"> PAGEREF _Toc462745812 \h </w:instrText>
        </w:r>
        <w:r w:rsidR="001C287C" w:rsidRPr="005B202B">
          <w:rPr>
            <w:webHidden/>
          </w:rPr>
        </w:r>
        <w:r w:rsidR="001C287C" w:rsidRPr="005B202B">
          <w:rPr>
            <w:webHidden/>
          </w:rPr>
          <w:fldChar w:fldCharType="separate"/>
        </w:r>
        <w:r w:rsidR="001C287C" w:rsidRPr="005B202B">
          <w:rPr>
            <w:webHidden/>
          </w:rPr>
          <w:t>20</w:t>
        </w:r>
        <w:r w:rsidR="001C287C" w:rsidRPr="005B202B">
          <w:rPr>
            <w:webHidden/>
          </w:rPr>
          <w:fldChar w:fldCharType="end"/>
        </w:r>
      </w:hyperlink>
    </w:p>
    <w:p w:rsidR="001C287C" w:rsidRPr="001C287C" w:rsidRDefault="002A6CD7">
      <w:pPr>
        <w:pStyle w:val="TOC3"/>
        <w:rPr>
          <w:rFonts w:eastAsiaTheme="minorEastAsia"/>
          <w:bCs w:val="0"/>
          <w:i/>
          <w:lang w:eastAsia="en-US"/>
        </w:rPr>
      </w:pPr>
      <w:hyperlink w:anchor="_Toc462745813" w:history="1">
        <w:r w:rsidR="001C287C" w:rsidRPr="005B202B">
          <w:rPr>
            <w:rStyle w:val="Hyperlink"/>
          </w:rPr>
          <w:t>Policy Number</w:t>
        </w:r>
        <w:r w:rsidR="001C287C" w:rsidRPr="005B202B">
          <w:rPr>
            <w:webHidden/>
          </w:rPr>
          <w:tab/>
        </w:r>
        <w:r w:rsidR="001C287C" w:rsidRPr="005B202B">
          <w:rPr>
            <w:webHidden/>
          </w:rPr>
          <w:fldChar w:fldCharType="begin"/>
        </w:r>
        <w:r w:rsidR="001C287C" w:rsidRPr="005B202B">
          <w:rPr>
            <w:webHidden/>
          </w:rPr>
          <w:instrText xml:space="preserve"> PAGEREF _Toc462745813 \h </w:instrText>
        </w:r>
        <w:r w:rsidR="001C287C" w:rsidRPr="005B202B">
          <w:rPr>
            <w:webHidden/>
          </w:rPr>
        </w:r>
        <w:r w:rsidR="001C287C" w:rsidRPr="005B202B">
          <w:rPr>
            <w:webHidden/>
          </w:rPr>
          <w:fldChar w:fldCharType="separate"/>
        </w:r>
        <w:r w:rsidR="001C287C" w:rsidRPr="005B202B">
          <w:rPr>
            <w:webHidden/>
          </w:rPr>
          <w:t>20</w:t>
        </w:r>
        <w:r w:rsidR="001C287C" w:rsidRPr="005B202B">
          <w:rPr>
            <w:webHidden/>
          </w:rPr>
          <w:fldChar w:fldCharType="end"/>
        </w:r>
      </w:hyperlink>
    </w:p>
    <w:p w:rsidR="005B202B" w:rsidRDefault="005B202B" w:rsidP="001C287C">
      <w:pPr>
        <w:pStyle w:val="TOC3"/>
      </w:pPr>
    </w:p>
    <w:p w:rsidR="001C287C" w:rsidRPr="005B202B" w:rsidRDefault="002A6CD7" w:rsidP="001C287C">
      <w:pPr>
        <w:pStyle w:val="TOC3"/>
      </w:pPr>
      <w:hyperlink w:anchor="_Toc462745814" w:history="1">
        <w:r w:rsidR="001C287C" w:rsidRPr="005B202B">
          <w:t>OPIOID URGENT CARE CENTER ENROLLMENT FORM</w:t>
        </w:r>
        <w:r w:rsidR="001C287C" w:rsidRPr="005B202B">
          <w:rPr>
            <w:webHidden/>
          </w:rPr>
          <w:tab/>
        </w:r>
        <w:r w:rsidR="001C287C" w:rsidRPr="005B202B">
          <w:rPr>
            <w:webHidden/>
          </w:rPr>
          <w:fldChar w:fldCharType="begin"/>
        </w:r>
        <w:r w:rsidR="001C287C" w:rsidRPr="005B202B">
          <w:rPr>
            <w:webHidden/>
          </w:rPr>
          <w:instrText xml:space="preserve"> PAGEREF _Toc462745814 \h </w:instrText>
        </w:r>
        <w:r w:rsidR="001C287C" w:rsidRPr="005B202B">
          <w:rPr>
            <w:webHidden/>
          </w:rPr>
        </w:r>
        <w:r w:rsidR="001C287C" w:rsidRPr="005B202B">
          <w:rPr>
            <w:webHidden/>
          </w:rPr>
          <w:fldChar w:fldCharType="separate"/>
        </w:r>
        <w:r w:rsidR="001C287C" w:rsidRPr="005B202B">
          <w:rPr>
            <w:webHidden/>
          </w:rPr>
          <w:t>21</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15" w:history="1">
        <w:r w:rsidR="001C287C" w:rsidRPr="005B202B">
          <w:rPr>
            <w:rStyle w:val="Hyperlink"/>
          </w:rPr>
          <w:sym w:font="Wingdings 3" w:char="F084"/>
        </w:r>
        <w:r w:rsidR="001C287C" w:rsidRPr="005B202B">
          <w:rPr>
            <w:rFonts w:eastAsiaTheme="minorEastAsia"/>
            <w:bCs w:val="0"/>
            <w:lang w:eastAsia="en-US"/>
          </w:rPr>
          <w:tab/>
        </w:r>
        <w:r w:rsidR="001C287C" w:rsidRPr="005B202B">
          <w:rPr>
            <w:rStyle w:val="Hyperlink"/>
          </w:rPr>
          <w:t>ESM Client ID</w:t>
        </w:r>
        <w:r w:rsidR="001C287C" w:rsidRPr="005B202B">
          <w:rPr>
            <w:webHidden/>
          </w:rPr>
          <w:tab/>
        </w:r>
        <w:r w:rsidR="001C287C" w:rsidRPr="005B202B">
          <w:rPr>
            <w:webHidden/>
          </w:rPr>
          <w:fldChar w:fldCharType="begin"/>
        </w:r>
        <w:r w:rsidR="001C287C" w:rsidRPr="005B202B">
          <w:rPr>
            <w:webHidden/>
          </w:rPr>
          <w:instrText xml:space="preserve"> PAGEREF _Toc462745815 \h </w:instrText>
        </w:r>
        <w:r w:rsidR="001C287C" w:rsidRPr="005B202B">
          <w:rPr>
            <w:webHidden/>
          </w:rPr>
        </w:r>
        <w:r w:rsidR="001C287C" w:rsidRPr="005B202B">
          <w:rPr>
            <w:webHidden/>
          </w:rPr>
          <w:fldChar w:fldCharType="separate"/>
        </w:r>
        <w:r w:rsidR="001C287C" w:rsidRPr="005B202B">
          <w:rPr>
            <w:webHidden/>
          </w:rPr>
          <w:t>21</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16" w:history="1">
        <w:r w:rsidR="001C287C" w:rsidRPr="005B202B">
          <w:rPr>
            <w:rStyle w:val="Hyperlink"/>
          </w:rPr>
          <w:sym w:font="Wingdings 3" w:char="F084"/>
        </w:r>
        <w:r w:rsidR="001C287C" w:rsidRPr="005B202B">
          <w:rPr>
            <w:rFonts w:eastAsiaTheme="minorEastAsia"/>
            <w:bCs w:val="0"/>
            <w:lang w:eastAsia="en-US"/>
          </w:rPr>
          <w:tab/>
        </w:r>
        <w:r w:rsidR="001C287C" w:rsidRPr="005B202B">
          <w:rPr>
            <w:rStyle w:val="Hyperlink"/>
          </w:rPr>
          <w:t>Triage Tool ID</w:t>
        </w:r>
        <w:r w:rsidR="001C287C" w:rsidRPr="005B202B">
          <w:rPr>
            <w:webHidden/>
          </w:rPr>
          <w:tab/>
        </w:r>
        <w:r w:rsidR="001C287C" w:rsidRPr="005B202B">
          <w:rPr>
            <w:webHidden/>
          </w:rPr>
          <w:fldChar w:fldCharType="begin"/>
        </w:r>
        <w:r w:rsidR="001C287C" w:rsidRPr="005B202B">
          <w:rPr>
            <w:webHidden/>
          </w:rPr>
          <w:instrText xml:space="preserve"> PAGEREF _Toc462745816 \h </w:instrText>
        </w:r>
        <w:r w:rsidR="001C287C" w:rsidRPr="005B202B">
          <w:rPr>
            <w:webHidden/>
          </w:rPr>
        </w:r>
        <w:r w:rsidR="001C287C" w:rsidRPr="005B202B">
          <w:rPr>
            <w:webHidden/>
          </w:rPr>
          <w:fldChar w:fldCharType="separate"/>
        </w:r>
        <w:r w:rsidR="001C287C" w:rsidRPr="005B202B">
          <w:rPr>
            <w:webHidden/>
          </w:rPr>
          <w:t>21</w:t>
        </w:r>
        <w:r w:rsidR="001C287C" w:rsidRPr="005B202B">
          <w:rPr>
            <w:webHidden/>
          </w:rPr>
          <w:fldChar w:fldCharType="end"/>
        </w:r>
      </w:hyperlink>
    </w:p>
    <w:p w:rsidR="001C287C" w:rsidRPr="005B202B" w:rsidRDefault="002A6CD7">
      <w:pPr>
        <w:pStyle w:val="TOC3"/>
        <w:rPr>
          <w:rFonts w:eastAsiaTheme="minorEastAsia"/>
          <w:bCs w:val="0"/>
          <w:lang w:eastAsia="en-US"/>
        </w:rPr>
      </w:pPr>
      <w:hyperlink w:anchor="_Toc462745817" w:history="1">
        <w:r w:rsidR="001C287C" w:rsidRPr="005B202B">
          <w:rPr>
            <w:rStyle w:val="Hyperlink"/>
          </w:rPr>
          <w:sym w:font="Wingdings 3" w:char="F084"/>
        </w:r>
        <w:r w:rsidR="001C287C" w:rsidRPr="005B202B">
          <w:rPr>
            <w:rFonts w:eastAsiaTheme="minorEastAsia"/>
            <w:bCs w:val="0"/>
            <w:lang w:eastAsia="en-US"/>
          </w:rPr>
          <w:tab/>
        </w:r>
        <w:r w:rsidR="001C287C" w:rsidRPr="005B202B">
          <w:rPr>
            <w:rStyle w:val="Hyperlink"/>
          </w:rPr>
          <w:t>Enrollment Date</w:t>
        </w:r>
        <w:r w:rsidR="001C287C" w:rsidRPr="005B202B">
          <w:rPr>
            <w:webHidden/>
          </w:rPr>
          <w:tab/>
        </w:r>
        <w:r w:rsidR="001C287C" w:rsidRPr="005B202B">
          <w:rPr>
            <w:webHidden/>
          </w:rPr>
          <w:fldChar w:fldCharType="begin"/>
        </w:r>
        <w:r w:rsidR="001C287C" w:rsidRPr="005B202B">
          <w:rPr>
            <w:webHidden/>
          </w:rPr>
          <w:instrText xml:space="preserve"> PAGEREF _Toc462745817 \h </w:instrText>
        </w:r>
        <w:r w:rsidR="001C287C" w:rsidRPr="005B202B">
          <w:rPr>
            <w:webHidden/>
          </w:rPr>
        </w:r>
        <w:r w:rsidR="001C287C" w:rsidRPr="005B202B">
          <w:rPr>
            <w:webHidden/>
          </w:rPr>
          <w:fldChar w:fldCharType="separate"/>
        </w:r>
        <w:r w:rsidR="001C287C" w:rsidRPr="005B202B">
          <w:rPr>
            <w:webHidden/>
          </w:rPr>
          <w:t>21</w:t>
        </w:r>
        <w:r w:rsidR="001C287C" w:rsidRPr="005B202B">
          <w:rPr>
            <w:webHidden/>
          </w:rPr>
          <w:fldChar w:fldCharType="end"/>
        </w:r>
      </w:hyperlink>
    </w:p>
    <w:p w:rsidR="001C287C" w:rsidRPr="001C287C" w:rsidRDefault="002A6CD7">
      <w:pPr>
        <w:pStyle w:val="TOC3"/>
        <w:rPr>
          <w:rFonts w:eastAsiaTheme="minorEastAsia"/>
          <w:bCs w:val="0"/>
          <w:lang w:eastAsia="en-US"/>
        </w:rPr>
      </w:pPr>
      <w:hyperlink w:anchor="_Toc462745818" w:history="1">
        <w:r w:rsidR="001C287C" w:rsidRPr="001C287C">
          <w:rPr>
            <w:rStyle w:val="Hyperlink"/>
          </w:rPr>
          <w:t>First Name/Middle Initial/Last Name/Suffix</w:t>
        </w:r>
        <w:r w:rsidR="001C287C" w:rsidRPr="001C287C">
          <w:rPr>
            <w:webHidden/>
          </w:rPr>
          <w:tab/>
        </w:r>
        <w:r w:rsidR="001C287C" w:rsidRPr="001C287C">
          <w:rPr>
            <w:webHidden/>
          </w:rPr>
          <w:fldChar w:fldCharType="begin"/>
        </w:r>
        <w:r w:rsidR="001C287C" w:rsidRPr="001C287C">
          <w:rPr>
            <w:webHidden/>
          </w:rPr>
          <w:instrText xml:space="preserve"> PAGEREF _Toc462745818 \h </w:instrText>
        </w:r>
        <w:r w:rsidR="001C287C" w:rsidRPr="001C287C">
          <w:rPr>
            <w:webHidden/>
          </w:rPr>
        </w:r>
        <w:r w:rsidR="001C287C" w:rsidRPr="001C287C">
          <w:rPr>
            <w:webHidden/>
          </w:rPr>
          <w:fldChar w:fldCharType="separate"/>
        </w:r>
        <w:r w:rsidR="001C287C" w:rsidRPr="001C287C">
          <w:rPr>
            <w:webHidden/>
          </w:rPr>
          <w:t>21</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19" w:history="1">
        <w:r w:rsidR="001C287C" w:rsidRPr="001C287C">
          <w:rPr>
            <w:rStyle w:val="Hyperlink"/>
          </w:rPr>
          <w:sym w:font="Wingdings 3" w:char="F084"/>
        </w:r>
        <w:r w:rsidR="001C287C" w:rsidRPr="001C287C">
          <w:rPr>
            <w:rStyle w:val="Hyperlink"/>
          </w:rPr>
          <w:t xml:space="preserve">1. </w:t>
        </w:r>
        <w:r w:rsidR="001C287C" w:rsidRPr="001C287C">
          <w:rPr>
            <w:rFonts w:eastAsiaTheme="minorEastAsia"/>
            <w:bCs w:val="0"/>
            <w:lang w:eastAsia="en-US"/>
          </w:rPr>
          <w:tab/>
        </w:r>
        <w:r w:rsidR="001C287C" w:rsidRPr="001C287C">
          <w:rPr>
            <w:rStyle w:val="Hyperlink"/>
          </w:rPr>
          <w:t>Client Code</w:t>
        </w:r>
        <w:r w:rsidR="001C287C" w:rsidRPr="001C287C">
          <w:rPr>
            <w:webHidden/>
          </w:rPr>
          <w:tab/>
        </w:r>
        <w:r w:rsidR="001C287C" w:rsidRPr="001C287C">
          <w:rPr>
            <w:webHidden/>
          </w:rPr>
          <w:fldChar w:fldCharType="begin"/>
        </w:r>
        <w:r w:rsidR="001C287C" w:rsidRPr="001C287C">
          <w:rPr>
            <w:webHidden/>
          </w:rPr>
          <w:instrText xml:space="preserve"> PAGEREF _Toc462745819 \h </w:instrText>
        </w:r>
        <w:r w:rsidR="001C287C" w:rsidRPr="001C287C">
          <w:rPr>
            <w:webHidden/>
          </w:rPr>
        </w:r>
        <w:r w:rsidR="001C287C" w:rsidRPr="001C287C">
          <w:rPr>
            <w:webHidden/>
          </w:rPr>
          <w:fldChar w:fldCharType="separate"/>
        </w:r>
        <w:r w:rsidR="001C287C" w:rsidRPr="001C287C">
          <w:rPr>
            <w:webHidden/>
          </w:rPr>
          <w:t>21</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0" w:history="1">
        <w:r w:rsidR="001C287C" w:rsidRPr="001C287C">
          <w:rPr>
            <w:rStyle w:val="Hyperlink"/>
          </w:rPr>
          <w:sym w:font="Wingdings 3" w:char="F084"/>
        </w:r>
        <w:r w:rsidR="001C287C" w:rsidRPr="001C287C">
          <w:rPr>
            <w:rStyle w:val="Hyperlink"/>
          </w:rPr>
          <w:t xml:space="preserve">2. </w:t>
        </w:r>
        <w:r w:rsidR="001C287C" w:rsidRPr="001C287C">
          <w:rPr>
            <w:rFonts w:eastAsiaTheme="minorEastAsia"/>
            <w:bCs w:val="0"/>
            <w:lang w:eastAsia="en-US"/>
          </w:rPr>
          <w:tab/>
        </w:r>
        <w:r w:rsidR="001C287C" w:rsidRPr="001C287C">
          <w:rPr>
            <w:rStyle w:val="Hyperlink"/>
          </w:rPr>
          <w:t>Intake/Clinician Initials</w:t>
        </w:r>
        <w:r w:rsidR="001C287C" w:rsidRPr="001C287C">
          <w:rPr>
            <w:webHidden/>
          </w:rPr>
          <w:tab/>
        </w:r>
        <w:r w:rsidR="001C287C" w:rsidRPr="001C287C">
          <w:rPr>
            <w:webHidden/>
          </w:rPr>
          <w:fldChar w:fldCharType="begin"/>
        </w:r>
        <w:r w:rsidR="001C287C" w:rsidRPr="001C287C">
          <w:rPr>
            <w:webHidden/>
          </w:rPr>
          <w:instrText xml:space="preserve"> PAGEREF _Toc462745820 \h </w:instrText>
        </w:r>
        <w:r w:rsidR="001C287C" w:rsidRPr="001C287C">
          <w:rPr>
            <w:webHidden/>
          </w:rPr>
        </w:r>
        <w:r w:rsidR="001C287C" w:rsidRPr="001C287C">
          <w:rPr>
            <w:webHidden/>
          </w:rPr>
          <w:fldChar w:fldCharType="separate"/>
        </w:r>
        <w:r w:rsidR="001C287C" w:rsidRPr="001C287C">
          <w:rPr>
            <w:webHidden/>
          </w:rPr>
          <w:t>22</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1" w:history="1">
        <w:r w:rsidR="001C287C" w:rsidRPr="001C287C">
          <w:rPr>
            <w:rStyle w:val="Hyperlink"/>
          </w:rPr>
          <w:sym w:font="Wingdings 3" w:char="F084"/>
        </w:r>
        <w:r w:rsidR="001C287C" w:rsidRPr="001C287C">
          <w:rPr>
            <w:rStyle w:val="Hyperlink"/>
          </w:rPr>
          <w:t xml:space="preserve">3. </w:t>
        </w:r>
        <w:r w:rsidR="001C287C" w:rsidRPr="001C287C">
          <w:rPr>
            <w:rFonts w:eastAsiaTheme="minorEastAsia"/>
            <w:bCs w:val="0"/>
            <w:lang w:eastAsia="en-US"/>
          </w:rPr>
          <w:tab/>
        </w:r>
        <w:r w:rsidR="001C287C" w:rsidRPr="001C287C">
          <w:rPr>
            <w:rStyle w:val="Hyperlink"/>
          </w:rPr>
          <w:t>Do you own or rent a house, apartment, or room?</w:t>
        </w:r>
        <w:r w:rsidR="001C287C" w:rsidRPr="001C287C">
          <w:rPr>
            <w:webHidden/>
          </w:rPr>
          <w:tab/>
        </w:r>
        <w:r w:rsidR="001C287C" w:rsidRPr="001C287C">
          <w:rPr>
            <w:webHidden/>
          </w:rPr>
          <w:fldChar w:fldCharType="begin"/>
        </w:r>
        <w:r w:rsidR="001C287C" w:rsidRPr="001C287C">
          <w:rPr>
            <w:webHidden/>
          </w:rPr>
          <w:instrText xml:space="preserve"> PAGEREF _Toc462745821 \h </w:instrText>
        </w:r>
        <w:r w:rsidR="001C287C" w:rsidRPr="001C287C">
          <w:rPr>
            <w:webHidden/>
          </w:rPr>
        </w:r>
        <w:r w:rsidR="001C287C" w:rsidRPr="001C287C">
          <w:rPr>
            <w:webHidden/>
          </w:rPr>
          <w:fldChar w:fldCharType="separate"/>
        </w:r>
        <w:r w:rsidR="001C287C" w:rsidRPr="001C287C">
          <w:rPr>
            <w:webHidden/>
          </w:rPr>
          <w:t>22</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2" w:history="1">
        <w:r w:rsidR="001C287C" w:rsidRPr="001C287C">
          <w:rPr>
            <w:rStyle w:val="Hyperlink"/>
          </w:rPr>
          <w:t xml:space="preserve">4.  </w:t>
        </w:r>
        <w:r w:rsidR="001C287C" w:rsidRPr="001C287C">
          <w:rPr>
            <w:rFonts w:eastAsiaTheme="minorEastAsia"/>
            <w:bCs w:val="0"/>
            <w:lang w:eastAsia="en-US"/>
          </w:rPr>
          <w:tab/>
        </w:r>
        <w:r w:rsidR="001C287C" w:rsidRPr="001C287C">
          <w:rPr>
            <w:rStyle w:val="Hyperlink"/>
          </w:rPr>
          <w:t>Are you ‘Chronically Homeless’?</w:t>
        </w:r>
        <w:r w:rsidR="001C287C" w:rsidRPr="001C287C">
          <w:rPr>
            <w:webHidden/>
          </w:rPr>
          <w:tab/>
        </w:r>
        <w:r w:rsidR="001C287C" w:rsidRPr="001C287C">
          <w:rPr>
            <w:webHidden/>
          </w:rPr>
          <w:fldChar w:fldCharType="begin"/>
        </w:r>
        <w:r w:rsidR="001C287C" w:rsidRPr="001C287C">
          <w:rPr>
            <w:webHidden/>
          </w:rPr>
          <w:instrText xml:space="preserve"> PAGEREF _Toc462745822 \h </w:instrText>
        </w:r>
        <w:r w:rsidR="001C287C" w:rsidRPr="001C287C">
          <w:rPr>
            <w:webHidden/>
          </w:rPr>
        </w:r>
        <w:r w:rsidR="001C287C" w:rsidRPr="001C287C">
          <w:rPr>
            <w:webHidden/>
          </w:rPr>
          <w:fldChar w:fldCharType="separate"/>
        </w:r>
        <w:r w:rsidR="001C287C" w:rsidRPr="001C287C">
          <w:rPr>
            <w:webHidden/>
          </w:rPr>
          <w:t>22</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3" w:history="1">
        <w:r w:rsidR="001C287C" w:rsidRPr="001C287C">
          <w:rPr>
            <w:rStyle w:val="Hyperlink"/>
          </w:rPr>
          <w:sym w:font="Wingdings 3" w:char="F084"/>
        </w:r>
        <w:r w:rsidR="001C287C" w:rsidRPr="001C287C">
          <w:rPr>
            <w:rStyle w:val="Hyperlink"/>
          </w:rPr>
          <w:t xml:space="preserve">5. </w:t>
        </w:r>
        <w:r w:rsidR="001C287C" w:rsidRPr="001C287C">
          <w:rPr>
            <w:rFonts w:eastAsiaTheme="minorEastAsia"/>
            <w:bCs w:val="0"/>
            <w:lang w:eastAsia="en-US"/>
          </w:rPr>
          <w:tab/>
        </w:r>
        <w:r w:rsidR="001C287C" w:rsidRPr="001C287C">
          <w:rPr>
            <w:rStyle w:val="Hyperlink"/>
          </w:rPr>
          <w:t>Enter the Zip Code of the Person’s Last Permanent Address:</w:t>
        </w:r>
        <w:r w:rsidR="001C287C" w:rsidRPr="001C287C">
          <w:rPr>
            <w:webHidden/>
          </w:rPr>
          <w:tab/>
        </w:r>
        <w:r w:rsidR="001C287C" w:rsidRPr="001C287C">
          <w:rPr>
            <w:webHidden/>
          </w:rPr>
          <w:fldChar w:fldCharType="begin"/>
        </w:r>
        <w:r w:rsidR="001C287C" w:rsidRPr="001C287C">
          <w:rPr>
            <w:webHidden/>
          </w:rPr>
          <w:instrText xml:space="preserve"> PAGEREF _Toc462745823 \h </w:instrText>
        </w:r>
        <w:r w:rsidR="001C287C" w:rsidRPr="001C287C">
          <w:rPr>
            <w:webHidden/>
          </w:rPr>
        </w:r>
        <w:r w:rsidR="001C287C" w:rsidRPr="001C287C">
          <w:rPr>
            <w:webHidden/>
          </w:rPr>
          <w:fldChar w:fldCharType="separate"/>
        </w:r>
        <w:r w:rsidR="001C287C" w:rsidRPr="001C287C">
          <w:rPr>
            <w:webHidden/>
          </w:rPr>
          <w:t>22</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4" w:history="1">
        <w:r w:rsidR="001C287C" w:rsidRPr="001C287C">
          <w:rPr>
            <w:rStyle w:val="Hyperlink"/>
          </w:rPr>
          <w:sym w:font="Wingdings 3" w:char="F084"/>
        </w:r>
        <w:r w:rsidR="001C287C" w:rsidRPr="001C287C">
          <w:rPr>
            <w:rStyle w:val="Hyperlink"/>
          </w:rPr>
          <w:t xml:space="preserve">6. </w:t>
        </w:r>
        <w:r w:rsidR="001C287C" w:rsidRPr="001C287C">
          <w:rPr>
            <w:rFonts w:eastAsiaTheme="minorEastAsia"/>
            <w:bCs w:val="0"/>
            <w:lang w:eastAsia="en-US"/>
          </w:rPr>
          <w:tab/>
        </w:r>
        <w:r w:rsidR="001C287C" w:rsidRPr="001C287C">
          <w:rPr>
            <w:rStyle w:val="Hyperlink"/>
          </w:rPr>
          <w:t>Where did you stay last night?</w:t>
        </w:r>
        <w:r w:rsidR="001C287C" w:rsidRPr="001C287C">
          <w:rPr>
            <w:webHidden/>
          </w:rPr>
          <w:tab/>
        </w:r>
        <w:r w:rsidR="001C287C" w:rsidRPr="001C287C">
          <w:rPr>
            <w:webHidden/>
          </w:rPr>
          <w:fldChar w:fldCharType="begin"/>
        </w:r>
        <w:r w:rsidR="001C287C" w:rsidRPr="001C287C">
          <w:rPr>
            <w:webHidden/>
          </w:rPr>
          <w:instrText xml:space="preserve"> PAGEREF _Toc462745824 \h </w:instrText>
        </w:r>
        <w:r w:rsidR="001C287C" w:rsidRPr="001C287C">
          <w:rPr>
            <w:webHidden/>
          </w:rPr>
        </w:r>
        <w:r w:rsidR="001C287C" w:rsidRPr="001C287C">
          <w:rPr>
            <w:webHidden/>
          </w:rPr>
          <w:fldChar w:fldCharType="separate"/>
        </w:r>
        <w:r w:rsidR="001C287C" w:rsidRPr="001C287C">
          <w:rPr>
            <w:webHidden/>
          </w:rPr>
          <w:t>22</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5" w:history="1">
        <w:r w:rsidR="001C287C" w:rsidRPr="001C287C">
          <w:rPr>
            <w:rStyle w:val="Hyperlink"/>
          </w:rPr>
          <w:sym w:font="Wingdings 3" w:char="F084"/>
        </w:r>
        <w:r w:rsidR="001C287C" w:rsidRPr="001C287C">
          <w:rPr>
            <w:rStyle w:val="Hyperlink"/>
          </w:rPr>
          <w:t>7a.</w:t>
        </w:r>
        <w:r w:rsidR="001C287C" w:rsidRPr="001C287C">
          <w:rPr>
            <w:rFonts w:eastAsiaTheme="minorEastAsia"/>
            <w:bCs w:val="0"/>
            <w:lang w:eastAsia="en-US"/>
          </w:rPr>
          <w:tab/>
        </w:r>
        <w:r w:rsidR="001C287C" w:rsidRPr="001C287C">
          <w:rPr>
            <w:rStyle w:val="Hyperlink"/>
          </w:rPr>
          <w:t>Do you consider yourself to be transgender?</w:t>
        </w:r>
        <w:r w:rsidR="001C287C" w:rsidRPr="001C287C">
          <w:rPr>
            <w:webHidden/>
          </w:rPr>
          <w:tab/>
        </w:r>
        <w:r w:rsidR="001C287C" w:rsidRPr="001C287C">
          <w:rPr>
            <w:webHidden/>
          </w:rPr>
          <w:fldChar w:fldCharType="begin"/>
        </w:r>
        <w:r w:rsidR="001C287C" w:rsidRPr="001C287C">
          <w:rPr>
            <w:webHidden/>
          </w:rPr>
          <w:instrText xml:space="preserve"> PAGEREF _Toc462745825 \h </w:instrText>
        </w:r>
        <w:r w:rsidR="001C287C" w:rsidRPr="001C287C">
          <w:rPr>
            <w:webHidden/>
          </w:rPr>
        </w:r>
        <w:r w:rsidR="001C287C" w:rsidRPr="001C287C">
          <w:rPr>
            <w:webHidden/>
          </w:rPr>
          <w:fldChar w:fldCharType="separate"/>
        </w:r>
        <w:r w:rsidR="001C287C" w:rsidRPr="001C287C">
          <w:rPr>
            <w:webHidden/>
          </w:rPr>
          <w:t>23</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6" w:history="1">
        <w:r w:rsidR="001C287C" w:rsidRPr="001C287C">
          <w:rPr>
            <w:rStyle w:val="Hyperlink"/>
          </w:rPr>
          <w:t>7b.</w:t>
        </w:r>
        <w:r w:rsidR="001C287C" w:rsidRPr="001C287C">
          <w:rPr>
            <w:rFonts w:eastAsiaTheme="minorEastAsia"/>
            <w:bCs w:val="0"/>
            <w:lang w:eastAsia="en-US"/>
          </w:rPr>
          <w:tab/>
        </w:r>
        <w:r w:rsidR="001C287C" w:rsidRPr="001C287C">
          <w:rPr>
            <w:rStyle w:val="Hyperlink"/>
          </w:rPr>
          <w:t>If you answered ‘Yes’ to Question 7a, you must answer Question 7b.</w:t>
        </w:r>
        <w:r w:rsidR="001C287C" w:rsidRPr="001C287C">
          <w:rPr>
            <w:webHidden/>
          </w:rPr>
          <w:tab/>
        </w:r>
        <w:r w:rsidR="001C287C" w:rsidRPr="001C287C">
          <w:rPr>
            <w:webHidden/>
          </w:rPr>
          <w:fldChar w:fldCharType="begin"/>
        </w:r>
        <w:r w:rsidR="001C287C" w:rsidRPr="001C287C">
          <w:rPr>
            <w:webHidden/>
          </w:rPr>
          <w:instrText xml:space="preserve"> PAGEREF _Toc462745826 \h </w:instrText>
        </w:r>
        <w:r w:rsidR="001C287C" w:rsidRPr="001C287C">
          <w:rPr>
            <w:webHidden/>
          </w:rPr>
        </w:r>
        <w:r w:rsidR="001C287C" w:rsidRPr="001C287C">
          <w:rPr>
            <w:webHidden/>
          </w:rPr>
          <w:fldChar w:fldCharType="separate"/>
        </w:r>
        <w:r w:rsidR="001C287C" w:rsidRPr="001C287C">
          <w:rPr>
            <w:webHidden/>
          </w:rPr>
          <w:t>23</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7" w:history="1">
        <w:r w:rsidR="001C287C" w:rsidRPr="001C287C">
          <w:rPr>
            <w:rStyle w:val="Hyperlink"/>
          </w:rPr>
          <w:sym w:font="Wingdings 3" w:char="F084"/>
        </w:r>
        <w:r w:rsidR="001C287C" w:rsidRPr="001C287C">
          <w:rPr>
            <w:rStyle w:val="Hyperlink"/>
          </w:rPr>
          <w:t>8.</w:t>
        </w:r>
        <w:r w:rsidR="001C287C" w:rsidRPr="001C287C">
          <w:rPr>
            <w:rFonts w:eastAsiaTheme="minorEastAsia"/>
            <w:bCs w:val="0"/>
            <w:lang w:eastAsia="en-US"/>
          </w:rPr>
          <w:tab/>
        </w:r>
        <w:r w:rsidR="001C287C" w:rsidRPr="001C287C">
          <w:rPr>
            <w:rStyle w:val="Hyperlink"/>
          </w:rPr>
          <w:t>With what sexuality do you identify?</w:t>
        </w:r>
        <w:r w:rsidR="001C287C" w:rsidRPr="001C287C">
          <w:rPr>
            <w:webHidden/>
          </w:rPr>
          <w:tab/>
        </w:r>
        <w:r w:rsidR="001C287C" w:rsidRPr="001C287C">
          <w:rPr>
            <w:webHidden/>
          </w:rPr>
          <w:fldChar w:fldCharType="begin"/>
        </w:r>
        <w:r w:rsidR="001C287C" w:rsidRPr="001C287C">
          <w:rPr>
            <w:webHidden/>
          </w:rPr>
          <w:instrText xml:space="preserve"> PAGEREF _Toc462745827 \h </w:instrText>
        </w:r>
        <w:r w:rsidR="001C287C" w:rsidRPr="001C287C">
          <w:rPr>
            <w:webHidden/>
          </w:rPr>
        </w:r>
        <w:r w:rsidR="001C287C" w:rsidRPr="001C287C">
          <w:rPr>
            <w:webHidden/>
          </w:rPr>
          <w:fldChar w:fldCharType="separate"/>
        </w:r>
        <w:r w:rsidR="001C287C" w:rsidRPr="001C287C">
          <w:rPr>
            <w:webHidden/>
          </w:rPr>
          <w:t>23</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8" w:history="1">
        <w:r w:rsidR="001C287C" w:rsidRPr="001C287C">
          <w:rPr>
            <w:rStyle w:val="Hyperlink"/>
          </w:rPr>
          <w:sym w:font="Wingdings 3" w:char="F084"/>
        </w:r>
        <w:r w:rsidR="001C287C" w:rsidRPr="001C287C">
          <w:rPr>
            <w:rStyle w:val="Hyperlink"/>
          </w:rPr>
          <w:t>9.</w:t>
        </w:r>
        <w:r w:rsidR="001C287C" w:rsidRPr="001C287C">
          <w:rPr>
            <w:rFonts w:eastAsiaTheme="minorEastAsia"/>
            <w:bCs w:val="0"/>
            <w:lang w:eastAsia="en-US"/>
          </w:rPr>
          <w:tab/>
        </w:r>
        <w:r w:rsidR="001C287C" w:rsidRPr="001C287C">
          <w:rPr>
            <w:rStyle w:val="Hyperlink"/>
          </w:rPr>
          <w:t>How did you learn about our Program?</w:t>
        </w:r>
        <w:r w:rsidR="001C287C" w:rsidRPr="001C287C">
          <w:rPr>
            <w:webHidden/>
          </w:rPr>
          <w:tab/>
        </w:r>
        <w:r w:rsidR="001C287C" w:rsidRPr="001C287C">
          <w:rPr>
            <w:webHidden/>
          </w:rPr>
          <w:fldChar w:fldCharType="begin"/>
        </w:r>
        <w:r w:rsidR="001C287C" w:rsidRPr="001C287C">
          <w:rPr>
            <w:webHidden/>
          </w:rPr>
          <w:instrText xml:space="preserve"> PAGEREF _Toc462745828 \h </w:instrText>
        </w:r>
        <w:r w:rsidR="001C287C" w:rsidRPr="001C287C">
          <w:rPr>
            <w:webHidden/>
          </w:rPr>
        </w:r>
        <w:r w:rsidR="001C287C" w:rsidRPr="001C287C">
          <w:rPr>
            <w:webHidden/>
          </w:rPr>
          <w:fldChar w:fldCharType="separate"/>
        </w:r>
        <w:r w:rsidR="001C287C" w:rsidRPr="001C287C">
          <w:rPr>
            <w:webHidden/>
          </w:rPr>
          <w:t>23</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29" w:history="1">
        <w:r w:rsidR="001C287C" w:rsidRPr="001C287C">
          <w:rPr>
            <w:rStyle w:val="Hyperlink"/>
          </w:rPr>
          <w:sym w:font="Wingdings 3" w:char="F084"/>
        </w:r>
        <w:r w:rsidR="001C287C" w:rsidRPr="001C287C">
          <w:rPr>
            <w:rStyle w:val="Hyperlink"/>
          </w:rPr>
          <w:t>10.</w:t>
        </w:r>
        <w:r w:rsidR="001C287C" w:rsidRPr="001C287C">
          <w:rPr>
            <w:rFonts w:eastAsiaTheme="minorEastAsia"/>
            <w:bCs w:val="0"/>
            <w:lang w:eastAsia="en-US"/>
          </w:rPr>
          <w:tab/>
        </w:r>
        <w:r w:rsidR="001C287C" w:rsidRPr="001C287C">
          <w:rPr>
            <w:rStyle w:val="Hyperlink"/>
          </w:rPr>
          <w:t>Client Type</w:t>
        </w:r>
        <w:r w:rsidR="001C287C" w:rsidRPr="001C287C">
          <w:rPr>
            <w:webHidden/>
          </w:rPr>
          <w:tab/>
        </w:r>
        <w:r w:rsidR="001C287C" w:rsidRPr="001C287C">
          <w:rPr>
            <w:webHidden/>
          </w:rPr>
          <w:fldChar w:fldCharType="begin"/>
        </w:r>
        <w:r w:rsidR="001C287C" w:rsidRPr="001C287C">
          <w:rPr>
            <w:webHidden/>
          </w:rPr>
          <w:instrText xml:space="preserve"> PAGEREF _Toc462745829 \h </w:instrText>
        </w:r>
        <w:r w:rsidR="001C287C" w:rsidRPr="001C287C">
          <w:rPr>
            <w:webHidden/>
          </w:rPr>
        </w:r>
        <w:r w:rsidR="001C287C" w:rsidRPr="001C287C">
          <w:rPr>
            <w:webHidden/>
          </w:rPr>
          <w:fldChar w:fldCharType="separate"/>
        </w:r>
        <w:r w:rsidR="001C287C" w:rsidRPr="001C287C">
          <w:rPr>
            <w:webHidden/>
          </w:rPr>
          <w:t>25</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0" w:history="1">
        <w:r w:rsidR="001C287C" w:rsidRPr="001C287C">
          <w:rPr>
            <w:rStyle w:val="Hyperlink"/>
          </w:rPr>
          <w:t xml:space="preserve">11a. </w:t>
        </w:r>
        <w:r w:rsidR="001C287C" w:rsidRPr="001C287C">
          <w:rPr>
            <w:rFonts w:eastAsiaTheme="minorEastAsia"/>
            <w:bCs w:val="0"/>
            <w:lang w:eastAsia="en-US"/>
          </w:rPr>
          <w:tab/>
        </w:r>
        <w:r w:rsidR="001C287C" w:rsidRPr="001C287C">
          <w:rPr>
            <w:rStyle w:val="Hyperlink"/>
          </w:rPr>
          <w:t>Number Children Under 6</w:t>
        </w:r>
        <w:r w:rsidR="001C287C" w:rsidRPr="001C287C">
          <w:rPr>
            <w:webHidden/>
          </w:rPr>
          <w:tab/>
        </w:r>
        <w:r w:rsidR="001C287C" w:rsidRPr="001C287C">
          <w:rPr>
            <w:webHidden/>
          </w:rPr>
          <w:fldChar w:fldCharType="begin"/>
        </w:r>
        <w:r w:rsidR="001C287C" w:rsidRPr="001C287C">
          <w:rPr>
            <w:webHidden/>
          </w:rPr>
          <w:instrText xml:space="preserve"> PAGEREF _Toc462745830 \h </w:instrText>
        </w:r>
        <w:r w:rsidR="001C287C" w:rsidRPr="001C287C">
          <w:rPr>
            <w:webHidden/>
          </w:rPr>
        </w:r>
        <w:r w:rsidR="001C287C" w:rsidRPr="001C287C">
          <w:rPr>
            <w:webHidden/>
          </w:rPr>
          <w:fldChar w:fldCharType="separate"/>
        </w:r>
        <w:r w:rsidR="001C287C" w:rsidRPr="001C287C">
          <w:rPr>
            <w:webHidden/>
          </w:rPr>
          <w:t>26</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1" w:history="1">
        <w:r w:rsidR="001C287C" w:rsidRPr="001C287C">
          <w:rPr>
            <w:rStyle w:val="Hyperlink"/>
          </w:rPr>
          <w:t>11b.</w:t>
        </w:r>
        <w:r w:rsidR="001C287C" w:rsidRPr="001C287C">
          <w:rPr>
            <w:rFonts w:eastAsiaTheme="minorEastAsia"/>
            <w:bCs w:val="0"/>
            <w:lang w:eastAsia="en-US"/>
          </w:rPr>
          <w:tab/>
        </w:r>
        <w:r w:rsidR="001C287C" w:rsidRPr="001C287C">
          <w:rPr>
            <w:rStyle w:val="Hyperlink"/>
          </w:rPr>
          <w:t>Number of Children 6-18</w:t>
        </w:r>
        <w:r w:rsidR="001C287C" w:rsidRPr="001C287C">
          <w:rPr>
            <w:webHidden/>
          </w:rPr>
          <w:tab/>
        </w:r>
        <w:r w:rsidR="001C287C" w:rsidRPr="001C287C">
          <w:rPr>
            <w:webHidden/>
          </w:rPr>
          <w:fldChar w:fldCharType="begin"/>
        </w:r>
        <w:r w:rsidR="001C287C" w:rsidRPr="001C287C">
          <w:rPr>
            <w:webHidden/>
          </w:rPr>
          <w:instrText xml:space="preserve"> PAGEREF _Toc462745831 \h </w:instrText>
        </w:r>
        <w:r w:rsidR="001C287C" w:rsidRPr="001C287C">
          <w:rPr>
            <w:webHidden/>
          </w:rPr>
        </w:r>
        <w:r w:rsidR="001C287C" w:rsidRPr="001C287C">
          <w:rPr>
            <w:webHidden/>
          </w:rPr>
          <w:fldChar w:fldCharType="separate"/>
        </w:r>
        <w:r w:rsidR="001C287C" w:rsidRPr="001C287C">
          <w:rPr>
            <w:webHidden/>
          </w:rPr>
          <w:t>26</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2" w:history="1">
        <w:r w:rsidR="001C287C" w:rsidRPr="001C287C">
          <w:rPr>
            <w:rStyle w:val="Hyperlink"/>
          </w:rPr>
          <w:t xml:space="preserve">11c. </w:t>
        </w:r>
        <w:r w:rsidR="001C287C" w:rsidRPr="001C287C">
          <w:rPr>
            <w:rFonts w:eastAsiaTheme="minorEastAsia"/>
            <w:bCs w:val="0"/>
            <w:lang w:eastAsia="en-US"/>
          </w:rPr>
          <w:tab/>
        </w:r>
        <w:r w:rsidR="001C287C" w:rsidRPr="001C287C">
          <w:rPr>
            <w:rStyle w:val="Hyperlink"/>
          </w:rPr>
          <w:t>Children Over 18</w:t>
        </w:r>
        <w:r w:rsidR="001C287C" w:rsidRPr="001C287C">
          <w:rPr>
            <w:webHidden/>
          </w:rPr>
          <w:tab/>
        </w:r>
        <w:r w:rsidR="001C287C" w:rsidRPr="001C287C">
          <w:rPr>
            <w:webHidden/>
          </w:rPr>
          <w:fldChar w:fldCharType="begin"/>
        </w:r>
        <w:r w:rsidR="001C287C" w:rsidRPr="001C287C">
          <w:rPr>
            <w:webHidden/>
          </w:rPr>
          <w:instrText xml:space="preserve"> PAGEREF _Toc462745832 \h </w:instrText>
        </w:r>
        <w:r w:rsidR="001C287C" w:rsidRPr="001C287C">
          <w:rPr>
            <w:webHidden/>
          </w:rPr>
        </w:r>
        <w:r w:rsidR="001C287C" w:rsidRPr="001C287C">
          <w:rPr>
            <w:webHidden/>
          </w:rPr>
          <w:fldChar w:fldCharType="separate"/>
        </w:r>
        <w:r w:rsidR="001C287C" w:rsidRPr="001C287C">
          <w:rPr>
            <w:webHidden/>
          </w:rPr>
          <w:t>26</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3" w:history="1">
        <w:r w:rsidR="001C287C" w:rsidRPr="001C287C">
          <w:rPr>
            <w:rStyle w:val="Hyperlink"/>
          </w:rPr>
          <w:t xml:space="preserve">11d. </w:t>
        </w:r>
        <w:r w:rsidR="001C287C" w:rsidRPr="001C287C">
          <w:rPr>
            <w:rFonts w:eastAsiaTheme="minorEastAsia"/>
            <w:bCs w:val="0"/>
            <w:lang w:eastAsia="en-US"/>
          </w:rPr>
          <w:tab/>
        </w:r>
        <w:r w:rsidR="001C287C" w:rsidRPr="001C287C">
          <w:rPr>
            <w:rStyle w:val="Hyperlink"/>
          </w:rPr>
          <w:t>Are any of your children of the Native American race? (i.e., American Indian)</w:t>
        </w:r>
        <w:r w:rsidR="001C287C" w:rsidRPr="001C287C">
          <w:rPr>
            <w:webHidden/>
          </w:rPr>
          <w:tab/>
        </w:r>
        <w:r w:rsidR="001C287C" w:rsidRPr="001C287C">
          <w:rPr>
            <w:webHidden/>
          </w:rPr>
          <w:fldChar w:fldCharType="begin"/>
        </w:r>
        <w:r w:rsidR="001C287C" w:rsidRPr="001C287C">
          <w:rPr>
            <w:webHidden/>
          </w:rPr>
          <w:instrText xml:space="preserve"> PAGEREF _Toc462745833 \h </w:instrText>
        </w:r>
        <w:r w:rsidR="001C287C" w:rsidRPr="001C287C">
          <w:rPr>
            <w:webHidden/>
          </w:rPr>
        </w:r>
        <w:r w:rsidR="001C287C" w:rsidRPr="001C287C">
          <w:rPr>
            <w:webHidden/>
          </w:rPr>
          <w:fldChar w:fldCharType="separate"/>
        </w:r>
        <w:r w:rsidR="001C287C" w:rsidRPr="001C287C">
          <w:rPr>
            <w:webHidden/>
          </w:rPr>
          <w:t>26</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4" w:history="1">
        <w:r w:rsidR="001C287C" w:rsidRPr="001C287C">
          <w:rPr>
            <w:rStyle w:val="Hyperlink"/>
          </w:rPr>
          <w:sym w:font="Wingdings 3" w:char="F084"/>
        </w:r>
        <w:r w:rsidR="001C287C" w:rsidRPr="001C287C">
          <w:rPr>
            <w:rStyle w:val="Hyperlink"/>
          </w:rPr>
          <w:t xml:space="preserve">12. </w:t>
        </w:r>
        <w:r w:rsidR="001C287C" w:rsidRPr="001C287C">
          <w:rPr>
            <w:rFonts w:eastAsiaTheme="minorEastAsia"/>
            <w:bCs w:val="0"/>
            <w:lang w:eastAsia="en-US"/>
          </w:rPr>
          <w:tab/>
        </w:r>
        <w:r w:rsidR="001C287C" w:rsidRPr="001C287C">
          <w:rPr>
            <w:rStyle w:val="Hyperlink"/>
          </w:rPr>
          <w:t>Employment at the time of Enrollment</w:t>
        </w:r>
        <w:r w:rsidR="001C287C" w:rsidRPr="001C287C">
          <w:rPr>
            <w:webHidden/>
          </w:rPr>
          <w:tab/>
        </w:r>
        <w:r w:rsidR="001C287C" w:rsidRPr="001C287C">
          <w:rPr>
            <w:webHidden/>
          </w:rPr>
          <w:fldChar w:fldCharType="begin"/>
        </w:r>
        <w:r w:rsidR="001C287C" w:rsidRPr="001C287C">
          <w:rPr>
            <w:webHidden/>
          </w:rPr>
          <w:instrText xml:space="preserve"> PAGEREF _Toc462745834 \h </w:instrText>
        </w:r>
        <w:r w:rsidR="001C287C" w:rsidRPr="001C287C">
          <w:rPr>
            <w:webHidden/>
          </w:rPr>
        </w:r>
        <w:r w:rsidR="001C287C" w:rsidRPr="001C287C">
          <w:rPr>
            <w:webHidden/>
          </w:rPr>
          <w:fldChar w:fldCharType="separate"/>
        </w:r>
        <w:r w:rsidR="001C287C" w:rsidRPr="001C287C">
          <w:rPr>
            <w:webHidden/>
          </w:rPr>
          <w:t>26</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5" w:history="1">
        <w:r w:rsidR="001C287C" w:rsidRPr="001C287C">
          <w:rPr>
            <w:rStyle w:val="Hyperlink"/>
          </w:rPr>
          <w:sym w:font="Wingdings 3" w:char="F084"/>
        </w:r>
        <w:r w:rsidR="001C287C" w:rsidRPr="001C287C">
          <w:rPr>
            <w:rStyle w:val="Hyperlink"/>
          </w:rPr>
          <w:t xml:space="preserve">13. </w:t>
        </w:r>
        <w:r w:rsidR="001C287C" w:rsidRPr="001C287C">
          <w:rPr>
            <w:rFonts w:eastAsiaTheme="minorEastAsia"/>
            <w:bCs w:val="0"/>
            <w:lang w:eastAsia="en-US"/>
          </w:rPr>
          <w:tab/>
        </w:r>
        <w:r w:rsidR="001C287C" w:rsidRPr="001C287C">
          <w:rPr>
            <w:rStyle w:val="Hyperlink"/>
          </w:rPr>
          <w:t>Number of days worked last 30 days</w:t>
        </w:r>
        <w:r w:rsidR="001C287C" w:rsidRPr="001C287C">
          <w:rPr>
            <w:webHidden/>
          </w:rPr>
          <w:tab/>
        </w:r>
        <w:r w:rsidR="001C287C" w:rsidRPr="001C287C">
          <w:rPr>
            <w:webHidden/>
          </w:rPr>
          <w:fldChar w:fldCharType="begin"/>
        </w:r>
        <w:r w:rsidR="001C287C" w:rsidRPr="001C287C">
          <w:rPr>
            <w:webHidden/>
          </w:rPr>
          <w:instrText xml:space="preserve"> PAGEREF _Toc462745835 \h </w:instrText>
        </w:r>
        <w:r w:rsidR="001C287C" w:rsidRPr="001C287C">
          <w:rPr>
            <w:webHidden/>
          </w:rPr>
        </w:r>
        <w:r w:rsidR="001C287C" w:rsidRPr="001C287C">
          <w:rPr>
            <w:webHidden/>
          </w:rPr>
          <w:fldChar w:fldCharType="separate"/>
        </w:r>
        <w:r w:rsidR="001C287C" w:rsidRPr="001C287C">
          <w:rPr>
            <w:webHidden/>
          </w:rPr>
          <w:t>27</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6" w:history="1">
        <w:r w:rsidR="001C287C" w:rsidRPr="001C287C">
          <w:rPr>
            <w:rStyle w:val="Hyperlink"/>
          </w:rPr>
          <w:sym w:font="Wingdings 3" w:char="F084"/>
        </w:r>
        <w:r w:rsidR="001C287C" w:rsidRPr="001C287C">
          <w:rPr>
            <w:rStyle w:val="Hyperlink"/>
          </w:rPr>
          <w:t>14.  Where do you usually live?</w:t>
        </w:r>
        <w:r w:rsidR="001C287C" w:rsidRPr="001C287C">
          <w:rPr>
            <w:webHidden/>
          </w:rPr>
          <w:tab/>
        </w:r>
        <w:r w:rsidR="001C287C" w:rsidRPr="001C287C">
          <w:rPr>
            <w:webHidden/>
          </w:rPr>
          <w:fldChar w:fldCharType="begin"/>
        </w:r>
        <w:r w:rsidR="001C287C" w:rsidRPr="001C287C">
          <w:rPr>
            <w:webHidden/>
          </w:rPr>
          <w:instrText xml:space="preserve"> PAGEREF _Toc462745836 \h </w:instrText>
        </w:r>
        <w:r w:rsidR="001C287C" w:rsidRPr="001C287C">
          <w:rPr>
            <w:webHidden/>
          </w:rPr>
        </w:r>
        <w:r w:rsidR="001C287C" w:rsidRPr="001C287C">
          <w:rPr>
            <w:webHidden/>
          </w:rPr>
          <w:fldChar w:fldCharType="separate"/>
        </w:r>
        <w:r w:rsidR="001C287C" w:rsidRPr="001C287C">
          <w:rPr>
            <w:webHidden/>
          </w:rPr>
          <w:t>27</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8" w:history="1">
        <w:r w:rsidR="001C287C" w:rsidRPr="001C287C">
          <w:rPr>
            <w:rStyle w:val="Hyperlink"/>
          </w:rPr>
          <w:sym w:font="Wingdings 3" w:char="F084"/>
        </w:r>
        <w:r w:rsidR="001C287C" w:rsidRPr="001C287C">
          <w:rPr>
            <w:rStyle w:val="Hyperlink"/>
          </w:rPr>
          <w:t xml:space="preserve">15. </w:t>
        </w:r>
        <w:r w:rsidR="001C287C" w:rsidRPr="001C287C">
          <w:rPr>
            <w:rFonts w:eastAsiaTheme="minorEastAsia"/>
            <w:bCs w:val="0"/>
            <w:lang w:eastAsia="en-US"/>
          </w:rPr>
          <w:tab/>
        </w:r>
        <w:r w:rsidR="001C287C" w:rsidRPr="001C287C">
          <w:rPr>
            <w:rStyle w:val="Hyperlink"/>
          </w:rPr>
          <w:t>Who do you live with?</w:t>
        </w:r>
        <w:r w:rsidR="001C287C" w:rsidRPr="001C287C">
          <w:rPr>
            <w:webHidden/>
          </w:rPr>
          <w:tab/>
        </w:r>
        <w:r w:rsidR="001C287C" w:rsidRPr="001C287C">
          <w:rPr>
            <w:webHidden/>
          </w:rPr>
          <w:fldChar w:fldCharType="begin"/>
        </w:r>
        <w:r w:rsidR="001C287C" w:rsidRPr="001C287C">
          <w:rPr>
            <w:webHidden/>
          </w:rPr>
          <w:instrText xml:space="preserve"> PAGEREF _Toc462745838 \h </w:instrText>
        </w:r>
        <w:r w:rsidR="001C287C" w:rsidRPr="001C287C">
          <w:rPr>
            <w:webHidden/>
          </w:rPr>
        </w:r>
        <w:r w:rsidR="001C287C" w:rsidRPr="001C287C">
          <w:rPr>
            <w:webHidden/>
          </w:rPr>
          <w:fldChar w:fldCharType="separate"/>
        </w:r>
        <w:r w:rsidR="001C287C" w:rsidRPr="001C287C">
          <w:rPr>
            <w:webHidden/>
          </w:rPr>
          <w:t>27</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39" w:history="1">
        <w:r w:rsidR="001C287C" w:rsidRPr="001C287C">
          <w:rPr>
            <w:rStyle w:val="Hyperlink"/>
          </w:rPr>
          <w:sym w:font="Wingdings 3" w:char="F084"/>
        </w:r>
        <w:r w:rsidR="001C287C" w:rsidRPr="001C287C">
          <w:rPr>
            <w:rStyle w:val="Hyperlink"/>
          </w:rPr>
          <w:t xml:space="preserve">16. </w:t>
        </w:r>
        <w:r w:rsidR="001C287C" w:rsidRPr="001C287C">
          <w:rPr>
            <w:rFonts w:eastAsiaTheme="minorEastAsia"/>
            <w:bCs w:val="0"/>
            <w:lang w:eastAsia="en-US"/>
          </w:rPr>
          <w:tab/>
        </w:r>
        <w:r w:rsidR="001C287C" w:rsidRPr="001C287C">
          <w:rPr>
            <w:rStyle w:val="Hyperlink"/>
          </w:rPr>
          <w:t>Number of prior enrollments/admissions to each substance abuse treatment modality.</w:t>
        </w:r>
        <w:r w:rsidR="001C287C" w:rsidRPr="001C287C">
          <w:rPr>
            <w:webHidden/>
          </w:rPr>
          <w:tab/>
        </w:r>
        <w:r w:rsidR="001C287C" w:rsidRPr="001C287C">
          <w:rPr>
            <w:webHidden/>
          </w:rPr>
          <w:fldChar w:fldCharType="begin"/>
        </w:r>
        <w:r w:rsidR="001C287C" w:rsidRPr="001C287C">
          <w:rPr>
            <w:webHidden/>
          </w:rPr>
          <w:instrText xml:space="preserve"> PAGEREF _Toc462745839 \h </w:instrText>
        </w:r>
        <w:r w:rsidR="001C287C" w:rsidRPr="001C287C">
          <w:rPr>
            <w:webHidden/>
          </w:rPr>
        </w:r>
        <w:r w:rsidR="001C287C" w:rsidRPr="001C287C">
          <w:rPr>
            <w:webHidden/>
          </w:rPr>
          <w:fldChar w:fldCharType="separate"/>
        </w:r>
        <w:r w:rsidR="001C287C" w:rsidRPr="001C287C">
          <w:rPr>
            <w:webHidden/>
          </w:rPr>
          <w:t>28</w:t>
        </w:r>
        <w:r w:rsidR="001C287C" w:rsidRPr="001C287C">
          <w:rPr>
            <w:webHidden/>
          </w:rPr>
          <w:fldChar w:fldCharType="end"/>
        </w:r>
      </w:hyperlink>
    </w:p>
    <w:p w:rsidR="001C287C" w:rsidRPr="001C287C" w:rsidRDefault="002A6CD7">
      <w:pPr>
        <w:pStyle w:val="TOC3"/>
        <w:tabs>
          <w:tab w:val="left" w:pos="1540"/>
        </w:tabs>
        <w:rPr>
          <w:rFonts w:eastAsiaTheme="minorEastAsia"/>
          <w:bCs w:val="0"/>
          <w:lang w:eastAsia="en-US"/>
        </w:rPr>
      </w:pPr>
      <w:hyperlink w:anchor="_Toc462745840" w:history="1">
        <w:r w:rsidR="001C287C" w:rsidRPr="001C287C">
          <w:rPr>
            <w:rStyle w:val="Hyperlink"/>
          </w:rPr>
          <w:sym w:font="Wingdings 3" w:char="F084"/>
        </w:r>
        <w:r w:rsidR="001C287C" w:rsidRPr="001C287C">
          <w:rPr>
            <w:rStyle w:val="Hyperlink"/>
          </w:rPr>
          <w:t>17a.</w:t>
        </w:r>
        <w:r w:rsidR="001C287C" w:rsidRPr="001C287C">
          <w:rPr>
            <w:rFonts w:eastAsiaTheme="minorEastAsia"/>
            <w:bCs w:val="0"/>
            <w:lang w:eastAsia="en-US"/>
          </w:rPr>
          <w:tab/>
        </w:r>
        <w:r w:rsidR="001C287C" w:rsidRPr="001C287C">
          <w:rPr>
            <w:rStyle w:val="Hyperlink"/>
          </w:rPr>
          <w:t>How many overdoses have you had in your lifetime?</w:t>
        </w:r>
        <w:r w:rsidR="001C287C" w:rsidRPr="001C287C">
          <w:rPr>
            <w:webHidden/>
          </w:rPr>
          <w:tab/>
        </w:r>
        <w:r w:rsidR="001C287C" w:rsidRPr="001C287C">
          <w:rPr>
            <w:webHidden/>
          </w:rPr>
          <w:fldChar w:fldCharType="begin"/>
        </w:r>
        <w:r w:rsidR="001C287C" w:rsidRPr="001C287C">
          <w:rPr>
            <w:webHidden/>
          </w:rPr>
          <w:instrText xml:space="preserve"> PAGEREF _Toc462745840 \h </w:instrText>
        </w:r>
        <w:r w:rsidR="001C287C" w:rsidRPr="001C287C">
          <w:rPr>
            <w:webHidden/>
          </w:rPr>
        </w:r>
        <w:r w:rsidR="001C287C" w:rsidRPr="001C287C">
          <w:rPr>
            <w:webHidden/>
          </w:rPr>
          <w:fldChar w:fldCharType="separate"/>
        </w:r>
        <w:r w:rsidR="001C287C" w:rsidRPr="001C287C">
          <w:rPr>
            <w:webHidden/>
          </w:rPr>
          <w:t>29</w:t>
        </w:r>
        <w:r w:rsidR="001C287C" w:rsidRPr="001C287C">
          <w:rPr>
            <w:webHidden/>
          </w:rPr>
          <w:fldChar w:fldCharType="end"/>
        </w:r>
      </w:hyperlink>
    </w:p>
    <w:p w:rsidR="001C287C" w:rsidRPr="001C287C" w:rsidRDefault="002A6CD7">
      <w:pPr>
        <w:pStyle w:val="TOC3"/>
        <w:tabs>
          <w:tab w:val="left" w:pos="1540"/>
        </w:tabs>
        <w:rPr>
          <w:rFonts w:eastAsiaTheme="minorEastAsia"/>
          <w:bCs w:val="0"/>
          <w:lang w:eastAsia="en-US"/>
        </w:rPr>
      </w:pPr>
      <w:hyperlink w:anchor="_Toc462745841" w:history="1">
        <w:r w:rsidR="001C287C" w:rsidRPr="001C287C">
          <w:rPr>
            <w:rStyle w:val="Hyperlink"/>
          </w:rPr>
          <w:sym w:font="Wingdings 3" w:char="F084"/>
        </w:r>
        <w:r w:rsidR="001C287C" w:rsidRPr="001C287C">
          <w:rPr>
            <w:rStyle w:val="Hyperlink"/>
          </w:rPr>
          <w:t>17b.</w:t>
        </w:r>
        <w:r w:rsidR="001C287C" w:rsidRPr="001C287C">
          <w:rPr>
            <w:rFonts w:eastAsiaTheme="minorEastAsia"/>
            <w:bCs w:val="0"/>
            <w:lang w:eastAsia="en-US"/>
          </w:rPr>
          <w:tab/>
        </w:r>
        <w:r w:rsidR="001C287C" w:rsidRPr="001C287C">
          <w:rPr>
            <w:rStyle w:val="Hyperlink"/>
          </w:rPr>
          <w:t>How many overdoses have you had in the past year?</w:t>
        </w:r>
        <w:r w:rsidR="001C287C" w:rsidRPr="001C287C">
          <w:rPr>
            <w:webHidden/>
          </w:rPr>
          <w:tab/>
        </w:r>
        <w:r w:rsidR="001C287C" w:rsidRPr="001C287C">
          <w:rPr>
            <w:webHidden/>
          </w:rPr>
          <w:fldChar w:fldCharType="begin"/>
        </w:r>
        <w:r w:rsidR="001C287C" w:rsidRPr="001C287C">
          <w:rPr>
            <w:webHidden/>
          </w:rPr>
          <w:instrText xml:space="preserve"> PAGEREF _Toc462745841 \h </w:instrText>
        </w:r>
        <w:r w:rsidR="001C287C" w:rsidRPr="001C287C">
          <w:rPr>
            <w:webHidden/>
          </w:rPr>
        </w:r>
        <w:r w:rsidR="001C287C" w:rsidRPr="001C287C">
          <w:rPr>
            <w:webHidden/>
          </w:rPr>
          <w:fldChar w:fldCharType="separate"/>
        </w:r>
        <w:r w:rsidR="001C287C" w:rsidRPr="001C287C">
          <w:rPr>
            <w:webHidden/>
          </w:rPr>
          <w:t>29</w:t>
        </w:r>
        <w:r w:rsidR="001C287C" w:rsidRPr="001C287C">
          <w:rPr>
            <w:webHidden/>
          </w:rPr>
          <w:fldChar w:fldCharType="end"/>
        </w:r>
      </w:hyperlink>
    </w:p>
    <w:p w:rsidR="005B202B" w:rsidRDefault="005B202B">
      <w:pPr>
        <w:pStyle w:val="TOC2"/>
        <w:rPr>
          <w:rStyle w:val="Hyperlink"/>
          <w:noProof/>
        </w:rPr>
      </w:pPr>
    </w:p>
    <w:p w:rsidR="001C287C" w:rsidRPr="001C287C" w:rsidRDefault="002A6CD7">
      <w:pPr>
        <w:pStyle w:val="TOC2"/>
        <w:rPr>
          <w:rFonts w:eastAsiaTheme="minorEastAsia"/>
          <w:noProof/>
          <w:lang w:eastAsia="en-US"/>
        </w:rPr>
      </w:pPr>
      <w:hyperlink w:anchor="_Toc462745842" w:history="1">
        <w:r w:rsidR="001C287C" w:rsidRPr="001C287C">
          <w:rPr>
            <w:rStyle w:val="Hyperlink"/>
            <w:bCs/>
            <w:iCs/>
            <w:noProof/>
          </w:rPr>
          <w:t>OPIOID URGENT CARE CENTER DISENROLLMENT FORM</w:t>
        </w:r>
        <w:r w:rsidR="001C287C" w:rsidRPr="001C287C">
          <w:rPr>
            <w:noProof/>
            <w:webHidden/>
          </w:rPr>
          <w:tab/>
        </w:r>
        <w:r w:rsidR="001C287C" w:rsidRPr="001C287C">
          <w:rPr>
            <w:noProof/>
            <w:webHidden/>
          </w:rPr>
          <w:fldChar w:fldCharType="begin"/>
        </w:r>
        <w:r w:rsidR="001C287C" w:rsidRPr="001C287C">
          <w:rPr>
            <w:noProof/>
            <w:webHidden/>
          </w:rPr>
          <w:instrText xml:space="preserve"> PAGEREF _Toc462745842 \h </w:instrText>
        </w:r>
        <w:r w:rsidR="001C287C" w:rsidRPr="001C287C">
          <w:rPr>
            <w:noProof/>
            <w:webHidden/>
          </w:rPr>
        </w:r>
        <w:r w:rsidR="001C287C" w:rsidRPr="001C287C">
          <w:rPr>
            <w:noProof/>
            <w:webHidden/>
          </w:rPr>
          <w:fldChar w:fldCharType="separate"/>
        </w:r>
        <w:r w:rsidR="001C287C" w:rsidRPr="001C287C">
          <w:rPr>
            <w:noProof/>
            <w:webHidden/>
          </w:rPr>
          <w:t>30</w:t>
        </w:r>
        <w:r w:rsidR="001C287C" w:rsidRPr="001C287C">
          <w:rPr>
            <w:noProof/>
            <w:webHidden/>
          </w:rPr>
          <w:fldChar w:fldCharType="end"/>
        </w:r>
      </w:hyperlink>
    </w:p>
    <w:p w:rsidR="001C287C" w:rsidRPr="001C287C" w:rsidRDefault="002A6CD7">
      <w:pPr>
        <w:pStyle w:val="TOC3"/>
        <w:rPr>
          <w:rFonts w:eastAsiaTheme="minorEastAsia"/>
          <w:bCs w:val="0"/>
          <w:lang w:eastAsia="en-US"/>
        </w:rPr>
      </w:pPr>
      <w:hyperlink w:anchor="_Toc462745843" w:history="1">
        <w:r w:rsidR="001C287C" w:rsidRPr="001C287C">
          <w:rPr>
            <w:rStyle w:val="Hyperlink"/>
          </w:rPr>
          <w:sym w:font="Wingdings 3" w:char="F084"/>
        </w:r>
        <w:r w:rsidR="001C287C" w:rsidRPr="001C287C">
          <w:rPr>
            <w:rFonts w:eastAsiaTheme="minorEastAsia"/>
            <w:bCs w:val="0"/>
            <w:lang w:eastAsia="en-US"/>
          </w:rPr>
          <w:tab/>
        </w:r>
        <w:r w:rsidR="001C287C" w:rsidRPr="001C287C">
          <w:rPr>
            <w:rStyle w:val="Hyperlink"/>
          </w:rPr>
          <w:t>ESM Client ID</w:t>
        </w:r>
        <w:r w:rsidR="001C287C" w:rsidRPr="001C287C">
          <w:rPr>
            <w:webHidden/>
          </w:rPr>
          <w:tab/>
        </w:r>
        <w:r w:rsidR="001C287C" w:rsidRPr="001C287C">
          <w:rPr>
            <w:webHidden/>
          </w:rPr>
          <w:fldChar w:fldCharType="begin"/>
        </w:r>
        <w:r w:rsidR="001C287C" w:rsidRPr="001C287C">
          <w:rPr>
            <w:webHidden/>
          </w:rPr>
          <w:instrText xml:space="preserve"> PAGEREF _Toc462745843 \h </w:instrText>
        </w:r>
        <w:r w:rsidR="001C287C" w:rsidRPr="001C287C">
          <w:rPr>
            <w:webHidden/>
          </w:rPr>
        </w:r>
        <w:r w:rsidR="001C287C" w:rsidRPr="001C287C">
          <w:rPr>
            <w:webHidden/>
          </w:rPr>
          <w:fldChar w:fldCharType="separate"/>
        </w:r>
        <w:r w:rsidR="001C287C" w:rsidRPr="001C287C">
          <w:rPr>
            <w:webHidden/>
          </w:rPr>
          <w:t>30</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44" w:history="1">
        <w:r w:rsidR="001C287C" w:rsidRPr="001C287C">
          <w:rPr>
            <w:rStyle w:val="Hyperlink"/>
          </w:rPr>
          <w:sym w:font="Wingdings 3" w:char="F084"/>
        </w:r>
        <w:r w:rsidR="001C287C" w:rsidRPr="001C287C">
          <w:rPr>
            <w:rFonts w:eastAsiaTheme="minorEastAsia"/>
            <w:bCs w:val="0"/>
            <w:lang w:eastAsia="en-US"/>
          </w:rPr>
          <w:tab/>
        </w:r>
        <w:r w:rsidR="001C287C" w:rsidRPr="001C287C">
          <w:rPr>
            <w:rStyle w:val="Hyperlink"/>
          </w:rPr>
          <w:t>Triage Tool ID</w:t>
        </w:r>
        <w:r w:rsidR="001C287C" w:rsidRPr="001C287C">
          <w:rPr>
            <w:webHidden/>
          </w:rPr>
          <w:tab/>
        </w:r>
        <w:r w:rsidR="001C287C" w:rsidRPr="001C287C">
          <w:rPr>
            <w:webHidden/>
          </w:rPr>
          <w:fldChar w:fldCharType="begin"/>
        </w:r>
        <w:r w:rsidR="001C287C" w:rsidRPr="001C287C">
          <w:rPr>
            <w:webHidden/>
          </w:rPr>
          <w:instrText xml:space="preserve"> PAGEREF _Toc462745844 \h </w:instrText>
        </w:r>
        <w:r w:rsidR="001C287C" w:rsidRPr="001C287C">
          <w:rPr>
            <w:webHidden/>
          </w:rPr>
        </w:r>
        <w:r w:rsidR="001C287C" w:rsidRPr="001C287C">
          <w:rPr>
            <w:webHidden/>
          </w:rPr>
          <w:fldChar w:fldCharType="separate"/>
        </w:r>
        <w:r w:rsidR="001C287C" w:rsidRPr="001C287C">
          <w:rPr>
            <w:webHidden/>
          </w:rPr>
          <w:t>30</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45" w:history="1">
        <w:r w:rsidR="001C287C" w:rsidRPr="001C287C">
          <w:rPr>
            <w:rStyle w:val="Hyperlink"/>
          </w:rPr>
          <w:sym w:font="Wingdings 3" w:char="F084"/>
        </w:r>
        <w:r w:rsidR="001C287C" w:rsidRPr="001C287C">
          <w:rPr>
            <w:rFonts w:eastAsiaTheme="minorEastAsia"/>
            <w:bCs w:val="0"/>
            <w:lang w:eastAsia="en-US"/>
          </w:rPr>
          <w:tab/>
        </w:r>
        <w:r w:rsidR="001C287C" w:rsidRPr="001C287C">
          <w:rPr>
            <w:rStyle w:val="Hyperlink"/>
          </w:rPr>
          <w:t>Disenrollment Date</w:t>
        </w:r>
        <w:r w:rsidR="001C287C" w:rsidRPr="001C287C">
          <w:rPr>
            <w:webHidden/>
          </w:rPr>
          <w:tab/>
        </w:r>
        <w:r w:rsidR="001C287C" w:rsidRPr="001C287C">
          <w:rPr>
            <w:webHidden/>
          </w:rPr>
          <w:fldChar w:fldCharType="begin"/>
        </w:r>
        <w:r w:rsidR="001C287C" w:rsidRPr="001C287C">
          <w:rPr>
            <w:webHidden/>
          </w:rPr>
          <w:instrText xml:space="preserve"> PAGEREF _Toc462745845 \h </w:instrText>
        </w:r>
        <w:r w:rsidR="001C287C" w:rsidRPr="001C287C">
          <w:rPr>
            <w:webHidden/>
          </w:rPr>
        </w:r>
        <w:r w:rsidR="001C287C" w:rsidRPr="001C287C">
          <w:rPr>
            <w:webHidden/>
          </w:rPr>
          <w:fldChar w:fldCharType="separate"/>
        </w:r>
        <w:r w:rsidR="001C287C" w:rsidRPr="001C287C">
          <w:rPr>
            <w:webHidden/>
          </w:rPr>
          <w:t>30</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46" w:history="1">
        <w:r w:rsidR="001C287C" w:rsidRPr="001C287C">
          <w:rPr>
            <w:rStyle w:val="Hyperlink"/>
          </w:rPr>
          <w:t>First Name/Middle Initial/Last Name/Suffix</w:t>
        </w:r>
        <w:r w:rsidR="001C287C" w:rsidRPr="001C287C">
          <w:rPr>
            <w:webHidden/>
          </w:rPr>
          <w:tab/>
        </w:r>
        <w:r w:rsidR="001C287C" w:rsidRPr="001C287C">
          <w:rPr>
            <w:webHidden/>
          </w:rPr>
          <w:fldChar w:fldCharType="begin"/>
        </w:r>
        <w:r w:rsidR="001C287C" w:rsidRPr="001C287C">
          <w:rPr>
            <w:webHidden/>
          </w:rPr>
          <w:instrText xml:space="preserve"> PAGEREF _Toc462745846 \h </w:instrText>
        </w:r>
        <w:r w:rsidR="001C287C" w:rsidRPr="001C287C">
          <w:rPr>
            <w:webHidden/>
          </w:rPr>
        </w:r>
        <w:r w:rsidR="001C287C" w:rsidRPr="001C287C">
          <w:rPr>
            <w:webHidden/>
          </w:rPr>
          <w:fldChar w:fldCharType="separate"/>
        </w:r>
        <w:r w:rsidR="001C287C" w:rsidRPr="001C287C">
          <w:rPr>
            <w:webHidden/>
          </w:rPr>
          <w:t>30</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47" w:history="1">
        <w:r w:rsidR="001C287C" w:rsidRPr="001C287C">
          <w:rPr>
            <w:rStyle w:val="Hyperlink"/>
          </w:rPr>
          <w:sym w:font="Wingdings 3" w:char="F084"/>
        </w:r>
        <w:r w:rsidR="001C287C" w:rsidRPr="001C287C">
          <w:rPr>
            <w:rStyle w:val="Hyperlink"/>
          </w:rPr>
          <w:t xml:space="preserve"> </w:t>
        </w:r>
        <w:r w:rsidR="001C287C" w:rsidRPr="001C287C">
          <w:rPr>
            <w:rFonts w:eastAsiaTheme="minorEastAsia"/>
            <w:bCs w:val="0"/>
            <w:lang w:eastAsia="en-US"/>
          </w:rPr>
          <w:tab/>
        </w:r>
        <w:r w:rsidR="001C287C" w:rsidRPr="001C287C">
          <w:rPr>
            <w:rStyle w:val="Hyperlink"/>
          </w:rPr>
          <w:t>Client Code</w:t>
        </w:r>
        <w:r w:rsidR="001C287C" w:rsidRPr="001C287C">
          <w:rPr>
            <w:webHidden/>
          </w:rPr>
          <w:tab/>
        </w:r>
        <w:r w:rsidR="001C287C" w:rsidRPr="001C287C">
          <w:rPr>
            <w:webHidden/>
          </w:rPr>
          <w:fldChar w:fldCharType="begin"/>
        </w:r>
        <w:r w:rsidR="001C287C" w:rsidRPr="001C287C">
          <w:rPr>
            <w:webHidden/>
          </w:rPr>
          <w:instrText xml:space="preserve"> PAGEREF _Toc462745847 \h </w:instrText>
        </w:r>
        <w:r w:rsidR="001C287C" w:rsidRPr="001C287C">
          <w:rPr>
            <w:webHidden/>
          </w:rPr>
        </w:r>
        <w:r w:rsidR="001C287C" w:rsidRPr="001C287C">
          <w:rPr>
            <w:webHidden/>
          </w:rPr>
          <w:fldChar w:fldCharType="separate"/>
        </w:r>
        <w:r w:rsidR="001C287C" w:rsidRPr="001C287C">
          <w:rPr>
            <w:webHidden/>
          </w:rPr>
          <w:t>30</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48" w:history="1">
        <w:r w:rsidR="001C287C" w:rsidRPr="001C287C">
          <w:rPr>
            <w:rStyle w:val="Hyperlink"/>
          </w:rPr>
          <w:sym w:font="Wingdings 3" w:char="F084"/>
        </w:r>
        <w:r w:rsidR="001C287C" w:rsidRPr="001C287C">
          <w:rPr>
            <w:rStyle w:val="Hyperlink"/>
          </w:rPr>
          <w:t xml:space="preserve"> </w:t>
        </w:r>
        <w:r w:rsidR="001C287C" w:rsidRPr="001C287C">
          <w:rPr>
            <w:rFonts w:eastAsiaTheme="minorEastAsia"/>
            <w:bCs w:val="0"/>
            <w:lang w:eastAsia="en-US"/>
          </w:rPr>
          <w:tab/>
        </w:r>
        <w:r w:rsidR="001C287C" w:rsidRPr="001C287C">
          <w:rPr>
            <w:rStyle w:val="Hyperlink"/>
          </w:rPr>
          <w:t>Intake/Clinician Initials</w:t>
        </w:r>
        <w:r w:rsidR="001C287C" w:rsidRPr="001C287C">
          <w:rPr>
            <w:webHidden/>
          </w:rPr>
          <w:tab/>
        </w:r>
        <w:r w:rsidR="001C287C" w:rsidRPr="001C287C">
          <w:rPr>
            <w:webHidden/>
          </w:rPr>
          <w:fldChar w:fldCharType="begin"/>
        </w:r>
        <w:r w:rsidR="001C287C" w:rsidRPr="001C287C">
          <w:rPr>
            <w:webHidden/>
          </w:rPr>
          <w:instrText xml:space="preserve"> PAGEREF _Toc462745848 \h </w:instrText>
        </w:r>
        <w:r w:rsidR="001C287C" w:rsidRPr="001C287C">
          <w:rPr>
            <w:webHidden/>
          </w:rPr>
        </w:r>
        <w:r w:rsidR="001C287C" w:rsidRPr="001C287C">
          <w:rPr>
            <w:webHidden/>
          </w:rPr>
          <w:fldChar w:fldCharType="separate"/>
        </w:r>
        <w:r w:rsidR="001C287C" w:rsidRPr="001C287C">
          <w:rPr>
            <w:webHidden/>
          </w:rPr>
          <w:t>31</w:t>
        </w:r>
        <w:r w:rsidR="001C287C" w:rsidRPr="001C287C">
          <w:rPr>
            <w:webHidden/>
          </w:rPr>
          <w:fldChar w:fldCharType="end"/>
        </w:r>
      </w:hyperlink>
    </w:p>
    <w:p w:rsidR="001C287C" w:rsidRPr="001C287C" w:rsidRDefault="002A6CD7">
      <w:pPr>
        <w:pStyle w:val="TOC3"/>
        <w:rPr>
          <w:rFonts w:eastAsiaTheme="minorEastAsia"/>
          <w:bCs w:val="0"/>
          <w:lang w:eastAsia="en-US"/>
        </w:rPr>
      </w:pPr>
      <w:hyperlink w:anchor="_Toc462745849" w:history="1">
        <w:r w:rsidR="001C287C" w:rsidRPr="001C287C">
          <w:rPr>
            <w:rStyle w:val="Hyperlink"/>
          </w:rPr>
          <w:sym w:font="Wingdings 3" w:char="F084"/>
        </w:r>
        <w:r w:rsidR="001C287C" w:rsidRPr="001C287C">
          <w:rPr>
            <w:rFonts w:eastAsiaTheme="minorEastAsia"/>
            <w:bCs w:val="0"/>
            <w:lang w:eastAsia="en-US"/>
          </w:rPr>
          <w:tab/>
        </w:r>
        <w:r w:rsidR="001C287C" w:rsidRPr="001C287C">
          <w:rPr>
            <w:rStyle w:val="Hyperlink"/>
          </w:rPr>
          <w:t>Disenrollment Reason</w:t>
        </w:r>
        <w:r w:rsidR="001C287C" w:rsidRPr="001C287C">
          <w:rPr>
            <w:webHidden/>
          </w:rPr>
          <w:tab/>
        </w:r>
        <w:r w:rsidR="001C287C" w:rsidRPr="001C287C">
          <w:rPr>
            <w:webHidden/>
          </w:rPr>
          <w:fldChar w:fldCharType="begin"/>
        </w:r>
        <w:r w:rsidR="001C287C" w:rsidRPr="001C287C">
          <w:rPr>
            <w:webHidden/>
          </w:rPr>
          <w:instrText xml:space="preserve"> PAGEREF _Toc462745849 \h </w:instrText>
        </w:r>
        <w:r w:rsidR="001C287C" w:rsidRPr="001C287C">
          <w:rPr>
            <w:webHidden/>
          </w:rPr>
        </w:r>
        <w:r w:rsidR="001C287C" w:rsidRPr="001C287C">
          <w:rPr>
            <w:webHidden/>
          </w:rPr>
          <w:fldChar w:fldCharType="separate"/>
        </w:r>
        <w:r w:rsidR="001C287C" w:rsidRPr="001C287C">
          <w:rPr>
            <w:webHidden/>
          </w:rPr>
          <w:t>31</w:t>
        </w:r>
        <w:r w:rsidR="001C287C" w:rsidRPr="001C287C">
          <w:rPr>
            <w:webHidden/>
          </w:rPr>
          <w:fldChar w:fldCharType="end"/>
        </w:r>
      </w:hyperlink>
    </w:p>
    <w:p w:rsidR="00865076" w:rsidRPr="001C287C" w:rsidRDefault="00D83F69" w:rsidP="00865076">
      <w:pPr>
        <w:pStyle w:val="TOC3"/>
      </w:pPr>
      <w:r w:rsidRPr="001C287C">
        <w:fldChar w:fldCharType="end"/>
      </w:r>
      <w:bookmarkStart w:id="10" w:name="_Toc322094159"/>
      <w:bookmarkStart w:id="11" w:name="_Toc322441512"/>
      <w:bookmarkStart w:id="12" w:name="_Toc293394444"/>
      <w:bookmarkStart w:id="13" w:name="_Toc306970528"/>
      <w:bookmarkStart w:id="14" w:name="_Toc383168924"/>
      <w:bookmarkStart w:id="15" w:name="_Toc383168983"/>
      <w:bookmarkStart w:id="16" w:name="_Toc383170264"/>
      <w:bookmarkStart w:id="17" w:name="_Toc383176181"/>
    </w:p>
    <w:p w:rsidR="00865076" w:rsidRPr="001C287C" w:rsidRDefault="00865076">
      <w:pPr>
        <w:spacing w:after="200" w:line="276" w:lineRule="auto"/>
        <w:rPr>
          <w:bCs/>
          <w:noProof/>
        </w:rPr>
      </w:pPr>
      <w:r w:rsidRPr="001C287C">
        <w:br w:type="page"/>
      </w:r>
    </w:p>
    <w:p w:rsidR="0062635B" w:rsidRPr="0062635B" w:rsidRDefault="0062635B" w:rsidP="0062635B">
      <w:pPr>
        <w:pStyle w:val="Heading2"/>
        <w:jc w:val="center"/>
        <w:rPr>
          <w:sz w:val="36"/>
          <w:szCs w:val="36"/>
        </w:rPr>
      </w:pPr>
      <w:bookmarkStart w:id="18" w:name="_Toc384992376"/>
      <w:bookmarkStart w:id="19" w:name="_Toc384212012"/>
      <w:bookmarkStart w:id="20" w:name="_Toc383170456"/>
      <w:bookmarkStart w:id="21" w:name="_Toc386790067"/>
      <w:bookmarkStart w:id="22" w:name="_Toc386792863"/>
      <w:bookmarkStart w:id="23" w:name="_Toc461631876"/>
      <w:bookmarkStart w:id="24" w:name="_Toc462745763"/>
      <w:r w:rsidRPr="0062635B">
        <w:rPr>
          <w:sz w:val="36"/>
          <w:szCs w:val="36"/>
        </w:rPr>
        <w:lastRenderedPageBreak/>
        <w:t>Introduction</w:t>
      </w:r>
      <w:bookmarkEnd w:id="18"/>
      <w:bookmarkEnd w:id="19"/>
      <w:bookmarkEnd w:id="20"/>
      <w:bookmarkEnd w:id="21"/>
      <w:bookmarkEnd w:id="22"/>
      <w:bookmarkEnd w:id="23"/>
      <w:bookmarkEnd w:id="24"/>
    </w:p>
    <w:p w:rsidR="0062635B" w:rsidRPr="0062635B" w:rsidRDefault="0062635B" w:rsidP="0062635B"/>
    <w:p w:rsidR="0062635B" w:rsidRPr="0062635B" w:rsidRDefault="0062635B" w:rsidP="0062635B">
      <w:r w:rsidRPr="0062635B">
        <w:t xml:space="preserve">The Department of Public Health (DPH), Bureau of Substance Abuse Services (BSAS) collects client and service data via the Executive Office of Health and Human Services (EOHHS) business application, Enterprise Invoice Management-Enterprise Service Management (EIM-ESM), which is accessed through the web-based EOHHS Virtual Gateway. </w:t>
      </w:r>
    </w:p>
    <w:p w:rsidR="0062635B" w:rsidRPr="0062635B" w:rsidRDefault="0062635B" w:rsidP="0062635B"/>
    <w:p w:rsidR="0062635B" w:rsidRPr="00150D62" w:rsidRDefault="0062635B" w:rsidP="00150D62">
      <w:pPr>
        <w:pStyle w:val="Heading3"/>
        <w:jc w:val="center"/>
      </w:pPr>
      <w:bookmarkStart w:id="25" w:name="_Toc384992377"/>
      <w:bookmarkStart w:id="26" w:name="_Toc383170457"/>
      <w:bookmarkStart w:id="27" w:name="_Toc386790068"/>
      <w:bookmarkStart w:id="28" w:name="_Toc386792916"/>
      <w:bookmarkStart w:id="29" w:name="_Toc462745764"/>
      <w:r w:rsidRPr="00150D62">
        <w:t>Why Do We Collect this Data and Why is Accuracy Important?</w:t>
      </w:r>
      <w:bookmarkEnd w:id="25"/>
      <w:bookmarkEnd w:id="26"/>
      <w:bookmarkEnd w:id="27"/>
      <w:bookmarkEnd w:id="28"/>
      <w:bookmarkEnd w:id="29"/>
    </w:p>
    <w:p w:rsidR="0062635B" w:rsidRPr="0062635B" w:rsidRDefault="0062635B" w:rsidP="0062635B">
      <w:pPr>
        <w:keepNext/>
        <w:spacing w:after="60"/>
        <w:jc w:val="center"/>
        <w:outlineLvl w:val="1"/>
        <w:rPr>
          <w:rFonts w:ascii="Arial" w:hAnsi="Arial" w:cs="Arial"/>
          <w:b/>
          <w:bCs/>
          <w:i/>
          <w:iCs/>
          <w:sz w:val="16"/>
          <w:szCs w:val="16"/>
        </w:rPr>
      </w:pPr>
    </w:p>
    <w:p w:rsidR="0062635B" w:rsidRPr="0062635B" w:rsidRDefault="0062635B" w:rsidP="0062635B">
      <w:pPr>
        <w:rPr>
          <w:b/>
        </w:rPr>
      </w:pPr>
      <w:r w:rsidRPr="0062635B">
        <w:rPr>
          <w:b/>
        </w:rPr>
        <w:t xml:space="preserve">At least half of the funding for substance abuse services is Federal.  BSAS reports to the Substance Abuse and Mental Health Services Administration (SAMHSA). </w:t>
      </w:r>
    </w:p>
    <w:p w:rsidR="0062635B" w:rsidRPr="0062635B" w:rsidRDefault="0062635B" w:rsidP="0062635B">
      <w:pPr>
        <w:rPr>
          <w:b/>
          <w:sz w:val="28"/>
          <w:szCs w:val="28"/>
        </w:rPr>
      </w:pPr>
    </w:p>
    <w:p w:rsidR="0062635B" w:rsidRPr="0062635B" w:rsidRDefault="0062635B" w:rsidP="0062635B">
      <w:pPr>
        <w:numPr>
          <w:ilvl w:val="0"/>
          <w:numId w:val="3"/>
        </w:numPr>
        <w:tabs>
          <w:tab w:val="num" w:pos="360"/>
        </w:tabs>
      </w:pPr>
      <w:r w:rsidRPr="0062635B">
        <w:t>It is a federal reporting requirement that we submit this data to SAMHSA</w:t>
      </w:r>
    </w:p>
    <w:p w:rsidR="0062635B" w:rsidRPr="0062635B" w:rsidRDefault="0062635B" w:rsidP="0062635B">
      <w:pPr>
        <w:numPr>
          <w:ilvl w:val="0"/>
          <w:numId w:val="2"/>
        </w:numPr>
        <w:tabs>
          <w:tab w:val="num" w:pos="360"/>
          <w:tab w:val="left" w:pos="1080"/>
        </w:tabs>
        <w:ind w:firstLine="0"/>
      </w:pPr>
      <w:r w:rsidRPr="0062635B">
        <w:t>The data submitted to SAMHSA is referred to as the Treatment Episode Data Set (TEDS)</w:t>
      </w:r>
    </w:p>
    <w:p w:rsidR="0062635B" w:rsidRPr="0062635B" w:rsidRDefault="0062635B" w:rsidP="0062635B">
      <w:pPr>
        <w:numPr>
          <w:ilvl w:val="0"/>
          <w:numId w:val="2"/>
        </w:numPr>
        <w:tabs>
          <w:tab w:val="num" w:pos="360"/>
          <w:tab w:val="left" w:pos="1080"/>
        </w:tabs>
        <w:ind w:firstLine="0"/>
      </w:pPr>
      <w:r w:rsidRPr="0062635B">
        <w:t>TEDS is the ONLY national client-level database on substance abuse treatment</w:t>
      </w:r>
    </w:p>
    <w:p w:rsidR="0062635B" w:rsidRPr="0062635B" w:rsidRDefault="0062635B" w:rsidP="0062635B">
      <w:pPr>
        <w:tabs>
          <w:tab w:val="num" w:pos="360"/>
        </w:tabs>
        <w:ind w:left="360" w:firstLine="720"/>
      </w:pPr>
      <w:r w:rsidRPr="0062635B">
        <w:sym w:font="Wingdings 3" w:char="F0C6"/>
      </w:r>
      <w:r w:rsidRPr="0062635B">
        <w:tab/>
        <w:t>The data is used by federal policymakers, researchers, and many others</w:t>
      </w:r>
    </w:p>
    <w:p w:rsidR="0062635B" w:rsidRPr="0062635B" w:rsidRDefault="0062635B" w:rsidP="0062635B">
      <w:pPr>
        <w:numPr>
          <w:ilvl w:val="0"/>
          <w:numId w:val="2"/>
        </w:numPr>
        <w:tabs>
          <w:tab w:val="num" w:pos="360"/>
          <w:tab w:val="left" w:pos="1080"/>
        </w:tabs>
        <w:ind w:firstLine="0"/>
      </w:pPr>
      <w:r w:rsidRPr="0062635B">
        <w:t>It provides data for trend analysis, understanding characteristics of persons admitted</w:t>
      </w:r>
    </w:p>
    <w:p w:rsidR="0062635B" w:rsidRPr="0062635B" w:rsidRDefault="0062635B" w:rsidP="0062635B">
      <w:pPr>
        <w:tabs>
          <w:tab w:val="left" w:pos="1080"/>
        </w:tabs>
      </w:pPr>
      <w:r w:rsidRPr="0062635B">
        <w:tab/>
        <w:t>to substance abuse treatment and client outcomes</w:t>
      </w:r>
    </w:p>
    <w:p w:rsidR="0062635B" w:rsidRPr="0062635B" w:rsidRDefault="0062635B" w:rsidP="0062635B">
      <w:pPr>
        <w:numPr>
          <w:ilvl w:val="0"/>
          <w:numId w:val="2"/>
        </w:numPr>
        <w:tabs>
          <w:tab w:val="num" w:pos="360"/>
          <w:tab w:val="left" w:pos="1080"/>
        </w:tabs>
        <w:ind w:firstLine="0"/>
      </w:pPr>
      <w:r w:rsidRPr="0062635B">
        <w:t>It includes information on all clients admitted to programs that receive public funds</w:t>
      </w:r>
    </w:p>
    <w:p w:rsidR="0062635B" w:rsidRPr="0062635B" w:rsidRDefault="0062635B" w:rsidP="0062635B">
      <w:pPr>
        <w:tabs>
          <w:tab w:val="num" w:pos="360"/>
        </w:tabs>
        <w:ind w:hanging="720"/>
      </w:pPr>
    </w:p>
    <w:p w:rsidR="0062635B" w:rsidRPr="0062635B" w:rsidRDefault="0062635B" w:rsidP="0062635B">
      <w:pPr>
        <w:numPr>
          <w:ilvl w:val="0"/>
          <w:numId w:val="4"/>
        </w:numPr>
        <w:tabs>
          <w:tab w:val="num" w:pos="360"/>
        </w:tabs>
      </w:pPr>
      <w:r w:rsidRPr="0062635B">
        <w:t>Performance Management</w:t>
      </w:r>
    </w:p>
    <w:p w:rsidR="0062635B" w:rsidRPr="0062635B" w:rsidRDefault="0062635B" w:rsidP="0062635B">
      <w:pPr>
        <w:numPr>
          <w:ilvl w:val="0"/>
          <w:numId w:val="5"/>
        </w:numPr>
        <w:tabs>
          <w:tab w:val="clear" w:pos="720"/>
          <w:tab w:val="num" w:pos="360"/>
          <w:tab w:val="left" w:pos="1080"/>
        </w:tabs>
        <w:ind w:firstLine="0"/>
      </w:pPr>
      <w:r w:rsidRPr="0062635B">
        <w:t>Level of Care Management meeting process</w:t>
      </w:r>
    </w:p>
    <w:p w:rsidR="0062635B" w:rsidRPr="0062635B" w:rsidRDefault="0062635B" w:rsidP="0062635B">
      <w:pPr>
        <w:numPr>
          <w:ilvl w:val="0"/>
          <w:numId w:val="5"/>
        </w:numPr>
        <w:tabs>
          <w:tab w:val="clear" w:pos="720"/>
          <w:tab w:val="num" w:pos="360"/>
          <w:tab w:val="left" w:pos="1080"/>
        </w:tabs>
        <w:ind w:firstLine="0"/>
      </w:pPr>
      <w:r w:rsidRPr="0062635B">
        <w:t>Development of provider feedback reports</w:t>
      </w:r>
    </w:p>
    <w:p w:rsidR="0062635B" w:rsidRPr="0062635B" w:rsidRDefault="0062635B" w:rsidP="0062635B">
      <w:pPr>
        <w:tabs>
          <w:tab w:val="num" w:pos="360"/>
        </w:tabs>
        <w:ind w:firstLine="1080"/>
      </w:pPr>
      <w:r w:rsidRPr="0062635B">
        <w:sym w:font="Wingdings 3" w:char="F0C6"/>
      </w:r>
      <w:r w:rsidRPr="0062635B">
        <w:tab/>
        <w:t>Business Decision Support</w:t>
      </w:r>
    </w:p>
    <w:p w:rsidR="0062635B" w:rsidRPr="0062635B" w:rsidRDefault="0062635B" w:rsidP="0062635B">
      <w:pPr>
        <w:tabs>
          <w:tab w:val="num" w:pos="360"/>
        </w:tabs>
        <w:ind w:firstLine="1080"/>
      </w:pPr>
      <w:r w:rsidRPr="0062635B">
        <w:sym w:font="Wingdings 3" w:char="F0C6"/>
      </w:r>
      <w:r w:rsidRPr="0062635B">
        <w:tab/>
        <w:t>Analysis to determine client outcomes and to promote best practices</w:t>
      </w:r>
    </w:p>
    <w:p w:rsidR="0062635B" w:rsidRPr="0062635B" w:rsidRDefault="0062635B" w:rsidP="0062635B"/>
    <w:p w:rsidR="0062635B" w:rsidRPr="0062635B" w:rsidRDefault="0062635B" w:rsidP="0062635B">
      <w:r w:rsidRPr="0062635B">
        <w:t>EIM-ESM is designed to provide timely and comprehensive reports on client characteristics at Intake and Enrollment, client status at Disenrollment, and client change between the beginning and end of the treatment episode.  The data system can be used to monitor treatment time and readmission rates for the same or different substance abuse problems.  An important dimension of the system is that client and fiscal information systems use the same database.  As a result, program managers may obtain detailed information on the type and amount of services provided and the cost of services to specific client groups.</w:t>
      </w:r>
    </w:p>
    <w:p w:rsidR="0062635B" w:rsidRPr="0062635B" w:rsidRDefault="0062635B" w:rsidP="00150D62">
      <w:pPr>
        <w:pStyle w:val="Heading3"/>
      </w:pPr>
      <w:bookmarkStart w:id="30" w:name="_Toc384992378"/>
      <w:bookmarkStart w:id="31" w:name="_Toc384212013"/>
      <w:bookmarkStart w:id="32" w:name="_Toc383170458"/>
      <w:bookmarkStart w:id="33" w:name="_Toc386790069"/>
      <w:bookmarkStart w:id="34" w:name="_Toc386792917"/>
      <w:bookmarkStart w:id="35" w:name="_Toc462745765"/>
      <w:r w:rsidRPr="0062635B">
        <w:t>Goals and Objectives</w:t>
      </w:r>
      <w:bookmarkEnd w:id="30"/>
      <w:bookmarkEnd w:id="31"/>
      <w:bookmarkEnd w:id="32"/>
      <w:bookmarkEnd w:id="33"/>
      <w:bookmarkEnd w:id="34"/>
      <w:bookmarkEnd w:id="35"/>
    </w:p>
    <w:p w:rsidR="0062635B" w:rsidRPr="0062635B" w:rsidRDefault="0062635B" w:rsidP="0062635B">
      <w:r w:rsidRPr="0062635B">
        <w:t>The primary goal of the EIM-ESM data collection by the Bureau of Substance Abuse Services is to enhance fiscal and program management.  To achieve that goal, the system has eight objectives:</w:t>
      </w:r>
    </w:p>
    <w:p w:rsidR="0062635B" w:rsidRPr="0062635B" w:rsidRDefault="0062635B" w:rsidP="0062635B"/>
    <w:p w:rsidR="0062635B" w:rsidRPr="0062635B" w:rsidRDefault="0062635B" w:rsidP="00FD6F0E">
      <w:pPr>
        <w:numPr>
          <w:ilvl w:val="0"/>
          <w:numId w:val="29"/>
        </w:numPr>
        <w:tabs>
          <w:tab w:val="num" w:pos="360"/>
        </w:tabs>
      </w:pPr>
      <w:r w:rsidRPr="0062635B">
        <w:t>Provide unduplicated client count</w:t>
      </w:r>
    </w:p>
    <w:p w:rsidR="0062635B" w:rsidRPr="0062635B" w:rsidRDefault="0062635B" w:rsidP="00FD6F0E">
      <w:pPr>
        <w:numPr>
          <w:ilvl w:val="0"/>
          <w:numId w:val="29"/>
        </w:numPr>
        <w:tabs>
          <w:tab w:val="num" w:pos="360"/>
        </w:tabs>
      </w:pPr>
      <w:r w:rsidRPr="0062635B">
        <w:t>Provide count of client enrollments</w:t>
      </w:r>
    </w:p>
    <w:p w:rsidR="0062635B" w:rsidRPr="0062635B" w:rsidRDefault="0062635B" w:rsidP="00FD6F0E">
      <w:pPr>
        <w:numPr>
          <w:ilvl w:val="0"/>
          <w:numId w:val="29"/>
        </w:numPr>
        <w:tabs>
          <w:tab w:val="num" w:pos="360"/>
        </w:tabs>
      </w:pPr>
      <w:r w:rsidRPr="0062635B">
        <w:t>Monitor usage patterns</w:t>
      </w:r>
    </w:p>
    <w:p w:rsidR="0062635B" w:rsidRPr="0062635B" w:rsidRDefault="0062635B" w:rsidP="00FD6F0E">
      <w:pPr>
        <w:numPr>
          <w:ilvl w:val="0"/>
          <w:numId w:val="29"/>
        </w:numPr>
        <w:tabs>
          <w:tab w:val="num" w:pos="360"/>
        </w:tabs>
      </w:pPr>
      <w:r w:rsidRPr="0062635B">
        <w:t>Provide timely reports on client characteristics</w:t>
      </w:r>
    </w:p>
    <w:p w:rsidR="0062635B" w:rsidRPr="0062635B" w:rsidRDefault="0062635B" w:rsidP="00FD6F0E">
      <w:pPr>
        <w:numPr>
          <w:ilvl w:val="0"/>
          <w:numId w:val="29"/>
        </w:numPr>
        <w:tabs>
          <w:tab w:val="num" w:pos="360"/>
        </w:tabs>
      </w:pPr>
      <w:r w:rsidRPr="0062635B">
        <w:t>Verify billing and suspend payment if necessary</w:t>
      </w:r>
    </w:p>
    <w:p w:rsidR="0062635B" w:rsidRPr="0062635B" w:rsidRDefault="0062635B" w:rsidP="00FD6F0E">
      <w:pPr>
        <w:numPr>
          <w:ilvl w:val="0"/>
          <w:numId w:val="29"/>
        </w:numPr>
        <w:tabs>
          <w:tab w:val="num" w:pos="360"/>
        </w:tabs>
      </w:pPr>
      <w:r w:rsidRPr="0062635B">
        <w:t>Compute utilization rates</w:t>
      </w:r>
    </w:p>
    <w:p w:rsidR="0062635B" w:rsidRPr="0062635B" w:rsidRDefault="0062635B" w:rsidP="00FD6F0E">
      <w:pPr>
        <w:numPr>
          <w:ilvl w:val="0"/>
          <w:numId w:val="29"/>
        </w:numPr>
        <w:tabs>
          <w:tab w:val="num" w:pos="360"/>
        </w:tabs>
      </w:pPr>
      <w:r w:rsidRPr="0062635B">
        <w:t>Produce budget status reports</w:t>
      </w:r>
    </w:p>
    <w:p w:rsidR="0062635B" w:rsidRPr="0062635B" w:rsidRDefault="0062635B" w:rsidP="00FD6F0E">
      <w:pPr>
        <w:numPr>
          <w:ilvl w:val="0"/>
          <w:numId w:val="29"/>
        </w:numPr>
        <w:tabs>
          <w:tab w:val="num" w:pos="360"/>
        </w:tabs>
      </w:pPr>
      <w:r w:rsidRPr="0062635B">
        <w:t>Facilitate treatment and recidivism studies</w:t>
      </w:r>
    </w:p>
    <w:p w:rsidR="000449FC" w:rsidRPr="000449FC" w:rsidRDefault="000449FC" w:rsidP="000449FC">
      <w:pPr>
        <w:keepNext/>
        <w:spacing w:before="240" w:after="60"/>
        <w:outlineLvl w:val="2"/>
        <w:rPr>
          <w:rFonts w:ascii="Arial" w:hAnsi="Arial" w:cs="Arial"/>
          <w:b/>
          <w:bCs/>
          <w:sz w:val="28"/>
          <w:szCs w:val="26"/>
        </w:rPr>
      </w:pPr>
      <w:bookmarkStart w:id="36" w:name="_Toc326317414"/>
      <w:bookmarkStart w:id="37" w:name="_Toc386790070"/>
      <w:bookmarkStart w:id="38" w:name="_Toc386792866"/>
      <w:bookmarkStart w:id="39" w:name="_Toc386792918"/>
      <w:bookmarkStart w:id="40" w:name="_Toc389224924"/>
      <w:bookmarkStart w:id="41" w:name="_Toc230156174"/>
      <w:bookmarkStart w:id="42" w:name="_Toc293394447"/>
      <w:bookmarkStart w:id="43" w:name="_Toc306970532"/>
      <w:bookmarkStart w:id="44" w:name="_Toc322094160"/>
      <w:r w:rsidRPr="000449FC">
        <w:rPr>
          <w:rFonts w:ascii="Arial" w:hAnsi="Arial" w:cs="Arial"/>
          <w:b/>
          <w:bCs/>
          <w:sz w:val="28"/>
          <w:szCs w:val="26"/>
        </w:rPr>
        <w:lastRenderedPageBreak/>
        <w:t>Client Confidentiality</w:t>
      </w:r>
      <w:bookmarkEnd w:id="36"/>
      <w:bookmarkEnd w:id="37"/>
      <w:bookmarkEnd w:id="38"/>
      <w:bookmarkEnd w:id="39"/>
      <w:bookmarkEnd w:id="40"/>
    </w:p>
    <w:p w:rsidR="000449FC" w:rsidRPr="008C1012" w:rsidRDefault="000449FC" w:rsidP="000449FC">
      <w:pPr>
        <w:pStyle w:val="ListParagraph"/>
      </w:pPr>
    </w:p>
    <w:p w:rsidR="000449FC" w:rsidRPr="00B50355" w:rsidRDefault="000449FC" w:rsidP="000449FC">
      <w:r w:rsidRPr="000449FC">
        <w:rPr>
          <w:rFonts w:eastAsia="Times New Roman"/>
          <w:lang w:eastAsia="en-US"/>
        </w:rPr>
        <w:t xml:space="preserve">The Bureau realizes that there is concern as to client confidentiality because client names and other identifying information such as Social Security numbers (SSN) are collected by EIM-ESM.  Not only does the Bureau adhere to the provision governing the confidentiality of alcohol and drug abuse patient records (Code of Federal Regulations, Chapter 42, Part II), but in addition </w:t>
      </w:r>
      <w:r>
        <w:t>the data is protected by HIPA</w:t>
      </w:r>
      <w:r w:rsidRPr="00B50355">
        <w:t>A and by the Massachusetts Fair Information Practices Act. The data qualify as medical records and, therefore, cannot be requested as “public records”.</w:t>
      </w:r>
    </w:p>
    <w:p w:rsidR="000449FC" w:rsidRPr="00B50355" w:rsidRDefault="000449FC" w:rsidP="000449FC">
      <w:pPr>
        <w:pStyle w:val="ListParagraph"/>
      </w:pPr>
    </w:p>
    <w:p w:rsidR="000449FC" w:rsidRPr="00B50355" w:rsidRDefault="000449FC" w:rsidP="000449FC">
      <w:pPr>
        <w:spacing w:after="200" w:line="276" w:lineRule="auto"/>
        <w:rPr>
          <w:rFonts w:eastAsia="Calibri"/>
          <w:lang w:eastAsia="en-US"/>
        </w:rPr>
      </w:pPr>
      <w:r w:rsidRPr="00B50355">
        <w:rPr>
          <w:rFonts w:eastAsia="Calibri"/>
          <w:lang w:eastAsia="en-US"/>
        </w:rPr>
        <w:t xml:space="preserve">The EIM-ESM security measures are robust.  It is an award winning security system.  The way in which the information is stored is fragmented so is not relatable.  In addition, the Department of Public Health’s Legal Office determined that BSAS staff, including any research or analytic staff, should have no access to the EIM-ESM interface, unless required to meet their job responsibilities – Provider Support and Technical Assistance. The </w:t>
      </w:r>
      <w:r w:rsidRPr="00B50355">
        <w:rPr>
          <w:rFonts w:eastAsia="Calibri"/>
          <w:u w:val="single"/>
          <w:lang w:eastAsia="en-US"/>
        </w:rPr>
        <w:t>very few</w:t>
      </w:r>
      <w:r w:rsidRPr="00B50355">
        <w:rPr>
          <w:rFonts w:eastAsia="Calibri"/>
          <w:lang w:eastAsia="en-US"/>
        </w:rPr>
        <w:t xml:space="preserve"> that do have access to the interface not only abide by the strictest of Confidentiality Agreements but are housed in locked offices to assure that no one might accidently view any part of the interface.</w:t>
      </w:r>
    </w:p>
    <w:p w:rsidR="000449FC" w:rsidRPr="00B50355" w:rsidRDefault="000449FC" w:rsidP="000449FC">
      <w:pPr>
        <w:ind w:left="-10" w:firstLine="10"/>
        <w:rPr>
          <w:rFonts w:eastAsia="Times New Roman"/>
          <w:lang w:eastAsia="en-US"/>
        </w:rPr>
      </w:pPr>
      <w:r w:rsidRPr="00B50355">
        <w:rPr>
          <w:rFonts w:eastAsia="Calibri"/>
          <w:lang w:eastAsia="en-US"/>
        </w:rPr>
        <w:t xml:space="preserve">In addition, there is a </w:t>
      </w:r>
      <w:r w:rsidRPr="00B50355">
        <w:rPr>
          <w:rFonts w:eastAsia="Times New Roman"/>
          <w:u w:val="single"/>
          <w:lang w:eastAsia="en-US"/>
        </w:rPr>
        <w:t xml:space="preserve">Qualified Service Organization </w:t>
      </w:r>
      <w:r w:rsidRPr="00B50355">
        <w:rPr>
          <w:rFonts w:eastAsia="Times New Roman"/>
          <w:lang w:eastAsia="en-US"/>
        </w:rPr>
        <w:t xml:space="preserve">Agreement (a signed and dated document describing the agreed upon terms of a service relationship between the licensee and the qualified service organization, which meets the requirements of 42 CFR Part 2), between DPH and EOHHS which assures that access to </w:t>
      </w:r>
      <w:r>
        <w:rPr>
          <w:rFonts w:eastAsia="Times New Roman"/>
          <w:lang w:eastAsia="en-US"/>
        </w:rPr>
        <w:t xml:space="preserve">identified </w:t>
      </w:r>
      <w:r w:rsidRPr="00B50355">
        <w:rPr>
          <w:rFonts w:eastAsia="Times New Roman"/>
          <w:lang w:eastAsia="en-US"/>
        </w:rPr>
        <w:t xml:space="preserve">client screens is not permitted by any EOHHS staff supporting the EIM-ESM application. </w:t>
      </w:r>
    </w:p>
    <w:p w:rsidR="000449FC" w:rsidRPr="000449FC" w:rsidRDefault="000449FC" w:rsidP="000449FC">
      <w:pPr>
        <w:pStyle w:val="ListParagraph"/>
        <w:rPr>
          <w:rFonts w:eastAsia="Times New Roman"/>
          <w:lang w:eastAsia="en-US"/>
        </w:rPr>
      </w:pPr>
    </w:p>
    <w:p w:rsidR="000449FC" w:rsidRPr="000449FC" w:rsidRDefault="000449FC" w:rsidP="000449FC">
      <w:pPr>
        <w:rPr>
          <w:rFonts w:eastAsia="Times New Roman"/>
          <w:b/>
          <w:sz w:val="28"/>
          <w:szCs w:val="28"/>
          <w:u w:val="single"/>
          <w:lang w:eastAsia="en-US"/>
        </w:rPr>
      </w:pPr>
      <w:r w:rsidRPr="000449FC">
        <w:rPr>
          <w:rFonts w:eastAsia="Times New Roman"/>
          <w:b/>
          <w:sz w:val="28"/>
          <w:szCs w:val="28"/>
          <w:u w:val="single"/>
          <w:lang w:eastAsia="en-US"/>
        </w:rPr>
        <w:t>Why is the collection of identifying information so important?</w:t>
      </w:r>
    </w:p>
    <w:p w:rsidR="000449FC" w:rsidRPr="000449FC" w:rsidRDefault="000449FC" w:rsidP="000449FC">
      <w:pPr>
        <w:rPr>
          <w:u w:val="single"/>
        </w:rPr>
      </w:pPr>
      <w:r w:rsidRPr="000449FC">
        <w:rPr>
          <w:rFonts w:eastAsia="Times New Roman"/>
          <w:lang w:eastAsia="en-US"/>
        </w:rPr>
        <w:t xml:space="preserve">Without it the Bureau could not meet its goals:  </w:t>
      </w:r>
      <w:r w:rsidRPr="00B50355">
        <w:t xml:space="preserve">provide unduplicated client count, provide count of client enrollments, monitor usage patterns, provide timely reports on client characteristics, verify billing and suspend payment if necessary, compute utilization rates, produce budget status reports, and facilitate treatment and recidivism studies; </w:t>
      </w:r>
      <w:r w:rsidRPr="000449FC">
        <w:rPr>
          <w:u w:val="single"/>
        </w:rPr>
        <w:t>without which accurate client outcomes would not be available to enhance treatment opportunities.</w:t>
      </w:r>
    </w:p>
    <w:p w:rsidR="000449FC" w:rsidRPr="000449FC" w:rsidRDefault="000449FC" w:rsidP="000449FC">
      <w:pPr>
        <w:pStyle w:val="ListParagraph"/>
        <w:spacing w:after="200" w:line="276" w:lineRule="auto"/>
        <w:rPr>
          <w:rFonts w:eastAsia="Calibri"/>
          <w:lang w:eastAsia="en-US"/>
        </w:rPr>
      </w:pPr>
    </w:p>
    <w:p w:rsidR="000449FC" w:rsidRPr="000449FC" w:rsidRDefault="000449FC" w:rsidP="000449FC">
      <w:pPr>
        <w:spacing w:after="200" w:line="276" w:lineRule="auto"/>
        <w:rPr>
          <w:rFonts w:eastAsia="Calibri"/>
          <w:lang w:eastAsia="en-US"/>
        </w:rPr>
      </w:pPr>
      <w:r w:rsidRPr="000449FC">
        <w:rPr>
          <w:rFonts w:eastAsia="Calibri"/>
          <w:lang w:eastAsia="en-US"/>
        </w:rPr>
        <w:t>EIM-ESM also limits access to a client’s enrollment information and substance abuse assessment information to the organization that is treating the client and holds the consent to enter the data into EIM-ESM.</w:t>
      </w:r>
    </w:p>
    <w:p w:rsidR="0062635B" w:rsidRPr="0062635B" w:rsidRDefault="0062635B" w:rsidP="0062635B">
      <w:r w:rsidRPr="0062635B">
        <w:rPr>
          <w:rFonts w:eastAsia="Times New Roman"/>
          <w:lang w:eastAsia="en-US"/>
        </w:rPr>
        <w:t> </w:t>
      </w:r>
    </w:p>
    <w:p w:rsidR="0062635B" w:rsidRPr="0062635B" w:rsidRDefault="0062635B" w:rsidP="0062635B">
      <w:pPr>
        <w:rPr>
          <w:b/>
          <w:bCs/>
        </w:rPr>
      </w:pPr>
      <w:r w:rsidRPr="0062635B">
        <w:rPr>
          <w:b/>
          <w:bCs/>
        </w:rPr>
        <w:t xml:space="preserve">Only the </w:t>
      </w:r>
      <w:r w:rsidRPr="0062635B">
        <w:rPr>
          <w:b/>
          <w:bCs/>
          <w:u w:val="single"/>
        </w:rPr>
        <w:t>enrolling</w:t>
      </w:r>
      <w:r w:rsidRPr="0062635B">
        <w:rPr>
          <w:b/>
          <w:bCs/>
        </w:rPr>
        <w:t xml:space="preserve"> agency can see that the client is enrolled in a BSAS Program.</w:t>
      </w:r>
    </w:p>
    <w:p w:rsidR="0062635B" w:rsidRPr="0062635B" w:rsidRDefault="0062635B" w:rsidP="0062635B">
      <w:pPr>
        <w:keepNext/>
        <w:tabs>
          <w:tab w:val="left" w:pos="900"/>
          <w:tab w:val="left" w:pos="9360"/>
        </w:tabs>
        <w:spacing w:before="240" w:after="60"/>
        <w:ind w:left="900" w:hanging="900"/>
        <w:outlineLvl w:val="2"/>
        <w:rPr>
          <w:rFonts w:ascii="Arial" w:hAnsi="Arial"/>
          <w:b/>
          <w:bCs/>
          <w:sz w:val="28"/>
          <w:szCs w:val="28"/>
        </w:rPr>
      </w:pPr>
    </w:p>
    <w:bookmarkStart w:id="45" w:name="_Toc386790071"/>
    <w:bookmarkStart w:id="46" w:name="_Toc386792867"/>
    <w:bookmarkStart w:id="47" w:name="_Toc462060962"/>
    <w:bookmarkStart w:id="48" w:name="_Toc462745767"/>
    <w:p w:rsidR="0062635B" w:rsidRPr="0062635B" w:rsidRDefault="0062635B" w:rsidP="0062635B">
      <w:pPr>
        <w:keepNext/>
        <w:tabs>
          <w:tab w:val="left" w:pos="900"/>
          <w:tab w:val="left" w:pos="9360"/>
        </w:tabs>
        <w:spacing w:before="240" w:after="60"/>
        <w:ind w:left="900" w:hanging="900"/>
        <w:outlineLvl w:val="2"/>
        <w:rPr>
          <w:rFonts w:ascii="Arial" w:hAnsi="Arial"/>
          <w:b/>
          <w:bCs/>
          <w:sz w:val="28"/>
          <w:szCs w:val="28"/>
        </w:rPr>
      </w:pPr>
      <w:r w:rsidRPr="0062635B">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735040" behindDoc="0" locked="0" layoutInCell="1" allowOverlap="1" wp14:anchorId="345CD4CB" wp14:editId="685C46A9">
                <wp:simplePos x="0" y="0"/>
                <wp:positionH relativeFrom="column">
                  <wp:posOffset>63500</wp:posOffset>
                </wp:positionH>
                <wp:positionV relativeFrom="paragraph">
                  <wp:posOffset>271145</wp:posOffset>
                </wp:positionV>
                <wp:extent cx="1828800" cy="1828800"/>
                <wp:effectExtent l="0" t="0" r="14605" b="1143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6350">
                          <a:solidFill>
                            <a:prstClr val="black"/>
                          </a:solidFill>
                        </a:ln>
                        <a:effectLst/>
                      </wps:spPr>
                      <wps:txbx>
                        <w:txbxContent>
                          <w:p w:rsidR="001C287C" w:rsidRPr="00FB2C2B" w:rsidRDefault="001C287C" w:rsidP="0062635B">
                            <w:pPr>
                              <w:ind w:firstLine="360"/>
                              <w:rPr>
                                <w:b/>
                                <w:bCs/>
                                <w:i/>
                                <w:iCs/>
                                <w:sz w:val="28"/>
                                <w:szCs w:val="28"/>
                              </w:rPr>
                            </w:pPr>
                            <w:r w:rsidRPr="00FB2C2B">
                              <w:rPr>
                                <w:b/>
                                <w:bCs/>
                                <w:i/>
                                <w:iCs/>
                                <w:sz w:val="28"/>
                                <w:szCs w:val="28"/>
                              </w:rPr>
                              <w:t>Tips</w:t>
                            </w:r>
                          </w:p>
                          <w:p w:rsidR="001C287C" w:rsidRPr="00FB2C2B" w:rsidRDefault="001C287C" w:rsidP="00FD6F0E">
                            <w:pPr>
                              <w:numPr>
                                <w:ilvl w:val="0"/>
                                <w:numId w:val="6"/>
                              </w:numPr>
                              <w:tabs>
                                <w:tab w:val="left" w:pos="1080"/>
                              </w:tabs>
                            </w:pPr>
                            <w:r w:rsidRPr="00FB2C2B">
                              <w:t>Never email client names when contacting DPH for TA</w:t>
                            </w:r>
                          </w:p>
                          <w:p w:rsidR="001C287C" w:rsidRPr="0043158A" w:rsidRDefault="001C287C" w:rsidP="00FD6F0E">
                            <w:pPr>
                              <w:numPr>
                                <w:ilvl w:val="0"/>
                                <w:numId w:val="6"/>
                              </w:numPr>
                              <w:tabs>
                                <w:tab w:val="left" w:pos="1080"/>
                              </w:tabs>
                            </w:pPr>
                            <w:r w:rsidRPr="00FB2C2B">
                              <w:t>Never use the client name when on a phone call with DPH for 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pt;margin-top:21.35pt;width:2in;height:2in;z-index:251735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" fillcolor="#f2f2f2" strokeweight=".5pt">
                <v:textbox style="mso-fit-shape-to-text:t">
                  <w:txbxContent>
                    <w:p w:rsidR="001C287C" w:rsidRPr="00FB2C2B" w:rsidRDefault="001C287C" w:rsidP="0062635B">
                      <w:pPr>
                        <w:ind w:firstLine="360"/>
                        <w:rPr>
                          <w:b/>
                          <w:bCs/>
                          <w:i/>
                          <w:iCs/>
                          <w:sz w:val="28"/>
                          <w:szCs w:val="28"/>
                        </w:rPr>
                      </w:pPr>
                      <w:r w:rsidRPr="00FB2C2B">
                        <w:rPr>
                          <w:b/>
                          <w:bCs/>
                          <w:i/>
                          <w:iCs/>
                          <w:sz w:val="28"/>
                          <w:szCs w:val="28"/>
                        </w:rPr>
                        <w:t>Tips</w:t>
                      </w:r>
                    </w:p>
                    <w:p w:rsidR="001C287C" w:rsidRPr="00FB2C2B" w:rsidRDefault="001C287C" w:rsidP="00FD6F0E">
                      <w:pPr>
                        <w:numPr>
                          <w:ilvl w:val="0"/>
                          <w:numId w:val="6"/>
                        </w:numPr>
                        <w:tabs>
                          <w:tab w:val="left" w:pos="1080"/>
                        </w:tabs>
                      </w:pPr>
                      <w:r w:rsidRPr="00FB2C2B">
                        <w:t>Never email client names when contacting DPH for TA</w:t>
                      </w:r>
                    </w:p>
                    <w:p w:rsidR="001C287C" w:rsidRPr="0043158A" w:rsidRDefault="001C287C" w:rsidP="00FD6F0E">
                      <w:pPr>
                        <w:numPr>
                          <w:ilvl w:val="0"/>
                          <w:numId w:val="6"/>
                        </w:numPr>
                        <w:tabs>
                          <w:tab w:val="left" w:pos="1080"/>
                        </w:tabs>
                      </w:pPr>
                      <w:r w:rsidRPr="00FB2C2B">
                        <w:t>Never use the client name when on a phone call with DPH for TA</w:t>
                      </w:r>
                    </w:p>
                  </w:txbxContent>
                </v:textbox>
                <w10:wrap type="square"/>
              </v:shape>
            </w:pict>
          </mc:Fallback>
        </mc:AlternateContent>
      </w:r>
      <w:bookmarkEnd w:id="45"/>
      <w:bookmarkEnd w:id="46"/>
      <w:bookmarkEnd w:id="47"/>
      <w:bookmarkEnd w:id="48"/>
    </w:p>
    <w:p w:rsidR="0062635B" w:rsidRPr="0062635B" w:rsidRDefault="0062635B" w:rsidP="0062635B">
      <w:pPr>
        <w:keepNext/>
        <w:tabs>
          <w:tab w:val="left" w:pos="900"/>
          <w:tab w:val="left" w:pos="9360"/>
        </w:tabs>
        <w:spacing w:before="240" w:after="60"/>
        <w:ind w:left="900" w:hanging="900"/>
        <w:outlineLvl w:val="2"/>
        <w:rPr>
          <w:rFonts w:ascii="Arial" w:hAnsi="Arial"/>
          <w:b/>
          <w:bCs/>
          <w:sz w:val="28"/>
          <w:szCs w:val="28"/>
        </w:rPr>
      </w:pPr>
      <w:bookmarkStart w:id="49" w:name="_Toc386790072"/>
      <w:bookmarkEnd w:id="41"/>
      <w:bookmarkEnd w:id="42"/>
      <w:bookmarkEnd w:id="43"/>
      <w:bookmarkEnd w:id="44"/>
    </w:p>
    <w:p w:rsidR="000449FC" w:rsidRDefault="000449FC">
      <w:pPr>
        <w:spacing w:after="200" w:line="276" w:lineRule="auto"/>
        <w:rPr>
          <w:rFonts w:ascii="Arial" w:hAnsi="Arial" w:cs="Arial"/>
          <w:b/>
          <w:bCs/>
          <w:sz w:val="28"/>
          <w:szCs w:val="26"/>
        </w:rPr>
      </w:pPr>
      <w:bookmarkStart w:id="50" w:name="_Toc386792919"/>
      <w:bookmarkStart w:id="51" w:name="_Toc462745768"/>
      <w:r>
        <w:br w:type="page"/>
      </w:r>
    </w:p>
    <w:p w:rsidR="0062635B" w:rsidRPr="0062635B" w:rsidRDefault="0062635B" w:rsidP="00150D62">
      <w:pPr>
        <w:pStyle w:val="Heading3"/>
      </w:pPr>
      <w:r w:rsidRPr="0062635B">
        <w:lastRenderedPageBreak/>
        <w:t>Interview Assumptions</w:t>
      </w:r>
      <w:bookmarkEnd w:id="49"/>
      <w:bookmarkEnd w:id="50"/>
      <w:bookmarkEnd w:id="51"/>
    </w:p>
    <w:p w:rsidR="0062635B" w:rsidRPr="0062635B" w:rsidRDefault="0062635B" w:rsidP="0062635B">
      <w:r w:rsidRPr="0062635B">
        <w:t>The BSAS Intake and Assessments interviews are based on two important assumptions:</w:t>
      </w:r>
    </w:p>
    <w:p w:rsidR="0062635B" w:rsidRPr="0062635B" w:rsidRDefault="0062635B" w:rsidP="0062635B"/>
    <w:p w:rsidR="0062635B" w:rsidRPr="0062635B" w:rsidRDefault="0062635B" w:rsidP="00FD6F0E">
      <w:pPr>
        <w:numPr>
          <w:ilvl w:val="0"/>
          <w:numId w:val="26"/>
        </w:numPr>
      </w:pPr>
      <w:r w:rsidRPr="0062635B">
        <w:rPr>
          <w:b/>
        </w:rPr>
        <w:t>The Bureau’s Intake/Assessment interviews are not designed as clinical interviews</w:t>
      </w:r>
      <w:r w:rsidRPr="0062635B">
        <w:t>.  Although general descriptions of client status are obtained, the detail required for a comprehensive analysis of the client’s substance abuse and related problems is not elicited.  Programs, therefore, are expected to conduct more detailed clinical interviews.  Collection of the Assessment data can be a part of the more comprehensive clinical interview.</w:t>
      </w:r>
    </w:p>
    <w:p w:rsidR="0062635B" w:rsidRPr="0062635B" w:rsidRDefault="0062635B" w:rsidP="0062635B">
      <w:pPr>
        <w:tabs>
          <w:tab w:val="num" w:pos="360"/>
          <w:tab w:val="left" w:pos="720"/>
        </w:tabs>
        <w:ind w:left="360"/>
      </w:pPr>
    </w:p>
    <w:p w:rsidR="0062635B" w:rsidRPr="0062635B" w:rsidRDefault="0062635B" w:rsidP="00FD6F0E">
      <w:pPr>
        <w:numPr>
          <w:ilvl w:val="0"/>
          <w:numId w:val="26"/>
        </w:numPr>
        <w:tabs>
          <w:tab w:val="left" w:pos="720"/>
          <w:tab w:val="num" w:pos="1080"/>
        </w:tabs>
        <w:ind w:left="360" w:firstLine="0"/>
      </w:pPr>
      <w:r w:rsidRPr="0062635B">
        <w:rPr>
          <w:b/>
        </w:rPr>
        <w:t>Many of the interview items are designed as prompts.</w:t>
      </w:r>
      <w:r w:rsidRPr="0062635B">
        <w:t xml:space="preserve">  </w:t>
      </w:r>
    </w:p>
    <w:p w:rsidR="0062635B" w:rsidRPr="0062635B" w:rsidRDefault="0062635B" w:rsidP="0062635B">
      <w:pPr>
        <w:tabs>
          <w:tab w:val="left" w:pos="720"/>
        </w:tabs>
        <w:ind w:left="720" w:hanging="360"/>
      </w:pPr>
      <w:r w:rsidRPr="0062635B">
        <w:tab/>
        <w:t>A specific question format is not provided. Clinicians are free to ask the questions in their own style and format.  The only constraint is that all required questions must be asked and an answer provided even when it is “unknown’ or “refused”.</w:t>
      </w:r>
    </w:p>
    <w:bookmarkEnd w:id="10"/>
    <w:bookmarkEnd w:id="11"/>
    <w:p w:rsidR="0062635B" w:rsidRPr="0062635B" w:rsidRDefault="0062635B" w:rsidP="0062635B"/>
    <w:p w:rsidR="0062635B" w:rsidRDefault="0062635B">
      <w:pPr>
        <w:spacing w:after="200" w:line="276" w:lineRule="auto"/>
        <w:rPr>
          <w:rFonts w:ascii="Arial" w:hAnsi="Arial" w:cs="Arial"/>
          <w:b/>
          <w:bCs/>
          <w:i/>
          <w:iCs/>
          <w:sz w:val="36"/>
          <w:szCs w:val="36"/>
        </w:rPr>
      </w:pPr>
      <w:bookmarkStart w:id="52" w:name="_Toc374711653"/>
      <w:bookmarkStart w:id="53" w:name="_Toc383168929"/>
      <w:bookmarkStart w:id="54" w:name="_Toc230156173"/>
      <w:bookmarkStart w:id="55" w:name="_Toc293394446"/>
      <w:bookmarkStart w:id="56" w:name="_Toc306970531"/>
      <w:bookmarkEnd w:id="12"/>
      <w:bookmarkEnd w:id="13"/>
      <w:bookmarkEnd w:id="14"/>
      <w:bookmarkEnd w:id="15"/>
      <w:bookmarkEnd w:id="16"/>
      <w:bookmarkEnd w:id="17"/>
      <w:r>
        <w:rPr>
          <w:rFonts w:ascii="Arial" w:hAnsi="Arial" w:cs="Arial"/>
          <w:b/>
          <w:bCs/>
          <w:i/>
          <w:iCs/>
          <w:sz w:val="36"/>
          <w:szCs w:val="36"/>
        </w:rPr>
        <w:br w:type="page"/>
      </w:r>
    </w:p>
    <w:p w:rsidR="00D06F1F" w:rsidRPr="00D06F1F" w:rsidRDefault="00AD39C8" w:rsidP="00F44200">
      <w:pPr>
        <w:keepNext/>
        <w:spacing w:before="240" w:after="60"/>
        <w:jc w:val="center"/>
        <w:outlineLvl w:val="1"/>
        <w:rPr>
          <w:rFonts w:ascii="Arial" w:hAnsi="Arial" w:cs="Arial"/>
          <w:b/>
          <w:bCs/>
          <w:i/>
          <w:iCs/>
          <w:sz w:val="28"/>
          <w:szCs w:val="28"/>
        </w:rPr>
      </w:pPr>
      <w:bookmarkStart w:id="57" w:name="_Toc462745769"/>
      <w:r>
        <w:rPr>
          <w:rFonts w:ascii="Arial" w:hAnsi="Arial" w:cs="Arial"/>
          <w:b/>
          <w:bCs/>
          <w:i/>
          <w:iCs/>
          <w:sz w:val="36"/>
          <w:szCs w:val="36"/>
        </w:rPr>
        <w:lastRenderedPageBreak/>
        <w:t>OPIOID URGENT CARE CENTER</w:t>
      </w:r>
      <w:r w:rsidR="00DF3188">
        <w:rPr>
          <w:rFonts w:ascii="Arial" w:hAnsi="Arial" w:cs="Arial"/>
          <w:b/>
          <w:bCs/>
          <w:i/>
          <w:iCs/>
          <w:sz w:val="36"/>
          <w:szCs w:val="36"/>
        </w:rPr>
        <w:t xml:space="preserve"> </w:t>
      </w:r>
      <w:r w:rsidR="00D06F1F" w:rsidRPr="00D06F1F">
        <w:rPr>
          <w:rFonts w:ascii="Arial" w:hAnsi="Arial" w:cs="Arial"/>
          <w:b/>
          <w:bCs/>
          <w:i/>
          <w:iCs/>
          <w:sz w:val="36"/>
          <w:szCs w:val="36"/>
        </w:rPr>
        <w:t>INTAKE FORM</w:t>
      </w:r>
      <w:bookmarkEnd w:id="52"/>
      <w:bookmarkEnd w:id="53"/>
      <w:bookmarkEnd w:id="57"/>
    </w:p>
    <w:p w:rsidR="00D06F1F" w:rsidRPr="00D06F1F" w:rsidRDefault="00D06F1F" w:rsidP="00D06F1F"/>
    <w:p w:rsidR="00D06F1F" w:rsidRPr="00D06F1F" w:rsidRDefault="00D06F1F" w:rsidP="00EA3FF1">
      <w:pPr>
        <w:tabs>
          <w:tab w:val="left" w:pos="900"/>
        </w:tabs>
      </w:pPr>
      <w:r w:rsidRPr="00D06F1F">
        <w:t xml:space="preserve">All questions marked with  </w:t>
      </w:r>
      <w:r w:rsidRPr="00D06F1F">
        <w:rPr>
          <w:rFonts w:ascii="Arial Narrow" w:hAnsi="Arial Narrow"/>
          <w:sz w:val="28"/>
          <w:szCs w:val="28"/>
        </w:rPr>
        <w:sym w:font="Wingdings 3" w:char="F084"/>
      </w:r>
      <w:r w:rsidRPr="00D06F1F">
        <w:rPr>
          <w:rFonts w:ascii="Arial Narrow" w:hAnsi="Arial Narrow"/>
          <w:sz w:val="28"/>
          <w:szCs w:val="28"/>
        </w:rPr>
        <w:t xml:space="preserve"> </w:t>
      </w:r>
      <w:r w:rsidRPr="00D06F1F">
        <w:t>are</w:t>
      </w:r>
      <w:r w:rsidRPr="00D06F1F">
        <w:rPr>
          <w:rFonts w:ascii="Arial Narrow" w:hAnsi="Arial Narrow"/>
          <w:sz w:val="28"/>
          <w:szCs w:val="28"/>
        </w:rPr>
        <w:t xml:space="preserve"> </w:t>
      </w:r>
      <w:r w:rsidRPr="00D06F1F">
        <w:t>required and must be completed</w:t>
      </w:r>
      <w:r w:rsidRPr="00D06F1F">
        <w:rPr>
          <w:rFonts w:ascii="Arial Narrow" w:hAnsi="Arial Narrow"/>
          <w:sz w:val="28"/>
          <w:szCs w:val="28"/>
        </w:rPr>
        <w:t xml:space="preserve">.  </w:t>
      </w:r>
    </w:p>
    <w:p w:rsidR="00D06F1F" w:rsidRPr="00001F88" w:rsidRDefault="00001F88" w:rsidP="00001F88">
      <w:pPr>
        <w:pStyle w:val="Heading3"/>
        <w:rPr>
          <w:szCs w:val="28"/>
        </w:rPr>
      </w:pPr>
      <w:bookmarkStart w:id="58" w:name="_Toc374711654"/>
      <w:bookmarkStart w:id="59" w:name="_Toc383168930"/>
      <w:bookmarkStart w:id="60" w:name="_Toc386792920"/>
      <w:bookmarkStart w:id="61" w:name="_Toc462745770"/>
      <w:r w:rsidRPr="00D06F1F">
        <w:rPr>
          <w:szCs w:val="28"/>
        </w:rPr>
        <w:sym w:font="Wingdings 3" w:char="F084"/>
      </w:r>
      <w:r w:rsidR="00D06F1F" w:rsidRPr="00001F88">
        <w:rPr>
          <w:szCs w:val="28"/>
        </w:rPr>
        <w:t>ESM Client ID</w:t>
      </w:r>
      <w:bookmarkEnd w:id="58"/>
      <w:bookmarkEnd w:id="59"/>
      <w:bookmarkEnd w:id="60"/>
      <w:bookmarkEnd w:id="61"/>
    </w:p>
    <w:p w:rsidR="00D06F1F" w:rsidRDefault="00D06F1F" w:rsidP="00EA3FF1">
      <w:pPr>
        <w:tabs>
          <w:tab w:val="left" w:pos="900"/>
        </w:tabs>
      </w:pPr>
      <w:r w:rsidRPr="00D06F1F">
        <w:t xml:space="preserve">The Client ID is automatically assigned when the client is entered into the ESM-EIM system.  This number should be recorded on the Intake form and then Assessments </w:t>
      </w:r>
      <w:r w:rsidRPr="00D06F1F">
        <w:rPr>
          <w:i/>
          <w:iCs/>
        </w:rPr>
        <w:t xml:space="preserve">after the </w:t>
      </w:r>
      <w:r w:rsidRPr="00D06F1F">
        <w:rPr>
          <w:i/>
        </w:rPr>
        <w:t>data is entered</w:t>
      </w:r>
      <w:r w:rsidRPr="00D06F1F">
        <w:t xml:space="preserve"> into EIM-ESM system.  As the Bureau does not have access to client names, this is helpful information to have in the client record when verifying the data in the system or when communicating with the Bureau regarding the specific client’s case and/or billing.</w:t>
      </w:r>
    </w:p>
    <w:p w:rsidR="00FD6F0E" w:rsidRPr="00D06F1F" w:rsidRDefault="00001F88" w:rsidP="00FD6F0E">
      <w:pPr>
        <w:pStyle w:val="Heading3"/>
      </w:pPr>
      <w:bookmarkStart w:id="62" w:name="_Toc462745771"/>
      <w:r w:rsidRPr="00D06F1F">
        <w:rPr>
          <w:szCs w:val="28"/>
        </w:rPr>
        <w:sym w:font="Wingdings 3" w:char="F084"/>
      </w:r>
      <w:r w:rsidR="00FD6F0E">
        <w:t>Triage Tool ID</w:t>
      </w:r>
      <w:bookmarkEnd w:id="62"/>
    </w:p>
    <w:p w:rsidR="00D06F1F" w:rsidRPr="00D06F1F" w:rsidRDefault="00D06F1F" w:rsidP="00EA3FF1">
      <w:pPr>
        <w:tabs>
          <w:tab w:val="left" w:pos="900"/>
        </w:tabs>
      </w:pPr>
    </w:p>
    <w:p w:rsidR="00D06F1F" w:rsidRPr="00D06F1F" w:rsidRDefault="00D06F1F" w:rsidP="00A76924">
      <w:pPr>
        <w:pStyle w:val="Heading3"/>
      </w:pPr>
      <w:bookmarkStart w:id="63" w:name="_Toc374711656"/>
      <w:bookmarkStart w:id="64" w:name="_Toc386792922"/>
      <w:bookmarkStart w:id="65" w:name="_Toc462745772"/>
      <w:r w:rsidRPr="00D06F1F">
        <w:rPr>
          <w:szCs w:val="28"/>
        </w:rPr>
        <w:sym w:font="Wingdings 3" w:char="F084"/>
      </w:r>
      <w:r w:rsidR="00EA3FF1">
        <w:rPr>
          <w:szCs w:val="28"/>
        </w:rPr>
        <w:tab/>
      </w:r>
      <w:r w:rsidRPr="00D06F1F">
        <w:t>ESM Release of Information</w:t>
      </w:r>
      <w:bookmarkEnd w:id="63"/>
      <w:bookmarkEnd w:id="64"/>
      <w:bookmarkEnd w:id="65"/>
      <w:r w:rsidRPr="00D06F1F">
        <w:t xml:space="preserve"> </w:t>
      </w:r>
    </w:p>
    <w:p w:rsidR="00D06F1F" w:rsidRPr="00D06F1F" w:rsidRDefault="00D06F1F" w:rsidP="00EA3FF1">
      <w:pPr>
        <w:tabs>
          <w:tab w:val="left" w:pos="900"/>
        </w:tabs>
        <w:rPr>
          <w:rFonts w:eastAsia="Times New Roman"/>
          <w:color w:val="000000" w:themeColor="text1"/>
          <w:lang w:eastAsia="en-US"/>
        </w:rPr>
      </w:pPr>
      <w:r w:rsidRPr="00D06F1F">
        <w:rPr>
          <w:rFonts w:eastAsia="Times New Roman"/>
          <w:b/>
          <w:bCs/>
          <w:i/>
          <w:iCs/>
          <w:color w:val="000000" w:themeColor="text1"/>
          <w:lang w:eastAsia="en-US"/>
        </w:rPr>
        <w:t xml:space="preserve">The ESM Release of Information check off box on the Intake Form pertains to </w:t>
      </w:r>
      <w:r w:rsidRPr="00D06F1F">
        <w:rPr>
          <w:rFonts w:eastAsia="Times New Roman"/>
          <w:b/>
          <w:bCs/>
          <w:i/>
          <w:iCs/>
          <w:color w:val="000000" w:themeColor="text1"/>
          <w:u w:val="single"/>
          <w:lang w:eastAsia="en-US"/>
        </w:rPr>
        <w:t>client identifying information only.</w:t>
      </w:r>
      <w:r w:rsidRPr="00D06F1F">
        <w:rPr>
          <w:rFonts w:eastAsia="Times New Roman"/>
          <w:b/>
          <w:bCs/>
          <w:i/>
          <w:iCs/>
          <w:color w:val="000000" w:themeColor="text1"/>
          <w:lang w:eastAsia="en-US"/>
        </w:rPr>
        <w:t xml:space="preserve">  It is mandatory that the box is checked indicating whether or not the client has signed the Program's ESM Release of Information.  Again, the release pertains to client identifying information only.  Programs are required to submit all demographic </w:t>
      </w:r>
      <w:r w:rsidR="002417CF">
        <w:rPr>
          <w:rFonts w:eastAsia="Times New Roman"/>
          <w:b/>
          <w:bCs/>
          <w:i/>
          <w:iCs/>
          <w:color w:val="000000" w:themeColor="text1"/>
          <w:lang w:eastAsia="en-US"/>
        </w:rPr>
        <w:t xml:space="preserve">and assessment </w:t>
      </w:r>
      <w:r w:rsidRPr="00D06F1F">
        <w:rPr>
          <w:rFonts w:eastAsia="Times New Roman"/>
          <w:b/>
          <w:bCs/>
          <w:i/>
          <w:iCs/>
          <w:color w:val="000000" w:themeColor="text1"/>
          <w:lang w:eastAsia="en-US"/>
        </w:rPr>
        <w:t>information to BSAS.  Clients should be assured that in signing the release, such identifying information only helps to better enable the system to verify what services work well and where they are needed and to assist Programs in working with payers of treatment.</w:t>
      </w:r>
    </w:p>
    <w:p w:rsidR="00D06F1F" w:rsidRPr="00D06F1F" w:rsidRDefault="00D06F1F" w:rsidP="00EA3FF1">
      <w:pPr>
        <w:tabs>
          <w:tab w:val="left" w:pos="900"/>
        </w:tabs>
      </w:pPr>
    </w:p>
    <w:p w:rsidR="00D06F1F" w:rsidRPr="00D06F1F" w:rsidRDefault="00D06F1F" w:rsidP="00EA3FF1">
      <w:pPr>
        <w:tabs>
          <w:tab w:val="left" w:pos="900"/>
        </w:tabs>
      </w:pPr>
      <w:r w:rsidRPr="00D06F1F">
        <w:t xml:space="preserve">Check yes if the client has signed the ESM Release of Information.  </w:t>
      </w:r>
    </w:p>
    <w:p w:rsidR="00D06F1F" w:rsidRPr="00D06F1F" w:rsidRDefault="00D06F1F" w:rsidP="00EA3FF1">
      <w:pPr>
        <w:tabs>
          <w:tab w:val="left" w:pos="900"/>
        </w:tabs>
      </w:pPr>
    </w:p>
    <w:p w:rsidR="00D06F1F" w:rsidRPr="00D06F1F" w:rsidRDefault="00D06F1F" w:rsidP="00EA3FF1">
      <w:pPr>
        <w:tabs>
          <w:tab w:val="left" w:pos="900"/>
        </w:tabs>
      </w:pPr>
      <w:r w:rsidRPr="00D06F1F">
        <w:t xml:space="preserve">If the client should opt not to sign the release of information, </w:t>
      </w:r>
      <w:r w:rsidRPr="00D06F1F">
        <w:rPr>
          <w:u w:val="single"/>
        </w:rPr>
        <w:t>demographic and assessment information must still be collected</w:t>
      </w:r>
      <w:r w:rsidRPr="00D06F1F">
        <w:t xml:space="preserve"> but without any client identifiers.  This can be accomplished by using the following steps:</w:t>
      </w:r>
    </w:p>
    <w:p w:rsidR="00D06F1F" w:rsidRPr="00D06F1F" w:rsidRDefault="00D06F1F" w:rsidP="00FD6F0E">
      <w:pPr>
        <w:numPr>
          <w:ilvl w:val="0"/>
          <w:numId w:val="27"/>
        </w:numPr>
        <w:tabs>
          <w:tab w:val="left" w:pos="900"/>
        </w:tabs>
      </w:pPr>
      <w:r w:rsidRPr="00D06F1F">
        <w:t xml:space="preserve">Create an </w:t>
      </w:r>
      <w:r w:rsidRPr="00D06F1F">
        <w:rPr>
          <w:b/>
        </w:rPr>
        <w:t>Intake Code</w:t>
      </w:r>
      <w:r w:rsidRPr="00D06F1F">
        <w:t xml:space="preserve"> to clear client identifiers. Use this code in place of the client’s first and last name on the intake form. </w:t>
      </w:r>
    </w:p>
    <w:p w:rsidR="00D06F1F" w:rsidRPr="00D06F1F" w:rsidRDefault="00D06F1F" w:rsidP="00FD6F0E">
      <w:pPr>
        <w:numPr>
          <w:ilvl w:val="0"/>
          <w:numId w:val="27"/>
        </w:numPr>
        <w:tabs>
          <w:tab w:val="left" w:pos="900"/>
        </w:tabs>
      </w:pPr>
      <w:r w:rsidRPr="00D06F1F">
        <w:t>The code is four or five alphabetic characters composed of capital letters from the individual’s full name:</w:t>
      </w:r>
    </w:p>
    <w:p w:rsidR="00D06F1F" w:rsidRPr="00D06F1F" w:rsidRDefault="00D06F1F" w:rsidP="00FD6F0E">
      <w:pPr>
        <w:numPr>
          <w:ilvl w:val="0"/>
          <w:numId w:val="28"/>
        </w:numPr>
        <w:tabs>
          <w:tab w:val="left" w:pos="900"/>
        </w:tabs>
        <w:spacing w:line="276" w:lineRule="auto"/>
        <w:rPr>
          <w:rFonts w:eastAsia="Times New Roman"/>
          <w:lang w:eastAsia="en-US"/>
        </w:rPr>
      </w:pPr>
      <w:r w:rsidRPr="00D06F1F">
        <w:rPr>
          <w:rFonts w:eastAsia="Times New Roman"/>
          <w:lang w:eastAsia="en-US"/>
        </w:rPr>
        <w:t xml:space="preserve">First letter of the client’s first name </w:t>
      </w:r>
    </w:p>
    <w:p w:rsidR="00D06F1F" w:rsidRPr="00D06F1F" w:rsidRDefault="00D06F1F" w:rsidP="00FD6F0E">
      <w:pPr>
        <w:numPr>
          <w:ilvl w:val="0"/>
          <w:numId w:val="28"/>
        </w:numPr>
        <w:tabs>
          <w:tab w:val="left" w:pos="900"/>
        </w:tabs>
        <w:spacing w:line="276" w:lineRule="auto"/>
        <w:rPr>
          <w:rFonts w:eastAsia="Times New Roman"/>
          <w:lang w:eastAsia="en-US"/>
        </w:rPr>
      </w:pPr>
      <w:r w:rsidRPr="00D06F1F">
        <w:rPr>
          <w:rFonts w:eastAsia="Times New Roman"/>
          <w:lang w:eastAsia="en-US"/>
        </w:rPr>
        <w:t xml:space="preserve">Third letter of the client’s first name </w:t>
      </w:r>
    </w:p>
    <w:p w:rsidR="00D06F1F" w:rsidRPr="00D06F1F" w:rsidRDefault="00D06F1F" w:rsidP="00FD6F0E">
      <w:pPr>
        <w:numPr>
          <w:ilvl w:val="0"/>
          <w:numId w:val="28"/>
        </w:numPr>
        <w:tabs>
          <w:tab w:val="left" w:pos="900"/>
        </w:tabs>
        <w:spacing w:line="276" w:lineRule="auto"/>
        <w:rPr>
          <w:rFonts w:eastAsia="Times New Roman"/>
          <w:lang w:eastAsia="en-US"/>
        </w:rPr>
      </w:pPr>
      <w:r w:rsidRPr="00D06F1F">
        <w:rPr>
          <w:rFonts w:eastAsia="Times New Roman"/>
          <w:lang w:eastAsia="en-US"/>
        </w:rPr>
        <w:t xml:space="preserve">Middle initial (If none, create a four digit code instead) </w:t>
      </w:r>
    </w:p>
    <w:p w:rsidR="00D06F1F" w:rsidRPr="00D06F1F" w:rsidRDefault="00D06F1F" w:rsidP="00FD6F0E">
      <w:pPr>
        <w:numPr>
          <w:ilvl w:val="0"/>
          <w:numId w:val="28"/>
        </w:numPr>
        <w:tabs>
          <w:tab w:val="left" w:pos="900"/>
        </w:tabs>
        <w:spacing w:line="276" w:lineRule="auto"/>
        <w:rPr>
          <w:rFonts w:eastAsia="Times New Roman"/>
          <w:lang w:eastAsia="en-US"/>
        </w:rPr>
      </w:pPr>
      <w:r w:rsidRPr="00D06F1F">
        <w:rPr>
          <w:rFonts w:eastAsia="Times New Roman"/>
          <w:lang w:eastAsia="en-US"/>
        </w:rPr>
        <w:t xml:space="preserve">First letter of the client’s last name </w:t>
      </w:r>
    </w:p>
    <w:p w:rsidR="00D06F1F" w:rsidRPr="00D06F1F" w:rsidRDefault="00D06F1F" w:rsidP="00FD6F0E">
      <w:pPr>
        <w:numPr>
          <w:ilvl w:val="0"/>
          <w:numId w:val="28"/>
        </w:numPr>
        <w:tabs>
          <w:tab w:val="left" w:pos="900"/>
        </w:tabs>
        <w:spacing w:line="276" w:lineRule="auto"/>
        <w:rPr>
          <w:rFonts w:eastAsia="Times New Roman"/>
          <w:lang w:eastAsia="en-US"/>
        </w:rPr>
      </w:pPr>
      <w:r w:rsidRPr="00D06F1F">
        <w:rPr>
          <w:rFonts w:eastAsia="Times New Roman"/>
          <w:lang w:eastAsia="en-US"/>
        </w:rPr>
        <w:t>Third letter of the client’s last name</w:t>
      </w:r>
    </w:p>
    <w:p w:rsidR="00D06F1F" w:rsidRPr="00D06F1F" w:rsidRDefault="00D06F1F" w:rsidP="00FD6F0E">
      <w:pPr>
        <w:numPr>
          <w:ilvl w:val="0"/>
          <w:numId w:val="27"/>
        </w:numPr>
        <w:tabs>
          <w:tab w:val="left" w:pos="900"/>
        </w:tabs>
        <w:ind w:left="360" w:firstLine="0"/>
      </w:pPr>
      <w:r w:rsidRPr="00D06F1F">
        <w:t>Use 999-99-9999 for the Social Security Number</w:t>
      </w:r>
    </w:p>
    <w:p w:rsidR="00D06F1F" w:rsidRPr="00D06F1F" w:rsidRDefault="00D06F1F" w:rsidP="00FD6F0E">
      <w:pPr>
        <w:numPr>
          <w:ilvl w:val="0"/>
          <w:numId w:val="27"/>
        </w:numPr>
        <w:tabs>
          <w:tab w:val="left" w:pos="900"/>
        </w:tabs>
      </w:pPr>
      <w:r w:rsidRPr="00D06F1F">
        <w:t>Address:  Use “1 Main Street” for the street address and the actual town/city where client lives.  Street address can only be skipped if the client is Homeless.</w:t>
      </w:r>
    </w:p>
    <w:p w:rsidR="00D06F1F" w:rsidRPr="00D06F1F" w:rsidRDefault="00D06F1F" w:rsidP="00FD6F0E">
      <w:pPr>
        <w:numPr>
          <w:ilvl w:val="0"/>
          <w:numId w:val="27"/>
        </w:numPr>
        <w:tabs>
          <w:tab w:val="left" w:pos="900"/>
        </w:tabs>
      </w:pPr>
      <w:r w:rsidRPr="00D06F1F">
        <w:t xml:space="preserve">Birth Date: Use the actual year of the client’s birth (YYYY) with 01/01 as the MM/DD unless that is the actual birth date, in that case use 02/01 as the MM/DD. </w:t>
      </w:r>
    </w:p>
    <w:p w:rsidR="00D06F1F" w:rsidRPr="00D06F1F" w:rsidRDefault="00D06F1F" w:rsidP="00EA3FF1">
      <w:pPr>
        <w:tabs>
          <w:tab w:val="left" w:pos="900"/>
        </w:tabs>
      </w:pPr>
    </w:p>
    <w:p w:rsidR="00D06F1F" w:rsidRPr="00D06F1F" w:rsidRDefault="00D06F1F" w:rsidP="00EA3FF1">
      <w:pPr>
        <w:tabs>
          <w:tab w:val="left" w:pos="900"/>
        </w:tabs>
        <w:spacing w:line="276" w:lineRule="auto"/>
        <w:rPr>
          <w:rFonts w:eastAsia="Times New Roman"/>
          <w:lang w:eastAsia="en-US"/>
        </w:rPr>
      </w:pPr>
    </w:p>
    <w:p w:rsidR="00D06F1F" w:rsidRPr="00D06F1F" w:rsidRDefault="00D06F1F" w:rsidP="00EA3FF1">
      <w:pPr>
        <w:tabs>
          <w:tab w:val="left" w:pos="900"/>
        </w:tabs>
        <w:spacing w:line="276" w:lineRule="auto"/>
      </w:pPr>
      <w:r w:rsidRPr="00D06F1F">
        <w:rPr>
          <w:noProof/>
          <w:lang w:eastAsia="en-US"/>
        </w:rPr>
        <w:lastRenderedPageBreak/>
        <mc:AlternateContent>
          <mc:Choice Requires="wps">
            <w:drawing>
              <wp:anchor distT="0" distB="0" distL="114300" distR="114300" simplePos="0" relativeHeight="251709440" behindDoc="0" locked="0" layoutInCell="1" allowOverlap="1" wp14:anchorId="370FB635" wp14:editId="70CDEFE9">
                <wp:simplePos x="0" y="0"/>
                <wp:positionH relativeFrom="column">
                  <wp:posOffset>0</wp:posOffset>
                </wp:positionH>
                <wp:positionV relativeFrom="paragraph">
                  <wp:posOffset>114300</wp:posOffset>
                </wp:positionV>
                <wp:extent cx="6383020" cy="1028700"/>
                <wp:effectExtent l="0" t="0" r="11430" b="19050"/>
                <wp:wrapSquare wrapText="bothSides"/>
                <wp:docPr id="9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028700"/>
                        </a:xfrm>
                        <a:prstGeom prst="rect">
                          <a:avLst/>
                        </a:prstGeom>
                        <a:solidFill>
                          <a:schemeClr val="bg1">
                            <a:lumMod val="95000"/>
                          </a:schemeClr>
                        </a:solidFill>
                        <a:ln w="9525">
                          <a:solidFill>
                            <a:srgbClr val="000000"/>
                          </a:solidFill>
                          <a:miter lim="800000"/>
                          <a:headEnd/>
                          <a:tailEnd/>
                        </a:ln>
                      </wps:spPr>
                      <wps:txbx>
                        <w:txbxContent>
                          <w:p w:rsidR="001C287C" w:rsidRPr="00C032FB" w:rsidRDefault="001C287C" w:rsidP="00FD6F0E">
                            <w:pPr>
                              <w:numPr>
                                <w:ilvl w:val="0"/>
                                <w:numId w:val="24"/>
                              </w:numPr>
                              <w:rPr>
                                <w:rFonts w:eastAsia="Times New Roman"/>
                                <w:lang w:eastAsia="en-US"/>
                              </w:rPr>
                            </w:pPr>
                            <w:r>
                              <w:rPr>
                                <w:rFonts w:eastAsia="Times New Roman"/>
                                <w:lang w:eastAsia="en-US"/>
                              </w:rPr>
                              <w:t>The Intake Code is only necessary when a client refuses to sign the ESM Release of Information.</w:t>
                            </w:r>
                          </w:p>
                          <w:p w:rsidR="001C287C" w:rsidRPr="00C032FB" w:rsidRDefault="001C287C" w:rsidP="00FD6F0E">
                            <w:pPr>
                              <w:numPr>
                                <w:ilvl w:val="0"/>
                                <w:numId w:val="24"/>
                              </w:numPr>
                              <w:rPr>
                                <w:rFonts w:eastAsia="Times New Roman"/>
                                <w:lang w:eastAsia="en-US"/>
                              </w:rPr>
                            </w:pPr>
                            <w:r>
                              <w:rPr>
                                <w:rFonts w:eastAsia="Times New Roman"/>
                                <w:lang w:eastAsia="en-US"/>
                              </w:rPr>
                              <w:t>The Intake Code will only appear on the Intake Form.</w:t>
                            </w:r>
                          </w:p>
                          <w:p w:rsidR="001C287C" w:rsidRPr="00D50F2E" w:rsidRDefault="001C287C" w:rsidP="00FD6F0E">
                            <w:pPr>
                              <w:numPr>
                                <w:ilvl w:val="0"/>
                                <w:numId w:val="24"/>
                              </w:numPr>
                              <w:rPr>
                                <w:rFonts w:eastAsia="Times New Roman"/>
                                <w:lang w:eastAsia="en-US"/>
                              </w:rPr>
                            </w:pPr>
                            <w:r w:rsidRPr="00D50F2E">
                              <w:rPr>
                                <w:rFonts w:eastAsia="Times New Roman"/>
                                <w:bCs/>
                                <w:lang w:eastAsia="en-US"/>
                              </w:rPr>
                              <w:t>For Enrollm</w:t>
                            </w:r>
                            <w:r>
                              <w:rPr>
                                <w:rFonts w:eastAsia="Times New Roman"/>
                                <w:bCs/>
                                <w:lang w:eastAsia="en-US"/>
                              </w:rPr>
                              <w:t>ent Assessment</w:t>
                            </w:r>
                            <w:r w:rsidRPr="00D50F2E">
                              <w:rPr>
                                <w:rFonts w:eastAsia="Times New Roman"/>
                                <w:bCs/>
                                <w:lang w:eastAsia="en-US"/>
                              </w:rPr>
                              <w:t>:</w:t>
                            </w:r>
                            <w:r>
                              <w:rPr>
                                <w:rFonts w:eastAsia="Times New Roman"/>
                                <w:b/>
                                <w:bCs/>
                                <w:lang w:eastAsia="en-US"/>
                              </w:rPr>
                              <w:t xml:space="preserve">  </w:t>
                            </w:r>
                            <w:r w:rsidRPr="00D50F2E">
                              <w:rPr>
                                <w:rFonts w:eastAsia="Times New Roman"/>
                                <w:bCs/>
                                <w:lang w:eastAsia="en-US"/>
                              </w:rPr>
                              <w:t>The BSAS</w:t>
                            </w:r>
                            <w:r w:rsidRPr="0062762B">
                              <w:rPr>
                                <w:rFonts w:eastAsia="Times New Roman"/>
                                <w:lang w:eastAsia="en-US"/>
                              </w:rPr>
                              <w:t xml:space="preserve"> </w:t>
                            </w:r>
                            <w:r w:rsidRPr="00C032FB">
                              <w:rPr>
                                <w:rFonts w:eastAsia="Times New Roman"/>
                                <w:b/>
                                <w:lang w:eastAsia="en-US"/>
                              </w:rPr>
                              <w:t>Client Code</w:t>
                            </w:r>
                            <w:r w:rsidRPr="0062762B">
                              <w:rPr>
                                <w:rFonts w:eastAsia="Times New Roman"/>
                                <w:lang w:eastAsia="en-US"/>
                              </w:rPr>
                              <w:t xml:space="preserve"> is required. The </w:t>
                            </w:r>
                            <w:r>
                              <w:rPr>
                                <w:rFonts w:eastAsia="Times New Roman"/>
                                <w:lang w:eastAsia="en-US"/>
                              </w:rPr>
                              <w:t xml:space="preserve">BSAS </w:t>
                            </w:r>
                            <w:r w:rsidRPr="0062762B">
                              <w:rPr>
                                <w:rFonts w:eastAsia="Times New Roman"/>
                                <w:lang w:eastAsia="en-US"/>
                              </w:rPr>
                              <w:t xml:space="preserve">Client Code is </w:t>
                            </w:r>
                            <w:r>
                              <w:rPr>
                                <w:rFonts w:eastAsia="Times New Roman"/>
                                <w:lang w:eastAsia="en-US"/>
                              </w:rPr>
                              <w:t xml:space="preserve">similar </w:t>
                            </w:r>
                            <w:r w:rsidRPr="0062762B">
                              <w:rPr>
                                <w:rFonts w:eastAsia="Times New Roman"/>
                                <w:lang w:eastAsia="en-US"/>
                              </w:rPr>
                              <w:t xml:space="preserve">to the Intake Code, but must always consist of </w:t>
                            </w:r>
                            <w:r w:rsidRPr="00D50F2E">
                              <w:rPr>
                                <w:rFonts w:eastAsia="Times New Roman"/>
                                <w:bCs/>
                                <w:lang w:eastAsia="en-US"/>
                              </w:rPr>
                              <w:t>five</w:t>
                            </w:r>
                            <w:r w:rsidRPr="00D50F2E">
                              <w:rPr>
                                <w:rFonts w:eastAsia="Times New Roman"/>
                                <w:lang w:eastAsia="en-US"/>
                              </w:rPr>
                              <w:t xml:space="preserve"> alphanumeric characters.  </w:t>
                            </w:r>
                            <w:r w:rsidRPr="00D50F2E">
                              <w:rPr>
                                <w:rFonts w:eastAsia="Times New Roman"/>
                                <w:bCs/>
                                <w:color w:val="000000"/>
                                <w:shd w:val="clear" w:color="auto" w:fill="FFFFFF"/>
                                <w:lang w:eastAsia="en-US"/>
                              </w:rPr>
                              <w:t xml:space="preserve"> </w:t>
                            </w:r>
                          </w:p>
                          <w:p w:rsidR="001C287C" w:rsidRPr="003A0168" w:rsidRDefault="001C287C" w:rsidP="00D06F1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27" type="#_x0000_t202" style="position:absolute;margin-left:0;margin-top:9pt;width:502.6pt;height:81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" fillcolor="#f2f2f2 [3052]">
                <v:textbox>
                  <w:txbxContent>
                    <w:p w:rsidR="001C287C" w:rsidRPr="00C032FB" w:rsidRDefault="001C287C" w:rsidP="00FD6F0E">
                      <w:pPr>
                        <w:numPr>
                          <w:ilvl w:val="0"/>
                          <w:numId w:val="24"/>
                        </w:numPr>
                        <w:rPr>
                          <w:rFonts w:eastAsia="Times New Roman"/>
                          <w:lang w:eastAsia="en-US"/>
                        </w:rPr>
                      </w:pPr>
                      <w:r>
                        <w:rPr>
                          <w:rFonts w:eastAsia="Times New Roman"/>
                          <w:lang w:eastAsia="en-US"/>
                        </w:rPr>
                        <w:t>The Intake Code is only necessary when a client refuses to sign the ESM Release of Information.</w:t>
                      </w:r>
                    </w:p>
                    <w:p w:rsidR="001C287C" w:rsidRPr="00C032FB" w:rsidRDefault="001C287C" w:rsidP="00FD6F0E">
                      <w:pPr>
                        <w:numPr>
                          <w:ilvl w:val="0"/>
                          <w:numId w:val="24"/>
                        </w:numPr>
                        <w:rPr>
                          <w:rFonts w:eastAsia="Times New Roman"/>
                          <w:lang w:eastAsia="en-US"/>
                        </w:rPr>
                      </w:pPr>
                      <w:r>
                        <w:rPr>
                          <w:rFonts w:eastAsia="Times New Roman"/>
                          <w:lang w:eastAsia="en-US"/>
                        </w:rPr>
                        <w:t>The Intake Code will only appear on the Intake Form.</w:t>
                      </w:r>
                    </w:p>
                    <w:p w:rsidR="001C287C" w:rsidRPr="00D50F2E" w:rsidRDefault="001C287C" w:rsidP="00FD6F0E">
                      <w:pPr>
                        <w:numPr>
                          <w:ilvl w:val="0"/>
                          <w:numId w:val="24"/>
                        </w:numPr>
                        <w:rPr>
                          <w:rFonts w:eastAsia="Times New Roman"/>
                          <w:lang w:eastAsia="en-US"/>
                        </w:rPr>
                      </w:pPr>
                      <w:r w:rsidRPr="00D50F2E">
                        <w:rPr>
                          <w:rFonts w:eastAsia="Times New Roman"/>
                          <w:bCs/>
                          <w:lang w:eastAsia="en-US"/>
                        </w:rPr>
                        <w:t>For Enrollm</w:t>
                      </w:r>
                      <w:r>
                        <w:rPr>
                          <w:rFonts w:eastAsia="Times New Roman"/>
                          <w:bCs/>
                          <w:lang w:eastAsia="en-US"/>
                        </w:rPr>
                        <w:t>ent Assessment</w:t>
                      </w:r>
                      <w:r w:rsidRPr="00D50F2E">
                        <w:rPr>
                          <w:rFonts w:eastAsia="Times New Roman"/>
                          <w:bCs/>
                          <w:lang w:eastAsia="en-US"/>
                        </w:rPr>
                        <w:t>:</w:t>
                      </w:r>
                      <w:r>
                        <w:rPr>
                          <w:rFonts w:eastAsia="Times New Roman"/>
                          <w:b/>
                          <w:bCs/>
                          <w:lang w:eastAsia="en-US"/>
                        </w:rPr>
                        <w:t xml:space="preserve">  </w:t>
                      </w:r>
                      <w:r w:rsidRPr="00D50F2E">
                        <w:rPr>
                          <w:rFonts w:eastAsia="Times New Roman"/>
                          <w:bCs/>
                          <w:lang w:eastAsia="en-US"/>
                        </w:rPr>
                        <w:t>The BSAS</w:t>
                      </w:r>
                      <w:r w:rsidRPr="0062762B">
                        <w:rPr>
                          <w:rFonts w:eastAsia="Times New Roman"/>
                          <w:lang w:eastAsia="en-US"/>
                        </w:rPr>
                        <w:t xml:space="preserve"> </w:t>
                      </w:r>
                      <w:r w:rsidRPr="00C032FB">
                        <w:rPr>
                          <w:rFonts w:eastAsia="Times New Roman"/>
                          <w:b/>
                          <w:lang w:eastAsia="en-US"/>
                        </w:rPr>
                        <w:t>Client Code</w:t>
                      </w:r>
                      <w:r w:rsidRPr="0062762B">
                        <w:rPr>
                          <w:rFonts w:eastAsia="Times New Roman"/>
                          <w:lang w:eastAsia="en-US"/>
                        </w:rPr>
                        <w:t xml:space="preserve"> is required. The </w:t>
                      </w:r>
                      <w:r>
                        <w:rPr>
                          <w:rFonts w:eastAsia="Times New Roman"/>
                          <w:lang w:eastAsia="en-US"/>
                        </w:rPr>
                        <w:t xml:space="preserve">BSAS </w:t>
                      </w:r>
                      <w:r w:rsidRPr="0062762B">
                        <w:rPr>
                          <w:rFonts w:eastAsia="Times New Roman"/>
                          <w:lang w:eastAsia="en-US"/>
                        </w:rPr>
                        <w:t xml:space="preserve">Client Code is </w:t>
                      </w:r>
                      <w:r>
                        <w:rPr>
                          <w:rFonts w:eastAsia="Times New Roman"/>
                          <w:lang w:eastAsia="en-US"/>
                        </w:rPr>
                        <w:t xml:space="preserve">similar </w:t>
                      </w:r>
                      <w:r w:rsidRPr="0062762B">
                        <w:rPr>
                          <w:rFonts w:eastAsia="Times New Roman"/>
                          <w:lang w:eastAsia="en-US"/>
                        </w:rPr>
                        <w:t xml:space="preserve">to the Intake Code, but must always consist of </w:t>
                      </w:r>
                      <w:r w:rsidRPr="00D50F2E">
                        <w:rPr>
                          <w:rFonts w:eastAsia="Times New Roman"/>
                          <w:bCs/>
                          <w:lang w:eastAsia="en-US"/>
                        </w:rPr>
                        <w:t>five</w:t>
                      </w:r>
                      <w:r w:rsidRPr="00D50F2E">
                        <w:rPr>
                          <w:rFonts w:eastAsia="Times New Roman"/>
                          <w:lang w:eastAsia="en-US"/>
                        </w:rPr>
                        <w:t xml:space="preserve"> alphanumeric characters.  </w:t>
                      </w:r>
                      <w:r w:rsidRPr="00D50F2E">
                        <w:rPr>
                          <w:rFonts w:eastAsia="Times New Roman"/>
                          <w:bCs/>
                          <w:color w:val="000000"/>
                          <w:shd w:val="clear" w:color="auto" w:fill="FFFFFF"/>
                          <w:lang w:eastAsia="en-US"/>
                        </w:rPr>
                        <w:t xml:space="preserve"> </w:t>
                      </w:r>
                    </w:p>
                    <w:p w:rsidR="001C287C" w:rsidRPr="003A0168" w:rsidRDefault="001C287C" w:rsidP="00D06F1F"/>
                  </w:txbxContent>
                </v:textbox>
                <w10:wrap type="square"/>
              </v:shape>
            </w:pict>
          </mc:Fallback>
        </mc:AlternateContent>
      </w:r>
    </w:p>
    <w:p w:rsidR="00D06F1F" w:rsidRPr="00D06F1F" w:rsidRDefault="00D06F1F" w:rsidP="00A76924">
      <w:pPr>
        <w:pStyle w:val="Heading3"/>
      </w:pPr>
      <w:bookmarkStart w:id="66" w:name="_Toc383165803"/>
      <w:bookmarkStart w:id="67" w:name="_Toc383168932"/>
      <w:bookmarkStart w:id="68" w:name="_Toc386792923"/>
      <w:bookmarkStart w:id="69" w:name="_Toc462745773"/>
      <w:r w:rsidRPr="00D06F1F">
        <w:rPr>
          <w:szCs w:val="28"/>
        </w:rPr>
        <w:sym w:font="Wingdings 3" w:char="F084"/>
      </w:r>
      <w:r w:rsidR="00DE0285">
        <w:rPr>
          <w:szCs w:val="28"/>
        </w:rPr>
        <w:tab/>
      </w:r>
      <w:r w:rsidRPr="00D06F1F">
        <w:t>Enrollment Date</w:t>
      </w:r>
      <w:bookmarkEnd w:id="66"/>
      <w:bookmarkEnd w:id="67"/>
      <w:bookmarkEnd w:id="68"/>
      <w:bookmarkEnd w:id="69"/>
    </w:p>
    <w:p w:rsidR="00D06F1F" w:rsidRPr="00D06F1F" w:rsidRDefault="00D06F1F" w:rsidP="00EA3FF1">
      <w:pPr>
        <w:tabs>
          <w:tab w:val="left" w:pos="900"/>
        </w:tabs>
      </w:pPr>
      <w:r w:rsidRPr="00D06F1F">
        <w:t>Enter the day that the client was enrolled/admitted to the program.  Enter the date using the MM/DD/YYYY format.  MM must be 01 through 12 and DD must be 01 through 31 (e.g., 06/01/2007).</w:t>
      </w:r>
    </w:p>
    <w:p w:rsidR="00D06F1F" w:rsidRPr="00D06F1F" w:rsidRDefault="00D06F1F" w:rsidP="00EA3FF1">
      <w:pPr>
        <w:tabs>
          <w:tab w:val="left" w:pos="900"/>
        </w:tabs>
      </w:pPr>
    </w:p>
    <w:p w:rsidR="00D06F1F" w:rsidRPr="00D06F1F" w:rsidRDefault="00D06F1F" w:rsidP="00A76924">
      <w:pPr>
        <w:pStyle w:val="Heading3"/>
      </w:pPr>
      <w:bookmarkStart w:id="70" w:name="_Toc383165804"/>
      <w:bookmarkStart w:id="71" w:name="_Toc383168933"/>
      <w:bookmarkStart w:id="72" w:name="_Toc386792924"/>
      <w:bookmarkStart w:id="73" w:name="_Toc462745774"/>
      <w:r w:rsidRPr="00D06F1F">
        <w:t xml:space="preserve">1. </w:t>
      </w:r>
      <w:r w:rsidRPr="00D06F1F">
        <w:tab/>
        <w:t>First Name/Middle Initial/Last Name/Suffix</w:t>
      </w:r>
      <w:bookmarkEnd w:id="70"/>
      <w:bookmarkEnd w:id="71"/>
      <w:bookmarkEnd w:id="72"/>
      <w:bookmarkEnd w:id="73"/>
    </w:p>
    <w:p w:rsidR="00D06F1F" w:rsidRPr="00D06F1F" w:rsidRDefault="00D06F1F" w:rsidP="00EA3FF1">
      <w:pPr>
        <w:tabs>
          <w:tab w:val="left" w:pos="900"/>
        </w:tabs>
      </w:pPr>
      <w:r w:rsidRPr="00D06F1F">
        <w:t>Enter the Legal name.  Ask for the middle initial and do not enter nicknames.  It is important to pursue the legal name to ensure that the client is not entered into the system multiple times due to slight variations in name.  Duplicate entries of the same client will prevent the accurate analysis of the client’s treatment history and outcomes.</w:t>
      </w:r>
    </w:p>
    <w:p w:rsidR="00D06F1F" w:rsidRDefault="00D06F1F" w:rsidP="00EA3FF1">
      <w:pPr>
        <w:tabs>
          <w:tab w:val="left" w:pos="900"/>
        </w:tabs>
      </w:pPr>
    </w:p>
    <w:p w:rsidR="002061AD" w:rsidRDefault="002061AD" w:rsidP="00EA3FF1">
      <w:pPr>
        <w:tabs>
          <w:tab w:val="left" w:pos="900"/>
        </w:tabs>
      </w:pPr>
      <w:r>
        <w:rPr>
          <w:noProof/>
          <w:lang w:eastAsia="en-US"/>
        </w:rPr>
        <mc:AlternateContent>
          <mc:Choice Requires="wps">
            <w:drawing>
              <wp:anchor distT="0" distB="0" distL="114300" distR="114300" simplePos="0" relativeHeight="251724800" behindDoc="1" locked="0" layoutInCell="1" allowOverlap="1" wp14:anchorId="2779A3A0" wp14:editId="0086ECD9">
                <wp:simplePos x="0" y="0"/>
                <wp:positionH relativeFrom="column">
                  <wp:posOffset>-160020</wp:posOffset>
                </wp:positionH>
                <wp:positionV relativeFrom="paragraph">
                  <wp:posOffset>65405</wp:posOffset>
                </wp:positionV>
                <wp:extent cx="6499860" cy="7086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499860" cy="70866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287C" w:rsidRDefault="001C2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2.6pt;margin-top:5.15pt;width:511.8pt;height:55.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" fillcolor="#f2f2f2 [3052]" strokeweight=".5pt">
                <v:textbox>
                  <w:txbxContent>
                    <w:p w:rsidR="001C287C" w:rsidRDefault="001C287C"/>
                  </w:txbxContent>
                </v:textbox>
              </v:shape>
            </w:pict>
          </mc:Fallback>
        </mc:AlternateContent>
      </w:r>
    </w:p>
    <w:p w:rsidR="002061AD" w:rsidRDefault="002061AD" w:rsidP="00EA3FF1">
      <w:pPr>
        <w:tabs>
          <w:tab w:val="left" w:pos="900"/>
        </w:tabs>
      </w:pPr>
      <w:r>
        <w:t>If the client did not sign the ESM Release of Information, use the client’s Intake Code as first and last name.  Why?  To avoid the potential mistake of the client’s name being illegally entered into the application.</w:t>
      </w:r>
    </w:p>
    <w:p w:rsidR="002061AD" w:rsidRDefault="002061AD" w:rsidP="00EA3FF1">
      <w:pPr>
        <w:tabs>
          <w:tab w:val="left" w:pos="900"/>
        </w:tabs>
      </w:pPr>
    </w:p>
    <w:p w:rsidR="002061AD" w:rsidRPr="00D06F1F" w:rsidRDefault="002061AD" w:rsidP="00EA3FF1">
      <w:pPr>
        <w:tabs>
          <w:tab w:val="left" w:pos="900"/>
        </w:tabs>
      </w:pPr>
    </w:p>
    <w:p w:rsidR="00D06F1F" w:rsidRPr="00D06F1F" w:rsidRDefault="00D06F1F" w:rsidP="00A76924">
      <w:pPr>
        <w:pStyle w:val="Heading3"/>
      </w:pPr>
      <w:bookmarkStart w:id="74" w:name="_Toc383165805"/>
      <w:bookmarkStart w:id="75" w:name="_Toc383168934"/>
      <w:bookmarkStart w:id="76" w:name="_Toc386792925"/>
      <w:bookmarkStart w:id="77" w:name="_Toc462745775"/>
      <w:r w:rsidRPr="00D06F1F">
        <w:rPr>
          <w:szCs w:val="28"/>
        </w:rPr>
        <w:sym w:font="Wingdings 3" w:char="F084"/>
      </w:r>
      <w:r w:rsidRPr="00D06F1F">
        <w:t xml:space="preserve">2. </w:t>
      </w:r>
      <w:r w:rsidRPr="00D06F1F">
        <w:tab/>
        <w:t>Highest Grade Completed</w:t>
      </w:r>
      <w:bookmarkEnd w:id="74"/>
      <w:bookmarkEnd w:id="75"/>
      <w:bookmarkEnd w:id="76"/>
      <w:bookmarkEnd w:id="77"/>
    </w:p>
    <w:p w:rsidR="00D06F1F" w:rsidRPr="00D06F1F" w:rsidRDefault="00D06F1F" w:rsidP="00EA3FF1">
      <w:pPr>
        <w:tabs>
          <w:tab w:val="left" w:pos="900"/>
        </w:tabs>
      </w:pPr>
      <w:r w:rsidRPr="00D06F1F">
        <w:t>Check only one box. Select the one that is most appropriate.  The choices are:</w:t>
      </w:r>
    </w:p>
    <w:p w:rsidR="00D06F1F" w:rsidRPr="00D06F1F" w:rsidRDefault="00D06F1F" w:rsidP="00FD6F0E">
      <w:pPr>
        <w:numPr>
          <w:ilvl w:val="0"/>
          <w:numId w:val="8"/>
        </w:numPr>
        <w:tabs>
          <w:tab w:val="left" w:pos="900"/>
        </w:tabs>
      </w:pPr>
      <w:r w:rsidRPr="00D06F1F">
        <w:t>Not of school age</w:t>
      </w:r>
      <w:r w:rsidRPr="00D06F1F">
        <w:tab/>
      </w:r>
      <w:r w:rsidRPr="00D06F1F">
        <w:tab/>
      </w:r>
      <w:r w:rsidRPr="00D06F1F">
        <w:tab/>
      </w:r>
      <w:r w:rsidRPr="00D06F1F">
        <w:tab/>
      </w:r>
      <w:r w:rsidRPr="00D06F1F">
        <w:tab/>
      </w:r>
    </w:p>
    <w:p w:rsidR="00D06F1F" w:rsidRPr="00D06F1F" w:rsidRDefault="00D06F1F" w:rsidP="00FD6F0E">
      <w:pPr>
        <w:numPr>
          <w:ilvl w:val="0"/>
          <w:numId w:val="8"/>
        </w:numPr>
        <w:tabs>
          <w:tab w:val="left" w:pos="900"/>
        </w:tabs>
      </w:pPr>
      <w:r w:rsidRPr="00D06F1F">
        <w:t>Some schooling, no high school</w:t>
      </w:r>
      <w:r w:rsidRPr="00D06F1F">
        <w:tab/>
      </w:r>
      <w:r w:rsidRPr="00D06F1F">
        <w:tab/>
      </w:r>
      <w:r w:rsidRPr="00D06F1F">
        <w:tab/>
      </w:r>
      <w:r w:rsidRPr="00D06F1F">
        <w:tab/>
      </w:r>
    </w:p>
    <w:p w:rsidR="00D06F1F" w:rsidRPr="00D06F1F" w:rsidRDefault="00D06F1F" w:rsidP="00FD6F0E">
      <w:pPr>
        <w:numPr>
          <w:ilvl w:val="0"/>
          <w:numId w:val="8"/>
        </w:numPr>
        <w:tabs>
          <w:tab w:val="left" w:pos="900"/>
        </w:tabs>
      </w:pPr>
      <w:r w:rsidRPr="00D06F1F">
        <w:t>Some high school</w:t>
      </w:r>
      <w:r w:rsidRPr="00D06F1F">
        <w:tab/>
      </w:r>
      <w:r w:rsidRPr="00D06F1F">
        <w:tab/>
      </w:r>
      <w:r w:rsidRPr="00D06F1F">
        <w:tab/>
      </w:r>
    </w:p>
    <w:p w:rsidR="00D06F1F" w:rsidRPr="00D06F1F" w:rsidRDefault="00D06F1F" w:rsidP="00FD6F0E">
      <w:pPr>
        <w:numPr>
          <w:ilvl w:val="0"/>
          <w:numId w:val="8"/>
        </w:numPr>
        <w:tabs>
          <w:tab w:val="left" w:pos="900"/>
        </w:tabs>
      </w:pPr>
      <w:r w:rsidRPr="00D06F1F">
        <w:t xml:space="preserve">High school diploma/GED </w:t>
      </w:r>
    </w:p>
    <w:p w:rsidR="00D06F1F" w:rsidRPr="00D06F1F" w:rsidRDefault="00D06F1F" w:rsidP="00FD6F0E">
      <w:pPr>
        <w:numPr>
          <w:ilvl w:val="0"/>
          <w:numId w:val="8"/>
        </w:numPr>
        <w:tabs>
          <w:tab w:val="left" w:pos="900"/>
        </w:tabs>
      </w:pPr>
      <w:r w:rsidRPr="00D06F1F">
        <w:t xml:space="preserve">Some college </w:t>
      </w:r>
    </w:p>
    <w:p w:rsidR="00D06F1F" w:rsidRPr="00D06F1F" w:rsidRDefault="00D06F1F" w:rsidP="00FD6F0E">
      <w:pPr>
        <w:numPr>
          <w:ilvl w:val="0"/>
          <w:numId w:val="8"/>
        </w:numPr>
        <w:tabs>
          <w:tab w:val="left" w:pos="900"/>
        </w:tabs>
      </w:pPr>
      <w:r w:rsidRPr="00D06F1F">
        <w:t xml:space="preserve">Associates degree </w:t>
      </w:r>
    </w:p>
    <w:p w:rsidR="00D06F1F" w:rsidRPr="00D06F1F" w:rsidRDefault="00D06F1F" w:rsidP="00FD6F0E">
      <w:pPr>
        <w:numPr>
          <w:ilvl w:val="0"/>
          <w:numId w:val="8"/>
        </w:numPr>
        <w:tabs>
          <w:tab w:val="left" w:pos="900"/>
        </w:tabs>
      </w:pPr>
      <w:r w:rsidRPr="00D06F1F">
        <w:t xml:space="preserve">College degree or higher </w:t>
      </w:r>
    </w:p>
    <w:p w:rsidR="00D06F1F" w:rsidRPr="00D06F1F" w:rsidRDefault="00D06F1F" w:rsidP="00FD6F0E">
      <w:pPr>
        <w:numPr>
          <w:ilvl w:val="0"/>
          <w:numId w:val="8"/>
        </w:numPr>
        <w:tabs>
          <w:tab w:val="left" w:pos="900"/>
        </w:tabs>
      </w:pPr>
      <w:r w:rsidRPr="00D06F1F">
        <w:t xml:space="preserve">Other credential (degree, certificate) </w:t>
      </w:r>
    </w:p>
    <w:p w:rsidR="00D06F1F" w:rsidRPr="00D06F1F" w:rsidRDefault="00D06F1F" w:rsidP="00FD6F0E">
      <w:pPr>
        <w:numPr>
          <w:ilvl w:val="0"/>
          <w:numId w:val="8"/>
        </w:numPr>
        <w:tabs>
          <w:tab w:val="left" w:pos="900"/>
        </w:tabs>
      </w:pPr>
      <w:r w:rsidRPr="00D06F1F">
        <w:t xml:space="preserve">No formal education </w:t>
      </w:r>
    </w:p>
    <w:p w:rsidR="00D06F1F" w:rsidRPr="00D06F1F" w:rsidRDefault="00D06F1F" w:rsidP="00FD6F0E">
      <w:pPr>
        <w:numPr>
          <w:ilvl w:val="0"/>
          <w:numId w:val="8"/>
        </w:numPr>
        <w:tabs>
          <w:tab w:val="left" w:pos="900"/>
        </w:tabs>
        <w:rPr>
          <w:rFonts w:ascii="Arial Narrow" w:hAnsi="Arial Narrow" w:cs="Arial Narrow"/>
          <w:sz w:val="18"/>
          <w:szCs w:val="18"/>
        </w:rPr>
      </w:pPr>
      <w:r w:rsidRPr="00D06F1F">
        <w:t>Unknown</w:t>
      </w:r>
    </w:p>
    <w:p w:rsidR="00D06F1F" w:rsidRPr="00D06F1F" w:rsidRDefault="00D06F1F" w:rsidP="00EA3FF1">
      <w:pPr>
        <w:tabs>
          <w:tab w:val="left" w:pos="900"/>
        </w:tabs>
        <w:ind w:left="288"/>
        <w:rPr>
          <w:rFonts w:ascii="Arial Narrow" w:hAnsi="Arial Narrow" w:cs="Arial Narrow"/>
          <w:sz w:val="18"/>
          <w:szCs w:val="18"/>
        </w:rPr>
      </w:pPr>
    </w:p>
    <w:p w:rsidR="00D06F1F" w:rsidRPr="00D06F1F" w:rsidRDefault="00D06F1F" w:rsidP="00A76924">
      <w:pPr>
        <w:pStyle w:val="Heading3"/>
      </w:pPr>
      <w:bookmarkStart w:id="78" w:name="_Toc383165806"/>
      <w:bookmarkStart w:id="79" w:name="_Toc383168935"/>
      <w:bookmarkStart w:id="80" w:name="_Toc386792926"/>
      <w:bookmarkStart w:id="81" w:name="_Toc462745776"/>
      <w:r w:rsidRPr="00D06F1F">
        <w:rPr>
          <w:szCs w:val="28"/>
        </w:rPr>
        <w:sym w:font="Wingdings 3" w:char="F084"/>
      </w:r>
      <w:r w:rsidRPr="00D06F1F">
        <w:t xml:space="preserve">3. </w:t>
      </w:r>
      <w:r w:rsidRPr="00D06F1F">
        <w:tab/>
        <w:t>Gender</w:t>
      </w:r>
      <w:bookmarkEnd w:id="78"/>
      <w:bookmarkEnd w:id="79"/>
      <w:bookmarkEnd w:id="80"/>
      <w:bookmarkEnd w:id="81"/>
    </w:p>
    <w:p w:rsidR="00D06F1F" w:rsidRPr="00D06F1F" w:rsidRDefault="00D06F1F" w:rsidP="00EA3FF1">
      <w:pPr>
        <w:tabs>
          <w:tab w:val="left" w:pos="900"/>
        </w:tabs>
      </w:pPr>
      <w:r w:rsidRPr="00D06F1F">
        <w:t xml:space="preserve">Check only one box.  Select either ‘Male’, ‘Female’, or ‘Transgender’.  </w:t>
      </w:r>
    </w:p>
    <w:p w:rsidR="00D06F1F" w:rsidRPr="00D06F1F" w:rsidRDefault="00D06F1F" w:rsidP="00EA3FF1">
      <w:pPr>
        <w:tabs>
          <w:tab w:val="left" w:pos="900"/>
        </w:tabs>
      </w:pPr>
    </w:p>
    <w:p w:rsidR="00D06F1F" w:rsidRPr="00D06F1F" w:rsidRDefault="00D06F1F" w:rsidP="00A76924">
      <w:pPr>
        <w:pStyle w:val="Heading3"/>
      </w:pPr>
      <w:bookmarkStart w:id="82" w:name="_Toc383165807"/>
      <w:bookmarkStart w:id="83" w:name="_Toc383168936"/>
      <w:bookmarkStart w:id="84" w:name="_Toc386792927"/>
      <w:bookmarkStart w:id="85" w:name="_Toc462745777"/>
      <w:r w:rsidRPr="00D06F1F">
        <w:rPr>
          <w:szCs w:val="28"/>
        </w:rPr>
        <w:sym w:font="Wingdings 3" w:char="F084"/>
      </w:r>
      <w:r w:rsidRPr="00D06F1F">
        <w:t>4.</w:t>
      </w:r>
      <w:r w:rsidRPr="00D06F1F">
        <w:tab/>
        <w:t>Birth Date</w:t>
      </w:r>
      <w:bookmarkEnd w:id="82"/>
      <w:bookmarkEnd w:id="83"/>
      <w:bookmarkEnd w:id="84"/>
      <w:bookmarkEnd w:id="85"/>
    </w:p>
    <w:p w:rsidR="00D06F1F" w:rsidRPr="00D06F1F" w:rsidRDefault="00D06F1F" w:rsidP="00EA3FF1">
      <w:pPr>
        <w:tabs>
          <w:tab w:val="left" w:pos="900"/>
        </w:tabs>
      </w:pPr>
      <w:r w:rsidRPr="00D06F1F">
        <w:t>Enter the client’s birthday using the MM/DD/YYYY format.  MM must be 01 through 12 and DD must be 01 through 31 (e.g., 06/01/2007).</w:t>
      </w:r>
    </w:p>
    <w:p w:rsidR="00D06F1F" w:rsidRPr="00D06F1F" w:rsidRDefault="00D06F1F" w:rsidP="00EA3FF1">
      <w:pPr>
        <w:tabs>
          <w:tab w:val="left" w:pos="900"/>
        </w:tabs>
      </w:pPr>
    </w:p>
    <w:p w:rsidR="00D06F1F" w:rsidRPr="00D06F1F" w:rsidRDefault="00D06F1F" w:rsidP="00A76924">
      <w:pPr>
        <w:pStyle w:val="Heading3"/>
      </w:pPr>
      <w:bookmarkStart w:id="86" w:name="_Toc383165808"/>
      <w:bookmarkStart w:id="87" w:name="_Toc383168937"/>
      <w:bookmarkStart w:id="88" w:name="_Toc386792928"/>
      <w:bookmarkStart w:id="89" w:name="_Toc462745778"/>
      <w:r w:rsidRPr="00D06F1F">
        <w:rPr>
          <w:szCs w:val="28"/>
        </w:rPr>
        <w:sym w:font="Wingdings 3" w:char="F084"/>
      </w:r>
      <w:r w:rsidRPr="00D06F1F">
        <w:t>5.</w:t>
      </w:r>
      <w:r w:rsidRPr="00D06F1F">
        <w:tab/>
        <w:t>Social Security Number (SSN)</w:t>
      </w:r>
      <w:bookmarkEnd w:id="86"/>
      <w:bookmarkEnd w:id="87"/>
      <w:bookmarkEnd w:id="88"/>
      <w:bookmarkEnd w:id="89"/>
    </w:p>
    <w:p w:rsidR="00D06F1F" w:rsidRDefault="00D06F1F" w:rsidP="00EA3FF1">
      <w:pPr>
        <w:tabs>
          <w:tab w:val="left" w:pos="900"/>
        </w:tabs>
      </w:pPr>
      <w:r w:rsidRPr="00D06F1F">
        <w:t xml:space="preserve">Enter the client’s SSN, if available.  If the client refuses to provide their SSN or it is unknown, enter 999-99-9999 instead. </w:t>
      </w:r>
    </w:p>
    <w:p w:rsidR="002061AD" w:rsidRPr="00D06F1F" w:rsidRDefault="002061AD" w:rsidP="00EA3FF1">
      <w:pPr>
        <w:tabs>
          <w:tab w:val="left" w:pos="900"/>
        </w:tabs>
      </w:pPr>
    </w:p>
    <w:p w:rsidR="00D06F1F" w:rsidRPr="00D06F1F" w:rsidRDefault="00D06F1F" w:rsidP="000F2B37">
      <w:pPr>
        <w:pStyle w:val="Heading3"/>
        <w:ind w:right="-126"/>
      </w:pPr>
      <w:bookmarkStart w:id="90" w:name="_Toc383165809"/>
      <w:bookmarkStart w:id="91" w:name="_Toc383168938"/>
      <w:bookmarkStart w:id="92" w:name="_Toc386792929"/>
      <w:bookmarkStart w:id="93" w:name="_Toc462745779"/>
      <w:r w:rsidRPr="00D06F1F">
        <w:rPr>
          <w:szCs w:val="28"/>
        </w:rPr>
        <w:sym w:font="Wingdings 3" w:char="F084"/>
      </w:r>
      <w:r w:rsidRPr="00D06F1F">
        <w:t>6a.</w:t>
      </w:r>
      <w:r w:rsidRPr="00D06F1F">
        <w:tab/>
        <w:t>Address Type</w:t>
      </w:r>
      <w:bookmarkEnd w:id="90"/>
      <w:bookmarkEnd w:id="91"/>
      <w:bookmarkEnd w:id="92"/>
      <w:bookmarkEnd w:id="93"/>
    </w:p>
    <w:p w:rsidR="00D06F1F" w:rsidRPr="00D06F1F" w:rsidRDefault="00D06F1F" w:rsidP="00EA3FF1">
      <w:pPr>
        <w:tabs>
          <w:tab w:val="left" w:pos="900"/>
        </w:tabs>
      </w:pPr>
      <w:r w:rsidRPr="00D06F1F">
        <w:t>Read Job Aid and Decision Tree (next following pages) to help determine Homelessness versus non-Homelessness</w:t>
      </w:r>
    </w:p>
    <w:p w:rsidR="00D06F1F" w:rsidRPr="00D06F1F" w:rsidRDefault="00D06F1F" w:rsidP="00EA3FF1">
      <w:pPr>
        <w:tabs>
          <w:tab w:val="left" w:pos="900"/>
        </w:tabs>
      </w:pPr>
    </w:p>
    <w:p w:rsidR="00D06F1F" w:rsidRPr="00D06F1F" w:rsidRDefault="00D06F1F" w:rsidP="00EA3FF1">
      <w:pPr>
        <w:tabs>
          <w:tab w:val="left" w:pos="900"/>
        </w:tabs>
      </w:pPr>
      <w:r w:rsidRPr="00D06F1F">
        <w:t>Check only one box.  Select the one that is most appropriate (see definitions).  The choices are:</w:t>
      </w:r>
    </w:p>
    <w:p w:rsidR="00D06F1F" w:rsidRPr="00D06F1F" w:rsidRDefault="00D06F1F" w:rsidP="00FD6F0E">
      <w:pPr>
        <w:numPr>
          <w:ilvl w:val="0"/>
          <w:numId w:val="9"/>
        </w:numPr>
        <w:tabs>
          <w:tab w:val="left" w:pos="900"/>
        </w:tabs>
      </w:pPr>
      <w:r w:rsidRPr="00D06F1F">
        <w:t xml:space="preserve">Home    </w:t>
      </w:r>
    </w:p>
    <w:p w:rsidR="00D06F1F" w:rsidRPr="00D06F1F" w:rsidRDefault="00D06F1F" w:rsidP="00FD6F0E">
      <w:pPr>
        <w:numPr>
          <w:ilvl w:val="0"/>
          <w:numId w:val="9"/>
        </w:numPr>
        <w:tabs>
          <w:tab w:val="left" w:pos="900"/>
        </w:tabs>
      </w:pPr>
      <w:r w:rsidRPr="00D06F1F">
        <w:t xml:space="preserve">Near Homeless </w:t>
      </w:r>
    </w:p>
    <w:p w:rsidR="00D06F1F" w:rsidRPr="00D06F1F" w:rsidRDefault="00D06F1F" w:rsidP="00FD6F0E">
      <w:pPr>
        <w:numPr>
          <w:ilvl w:val="0"/>
          <w:numId w:val="9"/>
        </w:numPr>
        <w:tabs>
          <w:tab w:val="left" w:pos="900"/>
        </w:tabs>
      </w:pPr>
      <w:r w:rsidRPr="00D06F1F">
        <w:t xml:space="preserve">Homeless </w:t>
      </w:r>
    </w:p>
    <w:p w:rsidR="00227CF9" w:rsidRDefault="00227CF9" w:rsidP="00EA3FF1">
      <w:pPr>
        <w:tabs>
          <w:tab w:val="left" w:pos="900"/>
        </w:tabs>
      </w:pPr>
    </w:p>
    <w:p w:rsidR="00227CF9" w:rsidRDefault="00227CF9" w:rsidP="00EA3FF1">
      <w:pPr>
        <w:tabs>
          <w:tab w:val="left" w:pos="900"/>
        </w:tabs>
      </w:pPr>
    </w:p>
    <w:p w:rsidR="00D06F1F" w:rsidRPr="00D06F1F" w:rsidRDefault="00227CF9" w:rsidP="00EA3FF1">
      <w:pPr>
        <w:tabs>
          <w:tab w:val="left" w:pos="900"/>
        </w:tabs>
      </w:pPr>
      <w:r>
        <w:rPr>
          <w:noProof/>
          <w:lang w:eastAsia="en-US"/>
        </w:rPr>
        <mc:AlternateContent>
          <mc:Choice Requires="wps">
            <w:drawing>
              <wp:anchor distT="0" distB="0" distL="114300" distR="114300" simplePos="0" relativeHeight="251737088" behindDoc="0" locked="0" layoutInCell="1" allowOverlap="1" wp14:anchorId="5338EB64" wp14:editId="49AB3BC3">
                <wp:simplePos x="0" y="0"/>
                <wp:positionH relativeFrom="column">
                  <wp:posOffset>0</wp:posOffset>
                </wp:positionH>
                <wp:positionV relativeFrom="paragraph">
                  <wp:posOffset>0</wp:posOffset>
                </wp:positionV>
                <wp:extent cx="1828800" cy="1828800"/>
                <wp:effectExtent l="0" t="0" r="13970" b="2794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w="6350">
                          <a:solidFill>
                            <a:prstClr val="black"/>
                          </a:solidFill>
                        </a:ln>
                        <a:effectLst/>
                      </wps:spPr>
                      <wps:txbx>
                        <w:txbxContent>
                          <w:p w:rsidR="001C287C" w:rsidRPr="00227CF9" w:rsidRDefault="001C287C" w:rsidP="00227CF9">
                            <w:pPr>
                              <w:tabs>
                                <w:tab w:val="left" w:pos="900"/>
                              </w:tabs>
                              <w:jc w:val="center"/>
                              <w:rPr>
                                <w:color w:val="C00000"/>
                              </w:rPr>
                            </w:pPr>
                            <w:r w:rsidRPr="00227CF9">
                              <w:rPr>
                                <w:color w:val="C00000"/>
                              </w:rPr>
                              <w:t>!!!See Decision Job Aid and Home/Near Homeless- Home/Homeless Decision Tree</w:t>
                            </w:r>
                          </w:p>
                          <w:p w:rsidR="001C287C" w:rsidRPr="00227CF9" w:rsidRDefault="001C287C" w:rsidP="00227CF9">
                            <w:pPr>
                              <w:tabs>
                                <w:tab w:val="left" w:pos="900"/>
                              </w:tabs>
                              <w:jc w:val="center"/>
                              <w:rPr>
                                <w:color w:val="C00000"/>
                              </w:rPr>
                            </w:pPr>
                            <w:r w:rsidRPr="00227CF9">
                              <w:rPr>
                                <w:color w:val="C00000"/>
                              </w:rPr>
                              <w:t>on Next Three Pages Before Answering!!!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9" type="#_x0000_t202" style="position:absolute;margin-left:0;margin-top:0;width:2in;height:2in;z-index:2517370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" fillcolor="#f2f2f2 [3052]" strokeweight=".5pt">
                <v:textbox style="mso-fit-shape-to-text:t">
                  <w:txbxContent>
                    <w:p w:rsidR="001C287C" w:rsidRPr="00227CF9" w:rsidRDefault="001C287C" w:rsidP="00227CF9">
                      <w:pPr>
                        <w:tabs>
                          <w:tab w:val="left" w:pos="900"/>
                        </w:tabs>
                        <w:jc w:val="center"/>
                        <w:rPr>
                          <w:color w:val="C00000"/>
                        </w:rPr>
                      </w:pPr>
                      <w:r w:rsidRPr="00227CF9">
                        <w:rPr>
                          <w:color w:val="C00000"/>
                        </w:rPr>
                        <w:t>!!!See Decision Job Aid and Home/Near Homeless- Home/Homeless Decision Tree</w:t>
                      </w:r>
                    </w:p>
                    <w:p w:rsidR="001C287C" w:rsidRPr="00227CF9" w:rsidRDefault="001C287C" w:rsidP="00227CF9">
                      <w:pPr>
                        <w:tabs>
                          <w:tab w:val="left" w:pos="900"/>
                        </w:tabs>
                        <w:jc w:val="center"/>
                        <w:rPr>
                          <w:color w:val="C00000"/>
                        </w:rPr>
                      </w:pPr>
                      <w:r w:rsidRPr="00227CF9">
                        <w:rPr>
                          <w:color w:val="C00000"/>
                        </w:rPr>
                        <w:t>on Next Three Pages Before Answering!!!</w:t>
                      </w:r>
                    </w:p>
                  </w:txbxContent>
                </v:textbox>
                <w10:wrap type="square"/>
              </v:shape>
            </w:pict>
          </mc:Fallback>
        </mc:AlternateContent>
      </w:r>
    </w:p>
    <w:p w:rsidR="00D06F1F" w:rsidRPr="00D06F1F" w:rsidRDefault="00D06F1F" w:rsidP="00EA3FF1">
      <w:pPr>
        <w:tabs>
          <w:tab w:val="left" w:pos="900"/>
        </w:tabs>
      </w:pPr>
    </w:p>
    <w:p w:rsidR="00530521" w:rsidRDefault="00530521" w:rsidP="00EA3FF1">
      <w:pPr>
        <w:tabs>
          <w:tab w:val="left" w:pos="900"/>
        </w:tabs>
      </w:pPr>
    </w:p>
    <w:p w:rsidR="00530521" w:rsidRPr="00A76924" w:rsidRDefault="00414422" w:rsidP="00FD6F0E">
      <w:pPr>
        <w:pStyle w:val="Heading3"/>
        <w:numPr>
          <w:ilvl w:val="0"/>
          <w:numId w:val="31"/>
        </w:numPr>
      </w:pPr>
      <w:bookmarkStart w:id="94" w:name="_Toc386792930"/>
      <w:r>
        <w:tab/>
      </w:r>
      <w:bookmarkStart w:id="95" w:name="_Toc462745780"/>
      <w:r w:rsidR="00530521" w:rsidRPr="00A76924">
        <w:t>Street Address</w:t>
      </w:r>
      <w:bookmarkEnd w:id="94"/>
      <w:bookmarkEnd w:id="95"/>
    </w:p>
    <w:p w:rsidR="00530521" w:rsidRDefault="00530521" w:rsidP="00EA3FF1">
      <w:pPr>
        <w:tabs>
          <w:tab w:val="left" w:pos="900"/>
        </w:tabs>
      </w:pPr>
      <w:r>
        <w:t>Enter the street address where the client resides.  No street address is required if the client is homeless.</w:t>
      </w:r>
    </w:p>
    <w:p w:rsidR="00530521" w:rsidRPr="00AE6E2D" w:rsidRDefault="00530521" w:rsidP="00EA3FF1">
      <w:pPr>
        <w:tabs>
          <w:tab w:val="left" w:pos="900"/>
        </w:tabs>
        <w:rPr>
          <w:b/>
        </w:rPr>
      </w:pPr>
    </w:p>
    <w:p w:rsidR="006C5951" w:rsidRDefault="006C5951" w:rsidP="00753301">
      <w:pPr>
        <w:tabs>
          <w:tab w:val="left" w:pos="720"/>
        </w:tabs>
        <w:rPr>
          <w:rFonts w:ascii="Arial" w:hAnsi="Arial" w:cs="Arial"/>
          <w:b/>
          <w:sz w:val="28"/>
          <w:szCs w:val="28"/>
        </w:rPr>
      </w:pPr>
    </w:p>
    <w:p w:rsidR="00530521" w:rsidRDefault="00530521" w:rsidP="00A76924">
      <w:pPr>
        <w:pStyle w:val="Heading3"/>
      </w:pPr>
      <w:bookmarkStart w:id="96" w:name="_Toc386792931"/>
      <w:bookmarkStart w:id="97" w:name="_Toc462745781"/>
      <w:r w:rsidRPr="00AE6E2D">
        <w:rPr>
          <w:szCs w:val="28"/>
        </w:rPr>
        <w:sym w:font="Wingdings 3" w:char="F084"/>
      </w:r>
      <w:r>
        <w:tab/>
        <w:t>City/Town, State, Zip Code</w:t>
      </w:r>
      <w:bookmarkEnd w:id="96"/>
      <w:bookmarkEnd w:id="97"/>
    </w:p>
    <w:p w:rsidR="00530521" w:rsidRDefault="00530521" w:rsidP="00EA3FF1">
      <w:pPr>
        <w:tabs>
          <w:tab w:val="left" w:pos="900"/>
        </w:tabs>
      </w:pPr>
      <w:r>
        <w:t>Enter the city/town, state, and zip code where the client resides.  If the client is homeless, enter the city/town, state where the client is homeless.  Use any zip code that corresponds with the city/town where homeless.</w:t>
      </w:r>
    </w:p>
    <w:p w:rsidR="00832820" w:rsidRPr="00AE6E2D" w:rsidRDefault="00832820" w:rsidP="00530521"/>
    <w:bookmarkStart w:id="98" w:name="_Toc384200081"/>
    <w:bookmarkStart w:id="99" w:name="_Toc386792883"/>
    <w:bookmarkStart w:id="100" w:name="_Toc386792932"/>
    <w:bookmarkStart w:id="101" w:name="_Toc462060978"/>
    <w:bookmarkStart w:id="102" w:name="_Toc462745782"/>
    <w:p w:rsidR="00530521" w:rsidRDefault="00530521" w:rsidP="00530521">
      <w:pPr>
        <w:pStyle w:val="Heading3"/>
        <w:rPr>
          <w:szCs w:val="28"/>
        </w:rPr>
      </w:pPr>
      <w:r>
        <w:rPr>
          <w:noProof/>
          <w:lang w:eastAsia="en-US"/>
        </w:rPr>
        <mc:AlternateContent>
          <mc:Choice Requires="wps">
            <w:drawing>
              <wp:anchor distT="0" distB="0" distL="114300" distR="114300" simplePos="0" relativeHeight="251723776" behindDoc="0" locked="0" layoutInCell="1" allowOverlap="1" wp14:anchorId="49208460" wp14:editId="7F833D39">
                <wp:simplePos x="0" y="0"/>
                <wp:positionH relativeFrom="column">
                  <wp:posOffset>1196340</wp:posOffset>
                </wp:positionH>
                <wp:positionV relativeFrom="paragraph">
                  <wp:posOffset>50165</wp:posOffset>
                </wp:positionV>
                <wp:extent cx="3756660" cy="1828800"/>
                <wp:effectExtent l="0" t="0" r="15240" b="12700"/>
                <wp:wrapSquare wrapText="bothSides"/>
                <wp:docPr id="2" name="Text Box 2"/>
                <wp:cNvGraphicFramePr/>
                <a:graphic xmlns:a="http://schemas.openxmlformats.org/drawingml/2006/main">
                  <a:graphicData uri="http://schemas.microsoft.com/office/word/2010/wordprocessingShape">
                    <wps:wsp>
                      <wps:cNvSpPr txBox="1"/>
                      <wps:spPr>
                        <a:xfrm>
                          <a:off x="0" y="0"/>
                          <a:ext cx="3756660" cy="1828800"/>
                        </a:xfrm>
                        <a:prstGeom prst="rect">
                          <a:avLst/>
                        </a:prstGeom>
                        <a:solidFill>
                          <a:schemeClr val="bg1">
                            <a:lumMod val="95000"/>
                          </a:schemeClr>
                        </a:solidFill>
                        <a:ln w="6350">
                          <a:solidFill>
                            <a:prstClr val="black"/>
                          </a:solidFill>
                        </a:ln>
                        <a:effectLst/>
                      </wps:spPr>
                      <wps:txbx>
                        <w:txbxContent>
                          <w:p w:rsidR="001C287C" w:rsidRPr="004E2EF9" w:rsidRDefault="001C287C" w:rsidP="00530521">
                            <w:pPr>
                              <w:pStyle w:val="Heading3"/>
                              <w:jc w:val="center"/>
                              <w:rPr>
                                <w:rFonts w:ascii="Times New Roman" w:hAnsi="Times New Roman" w:cs="Times New Roman"/>
                                <w:b w:val="0"/>
                                <w:sz w:val="24"/>
                                <w:szCs w:val="24"/>
                              </w:rPr>
                            </w:pPr>
                            <w:bookmarkStart w:id="103" w:name="_Toc384200082"/>
                            <w:bookmarkStart w:id="104" w:name="_Toc386792882"/>
                            <w:bookmarkStart w:id="105" w:name="_Toc386792933"/>
                            <w:bookmarkStart w:id="106" w:name="_Toc462060977"/>
                            <w:bookmarkStart w:id="107" w:name="_Toc462745783"/>
                            <w:r w:rsidRPr="00077BE6">
                              <w:rPr>
                                <w:rFonts w:ascii="Times New Roman" w:hAnsi="Times New Roman" w:cs="Times New Roman"/>
                                <w:b w:val="0"/>
                                <w:sz w:val="24"/>
                                <w:szCs w:val="24"/>
                              </w:rPr>
                              <w:t>Never Use the Program’s address/city/town/zip code</w:t>
                            </w:r>
                            <w:r>
                              <w:rPr>
                                <w:rFonts w:ascii="Times New Roman" w:hAnsi="Times New Roman" w:cs="Times New Roman"/>
                                <w:b w:val="0"/>
                                <w:sz w:val="24"/>
                                <w:szCs w:val="24"/>
                              </w:rPr>
                              <w:t>!</w:t>
                            </w:r>
                            <w:bookmarkEnd w:id="103"/>
                            <w:bookmarkEnd w:id="104"/>
                            <w:bookmarkEnd w:id="105"/>
                            <w:bookmarkEnd w:id="106"/>
                            <w:bookmarkEnd w:id="10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30" type="#_x0000_t202" style="position:absolute;margin-left:94.2pt;margin-top:3.95pt;width:295.8pt;height:2in;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" fillcolor="#f2f2f2 [3052]" strokeweight=".5pt">
                <v:textbox style="mso-fit-shape-to-text:t">
                  <w:txbxContent>
                    <w:p w:rsidR="001C287C" w:rsidRPr="004E2EF9" w:rsidRDefault="001C287C" w:rsidP="00530521">
                      <w:pPr>
                        <w:pStyle w:val="Heading3"/>
                        <w:jc w:val="center"/>
                        <w:rPr>
                          <w:rFonts w:ascii="Times New Roman" w:hAnsi="Times New Roman" w:cs="Times New Roman"/>
                          <w:b w:val="0"/>
                          <w:sz w:val="24"/>
                          <w:szCs w:val="24"/>
                        </w:rPr>
                      </w:pPr>
                      <w:bookmarkStart w:id="109" w:name="_Toc384200082"/>
                      <w:bookmarkStart w:id="110" w:name="_Toc386792882"/>
                      <w:bookmarkStart w:id="111" w:name="_Toc386792933"/>
                      <w:bookmarkStart w:id="112" w:name="_Toc462060977"/>
                      <w:bookmarkStart w:id="113" w:name="_Toc462745783"/>
                      <w:r w:rsidRPr="00077BE6">
                        <w:rPr>
                          <w:rFonts w:ascii="Times New Roman" w:hAnsi="Times New Roman" w:cs="Times New Roman"/>
                          <w:b w:val="0"/>
                          <w:sz w:val="24"/>
                          <w:szCs w:val="24"/>
                        </w:rPr>
                        <w:t>Never Use the Program’s address/city/town/zip code</w:t>
                      </w:r>
                      <w:r>
                        <w:rPr>
                          <w:rFonts w:ascii="Times New Roman" w:hAnsi="Times New Roman" w:cs="Times New Roman"/>
                          <w:b w:val="0"/>
                          <w:sz w:val="24"/>
                          <w:szCs w:val="24"/>
                        </w:rPr>
                        <w:t>!</w:t>
                      </w:r>
                      <w:bookmarkEnd w:id="109"/>
                      <w:bookmarkEnd w:id="110"/>
                      <w:bookmarkEnd w:id="111"/>
                      <w:bookmarkEnd w:id="112"/>
                      <w:bookmarkEnd w:id="113"/>
                    </w:p>
                  </w:txbxContent>
                </v:textbox>
                <w10:wrap type="square"/>
              </v:shape>
            </w:pict>
          </mc:Fallback>
        </mc:AlternateContent>
      </w:r>
      <w:bookmarkEnd w:id="98"/>
      <w:bookmarkEnd w:id="99"/>
      <w:bookmarkEnd w:id="100"/>
      <w:bookmarkEnd w:id="101"/>
      <w:bookmarkEnd w:id="102"/>
    </w:p>
    <w:p w:rsidR="00530521" w:rsidRDefault="00530521" w:rsidP="00530521">
      <w:pPr>
        <w:pStyle w:val="Heading3"/>
        <w:rPr>
          <w:szCs w:val="28"/>
        </w:rPr>
      </w:pPr>
    </w:p>
    <w:p w:rsidR="00832820" w:rsidRPr="00832820" w:rsidRDefault="00832820" w:rsidP="00832820"/>
    <w:bookmarkStart w:id="108" w:name="_Toc386792934"/>
    <w:bookmarkStart w:id="109" w:name="_Toc462745784"/>
    <w:p w:rsidR="00530521" w:rsidRPr="00A76924" w:rsidRDefault="00530521" w:rsidP="00A76924">
      <w:pPr>
        <w:pStyle w:val="Heading3"/>
      </w:pPr>
      <w:r w:rsidRPr="00A76924">
        <w:rPr>
          <w:noProof/>
          <w:lang w:eastAsia="en-US"/>
        </w:rPr>
        <mc:AlternateContent>
          <mc:Choice Requires="wps">
            <w:drawing>
              <wp:anchor distT="0" distB="0" distL="114300" distR="114300" simplePos="0" relativeHeight="251722752" behindDoc="0" locked="0" layoutInCell="1" allowOverlap="1" wp14:anchorId="68D0B88D" wp14:editId="2A44FB60">
                <wp:simplePos x="0" y="0"/>
                <wp:positionH relativeFrom="column">
                  <wp:posOffset>-1337945</wp:posOffset>
                </wp:positionH>
                <wp:positionV relativeFrom="paragraph">
                  <wp:posOffset>387985</wp:posOffset>
                </wp:positionV>
                <wp:extent cx="878205" cy="5106035"/>
                <wp:effectExtent l="0" t="0" r="2540" b="1905"/>
                <wp:wrapNone/>
                <wp:docPr id="9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510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87C" w:rsidRPr="00701E2F" w:rsidRDefault="001C287C" w:rsidP="00530521">
                            <w:pPr>
                              <w:rPr>
                                <w:rFonts w:ascii="Biondi" w:hAnsi="Biondi" w:cs="Biondi"/>
                                <w:color w:val="FFFFFF"/>
                                <w:sz w:val="36"/>
                                <w:szCs w:val="36"/>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1" type="#_x0000_t202" style="position:absolute;margin-left:-105.35pt;margin-top:30.55pt;width:69.15pt;height:40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" filled="f" stroked="f">
                <v:textbox style="layout-flow:vertical">
                  <w:txbxContent>
                    <w:p w:rsidR="001C287C" w:rsidRPr="00701E2F" w:rsidRDefault="001C287C" w:rsidP="00530521">
                      <w:pPr>
                        <w:rPr>
                          <w:rFonts w:ascii="Biondi" w:hAnsi="Biondi" w:cs="Biondi"/>
                          <w:color w:val="FFFFFF"/>
                          <w:sz w:val="36"/>
                          <w:szCs w:val="36"/>
                        </w:rPr>
                      </w:pPr>
                    </w:p>
                  </w:txbxContent>
                </v:textbox>
              </v:shape>
            </w:pict>
          </mc:Fallback>
        </mc:AlternateContent>
      </w:r>
      <w:r w:rsidRPr="00A76924">
        <w:sym w:font="Wingdings 3" w:char="F084"/>
      </w:r>
      <w:r w:rsidRPr="00A76924">
        <w:t>6b</w:t>
      </w:r>
      <w:r w:rsidR="00EA3FF1" w:rsidRPr="00A76924">
        <w:t>.</w:t>
      </w:r>
      <w:r w:rsidR="00EA3FF1" w:rsidRPr="00A76924">
        <w:tab/>
      </w:r>
      <w:r w:rsidRPr="00A76924">
        <w:t>Primary Address</w:t>
      </w:r>
      <w:bookmarkEnd w:id="108"/>
      <w:bookmarkEnd w:id="109"/>
    </w:p>
    <w:p w:rsidR="00530521" w:rsidRDefault="00530521" w:rsidP="00530521">
      <w:r w:rsidRPr="00174E39">
        <w:t xml:space="preserve">Always check </w:t>
      </w:r>
      <w:r w:rsidRPr="00174E39">
        <w:rPr>
          <w:b/>
          <w:bCs/>
        </w:rPr>
        <w:t>‘Yes’</w:t>
      </w:r>
      <w:r w:rsidRPr="00174E39">
        <w:t>.</w:t>
      </w:r>
    </w:p>
    <w:p w:rsidR="00530521" w:rsidRPr="00174E39" w:rsidRDefault="00530521" w:rsidP="00530521"/>
    <w:p w:rsidR="00D06F1F" w:rsidRPr="00D06F1F" w:rsidRDefault="00D06F1F" w:rsidP="00D06F1F">
      <w:r w:rsidRPr="00D06F1F">
        <w:br w:type="page"/>
      </w:r>
    </w:p>
    <w:p w:rsidR="00D06F1F" w:rsidRPr="00D06F1F" w:rsidRDefault="00D06F1F" w:rsidP="00D06F1F">
      <w:pPr>
        <w:ind w:left="360"/>
      </w:pPr>
    </w:p>
    <w:p w:rsidR="00D06F1F" w:rsidRPr="00D06F1F" w:rsidRDefault="00D06F1F" w:rsidP="00D06F1F">
      <w:pPr>
        <w:rPr>
          <w:i/>
          <w:iCs/>
        </w:rPr>
      </w:pPr>
      <w:r w:rsidRPr="00D06F1F">
        <w:rPr>
          <w:i/>
          <w:iCs/>
        </w:rPr>
        <w:t xml:space="preserve"> </w:t>
      </w:r>
      <w:r w:rsidRPr="00D06F1F">
        <w:rPr>
          <w:noProof/>
          <w:lang w:eastAsia="en-US"/>
        </w:rPr>
        <w:drawing>
          <wp:anchor distT="0" distB="0" distL="114300" distR="114300" simplePos="0" relativeHeight="251710464" behindDoc="0" locked="0" layoutInCell="1" allowOverlap="1" wp14:anchorId="336C58E8" wp14:editId="5E9B9D9D">
            <wp:simplePos x="0" y="0"/>
            <wp:positionH relativeFrom="column">
              <wp:posOffset>-342900</wp:posOffset>
            </wp:positionH>
            <wp:positionV relativeFrom="paragraph">
              <wp:posOffset>-114300</wp:posOffset>
            </wp:positionV>
            <wp:extent cx="681355" cy="648335"/>
            <wp:effectExtent l="0" t="0" r="4445"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135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F1F" w:rsidRPr="00D06F1F" w:rsidRDefault="00D06F1F" w:rsidP="00D06F1F">
      <w:pPr>
        <w:outlineLvl w:val="0"/>
        <w:rPr>
          <w:b/>
          <w:bCs/>
        </w:rPr>
      </w:pPr>
    </w:p>
    <w:p w:rsidR="00D06F1F" w:rsidRPr="00D06F1F" w:rsidRDefault="00D06F1F" w:rsidP="00D06F1F">
      <w:pPr>
        <w:keepNext/>
        <w:spacing w:before="240" w:after="60"/>
        <w:outlineLvl w:val="2"/>
        <w:rPr>
          <w:rFonts w:ascii="Arial" w:hAnsi="Arial" w:cs="Arial"/>
          <w:b/>
          <w:bCs/>
          <w:sz w:val="26"/>
          <w:szCs w:val="26"/>
        </w:rPr>
      </w:pPr>
      <w:r w:rsidRPr="00D06F1F">
        <w:rPr>
          <w:rFonts w:ascii="Arial" w:hAnsi="Arial" w:cs="Arial"/>
          <w:b/>
          <w:bCs/>
          <w:sz w:val="26"/>
          <w:szCs w:val="26"/>
        </w:rPr>
        <w:t xml:space="preserve">               </w:t>
      </w:r>
      <w:bookmarkStart w:id="110" w:name="_Toc383165810"/>
      <w:bookmarkStart w:id="111" w:name="_Toc383168939"/>
      <w:bookmarkStart w:id="112" w:name="_Toc383170471"/>
      <w:bookmarkStart w:id="113" w:name="_Toc384200084"/>
      <w:bookmarkStart w:id="114" w:name="_Toc386792885"/>
      <w:bookmarkStart w:id="115" w:name="_Toc462060980"/>
      <w:bookmarkStart w:id="116" w:name="_Toc462745785"/>
      <w:r w:rsidRPr="00D06F1F">
        <w:rPr>
          <w:rFonts w:ascii="Arial" w:hAnsi="Arial" w:cs="Arial"/>
          <w:b/>
          <w:bCs/>
          <w:sz w:val="26"/>
          <w:szCs w:val="26"/>
        </w:rPr>
        <w:t>Virtual Gateway: (EIM/ESM)</w:t>
      </w:r>
      <w:bookmarkEnd w:id="110"/>
      <w:bookmarkEnd w:id="111"/>
      <w:bookmarkEnd w:id="112"/>
      <w:bookmarkEnd w:id="113"/>
      <w:bookmarkEnd w:id="114"/>
      <w:bookmarkEnd w:id="115"/>
      <w:bookmarkEnd w:id="116"/>
    </w:p>
    <w:p w:rsidR="00D06F1F" w:rsidRPr="00D06F1F" w:rsidRDefault="00D06F1F" w:rsidP="00D06F1F">
      <w:pPr>
        <w:keepNext/>
        <w:spacing w:before="240" w:after="60"/>
        <w:outlineLvl w:val="2"/>
        <w:rPr>
          <w:rFonts w:ascii="Arial" w:hAnsi="Arial" w:cs="Arial"/>
          <w:b/>
          <w:bCs/>
          <w:sz w:val="26"/>
          <w:szCs w:val="28"/>
          <w:u w:val="single"/>
        </w:rPr>
      </w:pPr>
      <w:r w:rsidRPr="00D06F1F">
        <w:rPr>
          <w:rFonts w:ascii="Arial" w:hAnsi="Arial" w:cs="Arial"/>
          <w:b/>
          <w:bCs/>
          <w:sz w:val="26"/>
          <w:szCs w:val="28"/>
          <w:u w:val="single"/>
        </w:rPr>
        <w:t xml:space="preserve">        </w:t>
      </w:r>
      <w:bookmarkStart w:id="117" w:name="_Toc383165811"/>
      <w:bookmarkStart w:id="118" w:name="_Toc383168940"/>
      <w:bookmarkStart w:id="119" w:name="_Toc386792886"/>
      <w:bookmarkStart w:id="120" w:name="_Toc462060981"/>
      <w:bookmarkStart w:id="121" w:name="_Toc462745786"/>
      <w:r w:rsidRPr="00D06F1F">
        <w:rPr>
          <w:rFonts w:ascii="Arial" w:hAnsi="Arial" w:cs="Arial"/>
          <w:b/>
          <w:bCs/>
          <w:sz w:val="26"/>
          <w:szCs w:val="28"/>
          <w:u w:val="single"/>
        </w:rPr>
        <w:t>ESM Determining Homeless Versus non-Homeless (BSAS) Job Aid</w:t>
      </w:r>
      <w:bookmarkEnd w:id="117"/>
      <w:bookmarkEnd w:id="118"/>
      <w:bookmarkEnd w:id="119"/>
      <w:bookmarkEnd w:id="120"/>
      <w:bookmarkEnd w:id="121"/>
    </w:p>
    <w:p w:rsidR="00D06F1F" w:rsidRPr="00D06F1F" w:rsidRDefault="00D06F1F" w:rsidP="00D06F1F">
      <w:pPr>
        <w:outlineLvl w:val="0"/>
        <w:rPr>
          <w:b/>
          <w:bCs/>
        </w:rPr>
      </w:pPr>
    </w:p>
    <w:p w:rsidR="00D06F1F" w:rsidRPr="00D06F1F" w:rsidRDefault="00D06F1F" w:rsidP="00D06F1F">
      <w:pPr>
        <w:outlineLvl w:val="0"/>
        <w:rPr>
          <w:b/>
          <w:bCs/>
        </w:rPr>
      </w:pPr>
    </w:p>
    <w:p w:rsidR="00D06F1F" w:rsidRPr="00D06F1F" w:rsidRDefault="00D06F1F" w:rsidP="00FD6F0E">
      <w:pPr>
        <w:numPr>
          <w:ilvl w:val="0"/>
          <w:numId w:val="23"/>
        </w:numPr>
      </w:pPr>
      <w:r w:rsidRPr="00D06F1F">
        <w:t>How to determine if a new or even returning client is homeless, near homeless or has a home has proved difficult for most providers.</w:t>
      </w:r>
    </w:p>
    <w:p w:rsidR="00D06F1F" w:rsidRPr="00D06F1F" w:rsidRDefault="00D06F1F" w:rsidP="00FD6F0E">
      <w:pPr>
        <w:numPr>
          <w:ilvl w:val="0"/>
          <w:numId w:val="23"/>
        </w:numPr>
      </w:pPr>
      <w:r w:rsidRPr="00D06F1F">
        <w:t>We have tried to make the process easier by creating this job aid which explicitly states the criteria one must meet in order to be homeless or near homeless.</w:t>
      </w:r>
    </w:p>
    <w:p w:rsidR="00D06F1F" w:rsidRPr="00D06F1F" w:rsidRDefault="00D06F1F" w:rsidP="00FD6F0E">
      <w:pPr>
        <w:numPr>
          <w:ilvl w:val="0"/>
          <w:numId w:val="23"/>
        </w:numPr>
      </w:pPr>
      <w:r w:rsidRPr="00D06F1F">
        <w:t xml:space="preserve">You will also find a helpful Decision Tree, listing various living situations and guiding you as how </w:t>
      </w:r>
    </w:p>
    <w:p w:rsidR="00D06F1F" w:rsidRPr="00D06F1F" w:rsidRDefault="00D06F1F" w:rsidP="00FD6F0E">
      <w:pPr>
        <w:numPr>
          <w:ilvl w:val="0"/>
          <w:numId w:val="23"/>
        </w:numPr>
      </w:pPr>
      <w:r w:rsidRPr="00D06F1F">
        <w:t xml:space="preserve">best to code them. </w:t>
      </w:r>
    </w:p>
    <w:p w:rsidR="00D06F1F" w:rsidRPr="00D06F1F" w:rsidRDefault="00D06F1F" w:rsidP="00D06F1F">
      <w:pPr>
        <w:ind w:left="360" w:firstLine="360"/>
        <w:outlineLvl w:val="0"/>
        <w:rPr>
          <w:b/>
          <w:bCs/>
        </w:rPr>
      </w:pPr>
    </w:p>
    <w:bookmarkStart w:id="122" w:name="_Toc383001495"/>
    <w:bookmarkStart w:id="123" w:name="_Toc383170473"/>
    <w:bookmarkStart w:id="124" w:name="_Toc384200088"/>
    <w:bookmarkStart w:id="125" w:name="_Toc386792887"/>
    <w:bookmarkStart w:id="126" w:name="_Toc462060986"/>
    <w:bookmarkStart w:id="127" w:name="_Toc462745791"/>
    <w:p w:rsidR="00D06F1F" w:rsidRPr="00D06F1F" w:rsidRDefault="00D06F1F" w:rsidP="00D06F1F">
      <w:pPr>
        <w:outlineLvl w:val="0"/>
        <w:rPr>
          <w:b/>
          <w:bCs/>
        </w:rPr>
      </w:pPr>
      <w:r w:rsidRPr="00D06F1F">
        <w:rPr>
          <w:noProof/>
          <w:lang w:eastAsia="en-US"/>
        </w:rPr>
        <mc:AlternateContent>
          <mc:Choice Requires="wps">
            <w:drawing>
              <wp:anchor distT="0" distB="0" distL="114300" distR="114300" simplePos="0" relativeHeight="251708416" behindDoc="0" locked="0" layoutInCell="1" allowOverlap="1" wp14:anchorId="12FA6801" wp14:editId="2B74AB48">
                <wp:simplePos x="0" y="0"/>
                <wp:positionH relativeFrom="column">
                  <wp:posOffset>114300</wp:posOffset>
                </wp:positionH>
                <wp:positionV relativeFrom="paragraph">
                  <wp:posOffset>135255</wp:posOffset>
                </wp:positionV>
                <wp:extent cx="6383020" cy="1371600"/>
                <wp:effectExtent l="0" t="0" r="11430" b="19685"/>
                <wp:wrapSquare wrapText="bothSides"/>
                <wp:docPr id="10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371600"/>
                        </a:xfrm>
                        <a:prstGeom prst="rect">
                          <a:avLst/>
                        </a:prstGeom>
                        <a:solidFill>
                          <a:schemeClr val="bg1">
                            <a:lumMod val="95000"/>
                          </a:schemeClr>
                        </a:solidFill>
                        <a:ln w="9525">
                          <a:solidFill>
                            <a:srgbClr val="000000"/>
                          </a:solidFill>
                          <a:miter lim="800000"/>
                          <a:headEnd/>
                          <a:tailEnd/>
                        </a:ln>
                      </wps:spPr>
                      <wps:txbx>
                        <w:txbxContent>
                          <w:p w:rsidR="001C287C" w:rsidRDefault="001C287C" w:rsidP="00D06F1F">
                            <w:pPr>
                              <w:outlineLvl w:val="0"/>
                              <w:rPr>
                                <w:b/>
                                <w:bCs/>
                              </w:rPr>
                            </w:pPr>
                          </w:p>
                          <w:p w:rsidR="001C287C" w:rsidRPr="00244D10" w:rsidRDefault="001C287C" w:rsidP="00FD6F0E">
                            <w:pPr>
                              <w:numPr>
                                <w:ilvl w:val="0"/>
                                <w:numId w:val="22"/>
                              </w:numPr>
                              <w:outlineLvl w:val="0"/>
                            </w:pPr>
                            <w:bookmarkStart w:id="128" w:name="_Toc383001496"/>
                            <w:bookmarkStart w:id="129" w:name="_Toc383164451"/>
                            <w:bookmarkStart w:id="130" w:name="_Toc383164658"/>
                            <w:bookmarkStart w:id="131" w:name="_Toc383170474"/>
                            <w:bookmarkStart w:id="132" w:name="_Toc384200089"/>
                            <w:bookmarkStart w:id="133" w:name="_Toc386792888"/>
                            <w:bookmarkStart w:id="134" w:name="_Toc462060982"/>
                            <w:bookmarkStart w:id="135" w:name="_Toc462745787"/>
                            <w:r w:rsidRPr="00244D10">
                              <w:t>Please Remember, just because a client may have an address in the system, it does not necessarily mean that the client still resides there.</w:t>
                            </w:r>
                            <w:bookmarkEnd w:id="128"/>
                            <w:bookmarkEnd w:id="129"/>
                            <w:bookmarkEnd w:id="130"/>
                            <w:bookmarkEnd w:id="131"/>
                            <w:bookmarkEnd w:id="132"/>
                            <w:bookmarkEnd w:id="133"/>
                            <w:bookmarkEnd w:id="134"/>
                            <w:bookmarkEnd w:id="135"/>
                          </w:p>
                          <w:p w:rsidR="001C287C" w:rsidRDefault="001C287C" w:rsidP="00FD6F0E">
                            <w:pPr>
                              <w:numPr>
                                <w:ilvl w:val="0"/>
                                <w:numId w:val="22"/>
                              </w:numPr>
                              <w:outlineLvl w:val="0"/>
                            </w:pPr>
                            <w:bookmarkStart w:id="136" w:name="_Toc383001497"/>
                            <w:bookmarkStart w:id="137" w:name="_Toc383164452"/>
                            <w:bookmarkStart w:id="138" w:name="_Toc383164659"/>
                            <w:bookmarkStart w:id="139" w:name="_Toc383170475"/>
                            <w:bookmarkStart w:id="140" w:name="_Toc386792889"/>
                            <w:bookmarkStart w:id="141" w:name="_Toc462060983"/>
                            <w:bookmarkStart w:id="142" w:name="_Toc462745788"/>
                            <w:r w:rsidRPr="00244D10">
                              <w:t>ALL demographic information must be updated including ADDRESS TYPE.</w:t>
                            </w:r>
                            <w:bookmarkEnd w:id="136"/>
                            <w:bookmarkEnd w:id="137"/>
                            <w:bookmarkEnd w:id="138"/>
                            <w:bookmarkEnd w:id="139"/>
                            <w:bookmarkEnd w:id="140"/>
                            <w:bookmarkEnd w:id="141"/>
                            <w:bookmarkEnd w:id="142"/>
                          </w:p>
                          <w:p w:rsidR="001C287C" w:rsidRDefault="001C287C" w:rsidP="00FD6F0E">
                            <w:pPr>
                              <w:numPr>
                                <w:ilvl w:val="0"/>
                                <w:numId w:val="22"/>
                              </w:numPr>
                              <w:outlineLvl w:val="0"/>
                            </w:pPr>
                            <w:bookmarkStart w:id="143" w:name="_Toc383001498"/>
                            <w:bookmarkStart w:id="144" w:name="_Toc383164453"/>
                            <w:bookmarkStart w:id="145" w:name="_Toc383164660"/>
                            <w:bookmarkStart w:id="146" w:name="_Toc383170476"/>
                            <w:bookmarkStart w:id="147" w:name="_Toc384200090"/>
                            <w:bookmarkStart w:id="148" w:name="_Toc386792890"/>
                            <w:bookmarkStart w:id="149" w:name="_Toc462060984"/>
                            <w:bookmarkStart w:id="150" w:name="_Toc462745789"/>
                            <w:r>
                              <w:t>If the client confirms that the information is the same, Hit the Save Button.</w:t>
                            </w:r>
                            <w:bookmarkEnd w:id="143"/>
                            <w:bookmarkEnd w:id="144"/>
                            <w:bookmarkEnd w:id="145"/>
                            <w:bookmarkEnd w:id="146"/>
                            <w:bookmarkEnd w:id="147"/>
                            <w:bookmarkEnd w:id="148"/>
                            <w:bookmarkEnd w:id="149"/>
                            <w:bookmarkEnd w:id="150"/>
                          </w:p>
                          <w:p w:rsidR="001C287C" w:rsidRDefault="001C287C" w:rsidP="00FD6F0E">
                            <w:pPr>
                              <w:numPr>
                                <w:ilvl w:val="0"/>
                                <w:numId w:val="22"/>
                              </w:numPr>
                              <w:outlineLvl w:val="0"/>
                            </w:pPr>
                            <w:bookmarkStart w:id="151" w:name="_Toc383001499"/>
                            <w:bookmarkStart w:id="152" w:name="_Toc383164454"/>
                            <w:bookmarkStart w:id="153" w:name="_Toc383164661"/>
                            <w:bookmarkStart w:id="154" w:name="_Toc383170477"/>
                            <w:bookmarkStart w:id="155" w:name="_Toc384200087"/>
                            <w:bookmarkStart w:id="156" w:name="_Toc386792891"/>
                            <w:bookmarkStart w:id="157" w:name="_Toc462060985"/>
                            <w:bookmarkStart w:id="158" w:name="_Toc462745790"/>
                            <w:r>
                              <w:t>If the information has changed, you must Create a New Record (not a new assessment, a new record for that field.)</w:t>
                            </w:r>
                            <w:bookmarkEnd w:id="151"/>
                            <w:bookmarkEnd w:id="152"/>
                            <w:bookmarkEnd w:id="153"/>
                            <w:bookmarkEnd w:id="154"/>
                            <w:bookmarkEnd w:id="155"/>
                            <w:bookmarkEnd w:id="156"/>
                            <w:bookmarkEnd w:id="157"/>
                            <w:bookmarkEnd w:id="158"/>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1" o:spid="_x0000_s1032" type="#_x0000_t202" style="position:absolute;margin-left:9pt;margin-top:10.65pt;width:502.6pt;height:108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" fillcolor="#f2f2f2 [3052]">
                <v:textbox style="mso-fit-shape-to-text:t">
                  <w:txbxContent>
                    <w:p w:rsidR="001C287C" w:rsidRDefault="001C287C" w:rsidP="00D06F1F">
                      <w:pPr>
                        <w:outlineLvl w:val="0"/>
                        <w:rPr>
                          <w:b/>
                          <w:bCs/>
                        </w:rPr>
                      </w:pPr>
                    </w:p>
                    <w:p w:rsidR="001C287C" w:rsidRPr="00244D10" w:rsidRDefault="001C287C" w:rsidP="00FD6F0E">
                      <w:pPr>
                        <w:numPr>
                          <w:ilvl w:val="0"/>
                          <w:numId w:val="22"/>
                        </w:numPr>
                        <w:outlineLvl w:val="0"/>
                      </w:pPr>
                      <w:bookmarkStart w:id="165" w:name="_Toc383001496"/>
                      <w:bookmarkStart w:id="166" w:name="_Toc383164451"/>
                      <w:bookmarkStart w:id="167" w:name="_Toc383164658"/>
                      <w:bookmarkStart w:id="168" w:name="_Toc383170474"/>
                      <w:bookmarkStart w:id="169" w:name="_Toc384200089"/>
                      <w:bookmarkStart w:id="170" w:name="_Toc386792888"/>
                      <w:bookmarkStart w:id="171" w:name="_Toc462060982"/>
                      <w:bookmarkStart w:id="172" w:name="_Toc462745787"/>
                      <w:r w:rsidRPr="00244D10">
                        <w:t>Please Remember, just because a client may have an address in the system, it does not necessarily mean that the client still resides there.</w:t>
                      </w:r>
                      <w:bookmarkEnd w:id="165"/>
                      <w:bookmarkEnd w:id="166"/>
                      <w:bookmarkEnd w:id="167"/>
                      <w:bookmarkEnd w:id="168"/>
                      <w:bookmarkEnd w:id="169"/>
                      <w:bookmarkEnd w:id="170"/>
                      <w:bookmarkEnd w:id="171"/>
                      <w:bookmarkEnd w:id="172"/>
                    </w:p>
                    <w:p w:rsidR="001C287C" w:rsidRDefault="001C287C" w:rsidP="00FD6F0E">
                      <w:pPr>
                        <w:numPr>
                          <w:ilvl w:val="0"/>
                          <w:numId w:val="22"/>
                        </w:numPr>
                        <w:outlineLvl w:val="0"/>
                      </w:pPr>
                      <w:bookmarkStart w:id="173" w:name="_Toc383001497"/>
                      <w:bookmarkStart w:id="174" w:name="_Toc383164452"/>
                      <w:bookmarkStart w:id="175" w:name="_Toc383164659"/>
                      <w:bookmarkStart w:id="176" w:name="_Toc383170475"/>
                      <w:bookmarkStart w:id="177" w:name="_Toc386792889"/>
                      <w:bookmarkStart w:id="178" w:name="_Toc462060983"/>
                      <w:bookmarkStart w:id="179" w:name="_Toc462745788"/>
                      <w:r w:rsidRPr="00244D10">
                        <w:t>ALL demographic information must be updated including ADDRESS TYPE.</w:t>
                      </w:r>
                      <w:bookmarkEnd w:id="173"/>
                      <w:bookmarkEnd w:id="174"/>
                      <w:bookmarkEnd w:id="175"/>
                      <w:bookmarkEnd w:id="176"/>
                      <w:bookmarkEnd w:id="177"/>
                      <w:bookmarkEnd w:id="178"/>
                      <w:bookmarkEnd w:id="179"/>
                    </w:p>
                    <w:p w:rsidR="001C287C" w:rsidRDefault="001C287C" w:rsidP="00FD6F0E">
                      <w:pPr>
                        <w:numPr>
                          <w:ilvl w:val="0"/>
                          <w:numId w:val="22"/>
                        </w:numPr>
                        <w:outlineLvl w:val="0"/>
                      </w:pPr>
                      <w:bookmarkStart w:id="180" w:name="_Toc383001498"/>
                      <w:bookmarkStart w:id="181" w:name="_Toc383164453"/>
                      <w:bookmarkStart w:id="182" w:name="_Toc383164660"/>
                      <w:bookmarkStart w:id="183" w:name="_Toc383170476"/>
                      <w:bookmarkStart w:id="184" w:name="_Toc384200090"/>
                      <w:bookmarkStart w:id="185" w:name="_Toc386792890"/>
                      <w:bookmarkStart w:id="186" w:name="_Toc462060984"/>
                      <w:bookmarkStart w:id="187" w:name="_Toc462745789"/>
                      <w:r>
                        <w:t>If the client confirms that the information is the same, Hit the Save Button.</w:t>
                      </w:r>
                      <w:bookmarkEnd w:id="180"/>
                      <w:bookmarkEnd w:id="181"/>
                      <w:bookmarkEnd w:id="182"/>
                      <w:bookmarkEnd w:id="183"/>
                      <w:bookmarkEnd w:id="184"/>
                      <w:bookmarkEnd w:id="185"/>
                      <w:bookmarkEnd w:id="186"/>
                      <w:bookmarkEnd w:id="187"/>
                    </w:p>
                    <w:p w:rsidR="001C287C" w:rsidRDefault="001C287C" w:rsidP="00FD6F0E">
                      <w:pPr>
                        <w:numPr>
                          <w:ilvl w:val="0"/>
                          <w:numId w:val="22"/>
                        </w:numPr>
                        <w:outlineLvl w:val="0"/>
                      </w:pPr>
                      <w:bookmarkStart w:id="188" w:name="_Toc383001499"/>
                      <w:bookmarkStart w:id="189" w:name="_Toc383164454"/>
                      <w:bookmarkStart w:id="190" w:name="_Toc383164661"/>
                      <w:bookmarkStart w:id="191" w:name="_Toc383170477"/>
                      <w:bookmarkStart w:id="192" w:name="_Toc384200087"/>
                      <w:bookmarkStart w:id="193" w:name="_Toc386792891"/>
                      <w:bookmarkStart w:id="194" w:name="_Toc462060985"/>
                      <w:bookmarkStart w:id="195" w:name="_Toc462745790"/>
                      <w:r>
                        <w:t>If the information has changed, you must Create a New Record (not a new assessment, a new record for that field.)</w:t>
                      </w:r>
                      <w:bookmarkEnd w:id="188"/>
                      <w:bookmarkEnd w:id="189"/>
                      <w:bookmarkEnd w:id="190"/>
                      <w:bookmarkEnd w:id="191"/>
                      <w:bookmarkEnd w:id="192"/>
                      <w:bookmarkEnd w:id="193"/>
                      <w:bookmarkEnd w:id="194"/>
                      <w:bookmarkEnd w:id="195"/>
                    </w:p>
                  </w:txbxContent>
                </v:textbox>
                <w10:wrap type="square"/>
              </v:shape>
            </w:pict>
          </mc:Fallback>
        </mc:AlternateContent>
      </w:r>
      <w:bookmarkEnd w:id="122"/>
      <w:bookmarkEnd w:id="123"/>
      <w:bookmarkEnd w:id="124"/>
      <w:bookmarkEnd w:id="125"/>
      <w:bookmarkEnd w:id="126"/>
      <w:bookmarkEnd w:id="127"/>
    </w:p>
    <w:p w:rsidR="00D06F1F" w:rsidRPr="00D06F1F" w:rsidRDefault="00D06F1F" w:rsidP="00D06F1F">
      <w:pPr>
        <w:outlineLvl w:val="0"/>
        <w:rPr>
          <w:b/>
          <w:bCs/>
        </w:rPr>
      </w:pPr>
    </w:p>
    <w:p w:rsidR="00D06F1F" w:rsidRPr="00D06F1F" w:rsidRDefault="00D06F1F" w:rsidP="00D06F1F">
      <w:pPr>
        <w:rPr>
          <w:b/>
          <w:bCs/>
        </w:rPr>
      </w:pPr>
      <w:r w:rsidRPr="00D06F1F">
        <w:rPr>
          <w:b/>
          <w:bCs/>
        </w:rPr>
        <w:t>Homeless:  This definition covers the following circumstances or living situations.</w:t>
      </w:r>
    </w:p>
    <w:p w:rsidR="00D06F1F" w:rsidRPr="00D06F1F" w:rsidRDefault="00D06F1F" w:rsidP="00D06F1F">
      <w:pPr>
        <w:ind w:left="360"/>
      </w:pPr>
    </w:p>
    <w:p w:rsidR="00D06F1F" w:rsidRPr="00D06F1F" w:rsidRDefault="00D06F1F" w:rsidP="00FD6F0E">
      <w:pPr>
        <w:numPr>
          <w:ilvl w:val="0"/>
          <w:numId w:val="20"/>
        </w:numPr>
      </w:pPr>
      <w:r w:rsidRPr="00D06F1F">
        <w:t>An individual/family who spent last night in a shelter or the streets</w:t>
      </w:r>
    </w:p>
    <w:p w:rsidR="00D06F1F" w:rsidRPr="00D06F1F" w:rsidRDefault="00D06F1F" w:rsidP="00FD6F0E">
      <w:pPr>
        <w:numPr>
          <w:ilvl w:val="0"/>
          <w:numId w:val="20"/>
        </w:numPr>
      </w:pPr>
      <w:r w:rsidRPr="00D06F1F">
        <w:t xml:space="preserve">An individual/family who has been sleeping in a place not designed for or ordinarily used as a regular sleeping accommodation, such as a car, park, abandoned building, bus/train station, airport or camping ground </w:t>
      </w:r>
    </w:p>
    <w:p w:rsidR="00D06F1F" w:rsidRPr="00D06F1F" w:rsidRDefault="00D06F1F" w:rsidP="00FD6F0E">
      <w:pPr>
        <w:numPr>
          <w:ilvl w:val="0"/>
          <w:numId w:val="20"/>
        </w:numPr>
      </w:pPr>
      <w:r w:rsidRPr="00D06F1F">
        <w:t>An individual/family who spent last night in a residential treatment program</w:t>
      </w:r>
    </w:p>
    <w:p w:rsidR="00D06F1F" w:rsidRPr="00D06F1F" w:rsidRDefault="00D06F1F" w:rsidP="00FD6F0E">
      <w:pPr>
        <w:numPr>
          <w:ilvl w:val="1"/>
          <w:numId w:val="20"/>
        </w:numPr>
      </w:pPr>
      <w:r w:rsidRPr="00D06F1F">
        <w:rPr>
          <w:i/>
          <w:iCs/>
        </w:rPr>
        <w:t>AND</w:t>
      </w:r>
      <w:r w:rsidRPr="00D06F1F">
        <w:t xml:space="preserve"> has no permanent place to live or return to</w:t>
      </w:r>
    </w:p>
    <w:p w:rsidR="00D06F1F" w:rsidRPr="00D06F1F" w:rsidRDefault="00D06F1F" w:rsidP="00FD6F0E">
      <w:pPr>
        <w:numPr>
          <w:ilvl w:val="0"/>
          <w:numId w:val="20"/>
        </w:numPr>
      </w:pPr>
      <w:r w:rsidRPr="00D06F1F">
        <w:t xml:space="preserve">An individual/family who spent last night in an institution (such as jail, hospital) </w:t>
      </w:r>
    </w:p>
    <w:p w:rsidR="00D06F1F" w:rsidRPr="00D06F1F" w:rsidRDefault="00D06F1F" w:rsidP="00FD6F0E">
      <w:pPr>
        <w:numPr>
          <w:ilvl w:val="1"/>
          <w:numId w:val="20"/>
        </w:numPr>
      </w:pPr>
      <w:r w:rsidRPr="00D06F1F">
        <w:rPr>
          <w:i/>
          <w:iCs/>
        </w:rPr>
        <w:t>AND</w:t>
      </w:r>
      <w:r w:rsidRPr="00D06F1F">
        <w:t xml:space="preserve"> has no permanent place to live or return to</w:t>
      </w:r>
    </w:p>
    <w:p w:rsidR="00D06F1F" w:rsidRPr="00D06F1F" w:rsidRDefault="00D06F1F" w:rsidP="00FD6F0E">
      <w:pPr>
        <w:numPr>
          <w:ilvl w:val="0"/>
          <w:numId w:val="20"/>
        </w:numPr>
      </w:pPr>
      <w:r w:rsidRPr="00D06F1F">
        <w:t xml:space="preserve">An individual/family who spent last night in a hotel/motel paid for by charitable organization or federal/state/local government programs </w:t>
      </w:r>
    </w:p>
    <w:p w:rsidR="00D06F1F" w:rsidRPr="00D06F1F" w:rsidRDefault="00D06F1F" w:rsidP="00FD6F0E">
      <w:pPr>
        <w:numPr>
          <w:ilvl w:val="1"/>
          <w:numId w:val="20"/>
        </w:numPr>
      </w:pPr>
      <w:r w:rsidRPr="00D06F1F">
        <w:rPr>
          <w:i/>
          <w:iCs/>
        </w:rPr>
        <w:t>AND</w:t>
      </w:r>
      <w:r w:rsidRPr="00D06F1F">
        <w:t xml:space="preserve"> has no permanent place to live or return to</w:t>
      </w:r>
    </w:p>
    <w:p w:rsidR="00D06F1F" w:rsidRPr="00D06F1F" w:rsidRDefault="00D06F1F" w:rsidP="00FD6F0E">
      <w:pPr>
        <w:numPr>
          <w:ilvl w:val="0"/>
          <w:numId w:val="20"/>
        </w:numPr>
      </w:pPr>
      <w:r w:rsidRPr="00D06F1F">
        <w:t>An individual/family fleeing domestic violence or other dangerous, life-threatening condition</w:t>
      </w:r>
    </w:p>
    <w:p w:rsidR="00D06F1F" w:rsidRPr="00D06F1F" w:rsidRDefault="00D06F1F" w:rsidP="00FD6F0E">
      <w:pPr>
        <w:numPr>
          <w:ilvl w:val="1"/>
          <w:numId w:val="20"/>
        </w:numPr>
      </w:pPr>
      <w:r w:rsidRPr="00D06F1F">
        <w:rPr>
          <w:i/>
          <w:iCs/>
        </w:rPr>
        <w:t>AND</w:t>
      </w:r>
      <w:r w:rsidRPr="00D06F1F">
        <w:t xml:space="preserve"> has no permanent place to live or return to</w:t>
      </w:r>
    </w:p>
    <w:p w:rsidR="00D06F1F" w:rsidRPr="00D06F1F" w:rsidRDefault="00D06F1F" w:rsidP="00FD6F0E">
      <w:pPr>
        <w:numPr>
          <w:ilvl w:val="0"/>
          <w:numId w:val="20"/>
        </w:numPr>
      </w:pPr>
      <w:r w:rsidRPr="00D06F1F">
        <w:t>An individual/family who is being intaked/enrolled into a “housing PLUS supportive case management” program</w:t>
      </w:r>
    </w:p>
    <w:p w:rsidR="00D06F1F" w:rsidRPr="00D06F1F" w:rsidRDefault="00D06F1F" w:rsidP="00FD6F0E">
      <w:pPr>
        <w:numPr>
          <w:ilvl w:val="1"/>
          <w:numId w:val="20"/>
        </w:numPr>
      </w:pPr>
      <w:r w:rsidRPr="00D06F1F">
        <w:rPr>
          <w:i/>
          <w:iCs/>
        </w:rPr>
        <w:t>AND</w:t>
      </w:r>
      <w:r w:rsidRPr="00D06F1F">
        <w:t xml:space="preserve"> who is living in a housing setting (permanent, transitional, low-threshold) attached to that supportive case management program</w:t>
      </w:r>
    </w:p>
    <w:p w:rsidR="00D06F1F" w:rsidRPr="00D06F1F" w:rsidRDefault="00D06F1F" w:rsidP="00FD6F0E">
      <w:pPr>
        <w:numPr>
          <w:ilvl w:val="1"/>
          <w:numId w:val="20"/>
        </w:numPr>
      </w:pPr>
      <w:r w:rsidRPr="00D06F1F">
        <w:rPr>
          <w:i/>
          <w:iCs/>
        </w:rPr>
        <w:t>AND</w:t>
      </w:r>
      <w:r w:rsidRPr="00D06F1F">
        <w:t xml:space="preserve"> has met the “homeless” criteria listed above immediately before moving into the “housing PLUS supportive case management” program</w:t>
      </w:r>
    </w:p>
    <w:p w:rsidR="00D06F1F" w:rsidRPr="00D06F1F" w:rsidRDefault="00D06F1F" w:rsidP="00D06F1F">
      <w:pPr>
        <w:outlineLvl w:val="0"/>
        <w:rPr>
          <w:b/>
          <w:bCs/>
        </w:rPr>
      </w:pPr>
    </w:p>
    <w:p w:rsidR="00D83F69" w:rsidRDefault="00D83F69" w:rsidP="00D06F1F">
      <w:pPr>
        <w:rPr>
          <w:b/>
          <w:bCs/>
        </w:rPr>
      </w:pPr>
    </w:p>
    <w:p w:rsidR="00D06F1F" w:rsidRPr="00D06F1F" w:rsidRDefault="00D06F1F" w:rsidP="00D06F1F">
      <w:pPr>
        <w:rPr>
          <w:b/>
          <w:bCs/>
        </w:rPr>
      </w:pPr>
      <w:r w:rsidRPr="00D06F1F">
        <w:rPr>
          <w:b/>
          <w:bCs/>
        </w:rPr>
        <w:t>Near Homeless: This definition covers the following circumstances or living situations:</w:t>
      </w:r>
    </w:p>
    <w:p w:rsidR="00D06F1F" w:rsidRPr="00D06F1F" w:rsidRDefault="00D06F1F" w:rsidP="00D06F1F">
      <w:pPr>
        <w:rPr>
          <w:b/>
          <w:bCs/>
        </w:rPr>
      </w:pPr>
    </w:p>
    <w:p w:rsidR="00D06F1F" w:rsidRPr="00D06F1F" w:rsidRDefault="00D06F1F" w:rsidP="00FD6F0E">
      <w:pPr>
        <w:numPr>
          <w:ilvl w:val="0"/>
          <w:numId w:val="21"/>
        </w:numPr>
      </w:pPr>
      <w:r w:rsidRPr="00D06F1F">
        <w:t xml:space="preserve">Individuals/families will imminently lose their primary nighttime residence (through eviction, foreclosure) </w:t>
      </w:r>
    </w:p>
    <w:p w:rsidR="00D06F1F" w:rsidRPr="00D06F1F" w:rsidRDefault="00D06F1F" w:rsidP="00FD6F0E">
      <w:pPr>
        <w:numPr>
          <w:ilvl w:val="1"/>
          <w:numId w:val="21"/>
        </w:numPr>
      </w:pPr>
      <w:r w:rsidRPr="00D06F1F">
        <w:rPr>
          <w:i/>
          <w:iCs/>
        </w:rPr>
        <w:t>AND</w:t>
      </w:r>
      <w:r w:rsidRPr="00D06F1F">
        <w:t xml:space="preserve"> have no subsequent residence identified </w:t>
      </w:r>
    </w:p>
    <w:p w:rsidR="00D06F1F" w:rsidRPr="00D06F1F" w:rsidRDefault="00D06F1F" w:rsidP="00FD6F0E">
      <w:pPr>
        <w:numPr>
          <w:ilvl w:val="1"/>
          <w:numId w:val="21"/>
        </w:numPr>
      </w:pPr>
      <w:r w:rsidRPr="00D06F1F">
        <w:rPr>
          <w:i/>
          <w:iCs/>
        </w:rPr>
        <w:t>AND</w:t>
      </w:r>
      <w:r w:rsidRPr="00D06F1F">
        <w:t xml:space="preserve"> lack the resources to obtain other permanent housing. </w:t>
      </w:r>
    </w:p>
    <w:p w:rsidR="00D06F1F" w:rsidRPr="00D06F1F" w:rsidRDefault="00D06F1F" w:rsidP="00D06F1F"/>
    <w:p w:rsidR="00D06F1F" w:rsidRPr="00D06F1F" w:rsidRDefault="00D06F1F" w:rsidP="00FD6F0E">
      <w:pPr>
        <w:numPr>
          <w:ilvl w:val="0"/>
          <w:numId w:val="21"/>
        </w:numPr>
      </w:pPr>
      <w:r w:rsidRPr="00D06F1F">
        <w:t xml:space="preserve">Individuals/families, </w:t>
      </w:r>
      <w:r w:rsidRPr="00D06F1F">
        <w:rPr>
          <w:i/>
          <w:iCs/>
        </w:rPr>
        <w:t>especially unaccompanied adolescents and young adults</w:t>
      </w:r>
      <w:r w:rsidRPr="00D06F1F">
        <w:t xml:space="preserve">, who are in a living situation where the individual does not own or hold a lease for the residence </w:t>
      </w:r>
    </w:p>
    <w:p w:rsidR="00D06F1F" w:rsidRPr="00D06F1F" w:rsidRDefault="00D06F1F" w:rsidP="00FD6F0E">
      <w:pPr>
        <w:numPr>
          <w:ilvl w:val="1"/>
          <w:numId w:val="21"/>
        </w:numPr>
      </w:pPr>
      <w:r w:rsidRPr="00D06F1F">
        <w:rPr>
          <w:i/>
          <w:iCs/>
        </w:rPr>
        <w:t>AND</w:t>
      </w:r>
      <w:r w:rsidRPr="00D06F1F">
        <w:t xml:space="preserve"> is able to live there only at the invitation of the actual owner/renter </w:t>
      </w:r>
    </w:p>
    <w:p w:rsidR="00D06F1F" w:rsidRPr="00D06F1F" w:rsidRDefault="00D06F1F" w:rsidP="00FD6F0E">
      <w:pPr>
        <w:numPr>
          <w:ilvl w:val="1"/>
          <w:numId w:val="21"/>
        </w:numPr>
      </w:pPr>
      <w:r w:rsidRPr="00D06F1F">
        <w:rPr>
          <w:i/>
          <w:iCs/>
        </w:rPr>
        <w:t>AND</w:t>
      </w:r>
      <w:r w:rsidRPr="00D06F1F">
        <w:t xml:space="preserve"> have experienced frequent moves (changes in their housing location) from place to place recently </w:t>
      </w:r>
    </w:p>
    <w:p w:rsidR="00D06F1F" w:rsidRPr="00D06F1F" w:rsidRDefault="00D06F1F" w:rsidP="00FD6F0E">
      <w:pPr>
        <w:numPr>
          <w:ilvl w:val="1"/>
          <w:numId w:val="21"/>
        </w:numPr>
      </w:pPr>
      <w:r w:rsidRPr="00D06F1F">
        <w:rPr>
          <w:i/>
          <w:iCs/>
        </w:rPr>
        <w:t xml:space="preserve">AND </w:t>
      </w:r>
      <w:r w:rsidRPr="00D06F1F">
        <w:t>can be expected to continue in this status for an extended period of time.</w:t>
      </w:r>
    </w:p>
    <w:p w:rsidR="00D06F1F" w:rsidRPr="00D06F1F" w:rsidRDefault="00D06F1F" w:rsidP="00D06F1F">
      <w:pPr>
        <w:outlineLvl w:val="0"/>
        <w:rPr>
          <w:b/>
          <w:bCs/>
        </w:rPr>
      </w:pPr>
    </w:p>
    <w:p w:rsidR="00D06F1F" w:rsidRPr="00D06F1F" w:rsidRDefault="00D06F1F" w:rsidP="00D06F1F">
      <w:pPr>
        <w:outlineLvl w:val="0"/>
        <w:rPr>
          <w:b/>
          <w:bCs/>
        </w:rPr>
      </w:pPr>
    </w:p>
    <w:p w:rsidR="00D06F1F" w:rsidRPr="00D06F1F" w:rsidRDefault="00D06F1F" w:rsidP="00D06F1F">
      <w:pPr>
        <w:outlineLvl w:val="0"/>
        <w:rPr>
          <w:b/>
          <w:bCs/>
        </w:rPr>
      </w:pPr>
    </w:p>
    <w:p w:rsidR="00D06F1F" w:rsidRPr="00D06F1F" w:rsidRDefault="00D06F1F" w:rsidP="00D06F1F">
      <w:pPr>
        <w:outlineLvl w:val="0"/>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p>
    <w:p w:rsidR="00D06F1F" w:rsidRPr="00D06F1F" w:rsidRDefault="00D06F1F" w:rsidP="00D06F1F">
      <w:pPr>
        <w:rPr>
          <w:b/>
          <w:bCs/>
        </w:rPr>
      </w:pPr>
      <w:r w:rsidRPr="00D06F1F">
        <w:rPr>
          <w:b/>
          <w:bCs/>
        </w:rPr>
        <w:t>________________________________________________________________________________</w:t>
      </w:r>
    </w:p>
    <w:p w:rsidR="00D06F1F" w:rsidRDefault="00D06F1F" w:rsidP="00D06F1F">
      <w:r w:rsidRPr="00D06F1F">
        <w:t xml:space="preserve"> BSAS does not fund Homeless Prevention programs. Therefore, the BSAS definition of “Near Homeless” will correspond to Category 2 and 3 of the newer HUD/HEARTH definition of Homelessness. There will </w:t>
      </w:r>
      <w:r w:rsidRPr="00D06F1F">
        <w:rPr>
          <w:u w:val="single"/>
        </w:rPr>
        <w:t>not</w:t>
      </w:r>
      <w:r w:rsidRPr="00D06F1F">
        <w:t xml:space="preserve"> be a BSAS category to correspond with HUD/HEARTH “At-Risk” definitions.</w:t>
      </w:r>
    </w:p>
    <w:p w:rsidR="00D06F1F" w:rsidRDefault="00D06F1F">
      <w:pPr>
        <w:spacing w:after="200" w:line="276" w:lineRule="auto"/>
      </w:pPr>
      <w:r>
        <w:rPr>
          <w:noProof/>
          <w:lang w:eastAsia="en-US"/>
        </w:rPr>
        <w:lastRenderedPageBreak/>
        <w:drawing>
          <wp:inline distT="0" distB="0" distL="0" distR="0" wp14:anchorId="35DBB67C" wp14:editId="48F477E8">
            <wp:extent cx="6373495" cy="7637586"/>
            <wp:effectExtent l="0" t="0" r="8255" b="190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3495" cy="7637586"/>
                    </a:xfrm>
                    <a:prstGeom prst="rect">
                      <a:avLst/>
                    </a:prstGeom>
                    <a:noFill/>
                    <a:ln>
                      <a:noFill/>
                    </a:ln>
                  </pic:spPr>
                </pic:pic>
              </a:graphicData>
            </a:graphic>
          </wp:inline>
        </w:drawing>
      </w:r>
    </w:p>
    <w:p w:rsidR="00D06F1F" w:rsidRDefault="00D06F1F">
      <w:pPr>
        <w:spacing w:after="200" w:line="276" w:lineRule="auto"/>
      </w:pPr>
      <w:r>
        <w:br w:type="page"/>
      </w:r>
    </w:p>
    <w:p w:rsidR="00D06F1F" w:rsidRDefault="00D06F1F">
      <w:pPr>
        <w:spacing w:after="200" w:line="276" w:lineRule="auto"/>
      </w:pPr>
      <w:r>
        <w:rPr>
          <w:noProof/>
          <w:lang w:eastAsia="en-US"/>
        </w:rPr>
        <w:lastRenderedPageBreak/>
        <w:drawing>
          <wp:inline distT="0" distB="0" distL="0" distR="0" wp14:anchorId="65A8D659" wp14:editId="1933F0B9">
            <wp:extent cx="6373495" cy="7870086"/>
            <wp:effectExtent l="0" t="0" r="825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3495" cy="7870086"/>
                    </a:xfrm>
                    <a:prstGeom prst="rect">
                      <a:avLst/>
                    </a:prstGeom>
                    <a:noFill/>
                    <a:ln>
                      <a:noFill/>
                    </a:ln>
                  </pic:spPr>
                </pic:pic>
              </a:graphicData>
            </a:graphic>
          </wp:inline>
        </w:drawing>
      </w:r>
      <w:r>
        <w:br w:type="page"/>
      </w:r>
    </w:p>
    <w:p w:rsidR="00813639" w:rsidRPr="00A76924" w:rsidRDefault="00813639" w:rsidP="00A76924">
      <w:pPr>
        <w:pStyle w:val="Heading3"/>
      </w:pPr>
      <w:bookmarkStart w:id="159" w:name="_Toc383165813"/>
      <w:bookmarkStart w:id="160" w:name="_Toc383168987"/>
      <w:bookmarkStart w:id="161" w:name="_Toc383170309"/>
      <w:bookmarkStart w:id="162" w:name="_Toc383176185"/>
      <w:bookmarkStart w:id="163" w:name="_Toc386792935"/>
      <w:bookmarkStart w:id="164" w:name="_Toc462745792"/>
      <w:r w:rsidRPr="00A76924">
        <w:lastRenderedPageBreak/>
        <w:t xml:space="preserve">7a. </w:t>
      </w:r>
      <w:r w:rsidRPr="00A76924">
        <w:tab/>
        <w:t>Alternate Name</w:t>
      </w:r>
      <w:bookmarkEnd w:id="159"/>
      <w:bookmarkEnd w:id="160"/>
      <w:bookmarkEnd w:id="161"/>
      <w:bookmarkEnd w:id="162"/>
      <w:bookmarkEnd w:id="163"/>
      <w:bookmarkEnd w:id="164"/>
    </w:p>
    <w:p w:rsidR="00813639" w:rsidRDefault="00813639" w:rsidP="00EA3FF1">
      <w:pPr>
        <w:tabs>
          <w:tab w:val="left" w:pos="900"/>
        </w:tabs>
      </w:pPr>
      <w:r>
        <w:t>Enter the First, Middle, and Last Name that the individual was previously or is alternately known as or has used as an alias.</w:t>
      </w:r>
    </w:p>
    <w:p w:rsidR="00813639" w:rsidRDefault="00813639" w:rsidP="00EA3FF1">
      <w:pPr>
        <w:tabs>
          <w:tab w:val="left" w:pos="900"/>
        </w:tabs>
      </w:pPr>
    </w:p>
    <w:p w:rsidR="007128C4" w:rsidRPr="00405658" w:rsidRDefault="007128C4" w:rsidP="007128C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900"/>
        </w:tabs>
        <w:jc w:val="center"/>
        <w:rPr>
          <w:iCs/>
        </w:rPr>
      </w:pPr>
      <w:r w:rsidRPr="00405658">
        <w:rPr>
          <w:iCs/>
        </w:rPr>
        <w:t>When Entering the client’s alternate name, be sure to include as much of the legal name that stays the</w:t>
      </w:r>
      <w:r w:rsidRPr="007128C4">
        <w:rPr>
          <w:iCs/>
        </w:rPr>
        <w:t xml:space="preserve"> </w:t>
      </w:r>
      <w:r w:rsidRPr="00405658">
        <w:rPr>
          <w:iCs/>
        </w:rPr>
        <w:t>same (e.g., Client’s full legal name is John D. Smith.  He is also known by his nickname “Johnny”.  You</w:t>
      </w:r>
      <w:r w:rsidRPr="007128C4">
        <w:rPr>
          <w:iCs/>
        </w:rPr>
        <w:t xml:space="preserve"> </w:t>
      </w:r>
      <w:r w:rsidRPr="00405658">
        <w:rPr>
          <w:iCs/>
        </w:rPr>
        <w:t>would report his alternate name as “Johnny D. Smith.”</w:t>
      </w:r>
    </w:p>
    <w:p w:rsidR="00813639" w:rsidRPr="00A76924" w:rsidRDefault="00813639" w:rsidP="00A76924">
      <w:pPr>
        <w:pStyle w:val="Heading3"/>
      </w:pPr>
      <w:bookmarkStart w:id="165" w:name="_Toc383165814"/>
      <w:bookmarkStart w:id="166" w:name="_Toc383168988"/>
      <w:bookmarkStart w:id="167" w:name="_Toc383170310"/>
      <w:bookmarkStart w:id="168" w:name="_Toc383176186"/>
      <w:bookmarkStart w:id="169" w:name="_Toc386792936"/>
      <w:bookmarkStart w:id="170" w:name="_Toc462745793"/>
      <w:r w:rsidRPr="00A76924">
        <w:t>7b.</w:t>
      </w:r>
      <w:r w:rsidRPr="00A76924">
        <w:tab/>
      </w:r>
      <w:r w:rsidR="00EA3FF1" w:rsidRPr="00A76924">
        <w:t>N</w:t>
      </w:r>
      <w:r w:rsidRPr="00A76924">
        <w:t>ame Type</w:t>
      </w:r>
      <w:bookmarkEnd w:id="165"/>
      <w:bookmarkEnd w:id="166"/>
      <w:bookmarkEnd w:id="167"/>
      <w:bookmarkEnd w:id="168"/>
      <w:bookmarkEnd w:id="169"/>
      <w:bookmarkEnd w:id="170"/>
      <w:r w:rsidRPr="00A76924">
        <w:t xml:space="preserve"> </w:t>
      </w:r>
    </w:p>
    <w:p w:rsidR="00813639" w:rsidRDefault="00813639" w:rsidP="00EA3FF1">
      <w:pPr>
        <w:tabs>
          <w:tab w:val="left" w:pos="900"/>
        </w:tabs>
      </w:pPr>
      <w:r>
        <w:t xml:space="preserve">Check only one box.  Select the appropriate description of the alternative name entered in Question 7a.   </w:t>
      </w:r>
    </w:p>
    <w:p w:rsidR="00813639" w:rsidRDefault="00813639" w:rsidP="00EA3FF1">
      <w:pPr>
        <w:tabs>
          <w:tab w:val="left" w:pos="900"/>
        </w:tabs>
      </w:pPr>
    </w:p>
    <w:p w:rsidR="00813639" w:rsidRDefault="00813639" w:rsidP="00EA3FF1">
      <w:pPr>
        <w:tabs>
          <w:tab w:val="left" w:pos="900"/>
        </w:tabs>
      </w:pPr>
      <w:r>
        <w:t>The choices are:</w:t>
      </w:r>
    </w:p>
    <w:p w:rsidR="00813639" w:rsidRDefault="00813639" w:rsidP="00FD6F0E">
      <w:pPr>
        <w:numPr>
          <w:ilvl w:val="0"/>
          <w:numId w:val="10"/>
        </w:numPr>
        <w:tabs>
          <w:tab w:val="left" w:pos="900"/>
        </w:tabs>
      </w:pPr>
      <w:r>
        <w:t xml:space="preserve">Alias </w:t>
      </w:r>
    </w:p>
    <w:p w:rsidR="00813639" w:rsidRDefault="00813639" w:rsidP="00FD6F0E">
      <w:pPr>
        <w:numPr>
          <w:ilvl w:val="0"/>
          <w:numId w:val="10"/>
        </w:numPr>
        <w:tabs>
          <w:tab w:val="left" w:pos="900"/>
        </w:tabs>
      </w:pPr>
      <w:r>
        <w:t xml:space="preserve">Nickname </w:t>
      </w:r>
    </w:p>
    <w:p w:rsidR="00813639" w:rsidRDefault="00813639" w:rsidP="00FD6F0E">
      <w:pPr>
        <w:numPr>
          <w:ilvl w:val="0"/>
          <w:numId w:val="10"/>
        </w:numPr>
        <w:tabs>
          <w:tab w:val="left" w:pos="900"/>
        </w:tabs>
      </w:pPr>
      <w:r>
        <w:t xml:space="preserve">Known by </w:t>
      </w:r>
    </w:p>
    <w:p w:rsidR="00813639" w:rsidRDefault="00813639" w:rsidP="00FD6F0E">
      <w:pPr>
        <w:numPr>
          <w:ilvl w:val="0"/>
          <w:numId w:val="10"/>
        </w:numPr>
        <w:tabs>
          <w:tab w:val="left" w:pos="900"/>
        </w:tabs>
      </w:pPr>
      <w:r>
        <w:t xml:space="preserve">Married Name </w:t>
      </w:r>
    </w:p>
    <w:p w:rsidR="00813639" w:rsidRDefault="00813639" w:rsidP="00FD6F0E">
      <w:pPr>
        <w:numPr>
          <w:ilvl w:val="0"/>
          <w:numId w:val="10"/>
        </w:numPr>
        <w:tabs>
          <w:tab w:val="left" w:pos="900"/>
        </w:tabs>
      </w:pPr>
      <w:r>
        <w:t xml:space="preserve">Maiden Name </w:t>
      </w:r>
    </w:p>
    <w:p w:rsidR="00813639" w:rsidRDefault="00813639" w:rsidP="00FD6F0E">
      <w:pPr>
        <w:numPr>
          <w:ilvl w:val="0"/>
          <w:numId w:val="10"/>
        </w:numPr>
        <w:tabs>
          <w:tab w:val="left" w:pos="900"/>
        </w:tabs>
      </w:pPr>
      <w:r>
        <w:t xml:space="preserve">Name at Birth </w:t>
      </w:r>
    </w:p>
    <w:p w:rsidR="00813639" w:rsidRDefault="00813639" w:rsidP="00FD6F0E">
      <w:pPr>
        <w:numPr>
          <w:ilvl w:val="0"/>
          <w:numId w:val="10"/>
        </w:numPr>
        <w:tabs>
          <w:tab w:val="left" w:pos="900"/>
        </w:tabs>
      </w:pPr>
      <w:r>
        <w:t>Prior Marriage Name</w:t>
      </w:r>
    </w:p>
    <w:p w:rsidR="00813639" w:rsidRDefault="00813639" w:rsidP="00EA3FF1">
      <w:pPr>
        <w:tabs>
          <w:tab w:val="left" w:pos="900"/>
        </w:tabs>
        <w:ind w:left="720" w:hanging="360"/>
      </w:pPr>
    </w:p>
    <w:p w:rsidR="00813639" w:rsidRPr="00A76924" w:rsidRDefault="00813639" w:rsidP="00A76924">
      <w:pPr>
        <w:pStyle w:val="Heading3"/>
      </w:pPr>
      <w:bookmarkStart w:id="171" w:name="_Toc383165815"/>
      <w:bookmarkStart w:id="172" w:name="_Toc383168989"/>
      <w:bookmarkStart w:id="173" w:name="_Toc383170311"/>
      <w:bookmarkStart w:id="174" w:name="_Toc383176187"/>
      <w:bookmarkStart w:id="175" w:name="_Toc386792937"/>
      <w:bookmarkStart w:id="176" w:name="_Toc462745794"/>
      <w:r w:rsidRPr="00A76924">
        <w:sym w:font="Wingdings 3" w:char="F084"/>
      </w:r>
      <w:r w:rsidRPr="00A76924">
        <w:t>8a.</w:t>
      </w:r>
      <w:r w:rsidRPr="00A76924">
        <w:tab/>
        <w:t>Are you Spanish/ Hispanic/Latino?</w:t>
      </w:r>
      <w:bookmarkEnd w:id="171"/>
      <w:bookmarkEnd w:id="172"/>
      <w:bookmarkEnd w:id="173"/>
      <w:bookmarkEnd w:id="174"/>
      <w:bookmarkEnd w:id="175"/>
      <w:bookmarkEnd w:id="176"/>
    </w:p>
    <w:p w:rsidR="00813639" w:rsidRDefault="00813639" w:rsidP="00EA3FF1">
      <w:pPr>
        <w:tabs>
          <w:tab w:val="left" w:pos="900"/>
        </w:tabs>
      </w:pPr>
      <w:r>
        <w:t>Check only one box.  Select either ‘Yes’ or ‘No’.</w:t>
      </w:r>
    </w:p>
    <w:p w:rsidR="00813639" w:rsidRDefault="00813639" w:rsidP="00EA3FF1">
      <w:pPr>
        <w:tabs>
          <w:tab w:val="left" w:pos="900"/>
        </w:tabs>
      </w:pPr>
    </w:p>
    <w:p w:rsidR="00813639" w:rsidRDefault="00813639" w:rsidP="00EA3FF1">
      <w:pPr>
        <w:tabs>
          <w:tab w:val="left" w:pos="900"/>
        </w:tabs>
      </w:pPr>
      <w:r>
        <w:t>If the individual answers ‘Yes’, ask the individual to select an Ethnicity from Question 8b.</w:t>
      </w:r>
    </w:p>
    <w:p w:rsidR="00813639" w:rsidRDefault="00813639" w:rsidP="00EA3FF1">
      <w:pPr>
        <w:tabs>
          <w:tab w:val="left" w:pos="900"/>
        </w:tabs>
      </w:pPr>
      <w:r>
        <w:t>If the individual answers ‘No’, skip to Question 9.</w:t>
      </w:r>
    </w:p>
    <w:p w:rsidR="00077BE6" w:rsidRDefault="00077BE6" w:rsidP="00EA3FF1">
      <w:pPr>
        <w:tabs>
          <w:tab w:val="left" w:pos="900"/>
        </w:tabs>
        <w:spacing w:after="200" w:line="276" w:lineRule="auto"/>
        <w:rPr>
          <w:rFonts w:ascii="Arial" w:hAnsi="Arial" w:cs="Arial"/>
          <w:b/>
          <w:bCs/>
          <w:sz w:val="26"/>
          <w:szCs w:val="26"/>
        </w:rPr>
      </w:pPr>
      <w:bookmarkStart w:id="177" w:name="_Toc383165816"/>
      <w:bookmarkStart w:id="178" w:name="_Toc383168990"/>
      <w:bookmarkStart w:id="179" w:name="_Toc383170312"/>
      <w:bookmarkStart w:id="180" w:name="_Toc383176188"/>
    </w:p>
    <w:p w:rsidR="00813639" w:rsidRPr="00A76924" w:rsidRDefault="00813639" w:rsidP="00A76924">
      <w:pPr>
        <w:pStyle w:val="Heading3"/>
      </w:pPr>
      <w:bookmarkStart w:id="181" w:name="_Toc386792938"/>
      <w:bookmarkStart w:id="182" w:name="_Toc462745795"/>
      <w:r w:rsidRPr="00A76924">
        <w:t>8b.</w:t>
      </w:r>
      <w:r w:rsidRPr="00A76924">
        <w:tab/>
        <w:t>Spanish/ Hispanic/Latino Ethnicities</w:t>
      </w:r>
      <w:bookmarkEnd w:id="177"/>
      <w:bookmarkEnd w:id="178"/>
      <w:bookmarkEnd w:id="179"/>
      <w:bookmarkEnd w:id="180"/>
      <w:bookmarkEnd w:id="181"/>
      <w:bookmarkEnd w:id="182"/>
    </w:p>
    <w:p w:rsidR="00813639" w:rsidRDefault="00813639" w:rsidP="00EA3FF1">
      <w:pPr>
        <w:tabs>
          <w:tab w:val="left" w:pos="900"/>
        </w:tabs>
      </w:pPr>
      <w:r>
        <w:t>Check only one box.  If ‘Other’ is selected, specify the ethnicity.</w:t>
      </w:r>
    </w:p>
    <w:p w:rsidR="00813639" w:rsidRDefault="00813639" w:rsidP="00EA3FF1">
      <w:pPr>
        <w:tabs>
          <w:tab w:val="left" w:pos="900"/>
        </w:tabs>
      </w:pPr>
    </w:p>
    <w:p w:rsidR="00813639" w:rsidRDefault="00813639" w:rsidP="00EA3FF1">
      <w:pPr>
        <w:tabs>
          <w:tab w:val="left" w:pos="900"/>
        </w:tabs>
      </w:pPr>
      <w:r>
        <w:t>The choices are:</w:t>
      </w:r>
    </w:p>
    <w:p w:rsidR="00813639" w:rsidRDefault="00813639" w:rsidP="00FD6F0E">
      <w:pPr>
        <w:numPr>
          <w:ilvl w:val="0"/>
          <w:numId w:val="11"/>
        </w:numPr>
        <w:tabs>
          <w:tab w:val="left" w:pos="900"/>
        </w:tabs>
      </w:pPr>
      <w:r>
        <w:t>Central American</w:t>
      </w:r>
      <w:r>
        <w:tab/>
      </w:r>
      <w:r>
        <w:tab/>
      </w:r>
      <w:r>
        <w:tab/>
      </w:r>
      <w:r>
        <w:tab/>
      </w:r>
    </w:p>
    <w:p w:rsidR="00813639" w:rsidRDefault="00813639" w:rsidP="00FD6F0E">
      <w:pPr>
        <w:numPr>
          <w:ilvl w:val="0"/>
          <w:numId w:val="11"/>
        </w:numPr>
        <w:tabs>
          <w:tab w:val="left" w:pos="900"/>
        </w:tabs>
      </w:pPr>
      <w:r>
        <w:t>Cuban</w:t>
      </w:r>
      <w:r>
        <w:tab/>
      </w:r>
    </w:p>
    <w:p w:rsidR="00813639" w:rsidRDefault="00813639" w:rsidP="00FD6F0E">
      <w:pPr>
        <w:numPr>
          <w:ilvl w:val="0"/>
          <w:numId w:val="11"/>
        </w:numPr>
        <w:tabs>
          <w:tab w:val="left" w:pos="900"/>
        </w:tabs>
      </w:pPr>
      <w:r>
        <w:t>Dominican</w:t>
      </w:r>
      <w:r>
        <w:tab/>
      </w:r>
      <w:r>
        <w:tab/>
      </w:r>
      <w:r>
        <w:tab/>
      </w:r>
    </w:p>
    <w:p w:rsidR="00813639" w:rsidRDefault="00813639" w:rsidP="00FD6F0E">
      <w:pPr>
        <w:numPr>
          <w:ilvl w:val="0"/>
          <w:numId w:val="11"/>
        </w:numPr>
        <w:tabs>
          <w:tab w:val="left" w:pos="900"/>
        </w:tabs>
      </w:pPr>
      <w:r>
        <w:t>Mexican, Mexican American, Chicano</w:t>
      </w:r>
      <w:r>
        <w:tab/>
      </w:r>
      <w:r>
        <w:tab/>
      </w:r>
      <w:r>
        <w:tab/>
      </w:r>
      <w:r>
        <w:tab/>
      </w:r>
    </w:p>
    <w:p w:rsidR="00813639" w:rsidRDefault="00813639" w:rsidP="00FD6F0E">
      <w:pPr>
        <w:numPr>
          <w:ilvl w:val="0"/>
          <w:numId w:val="11"/>
        </w:numPr>
        <w:tabs>
          <w:tab w:val="left" w:pos="900"/>
        </w:tabs>
      </w:pPr>
      <w:r>
        <w:t xml:space="preserve">Puerto Rican </w:t>
      </w:r>
    </w:p>
    <w:p w:rsidR="00813639" w:rsidRDefault="00813639" w:rsidP="00FD6F0E">
      <w:pPr>
        <w:numPr>
          <w:ilvl w:val="0"/>
          <w:numId w:val="11"/>
        </w:numPr>
        <w:tabs>
          <w:tab w:val="left" w:pos="900"/>
        </w:tabs>
      </w:pPr>
      <w:r>
        <w:t>Salvadoran</w:t>
      </w:r>
    </w:p>
    <w:p w:rsidR="00813639" w:rsidRDefault="00813639" w:rsidP="00FD6F0E">
      <w:pPr>
        <w:numPr>
          <w:ilvl w:val="0"/>
          <w:numId w:val="11"/>
        </w:numPr>
        <w:tabs>
          <w:tab w:val="left" w:pos="900"/>
        </w:tabs>
      </w:pPr>
      <w:r>
        <w:t xml:space="preserve">South American </w:t>
      </w:r>
    </w:p>
    <w:p w:rsidR="00813639" w:rsidRDefault="00813639" w:rsidP="00FD6F0E">
      <w:pPr>
        <w:numPr>
          <w:ilvl w:val="0"/>
          <w:numId w:val="11"/>
        </w:numPr>
        <w:tabs>
          <w:tab w:val="left" w:pos="900"/>
        </w:tabs>
      </w:pPr>
      <w:r>
        <w:t>Unknown</w:t>
      </w:r>
    </w:p>
    <w:p w:rsidR="00813639" w:rsidRDefault="00813639" w:rsidP="00FD6F0E">
      <w:pPr>
        <w:numPr>
          <w:ilvl w:val="0"/>
          <w:numId w:val="11"/>
        </w:numPr>
        <w:tabs>
          <w:tab w:val="left" w:pos="900"/>
        </w:tabs>
      </w:pPr>
      <w:r>
        <w:t>Other, if other specify _____________________</w:t>
      </w:r>
    </w:p>
    <w:p w:rsidR="00813639" w:rsidRDefault="00813639" w:rsidP="00EA3FF1">
      <w:pPr>
        <w:tabs>
          <w:tab w:val="left" w:pos="900"/>
        </w:tabs>
      </w:pPr>
    </w:p>
    <w:p w:rsidR="00753301" w:rsidRDefault="00753301">
      <w:pPr>
        <w:spacing w:after="200" w:line="276" w:lineRule="auto"/>
        <w:rPr>
          <w:rFonts w:ascii="Arial" w:hAnsi="Arial" w:cs="Arial"/>
          <w:b/>
          <w:bCs/>
          <w:sz w:val="26"/>
          <w:szCs w:val="26"/>
        </w:rPr>
      </w:pPr>
      <w:bookmarkStart w:id="183" w:name="_Toc383165817"/>
      <w:bookmarkStart w:id="184" w:name="_Toc383168991"/>
      <w:bookmarkStart w:id="185" w:name="_Toc383170313"/>
      <w:bookmarkStart w:id="186" w:name="_Toc383176189"/>
      <w:r>
        <w:br w:type="page"/>
      </w:r>
    </w:p>
    <w:p w:rsidR="00813639" w:rsidRPr="00A76924" w:rsidRDefault="00813639" w:rsidP="00A76924">
      <w:pPr>
        <w:pStyle w:val="Heading3"/>
      </w:pPr>
      <w:bookmarkStart w:id="187" w:name="_Toc386792939"/>
      <w:bookmarkStart w:id="188" w:name="_Toc462745796"/>
      <w:r w:rsidRPr="00A76924">
        <w:lastRenderedPageBreak/>
        <w:t>9.</w:t>
      </w:r>
      <w:r w:rsidR="00832820" w:rsidRPr="00A76924">
        <w:tab/>
      </w:r>
      <w:r w:rsidRPr="00A76924">
        <w:t>What is your primary ethnicity/ancestry?</w:t>
      </w:r>
      <w:bookmarkEnd w:id="183"/>
      <w:bookmarkEnd w:id="184"/>
      <w:bookmarkEnd w:id="185"/>
      <w:bookmarkEnd w:id="186"/>
      <w:bookmarkEnd w:id="187"/>
      <w:bookmarkEnd w:id="188"/>
      <w:r w:rsidRPr="00A76924">
        <w:t xml:space="preserve"> </w:t>
      </w:r>
    </w:p>
    <w:p w:rsidR="00813639" w:rsidRDefault="00813639" w:rsidP="00EA3FF1">
      <w:pPr>
        <w:tabs>
          <w:tab w:val="left" w:pos="900"/>
        </w:tabs>
      </w:pPr>
      <w:r>
        <w:t>Check only one box.  If ‘Other’ is selected, specify the ethnicity.</w:t>
      </w:r>
    </w:p>
    <w:p w:rsidR="00813639" w:rsidRDefault="00813639" w:rsidP="00EA3FF1">
      <w:pPr>
        <w:tabs>
          <w:tab w:val="left" w:pos="900"/>
        </w:tabs>
      </w:pPr>
    </w:p>
    <w:p w:rsidR="00813639" w:rsidRDefault="00813639" w:rsidP="00EA3FF1">
      <w:pPr>
        <w:tabs>
          <w:tab w:val="left" w:pos="900"/>
        </w:tabs>
      </w:pPr>
      <w:r>
        <w:t>The choices are:</w:t>
      </w:r>
    </w:p>
    <w:p w:rsidR="00813639" w:rsidRDefault="00813639" w:rsidP="00FD6F0E">
      <w:pPr>
        <w:numPr>
          <w:ilvl w:val="0"/>
          <w:numId w:val="12"/>
        </w:numPr>
        <w:tabs>
          <w:tab w:val="left" w:pos="900"/>
        </w:tabs>
      </w:pPr>
      <w:r>
        <w:t>African</w:t>
      </w:r>
    </w:p>
    <w:p w:rsidR="00813639" w:rsidRDefault="00813639" w:rsidP="00FD6F0E">
      <w:pPr>
        <w:numPr>
          <w:ilvl w:val="0"/>
          <w:numId w:val="12"/>
        </w:numPr>
        <w:tabs>
          <w:tab w:val="left" w:pos="900"/>
        </w:tabs>
      </w:pPr>
      <w:r>
        <w:t>African American</w:t>
      </w:r>
    </w:p>
    <w:p w:rsidR="00813639" w:rsidRDefault="00813639" w:rsidP="00FD6F0E">
      <w:pPr>
        <w:numPr>
          <w:ilvl w:val="0"/>
          <w:numId w:val="12"/>
        </w:numPr>
        <w:tabs>
          <w:tab w:val="left" w:pos="900"/>
        </w:tabs>
      </w:pPr>
      <w:r>
        <w:t>American</w:t>
      </w:r>
    </w:p>
    <w:p w:rsidR="00813639" w:rsidRDefault="00813639" w:rsidP="00FD6F0E">
      <w:pPr>
        <w:numPr>
          <w:ilvl w:val="0"/>
          <w:numId w:val="12"/>
        </w:numPr>
        <w:tabs>
          <w:tab w:val="left" w:pos="900"/>
        </w:tabs>
      </w:pPr>
      <w:r>
        <w:t>Asian Indian</w:t>
      </w:r>
    </w:p>
    <w:p w:rsidR="00813639" w:rsidRDefault="00813639" w:rsidP="00FD6F0E">
      <w:pPr>
        <w:numPr>
          <w:ilvl w:val="0"/>
          <w:numId w:val="12"/>
        </w:numPr>
        <w:tabs>
          <w:tab w:val="left" w:pos="900"/>
        </w:tabs>
      </w:pPr>
      <w:r>
        <w:t>Brazilian</w:t>
      </w:r>
    </w:p>
    <w:p w:rsidR="00813639" w:rsidRDefault="00813639" w:rsidP="00FD6F0E">
      <w:pPr>
        <w:numPr>
          <w:ilvl w:val="0"/>
          <w:numId w:val="12"/>
        </w:numPr>
        <w:tabs>
          <w:tab w:val="left" w:pos="900"/>
        </w:tabs>
      </w:pPr>
      <w:r>
        <w:t>Cambodian</w:t>
      </w:r>
    </w:p>
    <w:p w:rsidR="00813639" w:rsidRDefault="00813639" w:rsidP="00FD6F0E">
      <w:pPr>
        <w:numPr>
          <w:ilvl w:val="0"/>
          <w:numId w:val="12"/>
        </w:numPr>
        <w:tabs>
          <w:tab w:val="left" w:pos="900"/>
        </w:tabs>
      </w:pPr>
      <w:r>
        <w:t>Cape Verdean</w:t>
      </w:r>
    </w:p>
    <w:p w:rsidR="00813639" w:rsidRDefault="00813639" w:rsidP="00FD6F0E">
      <w:pPr>
        <w:numPr>
          <w:ilvl w:val="0"/>
          <w:numId w:val="12"/>
        </w:numPr>
        <w:tabs>
          <w:tab w:val="left" w:pos="900"/>
        </w:tabs>
      </w:pPr>
      <w:r>
        <w:t>Caribbean Islander</w:t>
      </w:r>
    </w:p>
    <w:p w:rsidR="00813639" w:rsidRDefault="00813639" w:rsidP="00FD6F0E">
      <w:pPr>
        <w:numPr>
          <w:ilvl w:val="0"/>
          <w:numId w:val="12"/>
        </w:numPr>
        <w:tabs>
          <w:tab w:val="left" w:pos="900"/>
        </w:tabs>
      </w:pPr>
      <w:r>
        <w:t>Chinese</w:t>
      </w:r>
    </w:p>
    <w:p w:rsidR="00813639" w:rsidRDefault="00813639" w:rsidP="00FD6F0E">
      <w:pPr>
        <w:numPr>
          <w:ilvl w:val="0"/>
          <w:numId w:val="12"/>
        </w:numPr>
        <w:tabs>
          <w:tab w:val="left" w:pos="900"/>
        </w:tabs>
      </w:pPr>
      <w:r>
        <w:t>Eastern European</w:t>
      </w:r>
    </w:p>
    <w:p w:rsidR="00813639" w:rsidRDefault="00813639" w:rsidP="00FD6F0E">
      <w:pPr>
        <w:numPr>
          <w:ilvl w:val="0"/>
          <w:numId w:val="12"/>
        </w:numPr>
        <w:tabs>
          <w:tab w:val="left" w:pos="900"/>
        </w:tabs>
      </w:pPr>
      <w:r>
        <w:t>European</w:t>
      </w:r>
    </w:p>
    <w:p w:rsidR="00813639" w:rsidRDefault="00813639" w:rsidP="00FD6F0E">
      <w:pPr>
        <w:numPr>
          <w:ilvl w:val="0"/>
          <w:numId w:val="12"/>
        </w:numPr>
        <w:tabs>
          <w:tab w:val="left" w:pos="900"/>
        </w:tabs>
        <w:rPr>
          <w:lang w:val="fr-FR"/>
        </w:rPr>
      </w:pPr>
      <w:r>
        <w:rPr>
          <w:lang w:val="fr-FR"/>
        </w:rPr>
        <w:t>Filipino</w:t>
      </w:r>
    </w:p>
    <w:p w:rsidR="00813639" w:rsidRDefault="00813639" w:rsidP="00FD6F0E">
      <w:pPr>
        <w:numPr>
          <w:ilvl w:val="0"/>
          <w:numId w:val="12"/>
        </w:numPr>
        <w:tabs>
          <w:tab w:val="left" w:pos="900"/>
        </w:tabs>
        <w:rPr>
          <w:lang w:val="fr-FR"/>
        </w:rPr>
      </w:pPr>
      <w:r>
        <w:rPr>
          <w:lang w:val="fr-FR"/>
        </w:rPr>
        <w:t>Haitian</w:t>
      </w:r>
    </w:p>
    <w:p w:rsidR="00813639" w:rsidRDefault="00813639" w:rsidP="00FD6F0E">
      <w:pPr>
        <w:numPr>
          <w:ilvl w:val="0"/>
          <w:numId w:val="12"/>
        </w:numPr>
        <w:tabs>
          <w:tab w:val="left" w:pos="900"/>
        </w:tabs>
        <w:rPr>
          <w:lang w:val="fr-FR"/>
        </w:rPr>
      </w:pPr>
      <w:r>
        <w:rPr>
          <w:lang w:val="fr-FR"/>
        </w:rPr>
        <w:t>Japanese</w:t>
      </w:r>
    </w:p>
    <w:p w:rsidR="00813639" w:rsidRDefault="00813639" w:rsidP="00FD6F0E">
      <w:pPr>
        <w:numPr>
          <w:ilvl w:val="0"/>
          <w:numId w:val="12"/>
        </w:numPr>
        <w:tabs>
          <w:tab w:val="left" w:pos="900"/>
        </w:tabs>
        <w:rPr>
          <w:lang w:val="fr-FR"/>
        </w:rPr>
      </w:pPr>
      <w:r>
        <w:rPr>
          <w:lang w:val="fr-FR"/>
        </w:rPr>
        <w:t>Korean</w:t>
      </w:r>
    </w:p>
    <w:p w:rsidR="00813639" w:rsidRDefault="00813639" w:rsidP="00FD6F0E">
      <w:pPr>
        <w:numPr>
          <w:ilvl w:val="0"/>
          <w:numId w:val="12"/>
        </w:numPr>
        <w:tabs>
          <w:tab w:val="left" w:pos="900"/>
        </w:tabs>
      </w:pPr>
      <w:r>
        <w:t>Laotian</w:t>
      </w:r>
    </w:p>
    <w:p w:rsidR="00813639" w:rsidRDefault="00813639" w:rsidP="00FD6F0E">
      <w:pPr>
        <w:numPr>
          <w:ilvl w:val="0"/>
          <w:numId w:val="12"/>
        </w:numPr>
        <w:tabs>
          <w:tab w:val="left" w:pos="900"/>
        </w:tabs>
      </w:pPr>
      <w:r>
        <w:t>Latin American Indian</w:t>
      </w:r>
    </w:p>
    <w:p w:rsidR="00813639" w:rsidRDefault="00813639" w:rsidP="00FD6F0E">
      <w:pPr>
        <w:numPr>
          <w:ilvl w:val="0"/>
          <w:numId w:val="12"/>
        </w:numPr>
        <w:tabs>
          <w:tab w:val="left" w:pos="900"/>
        </w:tabs>
      </w:pPr>
      <w:r>
        <w:t>Middle Eastern</w:t>
      </w:r>
    </w:p>
    <w:p w:rsidR="00813639" w:rsidRDefault="00813639" w:rsidP="00FD6F0E">
      <w:pPr>
        <w:numPr>
          <w:ilvl w:val="0"/>
          <w:numId w:val="12"/>
        </w:numPr>
        <w:tabs>
          <w:tab w:val="left" w:pos="900"/>
        </w:tabs>
      </w:pPr>
      <w:r>
        <w:t>Portuguese</w:t>
      </w:r>
    </w:p>
    <w:p w:rsidR="00813639" w:rsidRDefault="00813639" w:rsidP="00FD6F0E">
      <w:pPr>
        <w:numPr>
          <w:ilvl w:val="0"/>
          <w:numId w:val="12"/>
        </w:numPr>
        <w:tabs>
          <w:tab w:val="left" w:pos="900"/>
        </w:tabs>
      </w:pPr>
      <w:r>
        <w:t>Russian</w:t>
      </w:r>
    </w:p>
    <w:p w:rsidR="00813639" w:rsidRDefault="00813639" w:rsidP="00FD6F0E">
      <w:pPr>
        <w:numPr>
          <w:ilvl w:val="0"/>
          <w:numId w:val="12"/>
        </w:numPr>
        <w:tabs>
          <w:tab w:val="left" w:pos="900"/>
        </w:tabs>
      </w:pPr>
      <w:r>
        <w:t>Thai</w:t>
      </w:r>
    </w:p>
    <w:p w:rsidR="00813639" w:rsidRDefault="00813639" w:rsidP="00FD6F0E">
      <w:pPr>
        <w:numPr>
          <w:ilvl w:val="0"/>
          <w:numId w:val="12"/>
        </w:numPr>
        <w:tabs>
          <w:tab w:val="left" w:pos="900"/>
        </w:tabs>
      </w:pPr>
      <w:r>
        <w:t>Vietnamese</w:t>
      </w:r>
    </w:p>
    <w:p w:rsidR="00813639" w:rsidRDefault="00813639" w:rsidP="00FD6F0E">
      <w:pPr>
        <w:numPr>
          <w:ilvl w:val="0"/>
          <w:numId w:val="12"/>
        </w:numPr>
        <w:tabs>
          <w:tab w:val="left" w:pos="900"/>
        </w:tabs>
      </w:pPr>
      <w:r>
        <w:t>Unknown</w:t>
      </w:r>
    </w:p>
    <w:p w:rsidR="00813639" w:rsidRDefault="00813639" w:rsidP="00FD6F0E">
      <w:pPr>
        <w:numPr>
          <w:ilvl w:val="0"/>
          <w:numId w:val="12"/>
        </w:numPr>
        <w:tabs>
          <w:tab w:val="left" w:pos="900"/>
        </w:tabs>
      </w:pPr>
      <w:r>
        <w:t>Other, specify__________</w:t>
      </w:r>
    </w:p>
    <w:p w:rsidR="00813639" w:rsidRDefault="00813639" w:rsidP="00EA3FF1">
      <w:pPr>
        <w:tabs>
          <w:tab w:val="left" w:pos="900"/>
        </w:tabs>
        <w:ind w:left="576"/>
      </w:pPr>
    </w:p>
    <w:p w:rsidR="00813639" w:rsidRPr="00A76924" w:rsidRDefault="00813639" w:rsidP="00A76924">
      <w:pPr>
        <w:pStyle w:val="Heading3"/>
      </w:pPr>
      <w:bookmarkStart w:id="189" w:name="_Toc383165818"/>
      <w:bookmarkStart w:id="190" w:name="_Toc383168992"/>
      <w:bookmarkStart w:id="191" w:name="_Toc383170314"/>
      <w:bookmarkStart w:id="192" w:name="_Toc383176190"/>
      <w:bookmarkStart w:id="193" w:name="_Toc386792940"/>
      <w:bookmarkStart w:id="194" w:name="_Toc462745797"/>
      <w:r w:rsidRPr="00A76924">
        <w:sym w:font="Wingdings 3" w:char="F084"/>
      </w:r>
      <w:r w:rsidRPr="00A76924">
        <w:t>10</w:t>
      </w:r>
      <w:r w:rsidR="00832820" w:rsidRPr="00A76924">
        <w:t>.</w:t>
      </w:r>
      <w:r w:rsidR="00832820" w:rsidRPr="00A76924">
        <w:tab/>
      </w:r>
      <w:r w:rsidRPr="00A76924">
        <w:t>What is your race?</w:t>
      </w:r>
      <w:bookmarkEnd w:id="189"/>
      <w:bookmarkEnd w:id="190"/>
      <w:bookmarkEnd w:id="191"/>
      <w:bookmarkEnd w:id="192"/>
      <w:bookmarkEnd w:id="193"/>
      <w:bookmarkEnd w:id="194"/>
      <w:r w:rsidRPr="00A76924">
        <w:t xml:space="preserve"> </w:t>
      </w:r>
    </w:p>
    <w:p w:rsidR="00813639" w:rsidRDefault="00813639" w:rsidP="00EA3FF1">
      <w:pPr>
        <w:tabs>
          <w:tab w:val="left" w:pos="900"/>
        </w:tabs>
      </w:pPr>
      <w:r>
        <w:rPr>
          <w:rFonts w:ascii="Arial" w:hAnsi="Arial" w:cs="Arial"/>
        </w:rPr>
        <w:t xml:space="preserve"> </w:t>
      </w:r>
      <w:r>
        <w:t xml:space="preserve">Check </w:t>
      </w:r>
      <w:r w:rsidRPr="00E507B1">
        <w:rPr>
          <w:b/>
        </w:rPr>
        <w:t>all</w:t>
      </w:r>
      <w:r>
        <w:t xml:space="preserve"> that apply.  If the individual selects ‘Other’, specify the race.  </w:t>
      </w:r>
    </w:p>
    <w:p w:rsidR="00813639" w:rsidRDefault="00813639" w:rsidP="00EA3FF1">
      <w:pPr>
        <w:tabs>
          <w:tab w:val="left" w:pos="900"/>
        </w:tabs>
      </w:pPr>
    </w:p>
    <w:p w:rsidR="00813639" w:rsidRDefault="00813639" w:rsidP="00EA3FF1">
      <w:pPr>
        <w:tabs>
          <w:tab w:val="left" w:pos="900"/>
        </w:tabs>
      </w:pPr>
      <w:r>
        <w:t>The choices are:</w:t>
      </w:r>
    </w:p>
    <w:p w:rsidR="00813639" w:rsidRDefault="00813639" w:rsidP="00FD6F0E">
      <w:pPr>
        <w:numPr>
          <w:ilvl w:val="0"/>
          <w:numId w:val="13"/>
        </w:numPr>
        <w:tabs>
          <w:tab w:val="left" w:pos="900"/>
        </w:tabs>
      </w:pPr>
      <w:r>
        <w:t>American Indian/Alaskan Indian</w:t>
      </w:r>
    </w:p>
    <w:p w:rsidR="00813639" w:rsidRDefault="00813639" w:rsidP="00FD6F0E">
      <w:pPr>
        <w:numPr>
          <w:ilvl w:val="0"/>
          <w:numId w:val="13"/>
        </w:numPr>
        <w:tabs>
          <w:tab w:val="left" w:pos="900"/>
        </w:tabs>
      </w:pPr>
      <w:r>
        <w:t>Asian</w:t>
      </w:r>
    </w:p>
    <w:p w:rsidR="00813639" w:rsidRDefault="00813639" w:rsidP="00FD6F0E">
      <w:pPr>
        <w:numPr>
          <w:ilvl w:val="0"/>
          <w:numId w:val="13"/>
        </w:numPr>
        <w:tabs>
          <w:tab w:val="left" w:pos="900"/>
        </w:tabs>
      </w:pPr>
      <w:r>
        <w:t>Black, African American</w:t>
      </w:r>
    </w:p>
    <w:p w:rsidR="00813639" w:rsidRDefault="00813639" w:rsidP="00FD6F0E">
      <w:pPr>
        <w:numPr>
          <w:ilvl w:val="0"/>
          <w:numId w:val="13"/>
        </w:numPr>
        <w:tabs>
          <w:tab w:val="left" w:pos="900"/>
        </w:tabs>
      </w:pPr>
      <w:r>
        <w:t>Native Hawaiian or Pacific Islander</w:t>
      </w:r>
    </w:p>
    <w:p w:rsidR="00813639" w:rsidRDefault="00813639" w:rsidP="00FD6F0E">
      <w:pPr>
        <w:numPr>
          <w:ilvl w:val="0"/>
          <w:numId w:val="13"/>
        </w:numPr>
        <w:tabs>
          <w:tab w:val="left" w:pos="900"/>
        </w:tabs>
      </w:pPr>
      <w:r>
        <w:t>White</w:t>
      </w:r>
    </w:p>
    <w:p w:rsidR="00813639" w:rsidRDefault="00813639" w:rsidP="00FD6F0E">
      <w:pPr>
        <w:numPr>
          <w:ilvl w:val="0"/>
          <w:numId w:val="13"/>
        </w:numPr>
        <w:tabs>
          <w:tab w:val="left" w:pos="900"/>
        </w:tabs>
      </w:pPr>
      <w:r>
        <w:t>Other, specify__________</w:t>
      </w:r>
    </w:p>
    <w:p w:rsidR="00813639" w:rsidRDefault="00813639" w:rsidP="00FD6F0E">
      <w:pPr>
        <w:numPr>
          <w:ilvl w:val="0"/>
          <w:numId w:val="13"/>
        </w:numPr>
        <w:tabs>
          <w:tab w:val="left" w:pos="900"/>
        </w:tabs>
      </w:pPr>
      <w:r>
        <w:t>Unknown (this is an exclusive check, no others can be checked)</w:t>
      </w:r>
    </w:p>
    <w:p w:rsidR="00813639" w:rsidRDefault="00813639" w:rsidP="00FD6F0E">
      <w:pPr>
        <w:numPr>
          <w:ilvl w:val="0"/>
          <w:numId w:val="13"/>
        </w:numPr>
        <w:tabs>
          <w:tab w:val="left" w:pos="900"/>
        </w:tabs>
      </w:pPr>
      <w:r>
        <w:t>Refused (this is an exclusive check, no others can be checked)</w:t>
      </w:r>
    </w:p>
    <w:p w:rsidR="00813639" w:rsidRDefault="00813639" w:rsidP="00EA3FF1">
      <w:pPr>
        <w:tabs>
          <w:tab w:val="left" w:pos="900"/>
        </w:tabs>
      </w:pPr>
    </w:p>
    <w:p w:rsidR="00813639" w:rsidRDefault="00813639" w:rsidP="00EA3FF1">
      <w:pPr>
        <w:tabs>
          <w:tab w:val="left" w:pos="900"/>
        </w:tabs>
      </w:pPr>
    </w:p>
    <w:p w:rsidR="00753301" w:rsidRDefault="00753301">
      <w:pPr>
        <w:spacing w:after="200" w:line="276" w:lineRule="auto"/>
        <w:rPr>
          <w:rFonts w:ascii="Arial" w:hAnsi="Arial"/>
          <w:b/>
          <w:bCs/>
          <w:sz w:val="28"/>
          <w:szCs w:val="28"/>
        </w:rPr>
      </w:pPr>
      <w:bookmarkStart w:id="195" w:name="_Toc383165819"/>
      <w:bookmarkStart w:id="196" w:name="_Toc383168993"/>
      <w:bookmarkStart w:id="197" w:name="_Toc383170315"/>
      <w:bookmarkStart w:id="198" w:name="_Toc383176191"/>
      <w:r>
        <w:rPr>
          <w:sz w:val="28"/>
          <w:szCs w:val="28"/>
        </w:rPr>
        <w:br w:type="page"/>
      </w:r>
    </w:p>
    <w:p w:rsidR="00813639" w:rsidRPr="00A76924" w:rsidRDefault="00813639" w:rsidP="00A76924">
      <w:pPr>
        <w:pStyle w:val="Heading3"/>
        <w:ind w:left="720" w:hanging="720"/>
      </w:pPr>
      <w:bookmarkStart w:id="199" w:name="_Toc386792941"/>
      <w:bookmarkStart w:id="200" w:name="_Toc462745798"/>
      <w:r w:rsidRPr="00A76924">
        <w:lastRenderedPageBreak/>
        <w:sym w:font="Wingdings 3" w:char="F084"/>
      </w:r>
      <w:r w:rsidRPr="00A76924">
        <w:t>11.</w:t>
      </w:r>
      <w:r w:rsidRPr="00A76924">
        <w:tab/>
        <w:t>In what language do you prefer to read or discuss health related materials?</w:t>
      </w:r>
      <w:bookmarkEnd w:id="195"/>
      <w:bookmarkEnd w:id="196"/>
      <w:bookmarkEnd w:id="197"/>
      <w:bookmarkEnd w:id="198"/>
      <w:bookmarkEnd w:id="199"/>
      <w:bookmarkEnd w:id="200"/>
    </w:p>
    <w:p w:rsidR="00813639" w:rsidRPr="006A6584" w:rsidRDefault="00813639" w:rsidP="00EA3FF1">
      <w:pPr>
        <w:tabs>
          <w:tab w:val="left" w:pos="900"/>
        </w:tabs>
      </w:pPr>
      <w:r w:rsidRPr="006A6584">
        <w:t xml:space="preserve">Check only one. If the individual selects ‘Other’, specify the language. </w:t>
      </w:r>
    </w:p>
    <w:p w:rsidR="00813639" w:rsidRDefault="00813639" w:rsidP="00EA3FF1">
      <w:pPr>
        <w:tabs>
          <w:tab w:val="left" w:pos="900"/>
        </w:tabs>
      </w:pPr>
    </w:p>
    <w:p w:rsidR="00813639" w:rsidRPr="006A6584" w:rsidRDefault="00813639" w:rsidP="00EA3FF1">
      <w:pPr>
        <w:tabs>
          <w:tab w:val="left" w:pos="720"/>
          <w:tab w:val="left" w:pos="900"/>
        </w:tabs>
        <w:ind w:left="360" w:hanging="360"/>
      </w:pPr>
      <w:r w:rsidRPr="006A6584">
        <w:t>The choices are:</w:t>
      </w:r>
    </w:p>
    <w:p w:rsidR="00813639" w:rsidRDefault="00813639" w:rsidP="00FD6F0E">
      <w:pPr>
        <w:numPr>
          <w:ilvl w:val="0"/>
          <w:numId w:val="14"/>
        </w:numPr>
        <w:tabs>
          <w:tab w:val="left" w:pos="720"/>
          <w:tab w:val="num" w:pos="864"/>
          <w:tab w:val="left" w:pos="900"/>
        </w:tabs>
      </w:pPr>
      <w:r>
        <w:t>American Sign Language</w:t>
      </w:r>
    </w:p>
    <w:p w:rsidR="00813639" w:rsidRDefault="00813639" w:rsidP="00FD6F0E">
      <w:pPr>
        <w:numPr>
          <w:ilvl w:val="0"/>
          <w:numId w:val="14"/>
        </w:numPr>
        <w:tabs>
          <w:tab w:val="left" w:pos="720"/>
          <w:tab w:val="num" w:pos="864"/>
          <w:tab w:val="left" w:pos="900"/>
        </w:tabs>
      </w:pPr>
      <w:r>
        <w:t>Cambodian (Khmer)</w:t>
      </w:r>
    </w:p>
    <w:p w:rsidR="00813639" w:rsidRDefault="00813639" w:rsidP="00FD6F0E">
      <w:pPr>
        <w:numPr>
          <w:ilvl w:val="0"/>
          <w:numId w:val="14"/>
        </w:numPr>
        <w:tabs>
          <w:tab w:val="left" w:pos="720"/>
          <w:tab w:val="num" w:pos="864"/>
          <w:tab w:val="left" w:pos="900"/>
        </w:tabs>
      </w:pPr>
      <w:r>
        <w:t>Cape Verdean Creole</w:t>
      </w:r>
    </w:p>
    <w:p w:rsidR="00813639" w:rsidRDefault="00813639" w:rsidP="00FD6F0E">
      <w:pPr>
        <w:numPr>
          <w:ilvl w:val="0"/>
          <w:numId w:val="14"/>
        </w:numPr>
        <w:tabs>
          <w:tab w:val="left" w:pos="720"/>
          <w:tab w:val="num" w:pos="864"/>
          <w:tab w:val="left" w:pos="900"/>
        </w:tabs>
      </w:pPr>
      <w:r>
        <w:t>Chinese</w:t>
      </w:r>
    </w:p>
    <w:p w:rsidR="00813639" w:rsidRDefault="00813639" w:rsidP="00FD6F0E">
      <w:pPr>
        <w:numPr>
          <w:ilvl w:val="0"/>
          <w:numId w:val="14"/>
        </w:numPr>
        <w:tabs>
          <w:tab w:val="left" w:pos="720"/>
          <w:tab w:val="num" w:pos="864"/>
          <w:tab w:val="left" w:pos="900"/>
        </w:tabs>
      </w:pPr>
      <w:r>
        <w:t>English</w:t>
      </w:r>
    </w:p>
    <w:p w:rsidR="00813639" w:rsidRDefault="00813639" w:rsidP="00FD6F0E">
      <w:pPr>
        <w:numPr>
          <w:ilvl w:val="0"/>
          <w:numId w:val="14"/>
        </w:numPr>
        <w:tabs>
          <w:tab w:val="left" w:pos="720"/>
          <w:tab w:val="num" w:pos="864"/>
          <w:tab w:val="left" w:pos="900"/>
        </w:tabs>
      </w:pPr>
      <w:r>
        <w:t>Haitian Creole</w:t>
      </w:r>
    </w:p>
    <w:p w:rsidR="00813639" w:rsidRDefault="00813639" w:rsidP="00FD6F0E">
      <w:pPr>
        <w:numPr>
          <w:ilvl w:val="0"/>
          <w:numId w:val="14"/>
        </w:numPr>
        <w:tabs>
          <w:tab w:val="left" w:pos="720"/>
          <w:tab w:val="num" w:pos="864"/>
          <w:tab w:val="left" w:pos="900"/>
        </w:tabs>
      </w:pPr>
      <w:r>
        <w:t>Hmong</w:t>
      </w:r>
    </w:p>
    <w:p w:rsidR="00813639" w:rsidRDefault="00813639" w:rsidP="00FD6F0E">
      <w:pPr>
        <w:numPr>
          <w:ilvl w:val="0"/>
          <w:numId w:val="14"/>
        </w:numPr>
        <w:tabs>
          <w:tab w:val="left" w:pos="720"/>
          <w:tab w:val="num" w:pos="864"/>
          <w:tab w:val="left" w:pos="900"/>
        </w:tabs>
      </w:pPr>
      <w:r>
        <w:t>Korean</w:t>
      </w:r>
    </w:p>
    <w:p w:rsidR="00813639" w:rsidRDefault="00813639" w:rsidP="00FD6F0E">
      <w:pPr>
        <w:numPr>
          <w:ilvl w:val="0"/>
          <w:numId w:val="14"/>
        </w:numPr>
        <w:tabs>
          <w:tab w:val="left" w:pos="720"/>
          <w:tab w:val="num" w:pos="864"/>
          <w:tab w:val="left" w:pos="900"/>
        </w:tabs>
      </w:pPr>
      <w:r>
        <w:t>Laotian</w:t>
      </w:r>
    </w:p>
    <w:p w:rsidR="00813639" w:rsidRDefault="00813639" w:rsidP="00FD6F0E">
      <w:pPr>
        <w:numPr>
          <w:ilvl w:val="0"/>
          <w:numId w:val="14"/>
        </w:numPr>
        <w:tabs>
          <w:tab w:val="left" w:pos="720"/>
          <w:tab w:val="num" w:pos="864"/>
          <w:tab w:val="left" w:pos="900"/>
        </w:tabs>
      </w:pPr>
      <w:r>
        <w:t>Portuguese</w:t>
      </w:r>
    </w:p>
    <w:p w:rsidR="00813639" w:rsidRDefault="00813639" w:rsidP="00FD6F0E">
      <w:pPr>
        <w:numPr>
          <w:ilvl w:val="0"/>
          <w:numId w:val="14"/>
        </w:numPr>
        <w:tabs>
          <w:tab w:val="left" w:pos="720"/>
          <w:tab w:val="num" w:pos="864"/>
          <w:tab w:val="left" w:pos="900"/>
        </w:tabs>
      </w:pPr>
      <w:r>
        <w:t>Russian</w:t>
      </w:r>
    </w:p>
    <w:p w:rsidR="00813639" w:rsidRDefault="00813639" w:rsidP="00FD6F0E">
      <w:pPr>
        <w:numPr>
          <w:ilvl w:val="0"/>
          <w:numId w:val="14"/>
        </w:numPr>
        <w:tabs>
          <w:tab w:val="left" w:pos="720"/>
          <w:tab w:val="num" w:pos="864"/>
          <w:tab w:val="left" w:pos="900"/>
        </w:tabs>
      </w:pPr>
      <w:r>
        <w:t>Spanish</w:t>
      </w:r>
    </w:p>
    <w:p w:rsidR="00813639" w:rsidRDefault="00813639" w:rsidP="00FD6F0E">
      <w:pPr>
        <w:numPr>
          <w:ilvl w:val="0"/>
          <w:numId w:val="14"/>
        </w:numPr>
        <w:tabs>
          <w:tab w:val="left" w:pos="720"/>
          <w:tab w:val="left" w:pos="900"/>
        </w:tabs>
      </w:pPr>
      <w:r>
        <w:t xml:space="preserve">Vietnamese </w:t>
      </w:r>
    </w:p>
    <w:p w:rsidR="00813639" w:rsidRDefault="00813639" w:rsidP="00FD6F0E">
      <w:pPr>
        <w:numPr>
          <w:ilvl w:val="0"/>
          <w:numId w:val="14"/>
        </w:numPr>
        <w:tabs>
          <w:tab w:val="left" w:pos="720"/>
          <w:tab w:val="left" w:pos="900"/>
        </w:tabs>
      </w:pPr>
      <w:r>
        <w:t>Other, specify__________</w:t>
      </w:r>
    </w:p>
    <w:p w:rsidR="00813639" w:rsidRDefault="00813639" w:rsidP="00EA3FF1">
      <w:pPr>
        <w:tabs>
          <w:tab w:val="left" w:pos="900"/>
        </w:tabs>
      </w:pPr>
    </w:p>
    <w:p w:rsidR="00813639" w:rsidRPr="00A76924" w:rsidRDefault="00813639" w:rsidP="00A76924">
      <w:pPr>
        <w:pStyle w:val="Heading3"/>
      </w:pPr>
      <w:bookmarkStart w:id="201" w:name="_Toc383165820"/>
      <w:bookmarkStart w:id="202" w:name="_Toc383168994"/>
      <w:bookmarkStart w:id="203" w:name="_Toc383170316"/>
      <w:bookmarkStart w:id="204" w:name="_Toc383176192"/>
      <w:bookmarkStart w:id="205" w:name="_Toc386792942"/>
      <w:bookmarkStart w:id="206" w:name="_Toc462745799"/>
      <w:r w:rsidRPr="00A76924">
        <w:sym w:font="Wingdings 3" w:char="F084"/>
      </w:r>
      <w:r w:rsidRPr="00A76924">
        <w:t>12.</w:t>
      </w:r>
      <w:r w:rsidRPr="00A76924">
        <w:tab/>
      </w:r>
      <w:r w:rsidR="00EA3FF1" w:rsidRPr="00A76924">
        <w:t>N</w:t>
      </w:r>
      <w:r w:rsidRPr="00A76924">
        <w:t>umber of Adults in Household</w:t>
      </w:r>
      <w:bookmarkEnd w:id="201"/>
      <w:bookmarkEnd w:id="202"/>
      <w:bookmarkEnd w:id="203"/>
      <w:bookmarkEnd w:id="204"/>
      <w:bookmarkEnd w:id="205"/>
      <w:bookmarkEnd w:id="206"/>
    </w:p>
    <w:p w:rsidR="00813639" w:rsidRDefault="00813639" w:rsidP="00EA3FF1">
      <w:pPr>
        <w:tabs>
          <w:tab w:val="left" w:pos="900"/>
        </w:tabs>
      </w:pPr>
      <w:r>
        <w:t xml:space="preserve">Enter the number of adults living in the individual’s home.  Enter </w:t>
      </w:r>
      <w:r w:rsidRPr="006A6584">
        <w:rPr>
          <w:b/>
          <w:bCs/>
        </w:rPr>
        <w:t>‘1’</w:t>
      </w:r>
      <w:r>
        <w:t xml:space="preserve"> if the client is homeless or incarcerated.  </w:t>
      </w:r>
    </w:p>
    <w:p w:rsidR="00813639" w:rsidRDefault="00813639" w:rsidP="00EA3FF1">
      <w:pPr>
        <w:tabs>
          <w:tab w:val="left" w:pos="900"/>
        </w:tabs>
      </w:pPr>
    </w:p>
    <w:p w:rsidR="00813639" w:rsidRPr="00A76924" w:rsidRDefault="00813639" w:rsidP="00A76924">
      <w:pPr>
        <w:pStyle w:val="Heading3"/>
      </w:pPr>
      <w:bookmarkStart w:id="207" w:name="_Toc383165821"/>
      <w:bookmarkStart w:id="208" w:name="_Toc383168995"/>
      <w:bookmarkStart w:id="209" w:name="_Toc383170317"/>
      <w:bookmarkStart w:id="210" w:name="_Toc383176193"/>
      <w:bookmarkStart w:id="211" w:name="_Toc386792943"/>
      <w:bookmarkStart w:id="212" w:name="_Toc462745800"/>
      <w:r w:rsidRPr="00A76924">
        <w:sym w:font="Wingdings 3" w:char="F084"/>
      </w:r>
      <w:r w:rsidRPr="00A76924">
        <w:t>13.</w:t>
      </w:r>
      <w:r w:rsidRPr="00A76924">
        <w:tab/>
        <w:t>Number of Children Living in Household</w:t>
      </w:r>
      <w:bookmarkEnd w:id="207"/>
      <w:bookmarkEnd w:id="208"/>
      <w:bookmarkEnd w:id="209"/>
      <w:bookmarkEnd w:id="210"/>
      <w:bookmarkEnd w:id="211"/>
      <w:bookmarkEnd w:id="212"/>
    </w:p>
    <w:p w:rsidR="00813639" w:rsidRDefault="00813639" w:rsidP="00EA3FF1">
      <w:pPr>
        <w:tabs>
          <w:tab w:val="left" w:pos="900"/>
        </w:tabs>
      </w:pPr>
      <w:r>
        <w:t>Enter the number of children less than 19 years living in the household.  This may include the individual’s children and/or the children of other adults in the household.</w:t>
      </w:r>
    </w:p>
    <w:p w:rsidR="00813639" w:rsidRDefault="00813639" w:rsidP="00EA3FF1">
      <w:pPr>
        <w:tabs>
          <w:tab w:val="left" w:pos="900"/>
        </w:tabs>
      </w:pPr>
    </w:p>
    <w:p w:rsidR="00EA3FF1" w:rsidRDefault="00EA3FF1" w:rsidP="00EA3FF1">
      <w:pPr>
        <w:tabs>
          <w:tab w:val="left" w:pos="900"/>
        </w:tabs>
      </w:pPr>
    </w:p>
    <w:p w:rsidR="00813639" w:rsidRPr="00832820" w:rsidRDefault="00813639" w:rsidP="00A76924">
      <w:pPr>
        <w:pStyle w:val="Heading3"/>
      </w:pPr>
      <w:bookmarkStart w:id="213" w:name="_Toc383165822"/>
      <w:bookmarkStart w:id="214" w:name="_Toc383168996"/>
      <w:bookmarkStart w:id="215" w:name="_Toc383170318"/>
      <w:bookmarkStart w:id="216" w:name="_Toc383176194"/>
      <w:bookmarkStart w:id="217" w:name="_Toc386792944"/>
      <w:bookmarkStart w:id="218" w:name="_Toc462745801"/>
      <w:r w:rsidRPr="00F31CBE">
        <w:rPr>
          <w:szCs w:val="28"/>
        </w:rPr>
        <w:sym w:font="Wingdings 3" w:char="F084"/>
      </w:r>
      <w:r w:rsidRPr="00832820">
        <w:t>14a</w:t>
      </w:r>
      <w:r w:rsidR="00832820">
        <w:t>.</w:t>
      </w:r>
      <w:r w:rsidR="00A1556F">
        <w:t xml:space="preserve"> </w:t>
      </w:r>
      <w:r w:rsidRPr="00832820">
        <w:t>Client Income</w:t>
      </w:r>
      <w:bookmarkEnd w:id="213"/>
      <w:bookmarkEnd w:id="214"/>
      <w:bookmarkEnd w:id="215"/>
      <w:bookmarkEnd w:id="216"/>
      <w:bookmarkEnd w:id="217"/>
      <w:bookmarkEnd w:id="218"/>
      <w:r w:rsidRPr="00832820">
        <w:t xml:space="preserve"> </w:t>
      </w:r>
    </w:p>
    <w:p w:rsidR="00813639" w:rsidRDefault="00813639" w:rsidP="00EA3FF1">
      <w:pPr>
        <w:tabs>
          <w:tab w:val="left" w:pos="900"/>
        </w:tabs>
      </w:pPr>
      <w:r>
        <w:t>Report the individual’s income.  If the individual is a child, report the parent’s income.</w:t>
      </w:r>
    </w:p>
    <w:p w:rsidR="00813639" w:rsidRDefault="00813639" w:rsidP="00EA3FF1">
      <w:pPr>
        <w:tabs>
          <w:tab w:val="left" w:pos="900"/>
        </w:tabs>
      </w:pPr>
    </w:p>
    <w:p w:rsidR="00813639" w:rsidRPr="006A6584" w:rsidRDefault="00813639" w:rsidP="00EA3FF1">
      <w:pPr>
        <w:tabs>
          <w:tab w:val="left" w:pos="900"/>
        </w:tabs>
      </w:pPr>
      <w:r w:rsidRPr="006A6584">
        <w:t xml:space="preserve">If the answer to Question 14a is zero, skip to Question 16.  </w:t>
      </w:r>
    </w:p>
    <w:p w:rsidR="00813639" w:rsidRPr="006A6584" w:rsidRDefault="00813639" w:rsidP="00EA3FF1">
      <w:pPr>
        <w:tabs>
          <w:tab w:val="left" w:pos="900"/>
        </w:tabs>
      </w:pPr>
      <w:r w:rsidRPr="006A6584">
        <w:t xml:space="preserve">If client has </w:t>
      </w:r>
      <w:r>
        <w:t>any income, Questions 14b,</w:t>
      </w:r>
      <w:r w:rsidRPr="006A6584">
        <w:t xml:space="preserve"> and 15 must be answered.</w:t>
      </w:r>
    </w:p>
    <w:p w:rsidR="00813639" w:rsidRDefault="00813639" w:rsidP="00EA3FF1">
      <w:pPr>
        <w:tabs>
          <w:tab w:val="left" w:pos="900"/>
        </w:tabs>
      </w:pPr>
    </w:p>
    <w:p w:rsidR="00813639" w:rsidRPr="00A76924" w:rsidRDefault="00813639" w:rsidP="00A76924">
      <w:pPr>
        <w:pStyle w:val="Heading3"/>
      </w:pPr>
      <w:bookmarkStart w:id="219" w:name="_Toc383165823"/>
      <w:bookmarkStart w:id="220" w:name="_Toc383168997"/>
      <w:bookmarkStart w:id="221" w:name="_Toc383170319"/>
      <w:bookmarkStart w:id="222" w:name="_Toc383176195"/>
      <w:bookmarkStart w:id="223" w:name="_Toc386792945"/>
      <w:bookmarkStart w:id="224" w:name="_Toc462745802"/>
      <w:r w:rsidRPr="00A76924">
        <w:t>14b.</w:t>
      </w:r>
      <w:r w:rsidRPr="00A76924">
        <w:tab/>
        <w:t>Income Frequency</w:t>
      </w:r>
      <w:bookmarkEnd w:id="219"/>
      <w:bookmarkEnd w:id="220"/>
      <w:bookmarkEnd w:id="221"/>
      <w:bookmarkEnd w:id="222"/>
      <w:bookmarkEnd w:id="223"/>
      <w:bookmarkEnd w:id="224"/>
    </w:p>
    <w:p w:rsidR="00813639" w:rsidRDefault="00813639" w:rsidP="00EA3FF1">
      <w:pPr>
        <w:tabs>
          <w:tab w:val="left" w:pos="900"/>
        </w:tabs>
      </w:pPr>
      <w:r>
        <w:t xml:space="preserve"> Select the frequency that is associated with the amount reported in Question 14a.  </w:t>
      </w:r>
    </w:p>
    <w:p w:rsidR="00813639" w:rsidRDefault="00813639" w:rsidP="00EA3FF1">
      <w:pPr>
        <w:tabs>
          <w:tab w:val="left" w:pos="900"/>
        </w:tabs>
      </w:pPr>
    </w:p>
    <w:p w:rsidR="00813639" w:rsidRDefault="00813639" w:rsidP="00EA3FF1">
      <w:pPr>
        <w:tabs>
          <w:tab w:val="left" w:pos="900"/>
        </w:tabs>
      </w:pPr>
      <w:r>
        <w:t>The choices are:</w:t>
      </w:r>
    </w:p>
    <w:p w:rsidR="00813639" w:rsidRDefault="00813639" w:rsidP="00FD6F0E">
      <w:pPr>
        <w:numPr>
          <w:ilvl w:val="0"/>
          <w:numId w:val="15"/>
        </w:numPr>
        <w:tabs>
          <w:tab w:val="left" w:pos="900"/>
        </w:tabs>
      </w:pPr>
      <w:r>
        <w:t>Weekly</w:t>
      </w:r>
    </w:p>
    <w:p w:rsidR="00813639" w:rsidRDefault="00813639" w:rsidP="00FD6F0E">
      <w:pPr>
        <w:numPr>
          <w:ilvl w:val="0"/>
          <w:numId w:val="15"/>
        </w:numPr>
        <w:tabs>
          <w:tab w:val="left" w:pos="900"/>
        </w:tabs>
      </w:pPr>
      <w:r>
        <w:t>Bi-weekly</w:t>
      </w:r>
    </w:p>
    <w:p w:rsidR="00813639" w:rsidRDefault="00813639" w:rsidP="00FD6F0E">
      <w:pPr>
        <w:numPr>
          <w:ilvl w:val="0"/>
          <w:numId w:val="15"/>
        </w:numPr>
        <w:tabs>
          <w:tab w:val="left" w:pos="900"/>
        </w:tabs>
      </w:pPr>
      <w:r>
        <w:t>Monthly</w:t>
      </w:r>
    </w:p>
    <w:p w:rsidR="00813639" w:rsidRDefault="00813639" w:rsidP="00FD6F0E">
      <w:pPr>
        <w:numPr>
          <w:ilvl w:val="0"/>
          <w:numId w:val="15"/>
        </w:numPr>
        <w:tabs>
          <w:tab w:val="left" w:pos="900"/>
        </w:tabs>
      </w:pPr>
      <w:r>
        <w:t>Annually</w:t>
      </w:r>
    </w:p>
    <w:p w:rsidR="00813639" w:rsidRPr="007F0165" w:rsidRDefault="00813639" w:rsidP="007F0165">
      <w:pPr>
        <w:pStyle w:val="Heading3"/>
      </w:pPr>
      <w:bookmarkStart w:id="225" w:name="_Toc383165824"/>
      <w:bookmarkStart w:id="226" w:name="_Toc383168998"/>
      <w:bookmarkStart w:id="227" w:name="_Toc383170320"/>
      <w:bookmarkStart w:id="228" w:name="_Toc383176196"/>
      <w:bookmarkStart w:id="229" w:name="_Toc386792946"/>
      <w:bookmarkStart w:id="230" w:name="_Toc462745803"/>
      <w:r w:rsidRPr="007F0165">
        <w:lastRenderedPageBreak/>
        <w:t>15.</w:t>
      </w:r>
      <w:r w:rsidRPr="007F0165">
        <w:tab/>
        <w:t>Source of Income</w:t>
      </w:r>
      <w:bookmarkEnd w:id="225"/>
      <w:bookmarkEnd w:id="226"/>
      <w:bookmarkEnd w:id="227"/>
      <w:bookmarkEnd w:id="228"/>
      <w:bookmarkEnd w:id="229"/>
      <w:bookmarkEnd w:id="230"/>
      <w:r w:rsidRPr="007F0165">
        <w:t xml:space="preserve"> </w:t>
      </w:r>
    </w:p>
    <w:p w:rsidR="00813639" w:rsidRDefault="00813639" w:rsidP="00EA3FF1">
      <w:pPr>
        <w:tabs>
          <w:tab w:val="left" w:pos="900"/>
        </w:tabs>
      </w:pPr>
      <w:r>
        <w:t xml:space="preserve"> Report the source(s) of the income reported in Question 14a.  </w:t>
      </w:r>
      <w:r w:rsidRPr="009E1B53">
        <w:rPr>
          <w:b/>
          <w:bCs/>
        </w:rPr>
        <w:t>Select as many as apply</w:t>
      </w:r>
      <w:r>
        <w:t>.</w:t>
      </w:r>
    </w:p>
    <w:p w:rsidR="00813639" w:rsidRDefault="00813639" w:rsidP="00EA3FF1">
      <w:pPr>
        <w:tabs>
          <w:tab w:val="left" w:pos="900"/>
        </w:tabs>
      </w:pPr>
    </w:p>
    <w:p w:rsidR="00813639" w:rsidRDefault="00813639" w:rsidP="00EA3FF1">
      <w:pPr>
        <w:tabs>
          <w:tab w:val="left" w:pos="900"/>
        </w:tabs>
      </w:pPr>
      <w:r>
        <w:t>The choices are:</w:t>
      </w:r>
    </w:p>
    <w:p w:rsidR="00813639" w:rsidRDefault="00813639" w:rsidP="00EA3FF1">
      <w:pPr>
        <w:tabs>
          <w:tab w:val="left" w:pos="900"/>
        </w:tabs>
      </w:pPr>
    </w:p>
    <w:p w:rsidR="00813639" w:rsidRDefault="00813639" w:rsidP="00FD6F0E">
      <w:pPr>
        <w:numPr>
          <w:ilvl w:val="0"/>
          <w:numId w:val="16"/>
        </w:numPr>
        <w:tabs>
          <w:tab w:val="left" w:pos="900"/>
        </w:tabs>
      </w:pPr>
      <w:r>
        <w:t>Wages/Salary</w:t>
      </w:r>
    </w:p>
    <w:p w:rsidR="00813639" w:rsidRDefault="00813639" w:rsidP="00FD6F0E">
      <w:pPr>
        <w:numPr>
          <w:ilvl w:val="0"/>
          <w:numId w:val="16"/>
        </w:numPr>
        <w:tabs>
          <w:tab w:val="left" w:pos="900"/>
        </w:tabs>
      </w:pPr>
      <w:r>
        <w:t>Child Support</w:t>
      </w:r>
    </w:p>
    <w:p w:rsidR="00813639" w:rsidRDefault="00813639" w:rsidP="00FD6F0E">
      <w:pPr>
        <w:numPr>
          <w:ilvl w:val="0"/>
          <w:numId w:val="16"/>
        </w:numPr>
        <w:tabs>
          <w:tab w:val="left" w:pos="900"/>
        </w:tabs>
      </w:pPr>
      <w:r>
        <w:t>Alimony</w:t>
      </w:r>
    </w:p>
    <w:p w:rsidR="00813639" w:rsidRDefault="00813639" w:rsidP="00FD6F0E">
      <w:pPr>
        <w:numPr>
          <w:ilvl w:val="0"/>
          <w:numId w:val="16"/>
        </w:numPr>
        <w:tabs>
          <w:tab w:val="left" w:pos="900"/>
        </w:tabs>
      </w:pPr>
      <w:r>
        <w:t>Disability</w:t>
      </w:r>
    </w:p>
    <w:p w:rsidR="00813639" w:rsidRDefault="00813639" w:rsidP="00FD6F0E">
      <w:pPr>
        <w:numPr>
          <w:ilvl w:val="0"/>
          <w:numId w:val="16"/>
        </w:numPr>
        <w:tabs>
          <w:tab w:val="left" w:pos="900"/>
        </w:tabs>
      </w:pPr>
      <w:r>
        <w:t>Disability - SSI</w:t>
      </w:r>
    </w:p>
    <w:p w:rsidR="00813639" w:rsidRDefault="00813639" w:rsidP="00FD6F0E">
      <w:pPr>
        <w:numPr>
          <w:ilvl w:val="0"/>
          <w:numId w:val="16"/>
        </w:numPr>
        <w:tabs>
          <w:tab w:val="left" w:pos="900"/>
        </w:tabs>
      </w:pPr>
      <w:r>
        <w:t>Disability - SSIDI</w:t>
      </w:r>
    </w:p>
    <w:p w:rsidR="00813639" w:rsidRDefault="00813639" w:rsidP="00FD6F0E">
      <w:pPr>
        <w:numPr>
          <w:ilvl w:val="0"/>
          <w:numId w:val="16"/>
        </w:numPr>
        <w:tabs>
          <w:tab w:val="left" w:pos="900"/>
        </w:tabs>
      </w:pPr>
      <w:r>
        <w:t>Veterans Disability Payment</w:t>
      </w:r>
    </w:p>
    <w:p w:rsidR="00813639" w:rsidRDefault="00813639" w:rsidP="00FD6F0E">
      <w:pPr>
        <w:numPr>
          <w:ilvl w:val="0"/>
          <w:numId w:val="16"/>
        </w:numPr>
        <w:tabs>
          <w:tab w:val="left" w:pos="900"/>
        </w:tabs>
      </w:pPr>
      <w:r>
        <w:t>Private Disability Payment</w:t>
      </w:r>
    </w:p>
    <w:p w:rsidR="00813639" w:rsidRDefault="00813639" w:rsidP="00FD6F0E">
      <w:pPr>
        <w:numPr>
          <w:ilvl w:val="0"/>
          <w:numId w:val="16"/>
        </w:numPr>
        <w:tabs>
          <w:tab w:val="left" w:pos="900"/>
        </w:tabs>
      </w:pPr>
      <w:r>
        <w:t>Public Assistance - TANF</w:t>
      </w:r>
    </w:p>
    <w:p w:rsidR="00813639" w:rsidRDefault="00813639" w:rsidP="00FD6F0E">
      <w:pPr>
        <w:numPr>
          <w:ilvl w:val="0"/>
          <w:numId w:val="16"/>
        </w:numPr>
        <w:tabs>
          <w:tab w:val="left" w:pos="900"/>
        </w:tabs>
      </w:pPr>
      <w:r>
        <w:t>Public Assistance - General</w:t>
      </w:r>
    </w:p>
    <w:p w:rsidR="00813639" w:rsidRDefault="00813639" w:rsidP="00FD6F0E">
      <w:pPr>
        <w:numPr>
          <w:ilvl w:val="0"/>
          <w:numId w:val="16"/>
        </w:numPr>
        <w:tabs>
          <w:tab w:val="left" w:pos="900"/>
        </w:tabs>
      </w:pPr>
      <w:r>
        <w:t>Unemployment Compensation</w:t>
      </w:r>
    </w:p>
    <w:p w:rsidR="00813639" w:rsidRDefault="00813639" w:rsidP="00FD6F0E">
      <w:pPr>
        <w:numPr>
          <w:ilvl w:val="0"/>
          <w:numId w:val="16"/>
        </w:numPr>
        <w:tabs>
          <w:tab w:val="left" w:pos="900"/>
        </w:tabs>
      </w:pPr>
      <w:r>
        <w:t>Workers Compensation</w:t>
      </w:r>
    </w:p>
    <w:p w:rsidR="00813639" w:rsidRDefault="00813639" w:rsidP="00FD6F0E">
      <w:pPr>
        <w:numPr>
          <w:ilvl w:val="0"/>
          <w:numId w:val="16"/>
        </w:numPr>
        <w:tabs>
          <w:tab w:val="left" w:pos="900"/>
        </w:tabs>
      </w:pPr>
      <w:r>
        <w:t>Retirement - Social Security</w:t>
      </w:r>
    </w:p>
    <w:p w:rsidR="00813639" w:rsidRDefault="00813639" w:rsidP="00FD6F0E">
      <w:pPr>
        <w:numPr>
          <w:ilvl w:val="0"/>
          <w:numId w:val="16"/>
        </w:numPr>
        <w:tabs>
          <w:tab w:val="left" w:pos="900"/>
        </w:tabs>
      </w:pPr>
      <w:r>
        <w:t>Retirement/Pension - Private</w:t>
      </w:r>
    </w:p>
    <w:p w:rsidR="00813639" w:rsidRDefault="00813639" w:rsidP="00FD6F0E">
      <w:pPr>
        <w:numPr>
          <w:ilvl w:val="0"/>
          <w:numId w:val="16"/>
        </w:numPr>
        <w:tabs>
          <w:tab w:val="left" w:pos="900"/>
        </w:tabs>
      </w:pPr>
      <w:r>
        <w:t>Veterans Pension</w:t>
      </w:r>
    </w:p>
    <w:p w:rsidR="00813639" w:rsidRDefault="00813639" w:rsidP="00FD6F0E">
      <w:pPr>
        <w:numPr>
          <w:ilvl w:val="0"/>
          <w:numId w:val="16"/>
        </w:numPr>
        <w:tabs>
          <w:tab w:val="left" w:pos="900"/>
        </w:tabs>
      </w:pPr>
      <w:r>
        <w:t>Non-employment Cash Income</w:t>
      </w:r>
    </w:p>
    <w:p w:rsidR="00813639" w:rsidRDefault="00813639" w:rsidP="00FD6F0E">
      <w:pPr>
        <w:numPr>
          <w:ilvl w:val="0"/>
          <w:numId w:val="16"/>
        </w:numPr>
        <w:tabs>
          <w:tab w:val="left" w:pos="900"/>
        </w:tabs>
      </w:pPr>
      <w:r>
        <w:t>None</w:t>
      </w:r>
    </w:p>
    <w:p w:rsidR="00813639" w:rsidRDefault="00813639" w:rsidP="00FD6F0E">
      <w:pPr>
        <w:numPr>
          <w:ilvl w:val="0"/>
          <w:numId w:val="16"/>
        </w:numPr>
        <w:tabs>
          <w:tab w:val="left" w:pos="900"/>
        </w:tabs>
      </w:pPr>
      <w:r>
        <w:t>Other</w:t>
      </w:r>
    </w:p>
    <w:p w:rsidR="007B0BC7" w:rsidRDefault="007B0BC7" w:rsidP="00EA3FF1">
      <w:pPr>
        <w:tabs>
          <w:tab w:val="left" w:pos="900"/>
        </w:tabs>
        <w:ind w:left="720"/>
      </w:pPr>
    </w:p>
    <w:p w:rsidR="00813639" w:rsidRPr="007F0165" w:rsidRDefault="00813639" w:rsidP="007F0165">
      <w:pPr>
        <w:pStyle w:val="Heading3"/>
      </w:pPr>
      <w:bookmarkStart w:id="231" w:name="_Toc383165825"/>
      <w:bookmarkStart w:id="232" w:name="_Toc383168999"/>
      <w:bookmarkStart w:id="233" w:name="_Toc383170321"/>
      <w:bookmarkStart w:id="234" w:name="_Toc383176197"/>
      <w:bookmarkStart w:id="235" w:name="_Toc386792947"/>
      <w:bookmarkStart w:id="236" w:name="_Toc462745804"/>
      <w:r w:rsidRPr="007F0165">
        <w:t>16.</w:t>
      </w:r>
      <w:r w:rsidRPr="007F0165">
        <w:tab/>
        <w:t>Received Income Verification:</w:t>
      </w:r>
      <w:bookmarkEnd w:id="231"/>
      <w:bookmarkEnd w:id="232"/>
      <w:bookmarkEnd w:id="233"/>
      <w:bookmarkEnd w:id="234"/>
      <w:bookmarkEnd w:id="235"/>
      <w:bookmarkEnd w:id="236"/>
      <w:r w:rsidRPr="007F0165">
        <w:t xml:space="preserve">  </w:t>
      </w:r>
    </w:p>
    <w:p w:rsidR="00813639" w:rsidRDefault="00813639" w:rsidP="00EA3FF1">
      <w:pPr>
        <w:tabs>
          <w:tab w:val="left" w:pos="900"/>
        </w:tabs>
        <w:rPr>
          <w:color w:val="800000"/>
        </w:rPr>
      </w:pPr>
      <w:r w:rsidRPr="009E6E9A">
        <w:t>Check the verification box if verification of the reported income has been received (e.g., a pay stub or other financial documentation.)</w:t>
      </w:r>
      <w:r w:rsidRPr="009E6E9A">
        <w:rPr>
          <w:color w:val="800000"/>
        </w:rPr>
        <w:t xml:space="preserve">  </w:t>
      </w:r>
    </w:p>
    <w:p w:rsidR="00813639" w:rsidRDefault="00813639" w:rsidP="00EA3FF1">
      <w:pPr>
        <w:tabs>
          <w:tab w:val="left" w:pos="900"/>
        </w:tabs>
        <w:rPr>
          <w:color w:val="800000"/>
        </w:rPr>
      </w:pPr>
    </w:p>
    <w:p w:rsidR="007F0165" w:rsidRDefault="007F0165" w:rsidP="00EA3FF1">
      <w:pPr>
        <w:tabs>
          <w:tab w:val="left" w:pos="900"/>
        </w:tabs>
        <w:rPr>
          <w:color w:val="800000"/>
        </w:rPr>
      </w:pPr>
    </w:p>
    <w:p w:rsidR="00813639" w:rsidRPr="007F0165" w:rsidRDefault="00813639" w:rsidP="007F0165">
      <w:pPr>
        <w:pStyle w:val="Heading3"/>
      </w:pPr>
      <w:bookmarkStart w:id="237" w:name="_Toc383165826"/>
      <w:bookmarkStart w:id="238" w:name="_Toc383169000"/>
      <w:bookmarkStart w:id="239" w:name="_Toc383170322"/>
      <w:bookmarkStart w:id="240" w:name="_Toc383176198"/>
      <w:bookmarkStart w:id="241" w:name="_Toc386792948"/>
      <w:bookmarkStart w:id="242" w:name="_Toc462745805"/>
      <w:r w:rsidRPr="007F0165">
        <w:sym w:font="Wingdings 3" w:char="F084"/>
      </w:r>
      <w:r w:rsidRPr="007F0165">
        <w:t>17.</w:t>
      </w:r>
      <w:r w:rsidRPr="007F0165">
        <w:tab/>
        <w:t>Marital Status:</w:t>
      </w:r>
      <w:bookmarkEnd w:id="237"/>
      <w:bookmarkEnd w:id="238"/>
      <w:bookmarkEnd w:id="239"/>
      <w:bookmarkEnd w:id="240"/>
      <w:bookmarkEnd w:id="241"/>
      <w:bookmarkEnd w:id="242"/>
      <w:r w:rsidRPr="007F0165">
        <w:t xml:space="preserve">      </w:t>
      </w:r>
    </w:p>
    <w:p w:rsidR="00813639" w:rsidRDefault="00813639" w:rsidP="00EA3FF1">
      <w:pPr>
        <w:tabs>
          <w:tab w:val="left" w:pos="900"/>
        </w:tabs>
      </w:pPr>
      <w:r>
        <w:t xml:space="preserve"> Check one box.  </w:t>
      </w:r>
    </w:p>
    <w:p w:rsidR="00813639" w:rsidRDefault="00813639" w:rsidP="00EA3FF1">
      <w:pPr>
        <w:tabs>
          <w:tab w:val="left" w:pos="900"/>
        </w:tabs>
      </w:pPr>
    </w:p>
    <w:p w:rsidR="00813639" w:rsidRDefault="00813639" w:rsidP="00EA3FF1">
      <w:pPr>
        <w:tabs>
          <w:tab w:val="left" w:pos="900"/>
        </w:tabs>
      </w:pPr>
      <w:r>
        <w:t>The choices are:</w:t>
      </w:r>
    </w:p>
    <w:p w:rsidR="00813639" w:rsidRDefault="00813639" w:rsidP="00FD6F0E">
      <w:pPr>
        <w:numPr>
          <w:ilvl w:val="0"/>
          <w:numId w:val="17"/>
        </w:numPr>
        <w:tabs>
          <w:tab w:val="left" w:pos="900"/>
        </w:tabs>
      </w:pPr>
      <w:r>
        <w:t xml:space="preserve">Never Married       </w:t>
      </w:r>
    </w:p>
    <w:p w:rsidR="00813639" w:rsidRDefault="00813639" w:rsidP="00FD6F0E">
      <w:pPr>
        <w:numPr>
          <w:ilvl w:val="0"/>
          <w:numId w:val="17"/>
        </w:numPr>
        <w:tabs>
          <w:tab w:val="left" w:pos="900"/>
        </w:tabs>
      </w:pPr>
      <w:r>
        <w:t xml:space="preserve">Married      </w:t>
      </w:r>
    </w:p>
    <w:p w:rsidR="00813639" w:rsidRDefault="00813639" w:rsidP="00FD6F0E">
      <w:pPr>
        <w:numPr>
          <w:ilvl w:val="0"/>
          <w:numId w:val="17"/>
        </w:numPr>
        <w:tabs>
          <w:tab w:val="left" w:pos="900"/>
        </w:tabs>
      </w:pPr>
      <w:r>
        <w:t xml:space="preserve">Divorced       </w:t>
      </w:r>
    </w:p>
    <w:p w:rsidR="00813639" w:rsidRDefault="00813639" w:rsidP="00FD6F0E">
      <w:pPr>
        <w:numPr>
          <w:ilvl w:val="0"/>
          <w:numId w:val="17"/>
        </w:numPr>
        <w:tabs>
          <w:tab w:val="left" w:pos="900"/>
        </w:tabs>
      </w:pPr>
      <w:r>
        <w:t xml:space="preserve">Widowed      </w:t>
      </w:r>
    </w:p>
    <w:p w:rsidR="00813639" w:rsidRDefault="00813639" w:rsidP="00FD6F0E">
      <w:pPr>
        <w:numPr>
          <w:ilvl w:val="0"/>
          <w:numId w:val="17"/>
        </w:numPr>
        <w:tabs>
          <w:tab w:val="left" w:pos="900"/>
        </w:tabs>
      </w:pPr>
      <w:r>
        <w:t xml:space="preserve">Separated  </w:t>
      </w:r>
    </w:p>
    <w:p w:rsidR="00813639" w:rsidRDefault="00813639" w:rsidP="00FD6F0E">
      <w:pPr>
        <w:numPr>
          <w:ilvl w:val="0"/>
          <w:numId w:val="17"/>
        </w:numPr>
        <w:tabs>
          <w:tab w:val="left" w:pos="900"/>
        </w:tabs>
      </w:pPr>
      <w:r>
        <w:t>Significant Partnership Relationship</w:t>
      </w:r>
    </w:p>
    <w:p w:rsidR="00813639" w:rsidRDefault="00813639" w:rsidP="00EA3FF1">
      <w:pPr>
        <w:tabs>
          <w:tab w:val="left" w:pos="900"/>
        </w:tabs>
      </w:pPr>
    </w:p>
    <w:p w:rsidR="00EA3FF1" w:rsidRDefault="00EA3FF1">
      <w:pPr>
        <w:spacing w:after="200" w:line="276" w:lineRule="auto"/>
        <w:rPr>
          <w:rFonts w:ascii="Arial" w:hAnsi="Arial"/>
          <w:b/>
          <w:bCs/>
          <w:sz w:val="28"/>
          <w:szCs w:val="28"/>
        </w:rPr>
      </w:pPr>
      <w:bookmarkStart w:id="243" w:name="_Toc383165827"/>
      <w:bookmarkStart w:id="244" w:name="_Toc383169001"/>
      <w:bookmarkStart w:id="245" w:name="_Toc383170323"/>
      <w:bookmarkStart w:id="246" w:name="_Toc383176199"/>
      <w:r>
        <w:rPr>
          <w:sz w:val="28"/>
          <w:szCs w:val="28"/>
        </w:rPr>
        <w:br w:type="page"/>
      </w:r>
    </w:p>
    <w:p w:rsidR="00813639" w:rsidRPr="007F0165" w:rsidRDefault="00813639" w:rsidP="007F0165">
      <w:pPr>
        <w:pStyle w:val="Heading3"/>
      </w:pPr>
      <w:bookmarkStart w:id="247" w:name="_Toc386792949"/>
      <w:bookmarkStart w:id="248" w:name="_Toc462745806"/>
      <w:r w:rsidRPr="007F0165">
        <w:lastRenderedPageBreak/>
        <w:sym w:font="Wingdings 3" w:char="F084"/>
      </w:r>
      <w:r w:rsidRPr="007F0165">
        <w:t>18.</w:t>
      </w:r>
      <w:r w:rsidRPr="007F0165">
        <w:tab/>
        <w:t>Insurance Type</w:t>
      </w:r>
      <w:bookmarkEnd w:id="243"/>
      <w:bookmarkEnd w:id="244"/>
      <w:bookmarkEnd w:id="245"/>
      <w:bookmarkEnd w:id="246"/>
      <w:bookmarkEnd w:id="247"/>
      <w:bookmarkEnd w:id="248"/>
      <w:r w:rsidRPr="007F0165">
        <w:t xml:space="preserve"> </w:t>
      </w:r>
    </w:p>
    <w:p w:rsidR="00695B0C" w:rsidRPr="00695B0C" w:rsidRDefault="00070866" w:rsidP="00695B0C">
      <w:r>
        <w:rPr>
          <w:noProof/>
          <w:lang w:eastAsia="en-US"/>
        </w:rPr>
        <mc:AlternateContent>
          <mc:Choice Requires="wps">
            <w:drawing>
              <wp:anchor distT="0" distB="0" distL="114300" distR="114300" simplePos="0" relativeHeight="251726848" behindDoc="0" locked="0" layoutInCell="1" allowOverlap="1" wp14:anchorId="78A69B42" wp14:editId="2A9F19B4">
                <wp:simplePos x="0" y="0"/>
                <wp:positionH relativeFrom="column">
                  <wp:posOffset>0</wp:posOffset>
                </wp:positionH>
                <wp:positionV relativeFrom="paragraph">
                  <wp:posOffset>51435</wp:posOffset>
                </wp:positionV>
                <wp:extent cx="1828800" cy="1828800"/>
                <wp:effectExtent l="0" t="0" r="13970" b="2413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w="6350">
                          <a:solidFill>
                            <a:prstClr val="black"/>
                          </a:solidFill>
                        </a:ln>
                        <a:effectLst/>
                      </wps:spPr>
                      <wps:txbx>
                        <w:txbxContent>
                          <w:p w:rsidR="001C287C" w:rsidRPr="006B5C69" w:rsidRDefault="001C287C" w:rsidP="00414422">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33" type="#_x0000_t202" style="position:absolute;margin-left:0;margin-top:4.05pt;width:2in;height:2in;z-index:251726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" fillcolor="#f2f2f2 [3052]" strokeweight=".5pt">
                <v:textbox style="mso-fit-shape-to-text:t">
                  <w:txbxContent>
                    <w:p w:rsidR="001C287C" w:rsidRPr="006B5C69" w:rsidRDefault="001C287C" w:rsidP="00414422">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v:textbox>
                <w10:wrap type="square"/>
              </v:shape>
            </w:pict>
          </mc:Fallback>
        </mc:AlternateContent>
      </w:r>
    </w:p>
    <w:p w:rsidR="00813639" w:rsidRDefault="00813639" w:rsidP="00EA3FF1">
      <w:pPr>
        <w:tabs>
          <w:tab w:val="left" w:pos="900"/>
        </w:tabs>
      </w:pPr>
      <w:r>
        <w:t xml:space="preserve">There are many more answer choices in the ESM application, please be sure to select only one of the 7 below.  </w:t>
      </w:r>
    </w:p>
    <w:p w:rsidR="00A76924" w:rsidRDefault="00A76924" w:rsidP="00EA3FF1">
      <w:pPr>
        <w:tabs>
          <w:tab w:val="left" w:pos="900"/>
        </w:tabs>
      </w:pPr>
    </w:p>
    <w:p w:rsidR="00A76924" w:rsidRDefault="00A76924" w:rsidP="00A76924">
      <w:pPr>
        <w:tabs>
          <w:tab w:val="left" w:pos="900"/>
        </w:tabs>
      </w:pPr>
      <w:r>
        <w:t xml:space="preserve">Check one box. </w:t>
      </w:r>
    </w:p>
    <w:p w:rsidR="007F0165" w:rsidRDefault="007F0165" w:rsidP="007F0165">
      <w:pPr>
        <w:tabs>
          <w:tab w:val="left" w:pos="900"/>
        </w:tabs>
      </w:pPr>
      <w:r>
        <w:t xml:space="preserve">The choices are:   </w:t>
      </w:r>
    </w:p>
    <w:p w:rsidR="00102711" w:rsidRDefault="00102711" w:rsidP="00FD6F0E">
      <w:pPr>
        <w:pStyle w:val="ListParagraph"/>
        <w:numPr>
          <w:ilvl w:val="0"/>
          <w:numId w:val="30"/>
        </w:numPr>
        <w:tabs>
          <w:tab w:val="left" w:pos="900"/>
        </w:tabs>
      </w:pPr>
      <w:r>
        <w:t>Uninsured</w:t>
      </w:r>
    </w:p>
    <w:p w:rsidR="00102711" w:rsidRDefault="007F0165" w:rsidP="00FD6F0E">
      <w:pPr>
        <w:numPr>
          <w:ilvl w:val="0"/>
          <w:numId w:val="18"/>
        </w:numPr>
        <w:tabs>
          <w:tab w:val="left" w:pos="900"/>
        </w:tabs>
      </w:pPr>
      <w:r>
        <w:t xml:space="preserve">MC (Medicaid/MassHealth) </w:t>
      </w:r>
    </w:p>
    <w:p w:rsidR="007F0165" w:rsidRDefault="00102711" w:rsidP="00FD6F0E">
      <w:pPr>
        <w:numPr>
          <w:ilvl w:val="0"/>
          <w:numId w:val="18"/>
        </w:numPr>
        <w:tabs>
          <w:tab w:val="left" w:pos="900"/>
        </w:tabs>
      </w:pPr>
      <w:r>
        <w:t xml:space="preserve">MP (Medicare) – Over 65, some disabled     </w:t>
      </w:r>
      <w:r w:rsidR="007F0165">
        <w:t xml:space="preserve">    </w:t>
      </w:r>
    </w:p>
    <w:p w:rsidR="007F0165" w:rsidRDefault="007F0165" w:rsidP="00FD6F0E">
      <w:pPr>
        <w:numPr>
          <w:ilvl w:val="0"/>
          <w:numId w:val="18"/>
        </w:numPr>
        <w:tabs>
          <w:tab w:val="left" w:pos="900"/>
        </w:tabs>
      </w:pPr>
      <w:r>
        <w:t xml:space="preserve">HM (HMO) – Private HMO through employment or client pay  </w:t>
      </w:r>
    </w:p>
    <w:p w:rsidR="007F0165" w:rsidRDefault="007F0165" w:rsidP="00FD6F0E">
      <w:pPr>
        <w:numPr>
          <w:ilvl w:val="0"/>
          <w:numId w:val="18"/>
        </w:numPr>
        <w:tabs>
          <w:tab w:val="left" w:pos="900"/>
        </w:tabs>
      </w:pPr>
      <w:r>
        <w:t>C1 (Private Insurance) – through employment or client pay</w:t>
      </w:r>
    </w:p>
    <w:p w:rsidR="007F0165" w:rsidRDefault="007F0165" w:rsidP="00FD6F0E">
      <w:pPr>
        <w:numPr>
          <w:ilvl w:val="0"/>
          <w:numId w:val="18"/>
        </w:numPr>
        <w:tabs>
          <w:tab w:val="left" w:pos="900"/>
        </w:tabs>
      </w:pPr>
      <w:r>
        <w:t xml:space="preserve">OT – </w:t>
      </w:r>
      <w:r w:rsidR="00CA353F">
        <w:t xml:space="preserve">(Other) </w:t>
      </w:r>
      <w:r>
        <w:t>includes State subsidy (e.g., ConnectCare, Health Safety Net)</w:t>
      </w:r>
    </w:p>
    <w:p w:rsidR="007F0165" w:rsidRDefault="007F0165" w:rsidP="00FD6F0E">
      <w:pPr>
        <w:numPr>
          <w:ilvl w:val="0"/>
          <w:numId w:val="18"/>
        </w:numPr>
        <w:tabs>
          <w:tab w:val="left" w:pos="900"/>
        </w:tabs>
      </w:pPr>
      <w:r>
        <w:t>VA – Veterans Administration</w:t>
      </w:r>
    </w:p>
    <w:bookmarkStart w:id="249" w:name="_Toc386792907"/>
    <w:bookmarkStart w:id="250" w:name="_Toc386792950"/>
    <w:bookmarkStart w:id="251" w:name="_Toc462061002"/>
    <w:bookmarkStart w:id="252" w:name="_Toc462745807"/>
    <w:p w:rsidR="00CC3F22" w:rsidRDefault="00CC3F22" w:rsidP="00414422">
      <w:pPr>
        <w:pStyle w:val="Heading3"/>
        <w:rPr>
          <w:rFonts w:ascii="Wingdings 3" w:hAnsi="Wingdings 3"/>
        </w:rPr>
      </w:pPr>
      <w:r>
        <w:rPr>
          <w:noProof/>
          <w:lang w:eastAsia="en-US"/>
        </w:rPr>
        <mc:AlternateContent>
          <mc:Choice Requires="wps">
            <w:drawing>
              <wp:anchor distT="0" distB="0" distL="114300" distR="114300" simplePos="0" relativeHeight="251732992" behindDoc="0" locked="0" layoutInCell="1" allowOverlap="1" wp14:anchorId="34A9E96E" wp14:editId="756CEF09">
                <wp:simplePos x="0" y="0"/>
                <wp:positionH relativeFrom="column">
                  <wp:posOffset>-78105</wp:posOffset>
                </wp:positionH>
                <wp:positionV relativeFrom="paragraph">
                  <wp:posOffset>38735</wp:posOffset>
                </wp:positionV>
                <wp:extent cx="5848350" cy="514350"/>
                <wp:effectExtent l="0" t="0" r="19050" b="19050"/>
                <wp:wrapSquare wrapText="bothSides"/>
                <wp:docPr id="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14350"/>
                        </a:xfrm>
                        <a:prstGeom prst="rect">
                          <a:avLst/>
                        </a:prstGeom>
                        <a:solidFill>
                          <a:schemeClr val="bg1">
                            <a:lumMod val="95000"/>
                          </a:schemeClr>
                        </a:solidFill>
                        <a:ln w="9525">
                          <a:solidFill>
                            <a:srgbClr val="969696"/>
                          </a:solidFill>
                          <a:miter lim="800000"/>
                          <a:headEnd/>
                          <a:tailEnd/>
                        </a:ln>
                      </wps:spPr>
                      <wps:txbx>
                        <w:txbxContent>
                          <w:p w:rsidR="001C287C" w:rsidRPr="002417CF" w:rsidRDefault="001C287C" w:rsidP="00CC3F22">
                            <w:r>
                              <w:t>If the client has Medicaid/Medicare check one box here and the other box under “Additional Insurance” #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4" type="#_x0000_t202" style="position:absolute;margin-left:-6.15pt;margin-top:3.05pt;width:460.5pt;height: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" fillcolor="#f2f2f2 [3052]" strokecolor="#969696">
                <v:textbox>
                  <w:txbxContent>
                    <w:p w:rsidR="001C287C" w:rsidRPr="002417CF" w:rsidRDefault="001C287C" w:rsidP="00CC3F22">
                      <w:r>
                        <w:t>If the client has Medicaid/Medicare check one box here and the other box under “Additional Insurance” # 20.</w:t>
                      </w:r>
                    </w:p>
                  </w:txbxContent>
                </v:textbox>
                <w10:wrap type="square"/>
              </v:shape>
            </w:pict>
          </mc:Fallback>
        </mc:AlternateContent>
      </w:r>
      <w:bookmarkEnd w:id="249"/>
      <w:bookmarkEnd w:id="250"/>
      <w:bookmarkEnd w:id="251"/>
      <w:bookmarkEnd w:id="252"/>
    </w:p>
    <w:p w:rsidR="00CC3F22" w:rsidRDefault="00CC3F22" w:rsidP="00414422">
      <w:pPr>
        <w:pStyle w:val="Heading3"/>
        <w:rPr>
          <w:rFonts w:ascii="Wingdings 3" w:hAnsi="Wingdings 3"/>
        </w:rPr>
      </w:pPr>
    </w:p>
    <w:p w:rsidR="00414422" w:rsidRDefault="00414422" w:rsidP="00414422">
      <w:pPr>
        <w:pStyle w:val="Heading3"/>
      </w:pPr>
      <w:bookmarkStart w:id="253" w:name="_Toc386792951"/>
      <w:bookmarkStart w:id="254" w:name="_Toc462745808"/>
      <w:r>
        <w:rPr>
          <w:rFonts w:ascii="Wingdings 3" w:hAnsi="Wingdings 3"/>
        </w:rPr>
        <w:t></w:t>
      </w:r>
      <w:r>
        <w:t>      Insurance Company Name</w:t>
      </w:r>
      <w:bookmarkEnd w:id="253"/>
      <w:bookmarkEnd w:id="254"/>
    </w:p>
    <w:p w:rsidR="00414422" w:rsidRDefault="00414422" w:rsidP="00414422">
      <w:r w:rsidRPr="00414422">
        <w:t>Select the name of the insurance company (e.g. Harvard Pilgrim) or the specific Medicaid plan (e.g. MBHP, Beacon-NHP, MassHealth Standard) or state subsidized plan (</w:t>
      </w:r>
      <w:r w:rsidR="00836524" w:rsidRPr="00414422">
        <w:t>e.g.</w:t>
      </w:r>
      <w:r w:rsidRPr="00414422">
        <w:t xml:space="preserve"> ConnectCare-CelticCare, Health SafetyNet)</w:t>
      </w:r>
    </w:p>
    <w:p w:rsidR="00414422" w:rsidRPr="00414422" w:rsidRDefault="00414422" w:rsidP="00414422">
      <w:pPr>
        <w:rPr>
          <w:rFonts w:eastAsiaTheme="minorHAnsi"/>
        </w:rPr>
      </w:pPr>
    </w:p>
    <w:p w:rsidR="00414422" w:rsidRPr="00414422" w:rsidRDefault="00414422" w:rsidP="00414422">
      <w:pPr>
        <w:spacing w:line="276" w:lineRule="auto"/>
      </w:pPr>
      <w:r w:rsidRPr="00414422">
        <w:t>If the insurance type is Medicare, there are no plan names, simple select Medicare from the list.</w:t>
      </w:r>
    </w:p>
    <w:p w:rsidR="00414422" w:rsidRPr="00414422" w:rsidRDefault="00414422" w:rsidP="00414422">
      <w:pPr>
        <w:spacing w:line="276" w:lineRule="auto"/>
      </w:pPr>
      <w:r w:rsidRPr="00414422">
        <w:t>If the client is Uninsured this field is not required.</w:t>
      </w:r>
    </w:p>
    <w:p w:rsidR="007F0165" w:rsidRDefault="00414422" w:rsidP="007F0165">
      <w:pPr>
        <w:pStyle w:val="Heading3"/>
      </w:pPr>
      <w:r>
        <w:t> </w:t>
      </w:r>
      <w:r>
        <w:tab/>
      </w:r>
      <w:bookmarkStart w:id="255" w:name="_Toc386792952"/>
      <w:bookmarkStart w:id="256" w:name="_Toc462745809"/>
      <w:r w:rsidR="00A76924">
        <w:t>Policy Number</w:t>
      </w:r>
      <w:bookmarkEnd w:id="255"/>
      <w:bookmarkEnd w:id="256"/>
    </w:p>
    <w:p w:rsidR="007F0165" w:rsidRPr="00695B0C" w:rsidRDefault="007F0165" w:rsidP="00A76924">
      <w:pPr>
        <w:tabs>
          <w:tab w:val="left" w:pos="900"/>
        </w:tabs>
      </w:pPr>
      <w:r w:rsidRPr="00695B0C">
        <w:t>Write in the policy number of the insurance plan.</w:t>
      </w:r>
      <w:r w:rsidR="00A76924">
        <w:t xml:space="preserve">  </w:t>
      </w:r>
    </w:p>
    <w:p w:rsidR="007F0165" w:rsidRPr="00FA51E7" w:rsidRDefault="007F0165" w:rsidP="007F0165">
      <w:pPr>
        <w:tabs>
          <w:tab w:val="left" w:pos="900"/>
        </w:tabs>
        <w:rPr>
          <w:rFonts w:ascii="Arial Narrow" w:hAnsi="Arial Narrow" w:cs="Arial Narrow"/>
          <w:sz w:val="18"/>
          <w:szCs w:val="18"/>
        </w:rPr>
      </w:pPr>
    </w:p>
    <w:p w:rsidR="00813639" w:rsidRDefault="00813639" w:rsidP="00EA3FF1">
      <w:pPr>
        <w:tabs>
          <w:tab w:val="left" w:pos="900"/>
        </w:tabs>
        <w:rPr>
          <w:rFonts w:ascii="Arial Narrow" w:hAnsi="Arial Narrow" w:cs="Arial Narrow"/>
          <w:sz w:val="18"/>
          <w:szCs w:val="18"/>
        </w:rPr>
      </w:pPr>
      <w:r>
        <w:rPr>
          <w:noProof/>
          <w:lang w:eastAsia="en-US"/>
        </w:rPr>
        <mc:AlternateContent>
          <mc:Choice Requires="wps">
            <w:drawing>
              <wp:anchor distT="0" distB="0" distL="114300" distR="114300" simplePos="0" relativeHeight="251713536" behindDoc="0" locked="0" layoutInCell="1" allowOverlap="1" wp14:anchorId="6F1B1072" wp14:editId="7C52E011">
                <wp:simplePos x="0" y="0"/>
                <wp:positionH relativeFrom="column">
                  <wp:posOffset>-243840</wp:posOffset>
                </wp:positionH>
                <wp:positionV relativeFrom="paragraph">
                  <wp:posOffset>188595</wp:posOffset>
                </wp:positionV>
                <wp:extent cx="6682740" cy="2278380"/>
                <wp:effectExtent l="0" t="0" r="22860" b="26670"/>
                <wp:wrapSquare wrapText="bothSides"/>
                <wp:docPr id="1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278380"/>
                        </a:xfrm>
                        <a:prstGeom prst="rect">
                          <a:avLst/>
                        </a:prstGeom>
                        <a:solidFill>
                          <a:schemeClr val="bg1">
                            <a:lumMod val="95000"/>
                          </a:schemeClr>
                        </a:solidFill>
                        <a:ln w="9525">
                          <a:solidFill>
                            <a:srgbClr val="000000"/>
                          </a:solidFill>
                          <a:miter lim="800000"/>
                          <a:headEnd/>
                          <a:tailEnd/>
                        </a:ln>
                      </wps:spPr>
                      <wps:txbx>
                        <w:txbxContent>
                          <w:p w:rsidR="001C287C" w:rsidRDefault="001C287C" w:rsidP="00813639">
                            <w:pPr>
                              <w:shd w:val="clear" w:color="auto" w:fill="EAEAEA"/>
                              <w:ind w:left="1440"/>
                            </w:pPr>
                          </w:p>
                          <w:p w:rsidR="001C287C" w:rsidRDefault="001C287C" w:rsidP="00FD6F0E">
                            <w:pPr>
                              <w:numPr>
                                <w:ilvl w:val="0"/>
                                <w:numId w:val="19"/>
                              </w:numPr>
                              <w:shd w:val="clear" w:color="auto" w:fill="EAEAEA"/>
                              <w:tabs>
                                <w:tab w:val="clear" w:pos="720"/>
                                <w:tab w:val="num" w:pos="1800"/>
                              </w:tabs>
                              <w:ind w:left="1800"/>
                            </w:pPr>
                            <w:r>
                              <w:t xml:space="preserve">If entering a </w:t>
                            </w:r>
                            <w:r w:rsidRPr="00A361FF">
                              <w:rPr>
                                <w:b/>
                              </w:rPr>
                              <w:t>New</w:t>
                            </w:r>
                            <w:r>
                              <w:t xml:space="preserve"> insurance record, enter the Enrollment Date as the Insurance Effective Date</w:t>
                            </w:r>
                            <w:r w:rsidRPr="00834044">
                              <w:t xml:space="preserve"> </w:t>
                            </w:r>
                          </w:p>
                          <w:p w:rsidR="001C287C" w:rsidRDefault="001C287C" w:rsidP="00813639">
                            <w:pPr>
                              <w:shd w:val="clear" w:color="auto" w:fill="EAEAEA"/>
                              <w:ind w:left="1800"/>
                            </w:pPr>
                          </w:p>
                          <w:p w:rsidR="001C287C" w:rsidRPr="00834044" w:rsidRDefault="001C287C" w:rsidP="00FD6F0E">
                            <w:pPr>
                              <w:numPr>
                                <w:ilvl w:val="0"/>
                                <w:numId w:val="19"/>
                              </w:numPr>
                              <w:shd w:val="clear" w:color="auto" w:fill="EAEAEA"/>
                              <w:tabs>
                                <w:tab w:val="clear" w:pos="720"/>
                                <w:tab w:val="num" w:pos="1800"/>
                              </w:tabs>
                              <w:ind w:left="1800"/>
                            </w:pPr>
                            <w:r>
                              <w:t>If existing client with new insurance, end date previous insurance record with day before this Enrollment date.</w:t>
                            </w:r>
                          </w:p>
                          <w:p w:rsidR="001C287C" w:rsidRPr="009E1FE6" w:rsidRDefault="001C287C" w:rsidP="00813639">
                            <w:pPr>
                              <w:shd w:val="clear" w:color="auto" w:fill="EAEAEA"/>
                              <w:rPr>
                                <w:rFonts w:ascii="Cambria" w:hAnsi="Cambria"/>
                              </w:rPr>
                            </w:pPr>
                            <w:r>
                              <w:t>Data Entry</w:t>
                            </w:r>
                          </w:p>
                          <w:p w:rsidR="001C287C" w:rsidRDefault="001C287C" w:rsidP="00FD6F0E">
                            <w:pPr>
                              <w:numPr>
                                <w:ilvl w:val="0"/>
                                <w:numId w:val="25"/>
                              </w:numPr>
                              <w:shd w:val="clear" w:color="auto" w:fill="EAEAEA"/>
                            </w:pPr>
                            <w:r w:rsidRPr="00A361FF">
                              <w:rPr>
                                <w:bCs/>
                              </w:rPr>
                              <w:t>If the insurance has</w:t>
                            </w:r>
                            <w:r>
                              <w:rPr>
                                <w:b/>
                                <w:bCs/>
                              </w:rPr>
                              <w:t xml:space="preserve"> Not Changed </w:t>
                            </w:r>
                            <w:r w:rsidRPr="00A361FF">
                              <w:rPr>
                                <w:bCs/>
                              </w:rPr>
                              <w:t>since the client’s last enrollment (whether or not at your program)</w:t>
                            </w:r>
                            <w:r>
                              <w:rPr>
                                <w:b/>
                                <w:bCs/>
                              </w:rPr>
                              <w:t xml:space="preserve"> simply hit SAVE!!!</w:t>
                            </w:r>
                            <w:r>
                              <w:t xml:space="preserve"> </w:t>
                            </w:r>
                          </w:p>
                          <w:p w:rsidR="001C287C" w:rsidRDefault="001C287C" w:rsidP="00813639"/>
                          <w:p w:rsidR="001C287C" w:rsidRPr="00A17AF6" w:rsidRDefault="001C287C" w:rsidP="00FD6F0E">
                            <w:pPr>
                              <w:numPr>
                                <w:ilvl w:val="0"/>
                                <w:numId w:val="19"/>
                              </w:numPr>
                              <w:tabs>
                                <w:tab w:val="clear" w:pos="720"/>
                                <w:tab w:val="num" w:pos="1800"/>
                              </w:tabs>
                              <w:ind w:left="1800"/>
                            </w:pPr>
                            <w:r>
                              <w:t xml:space="preserve">If the individual has insurance through the new state </w:t>
                            </w:r>
                            <w:r>
                              <w:rPr>
                                <w:b/>
                                <w:bCs/>
                              </w:rPr>
                              <w:t>Connect</w:t>
                            </w:r>
                            <w:r w:rsidRPr="00A10B7F">
                              <w:rPr>
                                <w:b/>
                                <w:bCs/>
                              </w:rPr>
                              <w:t xml:space="preserve">Care plan, </w:t>
                            </w:r>
                            <w:r w:rsidR="00836524" w:rsidRPr="00A10B7F">
                              <w:rPr>
                                <w:b/>
                                <w:bCs/>
                              </w:rPr>
                              <w:t xml:space="preserve">select </w:t>
                            </w:r>
                            <w:r w:rsidR="00836524">
                              <w:rPr>
                                <w:b/>
                                <w:bCs/>
                              </w:rPr>
                              <w:t>‘OT’</w:t>
                            </w:r>
                            <w:r>
                              <w:rPr>
                                <w:b/>
                                <w:bCs/>
                              </w:rPr>
                              <w:t>-</w:t>
                            </w:r>
                            <w:r w:rsidRPr="00A10B7F">
                              <w:rPr>
                                <w:b/>
                                <w:bCs/>
                              </w:rPr>
                              <w:t>‘Other’</w:t>
                            </w:r>
                            <w:r>
                              <w:t xml:space="preserve"> as this is not a Medicaid or Medicare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35" type="#_x0000_t202" style="position:absolute;margin-left:-19.2pt;margin-top:14.85pt;width:526.2pt;height:17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" fillcolor="#f2f2f2 [3052]">
                <v:textbox>
                  <w:txbxContent>
                    <w:p w:rsidR="001C287C" w:rsidRDefault="001C287C" w:rsidP="00813639">
                      <w:pPr>
                        <w:shd w:val="clear" w:color="auto" w:fill="EAEAEA"/>
                        <w:ind w:left="1440"/>
                      </w:pPr>
                    </w:p>
                    <w:p w:rsidR="001C287C" w:rsidRDefault="001C287C" w:rsidP="00FD6F0E">
                      <w:pPr>
                        <w:numPr>
                          <w:ilvl w:val="0"/>
                          <w:numId w:val="19"/>
                        </w:numPr>
                        <w:shd w:val="clear" w:color="auto" w:fill="EAEAEA"/>
                        <w:tabs>
                          <w:tab w:val="clear" w:pos="720"/>
                          <w:tab w:val="num" w:pos="1800"/>
                        </w:tabs>
                        <w:ind w:left="1800"/>
                      </w:pPr>
                      <w:r>
                        <w:t xml:space="preserve">If entering a </w:t>
                      </w:r>
                      <w:r w:rsidRPr="00A361FF">
                        <w:rPr>
                          <w:b/>
                        </w:rPr>
                        <w:t>New</w:t>
                      </w:r>
                      <w:r>
                        <w:t xml:space="preserve"> insurance record, enter the Enrollment Date as the Insurance Effective Date</w:t>
                      </w:r>
                      <w:r w:rsidRPr="00834044">
                        <w:t xml:space="preserve"> </w:t>
                      </w:r>
                    </w:p>
                    <w:p w:rsidR="001C287C" w:rsidRDefault="001C287C" w:rsidP="00813639">
                      <w:pPr>
                        <w:shd w:val="clear" w:color="auto" w:fill="EAEAEA"/>
                        <w:ind w:left="1800"/>
                      </w:pPr>
                    </w:p>
                    <w:p w:rsidR="001C287C" w:rsidRPr="00834044" w:rsidRDefault="001C287C" w:rsidP="00FD6F0E">
                      <w:pPr>
                        <w:numPr>
                          <w:ilvl w:val="0"/>
                          <w:numId w:val="19"/>
                        </w:numPr>
                        <w:shd w:val="clear" w:color="auto" w:fill="EAEAEA"/>
                        <w:tabs>
                          <w:tab w:val="clear" w:pos="720"/>
                          <w:tab w:val="num" w:pos="1800"/>
                        </w:tabs>
                        <w:ind w:left="1800"/>
                      </w:pPr>
                      <w:r>
                        <w:t>If existing client with new insurance, end date previous insurance record with day before this Enrollment date.</w:t>
                      </w:r>
                    </w:p>
                    <w:p w:rsidR="001C287C" w:rsidRPr="009E1FE6" w:rsidRDefault="001C287C" w:rsidP="00813639">
                      <w:pPr>
                        <w:shd w:val="clear" w:color="auto" w:fill="EAEAEA"/>
                        <w:rPr>
                          <w:rFonts w:ascii="Cambria" w:hAnsi="Cambria"/>
                        </w:rPr>
                      </w:pPr>
                      <w:r>
                        <w:t>Data Entry</w:t>
                      </w:r>
                    </w:p>
                    <w:p w:rsidR="001C287C" w:rsidRDefault="001C287C" w:rsidP="00FD6F0E">
                      <w:pPr>
                        <w:numPr>
                          <w:ilvl w:val="0"/>
                          <w:numId w:val="25"/>
                        </w:numPr>
                        <w:shd w:val="clear" w:color="auto" w:fill="EAEAEA"/>
                      </w:pPr>
                      <w:r w:rsidRPr="00A361FF">
                        <w:rPr>
                          <w:bCs/>
                        </w:rPr>
                        <w:t>If the insurance has</w:t>
                      </w:r>
                      <w:r>
                        <w:rPr>
                          <w:b/>
                          <w:bCs/>
                        </w:rPr>
                        <w:t xml:space="preserve"> Not Changed </w:t>
                      </w:r>
                      <w:r w:rsidRPr="00A361FF">
                        <w:rPr>
                          <w:bCs/>
                        </w:rPr>
                        <w:t>since the client’s last enrollment (whether or not at your program)</w:t>
                      </w:r>
                      <w:r>
                        <w:rPr>
                          <w:b/>
                          <w:bCs/>
                        </w:rPr>
                        <w:t xml:space="preserve"> simply hit SAVE!!!</w:t>
                      </w:r>
                      <w:r>
                        <w:t xml:space="preserve"> </w:t>
                      </w:r>
                    </w:p>
                    <w:p w:rsidR="001C287C" w:rsidRDefault="001C287C" w:rsidP="00813639"/>
                    <w:p w:rsidR="001C287C" w:rsidRPr="00A17AF6" w:rsidRDefault="001C287C" w:rsidP="00FD6F0E">
                      <w:pPr>
                        <w:numPr>
                          <w:ilvl w:val="0"/>
                          <w:numId w:val="19"/>
                        </w:numPr>
                        <w:tabs>
                          <w:tab w:val="clear" w:pos="720"/>
                          <w:tab w:val="num" w:pos="1800"/>
                        </w:tabs>
                        <w:ind w:left="1800"/>
                      </w:pPr>
                      <w:r>
                        <w:t xml:space="preserve">If the individual has insurance through the new state </w:t>
                      </w:r>
                      <w:r>
                        <w:rPr>
                          <w:b/>
                          <w:bCs/>
                        </w:rPr>
                        <w:t>Connect</w:t>
                      </w:r>
                      <w:r w:rsidRPr="00A10B7F">
                        <w:rPr>
                          <w:b/>
                          <w:bCs/>
                        </w:rPr>
                        <w:t xml:space="preserve">Care plan, </w:t>
                      </w:r>
                      <w:r w:rsidR="00836524" w:rsidRPr="00A10B7F">
                        <w:rPr>
                          <w:b/>
                          <w:bCs/>
                        </w:rPr>
                        <w:t xml:space="preserve">select </w:t>
                      </w:r>
                      <w:r w:rsidR="00836524">
                        <w:rPr>
                          <w:b/>
                          <w:bCs/>
                        </w:rPr>
                        <w:t>‘OT’</w:t>
                      </w:r>
                      <w:r>
                        <w:rPr>
                          <w:b/>
                          <w:bCs/>
                        </w:rPr>
                        <w:t>-</w:t>
                      </w:r>
                      <w:r w:rsidRPr="00A10B7F">
                        <w:rPr>
                          <w:b/>
                          <w:bCs/>
                        </w:rPr>
                        <w:t>‘Other’</w:t>
                      </w:r>
                      <w:r>
                        <w:t xml:space="preserve"> as this is not a Medicaid or Medicare plan.</w:t>
                      </w:r>
                    </w:p>
                  </w:txbxContent>
                </v:textbox>
                <w10:wrap type="square"/>
              </v:shape>
            </w:pict>
          </mc:Fallback>
        </mc:AlternateContent>
      </w:r>
      <w:r>
        <w:rPr>
          <w:noProof/>
          <w:lang w:eastAsia="en-US"/>
        </w:rPr>
        <mc:AlternateContent>
          <mc:Choice Requires="wps">
            <w:drawing>
              <wp:anchor distT="0" distB="0" distL="114300" distR="114300" simplePos="0" relativeHeight="251715584" behindDoc="0" locked="0" layoutInCell="1" allowOverlap="1" wp14:anchorId="126AF9B8" wp14:editId="2CFABFF7">
                <wp:simplePos x="0" y="0"/>
                <wp:positionH relativeFrom="column">
                  <wp:posOffset>403860</wp:posOffset>
                </wp:positionH>
                <wp:positionV relativeFrom="paragraph">
                  <wp:posOffset>513080</wp:posOffset>
                </wp:positionV>
                <wp:extent cx="381000" cy="632460"/>
                <wp:effectExtent l="0" t="0" r="19050" b="15240"/>
                <wp:wrapNone/>
                <wp:docPr id="1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632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0.4pt" to="61.8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"/>
            </w:pict>
          </mc:Fallback>
        </mc:AlternateContent>
      </w:r>
      <w:r>
        <w:rPr>
          <w:noProof/>
          <w:lang w:eastAsia="en-US"/>
        </w:rPr>
        <mc:AlternateContent>
          <mc:Choice Requires="wps">
            <w:drawing>
              <wp:anchor distT="0" distB="0" distL="114300" distR="114300" simplePos="0" relativeHeight="251716608" behindDoc="0" locked="0" layoutInCell="1" allowOverlap="1" wp14:anchorId="2AA34272" wp14:editId="5438CF7A">
                <wp:simplePos x="0" y="0"/>
                <wp:positionH relativeFrom="column">
                  <wp:posOffset>403860</wp:posOffset>
                </wp:positionH>
                <wp:positionV relativeFrom="paragraph">
                  <wp:posOffset>1145540</wp:posOffset>
                </wp:positionV>
                <wp:extent cx="381000" cy="601980"/>
                <wp:effectExtent l="0" t="0" r="19050" b="26670"/>
                <wp:wrapNone/>
                <wp:docPr id="1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90.2pt" to="61.8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X7GgIAAC8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"/>
            </w:pict>
          </mc:Fallback>
        </mc:AlternateContent>
      </w:r>
      <w:r>
        <w:rPr>
          <w:rFonts w:ascii="Arial Narrow" w:hAnsi="Arial Narrow" w:cs="Arial Narrow"/>
          <w:sz w:val="18"/>
          <w:szCs w:val="18"/>
        </w:rPr>
        <w:t xml:space="preserve"> </w:t>
      </w:r>
    </w:p>
    <w:p w:rsidR="00813639" w:rsidRPr="007F0165" w:rsidRDefault="00813639" w:rsidP="007F0165">
      <w:pPr>
        <w:pStyle w:val="Heading3"/>
      </w:pPr>
      <w:bookmarkStart w:id="257" w:name="_Toc383165828"/>
      <w:bookmarkStart w:id="258" w:name="_Toc383169002"/>
      <w:bookmarkStart w:id="259" w:name="_Toc383176200"/>
      <w:bookmarkStart w:id="260" w:name="_Toc386792953"/>
      <w:bookmarkStart w:id="261" w:name="_Toc462745810"/>
      <w:r w:rsidRPr="007F0165">
        <w:lastRenderedPageBreak/>
        <w:sym w:font="Wingdings 3" w:char="F084"/>
      </w:r>
      <w:r w:rsidRPr="007F0165">
        <w:t>19.</w:t>
      </w:r>
      <w:r w:rsidRPr="007F0165">
        <w:tab/>
        <w:t>Is this your Primary Insurance?</w:t>
      </w:r>
      <w:bookmarkEnd w:id="257"/>
      <w:bookmarkEnd w:id="258"/>
      <w:bookmarkEnd w:id="259"/>
      <w:bookmarkEnd w:id="260"/>
      <w:bookmarkEnd w:id="261"/>
    </w:p>
    <w:p w:rsidR="00813639" w:rsidRPr="001B0C7B" w:rsidRDefault="00813639" w:rsidP="00EA3FF1">
      <w:pPr>
        <w:tabs>
          <w:tab w:val="left" w:pos="900"/>
        </w:tabs>
      </w:pPr>
      <w:r>
        <w:t xml:space="preserve">Check one box.  Select either ‘Yes’ or ‘No’.   </w:t>
      </w:r>
      <w:r w:rsidRPr="001B0C7B">
        <w:t>This question can only be left blank if the client is uninsured.</w:t>
      </w:r>
    </w:p>
    <w:p w:rsidR="00813639" w:rsidRDefault="00813639" w:rsidP="00EA3FF1">
      <w:pPr>
        <w:tabs>
          <w:tab w:val="left" w:pos="900"/>
        </w:tabs>
      </w:pPr>
    </w:p>
    <w:p w:rsidR="00813639" w:rsidRPr="007F0165" w:rsidRDefault="00813639" w:rsidP="007F0165">
      <w:pPr>
        <w:pStyle w:val="Heading3"/>
      </w:pPr>
      <w:bookmarkStart w:id="262" w:name="_Toc383165829"/>
      <w:bookmarkStart w:id="263" w:name="_Toc383169003"/>
      <w:bookmarkStart w:id="264" w:name="_Toc383176201"/>
      <w:bookmarkStart w:id="265" w:name="_Toc386792954"/>
      <w:bookmarkStart w:id="266" w:name="_Toc462745811"/>
      <w:r w:rsidRPr="007F0165">
        <w:t>20.</w:t>
      </w:r>
      <w:r w:rsidRPr="007F0165">
        <w:tab/>
        <w:t>Insurance Type.</w:t>
      </w:r>
      <w:bookmarkEnd w:id="262"/>
      <w:bookmarkEnd w:id="263"/>
      <w:bookmarkEnd w:id="264"/>
      <w:bookmarkEnd w:id="265"/>
      <w:bookmarkEnd w:id="266"/>
    </w:p>
    <w:p w:rsidR="00695B0C" w:rsidRDefault="00414422" w:rsidP="00695B0C">
      <w:pPr>
        <w:tabs>
          <w:tab w:val="left" w:pos="900"/>
        </w:tabs>
      </w:pPr>
      <w:r>
        <w:rPr>
          <w:noProof/>
          <w:lang w:eastAsia="en-US"/>
        </w:rPr>
        <mc:AlternateContent>
          <mc:Choice Requires="wps">
            <w:drawing>
              <wp:anchor distT="0" distB="0" distL="114300" distR="114300" simplePos="0" relativeHeight="251728896" behindDoc="0" locked="0" layoutInCell="1" allowOverlap="1" wp14:anchorId="227C60C6" wp14:editId="18996386">
                <wp:simplePos x="0" y="0"/>
                <wp:positionH relativeFrom="column">
                  <wp:posOffset>-285750</wp:posOffset>
                </wp:positionH>
                <wp:positionV relativeFrom="paragraph">
                  <wp:posOffset>442595</wp:posOffset>
                </wp:positionV>
                <wp:extent cx="1828800" cy="1828800"/>
                <wp:effectExtent l="0" t="0" r="13970" b="2413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w="6350">
                          <a:solidFill>
                            <a:prstClr val="black"/>
                          </a:solidFill>
                        </a:ln>
                        <a:effectLst/>
                      </wps:spPr>
                      <wps:txbx>
                        <w:txbxContent>
                          <w:p w:rsidR="001C287C" w:rsidRPr="006B5C69" w:rsidRDefault="001C287C" w:rsidP="00695B0C">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36" type="#_x0000_t202" style="position:absolute;margin-left:-22.5pt;margin-top:34.85pt;width:2in;height:2in;z-index:251728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" fillcolor="#f2f2f2 [3052]" strokeweight=".5pt">
                <v:textbox style="mso-fit-shape-to-text:t">
                  <w:txbxContent>
                    <w:p w:rsidR="001C287C" w:rsidRPr="006B5C69" w:rsidRDefault="001C287C" w:rsidP="00695B0C">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v:textbox>
                <w10:wrap type="square"/>
              </v:shape>
            </w:pict>
          </mc:Fallback>
        </mc:AlternateContent>
      </w:r>
      <w:r w:rsidR="00695B0C">
        <w:t>If the client has additional insurance coverage, complete the following.  If not, intake is complete.</w:t>
      </w:r>
    </w:p>
    <w:p w:rsidR="00695B0C" w:rsidRDefault="00695B0C" w:rsidP="00695B0C"/>
    <w:p w:rsidR="00414422" w:rsidRDefault="00414422" w:rsidP="00A76924">
      <w:pPr>
        <w:tabs>
          <w:tab w:val="left" w:pos="900"/>
        </w:tabs>
      </w:pPr>
    </w:p>
    <w:p w:rsidR="00414422" w:rsidRDefault="00414422" w:rsidP="00A76924">
      <w:pPr>
        <w:tabs>
          <w:tab w:val="left" w:pos="900"/>
        </w:tabs>
      </w:pPr>
    </w:p>
    <w:p w:rsidR="00A76924" w:rsidRDefault="00A76924" w:rsidP="00A76924">
      <w:pPr>
        <w:tabs>
          <w:tab w:val="left" w:pos="900"/>
        </w:tabs>
      </w:pPr>
      <w:r>
        <w:t>Check only one box.</w:t>
      </w:r>
    </w:p>
    <w:p w:rsidR="00813639" w:rsidRDefault="00813639" w:rsidP="00EA3FF1">
      <w:pPr>
        <w:tabs>
          <w:tab w:val="left" w:pos="900"/>
        </w:tabs>
      </w:pPr>
      <w:r>
        <w:t xml:space="preserve">The choices are:   </w:t>
      </w:r>
    </w:p>
    <w:p w:rsidR="00813639" w:rsidRDefault="00813639" w:rsidP="00FD6F0E">
      <w:pPr>
        <w:numPr>
          <w:ilvl w:val="0"/>
          <w:numId w:val="18"/>
        </w:numPr>
        <w:tabs>
          <w:tab w:val="left" w:pos="900"/>
        </w:tabs>
      </w:pPr>
      <w:r>
        <w:t xml:space="preserve">MC (Medicaid/MassHealth)     </w:t>
      </w:r>
    </w:p>
    <w:p w:rsidR="00813639" w:rsidRDefault="00813639" w:rsidP="00FD6F0E">
      <w:pPr>
        <w:numPr>
          <w:ilvl w:val="0"/>
          <w:numId w:val="18"/>
        </w:numPr>
        <w:tabs>
          <w:tab w:val="left" w:pos="900"/>
        </w:tabs>
      </w:pPr>
      <w:r>
        <w:t xml:space="preserve">MP (Medicare) – Over 65, some disabled     </w:t>
      </w:r>
    </w:p>
    <w:p w:rsidR="00813639" w:rsidRDefault="00813639" w:rsidP="00FD6F0E">
      <w:pPr>
        <w:numPr>
          <w:ilvl w:val="0"/>
          <w:numId w:val="18"/>
        </w:numPr>
        <w:tabs>
          <w:tab w:val="left" w:pos="900"/>
        </w:tabs>
      </w:pPr>
      <w:r>
        <w:t xml:space="preserve">HM (HMO) – Private HMO through employment or client pay  </w:t>
      </w:r>
    </w:p>
    <w:p w:rsidR="00813639" w:rsidRDefault="00813639" w:rsidP="00FD6F0E">
      <w:pPr>
        <w:numPr>
          <w:ilvl w:val="0"/>
          <w:numId w:val="18"/>
        </w:numPr>
        <w:tabs>
          <w:tab w:val="left" w:pos="900"/>
        </w:tabs>
      </w:pPr>
      <w:r>
        <w:t>C1 (Private Insurance) – through employment or client pay</w:t>
      </w:r>
    </w:p>
    <w:p w:rsidR="00813639" w:rsidRDefault="00813639" w:rsidP="00FD6F0E">
      <w:pPr>
        <w:numPr>
          <w:ilvl w:val="0"/>
          <w:numId w:val="18"/>
        </w:numPr>
        <w:tabs>
          <w:tab w:val="left" w:pos="900"/>
        </w:tabs>
      </w:pPr>
      <w:r>
        <w:t xml:space="preserve">OT – </w:t>
      </w:r>
      <w:r w:rsidR="00972E8C">
        <w:t xml:space="preserve">(Other) </w:t>
      </w:r>
      <w:r>
        <w:t>includes State subsidy (e.g., ConnectCare, Health Safety Net)</w:t>
      </w:r>
    </w:p>
    <w:p w:rsidR="00813639" w:rsidRDefault="00813639" w:rsidP="00FD6F0E">
      <w:pPr>
        <w:numPr>
          <w:ilvl w:val="0"/>
          <w:numId w:val="18"/>
        </w:numPr>
        <w:tabs>
          <w:tab w:val="left" w:pos="900"/>
        </w:tabs>
      </w:pPr>
      <w:r>
        <w:t>VA – Veterans Administration</w:t>
      </w:r>
    </w:p>
    <w:p w:rsidR="00695B0C" w:rsidRDefault="00695B0C" w:rsidP="00695B0C">
      <w:pPr>
        <w:tabs>
          <w:tab w:val="left" w:pos="900"/>
        </w:tabs>
        <w:ind w:left="720"/>
      </w:pPr>
    </w:p>
    <w:p w:rsidR="00FA51E7" w:rsidRPr="00FA51E7" w:rsidRDefault="00695B0C" w:rsidP="00FA51E7">
      <w:pPr>
        <w:pStyle w:val="ListParagraph"/>
        <w:tabs>
          <w:tab w:val="left" w:pos="900"/>
        </w:tabs>
        <w:rPr>
          <w:i/>
          <w:iCs/>
        </w:rPr>
      </w:pPr>
      <w:r>
        <w:rPr>
          <w:noProof/>
          <w:lang w:eastAsia="en-US"/>
        </w:rPr>
        <mc:AlternateContent>
          <mc:Choice Requires="wps">
            <w:drawing>
              <wp:anchor distT="0" distB="0" distL="114300" distR="114300" simplePos="0" relativeHeight="251718656" behindDoc="0" locked="0" layoutInCell="1" allowOverlap="1" wp14:anchorId="4F8BCC1E" wp14:editId="41227CD4">
                <wp:simplePos x="0" y="0"/>
                <wp:positionH relativeFrom="column">
                  <wp:posOffset>-230505</wp:posOffset>
                </wp:positionH>
                <wp:positionV relativeFrom="paragraph">
                  <wp:posOffset>22225</wp:posOffset>
                </wp:positionV>
                <wp:extent cx="5848350" cy="514350"/>
                <wp:effectExtent l="0" t="0" r="19050" b="19050"/>
                <wp:wrapSquare wrapText="bothSides"/>
                <wp:docPr id="10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14350"/>
                        </a:xfrm>
                        <a:prstGeom prst="rect">
                          <a:avLst/>
                        </a:prstGeom>
                        <a:solidFill>
                          <a:srgbClr val="EAEAEA"/>
                        </a:solidFill>
                        <a:ln w="9525">
                          <a:solidFill>
                            <a:srgbClr val="969696"/>
                          </a:solidFill>
                          <a:miter lim="800000"/>
                          <a:headEnd/>
                          <a:tailEnd/>
                        </a:ln>
                      </wps:spPr>
                      <wps:txbx>
                        <w:txbxContent>
                          <w:p w:rsidR="001C287C" w:rsidRPr="002417CF" w:rsidRDefault="001C287C" w:rsidP="007E0B0F">
                            <w:r w:rsidRPr="002417CF">
                              <w:t>In that only one type can be checked per question, this is useful for those clients who have Medicaid/Medicare.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8.15pt;margin-top:1.75pt;width:460.5pt;height: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" fillcolor="#eaeaea" strokecolor="#969696">
                <v:textbox>
                  <w:txbxContent>
                    <w:p w:rsidR="001C287C" w:rsidRPr="002417CF" w:rsidRDefault="001C287C" w:rsidP="007E0B0F">
                      <w:r w:rsidRPr="002417CF">
                        <w:t>In that only one type can be checked per question, this is useful for those clients who have Medicaid/Medicare.</w:t>
                      </w:r>
                    </w:p>
                  </w:txbxContent>
                </v:textbox>
                <w10:wrap type="square"/>
              </v:shape>
            </w:pict>
          </mc:Fallback>
        </mc:AlternateContent>
      </w:r>
    </w:p>
    <w:p w:rsidR="00B82E6C" w:rsidRDefault="00B82E6C" w:rsidP="00B82E6C">
      <w:pPr>
        <w:tabs>
          <w:tab w:val="left" w:pos="720"/>
        </w:tabs>
        <w:rPr>
          <w:rFonts w:ascii="Arial" w:hAnsi="Arial" w:cs="Arial"/>
          <w:b/>
          <w:sz w:val="28"/>
          <w:szCs w:val="28"/>
        </w:rPr>
      </w:pPr>
    </w:p>
    <w:p w:rsidR="00695B0C" w:rsidRDefault="00695B0C" w:rsidP="00B82E6C">
      <w:pPr>
        <w:tabs>
          <w:tab w:val="left" w:pos="720"/>
        </w:tabs>
        <w:rPr>
          <w:rFonts w:ascii="Arial" w:hAnsi="Arial" w:cs="Arial"/>
          <w:b/>
          <w:sz w:val="28"/>
          <w:szCs w:val="28"/>
        </w:rPr>
      </w:pPr>
    </w:p>
    <w:p w:rsidR="00414422" w:rsidRDefault="00414422" w:rsidP="00414422">
      <w:pPr>
        <w:pStyle w:val="Heading3"/>
      </w:pPr>
      <w:bookmarkStart w:id="267" w:name="_Toc386792955"/>
      <w:bookmarkStart w:id="268" w:name="_Toc462745812"/>
      <w:r>
        <w:rPr>
          <w:rFonts w:ascii="Wingdings 3" w:hAnsi="Wingdings 3"/>
        </w:rPr>
        <w:t></w:t>
      </w:r>
      <w:r>
        <w:t>      Insurance Company Name</w:t>
      </w:r>
      <w:bookmarkEnd w:id="267"/>
      <w:bookmarkEnd w:id="268"/>
    </w:p>
    <w:p w:rsidR="00414422" w:rsidRPr="00414422" w:rsidRDefault="00414422" w:rsidP="00414422">
      <w:pPr>
        <w:rPr>
          <w:rFonts w:eastAsiaTheme="minorHAnsi"/>
        </w:rPr>
      </w:pPr>
      <w:r w:rsidRPr="00414422">
        <w:t>Select the name of the insurance company (e.g. Harvard Pilgrim) or the specific Medicaid plan (e.g. MBHP, Beacon-NHP, MassHealth Standard) or state subsidized plan (e.g ConnectCare-CelticCare, Health SafetyNet)</w:t>
      </w:r>
    </w:p>
    <w:p w:rsidR="00414422" w:rsidRPr="00414422" w:rsidRDefault="00414422" w:rsidP="00414422">
      <w:pPr>
        <w:ind w:left="720"/>
      </w:pPr>
    </w:p>
    <w:p w:rsidR="00414422" w:rsidRPr="00414422" w:rsidRDefault="00414422" w:rsidP="00414422">
      <w:r w:rsidRPr="00414422">
        <w:t>If the insurance type is Medicare, there are no plan names, simple select Medicare from the list.</w:t>
      </w:r>
    </w:p>
    <w:p w:rsidR="00414422" w:rsidRPr="00414422" w:rsidRDefault="00414422" w:rsidP="00414422">
      <w:pPr>
        <w:ind w:left="720"/>
      </w:pPr>
    </w:p>
    <w:p w:rsidR="00414422" w:rsidRDefault="00414422" w:rsidP="00414422">
      <w:pPr>
        <w:pStyle w:val="Heading3"/>
      </w:pPr>
      <w:r>
        <w:t> </w:t>
      </w:r>
      <w:r>
        <w:tab/>
      </w:r>
      <w:bookmarkStart w:id="269" w:name="_Toc386792956"/>
      <w:bookmarkStart w:id="270" w:name="_Toc462745813"/>
      <w:r>
        <w:t>Policy Number</w:t>
      </w:r>
      <w:bookmarkEnd w:id="269"/>
      <w:bookmarkEnd w:id="270"/>
    </w:p>
    <w:p w:rsidR="00414422" w:rsidRPr="00695B0C" w:rsidRDefault="00414422" w:rsidP="00414422">
      <w:pPr>
        <w:tabs>
          <w:tab w:val="left" w:pos="900"/>
        </w:tabs>
      </w:pPr>
      <w:r w:rsidRPr="00695B0C">
        <w:t>Write in the policy number of the insurance plan.</w:t>
      </w:r>
      <w:r>
        <w:t xml:space="preserve">  </w:t>
      </w:r>
    </w:p>
    <w:bookmarkEnd w:id="0"/>
    <w:bookmarkEnd w:id="1"/>
    <w:bookmarkEnd w:id="2"/>
    <w:bookmarkEnd w:id="3"/>
    <w:bookmarkEnd w:id="4"/>
    <w:bookmarkEnd w:id="5"/>
    <w:bookmarkEnd w:id="6"/>
    <w:bookmarkEnd w:id="7"/>
    <w:bookmarkEnd w:id="8"/>
    <w:bookmarkEnd w:id="9"/>
    <w:bookmarkEnd w:id="54"/>
    <w:bookmarkEnd w:id="55"/>
    <w:bookmarkEnd w:id="56"/>
    <w:p w:rsidR="00A13661" w:rsidRDefault="00A13661">
      <w:pPr>
        <w:spacing w:after="200" w:line="276" w:lineRule="auto"/>
        <w:rPr>
          <w:rFonts w:ascii="Arial" w:hAnsi="Arial" w:cs="Arial"/>
          <w:b/>
          <w:bCs/>
          <w:sz w:val="28"/>
          <w:szCs w:val="26"/>
        </w:rPr>
      </w:pPr>
      <w:r>
        <w:br w:type="page"/>
      </w:r>
    </w:p>
    <w:p w:rsidR="00220D63" w:rsidRPr="00D06F1F" w:rsidRDefault="00220D63" w:rsidP="00220D63">
      <w:pPr>
        <w:keepNext/>
        <w:spacing w:before="240" w:after="60"/>
        <w:jc w:val="center"/>
        <w:outlineLvl w:val="1"/>
        <w:rPr>
          <w:rFonts w:ascii="Arial" w:hAnsi="Arial" w:cs="Arial"/>
          <w:b/>
          <w:bCs/>
          <w:i/>
          <w:iCs/>
          <w:sz w:val="28"/>
          <w:szCs w:val="28"/>
        </w:rPr>
      </w:pPr>
      <w:bookmarkStart w:id="271" w:name="_Toc462745814"/>
      <w:bookmarkStart w:id="272" w:name="_Toc326234697"/>
      <w:bookmarkStart w:id="273" w:name="_Toc430343478"/>
      <w:r>
        <w:rPr>
          <w:rFonts w:ascii="Arial" w:hAnsi="Arial" w:cs="Arial"/>
          <w:b/>
          <w:bCs/>
          <w:i/>
          <w:iCs/>
          <w:sz w:val="36"/>
          <w:szCs w:val="36"/>
        </w:rPr>
        <w:lastRenderedPageBreak/>
        <w:t>OPIOID URGENT CARE CENTER ENROLLMENT</w:t>
      </w:r>
      <w:r w:rsidRPr="00D06F1F">
        <w:rPr>
          <w:rFonts w:ascii="Arial" w:hAnsi="Arial" w:cs="Arial"/>
          <w:b/>
          <w:bCs/>
          <w:i/>
          <w:iCs/>
          <w:sz w:val="36"/>
          <w:szCs w:val="36"/>
        </w:rPr>
        <w:t xml:space="preserve"> FORM</w:t>
      </w:r>
      <w:bookmarkEnd w:id="271"/>
    </w:p>
    <w:p w:rsidR="00D72E97" w:rsidRDefault="00D72E97" w:rsidP="00D72E97">
      <w:pPr>
        <w:tabs>
          <w:tab w:val="left" w:pos="900"/>
        </w:tabs>
        <w:ind w:left="900" w:hanging="1080"/>
        <w:rPr>
          <w:rFonts w:ascii="Arial" w:hAnsi="Arial"/>
          <w:b/>
          <w:bCs/>
          <w:sz w:val="28"/>
          <w:szCs w:val="28"/>
        </w:rPr>
      </w:pPr>
    </w:p>
    <w:p w:rsidR="00D72E97" w:rsidRPr="009E3D0C" w:rsidRDefault="00001F88" w:rsidP="009E3D0C">
      <w:pPr>
        <w:keepNext/>
        <w:tabs>
          <w:tab w:val="left" w:pos="900"/>
        </w:tabs>
        <w:spacing w:before="240" w:after="60"/>
        <w:ind w:left="900" w:right="180" w:hanging="900"/>
        <w:outlineLvl w:val="2"/>
        <w:rPr>
          <w:rFonts w:ascii="Arial" w:hAnsi="Arial" w:cs="Arial"/>
          <w:b/>
          <w:sz w:val="28"/>
        </w:rPr>
      </w:pPr>
      <w:bookmarkStart w:id="274" w:name="_Toc462745815"/>
      <w:r w:rsidRPr="009E3D0C">
        <w:rPr>
          <w:rFonts w:ascii="Arial" w:hAnsi="Arial" w:cs="Arial"/>
          <w:b/>
          <w:sz w:val="28"/>
        </w:rPr>
        <w:sym w:font="Wingdings 3" w:char="F084"/>
      </w:r>
      <w:r w:rsidR="009E3D0C" w:rsidRPr="009E3D0C">
        <w:rPr>
          <w:rFonts w:ascii="Arial" w:hAnsi="Arial" w:cs="Arial"/>
          <w:b/>
          <w:sz w:val="28"/>
        </w:rPr>
        <w:tab/>
      </w:r>
      <w:r w:rsidR="00D72E97" w:rsidRPr="009E3D0C">
        <w:rPr>
          <w:rFonts w:ascii="Arial" w:hAnsi="Arial" w:cs="Arial"/>
          <w:b/>
          <w:sz w:val="28"/>
        </w:rPr>
        <w:t>ESM Client ID</w:t>
      </w:r>
      <w:bookmarkEnd w:id="274"/>
    </w:p>
    <w:p w:rsidR="00D72E97" w:rsidRDefault="00D72E97" w:rsidP="00D72E97">
      <w:r w:rsidRPr="00013DBC">
        <w:t>The Client</w:t>
      </w:r>
      <w:r>
        <w:t xml:space="preserve"> </w:t>
      </w:r>
      <w:r w:rsidRPr="00013DBC">
        <w:t>I</w:t>
      </w:r>
      <w:r>
        <w:t xml:space="preserve">D </w:t>
      </w:r>
      <w:r w:rsidRPr="00013DBC">
        <w:t xml:space="preserve">is automatically assigned when the client is entered into the ESM-EIM system.  This number should be recorded on the </w:t>
      </w:r>
      <w:r>
        <w:t>Intake and Assessment forms</w:t>
      </w:r>
      <w:r w:rsidRPr="00013DBC">
        <w:t xml:space="preserve"> </w:t>
      </w:r>
      <w:r w:rsidRPr="00013DBC">
        <w:rPr>
          <w:i/>
          <w:iCs/>
        </w:rPr>
        <w:t>after the data is entered</w:t>
      </w:r>
      <w:r w:rsidRPr="00013DBC">
        <w:t xml:space="preserve"> into EIM-ESM system.  This is helpful information to have in the client record when verifying the data in the system or when communicating with the Bureau regarding the specific client’s case and/or billing as the Bureau does not have access to the name.</w:t>
      </w:r>
    </w:p>
    <w:p w:rsidR="00220D63" w:rsidRDefault="00001F88" w:rsidP="00A13661">
      <w:pPr>
        <w:keepNext/>
        <w:tabs>
          <w:tab w:val="left" w:pos="900"/>
        </w:tabs>
        <w:spacing w:before="240" w:after="60"/>
        <w:ind w:left="900" w:right="180" w:hanging="900"/>
        <w:outlineLvl w:val="2"/>
        <w:rPr>
          <w:rFonts w:ascii="Arial" w:hAnsi="Arial" w:cs="Arial"/>
          <w:b/>
          <w:sz w:val="28"/>
        </w:rPr>
      </w:pPr>
      <w:bookmarkStart w:id="275" w:name="_Toc462745816"/>
      <w:r w:rsidRPr="009E3D0C">
        <w:rPr>
          <w:rFonts w:ascii="Arial" w:hAnsi="Arial" w:cs="Arial"/>
          <w:b/>
          <w:sz w:val="28"/>
        </w:rPr>
        <w:sym w:font="Wingdings 3" w:char="F084"/>
      </w:r>
      <w:r w:rsidR="009E3D0C">
        <w:rPr>
          <w:rFonts w:ascii="Arial" w:hAnsi="Arial" w:cs="Arial"/>
          <w:b/>
          <w:sz w:val="28"/>
        </w:rPr>
        <w:tab/>
      </w:r>
      <w:r w:rsidR="00D72E97">
        <w:rPr>
          <w:rFonts w:ascii="Arial" w:hAnsi="Arial" w:cs="Arial"/>
          <w:b/>
          <w:sz w:val="28"/>
        </w:rPr>
        <w:t>Triage Tool ID</w:t>
      </w:r>
      <w:bookmarkEnd w:id="275"/>
    </w:p>
    <w:p w:rsidR="00D72E97" w:rsidRPr="00FB5F51" w:rsidRDefault="00001F88" w:rsidP="00FB5F51">
      <w:pPr>
        <w:keepNext/>
        <w:tabs>
          <w:tab w:val="left" w:pos="900"/>
        </w:tabs>
        <w:spacing w:before="240" w:after="60"/>
        <w:ind w:left="900" w:right="180" w:hanging="900"/>
        <w:outlineLvl w:val="2"/>
        <w:rPr>
          <w:rFonts w:ascii="Arial" w:hAnsi="Arial" w:cs="Arial"/>
          <w:b/>
          <w:sz w:val="28"/>
        </w:rPr>
      </w:pPr>
      <w:bookmarkStart w:id="276" w:name="_Toc462745817"/>
      <w:r w:rsidRPr="00FB5F51">
        <w:rPr>
          <w:rFonts w:ascii="Arial" w:hAnsi="Arial" w:cs="Arial"/>
          <w:b/>
          <w:sz w:val="28"/>
        </w:rPr>
        <w:sym w:font="Wingdings 3" w:char="F084"/>
      </w:r>
      <w:r w:rsidR="00FB5F51">
        <w:rPr>
          <w:rFonts w:ascii="Arial" w:hAnsi="Arial" w:cs="Arial"/>
          <w:b/>
          <w:sz w:val="28"/>
        </w:rPr>
        <w:tab/>
      </w:r>
      <w:r w:rsidR="00D72E97" w:rsidRPr="00FB5F51">
        <w:rPr>
          <w:rFonts w:ascii="Arial" w:hAnsi="Arial" w:cs="Arial"/>
          <w:b/>
          <w:sz w:val="28"/>
        </w:rPr>
        <w:t>Enrollment Date</w:t>
      </w:r>
      <w:bookmarkEnd w:id="276"/>
    </w:p>
    <w:p w:rsidR="00D72E97" w:rsidRDefault="00D72E97" w:rsidP="00D72E97">
      <w:pPr>
        <w:tabs>
          <w:tab w:val="left" w:pos="900"/>
        </w:tabs>
      </w:pPr>
      <w:r w:rsidRPr="00D06F1F">
        <w:t>Enter the day that the client was enrolled/admitted to the program.  Enter the date using the MM/DD/YYYY format.  MM must be 01 through 12 and DD must be 01 through 31 (e.g., 06/01/2007).</w:t>
      </w:r>
    </w:p>
    <w:p w:rsidR="001C287C" w:rsidRDefault="001C287C" w:rsidP="00D72E97">
      <w:pPr>
        <w:tabs>
          <w:tab w:val="left" w:pos="900"/>
        </w:tabs>
      </w:pPr>
    </w:p>
    <w:p w:rsidR="001C287C" w:rsidRPr="00D06F1F" w:rsidRDefault="001C287C" w:rsidP="001C287C">
      <w:pPr>
        <w:pStyle w:val="Heading3"/>
      </w:pPr>
      <w:bookmarkStart w:id="277" w:name="_Toc462745818"/>
      <w:r w:rsidRPr="00D06F1F">
        <w:t>First Name/Middle Initial/Last Name/Suffix</w:t>
      </w:r>
      <w:bookmarkEnd w:id="277"/>
    </w:p>
    <w:p w:rsidR="001C287C" w:rsidRPr="00D06F1F" w:rsidRDefault="001C287C" w:rsidP="001C287C">
      <w:pPr>
        <w:tabs>
          <w:tab w:val="left" w:pos="900"/>
        </w:tabs>
      </w:pPr>
      <w:r w:rsidRPr="00D06F1F">
        <w:t>Enter the Legal name.  Ask for the middle initial and do not enter nicknames.  It is important to pursue the legal name to ensure that the client is not entered into the system multiple times due to slight variations in name.  Duplicate entries of the same client will prevent the accurate analysis of the client’s treatment history and outcomes.</w:t>
      </w:r>
    </w:p>
    <w:p w:rsidR="001C287C" w:rsidRDefault="001C287C" w:rsidP="001C287C">
      <w:pPr>
        <w:tabs>
          <w:tab w:val="left" w:pos="900"/>
        </w:tabs>
      </w:pPr>
    </w:p>
    <w:p w:rsidR="001C287C" w:rsidRDefault="001C287C" w:rsidP="001C287C">
      <w:pPr>
        <w:tabs>
          <w:tab w:val="left" w:pos="900"/>
        </w:tabs>
      </w:pPr>
      <w:r>
        <w:rPr>
          <w:noProof/>
          <w:lang w:eastAsia="en-US"/>
        </w:rPr>
        <mc:AlternateContent>
          <mc:Choice Requires="wps">
            <w:drawing>
              <wp:anchor distT="0" distB="0" distL="114300" distR="114300" simplePos="0" relativeHeight="251755520" behindDoc="1" locked="0" layoutInCell="1" allowOverlap="1" wp14:anchorId="5C1580C7" wp14:editId="3FFA2E61">
                <wp:simplePos x="0" y="0"/>
                <wp:positionH relativeFrom="column">
                  <wp:posOffset>-160020</wp:posOffset>
                </wp:positionH>
                <wp:positionV relativeFrom="paragraph">
                  <wp:posOffset>65405</wp:posOffset>
                </wp:positionV>
                <wp:extent cx="6499860" cy="708660"/>
                <wp:effectExtent l="0" t="0" r="15240" b="15240"/>
                <wp:wrapNone/>
                <wp:docPr id="8" name="Text Box 8"/>
                <wp:cNvGraphicFramePr/>
                <a:graphic xmlns:a="http://schemas.openxmlformats.org/drawingml/2006/main">
                  <a:graphicData uri="http://schemas.microsoft.com/office/word/2010/wordprocessingShape">
                    <wps:wsp>
                      <wps:cNvSpPr txBox="1"/>
                      <wps:spPr>
                        <a:xfrm>
                          <a:off x="0" y="0"/>
                          <a:ext cx="6499860" cy="70866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287C" w:rsidRDefault="001C287C" w:rsidP="001C2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margin-left:-12.6pt;margin-top:5.15pt;width:511.8pt;height:55.8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" fillcolor="#f2f2f2 [3052]" strokeweight=".5pt">
                <v:textbox>
                  <w:txbxContent>
                    <w:p w:rsidR="001C287C" w:rsidRDefault="001C287C" w:rsidP="001C287C"/>
                  </w:txbxContent>
                </v:textbox>
              </v:shape>
            </w:pict>
          </mc:Fallback>
        </mc:AlternateContent>
      </w:r>
    </w:p>
    <w:p w:rsidR="001C287C" w:rsidRPr="00D06F1F" w:rsidRDefault="001C287C" w:rsidP="001C287C">
      <w:pPr>
        <w:tabs>
          <w:tab w:val="left" w:pos="900"/>
        </w:tabs>
      </w:pPr>
      <w:r>
        <w:t xml:space="preserve">If the client did not sign the ESM Release of Information, use the client’s Intake Code as first and last name.  Why?  </w:t>
      </w:r>
    </w:p>
    <w:p w:rsidR="001C287C" w:rsidRDefault="001C287C" w:rsidP="00A13661">
      <w:pPr>
        <w:keepNext/>
        <w:tabs>
          <w:tab w:val="left" w:pos="900"/>
        </w:tabs>
        <w:spacing w:before="240" w:after="60"/>
        <w:ind w:left="900" w:right="180" w:hanging="900"/>
        <w:outlineLvl w:val="2"/>
        <w:rPr>
          <w:rFonts w:ascii="Arial" w:hAnsi="Arial" w:cs="Arial"/>
          <w:b/>
          <w:sz w:val="28"/>
        </w:rPr>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278" w:name="_Toc462745819"/>
      <w:r w:rsidRPr="00A13661">
        <w:rPr>
          <w:rFonts w:ascii="Arial" w:hAnsi="Arial" w:cs="Arial"/>
          <w:b/>
          <w:sz w:val="28"/>
        </w:rPr>
        <w:sym w:font="Wingdings 3" w:char="F084"/>
      </w:r>
      <w:r w:rsidRPr="00A13661">
        <w:rPr>
          <w:rFonts w:ascii="Arial" w:hAnsi="Arial" w:cs="Arial"/>
          <w:b/>
          <w:sz w:val="28"/>
        </w:rPr>
        <w:t xml:space="preserve">1. </w:t>
      </w:r>
      <w:r w:rsidRPr="00A13661">
        <w:rPr>
          <w:rFonts w:ascii="Arial" w:hAnsi="Arial" w:cs="Arial"/>
          <w:b/>
          <w:sz w:val="28"/>
        </w:rPr>
        <w:tab/>
        <w:t>Client Code</w:t>
      </w:r>
      <w:bookmarkEnd w:id="272"/>
      <w:bookmarkEnd w:id="273"/>
      <w:bookmarkEnd w:id="278"/>
    </w:p>
    <w:p w:rsidR="00A13661" w:rsidRPr="00A13661" w:rsidRDefault="00A13661" w:rsidP="00A13661">
      <w:r w:rsidRPr="00A13661">
        <w:t>The Client Code is a five character code composed of capital letters from the individual’s full name:</w:t>
      </w:r>
    </w:p>
    <w:p w:rsidR="00A13661" w:rsidRPr="00A13661" w:rsidRDefault="00A13661" w:rsidP="00FD6F0E">
      <w:pPr>
        <w:numPr>
          <w:ilvl w:val="0"/>
          <w:numId w:val="32"/>
        </w:numPr>
        <w:tabs>
          <w:tab w:val="left" w:pos="1260"/>
        </w:tabs>
      </w:pPr>
      <w:r w:rsidRPr="00A13661">
        <w:t>First letter of the client’s first name</w:t>
      </w:r>
    </w:p>
    <w:p w:rsidR="00A13661" w:rsidRPr="00A13661" w:rsidRDefault="00A13661" w:rsidP="00FD6F0E">
      <w:pPr>
        <w:numPr>
          <w:ilvl w:val="0"/>
          <w:numId w:val="32"/>
        </w:numPr>
        <w:tabs>
          <w:tab w:val="left" w:pos="1260"/>
        </w:tabs>
      </w:pPr>
      <w:r w:rsidRPr="00A13661">
        <w:t>Third letter of the client’s first name</w:t>
      </w:r>
    </w:p>
    <w:p w:rsidR="00A13661" w:rsidRPr="00A13661" w:rsidRDefault="00A13661" w:rsidP="00FD6F0E">
      <w:pPr>
        <w:numPr>
          <w:ilvl w:val="0"/>
          <w:numId w:val="32"/>
        </w:numPr>
        <w:tabs>
          <w:tab w:val="left" w:pos="1260"/>
        </w:tabs>
      </w:pPr>
      <w:r w:rsidRPr="00A13661">
        <w:t>Middle initial (If none, enter 4)</w:t>
      </w:r>
    </w:p>
    <w:p w:rsidR="00A13661" w:rsidRPr="00A13661" w:rsidRDefault="00A13661" w:rsidP="00FD6F0E">
      <w:pPr>
        <w:numPr>
          <w:ilvl w:val="0"/>
          <w:numId w:val="32"/>
        </w:numPr>
        <w:tabs>
          <w:tab w:val="left" w:pos="1260"/>
        </w:tabs>
      </w:pPr>
      <w:r w:rsidRPr="00A13661">
        <w:t>First letter of the client’s last name</w:t>
      </w:r>
    </w:p>
    <w:p w:rsidR="00A13661" w:rsidRPr="00A13661" w:rsidRDefault="00A13661" w:rsidP="00FD6F0E">
      <w:pPr>
        <w:numPr>
          <w:ilvl w:val="0"/>
          <w:numId w:val="32"/>
        </w:numPr>
        <w:tabs>
          <w:tab w:val="left" w:pos="1260"/>
        </w:tabs>
      </w:pPr>
      <w:r w:rsidRPr="00A13661">
        <w:t xml:space="preserve">Third letter of the client’s last name </w:t>
      </w:r>
    </w:p>
    <w:p w:rsidR="00A13661" w:rsidRPr="00A13661" w:rsidRDefault="00A13661" w:rsidP="00A13661">
      <w:pPr>
        <w:ind w:left="288"/>
      </w:pPr>
      <w:bookmarkStart w:id="279" w:name="_Toc293394457"/>
      <w:bookmarkStart w:id="280" w:name="_Toc230156302"/>
    </w:p>
    <w:p w:rsidR="00A13661" w:rsidRPr="00A13661" w:rsidRDefault="00A13661" w:rsidP="00A13661">
      <w:r w:rsidRPr="00A13661">
        <w:t>The Client Code was used to monitor multiple enrollments across years when EIM-ESM was not implemented and there was no unique Client ID assigned by a system.  This is also used by the Federal funding source, The Center for Substance Abuse Treatment, CSAT, to link records across years when monitoring substance abuse treatment utilization and trends.</w:t>
      </w:r>
    </w:p>
    <w:p w:rsidR="00A13661" w:rsidRPr="00A13661" w:rsidRDefault="00A13661" w:rsidP="00A13661">
      <w:pPr>
        <w:ind w:left="288"/>
      </w:pPr>
    </w:p>
    <w:p w:rsidR="00A13661" w:rsidRPr="00A13661" w:rsidRDefault="00A13661" w:rsidP="00A13661">
      <w:r w:rsidRPr="00A13661">
        <w:t xml:space="preserve">If the individual’s first or last name does not have three letters, use a 4 in place of the third letter.  Be sure to base the Client Code on the individual’s </w:t>
      </w:r>
      <w:r w:rsidRPr="00A13661">
        <w:rPr>
          <w:i/>
        </w:rPr>
        <w:t xml:space="preserve">full legal name. </w:t>
      </w:r>
      <w:r w:rsidRPr="00A13661">
        <w:t xml:space="preserve">  Do not use shortened names, such as Bill for William or nicknames such as Buddy.  Also, try to obtain the middle initial.  Taking these steps will ensure the quality of data analysis where the Client Code is being used, in part, to uniquely identify clients.</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281" w:name="_Toc326234698"/>
      <w:bookmarkStart w:id="282" w:name="_Toc430343479"/>
      <w:bookmarkStart w:id="283" w:name="_Toc462745820"/>
      <w:r w:rsidRPr="00A13661">
        <w:rPr>
          <w:rFonts w:ascii="Arial" w:hAnsi="Arial" w:cs="Arial"/>
          <w:b/>
          <w:sz w:val="28"/>
        </w:rPr>
        <w:lastRenderedPageBreak/>
        <w:sym w:font="Wingdings 3" w:char="F084"/>
      </w:r>
      <w:r w:rsidRPr="00A13661">
        <w:rPr>
          <w:rFonts w:ascii="Arial" w:hAnsi="Arial" w:cs="Arial"/>
          <w:b/>
          <w:sz w:val="28"/>
        </w:rPr>
        <w:t xml:space="preserve">2. </w:t>
      </w:r>
      <w:r w:rsidRPr="00A13661">
        <w:rPr>
          <w:rFonts w:ascii="Arial" w:hAnsi="Arial" w:cs="Arial"/>
          <w:b/>
          <w:sz w:val="28"/>
        </w:rPr>
        <w:tab/>
        <w:t>Intake/Clinician Initials</w:t>
      </w:r>
      <w:bookmarkEnd w:id="279"/>
      <w:bookmarkEnd w:id="280"/>
      <w:bookmarkEnd w:id="281"/>
      <w:bookmarkEnd w:id="282"/>
      <w:bookmarkEnd w:id="283"/>
    </w:p>
    <w:p w:rsidR="00A13661" w:rsidRPr="00A13661" w:rsidRDefault="00A13661" w:rsidP="00A13661">
      <w:r w:rsidRPr="00A13661">
        <w:t>Enter the initials of the clinician who conducted the enrollment assessment interview.</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284" w:name="_Toc326234699"/>
      <w:bookmarkStart w:id="285" w:name="_Toc430343480"/>
      <w:bookmarkStart w:id="286" w:name="_Toc462745821"/>
      <w:r w:rsidRPr="00A13661">
        <w:rPr>
          <w:rFonts w:ascii="Arial" w:hAnsi="Arial" w:cs="Arial"/>
          <w:b/>
          <w:sz w:val="28"/>
        </w:rPr>
        <w:sym w:font="Wingdings 3" w:char="F084"/>
      </w:r>
      <w:r w:rsidRPr="00A13661">
        <w:rPr>
          <w:rFonts w:ascii="Arial" w:hAnsi="Arial" w:cs="Arial"/>
          <w:b/>
          <w:sz w:val="28"/>
        </w:rPr>
        <w:t xml:space="preserve">3. </w:t>
      </w:r>
      <w:r w:rsidRPr="00A13661">
        <w:rPr>
          <w:rFonts w:ascii="Arial" w:hAnsi="Arial" w:cs="Arial"/>
          <w:b/>
          <w:sz w:val="28"/>
        </w:rPr>
        <w:tab/>
        <w:t>Do you own or rent a house, apartment, or room?</w:t>
      </w:r>
      <w:bookmarkEnd w:id="284"/>
      <w:bookmarkEnd w:id="285"/>
      <w:bookmarkEnd w:id="286"/>
    </w:p>
    <w:p w:rsidR="00A13661" w:rsidRPr="00A13661" w:rsidRDefault="00A13661" w:rsidP="00A13661">
      <w:r w:rsidRPr="00A13661">
        <w:t>Check only one box.  Select either ‘Yes’ or ‘No’</w:t>
      </w:r>
    </w:p>
    <w:p w:rsidR="00A13661" w:rsidRPr="00A13661" w:rsidRDefault="00A13661" w:rsidP="00A13661"/>
    <w:p w:rsidR="00A13661" w:rsidRPr="00A13661" w:rsidRDefault="00A13661" w:rsidP="00A13661">
      <w:r w:rsidRPr="00A13661">
        <w:t>If the individual answers ‘Yes’ to Question 3, Skip Question 4 and go to Question 5.</w:t>
      </w:r>
    </w:p>
    <w:p w:rsidR="00A13661" w:rsidRPr="00A13661" w:rsidRDefault="00A13661" w:rsidP="00A13661">
      <w:r w:rsidRPr="00A13661">
        <w:t>If the individual answers ‘No’ to Question 3, they must answer Question 4.</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287" w:name="_Toc326234700"/>
      <w:bookmarkStart w:id="288" w:name="_Toc430343481"/>
      <w:bookmarkStart w:id="289" w:name="_Toc462745822"/>
      <w:r w:rsidRPr="00A13661">
        <w:rPr>
          <w:rFonts w:ascii="Arial" w:hAnsi="Arial" w:cs="Arial"/>
          <w:b/>
          <w:sz w:val="28"/>
        </w:rPr>
        <w:t xml:space="preserve">4.  </w:t>
      </w:r>
      <w:r w:rsidRPr="00A13661">
        <w:rPr>
          <w:rFonts w:ascii="Arial" w:hAnsi="Arial" w:cs="Arial"/>
          <w:b/>
          <w:sz w:val="28"/>
        </w:rPr>
        <w:tab/>
        <w:t>Are you ‘Chronically Homeless’?</w:t>
      </w:r>
      <w:bookmarkEnd w:id="287"/>
      <w:bookmarkEnd w:id="288"/>
      <w:bookmarkEnd w:id="289"/>
      <w:r w:rsidRPr="00A13661">
        <w:rPr>
          <w:rFonts w:ascii="Arial" w:hAnsi="Arial" w:cs="Arial"/>
          <w:b/>
          <w:sz w:val="28"/>
        </w:rPr>
        <w:t xml:space="preserve"> </w:t>
      </w:r>
    </w:p>
    <w:p w:rsidR="00A13661" w:rsidRPr="00A13661" w:rsidRDefault="00A13661" w:rsidP="00A13661">
      <w:r w:rsidRPr="00A13661">
        <w:t>Check only one box.  Select either ‘Yes’ or ‘No’</w:t>
      </w:r>
    </w:p>
    <w:p w:rsidR="00A13661" w:rsidRPr="00A13661" w:rsidRDefault="00A13661" w:rsidP="00A13661"/>
    <w:p w:rsidR="00A13661" w:rsidRPr="00A13661" w:rsidRDefault="00A13661" w:rsidP="00A13661">
      <w:r w:rsidRPr="00A13661">
        <w:t xml:space="preserve">Read the HUD definition of a chronically homeless person </w:t>
      </w:r>
      <w:r w:rsidRPr="00A13661">
        <w:rPr>
          <w:b/>
        </w:rPr>
        <w:t>before</w:t>
      </w:r>
      <w:r w:rsidRPr="00A13661">
        <w:t xml:space="preserve"> answering this question.</w:t>
      </w:r>
    </w:p>
    <w:p w:rsidR="00A13661" w:rsidRPr="00A13661" w:rsidRDefault="00A13661" w:rsidP="00A13661"/>
    <w:p w:rsidR="00A13661" w:rsidRPr="00A13661" w:rsidRDefault="00A13661" w:rsidP="00A13661">
      <w:r w:rsidRPr="00A13661">
        <w:rPr>
          <w:u w:val="single"/>
        </w:rPr>
        <w:t>HUD definition of a chronically homeless person</w:t>
      </w:r>
      <w:r w:rsidRPr="00A13661">
        <w:t>:</w:t>
      </w:r>
    </w:p>
    <w:p w:rsidR="00A13661" w:rsidRPr="00A13661" w:rsidRDefault="00A13661" w:rsidP="00A13661">
      <w:pPr>
        <w:rPr>
          <w:i/>
        </w:rPr>
      </w:pPr>
      <w:r w:rsidRPr="00A13661">
        <w:rPr>
          <w:i/>
        </w:rPr>
        <w:t>‘A person who is ‘chronically homeless’ is an unaccompanied homeless individual with a disabling condition who has either been continuously homeless for a year or more OR has had at least four (4) episodes of homelessness in the past three (3) years.  In order to be considered chronically homeless, a person must have been sleeping in a place not meant for human habitation (e.g. living on the streets) and/or in an emergency homeless shelter.’  A disabling condition is defined as ‘a diagnosable substance use disorder, serious mental illness, developmental disability, or chronic physical illness or disability, including the co-occurrence of two or more of these conditions.’  A disabling condition limits an individual’s ability to work or perform one or more activities of daily living.  An episode of homelessness is a separate, distinct, and sustained stay on the streets and/or in an emergency homeless shelter.  A chronically homeless person must be unaccompanied and disabled during each episode.’</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290" w:name="_Toc333823886"/>
      <w:bookmarkStart w:id="291" w:name="_Toc430343482"/>
      <w:bookmarkStart w:id="292" w:name="_Toc462745823"/>
      <w:r w:rsidRPr="00A13661">
        <w:rPr>
          <w:rFonts w:ascii="Arial" w:hAnsi="Arial" w:cs="Arial"/>
          <w:b/>
          <w:sz w:val="28"/>
        </w:rPr>
        <w:sym w:font="Wingdings 3" w:char="F084"/>
      </w:r>
      <w:r w:rsidRPr="00A13661">
        <w:rPr>
          <w:rFonts w:ascii="Arial" w:hAnsi="Arial" w:cs="Arial"/>
          <w:b/>
          <w:sz w:val="28"/>
        </w:rPr>
        <w:t xml:space="preserve">5. </w:t>
      </w:r>
      <w:r w:rsidRPr="00A13661">
        <w:rPr>
          <w:rFonts w:ascii="Arial" w:hAnsi="Arial" w:cs="Arial"/>
          <w:b/>
          <w:sz w:val="28"/>
        </w:rPr>
        <w:tab/>
        <w:t>Enter the Zip Code of the Person’s Last Permanent Address:</w:t>
      </w:r>
      <w:bookmarkEnd w:id="290"/>
      <w:bookmarkEnd w:id="291"/>
      <w:bookmarkEnd w:id="292"/>
    </w:p>
    <w:p w:rsidR="00A13661" w:rsidRPr="00A13661" w:rsidRDefault="00A13661" w:rsidP="00A13661">
      <w:pPr>
        <w:rPr>
          <w:i/>
          <w:strike/>
        </w:rPr>
      </w:pPr>
      <w:r w:rsidRPr="00A13661">
        <w:rPr>
          <w:i/>
        </w:rPr>
        <w:t xml:space="preserve">Do </w:t>
      </w:r>
      <w:r w:rsidRPr="00A13661">
        <w:rPr>
          <w:b/>
          <w:i/>
        </w:rPr>
        <w:t xml:space="preserve">Not </w:t>
      </w:r>
      <w:r w:rsidRPr="00A13661">
        <w:rPr>
          <w:i/>
        </w:rPr>
        <w:t xml:space="preserve">put zip code of Program.  </w:t>
      </w:r>
    </w:p>
    <w:p w:rsidR="00A13661" w:rsidRPr="00A13661" w:rsidRDefault="00A13661" w:rsidP="00A13661">
      <w:r w:rsidRPr="00A13661">
        <w:rPr>
          <w:noProof/>
          <w:lang w:eastAsia="en-US"/>
        </w:rPr>
        <mc:AlternateContent>
          <mc:Choice Requires="wps">
            <w:drawing>
              <wp:anchor distT="0" distB="0" distL="114300" distR="114300" simplePos="0" relativeHeight="251750400" behindDoc="0" locked="0" layoutInCell="1" allowOverlap="1" wp14:anchorId="1D6F5550" wp14:editId="532897FC">
                <wp:simplePos x="0" y="0"/>
                <wp:positionH relativeFrom="column">
                  <wp:posOffset>-114300</wp:posOffset>
                </wp:positionH>
                <wp:positionV relativeFrom="paragraph">
                  <wp:posOffset>523875</wp:posOffset>
                </wp:positionV>
                <wp:extent cx="6318885" cy="648335"/>
                <wp:effectExtent l="0" t="0" r="25400" b="19050"/>
                <wp:wrapSquare wrapText="bothSides"/>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648335"/>
                        </a:xfrm>
                        <a:prstGeom prst="rect">
                          <a:avLst/>
                        </a:prstGeom>
                        <a:solidFill>
                          <a:sysClr val="window" lastClr="FFFFFF">
                            <a:lumMod val="95000"/>
                          </a:sysClr>
                        </a:solidFill>
                        <a:ln w="9525">
                          <a:solidFill>
                            <a:srgbClr val="000000"/>
                          </a:solidFill>
                          <a:miter lim="800000"/>
                          <a:headEnd/>
                          <a:tailEnd/>
                        </a:ln>
                      </wps:spPr>
                      <wps:txbx>
                        <w:txbxContent>
                          <w:p w:rsidR="001C287C" w:rsidRDefault="001C287C" w:rsidP="00FD6F0E">
                            <w:pPr>
                              <w:numPr>
                                <w:ilvl w:val="0"/>
                                <w:numId w:val="52"/>
                              </w:numPr>
                            </w:pPr>
                            <w:r>
                              <w:t>If the person is homeless now, this would have been captured on the Intake Form.</w:t>
                            </w:r>
                          </w:p>
                          <w:p w:rsidR="001C287C" w:rsidRDefault="001C287C" w:rsidP="00FD6F0E">
                            <w:pPr>
                              <w:numPr>
                                <w:ilvl w:val="0"/>
                                <w:numId w:val="52"/>
                              </w:numPr>
                            </w:pPr>
                            <w:r>
                              <w:t>This question serves to show the migration of populations and if people are having to leave one area in order to obtain services.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9pt;margin-top:41.25pt;width:497.55pt;height:51.05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" fillcolor="#f2f2f2">
                <v:textbox style="mso-fit-shape-to-text:t">
                  <w:txbxContent>
                    <w:p w:rsidR="001C287C" w:rsidRDefault="001C287C" w:rsidP="00FD6F0E">
                      <w:pPr>
                        <w:numPr>
                          <w:ilvl w:val="0"/>
                          <w:numId w:val="52"/>
                        </w:numPr>
                      </w:pPr>
                      <w:r>
                        <w:t>If the person is homeless now, this would have been captured on the Intake Form.</w:t>
                      </w:r>
                    </w:p>
                    <w:p w:rsidR="001C287C" w:rsidRDefault="001C287C" w:rsidP="00FD6F0E">
                      <w:pPr>
                        <w:numPr>
                          <w:ilvl w:val="0"/>
                          <w:numId w:val="52"/>
                        </w:numPr>
                      </w:pPr>
                      <w:r>
                        <w:t>This question serves to show the migration of populations and if people are having to leave one area in order to obtain services.</w:t>
                      </w:r>
                    </w:p>
                  </w:txbxContent>
                </v:textbox>
                <w10:wrap type="square"/>
              </v:shape>
            </w:pict>
          </mc:Fallback>
        </mc:AlternateContent>
      </w:r>
      <w:r w:rsidRPr="00A13661">
        <w:t xml:space="preserve">This is the person’s last </w:t>
      </w:r>
      <w:r w:rsidRPr="00A13661">
        <w:rPr>
          <w:b/>
        </w:rPr>
        <w:t xml:space="preserve">PERMANENT </w:t>
      </w:r>
      <w:r w:rsidRPr="00A13661">
        <w:t>address.  They may be homeless in Boston but their last permanent address goes back a year or more to a family residence.</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293" w:name="_Toc293394455"/>
      <w:bookmarkStart w:id="294" w:name="_Toc230156300"/>
      <w:bookmarkStart w:id="295" w:name="_Toc326234702"/>
      <w:bookmarkStart w:id="296" w:name="_Toc430343483"/>
      <w:bookmarkStart w:id="297" w:name="_Toc462745824"/>
      <w:r w:rsidRPr="00A13661">
        <w:rPr>
          <w:rFonts w:ascii="Arial" w:hAnsi="Arial" w:cs="Arial"/>
          <w:b/>
          <w:sz w:val="28"/>
        </w:rPr>
        <w:sym w:font="Wingdings 3" w:char="F084"/>
      </w:r>
      <w:r w:rsidRPr="00A13661">
        <w:rPr>
          <w:rFonts w:ascii="Arial" w:hAnsi="Arial" w:cs="Arial"/>
          <w:b/>
          <w:sz w:val="28"/>
        </w:rPr>
        <w:t xml:space="preserve">6. </w:t>
      </w:r>
      <w:r w:rsidRPr="00A13661">
        <w:rPr>
          <w:rFonts w:ascii="Arial" w:hAnsi="Arial" w:cs="Arial"/>
          <w:b/>
          <w:sz w:val="28"/>
        </w:rPr>
        <w:tab/>
        <w:t>Where did you stay last night?</w:t>
      </w:r>
      <w:bookmarkEnd w:id="293"/>
      <w:bookmarkEnd w:id="294"/>
      <w:bookmarkEnd w:id="295"/>
      <w:bookmarkEnd w:id="296"/>
      <w:bookmarkEnd w:id="297"/>
    </w:p>
    <w:p w:rsidR="00A13661" w:rsidRPr="00A13661" w:rsidRDefault="00A13661" w:rsidP="00A13661">
      <w:pPr>
        <w:rPr>
          <w:i/>
        </w:rPr>
      </w:pPr>
      <w:r w:rsidRPr="00A13661">
        <w:t xml:space="preserve">Check only one box.  If ‘Other’ is selected specify the place. </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40"/>
        </w:numPr>
        <w:tabs>
          <w:tab w:val="left" w:pos="1080"/>
        </w:tabs>
      </w:pPr>
      <w:r w:rsidRPr="00A13661">
        <w:rPr>
          <w:b/>
        </w:rPr>
        <w:t>1</w:t>
      </w:r>
      <w:r w:rsidRPr="00A13661">
        <w:rPr>
          <w:b/>
        </w:rPr>
        <w:tab/>
      </w:r>
      <w:r w:rsidRPr="00A13661">
        <w:t>Emergency shelter</w:t>
      </w:r>
    </w:p>
    <w:p w:rsidR="00A13661" w:rsidRPr="00A13661" w:rsidRDefault="00A13661" w:rsidP="00FD6F0E">
      <w:pPr>
        <w:numPr>
          <w:ilvl w:val="0"/>
          <w:numId w:val="40"/>
        </w:numPr>
        <w:tabs>
          <w:tab w:val="left" w:pos="1080"/>
        </w:tabs>
      </w:pPr>
      <w:r w:rsidRPr="00A13661">
        <w:rPr>
          <w:b/>
        </w:rPr>
        <w:t>2</w:t>
      </w:r>
      <w:r w:rsidRPr="00A13661">
        <w:rPr>
          <w:b/>
        </w:rPr>
        <w:tab/>
      </w:r>
      <w:r w:rsidRPr="00A13661">
        <w:t>Transitional housing for homeless persons</w:t>
      </w:r>
    </w:p>
    <w:p w:rsidR="00A13661" w:rsidRPr="00A13661" w:rsidRDefault="00A13661" w:rsidP="00FD6F0E">
      <w:pPr>
        <w:numPr>
          <w:ilvl w:val="0"/>
          <w:numId w:val="40"/>
        </w:numPr>
        <w:tabs>
          <w:tab w:val="left" w:pos="1080"/>
        </w:tabs>
      </w:pPr>
      <w:r w:rsidRPr="00A13661">
        <w:rPr>
          <w:b/>
        </w:rPr>
        <w:t>3</w:t>
      </w:r>
      <w:r w:rsidRPr="00A13661">
        <w:tab/>
        <w:t>Permanent housing for formerly homeless</w:t>
      </w:r>
    </w:p>
    <w:p w:rsidR="00A13661" w:rsidRPr="00A13661" w:rsidRDefault="00A13661" w:rsidP="00FD6F0E">
      <w:pPr>
        <w:numPr>
          <w:ilvl w:val="0"/>
          <w:numId w:val="40"/>
        </w:numPr>
        <w:tabs>
          <w:tab w:val="left" w:pos="1080"/>
        </w:tabs>
      </w:pPr>
      <w:r w:rsidRPr="00A13661">
        <w:rPr>
          <w:b/>
        </w:rPr>
        <w:t>4</w:t>
      </w:r>
      <w:r w:rsidRPr="00A13661">
        <w:tab/>
        <w:t>Psychiatric hospital or other psychiatric facility</w:t>
      </w:r>
    </w:p>
    <w:p w:rsidR="00A13661" w:rsidRPr="00A13661" w:rsidRDefault="00A13661" w:rsidP="00FD6F0E">
      <w:pPr>
        <w:numPr>
          <w:ilvl w:val="0"/>
          <w:numId w:val="40"/>
        </w:numPr>
        <w:tabs>
          <w:tab w:val="left" w:pos="1080"/>
        </w:tabs>
      </w:pPr>
      <w:r w:rsidRPr="00A13661">
        <w:rPr>
          <w:b/>
        </w:rPr>
        <w:t>5</w:t>
      </w:r>
      <w:r w:rsidRPr="00A13661">
        <w:tab/>
        <w:t>Substance abuse treatment facility or detox</w:t>
      </w:r>
    </w:p>
    <w:p w:rsidR="00A13661" w:rsidRPr="00A13661" w:rsidRDefault="00A13661" w:rsidP="00FD6F0E">
      <w:pPr>
        <w:numPr>
          <w:ilvl w:val="0"/>
          <w:numId w:val="40"/>
        </w:numPr>
        <w:tabs>
          <w:tab w:val="left" w:pos="1080"/>
        </w:tabs>
      </w:pPr>
      <w:r w:rsidRPr="00A13661">
        <w:rPr>
          <w:b/>
        </w:rPr>
        <w:t>6</w:t>
      </w:r>
      <w:r w:rsidRPr="00A13661">
        <w:tab/>
        <w:t>Hospital (non-psychiatric)</w:t>
      </w:r>
    </w:p>
    <w:p w:rsidR="00A13661" w:rsidRPr="00A13661" w:rsidRDefault="00A13661" w:rsidP="00FD6F0E">
      <w:pPr>
        <w:numPr>
          <w:ilvl w:val="0"/>
          <w:numId w:val="40"/>
        </w:numPr>
        <w:tabs>
          <w:tab w:val="left" w:pos="1080"/>
        </w:tabs>
      </w:pPr>
      <w:r w:rsidRPr="00A13661">
        <w:rPr>
          <w:b/>
        </w:rPr>
        <w:t>7</w:t>
      </w:r>
      <w:r w:rsidRPr="00A13661">
        <w:tab/>
        <w:t>Jail, prison or juvenile detention facility</w:t>
      </w:r>
    </w:p>
    <w:p w:rsidR="00A13661" w:rsidRPr="00A13661" w:rsidRDefault="00A13661" w:rsidP="00FD6F0E">
      <w:pPr>
        <w:numPr>
          <w:ilvl w:val="0"/>
          <w:numId w:val="40"/>
        </w:numPr>
        <w:tabs>
          <w:tab w:val="left" w:pos="1080"/>
        </w:tabs>
      </w:pPr>
      <w:r w:rsidRPr="00A13661">
        <w:rPr>
          <w:b/>
        </w:rPr>
        <w:lastRenderedPageBreak/>
        <w:t>8</w:t>
      </w:r>
      <w:r w:rsidRPr="00A13661">
        <w:rPr>
          <w:b/>
        </w:rPr>
        <w:tab/>
      </w:r>
      <w:r w:rsidRPr="00A13661">
        <w:t>Room, apartment, or house that you own or rent</w:t>
      </w:r>
    </w:p>
    <w:p w:rsidR="00A13661" w:rsidRPr="00A13661" w:rsidRDefault="00A13661" w:rsidP="00FD6F0E">
      <w:pPr>
        <w:numPr>
          <w:ilvl w:val="0"/>
          <w:numId w:val="40"/>
        </w:numPr>
        <w:tabs>
          <w:tab w:val="left" w:pos="1080"/>
        </w:tabs>
      </w:pPr>
      <w:r w:rsidRPr="00A13661">
        <w:rPr>
          <w:b/>
        </w:rPr>
        <w:t>9</w:t>
      </w:r>
      <w:r w:rsidRPr="00A13661">
        <w:tab/>
        <w:t xml:space="preserve">Staying or living with a family member </w:t>
      </w:r>
    </w:p>
    <w:p w:rsidR="00A13661" w:rsidRPr="00A13661" w:rsidRDefault="00A13661" w:rsidP="00FD6F0E">
      <w:pPr>
        <w:numPr>
          <w:ilvl w:val="0"/>
          <w:numId w:val="40"/>
        </w:numPr>
        <w:tabs>
          <w:tab w:val="left" w:pos="1080"/>
        </w:tabs>
      </w:pPr>
      <w:r w:rsidRPr="00A13661">
        <w:rPr>
          <w:b/>
        </w:rPr>
        <w:t>10</w:t>
      </w:r>
      <w:r w:rsidRPr="00A13661">
        <w:rPr>
          <w:b/>
        </w:rPr>
        <w:tab/>
      </w:r>
      <w:r w:rsidRPr="00A13661">
        <w:t>Staying or living with a friend</w:t>
      </w:r>
    </w:p>
    <w:p w:rsidR="00A13661" w:rsidRPr="00A13661" w:rsidRDefault="00A13661" w:rsidP="00FD6F0E">
      <w:pPr>
        <w:numPr>
          <w:ilvl w:val="0"/>
          <w:numId w:val="40"/>
        </w:numPr>
        <w:tabs>
          <w:tab w:val="left" w:pos="1080"/>
        </w:tabs>
        <w:rPr>
          <w:b/>
        </w:rPr>
      </w:pPr>
      <w:r w:rsidRPr="00A13661">
        <w:rPr>
          <w:b/>
        </w:rPr>
        <w:t>11</w:t>
      </w:r>
      <w:r w:rsidRPr="00A13661">
        <w:rPr>
          <w:b/>
          <w:noProof/>
          <w:lang w:eastAsia="en-US"/>
        </w:rPr>
        <w:drawing>
          <wp:inline distT="0" distB="0" distL="0" distR="0" wp14:anchorId="1BEFE727" wp14:editId="5D838FBE">
            <wp:extent cx="118872" cy="118872"/>
            <wp:effectExtent l="0" t="0" r="0" b="0"/>
            <wp:docPr id="27" name="Picture 27" descr="C:\Users\jmanchester\AppData\Local\Microsoft\Windows\Temporary Internet Files\Content.IE5\YMG131ZL\MC9004347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anchester\AppData\Local\Microsoft\Windows\Temporary Internet Files\Content.IE5\YMG131ZL\MC900434741[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 cy="118872"/>
                    </a:xfrm>
                    <a:prstGeom prst="rect">
                      <a:avLst/>
                    </a:prstGeom>
                    <a:noFill/>
                    <a:ln>
                      <a:noFill/>
                    </a:ln>
                  </pic:spPr>
                </pic:pic>
              </a:graphicData>
            </a:graphic>
          </wp:inline>
        </w:drawing>
      </w:r>
      <w:r w:rsidRPr="00A13661">
        <w:rPr>
          <w:b/>
        </w:rPr>
        <w:t xml:space="preserve"> Room, apartment, or house to which you presently cannot return (future return may be uncertain)</w:t>
      </w:r>
    </w:p>
    <w:p w:rsidR="00A13661" w:rsidRPr="00A13661" w:rsidRDefault="00A13661" w:rsidP="00FD6F0E">
      <w:pPr>
        <w:numPr>
          <w:ilvl w:val="0"/>
          <w:numId w:val="40"/>
        </w:numPr>
        <w:tabs>
          <w:tab w:val="left" w:pos="1080"/>
        </w:tabs>
      </w:pPr>
      <w:r w:rsidRPr="00A13661">
        <w:rPr>
          <w:b/>
        </w:rPr>
        <w:t>12</w:t>
      </w:r>
      <w:r w:rsidRPr="00A13661">
        <w:rPr>
          <w:b/>
        </w:rPr>
        <w:tab/>
      </w:r>
      <w:r w:rsidRPr="00A13661">
        <w:t>Hotel or motel paid for without emergency shelter voucher</w:t>
      </w:r>
    </w:p>
    <w:p w:rsidR="00A13661" w:rsidRPr="00A13661" w:rsidRDefault="00A13661" w:rsidP="00FD6F0E">
      <w:pPr>
        <w:numPr>
          <w:ilvl w:val="0"/>
          <w:numId w:val="40"/>
        </w:numPr>
        <w:tabs>
          <w:tab w:val="left" w:pos="1080"/>
        </w:tabs>
      </w:pPr>
      <w:r w:rsidRPr="00A13661">
        <w:rPr>
          <w:b/>
        </w:rPr>
        <w:t>13</w:t>
      </w:r>
      <w:r w:rsidRPr="00A13661">
        <w:tab/>
        <w:t>Foster care home or foster care group home</w:t>
      </w:r>
    </w:p>
    <w:p w:rsidR="00A13661" w:rsidRPr="00A13661" w:rsidRDefault="00A13661" w:rsidP="00FD6F0E">
      <w:pPr>
        <w:numPr>
          <w:ilvl w:val="0"/>
          <w:numId w:val="40"/>
        </w:numPr>
        <w:tabs>
          <w:tab w:val="left" w:pos="1080"/>
        </w:tabs>
      </w:pPr>
      <w:r w:rsidRPr="00A13661">
        <w:rPr>
          <w:b/>
        </w:rPr>
        <w:t>14</w:t>
      </w:r>
      <w:r w:rsidRPr="00A13661">
        <w:tab/>
        <w:t>Place not meant for habitation</w:t>
      </w:r>
    </w:p>
    <w:p w:rsidR="00A13661" w:rsidRPr="00A13661" w:rsidRDefault="00A13661" w:rsidP="00FD6F0E">
      <w:pPr>
        <w:numPr>
          <w:ilvl w:val="0"/>
          <w:numId w:val="40"/>
        </w:numPr>
        <w:tabs>
          <w:tab w:val="left" w:pos="1080"/>
        </w:tabs>
      </w:pPr>
      <w:r w:rsidRPr="00A13661">
        <w:rPr>
          <w:b/>
        </w:rPr>
        <w:t>15</w:t>
      </w:r>
      <w:r w:rsidRPr="00A13661">
        <w:tab/>
        <w:t>Other  specify______________________________________</w:t>
      </w:r>
    </w:p>
    <w:p w:rsidR="00A13661" w:rsidRPr="00A13661" w:rsidRDefault="00A13661" w:rsidP="00FD6F0E">
      <w:pPr>
        <w:numPr>
          <w:ilvl w:val="0"/>
          <w:numId w:val="40"/>
        </w:numPr>
        <w:tabs>
          <w:tab w:val="left" w:pos="1080"/>
        </w:tabs>
      </w:pPr>
      <w:r w:rsidRPr="00A13661">
        <w:rPr>
          <w:b/>
        </w:rPr>
        <w:t>88</w:t>
      </w:r>
      <w:r w:rsidRPr="00A13661">
        <w:tab/>
        <w:t>Refused</w:t>
      </w:r>
    </w:p>
    <w:p w:rsidR="00A13661" w:rsidRPr="00A13661" w:rsidRDefault="00A13661" w:rsidP="00A13661">
      <w:pPr>
        <w:tabs>
          <w:tab w:val="left" w:pos="360"/>
          <w:tab w:val="left" w:pos="720"/>
        </w:tabs>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298" w:name="_Toc326234703"/>
      <w:bookmarkStart w:id="299" w:name="_Toc430343484"/>
      <w:bookmarkStart w:id="300" w:name="_Toc462745825"/>
      <w:bookmarkStart w:id="301" w:name="_Toc293394456"/>
      <w:bookmarkStart w:id="302" w:name="_Toc230156301"/>
      <w:r w:rsidRPr="00A13661">
        <w:rPr>
          <w:rFonts w:ascii="Arial" w:hAnsi="Arial" w:cs="Arial"/>
          <w:b/>
          <w:sz w:val="28"/>
        </w:rPr>
        <w:sym w:font="Wingdings 3" w:char="F084"/>
      </w:r>
      <w:r w:rsidRPr="00A13661">
        <w:rPr>
          <w:rFonts w:ascii="Arial" w:hAnsi="Arial" w:cs="Arial"/>
          <w:b/>
          <w:sz w:val="28"/>
        </w:rPr>
        <w:t>7a.</w:t>
      </w:r>
      <w:r w:rsidRPr="00A13661">
        <w:rPr>
          <w:rFonts w:ascii="Arial" w:hAnsi="Arial" w:cs="Arial"/>
          <w:b/>
          <w:sz w:val="28"/>
        </w:rPr>
        <w:tab/>
        <w:t>Do you consider yourself to be transgender?</w:t>
      </w:r>
      <w:bookmarkEnd w:id="298"/>
      <w:bookmarkEnd w:id="299"/>
      <w:bookmarkEnd w:id="300"/>
    </w:p>
    <w:p w:rsidR="00A13661" w:rsidRPr="00A13661" w:rsidRDefault="00A13661" w:rsidP="00A13661">
      <w:r w:rsidRPr="00A13661">
        <w:t>Check only one box.</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33"/>
        </w:numPr>
      </w:pPr>
      <w:r w:rsidRPr="00A13661">
        <w:t>Yes</w:t>
      </w:r>
    </w:p>
    <w:p w:rsidR="00A13661" w:rsidRPr="00A13661" w:rsidRDefault="00A13661" w:rsidP="00FD6F0E">
      <w:pPr>
        <w:numPr>
          <w:ilvl w:val="0"/>
          <w:numId w:val="33"/>
        </w:numPr>
      </w:pPr>
      <w:r w:rsidRPr="00A13661">
        <w:t>No</w:t>
      </w:r>
    </w:p>
    <w:p w:rsidR="00A13661" w:rsidRPr="00A13661" w:rsidRDefault="00A13661" w:rsidP="00FD6F0E">
      <w:pPr>
        <w:numPr>
          <w:ilvl w:val="0"/>
          <w:numId w:val="33"/>
        </w:numPr>
      </w:pPr>
      <w:r w:rsidRPr="00A13661">
        <w:t>Refused</w:t>
      </w:r>
    </w:p>
    <w:p w:rsidR="00A13661" w:rsidRPr="00A13661" w:rsidRDefault="00A13661" w:rsidP="00A13661">
      <w:pPr>
        <w:rPr>
          <w:b/>
        </w:rPr>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03" w:name="_Toc326234704"/>
      <w:bookmarkStart w:id="304" w:name="_Toc430343485"/>
      <w:bookmarkStart w:id="305" w:name="_Toc462745826"/>
      <w:r w:rsidRPr="00A13661">
        <w:rPr>
          <w:rFonts w:ascii="Arial" w:hAnsi="Arial" w:cs="Arial"/>
          <w:b/>
          <w:sz w:val="28"/>
        </w:rPr>
        <w:t>7b.</w:t>
      </w:r>
      <w:r w:rsidRPr="00A13661">
        <w:rPr>
          <w:rFonts w:ascii="Arial" w:hAnsi="Arial" w:cs="Arial"/>
          <w:b/>
          <w:sz w:val="28"/>
        </w:rPr>
        <w:tab/>
        <w:t xml:space="preserve">If you answered ‘Yes’ to Question 7a, you must answer Question </w:t>
      </w:r>
      <w:bookmarkEnd w:id="303"/>
      <w:r w:rsidRPr="00A13661">
        <w:rPr>
          <w:rFonts w:ascii="Arial" w:hAnsi="Arial" w:cs="Arial"/>
          <w:b/>
          <w:sz w:val="28"/>
        </w:rPr>
        <w:t>7b.</w:t>
      </w:r>
      <w:bookmarkEnd w:id="304"/>
      <w:bookmarkEnd w:id="305"/>
    </w:p>
    <w:p w:rsidR="00A13661" w:rsidRPr="00A13661" w:rsidRDefault="00A13661" w:rsidP="00A13661">
      <w:r w:rsidRPr="00A13661">
        <w:t>Check only one box.  If ‘Other’ is selected, please specify: (e.g. Intersex)</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34"/>
        </w:numPr>
      </w:pPr>
      <w:r w:rsidRPr="00A13661">
        <w:t>Male to Female</w:t>
      </w:r>
    </w:p>
    <w:p w:rsidR="00A13661" w:rsidRPr="00A13661" w:rsidRDefault="00A13661" w:rsidP="00FD6F0E">
      <w:pPr>
        <w:numPr>
          <w:ilvl w:val="0"/>
          <w:numId w:val="34"/>
        </w:numPr>
      </w:pPr>
      <w:r w:rsidRPr="00A13661">
        <w:t>Female to Male</w:t>
      </w:r>
    </w:p>
    <w:p w:rsidR="00A13661" w:rsidRPr="00A13661" w:rsidRDefault="00A13661" w:rsidP="00FD6F0E">
      <w:pPr>
        <w:numPr>
          <w:ilvl w:val="0"/>
          <w:numId w:val="34"/>
        </w:numPr>
      </w:pPr>
      <w:r w:rsidRPr="00A13661">
        <w:t>Other, specify________________________________________</w:t>
      </w:r>
    </w:p>
    <w:p w:rsidR="00A13661" w:rsidRPr="00A13661" w:rsidRDefault="00A13661" w:rsidP="00A13661">
      <w:pPr>
        <w:rPr>
          <w:color w:val="FF0000"/>
        </w:rPr>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06" w:name="_Toc326234705"/>
      <w:bookmarkStart w:id="307" w:name="_Toc430343486"/>
      <w:bookmarkStart w:id="308" w:name="_Toc462745827"/>
      <w:r w:rsidRPr="00A13661">
        <w:rPr>
          <w:rFonts w:ascii="Arial" w:hAnsi="Arial" w:cs="Arial"/>
          <w:b/>
          <w:sz w:val="28"/>
        </w:rPr>
        <w:sym w:font="Wingdings 3" w:char="F084"/>
      </w:r>
      <w:r w:rsidRPr="00A13661">
        <w:rPr>
          <w:rFonts w:ascii="Arial" w:hAnsi="Arial" w:cs="Arial"/>
          <w:b/>
          <w:sz w:val="28"/>
        </w:rPr>
        <w:t>8.</w:t>
      </w:r>
      <w:r w:rsidRPr="00A13661">
        <w:rPr>
          <w:rFonts w:ascii="Arial" w:hAnsi="Arial" w:cs="Arial"/>
          <w:b/>
          <w:sz w:val="28"/>
        </w:rPr>
        <w:tab/>
        <w:t>With what sexuality do you identify?</w:t>
      </w:r>
      <w:bookmarkEnd w:id="306"/>
      <w:bookmarkEnd w:id="307"/>
      <w:bookmarkEnd w:id="308"/>
    </w:p>
    <w:p w:rsidR="00A13661" w:rsidRPr="00A13661" w:rsidRDefault="00A13661" w:rsidP="00A13661">
      <w:r w:rsidRPr="00A13661">
        <w:t>Check only one box.  If ‘Other’ is selected, please specify:  (e.g. Queer)</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35"/>
        </w:numPr>
      </w:pPr>
      <w:r w:rsidRPr="00A13661">
        <w:t>Heterosexual</w:t>
      </w:r>
    </w:p>
    <w:p w:rsidR="00A13661" w:rsidRPr="00A13661" w:rsidRDefault="00A13661" w:rsidP="00FD6F0E">
      <w:pPr>
        <w:numPr>
          <w:ilvl w:val="0"/>
          <w:numId w:val="35"/>
        </w:numPr>
      </w:pPr>
      <w:r w:rsidRPr="00A13661">
        <w:t>Gay/Lesbian</w:t>
      </w:r>
    </w:p>
    <w:p w:rsidR="00A13661" w:rsidRPr="00A13661" w:rsidRDefault="00A13661" w:rsidP="00FD6F0E">
      <w:pPr>
        <w:numPr>
          <w:ilvl w:val="0"/>
          <w:numId w:val="35"/>
        </w:numPr>
      </w:pPr>
      <w:r w:rsidRPr="00A13661">
        <w:t>Bisexual</w:t>
      </w:r>
    </w:p>
    <w:p w:rsidR="00A13661" w:rsidRPr="00A13661" w:rsidRDefault="00A13661" w:rsidP="00FD6F0E">
      <w:pPr>
        <w:numPr>
          <w:ilvl w:val="0"/>
          <w:numId w:val="35"/>
        </w:numPr>
      </w:pPr>
      <w:r w:rsidRPr="00A13661">
        <w:t>Other, specify__________________________________________</w:t>
      </w:r>
    </w:p>
    <w:p w:rsidR="00A13661" w:rsidRPr="00A13661" w:rsidRDefault="00A13661" w:rsidP="00FD6F0E">
      <w:pPr>
        <w:numPr>
          <w:ilvl w:val="0"/>
          <w:numId w:val="35"/>
        </w:numPr>
      </w:pPr>
      <w:r w:rsidRPr="00A13661">
        <w:t>Refused</w:t>
      </w:r>
    </w:p>
    <w:p w:rsidR="00A13661" w:rsidRPr="00A13661" w:rsidRDefault="00A13661" w:rsidP="00A13661">
      <w:bookmarkStart w:id="309" w:name="_Toc326234706"/>
      <w:bookmarkEnd w:id="301"/>
      <w:bookmarkEnd w:id="302"/>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10" w:name="_Toc430343487"/>
      <w:bookmarkStart w:id="311" w:name="_Toc462745828"/>
      <w:r w:rsidRPr="00A13661">
        <w:rPr>
          <w:rFonts w:ascii="Arial" w:hAnsi="Arial" w:cs="Arial"/>
          <w:b/>
          <w:sz w:val="28"/>
        </w:rPr>
        <w:sym w:font="Wingdings 3" w:char="F084"/>
      </w:r>
      <w:r w:rsidRPr="00A13661">
        <w:rPr>
          <w:rFonts w:ascii="Arial" w:hAnsi="Arial" w:cs="Arial"/>
          <w:b/>
          <w:sz w:val="28"/>
        </w:rPr>
        <w:t>9.</w:t>
      </w:r>
      <w:bookmarkStart w:id="312" w:name="_Toc230156472"/>
      <w:bookmarkEnd w:id="309"/>
      <w:r w:rsidRPr="00A13661">
        <w:rPr>
          <w:rFonts w:ascii="Arial" w:hAnsi="Arial" w:cs="Arial"/>
          <w:b/>
          <w:sz w:val="28"/>
        </w:rPr>
        <w:tab/>
      </w:r>
      <w:bookmarkEnd w:id="310"/>
      <w:r>
        <w:rPr>
          <w:rFonts w:ascii="Arial" w:hAnsi="Arial" w:cs="Arial"/>
          <w:b/>
          <w:sz w:val="28"/>
        </w:rPr>
        <w:t>How did you learn about</w:t>
      </w:r>
      <w:r w:rsidRPr="00A13661">
        <w:rPr>
          <w:rFonts w:ascii="Arial" w:hAnsi="Arial" w:cs="Arial"/>
          <w:b/>
          <w:sz w:val="28"/>
        </w:rPr>
        <w:t xml:space="preserve"> </w:t>
      </w:r>
      <w:r>
        <w:rPr>
          <w:rFonts w:ascii="Arial" w:hAnsi="Arial" w:cs="Arial"/>
          <w:b/>
          <w:sz w:val="28"/>
        </w:rPr>
        <w:t>our Program?</w:t>
      </w:r>
      <w:bookmarkEnd w:id="311"/>
    </w:p>
    <w:bookmarkEnd w:id="312"/>
    <w:p w:rsidR="00A13661" w:rsidRPr="00A13661" w:rsidRDefault="00220D63" w:rsidP="00A13661">
      <w:r w:rsidRPr="00A13661">
        <w:rPr>
          <w:noProof/>
          <w:lang w:eastAsia="en-US"/>
        </w:rPr>
        <mc:AlternateContent>
          <mc:Choice Requires="wps">
            <w:drawing>
              <wp:anchor distT="0" distB="0" distL="114300" distR="114300" simplePos="0" relativeHeight="251753472" behindDoc="0" locked="0" layoutInCell="1" allowOverlap="1" wp14:anchorId="64D42BC8" wp14:editId="3AA07458">
                <wp:simplePos x="0" y="0"/>
                <wp:positionH relativeFrom="column">
                  <wp:posOffset>-146685</wp:posOffset>
                </wp:positionH>
                <wp:positionV relativeFrom="paragraph">
                  <wp:posOffset>455930</wp:posOffset>
                </wp:positionV>
                <wp:extent cx="6361430" cy="333375"/>
                <wp:effectExtent l="0" t="0" r="20320" b="28575"/>
                <wp:wrapSquare wrapText="bothSides"/>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430" cy="333375"/>
                        </a:xfrm>
                        <a:prstGeom prst="rect">
                          <a:avLst/>
                        </a:prstGeom>
                        <a:solidFill>
                          <a:sysClr val="window" lastClr="FFFFFF">
                            <a:lumMod val="95000"/>
                          </a:sysClr>
                        </a:solidFill>
                        <a:ln w="9525">
                          <a:solidFill>
                            <a:srgbClr val="000000"/>
                          </a:solidFill>
                          <a:miter lim="800000"/>
                          <a:headEnd/>
                          <a:tailEnd/>
                        </a:ln>
                      </wps:spPr>
                      <wps:txbx>
                        <w:txbxContent>
                          <w:p w:rsidR="001C287C" w:rsidRPr="00EB3641" w:rsidRDefault="001C287C" w:rsidP="00A13661">
                            <w:pPr>
                              <w:ind w:left="420"/>
                            </w:pPr>
                            <w:r w:rsidRPr="00680F03">
                              <w:t>Please p</w:t>
                            </w:r>
                            <w:r>
                              <w:t>ay close attention to the code</w:t>
                            </w:r>
                            <w:r w:rsidRPr="00680F03">
                              <w:t xml:space="preserve"> numbers as series of numbers have been discontinued</w:t>
                            </w:r>
                            <w:r>
                              <w:t>.</w:t>
                            </w:r>
                          </w:p>
                          <w:p w:rsidR="001C287C" w:rsidRPr="00EB3641" w:rsidRDefault="001C287C" w:rsidP="00A13661">
                            <w:pPr>
                              <w:ind w:left="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11.55pt;margin-top:35.9pt;width:500.9pt;height:2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" fillcolor="#f2f2f2">
                <v:textbox>
                  <w:txbxContent>
                    <w:p w:rsidR="001C287C" w:rsidRPr="00EB3641" w:rsidRDefault="001C287C" w:rsidP="00A13661">
                      <w:pPr>
                        <w:ind w:left="420"/>
                      </w:pPr>
                      <w:r w:rsidRPr="00680F03">
                        <w:t>Please p</w:t>
                      </w:r>
                      <w:r>
                        <w:t>ay close attention to the code</w:t>
                      </w:r>
                      <w:r w:rsidRPr="00680F03">
                        <w:t xml:space="preserve"> numbers as series of numbers have been discontinued</w:t>
                      </w:r>
                      <w:r>
                        <w:t>.</w:t>
                      </w:r>
                    </w:p>
                    <w:p w:rsidR="001C287C" w:rsidRPr="00EB3641" w:rsidRDefault="001C287C" w:rsidP="00A13661">
                      <w:pPr>
                        <w:ind w:left="420"/>
                      </w:pPr>
                    </w:p>
                  </w:txbxContent>
                </v:textbox>
                <w10:wrap type="square"/>
              </v:shape>
            </w:pict>
          </mc:Fallback>
        </mc:AlternateContent>
      </w:r>
      <w:r w:rsidR="00A13661" w:rsidRPr="00A13661">
        <w:t xml:space="preserve">Enter one code from the following choices.  You must enter 2 digits with leading zeroes for the entry to be valid. </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53"/>
        </w:numPr>
        <w:tabs>
          <w:tab w:val="left" w:pos="720"/>
          <w:tab w:val="left" w:pos="900"/>
        </w:tabs>
        <w:contextualSpacing/>
      </w:pPr>
      <w:r w:rsidRPr="00A13661">
        <w:tab/>
        <w:t>Self, Family, Non-medical Professional</w:t>
      </w:r>
    </w:p>
    <w:p w:rsidR="00A13661" w:rsidRPr="00A13661" w:rsidRDefault="00A13661" w:rsidP="00FD6F0E">
      <w:pPr>
        <w:numPr>
          <w:ilvl w:val="0"/>
          <w:numId w:val="53"/>
        </w:numPr>
        <w:tabs>
          <w:tab w:val="left" w:pos="900"/>
        </w:tabs>
        <w:contextualSpacing/>
      </w:pPr>
      <w:r w:rsidRPr="00A13661">
        <w:t>BMC Central Intake – Room 5</w:t>
      </w:r>
    </w:p>
    <w:p w:rsidR="00A13661" w:rsidRPr="00A13661" w:rsidRDefault="00A13661" w:rsidP="00FD6F0E">
      <w:pPr>
        <w:numPr>
          <w:ilvl w:val="0"/>
          <w:numId w:val="53"/>
        </w:numPr>
        <w:ind w:left="900" w:hanging="540"/>
      </w:pPr>
      <w:r w:rsidRPr="00A13661">
        <w:t>ATS – Detox</w:t>
      </w:r>
    </w:p>
    <w:p w:rsidR="00A13661" w:rsidRPr="00A13661" w:rsidRDefault="00A13661" w:rsidP="00FD6F0E">
      <w:pPr>
        <w:numPr>
          <w:ilvl w:val="0"/>
          <w:numId w:val="53"/>
        </w:numPr>
        <w:ind w:left="900" w:hanging="540"/>
      </w:pPr>
      <w:r w:rsidRPr="00A13661">
        <w:t>TSS – Transitional Support Services</w:t>
      </w:r>
    </w:p>
    <w:p w:rsidR="00A13661" w:rsidRPr="00A13661" w:rsidRDefault="00A13661" w:rsidP="00FD6F0E">
      <w:pPr>
        <w:numPr>
          <w:ilvl w:val="0"/>
          <w:numId w:val="53"/>
        </w:numPr>
        <w:ind w:left="900" w:hanging="540"/>
      </w:pPr>
      <w:r w:rsidRPr="00A13661">
        <w:t>CSS/CMID – Clinical Stabilization Services</w:t>
      </w:r>
    </w:p>
    <w:p w:rsidR="00A13661" w:rsidRPr="00A13661" w:rsidRDefault="00A13661" w:rsidP="00FD6F0E">
      <w:pPr>
        <w:numPr>
          <w:ilvl w:val="0"/>
          <w:numId w:val="53"/>
        </w:numPr>
        <w:ind w:left="900" w:hanging="540"/>
      </w:pPr>
      <w:r w:rsidRPr="00A13661">
        <w:t xml:space="preserve">Residential Treatment </w:t>
      </w:r>
      <w:r w:rsidRPr="00A13661">
        <w:rPr>
          <w:i/>
        </w:rPr>
        <w:t>Substance Abuse Residential such as Halfway House, Therapeutic Community, Family Residential Program</w:t>
      </w:r>
    </w:p>
    <w:p w:rsidR="00A13661" w:rsidRPr="00A13661" w:rsidRDefault="00A13661" w:rsidP="00FD6F0E">
      <w:pPr>
        <w:numPr>
          <w:ilvl w:val="0"/>
          <w:numId w:val="53"/>
        </w:numPr>
        <w:ind w:left="900" w:hanging="540"/>
      </w:pPr>
      <w:r w:rsidRPr="00A13661">
        <w:t>Outpatient Substance Abuse Counseling</w:t>
      </w:r>
    </w:p>
    <w:p w:rsidR="00A13661" w:rsidRPr="00A13661" w:rsidRDefault="00A13661" w:rsidP="00FD6F0E">
      <w:pPr>
        <w:numPr>
          <w:ilvl w:val="0"/>
          <w:numId w:val="53"/>
        </w:numPr>
        <w:ind w:left="900" w:hanging="540"/>
      </w:pPr>
      <w:r w:rsidRPr="00A13661">
        <w:t xml:space="preserve">Opioid Treatment </w:t>
      </w:r>
      <w:r w:rsidRPr="00A13661">
        <w:rPr>
          <w:i/>
        </w:rPr>
        <w:t>Includes Methadone Treatment, Office-based Suboxone Treatment</w:t>
      </w:r>
    </w:p>
    <w:p w:rsidR="00A13661" w:rsidRPr="00A13661" w:rsidRDefault="00A13661" w:rsidP="00FD6F0E">
      <w:pPr>
        <w:numPr>
          <w:ilvl w:val="0"/>
          <w:numId w:val="53"/>
        </w:numPr>
        <w:ind w:left="900" w:hanging="540"/>
      </w:pPr>
      <w:r w:rsidRPr="00A13661">
        <w:t xml:space="preserve">Drunk Driving Program </w:t>
      </w:r>
      <w:r w:rsidRPr="00A13661">
        <w:rPr>
          <w:i/>
        </w:rPr>
        <w:t>Includes First Offender Driving Alcohol Education and Second Offender (2-week Residential DUIL) Programs</w:t>
      </w:r>
    </w:p>
    <w:p w:rsidR="00A13661" w:rsidRPr="00A13661" w:rsidRDefault="00A13661" w:rsidP="00FD6F0E">
      <w:pPr>
        <w:numPr>
          <w:ilvl w:val="0"/>
          <w:numId w:val="53"/>
        </w:numPr>
        <w:ind w:left="900" w:hanging="540"/>
      </w:pPr>
      <w:r w:rsidRPr="00A13661">
        <w:t>Acupuncture</w:t>
      </w:r>
    </w:p>
    <w:p w:rsidR="00A13661" w:rsidRPr="00A13661" w:rsidRDefault="00A13661" w:rsidP="00FD6F0E">
      <w:pPr>
        <w:numPr>
          <w:ilvl w:val="0"/>
          <w:numId w:val="53"/>
        </w:numPr>
        <w:ind w:left="900" w:hanging="540"/>
      </w:pPr>
      <w:r w:rsidRPr="00A13661">
        <w:t>Gambling Program</w:t>
      </w:r>
    </w:p>
    <w:p w:rsidR="00A13661" w:rsidRPr="00A13661" w:rsidRDefault="00A13661" w:rsidP="00A13661">
      <w:pPr>
        <w:ind w:firstLine="900"/>
        <w:rPr>
          <w:i/>
        </w:rPr>
      </w:pPr>
      <w:r w:rsidRPr="00A13661">
        <w:rPr>
          <w:i/>
        </w:rPr>
        <w:t>12 &amp; 13 Discontinued</w:t>
      </w:r>
    </w:p>
    <w:p w:rsidR="00A13661" w:rsidRPr="00A13661" w:rsidRDefault="00A13661" w:rsidP="00A13661">
      <w:pPr>
        <w:ind w:left="900" w:hanging="540"/>
      </w:pPr>
      <w:r w:rsidRPr="00A13661">
        <w:rPr>
          <w:b/>
        </w:rPr>
        <w:t>14</w:t>
      </w:r>
      <w:r w:rsidRPr="00A13661">
        <w:t xml:space="preserve">   </w:t>
      </w:r>
      <w:r w:rsidRPr="00A13661">
        <w:tab/>
        <w:t xml:space="preserve">Sober House </w:t>
      </w:r>
      <w:r w:rsidRPr="00A13661">
        <w:rPr>
          <w:i/>
        </w:rPr>
        <w:t>Living situation, no treatment within House</w:t>
      </w:r>
    </w:p>
    <w:p w:rsidR="00A13661" w:rsidRPr="00A13661" w:rsidRDefault="00A13661" w:rsidP="00A13661">
      <w:pPr>
        <w:ind w:left="900" w:hanging="540"/>
      </w:pPr>
      <w:r w:rsidRPr="00A13661">
        <w:rPr>
          <w:b/>
        </w:rPr>
        <w:t>15</w:t>
      </w:r>
      <w:r w:rsidRPr="00A13661">
        <w:tab/>
        <w:t>Information and Referral</w:t>
      </w:r>
    </w:p>
    <w:p w:rsidR="00A13661" w:rsidRPr="00A13661" w:rsidRDefault="00A13661" w:rsidP="00FD6F0E">
      <w:pPr>
        <w:numPr>
          <w:ilvl w:val="0"/>
          <w:numId w:val="55"/>
        </w:numPr>
        <w:contextualSpacing/>
      </w:pPr>
      <w:r w:rsidRPr="00A13661">
        <w:t xml:space="preserve">   Recovery Support Centers</w:t>
      </w:r>
    </w:p>
    <w:p w:rsidR="00A13661" w:rsidRPr="00A13661" w:rsidRDefault="00A13661" w:rsidP="00FD6F0E">
      <w:pPr>
        <w:numPr>
          <w:ilvl w:val="0"/>
          <w:numId w:val="55"/>
        </w:numPr>
      </w:pPr>
      <w:r w:rsidRPr="00A13661">
        <w:t xml:space="preserve">   Second Offender Aftercare </w:t>
      </w:r>
      <w:r w:rsidRPr="00A13661">
        <w:rPr>
          <w:i/>
        </w:rPr>
        <w:t xml:space="preserve"> Outpatient (follows 2 week DUIL Residential Program)</w:t>
      </w:r>
    </w:p>
    <w:p w:rsidR="00A13661" w:rsidRPr="00A13661" w:rsidRDefault="00A13661" w:rsidP="00FD6F0E">
      <w:pPr>
        <w:numPr>
          <w:ilvl w:val="0"/>
          <w:numId w:val="55"/>
        </w:numPr>
        <w:rPr>
          <w:i/>
        </w:rPr>
      </w:pPr>
      <w:r w:rsidRPr="00A13661">
        <w:t xml:space="preserve">   Family Intervention Program </w:t>
      </w:r>
      <w:r w:rsidRPr="00A13661">
        <w:rPr>
          <w:i/>
        </w:rPr>
        <w:t>Programs designed to work with family members/concerned</w:t>
      </w:r>
    </w:p>
    <w:p w:rsidR="00A13661" w:rsidRPr="00A13661" w:rsidRDefault="00A13661" w:rsidP="00A13661">
      <w:pPr>
        <w:ind w:left="900"/>
      </w:pPr>
      <w:r w:rsidRPr="00A13661">
        <w:rPr>
          <w:i/>
        </w:rPr>
        <w:t>others to engage substance abuser to enter treatment</w:t>
      </w:r>
    </w:p>
    <w:p w:rsidR="00A13661" w:rsidRPr="00A13661" w:rsidRDefault="00A13661" w:rsidP="00FD6F0E">
      <w:pPr>
        <w:numPr>
          <w:ilvl w:val="0"/>
          <w:numId w:val="54"/>
        </w:numPr>
      </w:pPr>
      <w:r w:rsidRPr="00A13661">
        <w:t xml:space="preserve">   Other Substance Abuse Treatment</w:t>
      </w:r>
    </w:p>
    <w:p w:rsidR="00A13661" w:rsidRPr="00A13661" w:rsidRDefault="00A13661" w:rsidP="00FD6F0E">
      <w:pPr>
        <w:numPr>
          <w:ilvl w:val="0"/>
          <w:numId w:val="54"/>
        </w:numPr>
      </w:pPr>
      <w:r w:rsidRPr="00A13661">
        <w:t xml:space="preserve">  Health Care Professional, Hospital</w:t>
      </w:r>
    </w:p>
    <w:p w:rsidR="00A13661" w:rsidRPr="00A13661" w:rsidRDefault="00A13661" w:rsidP="00FD6F0E">
      <w:pPr>
        <w:numPr>
          <w:ilvl w:val="0"/>
          <w:numId w:val="54"/>
        </w:numPr>
      </w:pPr>
      <w:r w:rsidRPr="00A13661">
        <w:t xml:space="preserve">  Emergency Room</w:t>
      </w:r>
    </w:p>
    <w:p w:rsidR="00A13661" w:rsidRPr="00A13661" w:rsidRDefault="00A13661" w:rsidP="00FD6F0E">
      <w:pPr>
        <w:numPr>
          <w:ilvl w:val="0"/>
          <w:numId w:val="54"/>
        </w:numPr>
      </w:pPr>
      <w:r w:rsidRPr="00A13661">
        <w:t xml:space="preserve">  HIV/AIDS Programs</w:t>
      </w:r>
    </w:p>
    <w:p w:rsidR="00A13661" w:rsidRPr="00A13661" w:rsidRDefault="00A13661" w:rsidP="00FD6F0E">
      <w:pPr>
        <w:numPr>
          <w:ilvl w:val="0"/>
          <w:numId w:val="54"/>
        </w:numPr>
      </w:pPr>
      <w:r w:rsidRPr="00A13661">
        <w:t xml:space="preserve">  Needle Exchange Program</w:t>
      </w:r>
    </w:p>
    <w:p w:rsidR="00A13661" w:rsidRPr="00A13661" w:rsidRDefault="00A13661" w:rsidP="00A13661">
      <w:pPr>
        <w:ind w:left="360" w:firstLine="360"/>
      </w:pPr>
      <w:r w:rsidRPr="00A13661">
        <w:t xml:space="preserve">   24 – 25 Discontinued</w:t>
      </w:r>
    </w:p>
    <w:p w:rsidR="00A13661" w:rsidRPr="00A13661" w:rsidRDefault="00A13661" w:rsidP="00A13661">
      <w:pPr>
        <w:tabs>
          <w:tab w:val="left" w:pos="360"/>
          <w:tab w:val="left" w:pos="900"/>
        </w:tabs>
      </w:pPr>
      <w:r w:rsidRPr="00A13661">
        <w:tab/>
      </w:r>
      <w:r w:rsidRPr="00A13661">
        <w:rPr>
          <w:b/>
        </w:rPr>
        <w:t>26</w:t>
      </w:r>
      <w:r w:rsidRPr="00A13661">
        <w:rPr>
          <w:b/>
        </w:rPr>
        <w:tab/>
      </w:r>
      <w:r w:rsidRPr="00A13661">
        <w:t>Mental Health Professional</w:t>
      </w:r>
    </w:p>
    <w:p w:rsidR="00A13661" w:rsidRPr="00A13661" w:rsidRDefault="00A13661" w:rsidP="00A13661">
      <w:pPr>
        <w:ind w:left="360" w:firstLine="360"/>
        <w:rPr>
          <w:i/>
        </w:rPr>
      </w:pPr>
      <w:r w:rsidRPr="00A13661">
        <w:t xml:space="preserve">   </w:t>
      </w:r>
      <w:r w:rsidRPr="00A13661">
        <w:rPr>
          <w:i/>
        </w:rPr>
        <w:t>27 – 29 Discontinued</w:t>
      </w:r>
    </w:p>
    <w:p w:rsidR="00A13661" w:rsidRPr="00A13661" w:rsidRDefault="00A13661" w:rsidP="00A13661">
      <w:pPr>
        <w:ind w:firstLine="360"/>
      </w:pPr>
      <w:r w:rsidRPr="00A13661">
        <w:rPr>
          <w:b/>
        </w:rPr>
        <w:t>30</w:t>
      </w:r>
      <w:r w:rsidRPr="00A13661">
        <w:t xml:space="preserve">    School Personnel, School System, College</w:t>
      </w:r>
    </w:p>
    <w:p w:rsidR="00A13661" w:rsidRPr="00A13661" w:rsidRDefault="00A13661" w:rsidP="00A13661">
      <w:pPr>
        <w:tabs>
          <w:tab w:val="left" w:pos="900"/>
        </w:tabs>
        <w:ind w:firstLine="360"/>
      </w:pPr>
      <w:r w:rsidRPr="00A13661">
        <w:rPr>
          <w:b/>
        </w:rPr>
        <w:t>31</w:t>
      </w:r>
      <w:r w:rsidR="00220D63">
        <w:rPr>
          <w:b/>
        </w:rPr>
        <w:tab/>
      </w:r>
      <w:r w:rsidRPr="00A13661">
        <w:t>Recovery High School</w:t>
      </w:r>
    </w:p>
    <w:p w:rsidR="00A13661" w:rsidRPr="00A13661" w:rsidRDefault="00A13661" w:rsidP="00A13661">
      <w:pPr>
        <w:ind w:left="360"/>
        <w:rPr>
          <w:i/>
        </w:rPr>
      </w:pPr>
      <w:r w:rsidRPr="00A13661">
        <w:t xml:space="preserve">        </w:t>
      </w:r>
      <w:r w:rsidRPr="00A13661">
        <w:rPr>
          <w:i/>
        </w:rPr>
        <w:t>32 – 39 Discontinued</w:t>
      </w:r>
    </w:p>
    <w:p w:rsidR="00A13661" w:rsidRPr="00A13661" w:rsidRDefault="00A13661" w:rsidP="00A13661">
      <w:pPr>
        <w:ind w:left="360"/>
      </w:pPr>
      <w:r w:rsidRPr="00A13661">
        <w:rPr>
          <w:b/>
        </w:rPr>
        <w:t>40</w:t>
      </w:r>
      <w:r w:rsidRPr="00A13661">
        <w:t xml:space="preserve">    Supervisor/Employee Counselor</w:t>
      </w:r>
    </w:p>
    <w:p w:rsidR="00A13661" w:rsidRPr="00A13661" w:rsidRDefault="00A13661" w:rsidP="00A13661">
      <w:pPr>
        <w:rPr>
          <w:i/>
        </w:rPr>
      </w:pPr>
      <w:r w:rsidRPr="00A13661">
        <w:t xml:space="preserve">              </w:t>
      </w:r>
      <w:r w:rsidRPr="00A13661">
        <w:rPr>
          <w:i/>
        </w:rPr>
        <w:t>41 – 49 Discontinued</w:t>
      </w:r>
    </w:p>
    <w:p w:rsidR="00A13661" w:rsidRPr="00A13661" w:rsidRDefault="00A13661" w:rsidP="00A13661">
      <w:pPr>
        <w:ind w:left="360"/>
      </w:pPr>
      <w:r w:rsidRPr="00A13661">
        <w:rPr>
          <w:b/>
        </w:rPr>
        <w:t>50</w:t>
      </w:r>
      <w:r w:rsidRPr="00A13661">
        <w:t xml:space="preserve">    Shelter</w:t>
      </w:r>
    </w:p>
    <w:p w:rsidR="00A13661" w:rsidRPr="00A13661" w:rsidRDefault="00A13661" w:rsidP="00A13661">
      <w:pPr>
        <w:ind w:left="360"/>
      </w:pPr>
      <w:r w:rsidRPr="00A13661">
        <w:rPr>
          <w:b/>
        </w:rPr>
        <w:t xml:space="preserve">51 </w:t>
      </w:r>
      <w:r w:rsidRPr="00A13661">
        <w:t xml:space="preserve">   Community or Religious Organization</w:t>
      </w:r>
    </w:p>
    <w:p w:rsidR="00A13661" w:rsidRPr="00A13661" w:rsidRDefault="00A13661" w:rsidP="00A13661">
      <w:pPr>
        <w:ind w:left="360"/>
        <w:rPr>
          <w:i/>
        </w:rPr>
      </w:pPr>
      <w:r w:rsidRPr="00A13661">
        <w:t xml:space="preserve">        </w:t>
      </w:r>
      <w:r w:rsidRPr="00A13661">
        <w:rPr>
          <w:i/>
        </w:rPr>
        <w:t>52 – 58 Discontinued</w:t>
      </w:r>
    </w:p>
    <w:p w:rsidR="00A13661" w:rsidRPr="00A13661" w:rsidRDefault="00A13661" w:rsidP="00A13661">
      <w:pPr>
        <w:tabs>
          <w:tab w:val="left" w:pos="900"/>
        </w:tabs>
        <w:ind w:left="360"/>
      </w:pPr>
      <w:r w:rsidRPr="00A13661">
        <w:rPr>
          <w:b/>
        </w:rPr>
        <w:t>59</w:t>
      </w:r>
      <w:r w:rsidRPr="00A13661">
        <w:tab/>
        <w:t>Drug Court</w:t>
      </w:r>
    </w:p>
    <w:p w:rsidR="00A13661" w:rsidRPr="00A13661" w:rsidRDefault="00A13661" w:rsidP="00A13661">
      <w:pPr>
        <w:tabs>
          <w:tab w:val="left" w:pos="900"/>
        </w:tabs>
        <w:ind w:left="360"/>
      </w:pPr>
      <w:r w:rsidRPr="00A13661">
        <w:rPr>
          <w:b/>
        </w:rPr>
        <w:t>60</w:t>
      </w:r>
      <w:r w:rsidRPr="00A13661">
        <w:rPr>
          <w:b/>
        </w:rPr>
        <w:tab/>
      </w:r>
      <w:r w:rsidRPr="00A13661">
        <w:t>Court – Section 35</w:t>
      </w:r>
    </w:p>
    <w:p w:rsidR="00A13661" w:rsidRPr="00A13661" w:rsidRDefault="00A13661" w:rsidP="00A13661">
      <w:pPr>
        <w:ind w:left="360" w:firstLine="540"/>
      </w:pPr>
      <w:r w:rsidRPr="00A13661">
        <w:rPr>
          <w:i/>
        </w:rPr>
        <w:t>61 - 62 Discontinued</w:t>
      </w:r>
    </w:p>
    <w:p w:rsidR="00A13661" w:rsidRPr="00A13661" w:rsidRDefault="00A13661" w:rsidP="00A13661">
      <w:pPr>
        <w:tabs>
          <w:tab w:val="left" w:pos="900"/>
        </w:tabs>
        <w:ind w:left="360"/>
      </w:pPr>
      <w:r w:rsidRPr="00A13661">
        <w:rPr>
          <w:b/>
        </w:rPr>
        <w:t>63</w:t>
      </w:r>
      <w:r w:rsidRPr="00A13661">
        <w:rPr>
          <w:b/>
        </w:rPr>
        <w:tab/>
      </w:r>
      <w:r w:rsidRPr="00A13661">
        <w:t>Court - Other</w:t>
      </w:r>
    </w:p>
    <w:p w:rsidR="00A13661" w:rsidRPr="00A13661" w:rsidRDefault="00A13661" w:rsidP="00A13661">
      <w:pPr>
        <w:tabs>
          <w:tab w:val="left" w:pos="900"/>
        </w:tabs>
        <w:ind w:left="360"/>
      </w:pPr>
      <w:r w:rsidRPr="00A13661">
        <w:rPr>
          <w:b/>
        </w:rPr>
        <w:t xml:space="preserve">64    </w:t>
      </w:r>
      <w:r w:rsidRPr="00A13661">
        <w:t>Prerelease, Legal Aid, Police</w:t>
      </w:r>
    </w:p>
    <w:p w:rsidR="00A13661" w:rsidRPr="00A13661" w:rsidRDefault="00A13661" w:rsidP="00A13661">
      <w:pPr>
        <w:ind w:left="360" w:firstLine="540"/>
      </w:pPr>
      <w:r w:rsidRPr="00A13661">
        <w:rPr>
          <w:i/>
        </w:rPr>
        <w:t>65 Discontinued</w:t>
      </w:r>
    </w:p>
    <w:p w:rsidR="00A13661" w:rsidRPr="00A13661" w:rsidRDefault="00A13661" w:rsidP="00A13661">
      <w:pPr>
        <w:tabs>
          <w:tab w:val="left" w:pos="900"/>
        </w:tabs>
        <w:ind w:left="360"/>
      </w:pPr>
      <w:r w:rsidRPr="00A13661">
        <w:rPr>
          <w:b/>
        </w:rPr>
        <w:t>66</w:t>
      </w:r>
      <w:r w:rsidRPr="00A13661">
        <w:rPr>
          <w:b/>
        </w:rPr>
        <w:tab/>
      </w:r>
      <w:r w:rsidRPr="00A13661">
        <w:t>Office of Community Corrections</w:t>
      </w:r>
    </w:p>
    <w:p w:rsidR="00A13661" w:rsidRPr="00A13661" w:rsidRDefault="00A13661" w:rsidP="00A13661">
      <w:pPr>
        <w:tabs>
          <w:tab w:val="left" w:pos="900"/>
        </w:tabs>
        <w:ind w:left="360"/>
        <w:rPr>
          <w:i/>
        </w:rPr>
      </w:pPr>
      <w:r w:rsidRPr="00A13661">
        <w:rPr>
          <w:b/>
        </w:rPr>
        <w:tab/>
      </w:r>
      <w:r w:rsidRPr="00A13661">
        <w:rPr>
          <w:i/>
        </w:rPr>
        <w:t>67 Discontinued</w:t>
      </w:r>
    </w:p>
    <w:p w:rsidR="00A13661" w:rsidRPr="00A13661" w:rsidRDefault="00A13661" w:rsidP="00A13661">
      <w:pPr>
        <w:ind w:left="360"/>
      </w:pPr>
      <w:r w:rsidRPr="00A13661">
        <w:rPr>
          <w:b/>
        </w:rPr>
        <w:t>68</w:t>
      </w:r>
      <w:r w:rsidRPr="00A13661">
        <w:t xml:space="preserve">    Office of the Commissioner of Probation</w:t>
      </w:r>
    </w:p>
    <w:p w:rsidR="00A13661" w:rsidRPr="00A13661" w:rsidRDefault="00A13661" w:rsidP="00A13661">
      <w:pPr>
        <w:ind w:left="360"/>
      </w:pPr>
      <w:r w:rsidRPr="00A13661">
        <w:rPr>
          <w:b/>
        </w:rPr>
        <w:t>69</w:t>
      </w:r>
      <w:r w:rsidRPr="00A13661">
        <w:t xml:space="preserve">    Massachusetts Parole Board</w:t>
      </w:r>
    </w:p>
    <w:p w:rsidR="00A13661" w:rsidRPr="00A13661" w:rsidRDefault="00A13661" w:rsidP="00A13661">
      <w:pPr>
        <w:ind w:left="360"/>
      </w:pPr>
      <w:r w:rsidRPr="00A13661">
        <w:rPr>
          <w:b/>
        </w:rPr>
        <w:t>70</w:t>
      </w:r>
      <w:r w:rsidRPr="00A13661">
        <w:t xml:space="preserve">    Department of Youth Services</w:t>
      </w:r>
    </w:p>
    <w:p w:rsidR="00A13661" w:rsidRPr="00A13661" w:rsidRDefault="00A13661" w:rsidP="00A13661">
      <w:pPr>
        <w:ind w:left="360"/>
      </w:pPr>
      <w:r w:rsidRPr="00A13661">
        <w:rPr>
          <w:b/>
        </w:rPr>
        <w:lastRenderedPageBreak/>
        <w:t>71</w:t>
      </w:r>
      <w:r w:rsidRPr="00A13661">
        <w:t xml:space="preserve">    Department of Children and Families (formerly Department of Social Services)</w:t>
      </w:r>
    </w:p>
    <w:p w:rsidR="00A13661" w:rsidRPr="00A13661" w:rsidRDefault="00A13661" w:rsidP="00A13661">
      <w:pPr>
        <w:ind w:left="360"/>
      </w:pPr>
      <w:r w:rsidRPr="00A13661">
        <w:rPr>
          <w:b/>
        </w:rPr>
        <w:t>72</w:t>
      </w:r>
      <w:r w:rsidRPr="00A13661">
        <w:t xml:space="preserve">    Department of Mental Health</w:t>
      </w:r>
    </w:p>
    <w:p w:rsidR="00A13661" w:rsidRPr="00A13661" w:rsidRDefault="00A13661" w:rsidP="00A13661">
      <w:pPr>
        <w:ind w:left="360"/>
      </w:pPr>
      <w:r w:rsidRPr="00A13661">
        <w:rPr>
          <w:b/>
        </w:rPr>
        <w:t xml:space="preserve">73 </w:t>
      </w:r>
      <w:r w:rsidRPr="00A13661">
        <w:t xml:space="preserve">   Department of Developmental Services (formerly Department of Mental Retardation)</w:t>
      </w:r>
    </w:p>
    <w:p w:rsidR="00A13661" w:rsidRPr="00A13661" w:rsidRDefault="00A13661" w:rsidP="00A13661">
      <w:pPr>
        <w:tabs>
          <w:tab w:val="left" w:pos="900"/>
        </w:tabs>
        <w:ind w:left="360"/>
        <w:rPr>
          <w:i/>
        </w:rPr>
      </w:pPr>
      <w:r w:rsidRPr="00A13661">
        <w:rPr>
          <w:b/>
        </w:rPr>
        <w:tab/>
      </w:r>
      <w:r w:rsidRPr="00A13661">
        <w:rPr>
          <w:i/>
        </w:rPr>
        <w:t>74-76 Discontinued</w:t>
      </w:r>
    </w:p>
    <w:p w:rsidR="00A13661" w:rsidRPr="00A13661" w:rsidRDefault="00A13661" w:rsidP="00A13661">
      <w:pPr>
        <w:ind w:left="360"/>
      </w:pPr>
      <w:r w:rsidRPr="00A13661">
        <w:rPr>
          <w:b/>
        </w:rPr>
        <w:t>77</w:t>
      </w:r>
      <w:r w:rsidRPr="00A13661">
        <w:t xml:space="preserve">    Massachusetts Rehabilitation Commission</w:t>
      </w:r>
    </w:p>
    <w:p w:rsidR="00A13661" w:rsidRPr="00A13661" w:rsidRDefault="00A13661" w:rsidP="00A13661">
      <w:pPr>
        <w:ind w:left="360"/>
      </w:pPr>
      <w:r w:rsidRPr="00A13661">
        <w:rPr>
          <w:b/>
        </w:rPr>
        <w:t>78</w:t>
      </w:r>
      <w:r w:rsidRPr="00A13661">
        <w:t xml:space="preserve">    Massachusetts Commission for the Blind</w:t>
      </w:r>
    </w:p>
    <w:p w:rsidR="00A13661" w:rsidRPr="00A13661" w:rsidRDefault="00A13661" w:rsidP="00A13661">
      <w:pPr>
        <w:ind w:left="360"/>
      </w:pPr>
      <w:r w:rsidRPr="00A13661">
        <w:rPr>
          <w:b/>
        </w:rPr>
        <w:t>79</w:t>
      </w:r>
      <w:r w:rsidRPr="00A13661">
        <w:t xml:space="preserve">    Massachusetts Commission for the Deaf and Hard of Hearing</w:t>
      </w:r>
    </w:p>
    <w:p w:rsidR="00A13661" w:rsidRPr="00A13661" w:rsidRDefault="00A13661" w:rsidP="00A13661">
      <w:pPr>
        <w:ind w:left="360"/>
      </w:pPr>
      <w:r w:rsidRPr="00A13661">
        <w:rPr>
          <w:b/>
        </w:rPr>
        <w:t>80</w:t>
      </w:r>
      <w:r w:rsidRPr="00A13661">
        <w:t xml:space="preserve">    Other State Agency</w:t>
      </w:r>
    </w:p>
    <w:p w:rsidR="00A13661" w:rsidRPr="00A13661" w:rsidRDefault="00A13661" w:rsidP="00A13661">
      <w:pPr>
        <w:ind w:firstLine="360"/>
      </w:pPr>
      <w:r w:rsidRPr="00A13661">
        <w:rPr>
          <w:b/>
        </w:rPr>
        <w:t>99</w:t>
      </w:r>
      <w:r w:rsidRPr="00A13661">
        <w:t xml:space="preserve">     Unknown   </w:t>
      </w:r>
    </w:p>
    <w:p w:rsidR="00A13661" w:rsidRPr="00A13661" w:rsidRDefault="00A13661" w:rsidP="00A13661">
      <w:pPr>
        <w:ind w:firstLine="360"/>
      </w:pPr>
    </w:p>
    <w:p w:rsidR="00A13661" w:rsidRPr="00A13661" w:rsidRDefault="00A13661" w:rsidP="00A13661">
      <w:pPr>
        <w:ind w:firstLine="360"/>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13" w:name="_Toc430343490"/>
      <w:bookmarkStart w:id="314" w:name="_Toc462745829"/>
      <w:r w:rsidRPr="00A13661">
        <w:rPr>
          <w:rFonts w:ascii="Arial" w:hAnsi="Arial" w:cs="Arial"/>
          <w:b/>
          <w:sz w:val="28"/>
        </w:rPr>
        <w:sym w:font="Wingdings 3" w:char="F084"/>
      </w:r>
      <w:r w:rsidR="00220D63">
        <w:rPr>
          <w:rFonts w:ascii="Arial" w:hAnsi="Arial" w:cs="Arial"/>
          <w:b/>
          <w:sz w:val="28"/>
        </w:rPr>
        <w:t>10</w:t>
      </w:r>
      <w:r w:rsidRPr="00A13661">
        <w:rPr>
          <w:rFonts w:ascii="Arial" w:hAnsi="Arial" w:cs="Arial"/>
          <w:b/>
          <w:sz w:val="28"/>
        </w:rPr>
        <w:t>.</w:t>
      </w:r>
      <w:r w:rsidRPr="00A13661">
        <w:rPr>
          <w:rFonts w:ascii="Arial" w:hAnsi="Arial" w:cs="Arial"/>
          <w:b/>
          <w:sz w:val="28"/>
        </w:rPr>
        <w:tab/>
        <w:t>Client Type</w:t>
      </w:r>
      <w:bookmarkEnd w:id="313"/>
      <w:bookmarkEnd w:id="314"/>
    </w:p>
    <w:p w:rsidR="00A13661" w:rsidRPr="00A13661" w:rsidRDefault="00A13661" w:rsidP="00A13661">
      <w:r w:rsidRPr="00A13661">
        <w:t xml:space="preserve">Check </w:t>
      </w:r>
      <w:r w:rsidRPr="00A13661">
        <w:rPr>
          <w:b/>
        </w:rPr>
        <w:t>all</w:t>
      </w:r>
      <w:r w:rsidRPr="00A13661">
        <w:t xml:space="preserve"> that apply.  </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39"/>
        </w:numPr>
        <w:rPr>
          <w:b/>
        </w:rPr>
      </w:pPr>
      <w:r w:rsidRPr="00A13661">
        <w:rPr>
          <w:b/>
        </w:rPr>
        <w:t xml:space="preserve">Student:  </w:t>
      </w:r>
      <w:r w:rsidRPr="00A13661">
        <w:t>Clients enrolled in any type of formal/vocational education.</w:t>
      </w:r>
      <w:r w:rsidRPr="00A13661">
        <w:rPr>
          <w:b/>
        </w:rPr>
        <w:t xml:space="preserve"> </w:t>
      </w:r>
    </w:p>
    <w:p w:rsidR="00A13661" w:rsidRPr="00A13661" w:rsidRDefault="00A13661" w:rsidP="00A13661"/>
    <w:p w:rsidR="00A13661" w:rsidRPr="00A13661" w:rsidRDefault="00A13661" w:rsidP="00FD6F0E">
      <w:pPr>
        <w:numPr>
          <w:ilvl w:val="0"/>
          <w:numId w:val="39"/>
        </w:numPr>
      </w:pPr>
      <w:r w:rsidRPr="00A13661">
        <w:rPr>
          <w:b/>
        </w:rPr>
        <w:t>Pregnant</w:t>
      </w:r>
      <w:r w:rsidRPr="00A13661">
        <w:t>: Clients pregnant at the time of enrollment.</w:t>
      </w:r>
    </w:p>
    <w:p w:rsidR="00A13661" w:rsidRPr="00A13661" w:rsidRDefault="00A13661" w:rsidP="00A13661"/>
    <w:p w:rsidR="00A13661" w:rsidRPr="00A13661" w:rsidRDefault="00A13661" w:rsidP="00FD6F0E">
      <w:pPr>
        <w:numPr>
          <w:ilvl w:val="0"/>
          <w:numId w:val="39"/>
        </w:numPr>
      </w:pPr>
      <w:r w:rsidRPr="00A13661">
        <w:rPr>
          <w:b/>
        </w:rPr>
        <w:t xml:space="preserve">Postpartum: </w:t>
      </w:r>
      <w:r w:rsidRPr="00A13661">
        <w:t>Postpartum is defined as the period between delivery and up to one year post delivery.</w:t>
      </w:r>
    </w:p>
    <w:p w:rsidR="00A13661" w:rsidRPr="00A13661" w:rsidRDefault="00A13661" w:rsidP="00A13661"/>
    <w:p w:rsidR="00A13661" w:rsidRPr="00A13661" w:rsidRDefault="00A13661" w:rsidP="00FD6F0E">
      <w:pPr>
        <w:numPr>
          <w:ilvl w:val="0"/>
          <w:numId w:val="39"/>
        </w:numPr>
      </w:pPr>
      <w:r w:rsidRPr="00A13661">
        <w:rPr>
          <w:b/>
        </w:rPr>
        <w:t xml:space="preserve">Veteran/Any Military Service: </w:t>
      </w:r>
      <w:r w:rsidRPr="00A13661">
        <w:t>Any person who has served in any branch of the U.S. Military.</w:t>
      </w:r>
    </w:p>
    <w:p w:rsidR="00A13661" w:rsidRPr="00A13661" w:rsidRDefault="00A13661" w:rsidP="00A13661"/>
    <w:p w:rsidR="00A13661" w:rsidRDefault="00A13661" w:rsidP="00FD6F0E">
      <w:pPr>
        <w:numPr>
          <w:ilvl w:val="0"/>
          <w:numId w:val="39"/>
        </w:numPr>
        <w:contextualSpacing/>
      </w:pPr>
      <w:r w:rsidRPr="00220D63">
        <w:rPr>
          <w:b/>
        </w:rPr>
        <w:t>Methadone</w:t>
      </w:r>
      <w:r w:rsidRPr="00A13661">
        <w:t xml:space="preserve">:   Clients currently prescribed methadone by an Opioid Treatment Program to treat their opioid addiction.  </w:t>
      </w:r>
    </w:p>
    <w:p w:rsidR="00220D63" w:rsidRDefault="00220D63" w:rsidP="00220D63">
      <w:pPr>
        <w:pStyle w:val="ListParagraph"/>
      </w:pPr>
    </w:p>
    <w:p w:rsidR="00220D63" w:rsidRPr="00A13661" w:rsidRDefault="00220D63" w:rsidP="00220D63">
      <w:pPr>
        <w:ind w:left="720"/>
        <w:contextualSpacing/>
      </w:pPr>
    </w:p>
    <w:p w:rsidR="00220D63" w:rsidRPr="00A13661" w:rsidRDefault="00A13661" w:rsidP="00FD6F0E">
      <w:pPr>
        <w:numPr>
          <w:ilvl w:val="0"/>
          <w:numId w:val="39"/>
        </w:numPr>
        <w:contextualSpacing/>
        <w:rPr>
          <w:b/>
        </w:rPr>
      </w:pPr>
      <w:r w:rsidRPr="00A13661">
        <w:rPr>
          <w:b/>
        </w:rPr>
        <w:t>Buprenorphine</w:t>
      </w:r>
      <w:r w:rsidRPr="00A13661">
        <w:t>:  (e.g. Suboxone)</w:t>
      </w:r>
    </w:p>
    <w:p w:rsidR="00A13661" w:rsidRPr="00A13661" w:rsidRDefault="00A13661" w:rsidP="00A13661">
      <w:pPr>
        <w:ind w:left="720"/>
        <w:contextualSpacing/>
      </w:pPr>
      <w:r w:rsidRPr="00A13661">
        <w:t xml:space="preserve">Clients </w:t>
      </w:r>
      <w:r w:rsidRPr="00220D63">
        <w:t xml:space="preserve">currently </w:t>
      </w:r>
      <w:r w:rsidRPr="00A13661">
        <w:t xml:space="preserve">prescribed buprenorphine by a doctor to treat their opioid addiction </w:t>
      </w:r>
    </w:p>
    <w:p w:rsidR="00A13661" w:rsidRPr="00A13661" w:rsidRDefault="00A13661" w:rsidP="00A13661"/>
    <w:p w:rsidR="00220D63" w:rsidRPr="00A13661" w:rsidRDefault="00A13661" w:rsidP="00FD6F0E">
      <w:pPr>
        <w:numPr>
          <w:ilvl w:val="0"/>
          <w:numId w:val="39"/>
        </w:numPr>
        <w:contextualSpacing/>
      </w:pPr>
      <w:r w:rsidRPr="00A13661">
        <w:rPr>
          <w:b/>
        </w:rPr>
        <w:t>Injectable Naltrexone</w:t>
      </w:r>
      <w:r w:rsidRPr="00A13661">
        <w:t>:  (e.g. Vivitrol)</w:t>
      </w:r>
      <w:r w:rsidRPr="00A13661">
        <w:rPr>
          <w:b/>
        </w:rPr>
        <w:t xml:space="preserve"> </w:t>
      </w:r>
    </w:p>
    <w:p w:rsidR="00A13661" w:rsidRPr="00A13661" w:rsidRDefault="00A13661" w:rsidP="00A13661">
      <w:pPr>
        <w:ind w:left="720"/>
        <w:contextualSpacing/>
      </w:pPr>
      <w:r w:rsidRPr="00A13661">
        <w:t xml:space="preserve">Clients </w:t>
      </w:r>
      <w:r w:rsidRPr="00220D63">
        <w:t xml:space="preserve">currently </w:t>
      </w:r>
      <w:r w:rsidRPr="00A13661">
        <w:t xml:space="preserve">prescribed injectable naltrexone by a doctor to treat their opioid addiction.   </w:t>
      </w:r>
    </w:p>
    <w:p w:rsidR="00A13661" w:rsidRPr="00A13661" w:rsidRDefault="00A13661" w:rsidP="00A13661">
      <w:pPr>
        <w:ind w:left="720"/>
      </w:pPr>
    </w:p>
    <w:p w:rsidR="00A13661" w:rsidRPr="00A13661" w:rsidRDefault="00A13661" w:rsidP="00FD6F0E">
      <w:pPr>
        <w:numPr>
          <w:ilvl w:val="0"/>
          <w:numId w:val="39"/>
        </w:numPr>
      </w:pPr>
      <w:r w:rsidRPr="00A13661">
        <w:rPr>
          <w:b/>
        </w:rPr>
        <w:t>Probation</w:t>
      </w:r>
      <w:r w:rsidRPr="00A13661">
        <w:t>: Probation clients are under the supervision of the Office of the Commissioner of Probation.  The client’s substance abuse treatment may or may not be mandated as a condition of his/her probation.</w:t>
      </w:r>
    </w:p>
    <w:p w:rsidR="00A13661" w:rsidRPr="00A13661" w:rsidRDefault="00A13661" w:rsidP="00A13661"/>
    <w:p w:rsidR="00A13661" w:rsidRPr="00A13661" w:rsidRDefault="00A13661" w:rsidP="00FD6F0E">
      <w:pPr>
        <w:numPr>
          <w:ilvl w:val="0"/>
          <w:numId w:val="39"/>
        </w:numPr>
      </w:pPr>
      <w:r w:rsidRPr="00A13661">
        <w:rPr>
          <w:b/>
        </w:rPr>
        <w:t>Parole</w:t>
      </w:r>
      <w:r w:rsidRPr="00A13661">
        <w:t>: Parole clients are under the supervision of the Massachusetts Parole Board.</w:t>
      </w:r>
    </w:p>
    <w:p w:rsidR="00A13661" w:rsidRPr="00A13661" w:rsidRDefault="00A13661" w:rsidP="00A13661"/>
    <w:p w:rsidR="00A13661" w:rsidRPr="00A13661" w:rsidRDefault="00A13661" w:rsidP="00FD6F0E">
      <w:pPr>
        <w:numPr>
          <w:ilvl w:val="0"/>
          <w:numId w:val="39"/>
        </w:numPr>
      </w:pPr>
      <w:r w:rsidRPr="00A13661">
        <w:rPr>
          <w:b/>
        </w:rPr>
        <w:t>Federal Probation</w:t>
      </w:r>
      <w:r w:rsidRPr="00A13661">
        <w:t>:  Federal probation clients are under the supervision of the Federal government.</w:t>
      </w:r>
    </w:p>
    <w:p w:rsidR="00A13661" w:rsidRPr="00A13661" w:rsidRDefault="00A13661" w:rsidP="00A13661"/>
    <w:p w:rsidR="00A13661" w:rsidRPr="00A13661" w:rsidRDefault="00A13661" w:rsidP="00FD6F0E">
      <w:pPr>
        <w:numPr>
          <w:ilvl w:val="0"/>
          <w:numId w:val="39"/>
        </w:numPr>
      </w:pPr>
      <w:r w:rsidRPr="00A13661">
        <w:rPr>
          <w:b/>
        </w:rPr>
        <w:t>Federal Parole</w:t>
      </w:r>
      <w:r w:rsidRPr="00A13661">
        <w:t>: Federal parole clients are under the supervision of the Federal government.</w:t>
      </w:r>
    </w:p>
    <w:p w:rsidR="00220D63" w:rsidRDefault="00220D63" w:rsidP="00220D63">
      <w:pPr>
        <w:rPr>
          <w:rFonts w:ascii="Arial" w:hAnsi="Arial" w:cs="Arial"/>
          <w:b/>
          <w:sz w:val="28"/>
        </w:rPr>
      </w:pPr>
      <w:bookmarkStart w:id="315" w:name="_Toc230156306"/>
      <w:bookmarkStart w:id="316" w:name="_Toc293394462"/>
      <w:bookmarkStart w:id="317" w:name="_Toc326234709"/>
      <w:bookmarkStart w:id="318" w:name="_Toc430343492"/>
    </w:p>
    <w:p w:rsidR="00D72E97" w:rsidRDefault="00D72E97" w:rsidP="00220D63">
      <w:pPr>
        <w:rPr>
          <w:rFonts w:ascii="Arial" w:hAnsi="Arial" w:cs="Arial"/>
          <w:b/>
          <w:sz w:val="28"/>
        </w:rPr>
      </w:pPr>
    </w:p>
    <w:p w:rsidR="00A13661" w:rsidRPr="00A13661" w:rsidRDefault="00A13661" w:rsidP="00220D63">
      <w:pPr>
        <w:rPr>
          <w:rFonts w:ascii="Arial" w:hAnsi="Arial" w:cs="Arial"/>
          <w:b/>
          <w:sz w:val="28"/>
        </w:rPr>
      </w:pPr>
      <w:r w:rsidRPr="00A13661">
        <w:rPr>
          <w:rFonts w:ascii="Arial" w:hAnsi="Arial" w:cs="Arial"/>
          <w:b/>
          <w:sz w:val="28"/>
        </w:rPr>
        <w:lastRenderedPageBreak/>
        <w:sym w:font="Wingdings 3" w:char="F084"/>
      </w:r>
      <w:r w:rsidR="00220D63">
        <w:rPr>
          <w:rFonts w:ascii="Arial" w:hAnsi="Arial" w:cs="Arial"/>
          <w:b/>
          <w:sz w:val="28"/>
        </w:rPr>
        <w:t>11</w:t>
      </w:r>
      <w:r w:rsidRPr="00A13661">
        <w:rPr>
          <w:rFonts w:ascii="Arial" w:hAnsi="Arial" w:cs="Arial"/>
          <w:b/>
          <w:sz w:val="28"/>
        </w:rPr>
        <w:t>.</w:t>
      </w:r>
      <w:r w:rsidRPr="00A13661">
        <w:rPr>
          <w:rFonts w:ascii="Arial" w:hAnsi="Arial" w:cs="Arial"/>
          <w:b/>
          <w:sz w:val="28"/>
        </w:rPr>
        <w:tab/>
        <w:t>Do you have children?</w:t>
      </w:r>
      <w:bookmarkEnd w:id="315"/>
      <w:bookmarkEnd w:id="316"/>
      <w:bookmarkEnd w:id="317"/>
      <w:bookmarkEnd w:id="318"/>
    </w:p>
    <w:p w:rsidR="00A13661" w:rsidRPr="00A13661" w:rsidRDefault="00A13661" w:rsidP="00A13661">
      <w:r w:rsidRPr="00A13661">
        <w:t xml:space="preserve">Check only one box. </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36"/>
        </w:numPr>
      </w:pPr>
      <w:r w:rsidRPr="00A13661">
        <w:t>Yes</w:t>
      </w:r>
    </w:p>
    <w:p w:rsidR="00A13661" w:rsidRPr="00A13661" w:rsidRDefault="00A13661" w:rsidP="00FD6F0E">
      <w:pPr>
        <w:numPr>
          <w:ilvl w:val="0"/>
          <w:numId w:val="36"/>
        </w:numPr>
      </w:pPr>
      <w:r w:rsidRPr="00A13661">
        <w:t>No</w:t>
      </w:r>
    </w:p>
    <w:p w:rsidR="00A13661" w:rsidRPr="00A13661" w:rsidRDefault="00A13661" w:rsidP="00FD6F0E">
      <w:pPr>
        <w:numPr>
          <w:ilvl w:val="0"/>
          <w:numId w:val="36"/>
        </w:numPr>
      </w:pPr>
      <w:r w:rsidRPr="00A13661">
        <w:t>Refused</w:t>
      </w:r>
    </w:p>
    <w:p w:rsidR="00A13661" w:rsidRPr="00A13661" w:rsidRDefault="00A13661" w:rsidP="00A13661">
      <w:pPr>
        <w:ind w:left="288"/>
      </w:pPr>
    </w:p>
    <w:p w:rsidR="00A13661" w:rsidRPr="00A13661" w:rsidRDefault="00A13661" w:rsidP="00A13661">
      <w:r w:rsidRPr="00A13661">
        <w:t>If the client selects ‘No’ o</w:t>
      </w:r>
      <w:r w:rsidR="00220D63">
        <w:t>r ‘Refused’, skip to Question 12</w:t>
      </w:r>
      <w:r w:rsidRPr="00A13661">
        <w:t>.</w:t>
      </w:r>
    </w:p>
    <w:p w:rsidR="00A13661" w:rsidRPr="00A13661" w:rsidRDefault="00A13661" w:rsidP="00A13661">
      <w:r w:rsidRPr="00A13661">
        <w:t>If the client se</w:t>
      </w:r>
      <w:r w:rsidR="00220D63">
        <w:t>lects ‘Yes’, answer Questions 11</w:t>
      </w:r>
      <w:r w:rsidRPr="00A13661">
        <w:t>a-d.</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19" w:name="_Toc230156307"/>
      <w:bookmarkStart w:id="320" w:name="_Toc293394463"/>
    </w:p>
    <w:p w:rsidR="00A13661" w:rsidRPr="00A13661" w:rsidRDefault="00220D63" w:rsidP="00A13661">
      <w:pPr>
        <w:keepNext/>
        <w:tabs>
          <w:tab w:val="left" w:pos="900"/>
        </w:tabs>
        <w:spacing w:before="240" w:after="60"/>
        <w:ind w:left="900" w:right="180" w:hanging="900"/>
        <w:outlineLvl w:val="2"/>
        <w:rPr>
          <w:rFonts w:ascii="Arial" w:hAnsi="Arial" w:cs="Arial"/>
          <w:b/>
          <w:sz w:val="28"/>
        </w:rPr>
      </w:pPr>
      <w:bookmarkStart w:id="321" w:name="_Toc326234710"/>
      <w:bookmarkStart w:id="322" w:name="_Toc430343493"/>
      <w:bookmarkStart w:id="323" w:name="_Toc462745830"/>
      <w:r>
        <w:rPr>
          <w:rFonts w:ascii="Arial" w:hAnsi="Arial" w:cs="Arial"/>
          <w:b/>
          <w:sz w:val="28"/>
        </w:rPr>
        <w:t>11</w:t>
      </w:r>
      <w:r w:rsidR="00A13661" w:rsidRPr="00A13661">
        <w:rPr>
          <w:rFonts w:ascii="Arial" w:hAnsi="Arial" w:cs="Arial"/>
          <w:b/>
          <w:sz w:val="28"/>
        </w:rPr>
        <w:t xml:space="preserve">a. </w:t>
      </w:r>
      <w:r w:rsidR="00A13661" w:rsidRPr="00A13661">
        <w:rPr>
          <w:rFonts w:ascii="Arial" w:hAnsi="Arial" w:cs="Arial"/>
          <w:b/>
          <w:sz w:val="28"/>
        </w:rPr>
        <w:tab/>
        <w:t>Number Children Under 6</w:t>
      </w:r>
      <w:bookmarkEnd w:id="319"/>
      <w:bookmarkEnd w:id="320"/>
      <w:bookmarkEnd w:id="321"/>
      <w:bookmarkEnd w:id="322"/>
      <w:bookmarkEnd w:id="323"/>
    </w:p>
    <w:p w:rsidR="00A13661" w:rsidRPr="00A13661" w:rsidRDefault="00A13661" w:rsidP="00A13661">
      <w:r w:rsidRPr="00A13661">
        <w:t>Enter number of children less than 6 years of age.</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24" w:name="_Toc230156308"/>
      <w:bookmarkStart w:id="325" w:name="_Toc293394464"/>
    </w:p>
    <w:p w:rsidR="00A13661" w:rsidRPr="00A13661" w:rsidRDefault="00220D63" w:rsidP="00A13661">
      <w:pPr>
        <w:keepNext/>
        <w:tabs>
          <w:tab w:val="left" w:pos="900"/>
        </w:tabs>
        <w:spacing w:before="240" w:after="60"/>
        <w:ind w:left="900" w:right="180" w:hanging="900"/>
        <w:outlineLvl w:val="2"/>
        <w:rPr>
          <w:rFonts w:ascii="Arial" w:hAnsi="Arial" w:cs="Arial"/>
          <w:b/>
          <w:sz w:val="28"/>
        </w:rPr>
      </w:pPr>
      <w:bookmarkStart w:id="326" w:name="_Toc326234711"/>
      <w:bookmarkStart w:id="327" w:name="_Toc430343494"/>
      <w:bookmarkStart w:id="328" w:name="_Toc462745831"/>
      <w:r>
        <w:rPr>
          <w:rFonts w:ascii="Arial" w:hAnsi="Arial" w:cs="Arial"/>
          <w:b/>
          <w:sz w:val="28"/>
        </w:rPr>
        <w:t>11</w:t>
      </w:r>
      <w:r w:rsidR="00A13661" w:rsidRPr="00A13661">
        <w:rPr>
          <w:rFonts w:ascii="Arial" w:hAnsi="Arial" w:cs="Arial"/>
          <w:b/>
          <w:sz w:val="28"/>
        </w:rPr>
        <w:t>b.</w:t>
      </w:r>
      <w:r w:rsidR="00A13661" w:rsidRPr="00A13661">
        <w:rPr>
          <w:rFonts w:ascii="Arial" w:hAnsi="Arial" w:cs="Arial"/>
          <w:b/>
          <w:sz w:val="28"/>
        </w:rPr>
        <w:tab/>
        <w:t>Number of Children 6-18</w:t>
      </w:r>
      <w:bookmarkEnd w:id="324"/>
      <w:bookmarkEnd w:id="325"/>
      <w:bookmarkEnd w:id="326"/>
      <w:bookmarkEnd w:id="327"/>
      <w:bookmarkEnd w:id="328"/>
    </w:p>
    <w:p w:rsidR="00A13661" w:rsidRPr="00A13661" w:rsidRDefault="00A13661" w:rsidP="00A13661">
      <w:r w:rsidRPr="00A13661">
        <w:t>Enter number of children between the ages of 6 and 18 years.</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29" w:name="_Toc230156309"/>
      <w:bookmarkStart w:id="330" w:name="_Toc293394465"/>
    </w:p>
    <w:p w:rsidR="00A13661" w:rsidRPr="00A13661" w:rsidRDefault="00220D63" w:rsidP="00A13661">
      <w:pPr>
        <w:keepNext/>
        <w:tabs>
          <w:tab w:val="left" w:pos="900"/>
        </w:tabs>
        <w:spacing w:before="240" w:after="60"/>
        <w:ind w:left="900" w:right="180" w:hanging="900"/>
        <w:outlineLvl w:val="2"/>
        <w:rPr>
          <w:rFonts w:ascii="Arial" w:hAnsi="Arial" w:cs="Arial"/>
          <w:b/>
          <w:sz w:val="28"/>
        </w:rPr>
      </w:pPr>
      <w:bookmarkStart w:id="331" w:name="_Toc326234712"/>
      <w:bookmarkStart w:id="332" w:name="_Toc430343495"/>
      <w:bookmarkStart w:id="333" w:name="_Toc462745832"/>
      <w:r>
        <w:rPr>
          <w:rFonts w:ascii="Arial" w:hAnsi="Arial" w:cs="Arial"/>
          <w:b/>
          <w:sz w:val="28"/>
        </w:rPr>
        <w:t>11</w:t>
      </w:r>
      <w:r w:rsidR="00A13661" w:rsidRPr="00A13661">
        <w:rPr>
          <w:rFonts w:ascii="Arial" w:hAnsi="Arial" w:cs="Arial"/>
          <w:b/>
          <w:sz w:val="28"/>
        </w:rPr>
        <w:t xml:space="preserve">c. </w:t>
      </w:r>
      <w:r w:rsidR="00A13661" w:rsidRPr="00A13661">
        <w:rPr>
          <w:rFonts w:ascii="Arial" w:hAnsi="Arial" w:cs="Arial"/>
          <w:b/>
          <w:sz w:val="28"/>
        </w:rPr>
        <w:tab/>
        <w:t>Children Over 18</w:t>
      </w:r>
      <w:bookmarkEnd w:id="329"/>
      <w:bookmarkEnd w:id="330"/>
      <w:bookmarkEnd w:id="331"/>
      <w:bookmarkEnd w:id="332"/>
      <w:bookmarkEnd w:id="333"/>
    </w:p>
    <w:p w:rsidR="00A13661" w:rsidRPr="00A13661" w:rsidRDefault="00A13661" w:rsidP="00A13661">
      <w:r w:rsidRPr="00A13661">
        <w:t>Enter number of children over 18 years of age.</w:t>
      </w: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p>
    <w:p w:rsidR="00A13661" w:rsidRPr="00A13661" w:rsidRDefault="00220D63" w:rsidP="00A13661">
      <w:pPr>
        <w:keepNext/>
        <w:tabs>
          <w:tab w:val="left" w:pos="900"/>
        </w:tabs>
        <w:spacing w:before="240" w:after="60"/>
        <w:ind w:left="900" w:right="180" w:hanging="900"/>
        <w:outlineLvl w:val="2"/>
        <w:rPr>
          <w:rFonts w:ascii="Arial" w:hAnsi="Arial" w:cs="Arial"/>
          <w:b/>
          <w:sz w:val="28"/>
        </w:rPr>
      </w:pPr>
      <w:bookmarkStart w:id="334" w:name="_Toc326234713"/>
      <w:bookmarkStart w:id="335" w:name="_Toc430343496"/>
      <w:bookmarkStart w:id="336" w:name="_Toc462745833"/>
      <w:r>
        <w:rPr>
          <w:rFonts w:ascii="Arial" w:hAnsi="Arial" w:cs="Arial"/>
          <w:b/>
          <w:sz w:val="28"/>
        </w:rPr>
        <w:t>11</w:t>
      </w:r>
      <w:r w:rsidR="00A13661" w:rsidRPr="00A13661">
        <w:rPr>
          <w:rFonts w:ascii="Arial" w:hAnsi="Arial" w:cs="Arial"/>
          <w:b/>
          <w:sz w:val="28"/>
        </w:rPr>
        <w:t xml:space="preserve">d. </w:t>
      </w:r>
      <w:r w:rsidR="00A13661" w:rsidRPr="00A13661">
        <w:rPr>
          <w:rFonts w:ascii="Arial" w:hAnsi="Arial" w:cs="Arial"/>
          <w:b/>
          <w:sz w:val="28"/>
        </w:rPr>
        <w:tab/>
        <w:t>Are any of your children of the Native American race? (i.e., American Indian)</w:t>
      </w:r>
      <w:bookmarkEnd w:id="334"/>
      <w:bookmarkEnd w:id="335"/>
      <w:bookmarkEnd w:id="336"/>
    </w:p>
    <w:p w:rsidR="00A13661" w:rsidRPr="00A13661" w:rsidRDefault="00A13661" w:rsidP="00A13661">
      <w:r w:rsidRPr="00A13661">
        <w:t xml:space="preserve">Answer ‘Yes’ if any of the children are of Native American/American </w:t>
      </w:r>
      <w:r w:rsidRPr="00A13661">
        <w:rPr>
          <w:u w:val="single"/>
        </w:rPr>
        <w:t>Indian</w:t>
      </w:r>
      <w:r w:rsidRPr="00A13661">
        <w:t xml:space="preserve"> heritage.   Answer ‘No’ if none of the children of Native American/American </w:t>
      </w:r>
      <w:r w:rsidRPr="00A13661">
        <w:rPr>
          <w:u w:val="single"/>
        </w:rPr>
        <w:t>Indian</w:t>
      </w:r>
      <w:r w:rsidRPr="00A13661">
        <w:t xml:space="preserve"> heritage.</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36"/>
        </w:numPr>
      </w:pPr>
      <w:r w:rsidRPr="00A13661">
        <w:rPr>
          <w:b/>
        </w:rPr>
        <w:t xml:space="preserve">1  </w:t>
      </w:r>
      <w:r w:rsidRPr="00A13661">
        <w:t>Yes</w:t>
      </w:r>
    </w:p>
    <w:p w:rsidR="00A13661" w:rsidRPr="00A13661" w:rsidRDefault="00A13661" w:rsidP="00FD6F0E">
      <w:pPr>
        <w:numPr>
          <w:ilvl w:val="0"/>
          <w:numId w:val="36"/>
        </w:numPr>
      </w:pPr>
      <w:r w:rsidRPr="00A13661">
        <w:rPr>
          <w:b/>
        </w:rPr>
        <w:t xml:space="preserve">2  </w:t>
      </w:r>
      <w:r w:rsidRPr="00A13661">
        <w:t>No</w:t>
      </w:r>
    </w:p>
    <w:p w:rsidR="00A13661" w:rsidRPr="00A13661" w:rsidRDefault="00A13661" w:rsidP="00A13661"/>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37" w:name="_Toc326234715"/>
      <w:bookmarkStart w:id="338" w:name="_Toc293394476"/>
      <w:bookmarkStart w:id="339" w:name="_Toc430343498"/>
      <w:bookmarkStart w:id="340" w:name="_Toc462745834"/>
      <w:bookmarkStart w:id="341" w:name="_Toc230156316"/>
      <w:r w:rsidRPr="00A13661">
        <w:rPr>
          <w:rFonts w:ascii="Arial" w:hAnsi="Arial" w:cs="Arial"/>
          <w:b/>
          <w:sz w:val="28"/>
        </w:rPr>
        <w:sym w:font="Wingdings 3" w:char="F084"/>
      </w:r>
      <w:r w:rsidR="00220D63">
        <w:rPr>
          <w:rFonts w:ascii="Arial" w:hAnsi="Arial" w:cs="Arial"/>
          <w:b/>
          <w:sz w:val="28"/>
        </w:rPr>
        <w:t>12</w:t>
      </w:r>
      <w:r w:rsidRPr="00A13661">
        <w:rPr>
          <w:rFonts w:ascii="Arial" w:hAnsi="Arial" w:cs="Arial"/>
          <w:b/>
          <w:sz w:val="28"/>
        </w:rPr>
        <w:t xml:space="preserve">. </w:t>
      </w:r>
      <w:r w:rsidRPr="00A13661">
        <w:rPr>
          <w:rFonts w:ascii="Arial" w:hAnsi="Arial" w:cs="Arial"/>
          <w:b/>
          <w:sz w:val="28"/>
        </w:rPr>
        <w:tab/>
        <w:t>Employment at the time of Enrollment</w:t>
      </w:r>
      <w:bookmarkEnd w:id="337"/>
      <w:bookmarkEnd w:id="338"/>
      <w:bookmarkEnd w:id="339"/>
      <w:bookmarkEnd w:id="340"/>
      <w:r w:rsidRPr="00A13661">
        <w:rPr>
          <w:rFonts w:ascii="Arial" w:hAnsi="Arial" w:cs="Arial"/>
          <w:b/>
          <w:sz w:val="28"/>
        </w:rPr>
        <w:fldChar w:fldCharType="begin"/>
      </w:r>
      <w:r w:rsidRPr="00A13661">
        <w:rPr>
          <w:rFonts w:ascii="Arial" w:hAnsi="Arial" w:cs="Arial"/>
          <w:b/>
          <w:sz w:val="28"/>
        </w:rPr>
        <w:instrText>tc "</w:instrText>
      </w:r>
      <w:r w:rsidRPr="00A13661">
        <w:rPr>
          <w:rFonts w:ascii="Arial" w:hAnsi="Arial" w:cs="Arial"/>
          <w:b/>
          <w:sz w:val="28"/>
        </w:rPr>
        <w:sym w:font="Wingdings 3" w:char="F084"/>
      </w:r>
      <w:r w:rsidRPr="00A13661">
        <w:rPr>
          <w:rFonts w:ascii="Arial" w:hAnsi="Arial" w:cs="Arial"/>
          <w:b/>
          <w:sz w:val="28"/>
        </w:rPr>
        <w:instrText>12. Employment at the time of enrollment" \f C \l 1</w:instrText>
      </w:r>
      <w:r w:rsidRPr="00A13661">
        <w:rPr>
          <w:rFonts w:ascii="Arial" w:hAnsi="Arial" w:cs="Arial"/>
          <w:b/>
          <w:sz w:val="28"/>
        </w:rPr>
        <w:fldChar w:fldCharType="end"/>
      </w:r>
    </w:p>
    <w:p w:rsidR="00A13661" w:rsidRPr="00A13661" w:rsidRDefault="00A13661" w:rsidP="00A13661">
      <w:pPr>
        <w:rPr>
          <w:b/>
        </w:rPr>
      </w:pPr>
      <w:r w:rsidRPr="00A13661">
        <w:rPr>
          <w:b/>
        </w:rPr>
        <w:t>This item is a National Outcome Measure; reporting is required by SAMHSA.</w:t>
      </w:r>
    </w:p>
    <w:p w:rsidR="00A13661" w:rsidRPr="00A13661" w:rsidRDefault="00A13661" w:rsidP="00A13661">
      <w:r w:rsidRPr="00A13661">
        <w:t>Enter one of the following codes:</w:t>
      </w:r>
    </w:p>
    <w:p w:rsidR="00A13661" w:rsidRPr="00A13661" w:rsidRDefault="00A13661" w:rsidP="00FD6F0E">
      <w:pPr>
        <w:numPr>
          <w:ilvl w:val="0"/>
          <w:numId w:val="43"/>
        </w:numPr>
      </w:pPr>
      <w:r w:rsidRPr="00A13661">
        <w:t>Full-time Employment – Working 35 hours or more each week, including active duty members of the uniformed services.</w:t>
      </w:r>
    </w:p>
    <w:p w:rsidR="00A13661" w:rsidRPr="00A13661" w:rsidRDefault="00A13661" w:rsidP="00FD6F0E">
      <w:pPr>
        <w:numPr>
          <w:ilvl w:val="0"/>
          <w:numId w:val="43"/>
        </w:numPr>
      </w:pPr>
      <w:r w:rsidRPr="00A13661">
        <w:t>Part-time Employment – Working fewer than 35 hours each week.</w:t>
      </w:r>
    </w:p>
    <w:p w:rsidR="00A13661" w:rsidRPr="00A13661" w:rsidRDefault="00A13661" w:rsidP="00FD6F0E">
      <w:pPr>
        <w:numPr>
          <w:ilvl w:val="0"/>
          <w:numId w:val="43"/>
        </w:numPr>
      </w:pPr>
      <w:r w:rsidRPr="00A13661">
        <w:t>Unemployed-Looking for Work – Looking for work during the past 30 days or on layoff from a job.</w:t>
      </w:r>
    </w:p>
    <w:p w:rsidR="00A13661" w:rsidRPr="00A13661" w:rsidRDefault="00A13661" w:rsidP="00FD6F0E">
      <w:pPr>
        <w:numPr>
          <w:ilvl w:val="0"/>
          <w:numId w:val="43"/>
        </w:numPr>
      </w:pPr>
      <w:r w:rsidRPr="00A13661">
        <w:t>Unemployed-Not Looking for Work – Not looking for work during the past 30 days.</w:t>
      </w:r>
    </w:p>
    <w:p w:rsidR="00A13661" w:rsidRPr="00A13661" w:rsidRDefault="00A13661" w:rsidP="00FD6F0E">
      <w:pPr>
        <w:numPr>
          <w:ilvl w:val="0"/>
          <w:numId w:val="43"/>
        </w:numPr>
      </w:pPr>
      <w:r w:rsidRPr="00A13661">
        <w:lastRenderedPageBreak/>
        <w:t>Not in labor Force-Student</w:t>
      </w:r>
    </w:p>
    <w:p w:rsidR="00A13661" w:rsidRPr="00A13661" w:rsidRDefault="00A13661" w:rsidP="00FD6F0E">
      <w:pPr>
        <w:numPr>
          <w:ilvl w:val="0"/>
          <w:numId w:val="43"/>
        </w:numPr>
      </w:pPr>
      <w:r w:rsidRPr="00A13661">
        <w:t>Not in labor Force-Retired</w:t>
      </w:r>
    </w:p>
    <w:p w:rsidR="00A13661" w:rsidRPr="00A13661" w:rsidRDefault="00A13661" w:rsidP="00FD6F0E">
      <w:pPr>
        <w:numPr>
          <w:ilvl w:val="0"/>
          <w:numId w:val="43"/>
        </w:numPr>
      </w:pPr>
      <w:r w:rsidRPr="00A13661">
        <w:t>Not in labor Force-Disabled</w:t>
      </w:r>
    </w:p>
    <w:p w:rsidR="00A13661" w:rsidRPr="00A13661" w:rsidRDefault="00A13661" w:rsidP="00FD6F0E">
      <w:pPr>
        <w:numPr>
          <w:ilvl w:val="0"/>
          <w:numId w:val="43"/>
        </w:numPr>
        <w:tabs>
          <w:tab w:val="left" w:pos="180"/>
        </w:tabs>
      </w:pPr>
      <w:r w:rsidRPr="00A13661">
        <w:t>Not in labor Force-Homemaker</w:t>
      </w:r>
    </w:p>
    <w:p w:rsidR="00A13661" w:rsidRPr="00A13661" w:rsidRDefault="00A13661" w:rsidP="00FD6F0E">
      <w:pPr>
        <w:numPr>
          <w:ilvl w:val="0"/>
          <w:numId w:val="43"/>
        </w:numPr>
        <w:tabs>
          <w:tab w:val="left" w:pos="720"/>
        </w:tabs>
      </w:pPr>
      <w:r w:rsidRPr="00A13661">
        <w:t>Not in labor Force-Other</w:t>
      </w:r>
    </w:p>
    <w:p w:rsidR="00A13661" w:rsidRPr="00A13661" w:rsidRDefault="00A13661" w:rsidP="00FD6F0E">
      <w:pPr>
        <w:numPr>
          <w:ilvl w:val="0"/>
          <w:numId w:val="43"/>
        </w:numPr>
        <w:tabs>
          <w:tab w:val="left" w:pos="207"/>
          <w:tab w:val="left" w:pos="360"/>
        </w:tabs>
      </w:pPr>
      <w:r w:rsidRPr="00A13661">
        <w:t>Not in labor Force - Incarcerated</w:t>
      </w:r>
    </w:p>
    <w:p w:rsidR="00A13661" w:rsidRPr="00A13661" w:rsidRDefault="00A13661" w:rsidP="00FD6F0E">
      <w:pPr>
        <w:numPr>
          <w:ilvl w:val="0"/>
          <w:numId w:val="43"/>
        </w:numPr>
      </w:pPr>
      <w:r w:rsidRPr="00A13661">
        <w:t>Volunteer</w:t>
      </w:r>
    </w:p>
    <w:p w:rsidR="00A13661" w:rsidRPr="00A13661" w:rsidRDefault="00A13661" w:rsidP="00FD6F0E">
      <w:pPr>
        <w:numPr>
          <w:ilvl w:val="0"/>
          <w:numId w:val="43"/>
        </w:numPr>
      </w:pPr>
      <w:r w:rsidRPr="00A13661">
        <w:t>Other</w:t>
      </w:r>
    </w:p>
    <w:p w:rsidR="00A13661" w:rsidRPr="00A13661" w:rsidRDefault="00A13661" w:rsidP="00FD6F0E">
      <w:pPr>
        <w:numPr>
          <w:ilvl w:val="0"/>
          <w:numId w:val="43"/>
        </w:numPr>
      </w:pPr>
      <w:r w:rsidRPr="00A13661">
        <w:t>Maternity/Family Leave</w:t>
      </w:r>
    </w:p>
    <w:p w:rsidR="00A13661" w:rsidRDefault="00A13661" w:rsidP="00A13661">
      <w:r w:rsidRPr="00A13661">
        <w:t xml:space="preserve">      </w:t>
      </w:r>
      <w:r w:rsidR="00836524" w:rsidRPr="00A13661">
        <w:rPr>
          <w:b/>
        </w:rPr>
        <w:t>99</w:t>
      </w:r>
      <w:r w:rsidR="00836524" w:rsidRPr="00A13661">
        <w:t xml:space="preserve"> Unknown</w:t>
      </w:r>
    </w:p>
    <w:p w:rsidR="00865076" w:rsidRDefault="00865076" w:rsidP="00A13661">
      <w:r w:rsidRPr="00A13661">
        <w:rPr>
          <w:noProof/>
          <w:lang w:eastAsia="en-US"/>
        </w:rPr>
        <mc:AlternateContent>
          <mc:Choice Requires="wps">
            <w:drawing>
              <wp:anchor distT="0" distB="0" distL="114300" distR="114300" simplePos="0" relativeHeight="251740160" behindDoc="0" locked="0" layoutInCell="1" allowOverlap="1" wp14:anchorId="230AA4B2" wp14:editId="6A5D0F69">
                <wp:simplePos x="0" y="0"/>
                <wp:positionH relativeFrom="column">
                  <wp:posOffset>-257175</wp:posOffset>
                </wp:positionH>
                <wp:positionV relativeFrom="paragraph">
                  <wp:posOffset>-41910</wp:posOffset>
                </wp:positionV>
                <wp:extent cx="6433185" cy="571500"/>
                <wp:effectExtent l="0" t="0" r="24765" b="1905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571500"/>
                        </a:xfrm>
                        <a:prstGeom prst="rect">
                          <a:avLst/>
                        </a:prstGeom>
                        <a:solidFill>
                          <a:sysClr val="window" lastClr="FFFFFF">
                            <a:lumMod val="95000"/>
                          </a:sysClr>
                        </a:solidFill>
                        <a:ln w="9525">
                          <a:solidFill>
                            <a:srgbClr val="000000"/>
                          </a:solidFill>
                          <a:miter lim="800000"/>
                          <a:headEnd/>
                          <a:tailEnd/>
                        </a:ln>
                      </wps:spPr>
                      <wps:txbx>
                        <w:txbxContent>
                          <w:p w:rsidR="001C287C" w:rsidRPr="00F37D1A" w:rsidRDefault="001C287C" w:rsidP="00A13661">
                            <w:pPr>
                              <w:jc w:val="center"/>
                            </w:pPr>
                            <w:r w:rsidRPr="00F37D1A">
                              <w:t xml:space="preserve">If the individual has not been in the labor force for many years (such as many homeless individuals), code as </w:t>
                            </w:r>
                            <w:r>
                              <w:t>‘</w:t>
                            </w:r>
                            <w:r w:rsidRPr="00F37D1A">
                              <w:t>Not in labor Force-Other</w:t>
                            </w:r>
                            <w:r>
                              <w:t>’</w:t>
                            </w:r>
                            <w:r w:rsidRPr="00F37D1A">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1" type="#_x0000_t202" style="position:absolute;margin-left:-20.25pt;margin-top:-3.3pt;width:506.55pt;height: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" fillcolor="#f2f2f2">
                <v:textbox>
                  <w:txbxContent>
                    <w:p w:rsidR="001C287C" w:rsidRPr="00F37D1A" w:rsidRDefault="001C287C" w:rsidP="00A13661">
                      <w:pPr>
                        <w:jc w:val="center"/>
                      </w:pPr>
                      <w:r w:rsidRPr="00F37D1A">
                        <w:t xml:space="preserve">If the individual has not been in the labor force for many years (such as many homeless individuals), code as </w:t>
                      </w:r>
                      <w:r>
                        <w:t>‘</w:t>
                      </w:r>
                      <w:r w:rsidRPr="00F37D1A">
                        <w:t>Not in labor Force-Other</w:t>
                      </w:r>
                      <w:r>
                        <w:t>’</w:t>
                      </w:r>
                      <w:r w:rsidRPr="00F37D1A">
                        <w:t>.</w:t>
                      </w:r>
                    </w:p>
                  </w:txbxContent>
                </v:textbox>
                <w10:wrap type="square"/>
              </v:shape>
            </w:pict>
          </mc:Fallback>
        </mc:AlternateContent>
      </w:r>
    </w:p>
    <w:p w:rsidR="00865076" w:rsidRPr="00A13661" w:rsidRDefault="00865076" w:rsidP="00A13661"/>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42" w:name="_Toc293394477"/>
      <w:bookmarkStart w:id="343" w:name="_Toc326234716"/>
      <w:bookmarkStart w:id="344" w:name="_Toc430343499"/>
      <w:bookmarkStart w:id="345" w:name="_Toc462745835"/>
      <w:r w:rsidRPr="00A13661">
        <w:rPr>
          <w:rFonts w:ascii="Arial" w:hAnsi="Arial" w:cs="Arial"/>
          <w:b/>
          <w:sz w:val="28"/>
        </w:rPr>
        <w:sym w:font="Wingdings 3" w:char="F084"/>
      </w:r>
      <w:r w:rsidR="00220D63">
        <w:rPr>
          <w:rFonts w:ascii="Arial" w:hAnsi="Arial" w:cs="Arial"/>
          <w:b/>
          <w:sz w:val="28"/>
        </w:rPr>
        <w:t>13</w:t>
      </w:r>
      <w:r w:rsidRPr="00A13661">
        <w:rPr>
          <w:rFonts w:ascii="Arial" w:hAnsi="Arial" w:cs="Arial"/>
          <w:b/>
          <w:sz w:val="28"/>
        </w:rPr>
        <w:t xml:space="preserve">. </w:t>
      </w:r>
      <w:r w:rsidRPr="00A13661">
        <w:rPr>
          <w:rFonts w:ascii="Arial" w:hAnsi="Arial" w:cs="Arial"/>
          <w:b/>
          <w:sz w:val="28"/>
        </w:rPr>
        <w:tab/>
        <w:t>Number of days worked last 30 days</w:t>
      </w:r>
      <w:bookmarkEnd w:id="341"/>
      <w:bookmarkEnd w:id="342"/>
      <w:bookmarkEnd w:id="343"/>
      <w:bookmarkEnd w:id="344"/>
      <w:bookmarkEnd w:id="345"/>
    </w:p>
    <w:p w:rsidR="00A13661" w:rsidRPr="00A13661" w:rsidRDefault="00A13661" w:rsidP="00A13661">
      <w:r w:rsidRPr="00A13661">
        <w:t xml:space="preserve">Enter the number of days worked in the </w:t>
      </w:r>
      <w:r w:rsidRPr="00A13661">
        <w:rPr>
          <w:b/>
        </w:rPr>
        <w:t>30 days prior to being admitted</w:t>
      </w:r>
      <w:r w:rsidRPr="00A13661">
        <w:t xml:space="preserve"> to the program.</w:t>
      </w:r>
    </w:p>
    <w:p w:rsidR="00A13661" w:rsidRPr="00A13661" w:rsidRDefault="00A13661" w:rsidP="00A13661"/>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46" w:name="_Toc326234717"/>
      <w:bookmarkStart w:id="347" w:name="_Toc430343500"/>
      <w:bookmarkStart w:id="348" w:name="_Toc462745836"/>
      <w:bookmarkStart w:id="349" w:name="_Toc230156317"/>
      <w:bookmarkStart w:id="350" w:name="_Toc293394478"/>
      <w:r w:rsidRPr="00A13661">
        <w:rPr>
          <w:rFonts w:ascii="Arial" w:hAnsi="Arial" w:cs="Arial"/>
          <w:b/>
          <w:sz w:val="28"/>
        </w:rPr>
        <w:sym w:font="Wingdings 3" w:char="F084"/>
      </w:r>
      <w:r w:rsidR="00220D63">
        <w:rPr>
          <w:rFonts w:ascii="Arial" w:hAnsi="Arial" w:cs="Arial"/>
          <w:b/>
          <w:sz w:val="28"/>
        </w:rPr>
        <w:t>14</w:t>
      </w:r>
      <w:r w:rsidRPr="00A13661">
        <w:rPr>
          <w:rFonts w:ascii="Arial" w:hAnsi="Arial" w:cs="Arial"/>
          <w:b/>
          <w:sz w:val="28"/>
        </w:rPr>
        <w:t>.  Where do you usually live?</w:t>
      </w:r>
      <w:bookmarkEnd w:id="346"/>
      <w:bookmarkEnd w:id="347"/>
      <w:bookmarkEnd w:id="348"/>
      <w:r w:rsidRPr="00A13661">
        <w:rPr>
          <w:rFonts w:ascii="Arial" w:hAnsi="Arial" w:cs="Arial"/>
          <w:b/>
          <w:sz w:val="28"/>
        </w:rPr>
        <w:t xml:space="preserve"> </w:t>
      </w:r>
    </w:p>
    <w:p w:rsidR="00A13661" w:rsidRPr="00A13661" w:rsidRDefault="00A13661" w:rsidP="00A13661">
      <w:pPr>
        <w:rPr>
          <w:b/>
        </w:rPr>
      </w:pPr>
      <w:r w:rsidRPr="00A13661">
        <w:rPr>
          <w:b/>
        </w:rPr>
        <w:t>This item is a National Outcome Measure, reporting is required by SAMHSA</w:t>
      </w:r>
      <w:bookmarkEnd w:id="349"/>
      <w:bookmarkEnd w:id="350"/>
      <w:r w:rsidRPr="00A13661">
        <w:rPr>
          <w:b/>
        </w:rPr>
        <w:t>.</w:t>
      </w:r>
    </w:p>
    <w:p w:rsidR="00A13661" w:rsidRPr="00A13661" w:rsidRDefault="00A13661" w:rsidP="00A13661">
      <w:pPr>
        <w:rPr>
          <w:i/>
        </w:rPr>
      </w:pPr>
      <w:r w:rsidRPr="00A13661">
        <w:t>Check only one box.</w:t>
      </w:r>
    </w:p>
    <w:p w:rsidR="00A13661" w:rsidRPr="00A13661" w:rsidRDefault="00A13661" w:rsidP="00A13661">
      <w:pPr>
        <w:ind w:left="360" w:hanging="360"/>
      </w:pPr>
    </w:p>
    <w:p w:rsidR="00A13661" w:rsidRPr="00A13661" w:rsidRDefault="00A13661" w:rsidP="00A13661">
      <w:r w:rsidRPr="00A13661">
        <w:t>The choices are:</w:t>
      </w:r>
    </w:p>
    <w:p w:rsidR="00A13661" w:rsidRPr="00A13661" w:rsidRDefault="00A13661" w:rsidP="00FD6F0E">
      <w:pPr>
        <w:numPr>
          <w:ilvl w:val="0"/>
          <w:numId w:val="40"/>
        </w:numPr>
      </w:pPr>
      <w:r w:rsidRPr="00A13661">
        <w:rPr>
          <w:b/>
        </w:rPr>
        <w:t>1</w:t>
      </w:r>
      <w:r w:rsidRPr="00A13661">
        <w:t xml:space="preserve">   House or apartment</w:t>
      </w:r>
    </w:p>
    <w:p w:rsidR="00A13661" w:rsidRPr="00A13661" w:rsidRDefault="00A13661" w:rsidP="00FD6F0E">
      <w:pPr>
        <w:numPr>
          <w:ilvl w:val="0"/>
          <w:numId w:val="40"/>
        </w:numPr>
      </w:pPr>
      <w:r w:rsidRPr="00A13661">
        <w:rPr>
          <w:b/>
        </w:rPr>
        <w:t>2</w:t>
      </w:r>
      <w:r w:rsidRPr="00A13661">
        <w:t xml:space="preserve">   Room/boarding or sober house</w:t>
      </w:r>
    </w:p>
    <w:p w:rsidR="00A13661" w:rsidRPr="00A13661" w:rsidRDefault="00A13661" w:rsidP="00FD6F0E">
      <w:pPr>
        <w:numPr>
          <w:ilvl w:val="0"/>
          <w:numId w:val="40"/>
        </w:numPr>
      </w:pPr>
      <w:r w:rsidRPr="00A13661">
        <w:rPr>
          <w:b/>
        </w:rPr>
        <w:t>3</w:t>
      </w:r>
      <w:r w:rsidRPr="00A13661">
        <w:t xml:space="preserve">   Institution</w:t>
      </w:r>
    </w:p>
    <w:p w:rsidR="00A13661" w:rsidRPr="00A13661" w:rsidRDefault="00A13661" w:rsidP="00FD6F0E">
      <w:pPr>
        <w:numPr>
          <w:ilvl w:val="0"/>
          <w:numId w:val="40"/>
        </w:numPr>
      </w:pPr>
      <w:r w:rsidRPr="00A13661">
        <w:rPr>
          <w:b/>
        </w:rPr>
        <w:t>4</w:t>
      </w:r>
      <w:r w:rsidRPr="00A13661">
        <w:t xml:space="preserve">   Group home/treatment – treatment is provided within the house</w:t>
      </w:r>
    </w:p>
    <w:p w:rsidR="00A13661" w:rsidRPr="00A13661" w:rsidRDefault="00A13661" w:rsidP="00FD6F0E">
      <w:pPr>
        <w:numPr>
          <w:ilvl w:val="0"/>
          <w:numId w:val="40"/>
        </w:numPr>
      </w:pPr>
      <w:r w:rsidRPr="00A13661">
        <w:rPr>
          <w:b/>
        </w:rPr>
        <w:t>5</w:t>
      </w:r>
      <w:r w:rsidRPr="00A13661">
        <w:t xml:space="preserve">   Shelter/Mission</w:t>
      </w:r>
    </w:p>
    <w:p w:rsidR="00A13661" w:rsidRPr="00A13661" w:rsidRDefault="00A13661" w:rsidP="00FD6F0E">
      <w:pPr>
        <w:numPr>
          <w:ilvl w:val="0"/>
          <w:numId w:val="40"/>
        </w:numPr>
      </w:pPr>
      <w:r w:rsidRPr="00A13661">
        <w:rPr>
          <w:b/>
        </w:rPr>
        <w:t>6</w:t>
      </w:r>
      <w:r w:rsidRPr="00A13661">
        <w:t xml:space="preserve">   On the Streets</w:t>
      </w:r>
    </w:p>
    <w:p w:rsidR="00A13661" w:rsidRPr="00A13661" w:rsidRDefault="00A13661" w:rsidP="00FD6F0E">
      <w:pPr>
        <w:numPr>
          <w:ilvl w:val="0"/>
          <w:numId w:val="40"/>
        </w:numPr>
      </w:pPr>
      <w:r w:rsidRPr="00A13661">
        <w:rPr>
          <w:b/>
        </w:rPr>
        <w:t xml:space="preserve">7 </w:t>
      </w:r>
      <w:r w:rsidRPr="00A13661">
        <w:t xml:space="preserve">  Foster Care</w:t>
      </w:r>
    </w:p>
    <w:p w:rsidR="00A13661" w:rsidRPr="00A13661" w:rsidRDefault="00A13661" w:rsidP="00FD6F0E">
      <w:pPr>
        <w:numPr>
          <w:ilvl w:val="0"/>
          <w:numId w:val="40"/>
        </w:numPr>
      </w:pPr>
      <w:r w:rsidRPr="00A13661">
        <w:rPr>
          <w:b/>
        </w:rPr>
        <w:t>88</w:t>
      </w:r>
      <w:r w:rsidRPr="00A13661">
        <w:t xml:space="preserve"> Refused</w:t>
      </w:r>
    </w:p>
    <w:bookmarkStart w:id="351" w:name="_Toc384994686"/>
    <w:bookmarkStart w:id="352" w:name="_Toc386796793"/>
    <w:bookmarkStart w:id="353" w:name="_Toc430343501"/>
    <w:bookmarkStart w:id="354" w:name="_Toc462061031"/>
    <w:bookmarkStart w:id="355" w:name="_Toc462745837"/>
    <w:p w:rsidR="00A13661" w:rsidRPr="00A13661" w:rsidRDefault="00A13661" w:rsidP="00A13661">
      <w:pPr>
        <w:keepNext/>
        <w:tabs>
          <w:tab w:val="left" w:pos="900"/>
        </w:tabs>
        <w:spacing w:before="240" w:after="60"/>
        <w:ind w:left="900" w:right="180" w:hanging="900"/>
        <w:outlineLvl w:val="2"/>
        <w:rPr>
          <w:rFonts w:ascii="Arial" w:hAnsi="Arial" w:cs="Arial"/>
          <w:b/>
          <w:sz w:val="28"/>
        </w:rPr>
      </w:pPr>
      <w:r w:rsidRPr="00A13661">
        <w:rPr>
          <w:rFonts w:ascii="Arial" w:hAnsi="Arial" w:cs="Arial"/>
          <w:b/>
          <w:noProof/>
          <w:sz w:val="28"/>
          <w:lang w:eastAsia="en-US"/>
        </w:rPr>
        <mc:AlternateContent>
          <mc:Choice Requires="wps">
            <w:drawing>
              <wp:anchor distT="0" distB="0" distL="114300" distR="114300" simplePos="0" relativeHeight="251741184" behindDoc="0" locked="0" layoutInCell="1" allowOverlap="1" wp14:anchorId="20EF12F8" wp14:editId="0EB7780F">
                <wp:simplePos x="0" y="0"/>
                <wp:positionH relativeFrom="column">
                  <wp:posOffset>0</wp:posOffset>
                </wp:positionH>
                <wp:positionV relativeFrom="paragraph">
                  <wp:posOffset>291465</wp:posOffset>
                </wp:positionV>
                <wp:extent cx="5423535" cy="823595"/>
                <wp:effectExtent l="0" t="0" r="25400" b="15240"/>
                <wp:wrapSquare wrapText="bothSides"/>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823595"/>
                        </a:xfrm>
                        <a:prstGeom prst="rect">
                          <a:avLst/>
                        </a:prstGeom>
                        <a:solidFill>
                          <a:sysClr val="window" lastClr="FFFFFF">
                            <a:lumMod val="95000"/>
                          </a:sysClr>
                        </a:solidFill>
                        <a:ln w="9525">
                          <a:solidFill>
                            <a:srgbClr val="000000"/>
                          </a:solidFill>
                          <a:miter lim="800000"/>
                          <a:headEnd/>
                          <a:tailEnd/>
                        </a:ln>
                      </wps:spPr>
                      <wps:txbx>
                        <w:txbxContent>
                          <w:p w:rsidR="001C287C" w:rsidRPr="00472ACB" w:rsidRDefault="001C287C" w:rsidP="00A13661">
                            <w:pPr>
                              <w:rPr>
                                <w:b/>
                              </w:rPr>
                            </w:pPr>
                            <w:r>
                              <w:rPr>
                                <w:b/>
                              </w:rPr>
                              <w:t>*</w:t>
                            </w:r>
                            <w:r w:rsidRPr="00472ACB">
                              <w:rPr>
                                <w:b/>
                              </w:rPr>
                              <w:t>Where has the client spent/slept most of the time over the last 12 months?</w:t>
                            </w:r>
                            <w:r>
                              <w:rPr>
                                <w:b/>
                              </w:rPr>
                              <w:t>*</w:t>
                            </w:r>
                          </w:p>
                          <w:p w:rsidR="001C287C" w:rsidRDefault="001C287C" w:rsidP="00A13661">
                            <w:pPr>
                              <w:rPr>
                                <w:i/>
                              </w:rPr>
                            </w:pPr>
                          </w:p>
                          <w:p w:rsidR="001C287C" w:rsidRPr="00C171D5" w:rsidRDefault="001C287C" w:rsidP="00FD6F0E">
                            <w:pPr>
                              <w:numPr>
                                <w:ilvl w:val="1"/>
                                <w:numId w:val="36"/>
                              </w:numPr>
                              <w:tabs>
                                <w:tab w:val="clear" w:pos="3960"/>
                              </w:tabs>
                              <w:ind w:left="720"/>
                            </w:pPr>
                            <w:r w:rsidRPr="00C171D5">
                              <w:t xml:space="preserve">If the client has been in a residential treatment program, select </w:t>
                            </w:r>
                            <w:r>
                              <w:t>‘</w:t>
                            </w:r>
                            <w:r w:rsidRPr="00C171D5">
                              <w:t>Group Home</w:t>
                            </w:r>
                            <w:r>
                              <w:t>’</w:t>
                            </w:r>
                            <w:r w:rsidRPr="00C171D5">
                              <w:t>.</w:t>
                            </w:r>
                          </w:p>
                          <w:p w:rsidR="001C287C" w:rsidRPr="00C171D5" w:rsidRDefault="001C287C" w:rsidP="00FD6F0E">
                            <w:pPr>
                              <w:numPr>
                                <w:ilvl w:val="1"/>
                                <w:numId w:val="36"/>
                              </w:numPr>
                              <w:tabs>
                                <w:tab w:val="clear" w:pos="3960"/>
                              </w:tabs>
                              <w:ind w:left="720"/>
                            </w:pPr>
                            <w:r w:rsidRPr="00C171D5">
                              <w:t xml:space="preserve">If the client was incarcerated, select </w:t>
                            </w:r>
                            <w:r>
                              <w:t>‘</w:t>
                            </w:r>
                            <w:r w:rsidRPr="00C171D5">
                              <w:t>Institution</w:t>
                            </w:r>
                            <w:r>
                              <w:t>’</w:t>
                            </w:r>
                            <w:r w:rsidRPr="00C171D5">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2" type="#_x0000_t202" style="position:absolute;left:0;text-align:left;margin-left:0;margin-top:22.95pt;width:427.05pt;height:64.8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" fillcolor="#f2f2f2">
                <v:textbox style="mso-fit-shape-to-text:t">
                  <w:txbxContent>
                    <w:p w:rsidR="001C287C" w:rsidRPr="00472ACB" w:rsidRDefault="001C287C" w:rsidP="00A13661">
                      <w:pPr>
                        <w:rPr>
                          <w:b/>
                        </w:rPr>
                      </w:pPr>
                      <w:r>
                        <w:rPr>
                          <w:b/>
                        </w:rPr>
                        <w:t>*</w:t>
                      </w:r>
                      <w:r w:rsidRPr="00472ACB">
                        <w:rPr>
                          <w:b/>
                        </w:rPr>
                        <w:t>Where has the client spent/slept most of the time over the last 12 months?</w:t>
                      </w:r>
                      <w:r>
                        <w:rPr>
                          <w:b/>
                        </w:rPr>
                        <w:t>*</w:t>
                      </w:r>
                    </w:p>
                    <w:p w:rsidR="001C287C" w:rsidRDefault="001C287C" w:rsidP="00A13661">
                      <w:pPr>
                        <w:rPr>
                          <w:i/>
                        </w:rPr>
                      </w:pPr>
                    </w:p>
                    <w:p w:rsidR="001C287C" w:rsidRPr="00C171D5" w:rsidRDefault="001C287C" w:rsidP="00FD6F0E">
                      <w:pPr>
                        <w:numPr>
                          <w:ilvl w:val="1"/>
                          <w:numId w:val="36"/>
                        </w:numPr>
                        <w:tabs>
                          <w:tab w:val="clear" w:pos="3960"/>
                        </w:tabs>
                        <w:ind w:left="720"/>
                      </w:pPr>
                      <w:r w:rsidRPr="00C171D5">
                        <w:t xml:space="preserve">If the client has been in a residential treatment program, select </w:t>
                      </w:r>
                      <w:r>
                        <w:t>‘</w:t>
                      </w:r>
                      <w:r w:rsidRPr="00C171D5">
                        <w:t>Group Home</w:t>
                      </w:r>
                      <w:r>
                        <w:t>’</w:t>
                      </w:r>
                      <w:r w:rsidRPr="00C171D5">
                        <w:t>.</w:t>
                      </w:r>
                    </w:p>
                    <w:p w:rsidR="001C287C" w:rsidRPr="00C171D5" w:rsidRDefault="001C287C" w:rsidP="00FD6F0E">
                      <w:pPr>
                        <w:numPr>
                          <w:ilvl w:val="1"/>
                          <w:numId w:val="36"/>
                        </w:numPr>
                        <w:tabs>
                          <w:tab w:val="clear" w:pos="3960"/>
                        </w:tabs>
                        <w:ind w:left="720"/>
                      </w:pPr>
                      <w:r w:rsidRPr="00C171D5">
                        <w:t xml:space="preserve">If the client was incarcerated, select </w:t>
                      </w:r>
                      <w:r>
                        <w:t>‘</w:t>
                      </w:r>
                      <w:r w:rsidRPr="00C171D5">
                        <w:t>Institution</w:t>
                      </w:r>
                      <w:r>
                        <w:t>’</w:t>
                      </w:r>
                      <w:r w:rsidRPr="00C171D5">
                        <w:t>.</w:t>
                      </w:r>
                    </w:p>
                  </w:txbxContent>
                </v:textbox>
                <w10:wrap type="square"/>
              </v:shape>
            </w:pict>
          </mc:Fallback>
        </mc:AlternateContent>
      </w:r>
      <w:bookmarkEnd w:id="351"/>
      <w:bookmarkEnd w:id="352"/>
      <w:bookmarkEnd w:id="353"/>
      <w:bookmarkEnd w:id="354"/>
      <w:bookmarkEnd w:id="355"/>
    </w:p>
    <w:p w:rsidR="00A13661" w:rsidRPr="00A13661" w:rsidRDefault="00A13661" w:rsidP="00A13661">
      <w:pPr>
        <w:keepNext/>
        <w:tabs>
          <w:tab w:val="left" w:pos="900"/>
        </w:tabs>
        <w:spacing w:before="240" w:after="60"/>
        <w:ind w:left="900" w:right="180" w:hanging="900"/>
        <w:outlineLvl w:val="2"/>
        <w:rPr>
          <w:rFonts w:ascii="Arial" w:hAnsi="Arial" w:cs="Arial"/>
          <w:b/>
          <w:sz w:val="28"/>
        </w:rPr>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56" w:name="_Toc326234718"/>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57" w:name="_Toc430343502"/>
      <w:bookmarkStart w:id="358" w:name="_Toc462745838"/>
      <w:r w:rsidRPr="00A13661">
        <w:rPr>
          <w:rFonts w:ascii="Arial" w:hAnsi="Arial" w:cs="Arial"/>
          <w:b/>
          <w:sz w:val="28"/>
        </w:rPr>
        <w:sym w:font="Wingdings 3" w:char="F084"/>
      </w:r>
      <w:r w:rsidR="00220D63">
        <w:rPr>
          <w:rFonts w:ascii="Arial" w:hAnsi="Arial" w:cs="Arial"/>
          <w:b/>
          <w:sz w:val="28"/>
        </w:rPr>
        <w:t>15</w:t>
      </w:r>
      <w:r w:rsidRPr="00A13661">
        <w:rPr>
          <w:rFonts w:ascii="Arial" w:hAnsi="Arial" w:cs="Arial"/>
          <w:b/>
          <w:sz w:val="28"/>
        </w:rPr>
        <w:t xml:space="preserve">. </w:t>
      </w:r>
      <w:r w:rsidRPr="00A13661">
        <w:rPr>
          <w:rFonts w:ascii="Arial" w:hAnsi="Arial" w:cs="Arial"/>
          <w:b/>
          <w:sz w:val="28"/>
        </w:rPr>
        <w:tab/>
        <w:t>Who do you live with?</w:t>
      </w:r>
      <w:bookmarkEnd w:id="356"/>
      <w:bookmarkEnd w:id="357"/>
      <w:bookmarkEnd w:id="358"/>
      <w:r w:rsidRPr="00A13661">
        <w:rPr>
          <w:rFonts w:ascii="Arial" w:hAnsi="Arial" w:cs="Arial"/>
          <w:b/>
          <w:sz w:val="28"/>
        </w:rPr>
        <w:t xml:space="preserve">  </w:t>
      </w:r>
    </w:p>
    <w:p w:rsidR="00A13661" w:rsidRPr="00A13661" w:rsidRDefault="00A13661" w:rsidP="00A13661">
      <w:r w:rsidRPr="00A13661">
        <w:t xml:space="preserve">Check all that apply.  </w:t>
      </w:r>
    </w:p>
    <w:p w:rsidR="00A13661" w:rsidRPr="00A13661" w:rsidRDefault="00A13661" w:rsidP="00A13661"/>
    <w:p w:rsidR="00A13661" w:rsidRPr="00A13661" w:rsidRDefault="00A13661" w:rsidP="00A13661">
      <w:r w:rsidRPr="00A13661">
        <w:t>The choices are:</w:t>
      </w:r>
    </w:p>
    <w:p w:rsidR="00A13661" w:rsidRPr="00A13661" w:rsidRDefault="00A13661" w:rsidP="00FD6F0E">
      <w:pPr>
        <w:numPr>
          <w:ilvl w:val="0"/>
          <w:numId w:val="37"/>
        </w:numPr>
      </w:pPr>
      <w:r w:rsidRPr="00A13661">
        <w:lastRenderedPageBreak/>
        <w:t>Alone</w:t>
      </w:r>
    </w:p>
    <w:p w:rsidR="00A13661" w:rsidRPr="00A13661" w:rsidRDefault="00A13661" w:rsidP="00FD6F0E">
      <w:pPr>
        <w:numPr>
          <w:ilvl w:val="0"/>
          <w:numId w:val="38"/>
        </w:numPr>
      </w:pPr>
      <w:r w:rsidRPr="00A13661">
        <w:t>Child under 6 – whether or not your blood relation</w:t>
      </w:r>
    </w:p>
    <w:p w:rsidR="00A13661" w:rsidRPr="00A13661" w:rsidRDefault="00A13661" w:rsidP="00FD6F0E">
      <w:pPr>
        <w:numPr>
          <w:ilvl w:val="0"/>
          <w:numId w:val="38"/>
        </w:numPr>
      </w:pPr>
      <w:r w:rsidRPr="00A13661">
        <w:t>Child 6-18 – whether or not your blood relation</w:t>
      </w:r>
    </w:p>
    <w:p w:rsidR="00A13661" w:rsidRPr="00A13661" w:rsidRDefault="00A13661" w:rsidP="00FD6F0E">
      <w:pPr>
        <w:numPr>
          <w:ilvl w:val="0"/>
          <w:numId w:val="38"/>
        </w:numPr>
      </w:pPr>
      <w:r w:rsidRPr="00A13661">
        <w:t xml:space="preserve">Child over 18  - Only check this box if the Child Over 18 is the client’s </w:t>
      </w:r>
      <w:r w:rsidRPr="00A13661">
        <w:rPr>
          <w:u w:val="single"/>
        </w:rPr>
        <w:t>own</w:t>
      </w:r>
      <w:r w:rsidRPr="00A13661">
        <w:t xml:space="preserve"> child</w:t>
      </w:r>
    </w:p>
    <w:p w:rsidR="00A13661" w:rsidRPr="00A13661" w:rsidRDefault="00A13661" w:rsidP="00FD6F0E">
      <w:pPr>
        <w:numPr>
          <w:ilvl w:val="0"/>
          <w:numId w:val="38"/>
        </w:numPr>
      </w:pPr>
      <w:r w:rsidRPr="00A13661">
        <w:t>Spouse/Equivalent</w:t>
      </w:r>
    </w:p>
    <w:p w:rsidR="00A13661" w:rsidRPr="00A13661" w:rsidRDefault="00A13661" w:rsidP="00FD6F0E">
      <w:pPr>
        <w:numPr>
          <w:ilvl w:val="0"/>
          <w:numId w:val="38"/>
        </w:numPr>
      </w:pPr>
      <w:r w:rsidRPr="00A13661">
        <w:t>Parents</w:t>
      </w:r>
    </w:p>
    <w:p w:rsidR="00A13661" w:rsidRPr="00A13661" w:rsidRDefault="00A13661" w:rsidP="00FD6F0E">
      <w:pPr>
        <w:numPr>
          <w:ilvl w:val="0"/>
          <w:numId w:val="38"/>
        </w:numPr>
      </w:pPr>
      <w:r w:rsidRPr="00A13661">
        <w:t>Other Relative</w:t>
      </w:r>
    </w:p>
    <w:p w:rsidR="00A13661" w:rsidRPr="00A13661" w:rsidRDefault="00A13661" w:rsidP="00FD6F0E">
      <w:pPr>
        <w:numPr>
          <w:ilvl w:val="0"/>
          <w:numId w:val="38"/>
        </w:numPr>
      </w:pPr>
      <w:r w:rsidRPr="00A13661">
        <w:t>Roommate/Friend</w:t>
      </w:r>
    </w:p>
    <w:p w:rsidR="00220D63" w:rsidRDefault="00220D63" w:rsidP="00A13661">
      <w:bookmarkStart w:id="359" w:name="_Toc324940063"/>
      <w:bookmarkStart w:id="360" w:name="_Toc326234724"/>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61" w:name="_Toc230156326"/>
      <w:bookmarkStart w:id="362" w:name="_Toc293394487"/>
      <w:bookmarkStart w:id="363" w:name="_Toc326234726"/>
      <w:bookmarkStart w:id="364" w:name="_Toc430343511"/>
      <w:bookmarkStart w:id="365" w:name="_Toc462745839"/>
      <w:bookmarkEnd w:id="359"/>
      <w:bookmarkEnd w:id="360"/>
      <w:r w:rsidRPr="00A13661">
        <w:rPr>
          <w:rFonts w:ascii="Arial" w:hAnsi="Arial" w:cs="Arial"/>
          <w:b/>
          <w:sz w:val="28"/>
        </w:rPr>
        <w:sym w:font="Wingdings 3" w:char="F084"/>
      </w:r>
      <w:r w:rsidR="00220D63">
        <w:rPr>
          <w:rFonts w:ascii="Arial" w:hAnsi="Arial" w:cs="Arial"/>
          <w:b/>
          <w:sz w:val="28"/>
        </w:rPr>
        <w:t>16</w:t>
      </w:r>
      <w:r w:rsidRPr="00A13661">
        <w:rPr>
          <w:rFonts w:ascii="Arial" w:hAnsi="Arial" w:cs="Arial"/>
          <w:b/>
          <w:sz w:val="28"/>
        </w:rPr>
        <w:t xml:space="preserve">. </w:t>
      </w:r>
      <w:r w:rsidRPr="00A13661">
        <w:rPr>
          <w:rFonts w:ascii="Arial" w:hAnsi="Arial" w:cs="Arial"/>
          <w:b/>
          <w:sz w:val="28"/>
        </w:rPr>
        <w:tab/>
        <w:t>Number of prior enrollments/admissions to each substance abuse treatment modality</w:t>
      </w:r>
      <w:bookmarkEnd w:id="361"/>
      <w:bookmarkEnd w:id="362"/>
      <w:bookmarkEnd w:id="363"/>
      <w:r w:rsidRPr="00A13661">
        <w:rPr>
          <w:rFonts w:ascii="Arial" w:hAnsi="Arial" w:cs="Arial"/>
          <w:b/>
          <w:sz w:val="28"/>
        </w:rPr>
        <w:t>.</w:t>
      </w:r>
      <w:bookmarkEnd w:id="364"/>
      <w:bookmarkEnd w:id="365"/>
    </w:p>
    <w:p w:rsidR="00A13661" w:rsidRPr="00A13661" w:rsidRDefault="00A13661" w:rsidP="00A13661">
      <w:r w:rsidRPr="00A13661">
        <w:t xml:space="preserve">Do </w:t>
      </w:r>
      <w:r w:rsidRPr="00A13661">
        <w:rPr>
          <w:b/>
          <w:u w:val="single"/>
        </w:rPr>
        <w:t>not</w:t>
      </w:r>
      <w:r w:rsidRPr="00A13661">
        <w:t xml:space="preserve"> count c</w:t>
      </w:r>
      <w:r w:rsidR="00220D63">
        <w:t>urrent enrollment in Question 16</w:t>
      </w:r>
      <w:r w:rsidRPr="00A13661">
        <w:t>.</w:t>
      </w:r>
    </w:p>
    <w:p w:rsidR="00A13661" w:rsidRPr="00A13661" w:rsidRDefault="00A13661" w:rsidP="00A13661">
      <w:pPr>
        <w:tabs>
          <w:tab w:val="left" w:pos="720"/>
        </w:tabs>
        <w:ind w:left="360" w:hanging="360"/>
        <w:rPr>
          <w:b/>
          <w:sz w:val="28"/>
          <w:szCs w:val="28"/>
        </w:rPr>
      </w:pPr>
    </w:p>
    <w:p w:rsidR="00A13661" w:rsidRPr="00A13661" w:rsidRDefault="00A13661" w:rsidP="00A13661">
      <w:pPr>
        <w:tabs>
          <w:tab w:val="left" w:pos="720"/>
        </w:tabs>
        <w:ind w:left="360" w:hanging="360"/>
        <w:rPr>
          <w:b/>
          <w:sz w:val="28"/>
          <w:szCs w:val="28"/>
        </w:rPr>
      </w:pPr>
      <w:r w:rsidRPr="00A13661">
        <w:rPr>
          <w:b/>
          <w:sz w:val="28"/>
          <w:szCs w:val="28"/>
        </w:rPr>
        <w:t>Detox:</w:t>
      </w:r>
    </w:p>
    <w:p w:rsidR="00A13661" w:rsidRPr="00A13661" w:rsidRDefault="00A13661" w:rsidP="00A13661">
      <w:pPr>
        <w:tabs>
          <w:tab w:val="left" w:pos="720"/>
        </w:tabs>
        <w:ind w:left="360" w:hanging="360"/>
      </w:pPr>
      <w:r w:rsidRPr="00A13661">
        <w:t>Enter one code from the following choices:</w:t>
      </w:r>
    </w:p>
    <w:p w:rsidR="00A13661" w:rsidRPr="00A13661" w:rsidRDefault="00A13661" w:rsidP="00FD6F0E">
      <w:pPr>
        <w:numPr>
          <w:ilvl w:val="0"/>
          <w:numId w:val="44"/>
        </w:numPr>
      </w:pPr>
      <w:r w:rsidRPr="00A13661">
        <w:t>No prior admissions</w:t>
      </w:r>
    </w:p>
    <w:p w:rsidR="00A13661" w:rsidRPr="00A13661" w:rsidRDefault="00A13661" w:rsidP="00FD6F0E">
      <w:pPr>
        <w:numPr>
          <w:ilvl w:val="0"/>
          <w:numId w:val="44"/>
        </w:numPr>
      </w:pPr>
      <w:r w:rsidRPr="00A13661">
        <w:t>One prior admission</w:t>
      </w:r>
    </w:p>
    <w:p w:rsidR="00A13661" w:rsidRPr="00A13661" w:rsidRDefault="00A13661" w:rsidP="00FD6F0E">
      <w:pPr>
        <w:numPr>
          <w:ilvl w:val="0"/>
          <w:numId w:val="44"/>
        </w:numPr>
      </w:pPr>
      <w:r w:rsidRPr="00A13661">
        <w:t>Two prior admissions</w:t>
      </w:r>
    </w:p>
    <w:p w:rsidR="00A13661" w:rsidRPr="00A13661" w:rsidRDefault="00A13661" w:rsidP="00FD6F0E">
      <w:pPr>
        <w:numPr>
          <w:ilvl w:val="0"/>
          <w:numId w:val="44"/>
        </w:numPr>
      </w:pPr>
      <w:r w:rsidRPr="00A13661">
        <w:t>Three prior admissions</w:t>
      </w:r>
    </w:p>
    <w:p w:rsidR="00A13661" w:rsidRPr="00A13661" w:rsidRDefault="00A13661" w:rsidP="00FD6F0E">
      <w:pPr>
        <w:numPr>
          <w:ilvl w:val="0"/>
          <w:numId w:val="44"/>
        </w:numPr>
      </w:pPr>
      <w:r w:rsidRPr="00A13661">
        <w:t>Four prior admissions</w:t>
      </w:r>
    </w:p>
    <w:p w:rsidR="00A13661" w:rsidRPr="00A13661" w:rsidRDefault="00A13661" w:rsidP="00FD6F0E">
      <w:pPr>
        <w:numPr>
          <w:ilvl w:val="0"/>
          <w:numId w:val="44"/>
        </w:numPr>
      </w:pPr>
      <w:r w:rsidRPr="00A13661">
        <w:t>Five or more prior admissions</w:t>
      </w:r>
    </w:p>
    <w:p w:rsidR="00A13661" w:rsidRPr="00A13661" w:rsidRDefault="00A13661" w:rsidP="00FD6F0E">
      <w:pPr>
        <w:numPr>
          <w:ilvl w:val="0"/>
          <w:numId w:val="51"/>
        </w:numPr>
        <w:rPr>
          <w:b/>
          <w:sz w:val="28"/>
          <w:szCs w:val="28"/>
        </w:rPr>
      </w:pPr>
      <w:r w:rsidRPr="00A13661">
        <w:t>Unknown</w:t>
      </w:r>
    </w:p>
    <w:p w:rsidR="00A13661" w:rsidRPr="00A13661" w:rsidRDefault="00A13661" w:rsidP="00A13661">
      <w:pPr>
        <w:tabs>
          <w:tab w:val="left" w:pos="720"/>
        </w:tabs>
      </w:pPr>
    </w:p>
    <w:p w:rsidR="00A13661" w:rsidRPr="00A13661" w:rsidRDefault="00A13661" w:rsidP="00A13661">
      <w:pPr>
        <w:tabs>
          <w:tab w:val="left" w:pos="720"/>
        </w:tabs>
        <w:ind w:left="360" w:hanging="360"/>
        <w:rPr>
          <w:b/>
          <w:sz w:val="28"/>
          <w:szCs w:val="28"/>
        </w:rPr>
      </w:pPr>
      <w:r w:rsidRPr="00A13661">
        <w:rPr>
          <w:b/>
          <w:sz w:val="28"/>
          <w:szCs w:val="28"/>
        </w:rPr>
        <w:t>Residential:</w:t>
      </w:r>
    </w:p>
    <w:p w:rsidR="00A13661" w:rsidRPr="00A13661" w:rsidRDefault="00A13661" w:rsidP="00A13661">
      <w:pPr>
        <w:tabs>
          <w:tab w:val="left" w:pos="720"/>
        </w:tabs>
        <w:ind w:left="360" w:hanging="360"/>
      </w:pPr>
      <w:r w:rsidRPr="00A13661">
        <w:t>Enter one code from the following choices:</w:t>
      </w:r>
    </w:p>
    <w:p w:rsidR="00A13661" w:rsidRPr="00A13661" w:rsidRDefault="00A13661" w:rsidP="00FD6F0E">
      <w:pPr>
        <w:numPr>
          <w:ilvl w:val="0"/>
          <w:numId w:val="45"/>
        </w:numPr>
      </w:pPr>
      <w:r w:rsidRPr="00A13661">
        <w:t>No prior admissions</w:t>
      </w:r>
    </w:p>
    <w:p w:rsidR="00A13661" w:rsidRPr="00A13661" w:rsidRDefault="00A13661" w:rsidP="00FD6F0E">
      <w:pPr>
        <w:numPr>
          <w:ilvl w:val="0"/>
          <w:numId w:val="45"/>
        </w:numPr>
      </w:pPr>
      <w:r w:rsidRPr="00A13661">
        <w:t>One prior admission</w:t>
      </w:r>
    </w:p>
    <w:p w:rsidR="00A13661" w:rsidRPr="00A13661" w:rsidRDefault="00A13661" w:rsidP="00FD6F0E">
      <w:pPr>
        <w:numPr>
          <w:ilvl w:val="0"/>
          <w:numId w:val="45"/>
        </w:numPr>
      </w:pPr>
      <w:r w:rsidRPr="00A13661">
        <w:t>Two prior admissions</w:t>
      </w:r>
    </w:p>
    <w:p w:rsidR="00A13661" w:rsidRPr="00A13661" w:rsidRDefault="00A13661" w:rsidP="00FD6F0E">
      <w:pPr>
        <w:numPr>
          <w:ilvl w:val="0"/>
          <w:numId w:val="45"/>
        </w:numPr>
      </w:pPr>
      <w:r w:rsidRPr="00A13661">
        <w:t>Three prior admissions</w:t>
      </w:r>
    </w:p>
    <w:p w:rsidR="00A13661" w:rsidRPr="00A13661" w:rsidRDefault="00A13661" w:rsidP="00FD6F0E">
      <w:pPr>
        <w:numPr>
          <w:ilvl w:val="0"/>
          <w:numId w:val="45"/>
        </w:numPr>
      </w:pPr>
      <w:r w:rsidRPr="00A13661">
        <w:t>Four prior admissions</w:t>
      </w:r>
    </w:p>
    <w:p w:rsidR="00A13661" w:rsidRPr="00A13661" w:rsidRDefault="00A13661" w:rsidP="00FD6F0E">
      <w:pPr>
        <w:numPr>
          <w:ilvl w:val="0"/>
          <w:numId w:val="45"/>
        </w:numPr>
      </w:pPr>
      <w:r w:rsidRPr="00A13661">
        <w:t>Five or more prior admissions</w:t>
      </w:r>
    </w:p>
    <w:p w:rsidR="00A13661" w:rsidRPr="00A13661" w:rsidRDefault="00A13661" w:rsidP="00FD6F0E">
      <w:pPr>
        <w:numPr>
          <w:ilvl w:val="0"/>
          <w:numId w:val="41"/>
        </w:numPr>
      </w:pPr>
      <w:r w:rsidRPr="00A13661">
        <w:t>Unknown</w:t>
      </w:r>
    </w:p>
    <w:p w:rsidR="00220D63" w:rsidRDefault="00220D63" w:rsidP="00A13661">
      <w:pPr>
        <w:tabs>
          <w:tab w:val="left" w:pos="720"/>
        </w:tabs>
        <w:ind w:left="360" w:hanging="360"/>
        <w:rPr>
          <w:b/>
          <w:sz w:val="28"/>
          <w:szCs w:val="28"/>
        </w:rPr>
      </w:pPr>
    </w:p>
    <w:p w:rsidR="00A13661" w:rsidRPr="00A13661" w:rsidRDefault="00A13661" w:rsidP="00A13661">
      <w:pPr>
        <w:tabs>
          <w:tab w:val="left" w:pos="720"/>
        </w:tabs>
        <w:ind w:left="360" w:hanging="360"/>
        <w:rPr>
          <w:b/>
          <w:sz w:val="28"/>
          <w:szCs w:val="28"/>
        </w:rPr>
      </w:pPr>
      <w:r w:rsidRPr="00A13661">
        <w:rPr>
          <w:b/>
          <w:sz w:val="28"/>
          <w:szCs w:val="28"/>
        </w:rPr>
        <w:t>Outpatient:</w:t>
      </w:r>
    </w:p>
    <w:p w:rsidR="00A13661" w:rsidRPr="00A13661" w:rsidRDefault="00A13661" w:rsidP="00A13661">
      <w:pPr>
        <w:tabs>
          <w:tab w:val="left" w:pos="720"/>
        </w:tabs>
        <w:ind w:left="360" w:hanging="360"/>
        <w:rPr>
          <w:b/>
        </w:rPr>
      </w:pPr>
      <w:r w:rsidRPr="00A13661">
        <w:t>Enter one code from the following choices:</w:t>
      </w:r>
    </w:p>
    <w:p w:rsidR="00A13661" w:rsidRPr="00A13661" w:rsidRDefault="00A13661" w:rsidP="00FD6F0E">
      <w:pPr>
        <w:numPr>
          <w:ilvl w:val="0"/>
          <w:numId w:val="46"/>
        </w:numPr>
      </w:pPr>
      <w:r w:rsidRPr="00A13661">
        <w:t>No prior admissions</w:t>
      </w:r>
    </w:p>
    <w:p w:rsidR="00A13661" w:rsidRPr="00A13661" w:rsidRDefault="00A13661" w:rsidP="00FD6F0E">
      <w:pPr>
        <w:numPr>
          <w:ilvl w:val="0"/>
          <w:numId w:val="46"/>
        </w:numPr>
      </w:pPr>
      <w:r w:rsidRPr="00A13661">
        <w:t>One prior admission</w:t>
      </w:r>
    </w:p>
    <w:p w:rsidR="00A13661" w:rsidRPr="00A13661" w:rsidRDefault="00A13661" w:rsidP="00FD6F0E">
      <w:pPr>
        <w:numPr>
          <w:ilvl w:val="0"/>
          <w:numId w:val="46"/>
        </w:numPr>
      </w:pPr>
      <w:r w:rsidRPr="00A13661">
        <w:t>Two prior admissions</w:t>
      </w:r>
    </w:p>
    <w:p w:rsidR="00A13661" w:rsidRPr="00A13661" w:rsidRDefault="00A13661" w:rsidP="00FD6F0E">
      <w:pPr>
        <w:numPr>
          <w:ilvl w:val="0"/>
          <w:numId w:val="46"/>
        </w:numPr>
      </w:pPr>
      <w:r w:rsidRPr="00A13661">
        <w:t>Three prior admissions</w:t>
      </w:r>
    </w:p>
    <w:p w:rsidR="00A13661" w:rsidRPr="00A13661" w:rsidRDefault="00A13661" w:rsidP="00FD6F0E">
      <w:pPr>
        <w:numPr>
          <w:ilvl w:val="0"/>
          <w:numId w:val="46"/>
        </w:numPr>
      </w:pPr>
      <w:r w:rsidRPr="00A13661">
        <w:t>Four prior admissions</w:t>
      </w:r>
    </w:p>
    <w:p w:rsidR="00A13661" w:rsidRPr="00A13661" w:rsidRDefault="00A13661" w:rsidP="00FD6F0E">
      <w:pPr>
        <w:numPr>
          <w:ilvl w:val="0"/>
          <w:numId w:val="46"/>
        </w:numPr>
      </w:pPr>
      <w:r w:rsidRPr="00A13661">
        <w:t>Five or more prior admissions</w:t>
      </w:r>
    </w:p>
    <w:p w:rsidR="00A13661" w:rsidRPr="00A13661" w:rsidRDefault="00A13661" w:rsidP="00FD6F0E">
      <w:pPr>
        <w:numPr>
          <w:ilvl w:val="0"/>
          <w:numId w:val="42"/>
        </w:numPr>
        <w:ind w:hanging="540"/>
      </w:pPr>
      <w:r w:rsidRPr="00A13661">
        <w:t>Unknown</w:t>
      </w:r>
    </w:p>
    <w:p w:rsidR="00220D63" w:rsidRDefault="00220D63" w:rsidP="00A13661">
      <w:pPr>
        <w:spacing w:before="120"/>
        <w:rPr>
          <w:b/>
          <w:sz w:val="28"/>
          <w:szCs w:val="28"/>
        </w:rPr>
      </w:pPr>
    </w:p>
    <w:p w:rsidR="00A13661" w:rsidRPr="00A13661" w:rsidRDefault="00A13661" w:rsidP="00A13661">
      <w:pPr>
        <w:spacing w:before="120"/>
        <w:rPr>
          <w:rFonts w:ascii="Arial" w:hAnsi="Arial" w:cs="Arial"/>
          <w:b/>
          <w:sz w:val="28"/>
          <w:szCs w:val="28"/>
        </w:rPr>
      </w:pPr>
      <w:r w:rsidRPr="00A13661">
        <w:rPr>
          <w:b/>
          <w:sz w:val="28"/>
          <w:szCs w:val="28"/>
        </w:rPr>
        <w:t>Opioid</w:t>
      </w:r>
      <w:r w:rsidRPr="00A13661">
        <w:rPr>
          <w:rFonts w:ascii="Arial" w:hAnsi="Arial" w:cs="Arial"/>
          <w:b/>
          <w:sz w:val="28"/>
          <w:szCs w:val="28"/>
        </w:rPr>
        <w:t>:</w:t>
      </w:r>
    </w:p>
    <w:p w:rsidR="00A13661" w:rsidRPr="00A13661" w:rsidRDefault="00A13661" w:rsidP="00A13661">
      <w:pPr>
        <w:tabs>
          <w:tab w:val="left" w:pos="360"/>
          <w:tab w:val="left" w:pos="720"/>
        </w:tabs>
        <w:rPr>
          <w:b/>
        </w:rPr>
      </w:pPr>
      <w:r w:rsidRPr="00A13661">
        <w:t>Enter one code from the following choices:</w:t>
      </w:r>
    </w:p>
    <w:p w:rsidR="00A13661" w:rsidRPr="00A13661" w:rsidRDefault="00A13661" w:rsidP="00FD6F0E">
      <w:pPr>
        <w:numPr>
          <w:ilvl w:val="0"/>
          <w:numId w:val="47"/>
        </w:numPr>
      </w:pPr>
      <w:r w:rsidRPr="00A13661">
        <w:lastRenderedPageBreak/>
        <w:t>No prior admissions</w:t>
      </w:r>
    </w:p>
    <w:p w:rsidR="00A13661" w:rsidRPr="00A13661" w:rsidRDefault="00A13661" w:rsidP="00FD6F0E">
      <w:pPr>
        <w:numPr>
          <w:ilvl w:val="0"/>
          <w:numId w:val="47"/>
        </w:numPr>
      </w:pPr>
      <w:r w:rsidRPr="00A13661">
        <w:t>One prior admission</w:t>
      </w:r>
    </w:p>
    <w:p w:rsidR="00A13661" w:rsidRPr="00A13661" w:rsidRDefault="00A13661" w:rsidP="00FD6F0E">
      <w:pPr>
        <w:numPr>
          <w:ilvl w:val="0"/>
          <w:numId w:val="47"/>
        </w:numPr>
      </w:pPr>
      <w:r w:rsidRPr="00A13661">
        <w:t>Two prior admissions</w:t>
      </w:r>
    </w:p>
    <w:p w:rsidR="00A13661" w:rsidRPr="00A13661" w:rsidRDefault="00A13661" w:rsidP="00FD6F0E">
      <w:pPr>
        <w:numPr>
          <w:ilvl w:val="0"/>
          <w:numId w:val="47"/>
        </w:numPr>
      </w:pPr>
      <w:r w:rsidRPr="00A13661">
        <w:t>Three prior admissions</w:t>
      </w:r>
    </w:p>
    <w:p w:rsidR="00A13661" w:rsidRPr="00A13661" w:rsidRDefault="00A13661" w:rsidP="00FD6F0E">
      <w:pPr>
        <w:numPr>
          <w:ilvl w:val="0"/>
          <w:numId w:val="47"/>
        </w:numPr>
      </w:pPr>
      <w:r w:rsidRPr="00A13661">
        <w:t>Four prior admissions</w:t>
      </w:r>
    </w:p>
    <w:p w:rsidR="00A13661" w:rsidRPr="00A13661" w:rsidRDefault="00A13661" w:rsidP="00FD6F0E">
      <w:pPr>
        <w:numPr>
          <w:ilvl w:val="0"/>
          <w:numId w:val="47"/>
        </w:numPr>
      </w:pPr>
      <w:r w:rsidRPr="00A13661">
        <w:t>Five or more prior admissions</w:t>
      </w:r>
    </w:p>
    <w:p w:rsidR="00A13661" w:rsidRPr="00A13661" w:rsidRDefault="00836524" w:rsidP="00A13661">
      <w:pPr>
        <w:ind w:left="360"/>
        <w:rPr>
          <w:b/>
        </w:rPr>
      </w:pPr>
      <w:r w:rsidRPr="00A13661">
        <w:rPr>
          <w:b/>
        </w:rPr>
        <w:t>99</w:t>
      </w:r>
      <w:r w:rsidRPr="00A13661">
        <w:t xml:space="preserve"> </w:t>
      </w:r>
      <w:r>
        <w:t xml:space="preserve"> </w:t>
      </w:r>
      <w:r w:rsidRPr="00A13661">
        <w:t>Unknown</w:t>
      </w:r>
    </w:p>
    <w:p w:rsidR="00FB5F51" w:rsidRDefault="00FB5F51" w:rsidP="00A13661">
      <w:pPr>
        <w:tabs>
          <w:tab w:val="left" w:pos="0"/>
        </w:tabs>
        <w:spacing w:before="120"/>
        <w:rPr>
          <w:b/>
          <w:sz w:val="28"/>
          <w:szCs w:val="28"/>
        </w:rPr>
      </w:pPr>
      <w:bookmarkStart w:id="366" w:name="_GoBack"/>
      <w:bookmarkEnd w:id="366"/>
    </w:p>
    <w:p w:rsidR="00A13661" w:rsidRPr="00A13661" w:rsidRDefault="00A13661" w:rsidP="00A13661">
      <w:pPr>
        <w:tabs>
          <w:tab w:val="left" w:pos="0"/>
        </w:tabs>
        <w:spacing w:before="120"/>
        <w:rPr>
          <w:rFonts w:ascii="Arial" w:hAnsi="Arial" w:cs="Arial"/>
          <w:b/>
          <w:sz w:val="28"/>
          <w:szCs w:val="28"/>
        </w:rPr>
      </w:pPr>
      <w:r w:rsidRPr="00A13661">
        <w:rPr>
          <w:b/>
          <w:sz w:val="28"/>
          <w:szCs w:val="28"/>
        </w:rPr>
        <w:t>Drunk Driver</w:t>
      </w:r>
      <w:r w:rsidRPr="00A13661">
        <w:rPr>
          <w:rFonts w:ascii="Arial" w:hAnsi="Arial" w:cs="Arial"/>
          <w:b/>
          <w:sz w:val="28"/>
          <w:szCs w:val="28"/>
        </w:rPr>
        <w:t>:</w:t>
      </w:r>
    </w:p>
    <w:p w:rsidR="00A13661" w:rsidRPr="00A13661" w:rsidRDefault="00A13661" w:rsidP="00A13661">
      <w:r w:rsidRPr="00A13661">
        <w:t>Select one code from the following choices:</w:t>
      </w:r>
    </w:p>
    <w:p w:rsidR="00A13661" w:rsidRPr="00A13661" w:rsidRDefault="00A13661" w:rsidP="00FD6F0E">
      <w:pPr>
        <w:numPr>
          <w:ilvl w:val="0"/>
          <w:numId w:val="48"/>
        </w:numPr>
      </w:pPr>
      <w:r w:rsidRPr="00A13661">
        <w:t>No prior admissions</w:t>
      </w:r>
    </w:p>
    <w:p w:rsidR="00A13661" w:rsidRPr="00A13661" w:rsidRDefault="00A13661" w:rsidP="00FD6F0E">
      <w:pPr>
        <w:numPr>
          <w:ilvl w:val="0"/>
          <w:numId w:val="48"/>
        </w:numPr>
      </w:pPr>
      <w:r w:rsidRPr="00A13661">
        <w:t>One prior admission</w:t>
      </w:r>
    </w:p>
    <w:p w:rsidR="00A13661" w:rsidRPr="00A13661" w:rsidRDefault="00A13661" w:rsidP="00FD6F0E">
      <w:pPr>
        <w:numPr>
          <w:ilvl w:val="0"/>
          <w:numId w:val="48"/>
        </w:numPr>
      </w:pPr>
      <w:r w:rsidRPr="00A13661">
        <w:t>Two prior admissions</w:t>
      </w:r>
    </w:p>
    <w:p w:rsidR="00A13661" w:rsidRPr="00A13661" w:rsidRDefault="00A13661" w:rsidP="00FD6F0E">
      <w:pPr>
        <w:numPr>
          <w:ilvl w:val="0"/>
          <w:numId w:val="48"/>
        </w:numPr>
      </w:pPr>
      <w:r w:rsidRPr="00A13661">
        <w:t>Three prior admissions</w:t>
      </w:r>
    </w:p>
    <w:p w:rsidR="00A13661" w:rsidRPr="00A13661" w:rsidRDefault="00A13661" w:rsidP="00FD6F0E">
      <w:pPr>
        <w:numPr>
          <w:ilvl w:val="0"/>
          <w:numId w:val="48"/>
        </w:numPr>
      </w:pPr>
      <w:r w:rsidRPr="00A13661">
        <w:t>Four prior admissions</w:t>
      </w:r>
    </w:p>
    <w:p w:rsidR="00A13661" w:rsidRPr="00A13661" w:rsidRDefault="00A13661" w:rsidP="00FD6F0E">
      <w:pPr>
        <w:numPr>
          <w:ilvl w:val="0"/>
          <w:numId w:val="48"/>
        </w:numPr>
      </w:pPr>
      <w:r w:rsidRPr="00A13661">
        <w:t>Five or more prior admissions</w:t>
      </w:r>
    </w:p>
    <w:p w:rsidR="00A13661" w:rsidRPr="00A13661" w:rsidRDefault="00A13661" w:rsidP="00A13661">
      <w:pPr>
        <w:ind w:left="360"/>
        <w:rPr>
          <w:b/>
        </w:rPr>
      </w:pPr>
      <w:r w:rsidRPr="00A13661">
        <w:rPr>
          <w:b/>
        </w:rPr>
        <w:t>99</w:t>
      </w:r>
      <w:r w:rsidRPr="00A13661">
        <w:t xml:space="preserve">  Unknown</w:t>
      </w:r>
    </w:p>
    <w:p w:rsidR="00220D63" w:rsidRDefault="00220D63" w:rsidP="00A13661">
      <w:pPr>
        <w:tabs>
          <w:tab w:val="left" w:pos="360"/>
        </w:tabs>
        <w:spacing w:before="120"/>
        <w:rPr>
          <w:b/>
          <w:sz w:val="28"/>
          <w:szCs w:val="28"/>
        </w:rPr>
      </w:pPr>
    </w:p>
    <w:p w:rsidR="00A13661" w:rsidRPr="00A13661" w:rsidRDefault="00A13661" w:rsidP="00A13661">
      <w:pPr>
        <w:tabs>
          <w:tab w:val="left" w:pos="360"/>
        </w:tabs>
        <w:spacing w:before="120"/>
        <w:rPr>
          <w:rFonts w:ascii="Arial" w:hAnsi="Arial" w:cs="Arial"/>
          <w:b/>
          <w:sz w:val="28"/>
          <w:szCs w:val="28"/>
        </w:rPr>
      </w:pPr>
      <w:r w:rsidRPr="00A13661">
        <w:rPr>
          <w:b/>
          <w:sz w:val="28"/>
          <w:szCs w:val="28"/>
        </w:rPr>
        <w:t>Section 35 Commitments</w:t>
      </w:r>
      <w:r w:rsidRPr="00A13661">
        <w:rPr>
          <w:rFonts w:ascii="Arial" w:hAnsi="Arial" w:cs="Arial"/>
          <w:b/>
          <w:sz w:val="28"/>
          <w:szCs w:val="28"/>
        </w:rPr>
        <w:t>:</w:t>
      </w:r>
    </w:p>
    <w:p w:rsidR="00A13661" w:rsidRPr="00A13661" w:rsidRDefault="00A13661" w:rsidP="00A13661">
      <w:pPr>
        <w:rPr>
          <w:b/>
        </w:rPr>
      </w:pPr>
      <w:r w:rsidRPr="00A13661">
        <w:t>Select one code from the following choices:</w:t>
      </w:r>
    </w:p>
    <w:p w:rsidR="00A13661" w:rsidRPr="00A13661" w:rsidRDefault="00A13661" w:rsidP="00FD6F0E">
      <w:pPr>
        <w:numPr>
          <w:ilvl w:val="0"/>
          <w:numId w:val="49"/>
        </w:numPr>
      </w:pPr>
      <w:r w:rsidRPr="00A13661">
        <w:t>No prior admissions</w:t>
      </w:r>
    </w:p>
    <w:p w:rsidR="00A13661" w:rsidRPr="00A13661" w:rsidRDefault="00A13661" w:rsidP="00FD6F0E">
      <w:pPr>
        <w:numPr>
          <w:ilvl w:val="0"/>
          <w:numId w:val="49"/>
        </w:numPr>
      </w:pPr>
      <w:r w:rsidRPr="00A13661">
        <w:t>One prior admission</w:t>
      </w:r>
    </w:p>
    <w:p w:rsidR="00A13661" w:rsidRPr="00A13661" w:rsidRDefault="00A13661" w:rsidP="00FD6F0E">
      <w:pPr>
        <w:numPr>
          <w:ilvl w:val="0"/>
          <w:numId w:val="49"/>
        </w:numPr>
      </w:pPr>
      <w:r w:rsidRPr="00A13661">
        <w:t>Two prior admissions</w:t>
      </w:r>
    </w:p>
    <w:p w:rsidR="00A13661" w:rsidRPr="00A13661" w:rsidRDefault="00A13661" w:rsidP="00FD6F0E">
      <w:pPr>
        <w:numPr>
          <w:ilvl w:val="0"/>
          <w:numId w:val="49"/>
        </w:numPr>
      </w:pPr>
      <w:r w:rsidRPr="00A13661">
        <w:t>Three prior admissions</w:t>
      </w:r>
    </w:p>
    <w:p w:rsidR="00A13661" w:rsidRPr="00A13661" w:rsidRDefault="00A13661" w:rsidP="00FD6F0E">
      <w:pPr>
        <w:numPr>
          <w:ilvl w:val="0"/>
          <w:numId w:val="49"/>
        </w:numPr>
      </w:pPr>
      <w:r w:rsidRPr="00A13661">
        <w:t>Four prior admissions</w:t>
      </w:r>
    </w:p>
    <w:p w:rsidR="00A13661" w:rsidRPr="00A13661" w:rsidRDefault="00A13661" w:rsidP="00FD6F0E">
      <w:pPr>
        <w:numPr>
          <w:ilvl w:val="0"/>
          <w:numId w:val="49"/>
        </w:numPr>
      </w:pPr>
      <w:r w:rsidRPr="00A13661">
        <w:t>Five or more prior admissions</w:t>
      </w:r>
    </w:p>
    <w:p w:rsidR="00A13661" w:rsidRPr="00A13661" w:rsidRDefault="00A13661" w:rsidP="00A13661">
      <w:pPr>
        <w:ind w:left="360"/>
        <w:rPr>
          <w:b/>
        </w:rPr>
      </w:pPr>
      <w:r w:rsidRPr="00A13661">
        <w:rPr>
          <w:b/>
        </w:rPr>
        <w:t xml:space="preserve">99 </w:t>
      </w:r>
      <w:r w:rsidRPr="00A13661">
        <w:t xml:space="preserve"> Unknown</w:t>
      </w:r>
    </w:p>
    <w:p w:rsidR="00A13661" w:rsidRPr="00A13661" w:rsidRDefault="00A13661" w:rsidP="00A13661">
      <w:pPr>
        <w:rPr>
          <w:b/>
          <w:sz w:val="28"/>
          <w:szCs w:val="28"/>
        </w:rPr>
      </w:pPr>
    </w:p>
    <w:p w:rsidR="00A13661" w:rsidRPr="00A13661" w:rsidRDefault="00A13661" w:rsidP="00A13661">
      <w:pPr>
        <w:spacing w:before="120"/>
        <w:rPr>
          <w:rFonts w:ascii="Arial" w:hAnsi="Arial" w:cs="Arial"/>
          <w:b/>
          <w:sz w:val="28"/>
          <w:szCs w:val="28"/>
        </w:rPr>
      </w:pPr>
      <w:r w:rsidRPr="00A13661">
        <w:rPr>
          <w:b/>
          <w:sz w:val="28"/>
          <w:szCs w:val="28"/>
        </w:rPr>
        <w:t>Other</w:t>
      </w:r>
      <w:r w:rsidRPr="00A13661">
        <w:rPr>
          <w:rFonts w:ascii="Arial" w:hAnsi="Arial" w:cs="Arial"/>
          <w:b/>
          <w:sz w:val="28"/>
          <w:szCs w:val="28"/>
        </w:rPr>
        <w:t>:</w:t>
      </w:r>
    </w:p>
    <w:p w:rsidR="00A13661" w:rsidRPr="00A13661" w:rsidRDefault="00A13661" w:rsidP="00A13661">
      <w:pPr>
        <w:rPr>
          <w:b/>
        </w:rPr>
      </w:pPr>
      <w:r w:rsidRPr="00A13661">
        <w:t>Select one code from the following choices:</w:t>
      </w:r>
    </w:p>
    <w:p w:rsidR="00A13661" w:rsidRPr="00A13661" w:rsidRDefault="00A13661" w:rsidP="00FD6F0E">
      <w:pPr>
        <w:numPr>
          <w:ilvl w:val="0"/>
          <w:numId w:val="50"/>
        </w:numPr>
      </w:pPr>
      <w:bookmarkStart w:id="367" w:name="_Toc230156327"/>
      <w:bookmarkStart w:id="368" w:name="_Toc293394488"/>
      <w:r w:rsidRPr="00A13661">
        <w:t>No prior admissions</w:t>
      </w:r>
    </w:p>
    <w:p w:rsidR="00A13661" w:rsidRPr="00A13661" w:rsidRDefault="00A13661" w:rsidP="00FD6F0E">
      <w:pPr>
        <w:numPr>
          <w:ilvl w:val="0"/>
          <w:numId w:val="50"/>
        </w:numPr>
      </w:pPr>
      <w:r w:rsidRPr="00A13661">
        <w:t>One prior admission</w:t>
      </w:r>
    </w:p>
    <w:p w:rsidR="00A13661" w:rsidRPr="00A13661" w:rsidRDefault="00A13661" w:rsidP="00FD6F0E">
      <w:pPr>
        <w:numPr>
          <w:ilvl w:val="0"/>
          <w:numId w:val="50"/>
        </w:numPr>
      </w:pPr>
      <w:r w:rsidRPr="00A13661">
        <w:t>Two prior admissions</w:t>
      </w:r>
    </w:p>
    <w:p w:rsidR="00A13661" w:rsidRPr="00A13661" w:rsidRDefault="00A13661" w:rsidP="00FD6F0E">
      <w:pPr>
        <w:numPr>
          <w:ilvl w:val="0"/>
          <w:numId w:val="50"/>
        </w:numPr>
      </w:pPr>
      <w:r w:rsidRPr="00A13661">
        <w:t>Three prior admissions</w:t>
      </w:r>
    </w:p>
    <w:p w:rsidR="00A13661" w:rsidRPr="00A13661" w:rsidRDefault="00A13661" w:rsidP="00FD6F0E">
      <w:pPr>
        <w:numPr>
          <w:ilvl w:val="0"/>
          <w:numId w:val="50"/>
        </w:numPr>
      </w:pPr>
      <w:r w:rsidRPr="00A13661">
        <w:t>Four prior admissions</w:t>
      </w:r>
    </w:p>
    <w:p w:rsidR="00A13661" w:rsidRPr="00A13661" w:rsidRDefault="00A13661" w:rsidP="00FD6F0E">
      <w:pPr>
        <w:numPr>
          <w:ilvl w:val="0"/>
          <w:numId w:val="50"/>
        </w:numPr>
      </w:pPr>
      <w:r w:rsidRPr="00A13661">
        <w:t>Five or more prior admissions</w:t>
      </w:r>
    </w:p>
    <w:p w:rsidR="00A13661" w:rsidRDefault="00A13661" w:rsidP="00A13661">
      <w:pPr>
        <w:ind w:left="360"/>
      </w:pPr>
      <w:r w:rsidRPr="00A13661">
        <w:rPr>
          <w:b/>
        </w:rPr>
        <w:t>99</w:t>
      </w:r>
      <w:r w:rsidRPr="00A13661">
        <w:t xml:space="preserve">  Unknown</w:t>
      </w:r>
    </w:p>
    <w:p w:rsidR="00D72E97" w:rsidRDefault="00D72E97" w:rsidP="00A13661">
      <w:pPr>
        <w:ind w:left="360"/>
        <w:rPr>
          <w:b/>
        </w:rPr>
      </w:pPr>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69" w:name="_Toc293394493"/>
      <w:bookmarkStart w:id="370" w:name="_Toc326234735"/>
      <w:bookmarkStart w:id="371" w:name="_Toc430343521"/>
      <w:bookmarkStart w:id="372" w:name="_Toc462745840"/>
      <w:bookmarkStart w:id="373" w:name="_Toc230156332"/>
      <w:bookmarkEnd w:id="367"/>
      <w:bookmarkEnd w:id="368"/>
      <w:r w:rsidRPr="00A13661">
        <w:rPr>
          <w:rFonts w:ascii="Arial" w:hAnsi="Arial" w:cs="Arial"/>
          <w:b/>
          <w:sz w:val="28"/>
        </w:rPr>
        <w:sym w:font="Wingdings 3" w:char="F084"/>
      </w:r>
      <w:r w:rsidR="00147BCC">
        <w:rPr>
          <w:rFonts w:ascii="Arial" w:hAnsi="Arial" w:cs="Arial"/>
          <w:b/>
          <w:sz w:val="28"/>
        </w:rPr>
        <w:t>17</w:t>
      </w:r>
      <w:r w:rsidRPr="00A13661">
        <w:rPr>
          <w:rFonts w:ascii="Arial" w:hAnsi="Arial" w:cs="Arial"/>
          <w:b/>
          <w:sz w:val="28"/>
        </w:rPr>
        <w:t>a.</w:t>
      </w:r>
      <w:r w:rsidRPr="00A13661">
        <w:rPr>
          <w:rFonts w:ascii="Arial" w:hAnsi="Arial" w:cs="Arial"/>
          <w:b/>
          <w:sz w:val="28"/>
        </w:rPr>
        <w:tab/>
        <w:t>How many overdoses have you had in your lifetime?</w:t>
      </w:r>
      <w:bookmarkEnd w:id="369"/>
      <w:bookmarkEnd w:id="370"/>
      <w:bookmarkEnd w:id="371"/>
      <w:bookmarkEnd w:id="372"/>
    </w:p>
    <w:p w:rsidR="00A13661" w:rsidRPr="00A13661" w:rsidRDefault="00A13661" w:rsidP="00A13661">
      <w:r w:rsidRPr="00A13661">
        <w:t xml:space="preserve">Enter the number of overdoses the client reported having in their lifetime.        </w:t>
      </w:r>
    </w:p>
    <w:p w:rsidR="00A13661" w:rsidRPr="00A13661" w:rsidRDefault="00A13661" w:rsidP="00A13661">
      <w:bookmarkStart w:id="374" w:name="_Toc293394494"/>
    </w:p>
    <w:p w:rsidR="00A13661" w:rsidRPr="00A13661" w:rsidRDefault="00A13661" w:rsidP="00A13661">
      <w:pPr>
        <w:keepNext/>
        <w:tabs>
          <w:tab w:val="left" w:pos="900"/>
        </w:tabs>
        <w:spacing w:before="240" w:after="60"/>
        <w:ind w:left="900" w:right="180" w:hanging="900"/>
        <w:outlineLvl w:val="2"/>
        <w:rPr>
          <w:rFonts w:ascii="Arial" w:hAnsi="Arial" w:cs="Arial"/>
          <w:b/>
          <w:sz w:val="28"/>
        </w:rPr>
      </w:pPr>
      <w:bookmarkStart w:id="375" w:name="_Toc326234736"/>
      <w:bookmarkStart w:id="376" w:name="_Toc430343522"/>
      <w:bookmarkStart w:id="377" w:name="_Toc462745841"/>
      <w:r w:rsidRPr="00A13661">
        <w:rPr>
          <w:rFonts w:ascii="Arial" w:hAnsi="Arial" w:cs="Arial"/>
          <w:b/>
          <w:sz w:val="28"/>
        </w:rPr>
        <w:sym w:font="Wingdings 3" w:char="F084"/>
      </w:r>
      <w:r w:rsidR="00147BCC">
        <w:rPr>
          <w:rFonts w:ascii="Arial" w:hAnsi="Arial" w:cs="Arial"/>
          <w:b/>
          <w:sz w:val="28"/>
        </w:rPr>
        <w:t>17</w:t>
      </w:r>
      <w:r w:rsidRPr="00A13661">
        <w:rPr>
          <w:rFonts w:ascii="Arial" w:hAnsi="Arial" w:cs="Arial"/>
          <w:b/>
          <w:sz w:val="28"/>
        </w:rPr>
        <w:t>b.</w:t>
      </w:r>
      <w:r w:rsidRPr="00A13661">
        <w:rPr>
          <w:rFonts w:ascii="Arial" w:hAnsi="Arial" w:cs="Arial"/>
          <w:b/>
          <w:sz w:val="28"/>
        </w:rPr>
        <w:tab/>
        <w:t>How many overdoses have you had in the past year</w:t>
      </w:r>
      <w:bookmarkEnd w:id="374"/>
      <w:r w:rsidRPr="00A13661">
        <w:rPr>
          <w:rFonts w:ascii="Arial" w:hAnsi="Arial" w:cs="Arial"/>
          <w:b/>
          <w:sz w:val="28"/>
        </w:rPr>
        <w:t>?</w:t>
      </w:r>
      <w:bookmarkEnd w:id="375"/>
      <w:bookmarkEnd w:id="376"/>
      <w:bookmarkEnd w:id="377"/>
    </w:p>
    <w:p w:rsidR="00A13661" w:rsidRPr="00A13661" w:rsidRDefault="00A13661" w:rsidP="00A13661">
      <w:r w:rsidRPr="00A13661">
        <w:t xml:space="preserve">Enter the number of overdoses the client reported having in the year prior to admission.        </w:t>
      </w:r>
      <w:bookmarkEnd w:id="373"/>
    </w:p>
    <w:p w:rsidR="00517092" w:rsidRDefault="00517092" w:rsidP="00517092">
      <w:pPr>
        <w:keepNext/>
        <w:spacing w:before="240" w:after="60"/>
        <w:jc w:val="center"/>
        <w:outlineLvl w:val="1"/>
        <w:rPr>
          <w:rFonts w:ascii="Arial" w:hAnsi="Arial" w:cs="Arial"/>
          <w:b/>
          <w:bCs/>
          <w:i/>
          <w:iCs/>
          <w:sz w:val="28"/>
          <w:szCs w:val="28"/>
        </w:rPr>
      </w:pPr>
      <w:bookmarkStart w:id="378" w:name="_Toc386790073"/>
    </w:p>
    <w:p w:rsidR="00517092" w:rsidRPr="00517092" w:rsidRDefault="00517092" w:rsidP="00517092">
      <w:pPr>
        <w:keepNext/>
        <w:spacing w:before="240" w:after="60"/>
        <w:jc w:val="center"/>
        <w:outlineLvl w:val="1"/>
        <w:rPr>
          <w:rFonts w:ascii="Arial" w:hAnsi="Arial" w:cs="Arial"/>
          <w:b/>
          <w:bCs/>
          <w:i/>
          <w:iCs/>
          <w:sz w:val="28"/>
          <w:szCs w:val="28"/>
        </w:rPr>
      </w:pPr>
      <w:bookmarkStart w:id="379" w:name="_Toc462745842"/>
      <w:r>
        <w:rPr>
          <w:rFonts w:ascii="Arial" w:hAnsi="Arial" w:cs="Arial"/>
          <w:b/>
          <w:bCs/>
          <w:i/>
          <w:iCs/>
          <w:sz w:val="28"/>
          <w:szCs w:val="28"/>
        </w:rPr>
        <w:t>OPIOID URGENT CARE CENTER</w:t>
      </w:r>
      <w:r w:rsidRPr="00517092">
        <w:rPr>
          <w:rFonts w:ascii="Arial" w:hAnsi="Arial" w:cs="Arial"/>
          <w:b/>
          <w:bCs/>
          <w:i/>
          <w:iCs/>
          <w:sz w:val="28"/>
          <w:szCs w:val="28"/>
        </w:rPr>
        <w:t xml:space="preserve"> DISENROLLMENT </w:t>
      </w:r>
      <w:bookmarkEnd w:id="378"/>
      <w:r>
        <w:rPr>
          <w:rFonts w:ascii="Arial" w:hAnsi="Arial" w:cs="Arial"/>
          <w:b/>
          <w:bCs/>
          <w:i/>
          <w:iCs/>
          <w:sz w:val="28"/>
          <w:szCs w:val="28"/>
        </w:rPr>
        <w:t>FORM</w:t>
      </w:r>
      <w:bookmarkEnd w:id="379"/>
    </w:p>
    <w:p w:rsidR="00517092" w:rsidRPr="00517092" w:rsidRDefault="00517092" w:rsidP="00517092">
      <w:pPr>
        <w:ind w:left="288"/>
      </w:pPr>
    </w:p>
    <w:p w:rsidR="00517092" w:rsidRPr="00517092" w:rsidRDefault="00517092" w:rsidP="00517092"/>
    <w:p w:rsidR="001C287C" w:rsidRPr="009E3D0C" w:rsidRDefault="001C287C" w:rsidP="001C287C">
      <w:pPr>
        <w:keepNext/>
        <w:tabs>
          <w:tab w:val="left" w:pos="900"/>
        </w:tabs>
        <w:spacing w:before="240" w:after="60"/>
        <w:ind w:left="900" w:right="180" w:hanging="900"/>
        <w:outlineLvl w:val="2"/>
        <w:rPr>
          <w:rFonts w:ascii="Arial" w:hAnsi="Arial" w:cs="Arial"/>
          <w:b/>
          <w:sz w:val="28"/>
        </w:rPr>
      </w:pPr>
      <w:bookmarkStart w:id="380" w:name="_Toc462745843"/>
      <w:bookmarkStart w:id="381" w:name="_Toc462061037"/>
      <w:r w:rsidRPr="009E3D0C">
        <w:rPr>
          <w:rFonts w:ascii="Arial" w:hAnsi="Arial" w:cs="Arial"/>
          <w:b/>
          <w:sz w:val="28"/>
        </w:rPr>
        <w:sym w:font="Wingdings 3" w:char="F084"/>
      </w:r>
      <w:r w:rsidRPr="009E3D0C">
        <w:rPr>
          <w:rFonts w:ascii="Arial" w:hAnsi="Arial" w:cs="Arial"/>
          <w:b/>
          <w:sz w:val="28"/>
        </w:rPr>
        <w:tab/>
        <w:t>ESM Client ID</w:t>
      </w:r>
      <w:bookmarkEnd w:id="380"/>
    </w:p>
    <w:p w:rsidR="001C287C" w:rsidRDefault="001C287C" w:rsidP="001C287C">
      <w:r w:rsidRPr="00013DBC">
        <w:t>The Client</w:t>
      </w:r>
      <w:r>
        <w:t xml:space="preserve"> </w:t>
      </w:r>
      <w:r w:rsidRPr="00013DBC">
        <w:t>I</w:t>
      </w:r>
      <w:r>
        <w:t xml:space="preserve">D </w:t>
      </w:r>
      <w:r w:rsidRPr="00013DBC">
        <w:t xml:space="preserve">is automatically assigned when the client is entered into the ESM-EIM system.  This number should be recorded on the </w:t>
      </w:r>
      <w:r>
        <w:t>Intake and Assessment forms</w:t>
      </w:r>
      <w:r w:rsidRPr="00013DBC">
        <w:t xml:space="preserve"> </w:t>
      </w:r>
      <w:r w:rsidRPr="00013DBC">
        <w:rPr>
          <w:i/>
          <w:iCs/>
        </w:rPr>
        <w:t>after the data is entered</w:t>
      </w:r>
      <w:r w:rsidRPr="00013DBC">
        <w:t xml:space="preserve"> into EIM-ESM system.  This is helpful information to have in the client record when verifying the data in the system or when communicating with the Bureau regarding the specific client’s case and/or billing as the Bureau does not have access to the name.</w:t>
      </w:r>
    </w:p>
    <w:p w:rsidR="001C287C" w:rsidRDefault="001C287C" w:rsidP="001C287C">
      <w:pPr>
        <w:keepNext/>
        <w:tabs>
          <w:tab w:val="left" w:pos="900"/>
        </w:tabs>
        <w:spacing w:before="240" w:after="60"/>
        <w:ind w:left="900" w:right="180" w:hanging="900"/>
        <w:outlineLvl w:val="2"/>
        <w:rPr>
          <w:rFonts w:ascii="Arial" w:hAnsi="Arial" w:cs="Arial"/>
          <w:b/>
          <w:sz w:val="28"/>
        </w:rPr>
      </w:pPr>
      <w:bookmarkStart w:id="382" w:name="_Toc462745844"/>
      <w:r w:rsidRPr="009E3D0C">
        <w:rPr>
          <w:rFonts w:ascii="Arial" w:hAnsi="Arial" w:cs="Arial"/>
          <w:b/>
          <w:sz w:val="28"/>
        </w:rPr>
        <w:sym w:font="Wingdings 3" w:char="F084"/>
      </w:r>
      <w:r>
        <w:rPr>
          <w:rFonts w:ascii="Arial" w:hAnsi="Arial" w:cs="Arial"/>
          <w:b/>
          <w:sz w:val="28"/>
        </w:rPr>
        <w:tab/>
        <w:t>Triage Tool ID</w:t>
      </w:r>
      <w:bookmarkEnd w:id="382"/>
    </w:p>
    <w:p w:rsidR="001C287C" w:rsidRPr="00FB5F51" w:rsidRDefault="001C287C" w:rsidP="001C287C">
      <w:pPr>
        <w:keepNext/>
        <w:tabs>
          <w:tab w:val="left" w:pos="900"/>
        </w:tabs>
        <w:spacing w:before="240" w:after="60"/>
        <w:ind w:left="900" w:right="180" w:hanging="900"/>
        <w:outlineLvl w:val="2"/>
        <w:rPr>
          <w:rFonts w:ascii="Arial" w:hAnsi="Arial" w:cs="Arial"/>
          <w:b/>
          <w:sz w:val="28"/>
        </w:rPr>
      </w:pPr>
      <w:bookmarkStart w:id="383" w:name="_Toc462745845"/>
      <w:r w:rsidRPr="00FB5F51">
        <w:rPr>
          <w:rFonts w:ascii="Arial" w:hAnsi="Arial" w:cs="Arial"/>
          <w:b/>
          <w:sz w:val="28"/>
        </w:rPr>
        <w:sym w:font="Wingdings 3" w:char="F084"/>
      </w:r>
      <w:r>
        <w:rPr>
          <w:rFonts w:ascii="Arial" w:hAnsi="Arial" w:cs="Arial"/>
          <w:b/>
          <w:sz w:val="28"/>
        </w:rPr>
        <w:tab/>
        <w:t>Dise</w:t>
      </w:r>
      <w:r w:rsidRPr="00FB5F51">
        <w:rPr>
          <w:rFonts w:ascii="Arial" w:hAnsi="Arial" w:cs="Arial"/>
          <w:b/>
          <w:sz w:val="28"/>
        </w:rPr>
        <w:t>nrollment Date</w:t>
      </w:r>
      <w:bookmarkEnd w:id="383"/>
    </w:p>
    <w:p w:rsidR="001C287C" w:rsidRDefault="001C287C" w:rsidP="001C287C">
      <w:pPr>
        <w:tabs>
          <w:tab w:val="left" w:pos="900"/>
        </w:tabs>
      </w:pPr>
      <w:r w:rsidRPr="00D06F1F">
        <w:t xml:space="preserve">Enter the day that the client was </w:t>
      </w:r>
      <w:r>
        <w:t>disenrolled/discharg</w:t>
      </w:r>
      <w:r w:rsidRPr="00D06F1F">
        <w:t>ed to the program.  Enter the date using the MM/DD/YYYY format.  MM must be 01 through 12 and DD must be 01 through 31 (e.g., 06/01/2007).</w:t>
      </w:r>
    </w:p>
    <w:p w:rsidR="001C287C" w:rsidRPr="00D06F1F" w:rsidRDefault="001C287C" w:rsidP="001C287C">
      <w:pPr>
        <w:pStyle w:val="Heading3"/>
      </w:pPr>
      <w:bookmarkStart w:id="384" w:name="_Toc462745846"/>
      <w:r w:rsidRPr="00D06F1F">
        <w:t>First Name/Middle Initial/Last Name/Suffix</w:t>
      </w:r>
      <w:bookmarkEnd w:id="384"/>
    </w:p>
    <w:p w:rsidR="001C287C" w:rsidRPr="00D06F1F" w:rsidRDefault="001C287C" w:rsidP="001C287C">
      <w:pPr>
        <w:tabs>
          <w:tab w:val="left" w:pos="900"/>
        </w:tabs>
      </w:pPr>
      <w:r w:rsidRPr="00D06F1F">
        <w:t>Enter the Legal name.  Ask for the middle initial and do not enter nicknames.  It is important to pursue the legal name to ensure that the client is not entered into the system multiple times due to slight variations in name.  Duplicate entries of the same client will prevent the accurate analysis of the client’s treatment history and outcomes.</w:t>
      </w:r>
    </w:p>
    <w:p w:rsidR="001C287C" w:rsidRDefault="001C287C" w:rsidP="001C287C">
      <w:pPr>
        <w:tabs>
          <w:tab w:val="left" w:pos="900"/>
        </w:tabs>
      </w:pPr>
    </w:p>
    <w:p w:rsidR="001C287C" w:rsidRDefault="001C287C" w:rsidP="001C287C">
      <w:pPr>
        <w:tabs>
          <w:tab w:val="left" w:pos="900"/>
        </w:tabs>
      </w:pPr>
      <w:r>
        <w:rPr>
          <w:noProof/>
          <w:lang w:eastAsia="en-US"/>
        </w:rPr>
        <mc:AlternateContent>
          <mc:Choice Requires="wps">
            <w:drawing>
              <wp:anchor distT="0" distB="0" distL="114300" distR="114300" simplePos="0" relativeHeight="251757568" behindDoc="1" locked="0" layoutInCell="1" allowOverlap="1" wp14:anchorId="64A64FB4" wp14:editId="5B4C9D62">
                <wp:simplePos x="0" y="0"/>
                <wp:positionH relativeFrom="column">
                  <wp:posOffset>-160020</wp:posOffset>
                </wp:positionH>
                <wp:positionV relativeFrom="paragraph">
                  <wp:posOffset>65405</wp:posOffset>
                </wp:positionV>
                <wp:extent cx="6499860" cy="708660"/>
                <wp:effectExtent l="0" t="0" r="15240" b="15240"/>
                <wp:wrapNone/>
                <wp:docPr id="9" name="Text Box 9"/>
                <wp:cNvGraphicFramePr/>
                <a:graphic xmlns:a="http://schemas.openxmlformats.org/drawingml/2006/main">
                  <a:graphicData uri="http://schemas.microsoft.com/office/word/2010/wordprocessingShape">
                    <wps:wsp>
                      <wps:cNvSpPr txBox="1"/>
                      <wps:spPr>
                        <a:xfrm>
                          <a:off x="0" y="0"/>
                          <a:ext cx="6499860" cy="70866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287C" w:rsidRDefault="001C287C" w:rsidP="001C2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3" type="#_x0000_t202" style="position:absolute;margin-left:-12.6pt;margin-top:5.15pt;width:511.8pt;height:55.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" fillcolor="#f2f2f2 [3052]" strokeweight=".5pt">
                <v:textbox>
                  <w:txbxContent>
                    <w:p w:rsidR="001C287C" w:rsidRDefault="001C287C" w:rsidP="001C287C"/>
                  </w:txbxContent>
                </v:textbox>
              </v:shape>
            </w:pict>
          </mc:Fallback>
        </mc:AlternateContent>
      </w:r>
    </w:p>
    <w:p w:rsidR="001C287C" w:rsidRPr="00D06F1F" w:rsidRDefault="001C287C" w:rsidP="001C287C">
      <w:pPr>
        <w:tabs>
          <w:tab w:val="left" w:pos="900"/>
        </w:tabs>
      </w:pPr>
      <w:r>
        <w:t xml:space="preserve">If the client did not sign the ESM Release of Information, use the client’s Intake Code as first and last name.  Why?  </w:t>
      </w:r>
    </w:p>
    <w:p w:rsidR="001C287C" w:rsidRDefault="001C287C" w:rsidP="001C287C">
      <w:pPr>
        <w:keepNext/>
        <w:tabs>
          <w:tab w:val="left" w:pos="900"/>
        </w:tabs>
        <w:spacing w:before="240" w:after="60"/>
        <w:ind w:left="900" w:right="180" w:hanging="900"/>
        <w:outlineLvl w:val="2"/>
        <w:rPr>
          <w:rFonts w:ascii="Arial" w:hAnsi="Arial" w:cs="Arial"/>
          <w:b/>
          <w:sz w:val="28"/>
        </w:rPr>
      </w:pPr>
    </w:p>
    <w:p w:rsidR="001C287C" w:rsidRPr="00A13661" w:rsidRDefault="001C287C" w:rsidP="001C287C">
      <w:pPr>
        <w:keepNext/>
        <w:tabs>
          <w:tab w:val="left" w:pos="900"/>
        </w:tabs>
        <w:spacing w:before="240" w:after="60"/>
        <w:ind w:left="900" w:right="180" w:hanging="900"/>
        <w:outlineLvl w:val="2"/>
        <w:rPr>
          <w:rFonts w:ascii="Arial" w:hAnsi="Arial" w:cs="Arial"/>
          <w:b/>
          <w:sz w:val="28"/>
        </w:rPr>
      </w:pPr>
      <w:bookmarkStart w:id="385" w:name="_Toc462745847"/>
      <w:r w:rsidRPr="00A13661">
        <w:rPr>
          <w:rFonts w:ascii="Arial" w:hAnsi="Arial" w:cs="Arial"/>
          <w:b/>
          <w:sz w:val="28"/>
        </w:rPr>
        <w:sym w:font="Wingdings 3" w:char="F084"/>
      </w:r>
      <w:r w:rsidRPr="00A13661">
        <w:rPr>
          <w:rFonts w:ascii="Arial" w:hAnsi="Arial" w:cs="Arial"/>
          <w:b/>
          <w:sz w:val="28"/>
        </w:rPr>
        <w:t xml:space="preserve"> </w:t>
      </w:r>
      <w:r w:rsidRPr="00A13661">
        <w:rPr>
          <w:rFonts w:ascii="Arial" w:hAnsi="Arial" w:cs="Arial"/>
          <w:b/>
          <w:sz w:val="28"/>
        </w:rPr>
        <w:tab/>
        <w:t>Client Code</w:t>
      </w:r>
      <w:bookmarkEnd w:id="385"/>
    </w:p>
    <w:p w:rsidR="001C287C" w:rsidRDefault="001C287C" w:rsidP="001C287C">
      <w:r w:rsidRPr="00A13661">
        <w:t>The Client Code is a five character code composed of capital letters from the individual’s full name:</w:t>
      </w:r>
    </w:p>
    <w:p w:rsidR="001C287C" w:rsidRPr="00A13661" w:rsidRDefault="001C287C" w:rsidP="001C287C">
      <w:pPr>
        <w:pStyle w:val="ListParagraph"/>
        <w:numPr>
          <w:ilvl w:val="0"/>
          <w:numId w:val="60"/>
        </w:numPr>
      </w:pPr>
      <w:r w:rsidRPr="00A13661">
        <w:t>First letter of the client’s first name</w:t>
      </w:r>
    </w:p>
    <w:p w:rsidR="001C287C" w:rsidRPr="00A13661" w:rsidRDefault="001C287C" w:rsidP="001C287C">
      <w:pPr>
        <w:numPr>
          <w:ilvl w:val="0"/>
          <w:numId w:val="60"/>
        </w:numPr>
        <w:tabs>
          <w:tab w:val="left" w:pos="1260"/>
        </w:tabs>
      </w:pPr>
      <w:r w:rsidRPr="00A13661">
        <w:t>Third letter of the client’s first name</w:t>
      </w:r>
    </w:p>
    <w:p w:rsidR="001C287C" w:rsidRPr="00A13661" w:rsidRDefault="001C287C" w:rsidP="001C287C">
      <w:pPr>
        <w:numPr>
          <w:ilvl w:val="0"/>
          <w:numId w:val="60"/>
        </w:numPr>
        <w:tabs>
          <w:tab w:val="left" w:pos="1260"/>
        </w:tabs>
      </w:pPr>
      <w:r w:rsidRPr="00A13661">
        <w:t>Middle initial (If none, enter 4)</w:t>
      </w:r>
    </w:p>
    <w:p w:rsidR="001C287C" w:rsidRPr="00A13661" w:rsidRDefault="001C287C" w:rsidP="001C287C">
      <w:pPr>
        <w:numPr>
          <w:ilvl w:val="0"/>
          <w:numId w:val="60"/>
        </w:numPr>
        <w:tabs>
          <w:tab w:val="left" w:pos="1260"/>
        </w:tabs>
      </w:pPr>
      <w:r w:rsidRPr="00A13661">
        <w:t>First letter of the client’s last name</w:t>
      </w:r>
    </w:p>
    <w:p w:rsidR="001C287C" w:rsidRPr="00A13661" w:rsidRDefault="001C287C" w:rsidP="001C287C">
      <w:pPr>
        <w:numPr>
          <w:ilvl w:val="0"/>
          <w:numId w:val="60"/>
        </w:numPr>
        <w:tabs>
          <w:tab w:val="left" w:pos="1260"/>
        </w:tabs>
      </w:pPr>
      <w:r w:rsidRPr="00A13661">
        <w:t xml:space="preserve">Third letter of the client’s last name </w:t>
      </w:r>
    </w:p>
    <w:p w:rsidR="001C287C" w:rsidRPr="00A13661" w:rsidRDefault="001C287C" w:rsidP="001C287C">
      <w:pPr>
        <w:ind w:left="288"/>
      </w:pPr>
    </w:p>
    <w:p w:rsidR="001C287C" w:rsidRPr="00A13661" w:rsidRDefault="001C287C" w:rsidP="001C287C">
      <w:r w:rsidRPr="00A13661">
        <w:t>The Client Code was used to monitor multiple enrollments across years when EIM-ESM was not implemented and there was no unique Client ID assigned by a system.  This is also used by the Federal funding source, The Center for Substance Abuse Treatment, CSAT, to link records across years when monitoring substance abuse treatment utilization and trends.</w:t>
      </w:r>
    </w:p>
    <w:p w:rsidR="001C287C" w:rsidRPr="00A13661" w:rsidRDefault="001C287C" w:rsidP="001C287C">
      <w:pPr>
        <w:ind w:left="288"/>
      </w:pPr>
    </w:p>
    <w:p w:rsidR="001C287C" w:rsidRPr="00A13661" w:rsidRDefault="001C287C" w:rsidP="001C287C">
      <w:r w:rsidRPr="00A13661">
        <w:t xml:space="preserve">If the individual’s first or last name does not have three letters, use a 4 in place of the third letter.  Be sure to base the Client Code on the individual’s </w:t>
      </w:r>
      <w:r w:rsidRPr="00A13661">
        <w:rPr>
          <w:i/>
        </w:rPr>
        <w:t xml:space="preserve">full legal name. </w:t>
      </w:r>
      <w:r w:rsidRPr="00A13661">
        <w:t xml:space="preserve">  Do not use shortened names, such as Bill for William or nicknames such as Buddy.  Also, try to obtain the middle initial.  Taking these steps </w:t>
      </w:r>
      <w:r w:rsidRPr="00A13661">
        <w:lastRenderedPageBreak/>
        <w:t>will ensure the quality of data analysis where the Client Code is being used, in part, to uniquely identify clients.</w:t>
      </w:r>
    </w:p>
    <w:p w:rsidR="001C287C" w:rsidRPr="00A13661" w:rsidRDefault="001C287C" w:rsidP="001C287C">
      <w:pPr>
        <w:keepNext/>
        <w:tabs>
          <w:tab w:val="left" w:pos="900"/>
        </w:tabs>
        <w:spacing w:before="240" w:after="60"/>
        <w:ind w:left="900" w:right="180" w:hanging="900"/>
        <w:outlineLvl w:val="2"/>
        <w:rPr>
          <w:rFonts w:ascii="Arial" w:hAnsi="Arial" w:cs="Arial"/>
          <w:b/>
          <w:sz w:val="28"/>
        </w:rPr>
      </w:pPr>
      <w:bookmarkStart w:id="386" w:name="_Toc462745848"/>
      <w:r w:rsidRPr="00A13661">
        <w:rPr>
          <w:rFonts w:ascii="Arial" w:hAnsi="Arial" w:cs="Arial"/>
          <w:b/>
          <w:sz w:val="28"/>
        </w:rPr>
        <w:sym w:font="Wingdings 3" w:char="F084"/>
      </w:r>
      <w:r w:rsidRPr="00A13661">
        <w:rPr>
          <w:rFonts w:ascii="Arial" w:hAnsi="Arial" w:cs="Arial"/>
          <w:b/>
          <w:sz w:val="28"/>
        </w:rPr>
        <w:t xml:space="preserve"> </w:t>
      </w:r>
      <w:r w:rsidRPr="00A13661">
        <w:rPr>
          <w:rFonts w:ascii="Arial" w:hAnsi="Arial" w:cs="Arial"/>
          <w:b/>
          <w:sz w:val="28"/>
        </w:rPr>
        <w:tab/>
        <w:t>Intake/Clinician Initials</w:t>
      </w:r>
      <w:bookmarkEnd w:id="386"/>
    </w:p>
    <w:p w:rsidR="001C287C" w:rsidRPr="00A13661" w:rsidRDefault="001C287C" w:rsidP="001C287C">
      <w:r w:rsidRPr="00A13661">
        <w:t>Enter the initials of the clinician who conducted the enrollment assessment interview.</w:t>
      </w:r>
    </w:p>
    <w:p w:rsidR="00FB5F51" w:rsidRPr="00FB5F51" w:rsidRDefault="00FB5F51" w:rsidP="00FB5F51">
      <w:pPr>
        <w:keepNext/>
        <w:tabs>
          <w:tab w:val="left" w:pos="900"/>
        </w:tabs>
        <w:spacing w:before="240" w:after="60"/>
        <w:ind w:left="900" w:right="180" w:hanging="900"/>
        <w:outlineLvl w:val="2"/>
        <w:rPr>
          <w:rFonts w:ascii="Arial" w:hAnsi="Arial" w:cs="Arial"/>
          <w:b/>
          <w:sz w:val="28"/>
        </w:rPr>
      </w:pPr>
      <w:bookmarkStart w:id="387" w:name="_Toc462745849"/>
      <w:bookmarkEnd w:id="381"/>
      <w:r w:rsidRPr="00FB5F51">
        <w:rPr>
          <w:rFonts w:ascii="Arial" w:hAnsi="Arial" w:cs="Arial"/>
          <w:b/>
          <w:sz w:val="28"/>
        </w:rPr>
        <w:sym w:font="Wingdings 3" w:char="F084"/>
      </w:r>
      <w:r>
        <w:rPr>
          <w:rFonts w:ascii="Arial" w:hAnsi="Arial" w:cs="Arial"/>
          <w:b/>
          <w:sz w:val="28"/>
        </w:rPr>
        <w:tab/>
      </w:r>
      <w:r w:rsidRPr="00FB5F51">
        <w:rPr>
          <w:rFonts w:ascii="Arial" w:hAnsi="Arial" w:cs="Arial"/>
          <w:b/>
          <w:sz w:val="28"/>
        </w:rPr>
        <w:t>Disenrollment Reason</w:t>
      </w:r>
      <w:bookmarkEnd w:id="387"/>
    </w:p>
    <w:p w:rsidR="00FB5F51" w:rsidRPr="00013DBC" w:rsidRDefault="00FB5F51" w:rsidP="00FB5F51">
      <w:r w:rsidRPr="00013DBC">
        <w:t>Check only one box.  Select form the following choices:</w:t>
      </w:r>
    </w:p>
    <w:p w:rsidR="00FB5F51" w:rsidRDefault="00FB5F51" w:rsidP="00FB5F51">
      <w:pPr>
        <w:ind w:left="288"/>
      </w:pPr>
    </w:p>
    <w:p w:rsidR="00FB5F51" w:rsidRPr="00517092" w:rsidRDefault="00FB5F51" w:rsidP="00FB5F51">
      <w:pPr>
        <w:numPr>
          <w:ilvl w:val="0"/>
          <w:numId w:val="56"/>
        </w:numPr>
        <w:ind w:hanging="360"/>
      </w:pPr>
      <w:r>
        <w:rPr>
          <w:bCs/>
        </w:rPr>
        <w:t>Referred to Acute Treatment Services (Detox)</w:t>
      </w:r>
    </w:p>
    <w:p w:rsidR="00FB5F51" w:rsidRPr="00517092" w:rsidRDefault="00FB5F51" w:rsidP="00FB5F51">
      <w:pPr>
        <w:numPr>
          <w:ilvl w:val="0"/>
          <w:numId w:val="56"/>
        </w:numPr>
        <w:ind w:hanging="360"/>
      </w:pPr>
      <w:r>
        <w:rPr>
          <w:bCs/>
        </w:rPr>
        <w:t>Referred to Clinical Stabilization Services (CSS)</w:t>
      </w:r>
    </w:p>
    <w:p w:rsidR="00FB5F51" w:rsidRPr="00517092" w:rsidRDefault="00FB5F51" w:rsidP="00FB5F51">
      <w:pPr>
        <w:numPr>
          <w:ilvl w:val="0"/>
          <w:numId w:val="56"/>
        </w:numPr>
        <w:ind w:hanging="360"/>
      </w:pPr>
      <w:r>
        <w:rPr>
          <w:bCs/>
        </w:rPr>
        <w:t>Referred to Substance Abuse Outpatient Treatment</w:t>
      </w:r>
    </w:p>
    <w:p w:rsidR="00FB5F51" w:rsidRPr="00517092" w:rsidRDefault="00FB5F51" w:rsidP="00FB5F51">
      <w:pPr>
        <w:numPr>
          <w:ilvl w:val="0"/>
          <w:numId w:val="56"/>
        </w:numPr>
        <w:ind w:hanging="360"/>
      </w:pPr>
      <w:r>
        <w:rPr>
          <w:bCs/>
        </w:rPr>
        <w:t>Referred to Residential Treatment</w:t>
      </w:r>
    </w:p>
    <w:p w:rsidR="00FB5F51" w:rsidRPr="00517092" w:rsidRDefault="00FB5F51" w:rsidP="00FB5F51">
      <w:pPr>
        <w:numPr>
          <w:ilvl w:val="0"/>
          <w:numId w:val="56"/>
        </w:numPr>
        <w:ind w:hanging="360"/>
      </w:pPr>
      <w:r>
        <w:rPr>
          <w:bCs/>
        </w:rPr>
        <w:t>Referred to Methadone Treatment</w:t>
      </w:r>
    </w:p>
    <w:p w:rsidR="00FB5F51" w:rsidRPr="00517092" w:rsidRDefault="00FB5F51" w:rsidP="00FB5F51">
      <w:pPr>
        <w:numPr>
          <w:ilvl w:val="0"/>
          <w:numId w:val="56"/>
        </w:numPr>
        <w:ind w:hanging="360"/>
      </w:pPr>
      <w:r>
        <w:rPr>
          <w:bCs/>
        </w:rPr>
        <w:t>Referred to Buprenorphine Treatment (e.g. Suboxone)</w:t>
      </w:r>
    </w:p>
    <w:p w:rsidR="00FB5F51" w:rsidRPr="00517092" w:rsidRDefault="00FB5F51" w:rsidP="00FB5F51">
      <w:pPr>
        <w:numPr>
          <w:ilvl w:val="0"/>
          <w:numId w:val="56"/>
        </w:numPr>
        <w:ind w:hanging="360"/>
      </w:pPr>
      <w:r>
        <w:rPr>
          <w:bCs/>
        </w:rPr>
        <w:t>Referred to Injectable Naltrexone Treatment (e.g. Vivitrol)</w:t>
      </w:r>
    </w:p>
    <w:p w:rsidR="00FB5F51" w:rsidRPr="00517092" w:rsidRDefault="00FB5F51" w:rsidP="00FB5F51">
      <w:pPr>
        <w:numPr>
          <w:ilvl w:val="0"/>
          <w:numId w:val="56"/>
        </w:numPr>
        <w:ind w:hanging="360"/>
      </w:pPr>
      <w:r>
        <w:rPr>
          <w:bCs/>
        </w:rPr>
        <w:t>Referred to Mental Health Services</w:t>
      </w:r>
    </w:p>
    <w:p w:rsidR="00FB5F51" w:rsidRPr="00517092" w:rsidRDefault="00FB5F51" w:rsidP="00FB5F51">
      <w:pPr>
        <w:numPr>
          <w:ilvl w:val="0"/>
          <w:numId w:val="56"/>
        </w:numPr>
        <w:ind w:hanging="360"/>
      </w:pPr>
      <w:r>
        <w:rPr>
          <w:bCs/>
        </w:rPr>
        <w:t>Referral Not Needed</w:t>
      </w:r>
    </w:p>
    <w:p w:rsidR="00FB5F51" w:rsidRPr="00517092" w:rsidRDefault="00FB5F51" w:rsidP="00FB5F51">
      <w:pPr>
        <w:numPr>
          <w:ilvl w:val="0"/>
          <w:numId w:val="56"/>
        </w:numPr>
        <w:ind w:hanging="360"/>
      </w:pPr>
      <w:r>
        <w:rPr>
          <w:bCs/>
        </w:rPr>
        <w:t>Referral Conditions Not Met</w:t>
      </w:r>
    </w:p>
    <w:p w:rsidR="00FB5F51" w:rsidRDefault="00FB5F51" w:rsidP="00FB5F51">
      <w:pPr>
        <w:numPr>
          <w:ilvl w:val="0"/>
          <w:numId w:val="56"/>
        </w:numPr>
        <w:ind w:hanging="360"/>
      </w:pPr>
      <w:r>
        <w:t>Appropriate Service Not Available</w:t>
      </w:r>
    </w:p>
    <w:p w:rsidR="00D01728" w:rsidRDefault="00D01728" w:rsidP="00FB5F51">
      <w:pPr>
        <w:numPr>
          <w:ilvl w:val="0"/>
          <w:numId w:val="56"/>
        </w:numPr>
        <w:ind w:hanging="360"/>
      </w:pPr>
      <w:r>
        <w:t>Lost to follow-up</w:t>
      </w:r>
    </w:p>
    <w:p w:rsidR="008852C2" w:rsidRDefault="008852C2" w:rsidP="00FB659A">
      <w:pPr>
        <w:pStyle w:val="Heading3"/>
      </w:pPr>
    </w:p>
    <w:sectPr w:rsidR="008852C2" w:rsidSect="000449FC">
      <w:headerReference w:type="default" r:id="rId14"/>
      <w:footerReference w:type="default" r:id="rId15"/>
      <w:pgSz w:w="12240" w:h="15840" w:code="1"/>
      <w:pgMar w:top="288" w:right="806" w:bottom="288" w:left="1296" w:header="72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D7" w:rsidRDefault="002A6CD7">
      <w:r>
        <w:separator/>
      </w:r>
    </w:p>
  </w:endnote>
  <w:endnote w:type="continuationSeparator" w:id="0">
    <w:p w:rsidR="002A6CD7" w:rsidRDefault="002A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iondi">
    <w:altName w:val="Copperplate Gothic Bold"/>
    <w:charset w:val="00"/>
    <w:family w:val="auto"/>
    <w:pitch w:val="variable"/>
    <w:sig w:usb0="00000003" w:usb1="0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774573"/>
      <w:docPartObj>
        <w:docPartGallery w:val="Page Numbers (Bottom of Page)"/>
        <w:docPartUnique/>
      </w:docPartObj>
    </w:sdtPr>
    <w:sdtEndPr>
      <w:rPr>
        <w:noProof/>
      </w:rPr>
    </w:sdtEndPr>
    <w:sdtContent>
      <w:p w:rsidR="001C287C" w:rsidRDefault="001C287C">
        <w:pPr>
          <w:pStyle w:val="Footer"/>
          <w:jc w:val="center"/>
        </w:pPr>
        <w:r>
          <w:fldChar w:fldCharType="begin"/>
        </w:r>
        <w:r>
          <w:instrText xml:space="preserve"> PAGE   \* MERGEFORMAT </w:instrText>
        </w:r>
        <w:r>
          <w:fldChar w:fldCharType="separate"/>
        </w:r>
        <w:r w:rsidR="00836524">
          <w:rPr>
            <w:noProof/>
          </w:rPr>
          <w:t>3</w:t>
        </w:r>
        <w:r>
          <w:rPr>
            <w:noProof/>
          </w:rPr>
          <w:fldChar w:fldCharType="end"/>
        </w:r>
      </w:p>
    </w:sdtContent>
  </w:sdt>
  <w:p w:rsidR="001C287C" w:rsidRDefault="001C2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D7" w:rsidRDefault="002A6CD7">
      <w:r>
        <w:separator/>
      </w:r>
    </w:p>
  </w:footnote>
  <w:footnote w:type="continuationSeparator" w:id="0">
    <w:p w:rsidR="002A6CD7" w:rsidRDefault="002A6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7C" w:rsidRDefault="001C287C" w:rsidP="000F339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5pt;height:15.85pt;visibility:visible;mso-wrap-style:square" o:bullet="t">
        <v:imagedata r:id="rId1" o:title=""/>
      </v:shape>
    </w:pict>
  </w:numPicBullet>
  <w:abstractNum w:abstractNumId="0">
    <w:nsid w:val="01F66AD5"/>
    <w:multiLevelType w:val="hybridMultilevel"/>
    <w:tmpl w:val="90EC4E54"/>
    <w:lvl w:ilvl="0" w:tplc="F46ED45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8E2377"/>
    <w:multiLevelType w:val="hybridMultilevel"/>
    <w:tmpl w:val="635AE288"/>
    <w:lvl w:ilvl="0" w:tplc="3A1C9608">
      <w:start w:val="1"/>
      <w:numFmt w:val="decimalZero"/>
      <w:lvlText w:val="%1"/>
      <w:lvlJc w:val="left"/>
      <w:pPr>
        <w:ind w:left="930" w:hanging="57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A1823"/>
    <w:multiLevelType w:val="hybridMultilevel"/>
    <w:tmpl w:val="69F2FC54"/>
    <w:lvl w:ilvl="0" w:tplc="4C34F6E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D1E8B"/>
    <w:multiLevelType w:val="hybridMultilevel"/>
    <w:tmpl w:val="FB301EA6"/>
    <w:lvl w:ilvl="0" w:tplc="4C34F6EA">
      <w:start w:val="1"/>
      <w:numFmt w:val="bullet"/>
      <w:lvlText w:val=""/>
      <w:lvlJc w:val="left"/>
      <w:pPr>
        <w:tabs>
          <w:tab w:val="num" w:pos="720"/>
        </w:tabs>
        <w:ind w:left="720" w:hanging="360"/>
      </w:pPr>
      <w:rPr>
        <w:rFonts w:ascii="Symbol" w:hAnsi="Symbol" w:hint="default"/>
      </w:rPr>
    </w:lvl>
    <w:lvl w:ilvl="1" w:tplc="F46ED458">
      <w:start w:val="1"/>
      <w:numFmt w:val="bullet"/>
      <w:lvlText w:val=""/>
      <w:lvlJc w:val="left"/>
      <w:pPr>
        <w:tabs>
          <w:tab w:val="num" w:pos="3960"/>
        </w:tabs>
        <w:ind w:left="3960" w:hanging="360"/>
      </w:pPr>
      <w:rPr>
        <w:rFonts w:ascii="Symbol" w:hAnsi="Symbol" w:hint="default"/>
        <w:color w:val="auto"/>
      </w:rPr>
    </w:lvl>
    <w:lvl w:ilvl="2" w:tplc="6DC482EE">
      <w:start w:val="1"/>
      <w:numFmt w:val="decimal"/>
      <w:lvlText w:val="%3."/>
      <w:lvlJc w:val="left"/>
      <w:pPr>
        <w:tabs>
          <w:tab w:val="num" w:pos="2160"/>
        </w:tabs>
        <w:ind w:left="2160" w:hanging="360"/>
      </w:pPr>
      <w:rPr>
        <w:rFonts w:cs="Times New Roman"/>
      </w:rPr>
    </w:lvl>
    <w:lvl w:ilvl="3" w:tplc="591E2E64">
      <w:start w:val="1"/>
      <w:numFmt w:val="decimal"/>
      <w:lvlText w:val="%4."/>
      <w:lvlJc w:val="left"/>
      <w:pPr>
        <w:tabs>
          <w:tab w:val="num" w:pos="2880"/>
        </w:tabs>
        <w:ind w:left="2880" w:hanging="360"/>
      </w:pPr>
      <w:rPr>
        <w:rFonts w:cs="Times New Roman"/>
      </w:rPr>
    </w:lvl>
    <w:lvl w:ilvl="4" w:tplc="185AABE4">
      <w:start w:val="1"/>
      <w:numFmt w:val="decimal"/>
      <w:lvlText w:val="%5."/>
      <w:lvlJc w:val="left"/>
      <w:pPr>
        <w:tabs>
          <w:tab w:val="num" w:pos="3600"/>
        </w:tabs>
        <w:ind w:left="3600" w:hanging="360"/>
      </w:pPr>
      <w:rPr>
        <w:rFonts w:cs="Times New Roman"/>
      </w:rPr>
    </w:lvl>
    <w:lvl w:ilvl="5" w:tplc="F4645CAE">
      <w:start w:val="1"/>
      <w:numFmt w:val="decimal"/>
      <w:lvlText w:val="%6."/>
      <w:lvlJc w:val="left"/>
      <w:pPr>
        <w:tabs>
          <w:tab w:val="num" w:pos="4320"/>
        </w:tabs>
        <w:ind w:left="4320" w:hanging="360"/>
      </w:pPr>
      <w:rPr>
        <w:rFonts w:cs="Times New Roman"/>
      </w:rPr>
    </w:lvl>
    <w:lvl w:ilvl="6" w:tplc="DFEE6236">
      <w:start w:val="1"/>
      <w:numFmt w:val="decimal"/>
      <w:lvlText w:val="%7."/>
      <w:lvlJc w:val="left"/>
      <w:pPr>
        <w:tabs>
          <w:tab w:val="num" w:pos="5040"/>
        </w:tabs>
        <w:ind w:left="5040" w:hanging="360"/>
      </w:pPr>
      <w:rPr>
        <w:rFonts w:cs="Times New Roman"/>
      </w:rPr>
    </w:lvl>
    <w:lvl w:ilvl="7" w:tplc="0AF6CF34">
      <w:start w:val="1"/>
      <w:numFmt w:val="decimal"/>
      <w:lvlText w:val="%8."/>
      <w:lvlJc w:val="left"/>
      <w:pPr>
        <w:tabs>
          <w:tab w:val="num" w:pos="5760"/>
        </w:tabs>
        <w:ind w:left="5760" w:hanging="360"/>
      </w:pPr>
      <w:rPr>
        <w:rFonts w:cs="Times New Roman"/>
      </w:rPr>
    </w:lvl>
    <w:lvl w:ilvl="8" w:tplc="AC5AA9AA">
      <w:start w:val="1"/>
      <w:numFmt w:val="decimal"/>
      <w:lvlText w:val="%9."/>
      <w:lvlJc w:val="left"/>
      <w:pPr>
        <w:tabs>
          <w:tab w:val="num" w:pos="6480"/>
        </w:tabs>
        <w:ind w:left="6480" w:hanging="360"/>
      </w:pPr>
      <w:rPr>
        <w:rFonts w:cs="Times New Roman"/>
      </w:rPr>
    </w:lvl>
  </w:abstractNum>
  <w:abstractNum w:abstractNumId="4">
    <w:nsid w:val="0574730A"/>
    <w:multiLevelType w:val="hybridMultilevel"/>
    <w:tmpl w:val="2D2C4738"/>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5A41B5C"/>
    <w:multiLevelType w:val="hybridMultilevel"/>
    <w:tmpl w:val="B5425BFA"/>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0920533D"/>
    <w:multiLevelType w:val="hybridMultilevel"/>
    <w:tmpl w:val="1688D408"/>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484218"/>
    <w:multiLevelType w:val="hybridMultilevel"/>
    <w:tmpl w:val="B194E7CA"/>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0D2D3626"/>
    <w:multiLevelType w:val="hybridMultilevel"/>
    <w:tmpl w:val="38E2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F822F9"/>
    <w:multiLevelType w:val="hybridMultilevel"/>
    <w:tmpl w:val="A00455B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575EAB"/>
    <w:multiLevelType w:val="hybridMultilevel"/>
    <w:tmpl w:val="03E4929E"/>
    <w:lvl w:ilvl="0" w:tplc="4C34F6EA">
      <w:start w:val="1"/>
      <w:numFmt w:val="bullet"/>
      <w:lvlText w:val=""/>
      <w:lvlJc w:val="left"/>
      <w:pPr>
        <w:tabs>
          <w:tab w:val="num" w:pos="720"/>
        </w:tabs>
        <w:ind w:left="720" w:hanging="360"/>
      </w:pPr>
      <w:rPr>
        <w:rFonts w:ascii="Symbol" w:hAnsi="Symbol" w:hint="default"/>
      </w:rPr>
    </w:lvl>
    <w:lvl w:ilvl="1" w:tplc="5C4C24CE">
      <w:start w:val="1"/>
      <w:numFmt w:val="decimal"/>
      <w:lvlText w:val="%2."/>
      <w:lvlJc w:val="left"/>
      <w:pPr>
        <w:tabs>
          <w:tab w:val="num" w:pos="1440"/>
        </w:tabs>
        <w:ind w:left="1440" w:hanging="360"/>
      </w:pPr>
      <w:rPr>
        <w:rFonts w:cs="Times New Roman"/>
      </w:rPr>
    </w:lvl>
    <w:lvl w:ilvl="2" w:tplc="6DC482EE">
      <w:start w:val="1"/>
      <w:numFmt w:val="decimal"/>
      <w:lvlText w:val="%3."/>
      <w:lvlJc w:val="left"/>
      <w:pPr>
        <w:tabs>
          <w:tab w:val="num" w:pos="2160"/>
        </w:tabs>
        <w:ind w:left="2160" w:hanging="360"/>
      </w:pPr>
      <w:rPr>
        <w:rFonts w:cs="Times New Roman"/>
      </w:rPr>
    </w:lvl>
    <w:lvl w:ilvl="3" w:tplc="591E2E64">
      <w:start w:val="1"/>
      <w:numFmt w:val="decimal"/>
      <w:lvlText w:val="%4."/>
      <w:lvlJc w:val="left"/>
      <w:pPr>
        <w:tabs>
          <w:tab w:val="num" w:pos="2880"/>
        </w:tabs>
        <w:ind w:left="2880" w:hanging="360"/>
      </w:pPr>
      <w:rPr>
        <w:rFonts w:cs="Times New Roman"/>
      </w:rPr>
    </w:lvl>
    <w:lvl w:ilvl="4" w:tplc="185AABE4">
      <w:start w:val="1"/>
      <w:numFmt w:val="decimal"/>
      <w:lvlText w:val="%5."/>
      <w:lvlJc w:val="left"/>
      <w:pPr>
        <w:tabs>
          <w:tab w:val="num" w:pos="3600"/>
        </w:tabs>
        <w:ind w:left="3600" w:hanging="360"/>
      </w:pPr>
      <w:rPr>
        <w:rFonts w:cs="Times New Roman"/>
      </w:rPr>
    </w:lvl>
    <w:lvl w:ilvl="5" w:tplc="F4645CAE">
      <w:start w:val="1"/>
      <w:numFmt w:val="decimal"/>
      <w:lvlText w:val="%6."/>
      <w:lvlJc w:val="left"/>
      <w:pPr>
        <w:tabs>
          <w:tab w:val="num" w:pos="4320"/>
        </w:tabs>
        <w:ind w:left="4320" w:hanging="360"/>
      </w:pPr>
      <w:rPr>
        <w:rFonts w:cs="Times New Roman"/>
      </w:rPr>
    </w:lvl>
    <w:lvl w:ilvl="6" w:tplc="DFEE6236">
      <w:start w:val="1"/>
      <w:numFmt w:val="decimal"/>
      <w:lvlText w:val="%7."/>
      <w:lvlJc w:val="left"/>
      <w:pPr>
        <w:tabs>
          <w:tab w:val="num" w:pos="5040"/>
        </w:tabs>
        <w:ind w:left="5040" w:hanging="360"/>
      </w:pPr>
      <w:rPr>
        <w:rFonts w:cs="Times New Roman"/>
      </w:rPr>
    </w:lvl>
    <w:lvl w:ilvl="7" w:tplc="0AF6CF34">
      <w:start w:val="1"/>
      <w:numFmt w:val="decimal"/>
      <w:lvlText w:val="%8."/>
      <w:lvlJc w:val="left"/>
      <w:pPr>
        <w:tabs>
          <w:tab w:val="num" w:pos="5760"/>
        </w:tabs>
        <w:ind w:left="5760" w:hanging="360"/>
      </w:pPr>
      <w:rPr>
        <w:rFonts w:cs="Times New Roman"/>
      </w:rPr>
    </w:lvl>
    <w:lvl w:ilvl="8" w:tplc="AC5AA9AA">
      <w:start w:val="1"/>
      <w:numFmt w:val="decimal"/>
      <w:lvlText w:val="%9."/>
      <w:lvlJc w:val="left"/>
      <w:pPr>
        <w:tabs>
          <w:tab w:val="num" w:pos="6480"/>
        </w:tabs>
        <w:ind w:left="6480" w:hanging="360"/>
      </w:pPr>
      <w:rPr>
        <w:rFonts w:cs="Times New Roman"/>
      </w:rPr>
    </w:lvl>
  </w:abstractNum>
  <w:abstractNum w:abstractNumId="11">
    <w:nsid w:val="119534FA"/>
    <w:multiLevelType w:val="hybridMultilevel"/>
    <w:tmpl w:val="2ABE3098"/>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14F37535"/>
    <w:multiLevelType w:val="hybridMultilevel"/>
    <w:tmpl w:val="47C8284E"/>
    <w:lvl w:ilvl="0" w:tplc="6184775A">
      <w:start w:val="20"/>
      <w:numFmt w:val="bullet"/>
      <w:lvlText w:val=""/>
      <w:lvlJc w:val="left"/>
      <w:pPr>
        <w:ind w:left="840" w:hanging="360"/>
      </w:pPr>
      <w:rPr>
        <w:rFonts w:ascii="Wingdings 3" w:eastAsia="SimSun" w:hAnsi="Wingdings 3"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15FB7866"/>
    <w:multiLevelType w:val="hybridMultilevel"/>
    <w:tmpl w:val="6C824D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78C0576"/>
    <w:multiLevelType w:val="hybridMultilevel"/>
    <w:tmpl w:val="BE8CA0F4"/>
    <w:lvl w:ilvl="0" w:tplc="1DFA5F7C">
      <w:start w:val="19"/>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50CA"/>
    <w:multiLevelType w:val="hybridMultilevel"/>
    <w:tmpl w:val="2E969812"/>
    <w:lvl w:ilvl="0" w:tplc="4C34F6EA">
      <w:start w:val="1"/>
      <w:numFmt w:val="bullet"/>
      <w:lvlText w:val=""/>
      <w:lvlJc w:val="left"/>
      <w:pPr>
        <w:tabs>
          <w:tab w:val="num" w:pos="720"/>
        </w:tabs>
        <w:ind w:left="720" w:hanging="360"/>
      </w:pPr>
      <w:rPr>
        <w:rFonts w:ascii="Symbol" w:hAnsi="Symbol" w:hint="default"/>
      </w:rPr>
    </w:lvl>
    <w:lvl w:ilvl="1" w:tplc="5C4C24CE">
      <w:start w:val="1"/>
      <w:numFmt w:val="decimal"/>
      <w:lvlText w:val="%2."/>
      <w:lvlJc w:val="left"/>
      <w:pPr>
        <w:tabs>
          <w:tab w:val="num" w:pos="1440"/>
        </w:tabs>
        <w:ind w:left="1440" w:hanging="360"/>
      </w:pPr>
      <w:rPr>
        <w:rFonts w:cs="Times New Roman"/>
      </w:rPr>
    </w:lvl>
    <w:lvl w:ilvl="2" w:tplc="6DC482EE">
      <w:start w:val="1"/>
      <w:numFmt w:val="decimal"/>
      <w:lvlText w:val="%3."/>
      <w:lvlJc w:val="left"/>
      <w:pPr>
        <w:tabs>
          <w:tab w:val="num" w:pos="2160"/>
        </w:tabs>
        <w:ind w:left="2160" w:hanging="360"/>
      </w:pPr>
      <w:rPr>
        <w:rFonts w:cs="Times New Roman"/>
      </w:rPr>
    </w:lvl>
    <w:lvl w:ilvl="3" w:tplc="591E2E64">
      <w:start w:val="1"/>
      <w:numFmt w:val="decimal"/>
      <w:lvlText w:val="%4."/>
      <w:lvlJc w:val="left"/>
      <w:pPr>
        <w:tabs>
          <w:tab w:val="num" w:pos="2880"/>
        </w:tabs>
        <w:ind w:left="2880" w:hanging="360"/>
      </w:pPr>
      <w:rPr>
        <w:rFonts w:cs="Times New Roman"/>
      </w:rPr>
    </w:lvl>
    <w:lvl w:ilvl="4" w:tplc="185AABE4">
      <w:start w:val="1"/>
      <w:numFmt w:val="decimal"/>
      <w:lvlText w:val="%5."/>
      <w:lvlJc w:val="left"/>
      <w:pPr>
        <w:tabs>
          <w:tab w:val="num" w:pos="3600"/>
        </w:tabs>
        <w:ind w:left="3600" w:hanging="360"/>
      </w:pPr>
      <w:rPr>
        <w:rFonts w:cs="Times New Roman"/>
      </w:rPr>
    </w:lvl>
    <w:lvl w:ilvl="5" w:tplc="F4645CAE">
      <w:start w:val="1"/>
      <w:numFmt w:val="decimal"/>
      <w:lvlText w:val="%6."/>
      <w:lvlJc w:val="left"/>
      <w:pPr>
        <w:tabs>
          <w:tab w:val="num" w:pos="4320"/>
        </w:tabs>
        <w:ind w:left="4320" w:hanging="360"/>
      </w:pPr>
      <w:rPr>
        <w:rFonts w:cs="Times New Roman"/>
      </w:rPr>
    </w:lvl>
    <w:lvl w:ilvl="6" w:tplc="DFEE6236">
      <w:start w:val="1"/>
      <w:numFmt w:val="decimal"/>
      <w:lvlText w:val="%7."/>
      <w:lvlJc w:val="left"/>
      <w:pPr>
        <w:tabs>
          <w:tab w:val="num" w:pos="5040"/>
        </w:tabs>
        <w:ind w:left="5040" w:hanging="360"/>
      </w:pPr>
      <w:rPr>
        <w:rFonts w:cs="Times New Roman"/>
      </w:rPr>
    </w:lvl>
    <w:lvl w:ilvl="7" w:tplc="0AF6CF34">
      <w:start w:val="1"/>
      <w:numFmt w:val="decimal"/>
      <w:lvlText w:val="%8."/>
      <w:lvlJc w:val="left"/>
      <w:pPr>
        <w:tabs>
          <w:tab w:val="num" w:pos="5760"/>
        </w:tabs>
        <w:ind w:left="5760" w:hanging="360"/>
      </w:pPr>
      <w:rPr>
        <w:rFonts w:cs="Times New Roman"/>
      </w:rPr>
    </w:lvl>
    <w:lvl w:ilvl="8" w:tplc="AC5AA9AA">
      <w:start w:val="1"/>
      <w:numFmt w:val="decimal"/>
      <w:lvlText w:val="%9."/>
      <w:lvlJc w:val="left"/>
      <w:pPr>
        <w:tabs>
          <w:tab w:val="num" w:pos="6480"/>
        </w:tabs>
        <w:ind w:left="6480" w:hanging="360"/>
      </w:pPr>
      <w:rPr>
        <w:rFonts w:cs="Times New Roman"/>
      </w:rPr>
    </w:lvl>
  </w:abstractNum>
  <w:abstractNum w:abstractNumId="16">
    <w:nsid w:val="1EBB2E7A"/>
    <w:multiLevelType w:val="hybridMultilevel"/>
    <w:tmpl w:val="6B5AE08E"/>
    <w:lvl w:ilvl="0" w:tplc="9A2E5BF8">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21654EF"/>
    <w:multiLevelType w:val="hybridMultilevel"/>
    <w:tmpl w:val="2A2EAD00"/>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7456EE"/>
    <w:multiLevelType w:val="hybridMultilevel"/>
    <w:tmpl w:val="6FE2A1BC"/>
    <w:lvl w:ilvl="0" w:tplc="C89EDDDC">
      <w:start w:val="1"/>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81E3A30"/>
    <w:multiLevelType w:val="hybridMultilevel"/>
    <w:tmpl w:val="54C8E8BC"/>
    <w:lvl w:ilvl="0" w:tplc="2B48C8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445827"/>
    <w:multiLevelType w:val="hybridMultilevel"/>
    <w:tmpl w:val="0CBA8510"/>
    <w:lvl w:ilvl="0" w:tplc="F46ED45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2AD43978"/>
    <w:multiLevelType w:val="hybridMultilevel"/>
    <w:tmpl w:val="EC32DFE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2B272F12"/>
    <w:multiLevelType w:val="hybridMultilevel"/>
    <w:tmpl w:val="9E803FDA"/>
    <w:lvl w:ilvl="0" w:tplc="21481300">
      <w:start w:val="16"/>
      <w:numFmt w:val="decimalZero"/>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9D33DC"/>
    <w:multiLevelType w:val="hybridMultilevel"/>
    <w:tmpl w:val="EF2AAB28"/>
    <w:lvl w:ilvl="0" w:tplc="8F1CA578">
      <w:start w:val="99"/>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4">
    <w:nsid w:val="2D055373"/>
    <w:multiLevelType w:val="hybridMultilevel"/>
    <w:tmpl w:val="F28C6470"/>
    <w:lvl w:ilvl="0" w:tplc="2B48C834">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900"/>
        </w:tabs>
        <w:ind w:left="900" w:hanging="360"/>
      </w:pPr>
      <w:rPr>
        <w:rFonts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D9C6341"/>
    <w:multiLevelType w:val="hybridMultilevel"/>
    <w:tmpl w:val="EED4F25E"/>
    <w:lvl w:ilvl="0" w:tplc="40C2B6A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9620B69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DBA75B5"/>
    <w:multiLevelType w:val="hybridMultilevel"/>
    <w:tmpl w:val="E8348F0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32010D15"/>
    <w:multiLevelType w:val="hybridMultilevel"/>
    <w:tmpl w:val="1306406A"/>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322E3F67"/>
    <w:multiLevelType w:val="hybridMultilevel"/>
    <w:tmpl w:val="0D6EB4EE"/>
    <w:lvl w:ilvl="0" w:tplc="9A2E5BF8">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66A4488"/>
    <w:multiLevelType w:val="hybridMultilevel"/>
    <w:tmpl w:val="CA2A44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7F6174D"/>
    <w:multiLevelType w:val="hybridMultilevel"/>
    <w:tmpl w:val="383A6DAA"/>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3B8D5BA9"/>
    <w:multiLevelType w:val="hybridMultilevel"/>
    <w:tmpl w:val="D9AC1F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3C3623AC"/>
    <w:multiLevelType w:val="hybridMultilevel"/>
    <w:tmpl w:val="4C746596"/>
    <w:lvl w:ilvl="0" w:tplc="9A2E5BF8">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F195CA5"/>
    <w:multiLevelType w:val="hybridMultilevel"/>
    <w:tmpl w:val="FCEA626E"/>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44A35812"/>
    <w:multiLevelType w:val="hybridMultilevel"/>
    <w:tmpl w:val="05C220EC"/>
    <w:lvl w:ilvl="0" w:tplc="9A2E5BF8">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AD3446A"/>
    <w:multiLevelType w:val="hybridMultilevel"/>
    <w:tmpl w:val="D4881746"/>
    <w:lvl w:ilvl="0" w:tplc="39143BE8">
      <w:start w:val="1"/>
      <w:numFmt w:val="bullet"/>
      <w:lvlText w:val=""/>
      <w:lvlPicBulletId w:val="0"/>
      <w:lvlJc w:val="left"/>
      <w:pPr>
        <w:tabs>
          <w:tab w:val="num" w:pos="360"/>
        </w:tabs>
        <w:ind w:left="360" w:hanging="360"/>
      </w:pPr>
      <w:rPr>
        <w:rFonts w:ascii="Symbol" w:hAnsi="Symbol" w:hint="default"/>
      </w:rPr>
    </w:lvl>
    <w:lvl w:ilvl="1" w:tplc="A3883F04" w:tentative="1">
      <w:start w:val="1"/>
      <w:numFmt w:val="bullet"/>
      <w:lvlText w:val=""/>
      <w:lvlJc w:val="left"/>
      <w:pPr>
        <w:tabs>
          <w:tab w:val="num" w:pos="1080"/>
        </w:tabs>
        <w:ind w:left="1080" w:hanging="360"/>
      </w:pPr>
      <w:rPr>
        <w:rFonts w:ascii="Symbol" w:hAnsi="Symbol" w:hint="default"/>
      </w:rPr>
    </w:lvl>
    <w:lvl w:ilvl="2" w:tplc="FF2ABA66" w:tentative="1">
      <w:start w:val="1"/>
      <w:numFmt w:val="bullet"/>
      <w:lvlText w:val=""/>
      <w:lvlJc w:val="left"/>
      <w:pPr>
        <w:tabs>
          <w:tab w:val="num" w:pos="1800"/>
        </w:tabs>
        <w:ind w:left="1800" w:hanging="360"/>
      </w:pPr>
      <w:rPr>
        <w:rFonts w:ascii="Symbol" w:hAnsi="Symbol" w:hint="default"/>
      </w:rPr>
    </w:lvl>
    <w:lvl w:ilvl="3" w:tplc="7AD4B642" w:tentative="1">
      <w:start w:val="1"/>
      <w:numFmt w:val="bullet"/>
      <w:lvlText w:val=""/>
      <w:lvlJc w:val="left"/>
      <w:pPr>
        <w:tabs>
          <w:tab w:val="num" w:pos="2520"/>
        </w:tabs>
        <w:ind w:left="2520" w:hanging="360"/>
      </w:pPr>
      <w:rPr>
        <w:rFonts w:ascii="Symbol" w:hAnsi="Symbol" w:hint="default"/>
      </w:rPr>
    </w:lvl>
    <w:lvl w:ilvl="4" w:tplc="A628E7A0" w:tentative="1">
      <w:start w:val="1"/>
      <w:numFmt w:val="bullet"/>
      <w:lvlText w:val=""/>
      <w:lvlJc w:val="left"/>
      <w:pPr>
        <w:tabs>
          <w:tab w:val="num" w:pos="3240"/>
        </w:tabs>
        <w:ind w:left="3240" w:hanging="360"/>
      </w:pPr>
      <w:rPr>
        <w:rFonts w:ascii="Symbol" w:hAnsi="Symbol" w:hint="default"/>
      </w:rPr>
    </w:lvl>
    <w:lvl w:ilvl="5" w:tplc="A69C2AA6" w:tentative="1">
      <w:start w:val="1"/>
      <w:numFmt w:val="bullet"/>
      <w:lvlText w:val=""/>
      <w:lvlJc w:val="left"/>
      <w:pPr>
        <w:tabs>
          <w:tab w:val="num" w:pos="3960"/>
        </w:tabs>
        <w:ind w:left="3960" w:hanging="360"/>
      </w:pPr>
      <w:rPr>
        <w:rFonts w:ascii="Symbol" w:hAnsi="Symbol" w:hint="default"/>
      </w:rPr>
    </w:lvl>
    <w:lvl w:ilvl="6" w:tplc="A9A0070C" w:tentative="1">
      <w:start w:val="1"/>
      <w:numFmt w:val="bullet"/>
      <w:lvlText w:val=""/>
      <w:lvlJc w:val="left"/>
      <w:pPr>
        <w:tabs>
          <w:tab w:val="num" w:pos="4680"/>
        </w:tabs>
        <w:ind w:left="4680" w:hanging="360"/>
      </w:pPr>
      <w:rPr>
        <w:rFonts w:ascii="Symbol" w:hAnsi="Symbol" w:hint="default"/>
      </w:rPr>
    </w:lvl>
    <w:lvl w:ilvl="7" w:tplc="9F1C7362" w:tentative="1">
      <w:start w:val="1"/>
      <w:numFmt w:val="bullet"/>
      <w:lvlText w:val=""/>
      <w:lvlJc w:val="left"/>
      <w:pPr>
        <w:tabs>
          <w:tab w:val="num" w:pos="5400"/>
        </w:tabs>
        <w:ind w:left="5400" w:hanging="360"/>
      </w:pPr>
      <w:rPr>
        <w:rFonts w:ascii="Symbol" w:hAnsi="Symbol" w:hint="default"/>
      </w:rPr>
    </w:lvl>
    <w:lvl w:ilvl="8" w:tplc="13AC258A" w:tentative="1">
      <w:start w:val="1"/>
      <w:numFmt w:val="bullet"/>
      <w:lvlText w:val=""/>
      <w:lvlJc w:val="left"/>
      <w:pPr>
        <w:tabs>
          <w:tab w:val="num" w:pos="6120"/>
        </w:tabs>
        <w:ind w:left="6120" w:hanging="360"/>
      </w:pPr>
      <w:rPr>
        <w:rFonts w:ascii="Symbol" w:hAnsi="Symbol" w:hint="default"/>
      </w:rPr>
    </w:lvl>
  </w:abstractNum>
  <w:abstractNum w:abstractNumId="36">
    <w:nsid w:val="4C6D4836"/>
    <w:multiLevelType w:val="hybridMultilevel"/>
    <w:tmpl w:val="C66483D0"/>
    <w:lvl w:ilvl="0" w:tplc="4C34F6E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E526401"/>
    <w:multiLevelType w:val="hybridMultilevel"/>
    <w:tmpl w:val="8CE4AF7A"/>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4E694829"/>
    <w:multiLevelType w:val="hybridMultilevel"/>
    <w:tmpl w:val="368CFF80"/>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5081321A"/>
    <w:multiLevelType w:val="multilevel"/>
    <w:tmpl w:val="46EC3860"/>
    <w:lvl w:ilvl="0">
      <w:start w:val="1"/>
      <w:numFmt w:val="decimal"/>
      <w:pStyle w:val="Heading1"/>
      <w:lvlText w:val="%1"/>
      <w:lvlJc w:val="left"/>
      <w:pPr>
        <w:tabs>
          <w:tab w:val="num" w:pos="3132"/>
        </w:tabs>
        <w:ind w:left="31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0">
    <w:nsid w:val="534E2674"/>
    <w:multiLevelType w:val="hybridMultilevel"/>
    <w:tmpl w:val="AF4680EE"/>
    <w:lvl w:ilvl="0" w:tplc="9A2E5BF8">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542563C1"/>
    <w:multiLevelType w:val="hybridMultilevel"/>
    <w:tmpl w:val="6BECC17A"/>
    <w:lvl w:ilvl="0" w:tplc="148486B4">
      <w:start w:val="99"/>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56DE3D15"/>
    <w:multiLevelType w:val="hybridMultilevel"/>
    <w:tmpl w:val="00FACEB2"/>
    <w:lvl w:ilvl="0" w:tplc="4C34F6EA">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nsid w:val="5A8866FD"/>
    <w:multiLevelType w:val="multilevel"/>
    <w:tmpl w:val="A2D205E0"/>
    <w:styleLink w:val="Style1"/>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900"/>
        </w:tabs>
        <w:ind w:left="90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FC96AB0"/>
    <w:multiLevelType w:val="hybridMultilevel"/>
    <w:tmpl w:val="7090AC08"/>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14A1D80"/>
    <w:multiLevelType w:val="hybridMultilevel"/>
    <w:tmpl w:val="DD8CDA12"/>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6">
    <w:nsid w:val="61925AD3"/>
    <w:multiLevelType w:val="hybridMultilevel"/>
    <w:tmpl w:val="BFDE4436"/>
    <w:lvl w:ilvl="0" w:tplc="4C387988">
      <w:numFmt w:val="bullet"/>
      <w:lvlText w:val=""/>
      <w:lvlJc w:val="left"/>
      <w:pPr>
        <w:ind w:left="720" w:hanging="360"/>
      </w:pPr>
      <w:rPr>
        <w:rFonts w:ascii="Wingdings 3" w:eastAsia="SimSun" w:hAnsi="Wingdings 3"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3548DB"/>
    <w:multiLevelType w:val="hybridMultilevel"/>
    <w:tmpl w:val="6546B7A2"/>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8">
    <w:nsid w:val="64431D6F"/>
    <w:multiLevelType w:val="hybridMultilevel"/>
    <w:tmpl w:val="C6DEAF74"/>
    <w:lvl w:ilvl="0" w:tplc="9A2E5BF8">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5372B0B"/>
    <w:multiLevelType w:val="hybridMultilevel"/>
    <w:tmpl w:val="06623B9C"/>
    <w:lvl w:ilvl="0" w:tplc="4C34F6E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0">
    <w:nsid w:val="675A2E8D"/>
    <w:multiLevelType w:val="hybridMultilevel"/>
    <w:tmpl w:val="1FAED666"/>
    <w:lvl w:ilvl="0" w:tplc="835CF9DC">
      <w:start w:val="99"/>
      <w:numFmt w:val="decimal"/>
      <w:lvlText w:val="%1"/>
      <w:lvlJc w:val="left"/>
      <w:pPr>
        <w:tabs>
          <w:tab w:val="num" w:pos="720"/>
        </w:tabs>
        <w:ind w:left="720" w:hanging="360"/>
      </w:pPr>
      <w:rPr>
        <w:rFonts w:ascii="Times New Roman Bold" w:hAnsi="Times New Roman Bold"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8E73F8D"/>
    <w:multiLevelType w:val="hybridMultilevel"/>
    <w:tmpl w:val="6DF6D2D8"/>
    <w:lvl w:ilvl="0" w:tplc="E32CB8C4">
      <w:start w:val="1"/>
      <w:numFmt w:val="bullet"/>
      <w:lvlText w:val=""/>
      <w:lvlJc w:val="left"/>
      <w:pPr>
        <w:tabs>
          <w:tab w:val="num" w:pos="720"/>
        </w:tabs>
        <w:ind w:left="720" w:hanging="432"/>
      </w:pPr>
      <w:rPr>
        <w:rFonts w:ascii="Symbol" w:hAnsi="Symbol" w:hint="default"/>
        <w:color w:val="auto"/>
        <w:sz w:val="20"/>
      </w:rPr>
    </w:lvl>
    <w:lvl w:ilvl="1" w:tplc="04090001">
      <w:start w:val="1"/>
      <w:numFmt w:val="bullet"/>
      <w:lvlText w:val=""/>
      <w:lvlJc w:val="left"/>
      <w:pPr>
        <w:tabs>
          <w:tab w:val="num" w:pos="1728"/>
        </w:tabs>
        <w:ind w:left="1728" w:hanging="360"/>
      </w:pPr>
      <w:rPr>
        <w:rFonts w:ascii="Symbol" w:hAnsi="Symbol" w:hint="default"/>
        <w:color w:val="auto"/>
        <w:sz w:val="20"/>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52">
    <w:nsid w:val="6AE06789"/>
    <w:multiLevelType w:val="hybridMultilevel"/>
    <w:tmpl w:val="1700B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0083F5A"/>
    <w:multiLevelType w:val="hybridMultilevel"/>
    <w:tmpl w:val="3522DF88"/>
    <w:lvl w:ilvl="0" w:tplc="9A2E5BF8">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72B6044F"/>
    <w:multiLevelType w:val="hybridMultilevel"/>
    <w:tmpl w:val="EC120624"/>
    <w:lvl w:ilvl="0" w:tplc="4C34F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3AD7C5F"/>
    <w:multiLevelType w:val="multilevel"/>
    <w:tmpl w:val="0C9ABC5E"/>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6">
    <w:nsid w:val="75790327"/>
    <w:multiLevelType w:val="hybridMultilevel"/>
    <w:tmpl w:val="10FCEB5C"/>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6E20C44"/>
    <w:multiLevelType w:val="hybridMultilevel"/>
    <w:tmpl w:val="2E386F28"/>
    <w:lvl w:ilvl="0" w:tplc="8EE0CD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96439B9"/>
    <w:multiLevelType w:val="hybridMultilevel"/>
    <w:tmpl w:val="647AF250"/>
    <w:lvl w:ilvl="0" w:tplc="4C34F6EA">
      <w:start w:val="1"/>
      <w:numFmt w:val="bullet"/>
      <w:lvlText w:val=""/>
      <w:lvlJc w:val="left"/>
      <w:pPr>
        <w:tabs>
          <w:tab w:val="num" w:pos="720"/>
        </w:tabs>
        <w:ind w:left="720" w:hanging="360"/>
      </w:pPr>
      <w:rPr>
        <w:rFonts w:ascii="Symbol" w:hAnsi="Symbol" w:hint="default"/>
      </w:rPr>
    </w:lvl>
    <w:lvl w:ilvl="1" w:tplc="5C4C24CE">
      <w:start w:val="1"/>
      <w:numFmt w:val="decimal"/>
      <w:lvlText w:val="%2."/>
      <w:lvlJc w:val="left"/>
      <w:pPr>
        <w:tabs>
          <w:tab w:val="num" w:pos="1440"/>
        </w:tabs>
        <w:ind w:left="1440" w:hanging="360"/>
      </w:pPr>
      <w:rPr>
        <w:rFonts w:cs="Times New Roman"/>
      </w:rPr>
    </w:lvl>
    <w:lvl w:ilvl="2" w:tplc="6DC482EE">
      <w:start w:val="1"/>
      <w:numFmt w:val="decimal"/>
      <w:lvlText w:val="%3."/>
      <w:lvlJc w:val="left"/>
      <w:pPr>
        <w:tabs>
          <w:tab w:val="num" w:pos="2160"/>
        </w:tabs>
        <w:ind w:left="2160" w:hanging="360"/>
      </w:pPr>
      <w:rPr>
        <w:rFonts w:cs="Times New Roman"/>
      </w:rPr>
    </w:lvl>
    <w:lvl w:ilvl="3" w:tplc="591E2E64">
      <w:start w:val="1"/>
      <w:numFmt w:val="decimal"/>
      <w:lvlText w:val="%4."/>
      <w:lvlJc w:val="left"/>
      <w:pPr>
        <w:tabs>
          <w:tab w:val="num" w:pos="2880"/>
        </w:tabs>
        <w:ind w:left="2880" w:hanging="360"/>
      </w:pPr>
      <w:rPr>
        <w:rFonts w:cs="Times New Roman"/>
      </w:rPr>
    </w:lvl>
    <w:lvl w:ilvl="4" w:tplc="185AABE4">
      <w:start w:val="1"/>
      <w:numFmt w:val="decimal"/>
      <w:lvlText w:val="%5."/>
      <w:lvlJc w:val="left"/>
      <w:pPr>
        <w:tabs>
          <w:tab w:val="num" w:pos="3600"/>
        </w:tabs>
        <w:ind w:left="3600" w:hanging="360"/>
      </w:pPr>
      <w:rPr>
        <w:rFonts w:cs="Times New Roman"/>
      </w:rPr>
    </w:lvl>
    <w:lvl w:ilvl="5" w:tplc="F4645CAE">
      <w:start w:val="1"/>
      <w:numFmt w:val="decimal"/>
      <w:lvlText w:val="%6."/>
      <w:lvlJc w:val="left"/>
      <w:pPr>
        <w:tabs>
          <w:tab w:val="num" w:pos="4320"/>
        </w:tabs>
        <w:ind w:left="4320" w:hanging="360"/>
      </w:pPr>
      <w:rPr>
        <w:rFonts w:cs="Times New Roman"/>
      </w:rPr>
    </w:lvl>
    <w:lvl w:ilvl="6" w:tplc="DFEE6236">
      <w:start w:val="1"/>
      <w:numFmt w:val="decimal"/>
      <w:lvlText w:val="%7."/>
      <w:lvlJc w:val="left"/>
      <w:pPr>
        <w:tabs>
          <w:tab w:val="num" w:pos="5040"/>
        </w:tabs>
        <w:ind w:left="5040" w:hanging="360"/>
      </w:pPr>
      <w:rPr>
        <w:rFonts w:cs="Times New Roman"/>
      </w:rPr>
    </w:lvl>
    <w:lvl w:ilvl="7" w:tplc="0AF6CF34">
      <w:start w:val="1"/>
      <w:numFmt w:val="decimal"/>
      <w:lvlText w:val="%8."/>
      <w:lvlJc w:val="left"/>
      <w:pPr>
        <w:tabs>
          <w:tab w:val="num" w:pos="5760"/>
        </w:tabs>
        <w:ind w:left="5760" w:hanging="360"/>
      </w:pPr>
      <w:rPr>
        <w:rFonts w:cs="Times New Roman"/>
      </w:rPr>
    </w:lvl>
    <w:lvl w:ilvl="8" w:tplc="AC5AA9AA">
      <w:start w:val="1"/>
      <w:numFmt w:val="decimal"/>
      <w:lvlText w:val="%9."/>
      <w:lvlJc w:val="left"/>
      <w:pPr>
        <w:tabs>
          <w:tab w:val="num" w:pos="6480"/>
        </w:tabs>
        <w:ind w:left="6480" w:hanging="360"/>
      </w:pPr>
      <w:rPr>
        <w:rFonts w:cs="Times New Roman"/>
      </w:rPr>
    </w:lvl>
  </w:abstractNum>
  <w:abstractNum w:abstractNumId="59">
    <w:nsid w:val="7C092C12"/>
    <w:multiLevelType w:val="hybridMultilevel"/>
    <w:tmpl w:val="E2D6E41E"/>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F46ED458">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9"/>
  </w:num>
  <w:num w:numId="4">
    <w:abstractNumId w:val="57"/>
  </w:num>
  <w:num w:numId="5">
    <w:abstractNumId w:val="19"/>
  </w:num>
  <w:num w:numId="6">
    <w:abstractNumId w:val="24"/>
  </w:num>
  <w:num w:numId="7">
    <w:abstractNumId w:val="43"/>
  </w:num>
  <w:num w:numId="8">
    <w:abstractNumId w:val="42"/>
  </w:num>
  <w:num w:numId="9">
    <w:abstractNumId w:val="47"/>
  </w:num>
  <w:num w:numId="10">
    <w:abstractNumId w:val="33"/>
  </w:num>
  <w:num w:numId="11">
    <w:abstractNumId w:val="11"/>
  </w:num>
  <w:num w:numId="12">
    <w:abstractNumId w:val="27"/>
  </w:num>
  <w:num w:numId="13">
    <w:abstractNumId w:val="30"/>
  </w:num>
  <w:num w:numId="14">
    <w:abstractNumId w:val="5"/>
  </w:num>
  <w:num w:numId="15">
    <w:abstractNumId w:val="49"/>
  </w:num>
  <w:num w:numId="16">
    <w:abstractNumId w:val="4"/>
  </w:num>
  <w:num w:numId="17">
    <w:abstractNumId w:val="37"/>
  </w:num>
  <w:num w:numId="18">
    <w:abstractNumId w:val="38"/>
  </w:num>
  <w:num w:numId="19">
    <w:abstractNumId w:val="17"/>
  </w:num>
  <w:num w:numId="20">
    <w:abstractNumId w:val="13"/>
  </w:num>
  <w:num w:numId="21">
    <w:abstractNumId w:val="59"/>
  </w:num>
  <w:num w:numId="22">
    <w:abstractNumId w:val="56"/>
  </w:num>
  <w:num w:numId="23">
    <w:abstractNumId w:val="44"/>
  </w:num>
  <w:num w:numId="24">
    <w:abstractNumId w:val="0"/>
  </w:num>
  <w:num w:numId="25">
    <w:abstractNumId w:val="2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5"/>
  </w:num>
  <w:num w:numId="32">
    <w:abstractNumId w:val="26"/>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7"/>
  </w:num>
  <w:num w:numId="38">
    <w:abstractNumId w:val="45"/>
  </w:num>
  <w:num w:numId="39">
    <w:abstractNumId w:val="36"/>
  </w:num>
  <w:num w:numId="40">
    <w:abstractNumId w:val="54"/>
  </w:num>
  <w:num w:numId="41">
    <w:abstractNumId w:val="41"/>
  </w:num>
  <w:num w:numId="42">
    <w:abstractNumId w:val="23"/>
  </w:num>
  <w:num w:numId="43">
    <w:abstractNumId w:val="18"/>
  </w:num>
  <w:num w:numId="44">
    <w:abstractNumId w:val="32"/>
  </w:num>
  <w:num w:numId="45">
    <w:abstractNumId w:val="48"/>
  </w:num>
  <w:num w:numId="46">
    <w:abstractNumId w:val="53"/>
  </w:num>
  <w:num w:numId="47">
    <w:abstractNumId w:val="34"/>
  </w:num>
  <w:num w:numId="48">
    <w:abstractNumId w:val="16"/>
  </w:num>
  <w:num w:numId="49">
    <w:abstractNumId w:val="28"/>
  </w:num>
  <w:num w:numId="50">
    <w:abstractNumId w:val="40"/>
  </w:num>
  <w:num w:numId="51">
    <w:abstractNumId w:val="50"/>
  </w:num>
  <w:num w:numId="52">
    <w:abstractNumId w:val="6"/>
  </w:num>
  <w:num w:numId="53">
    <w:abstractNumId w:val="1"/>
  </w:num>
  <w:num w:numId="54">
    <w:abstractNumId w:val="14"/>
  </w:num>
  <w:num w:numId="55">
    <w:abstractNumId w:val="22"/>
  </w:num>
  <w:num w:numId="56">
    <w:abstractNumId w:val="51"/>
  </w:num>
  <w:num w:numId="57">
    <w:abstractNumId w:val="46"/>
  </w:num>
  <w:num w:numId="58">
    <w:abstractNumId w:val="12"/>
  </w:num>
  <w:num w:numId="59">
    <w:abstractNumId w:val="21"/>
  </w:num>
  <w:num w:numId="60">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74"/>
    <w:rsid w:val="00001F88"/>
    <w:rsid w:val="000137F3"/>
    <w:rsid w:val="00013DBC"/>
    <w:rsid w:val="00015E79"/>
    <w:rsid w:val="00015E8C"/>
    <w:rsid w:val="000237A4"/>
    <w:rsid w:val="000351CC"/>
    <w:rsid w:val="000449FC"/>
    <w:rsid w:val="0004580E"/>
    <w:rsid w:val="00054E3F"/>
    <w:rsid w:val="00064CE0"/>
    <w:rsid w:val="000705A8"/>
    <w:rsid w:val="00070866"/>
    <w:rsid w:val="00077BE6"/>
    <w:rsid w:val="00083B01"/>
    <w:rsid w:val="000935A5"/>
    <w:rsid w:val="000B094D"/>
    <w:rsid w:val="000C3C05"/>
    <w:rsid w:val="000C79B8"/>
    <w:rsid w:val="000D4305"/>
    <w:rsid w:val="000E104A"/>
    <w:rsid w:val="000F0C69"/>
    <w:rsid w:val="000F2B37"/>
    <w:rsid w:val="000F3395"/>
    <w:rsid w:val="000F392A"/>
    <w:rsid w:val="00102711"/>
    <w:rsid w:val="00112C73"/>
    <w:rsid w:val="00134D6A"/>
    <w:rsid w:val="001405C3"/>
    <w:rsid w:val="00144CBD"/>
    <w:rsid w:val="00147BCC"/>
    <w:rsid w:val="00150D62"/>
    <w:rsid w:val="0015636C"/>
    <w:rsid w:val="001575E2"/>
    <w:rsid w:val="00162BE3"/>
    <w:rsid w:val="00174E39"/>
    <w:rsid w:val="0017747D"/>
    <w:rsid w:val="00181A3F"/>
    <w:rsid w:val="00192198"/>
    <w:rsid w:val="001A0F51"/>
    <w:rsid w:val="001B0C7B"/>
    <w:rsid w:val="001B13D5"/>
    <w:rsid w:val="001C287C"/>
    <w:rsid w:val="001E13EA"/>
    <w:rsid w:val="00205B5C"/>
    <w:rsid w:val="002061AD"/>
    <w:rsid w:val="00220D63"/>
    <w:rsid w:val="00227CF9"/>
    <w:rsid w:val="0023044E"/>
    <w:rsid w:val="002417CF"/>
    <w:rsid w:val="0024277A"/>
    <w:rsid w:val="00244D10"/>
    <w:rsid w:val="00246559"/>
    <w:rsid w:val="002760C0"/>
    <w:rsid w:val="00294CB7"/>
    <w:rsid w:val="002965FC"/>
    <w:rsid w:val="002A4770"/>
    <w:rsid w:val="002A6CD7"/>
    <w:rsid w:val="002C608C"/>
    <w:rsid w:val="002D51D5"/>
    <w:rsid w:val="002E12A2"/>
    <w:rsid w:val="002F533D"/>
    <w:rsid w:val="00301C16"/>
    <w:rsid w:val="003231F8"/>
    <w:rsid w:val="00331275"/>
    <w:rsid w:val="003315CB"/>
    <w:rsid w:val="00335638"/>
    <w:rsid w:val="0034401C"/>
    <w:rsid w:val="00346D34"/>
    <w:rsid w:val="003477A7"/>
    <w:rsid w:val="00372891"/>
    <w:rsid w:val="00377381"/>
    <w:rsid w:val="00387DE3"/>
    <w:rsid w:val="003925F9"/>
    <w:rsid w:val="003A0168"/>
    <w:rsid w:val="003A489D"/>
    <w:rsid w:val="003B2191"/>
    <w:rsid w:val="003B55EB"/>
    <w:rsid w:val="003E5666"/>
    <w:rsid w:val="003E650D"/>
    <w:rsid w:val="003F67DB"/>
    <w:rsid w:val="00413B6B"/>
    <w:rsid w:val="00414422"/>
    <w:rsid w:val="00426FD1"/>
    <w:rsid w:val="00433432"/>
    <w:rsid w:val="00485233"/>
    <w:rsid w:val="00497B54"/>
    <w:rsid w:val="004A0E8A"/>
    <w:rsid w:val="004F611C"/>
    <w:rsid w:val="00504C32"/>
    <w:rsid w:val="0051064B"/>
    <w:rsid w:val="00515C53"/>
    <w:rsid w:val="00517092"/>
    <w:rsid w:val="00530521"/>
    <w:rsid w:val="00565FA4"/>
    <w:rsid w:val="00571492"/>
    <w:rsid w:val="005749A4"/>
    <w:rsid w:val="005829D9"/>
    <w:rsid w:val="00595534"/>
    <w:rsid w:val="005A0CBC"/>
    <w:rsid w:val="005B202B"/>
    <w:rsid w:val="005C35D8"/>
    <w:rsid w:val="005D2EE2"/>
    <w:rsid w:val="005D58F1"/>
    <w:rsid w:val="005E163A"/>
    <w:rsid w:val="005F5DF5"/>
    <w:rsid w:val="0062635B"/>
    <w:rsid w:val="0062762B"/>
    <w:rsid w:val="00630E99"/>
    <w:rsid w:val="00631DAB"/>
    <w:rsid w:val="00632D0C"/>
    <w:rsid w:val="00634CE5"/>
    <w:rsid w:val="00637C1A"/>
    <w:rsid w:val="00646F63"/>
    <w:rsid w:val="00650A82"/>
    <w:rsid w:val="00654EBC"/>
    <w:rsid w:val="00665AC0"/>
    <w:rsid w:val="0067582C"/>
    <w:rsid w:val="006824A5"/>
    <w:rsid w:val="0068642C"/>
    <w:rsid w:val="00695B0C"/>
    <w:rsid w:val="006A6584"/>
    <w:rsid w:val="006B3456"/>
    <w:rsid w:val="006C5951"/>
    <w:rsid w:val="006D0AE1"/>
    <w:rsid w:val="006D2210"/>
    <w:rsid w:val="006F115F"/>
    <w:rsid w:val="006F7BCE"/>
    <w:rsid w:val="00701E2F"/>
    <w:rsid w:val="0070200C"/>
    <w:rsid w:val="00702F19"/>
    <w:rsid w:val="007128C4"/>
    <w:rsid w:val="007132B7"/>
    <w:rsid w:val="00713FD7"/>
    <w:rsid w:val="00725CB5"/>
    <w:rsid w:val="00730A7C"/>
    <w:rsid w:val="00752CD6"/>
    <w:rsid w:val="00753301"/>
    <w:rsid w:val="007555DC"/>
    <w:rsid w:val="00770474"/>
    <w:rsid w:val="00773544"/>
    <w:rsid w:val="007912E5"/>
    <w:rsid w:val="007A2D7F"/>
    <w:rsid w:val="007A5985"/>
    <w:rsid w:val="007B0BC7"/>
    <w:rsid w:val="007B4068"/>
    <w:rsid w:val="007C26AB"/>
    <w:rsid w:val="007C49CD"/>
    <w:rsid w:val="007D318E"/>
    <w:rsid w:val="007D4009"/>
    <w:rsid w:val="007E0B0F"/>
    <w:rsid w:val="007E5FA5"/>
    <w:rsid w:val="007F0165"/>
    <w:rsid w:val="007F125C"/>
    <w:rsid w:val="007F6E46"/>
    <w:rsid w:val="00804364"/>
    <w:rsid w:val="00813639"/>
    <w:rsid w:val="00825078"/>
    <w:rsid w:val="00827C3C"/>
    <w:rsid w:val="00831AF7"/>
    <w:rsid w:val="00832820"/>
    <w:rsid w:val="00834044"/>
    <w:rsid w:val="00836524"/>
    <w:rsid w:val="00843013"/>
    <w:rsid w:val="00852961"/>
    <w:rsid w:val="00865076"/>
    <w:rsid w:val="00874222"/>
    <w:rsid w:val="008852C2"/>
    <w:rsid w:val="00886AD9"/>
    <w:rsid w:val="008914D1"/>
    <w:rsid w:val="00894FC0"/>
    <w:rsid w:val="008A0F81"/>
    <w:rsid w:val="008B68FB"/>
    <w:rsid w:val="008D2054"/>
    <w:rsid w:val="008D780F"/>
    <w:rsid w:val="008E1AE8"/>
    <w:rsid w:val="008F356D"/>
    <w:rsid w:val="00906074"/>
    <w:rsid w:val="00916BAD"/>
    <w:rsid w:val="00923120"/>
    <w:rsid w:val="00925298"/>
    <w:rsid w:val="00931860"/>
    <w:rsid w:val="00937213"/>
    <w:rsid w:val="0094087C"/>
    <w:rsid w:val="00941DE0"/>
    <w:rsid w:val="00951B94"/>
    <w:rsid w:val="00954DCA"/>
    <w:rsid w:val="0095610D"/>
    <w:rsid w:val="0095628B"/>
    <w:rsid w:val="00957BD2"/>
    <w:rsid w:val="00960669"/>
    <w:rsid w:val="00960E05"/>
    <w:rsid w:val="00961AED"/>
    <w:rsid w:val="00972E8C"/>
    <w:rsid w:val="009A0935"/>
    <w:rsid w:val="009D4CE7"/>
    <w:rsid w:val="009D56CE"/>
    <w:rsid w:val="009E1B53"/>
    <w:rsid w:val="009E3D0C"/>
    <w:rsid w:val="009E6141"/>
    <w:rsid w:val="009E6E9A"/>
    <w:rsid w:val="009F2313"/>
    <w:rsid w:val="00A10B7F"/>
    <w:rsid w:val="00A11F68"/>
    <w:rsid w:val="00A13661"/>
    <w:rsid w:val="00A1556F"/>
    <w:rsid w:val="00A15F08"/>
    <w:rsid w:val="00A17216"/>
    <w:rsid w:val="00A17AF6"/>
    <w:rsid w:val="00A2725F"/>
    <w:rsid w:val="00A32F1C"/>
    <w:rsid w:val="00A35BFB"/>
    <w:rsid w:val="00A73252"/>
    <w:rsid w:val="00A74993"/>
    <w:rsid w:val="00A76924"/>
    <w:rsid w:val="00A772CF"/>
    <w:rsid w:val="00A77E55"/>
    <w:rsid w:val="00A8458F"/>
    <w:rsid w:val="00A873B8"/>
    <w:rsid w:val="00A90249"/>
    <w:rsid w:val="00AB3B2C"/>
    <w:rsid w:val="00AB6D25"/>
    <w:rsid w:val="00AC37E9"/>
    <w:rsid w:val="00AD39C8"/>
    <w:rsid w:val="00AD65A4"/>
    <w:rsid w:val="00AE115F"/>
    <w:rsid w:val="00AE6E2D"/>
    <w:rsid w:val="00B042D9"/>
    <w:rsid w:val="00B0714D"/>
    <w:rsid w:val="00B11BBF"/>
    <w:rsid w:val="00B1694D"/>
    <w:rsid w:val="00B3296B"/>
    <w:rsid w:val="00B36CC9"/>
    <w:rsid w:val="00B51898"/>
    <w:rsid w:val="00B64943"/>
    <w:rsid w:val="00B82E6C"/>
    <w:rsid w:val="00BA2DF9"/>
    <w:rsid w:val="00BD5C11"/>
    <w:rsid w:val="00C032FB"/>
    <w:rsid w:val="00C062D1"/>
    <w:rsid w:val="00C3629B"/>
    <w:rsid w:val="00C578FE"/>
    <w:rsid w:val="00C61405"/>
    <w:rsid w:val="00C66105"/>
    <w:rsid w:val="00C70DCD"/>
    <w:rsid w:val="00C90E95"/>
    <w:rsid w:val="00C93311"/>
    <w:rsid w:val="00CA1715"/>
    <w:rsid w:val="00CA353F"/>
    <w:rsid w:val="00CB7A12"/>
    <w:rsid w:val="00CC3DD1"/>
    <w:rsid w:val="00CC3F22"/>
    <w:rsid w:val="00CD6FC8"/>
    <w:rsid w:val="00CE0E11"/>
    <w:rsid w:val="00CE2AC1"/>
    <w:rsid w:val="00CE4954"/>
    <w:rsid w:val="00D01728"/>
    <w:rsid w:val="00D06F1F"/>
    <w:rsid w:val="00D07631"/>
    <w:rsid w:val="00D14D0B"/>
    <w:rsid w:val="00D21C82"/>
    <w:rsid w:val="00D22AB2"/>
    <w:rsid w:val="00D31643"/>
    <w:rsid w:val="00D318A3"/>
    <w:rsid w:val="00D33DC7"/>
    <w:rsid w:val="00D43CE5"/>
    <w:rsid w:val="00D44907"/>
    <w:rsid w:val="00D50F2E"/>
    <w:rsid w:val="00D56749"/>
    <w:rsid w:val="00D72E97"/>
    <w:rsid w:val="00D83F69"/>
    <w:rsid w:val="00D87273"/>
    <w:rsid w:val="00D94520"/>
    <w:rsid w:val="00DB09CF"/>
    <w:rsid w:val="00DB2434"/>
    <w:rsid w:val="00DC3DCA"/>
    <w:rsid w:val="00DD1E25"/>
    <w:rsid w:val="00DE0285"/>
    <w:rsid w:val="00DF3188"/>
    <w:rsid w:val="00E1010E"/>
    <w:rsid w:val="00E15FFA"/>
    <w:rsid w:val="00E2518D"/>
    <w:rsid w:val="00E319D8"/>
    <w:rsid w:val="00E70920"/>
    <w:rsid w:val="00E82BD9"/>
    <w:rsid w:val="00E91298"/>
    <w:rsid w:val="00E963D5"/>
    <w:rsid w:val="00E972F4"/>
    <w:rsid w:val="00E97DA5"/>
    <w:rsid w:val="00EA3FF1"/>
    <w:rsid w:val="00EE48FA"/>
    <w:rsid w:val="00F05B62"/>
    <w:rsid w:val="00F10202"/>
    <w:rsid w:val="00F352F9"/>
    <w:rsid w:val="00F42305"/>
    <w:rsid w:val="00F44200"/>
    <w:rsid w:val="00F44F4D"/>
    <w:rsid w:val="00F52912"/>
    <w:rsid w:val="00F52C3B"/>
    <w:rsid w:val="00F550B8"/>
    <w:rsid w:val="00F6356D"/>
    <w:rsid w:val="00F71E62"/>
    <w:rsid w:val="00F91114"/>
    <w:rsid w:val="00FA40A3"/>
    <w:rsid w:val="00FA51E7"/>
    <w:rsid w:val="00FB5F51"/>
    <w:rsid w:val="00FB659A"/>
    <w:rsid w:val="00FC14B4"/>
    <w:rsid w:val="00FC2D46"/>
    <w:rsid w:val="00FD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74"/>
    <w:pPr>
      <w:spacing w:after="0" w:line="240" w:lineRule="auto"/>
    </w:pPr>
    <w:rPr>
      <w:rFonts w:eastAsia="SimSun"/>
      <w:sz w:val="24"/>
      <w:szCs w:val="24"/>
      <w:lang w:eastAsia="zh-CN"/>
    </w:rPr>
  </w:style>
  <w:style w:type="paragraph" w:styleId="Heading1">
    <w:name w:val="heading 1"/>
    <w:basedOn w:val="Normal"/>
    <w:next w:val="Normal"/>
    <w:link w:val="Heading1Char"/>
    <w:qFormat/>
    <w:rsid w:val="0077047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04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0165"/>
    <w:pPr>
      <w:keepNext/>
      <w:spacing w:before="240" w:after="60"/>
      <w:outlineLvl w:val="2"/>
    </w:pPr>
    <w:rPr>
      <w:rFonts w:ascii="Arial" w:hAnsi="Arial" w:cs="Arial"/>
      <w:b/>
      <w:bCs/>
      <w:sz w:val="28"/>
      <w:szCs w:val="26"/>
    </w:rPr>
  </w:style>
  <w:style w:type="paragraph" w:styleId="Heading4">
    <w:name w:val="heading 4"/>
    <w:basedOn w:val="Normal"/>
    <w:next w:val="Normal"/>
    <w:link w:val="Heading4Char"/>
    <w:qFormat/>
    <w:rsid w:val="00770474"/>
    <w:pPr>
      <w:keepNext/>
      <w:numPr>
        <w:ilvl w:val="3"/>
        <w:numId w:val="1"/>
      </w:numPr>
      <w:spacing w:before="240" w:after="60"/>
      <w:outlineLvl w:val="3"/>
    </w:pPr>
    <w:rPr>
      <w:rFonts w:ascii="Times New Roman Bold" w:hAnsi="Times New Roman Bold"/>
      <w:b/>
      <w:bCs/>
    </w:rPr>
  </w:style>
  <w:style w:type="paragraph" w:styleId="Heading5">
    <w:name w:val="heading 5"/>
    <w:basedOn w:val="Normal"/>
    <w:next w:val="Normal"/>
    <w:link w:val="Heading5Char"/>
    <w:qFormat/>
    <w:rsid w:val="0077047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7047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70474"/>
    <w:pPr>
      <w:numPr>
        <w:ilvl w:val="6"/>
        <w:numId w:val="1"/>
      </w:numPr>
      <w:spacing w:before="240" w:after="60"/>
      <w:outlineLvl w:val="6"/>
    </w:pPr>
  </w:style>
  <w:style w:type="paragraph" w:styleId="Heading8">
    <w:name w:val="heading 8"/>
    <w:basedOn w:val="Normal"/>
    <w:next w:val="Normal"/>
    <w:link w:val="Heading8Char"/>
    <w:qFormat/>
    <w:rsid w:val="00770474"/>
    <w:pPr>
      <w:numPr>
        <w:ilvl w:val="7"/>
        <w:numId w:val="1"/>
      </w:numPr>
      <w:spacing w:before="240" w:after="60"/>
      <w:outlineLvl w:val="7"/>
    </w:pPr>
    <w:rPr>
      <w:i/>
      <w:iCs/>
    </w:rPr>
  </w:style>
  <w:style w:type="paragraph" w:styleId="Heading9">
    <w:name w:val="heading 9"/>
    <w:basedOn w:val="Normal"/>
    <w:next w:val="Normal"/>
    <w:link w:val="Heading9Char"/>
    <w:qFormat/>
    <w:rsid w:val="0077047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Arial"/>
      <w:b/>
      <w:bCs/>
      <w:kern w:val="32"/>
      <w:sz w:val="32"/>
      <w:szCs w:val="32"/>
      <w:lang w:eastAsia="zh-CN"/>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locked/>
    <w:rsid w:val="007F0165"/>
    <w:rPr>
      <w:rFonts w:ascii="Arial" w:eastAsia="SimSun" w:hAnsi="Arial" w:cs="Arial"/>
      <w:b/>
      <w:bCs/>
      <w:sz w:val="28"/>
      <w:szCs w:val="26"/>
      <w:lang w:eastAsia="zh-CN"/>
    </w:rPr>
  </w:style>
  <w:style w:type="character" w:customStyle="1" w:styleId="Heading4Char">
    <w:name w:val="Heading 4 Char"/>
    <w:basedOn w:val="DefaultParagraphFont"/>
    <w:link w:val="Heading4"/>
    <w:rPr>
      <w:rFonts w:ascii="Times New Roman Bold" w:eastAsia="SimSun" w:hAnsi="Times New Roman Bold"/>
      <w:b/>
      <w:bCs/>
      <w:sz w:val="24"/>
      <w:szCs w:val="24"/>
      <w:lang w:eastAsia="zh-CN"/>
    </w:rPr>
  </w:style>
  <w:style w:type="character" w:customStyle="1" w:styleId="Heading5Char">
    <w:name w:val="Heading 5 Char"/>
    <w:basedOn w:val="DefaultParagraphFont"/>
    <w:link w:val="Heading5"/>
    <w:rPr>
      <w:rFonts w:eastAsia="SimSun"/>
      <w:b/>
      <w:bCs/>
      <w:i/>
      <w:iCs/>
      <w:sz w:val="26"/>
      <w:szCs w:val="26"/>
      <w:lang w:eastAsia="zh-CN"/>
    </w:rPr>
  </w:style>
  <w:style w:type="character" w:customStyle="1" w:styleId="Heading6Char">
    <w:name w:val="Heading 6 Char"/>
    <w:basedOn w:val="DefaultParagraphFont"/>
    <w:link w:val="Heading6"/>
    <w:rPr>
      <w:rFonts w:eastAsia="SimSun"/>
      <w:b/>
      <w:bCs/>
      <w:lang w:eastAsia="zh-CN"/>
    </w:rPr>
  </w:style>
  <w:style w:type="character" w:customStyle="1" w:styleId="Heading7Char">
    <w:name w:val="Heading 7 Char"/>
    <w:basedOn w:val="DefaultParagraphFont"/>
    <w:link w:val="Heading7"/>
    <w:rPr>
      <w:rFonts w:eastAsia="SimSun"/>
      <w:sz w:val="24"/>
      <w:szCs w:val="24"/>
      <w:lang w:eastAsia="zh-CN"/>
    </w:rPr>
  </w:style>
  <w:style w:type="character" w:customStyle="1" w:styleId="Heading8Char">
    <w:name w:val="Heading 8 Char"/>
    <w:basedOn w:val="DefaultParagraphFont"/>
    <w:link w:val="Heading8"/>
    <w:rPr>
      <w:rFonts w:eastAsia="SimSun"/>
      <w:i/>
      <w:iCs/>
      <w:sz w:val="24"/>
      <w:szCs w:val="24"/>
      <w:lang w:eastAsia="zh-CN"/>
    </w:rPr>
  </w:style>
  <w:style w:type="character" w:customStyle="1" w:styleId="Heading9Char">
    <w:name w:val="Heading 9 Char"/>
    <w:basedOn w:val="DefaultParagraphFont"/>
    <w:link w:val="Heading9"/>
    <w:rPr>
      <w:rFonts w:ascii="Arial" w:eastAsia="SimSun" w:hAnsi="Arial" w:cs="Arial"/>
      <w:lang w:eastAsia="zh-CN"/>
    </w:rPr>
  </w:style>
  <w:style w:type="character" w:styleId="Hyperlink">
    <w:name w:val="Hyperlink"/>
    <w:basedOn w:val="DefaultParagraphFont"/>
    <w:uiPriority w:val="99"/>
    <w:rsid w:val="00770474"/>
    <w:rPr>
      <w:rFonts w:ascii="Times New Roman" w:hAnsi="Times New Roman" w:cs="Times New Roman"/>
      <w:color w:val="0000FF"/>
      <w:u w:val="single"/>
    </w:rPr>
  </w:style>
  <w:style w:type="paragraph" w:styleId="TOC1">
    <w:name w:val="toc 1"/>
    <w:basedOn w:val="Normal"/>
    <w:next w:val="Normal"/>
    <w:autoRedefine/>
    <w:uiPriority w:val="39"/>
    <w:rsid w:val="000F2B37"/>
    <w:pPr>
      <w:tabs>
        <w:tab w:val="left" w:pos="504"/>
        <w:tab w:val="right" w:leader="dot" w:pos="10170"/>
      </w:tabs>
      <w:spacing w:line="360" w:lineRule="auto"/>
      <w:ind w:firstLine="480"/>
    </w:pPr>
  </w:style>
  <w:style w:type="paragraph" w:styleId="TOC2">
    <w:name w:val="toc 2"/>
    <w:basedOn w:val="Normal"/>
    <w:next w:val="Normal"/>
    <w:autoRedefine/>
    <w:uiPriority w:val="39"/>
    <w:rsid w:val="000F2B37"/>
    <w:pPr>
      <w:tabs>
        <w:tab w:val="right" w:leader="dot" w:pos="10170"/>
      </w:tabs>
      <w:spacing w:line="360" w:lineRule="auto"/>
      <w:ind w:left="504" w:right="-36"/>
    </w:pPr>
  </w:style>
  <w:style w:type="paragraph" w:styleId="TOC3">
    <w:name w:val="toc 3"/>
    <w:basedOn w:val="Normal"/>
    <w:next w:val="Normal"/>
    <w:autoRedefine/>
    <w:uiPriority w:val="39"/>
    <w:rsid w:val="007A2D7F"/>
    <w:pPr>
      <w:tabs>
        <w:tab w:val="left" w:pos="1170"/>
        <w:tab w:val="right" w:leader="dot" w:pos="10170"/>
      </w:tabs>
      <w:spacing w:line="360" w:lineRule="auto"/>
      <w:ind w:left="480" w:right="-288"/>
    </w:pPr>
    <w:rPr>
      <w:bCs/>
      <w:noProof/>
    </w:rPr>
  </w:style>
  <w:style w:type="paragraph" w:styleId="Header">
    <w:name w:val="header"/>
    <w:basedOn w:val="Normal"/>
    <w:link w:val="HeaderChar"/>
    <w:uiPriority w:val="99"/>
    <w:rsid w:val="00AB3B2C"/>
    <w:pPr>
      <w:tabs>
        <w:tab w:val="center" w:pos="4320"/>
        <w:tab w:val="right" w:pos="8640"/>
      </w:tabs>
    </w:pPr>
  </w:style>
  <w:style w:type="character" w:customStyle="1" w:styleId="HeaderChar">
    <w:name w:val="Header Char"/>
    <w:basedOn w:val="DefaultParagraphFont"/>
    <w:link w:val="Header"/>
    <w:uiPriority w:val="99"/>
    <w:semiHidden/>
    <w:rPr>
      <w:rFonts w:eastAsia="SimSun"/>
      <w:sz w:val="24"/>
      <w:szCs w:val="24"/>
      <w:lang w:eastAsia="zh-CN"/>
    </w:rPr>
  </w:style>
  <w:style w:type="paragraph" w:styleId="Footer">
    <w:name w:val="footer"/>
    <w:basedOn w:val="Normal"/>
    <w:link w:val="FooterChar"/>
    <w:rsid w:val="00AB3B2C"/>
    <w:pPr>
      <w:tabs>
        <w:tab w:val="center" w:pos="4320"/>
        <w:tab w:val="right" w:pos="8640"/>
      </w:tabs>
    </w:pPr>
  </w:style>
  <w:style w:type="character" w:customStyle="1" w:styleId="FooterChar">
    <w:name w:val="Footer Char"/>
    <w:basedOn w:val="DefaultParagraphFont"/>
    <w:link w:val="Footer"/>
    <w:uiPriority w:val="99"/>
    <w:rPr>
      <w:rFonts w:eastAsia="SimSun"/>
      <w:sz w:val="24"/>
      <w:szCs w:val="24"/>
      <w:lang w:eastAsia="zh-CN"/>
    </w:rPr>
  </w:style>
  <w:style w:type="character" w:styleId="PageNumber">
    <w:name w:val="page number"/>
    <w:basedOn w:val="DefaultParagraphFont"/>
    <w:rsid w:val="00AB3B2C"/>
    <w:rPr>
      <w:rFonts w:cs="Times New Roman"/>
    </w:rPr>
  </w:style>
  <w:style w:type="character" w:styleId="Emphasis">
    <w:name w:val="Emphasis"/>
    <w:basedOn w:val="DefaultParagraphFont"/>
    <w:uiPriority w:val="99"/>
    <w:qFormat/>
    <w:rsid w:val="00FC14B4"/>
    <w:rPr>
      <w:rFonts w:cs="Times New Roman"/>
      <w:i/>
      <w:iCs/>
    </w:rPr>
  </w:style>
  <w:style w:type="character" w:styleId="Strong">
    <w:name w:val="Strong"/>
    <w:basedOn w:val="DefaultParagraphFont"/>
    <w:qFormat/>
    <w:rsid w:val="00FC14B4"/>
    <w:rPr>
      <w:rFonts w:cs="Times New Roman"/>
      <w:b/>
      <w:bCs/>
    </w:rPr>
  </w:style>
  <w:style w:type="paragraph" w:styleId="FootnoteText">
    <w:name w:val="footnote text"/>
    <w:basedOn w:val="Normal"/>
    <w:link w:val="FootnoteTextChar"/>
    <w:uiPriority w:val="99"/>
    <w:semiHidden/>
    <w:rsid w:val="000F0C69"/>
    <w:rPr>
      <w:rFonts w:eastAsia="Times New Roman"/>
      <w:sz w:val="20"/>
      <w:szCs w:val="20"/>
      <w:lang w:eastAsia="en-US"/>
    </w:rPr>
  </w:style>
  <w:style w:type="character" w:customStyle="1" w:styleId="FootnoteTextChar">
    <w:name w:val="Footnote Text Char"/>
    <w:basedOn w:val="DefaultParagraphFont"/>
    <w:link w:val="FootnoteText"/>
    <w:uiPriority w:val="99"/>
    <w:semiHidden/>
    <w:rPr>
      <w:rFonts w:eastAsia="SimSun"/>
      <w:sz w:val="20"/>
      <w:szCs w:val="20"/>
      <w:lang w:eastAsia="zh-CN"/>
    </w:rPr>
  </w:style>
  <w:style w:type="character" w:styleId="FootnoteReference">
    <w:name w:val="footnote reference"/>
    <w:basedOn w:val="DefaultParagraphFont"/>
    <w:uiPriority w:val="99"/>
    <w:semiHidden/>
    <w:rsid w:val="000F0C69"/>
    <w:rPr>
      <w:rFonts w:cs="Times New Roman"/>
      <w:vertAlign w:val="superscript"/>
    </w:rPr>
  </w:style>
  <w:style w:type="character" w:styleId="EndnoteReference">
    <w:name w:val="endnote reference"/>
    <w:basedOn w:val="DefaultParagraphFont"/>
    <w:uiPriority w:val="99"/>
    <w:semiHidden/>
    <w:rsid w:val="00804364"/>
    <w:rPr>
      <w:rFonts w:cs="Times New Roman"/>
      <w:vertAlign w:val="superscript"/>
    </w:rPr>
  </w:style>
  <w:style w:type="character" w:customStyle="1" w:styleId="CharChar">
    <w:name w:val="Char Char"/>
    <w:uiPriority w:val="99"/>
    <w:rsid w:val="00D31643"/>
    <w:rPr>
      <w:rFonts w:ascii="Arial" w:eastAsia="SimSun" w:hAnsi="Arial"/>
      <w:b/>
      <w:sz w:val="26"/>
      <w:lang w:val="en-US" w:eastAsia="zh-CN"/>
    </w:rPr>
  </w:style>
  <w:style w:type="numbering" w:customStyle="1" w:styleId="Style1">
    <w:name w:val="Style1"/>
    <w:pPr>
      <w:numPr>
        <w:numId w:val="7"/>
      </w:numPr>
    </w:pPr>
  </w:style>
  <w:style w:type="paragraph" w:styleId="BalloonText">
    <w:name w:val="Balloon Text"/>
    <w:basedOn w:val="Normal"/>
    <w:link w:val="BalloonTextChar"/>
    <w:semiHidden/>
    <w:unhideWhenUsed/>
    <w:rsid w:val="00631DAB"/>
    <w:rPr>
      <w:rFonts w:ascii="Tahoma" w:hAnsi="Tahoma" w:cs="Tahoma"/>
      <w:sz w:val="16"/>
      <w:szCs w:val="16"/>
    </w:rPr>
  </w:style>
  <w:style w:type="character" w:customStyle="1" w:styleId="BalloonTextChar">
    <w:name w:val="Balloon Text Char"/>
    <w:basedOn w:val="DefaultParagraphFont"/>
    <w:link w:val="BalloonText"/>
    <w:uiPriority w:val="99"/>
    <w:semiHidden/>
    <w:rsid w:val="00631DAB"/>
    <w:rPr>
      <w:rFonts w:ascii="Tahoma" w:eastAsia="SimSun" w:hAnsi="Tahoma" w:cs="Tahoma"/>
      <w:sz w:val="16"/>
      <w:szCs w:val="16"/>
      <w:lang w:eastAsia="zh-CN"/>
    </w:rPr>
  </w:style>
  <w:style w:type="character" w:styleId="FollowedHyperlink">
    <w:name w:val="FollowedHyperlink"/>
    <w:basedOn w:val="DefaultParagraphFont"/>
    <w:uiPriority w:val="99"/>
    <w:semiHidden/>
    <w:unhideWhenUsed/>
    <w:rsid w:val="006D0AE1"/>
    <w:rPr>
      <w:color w:val="800080" w:themeColor="followedHyperlink"/>
      <w:u w:val="single"/>
    </w:rPr>
  </w:style>
  <w:style w:type="paragraph" w:styleId="ListParagraph">
    <w:name w:val="List Paragraph"/>
    <w:basedOn w:val="Normal"/>
    <w:uiPriority w:val="34"/>
    <w:qFormat/>
    <w:rsid w:val="00813639"/>
    <w:pPr>
      <w:ind w:left="720"/>
      <w:contextualSpacing/>
    </w:pPr>
  </w:style>
  <w:style w:type="paragraph" w:styleId="NoSpacing">
    <w:name w:val="No Spacing"/>
    <w:uiPriority w:val="1"/>
    <w:qFormat/>
    <w:rsid w:val="006C5951"/>
    <w:pPr>
      <w:spacing w:after="0" w:line="240" w:lineRule="auto"/>
    </w:pPr>
    <w:rPr>
      <w:rFonts w:eastAsia="SimSun"/>
      <w:sz w:val="24"/>
      <w:szCs w:val="24"/>
      <w:lang w:eastAsia="zh-CN"/>
    </w:rPr>
  </w:style>
  <w:style w:type="table" w:styleId="TableGrid">
    <w:name w:val="Table Grid"/>
    <w:basedOn w:val="TableNormal"/>
    <w:rsid w:val="00A1366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3661"/>
    <w:pPr>
      <w:autoSpaceDE w:val="0"/>
      <w:autoSpaceDN w:val="0"/>
      <w:adjustRightInd w:val="0"/>
      <w:spacing w:after="0" w:line="240" w:lineRule="auto"/>
    </w:pPr>
    <w:rPr>
      <w:color w:val="000000"/>
      <w:sz w:val="24"/>
      <w:szCs w:val="24"/>
    </w:rPr>
  </w:style>
  <w:style w:type="paragraph" w:styleId="TOC4">
    <w:name w:val="toc 4"/>
    <w:basedOn w:val="Normal"/>
    <w:next w:val="Normal"/>
    <w:autoRedefine/>
    <w:uiPriority w:val="39"/>
    <w:unhideWhenUsed/>
    <w:rsid w:val="001C287C"/>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1C287C"/>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1C287C"/>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1C287C"/>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1C287C"/>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1C287C"/>
    <w:pPr>
      <w:spacing w:after="100" w:line="276" w:lineRule="auto"/>
      <w:ind w:left="1760"/>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74"/>
    <w:pPr>
      <w:spacing w:after="0" w:line="240" w:lineRule="auto"/>
    </w:pPr>
    <w:rPr>
      <w:rFonts w:eastAsia="SimSun"/>
      <w:sz w:val="24"/>
      <w:szCs w:val="24"/>
      <w:lang w:eastAsia="zh-CN"/>
    </w:rPr>
  </w:style>
  <w:style w:type="paragraph" w:styleId="Heading1">
    <w:name w:val="heading 1"/>
    <w:basedOn w:val="Normal"/>
    <w:next w:val="Normal"/>
    <w:link w:val="Heading1Char"/>
    <w:qFormat/>
    <w:rsid w:val="0077047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04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0165"/>
    <w:pPr>
      <w:keepNext/>
      <w:spacing w:before="240" w:after="60"/>
      <w:outlineLvl w:val="2"/>
    </w:pPr>
    <w:rPr>
      <w:rFonts w:ascii="Arial" w:hAnsi="Arial" w:cs="Arial"/>
      <w:b/>
      <w:bCs/>
      <w:sz w:val="28"/>
      <w:szCs w:val="26"/>
    </w:rPr>
  </w:style>
  <w:style w:type="paragraph" w:styleId="Heading4">
    <w:name w:val="heading 4"/>
    <w:basedOn w:val="Normal"/>
    <w:next w:val="Normal"/>
    <w:link w:val="Heading4Char"/>
    <w:qFormat/>
    <w:rsid w:val="00770474"/>
    <w:pPr>
      <w:keepNext/>
      <w:numPr>
        <w:ilvl w:val="3"/>
        <w:numId w:val="1"/>
      </w:numPr>
      <w:spacing w:before="240" w:after="60"/>
      <w:outlineLvl w:val="3"/>
    </w:pPr>
    <w:rPr>
      <w:rFonts w:ascii="Times New Roman Bold" w:hAnsi="Times New Roman Bold"/>
      <w:b/>
      <w:bCs/>
    </w:rPr>
  </w:style>
  <w:style w:type="paragraph" w:styleId="Heading5">
    <w:name w:val="heading 5"/>
    <w:basedOn w:val="Normal"/>
    <w:next w:val="Normal"/>
    <w:link w:val="Heading5Char"/>
    <w:qFormat/>
    <w:rsid w:val="0077047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7047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70474"/>
    <w:pPr>
      <w:numPr>
        <w:ilvl w:val="6"/>
        <w:numId w:val="1"/>
      </w:numPr>
      <w:spacing w:before="240" w:after="60"/>
      <w:outlineLvl w:val="6"/>
    </w:pPr>
  </w:style>
  <w:style w:type="paragraph" w:styleId="Heading8">
    <w:name w:val="heading 8"/>
    <w:basedOn w:val="Normal"/>
    <w:next w:val="Normal"/>
    <w:link w:val="Heading8Char"/>
    <w:qFormat/>
    <w:rsid w:val="00770474"/>
    <w:pPr>
      <w:numPr>
        <w:ilvl w:val="7"/>
        <w:numId w:val="1"/>
      </w:numPr>
      <w:spacing w:before="240" w:after="60"/>
      <w:outlineLvl w:val="7"/>
    </w:pPr>
    <w:rPr>
      <w:i/>
      <w:iCs/>
    </w:rPr>
  </w:style>
  <w:style w:type="paragraph" w:styleId="Heading9">
    <w:name w:val="heading 9"/>
    <w:basedOn w:val="Normal"/>
    <w:next w:val="Normal"/>
    <w:link w:val="Heading9Char"/>
    <w:qFormat/>
    <w:rsid w:val="0077047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Arial"/>
      <w:b/>
      <w:bCs/>
      <w:kern w:val="32"/>
      <w:sz w:val="32"/>
      <w:szCs w:val="32"/>
      <w:lang w:eastAsia="zh-CN"/>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locked/>
    <w:rsid w:val="007F0165"/>
    <w:rPr>
      <w:rFonts w:ascii="Arial" w:eastAsia="SimSun" w:hAnsi="Arial" w:cs="Arial"/>
      <w:b/>
      <w:bCs/>
      <w:sz w:val="28"/>
      <w:szCs w:val="26"/>
      <w:lang w:eastAsia="zh-CN"/>
    </w:rPr>
  </w:style>
  <w:style w:type="character" w:customStyle="1" w:styleId="Heading4Char">
    <w:name w:val="Heading 4 Char"/>
    <w:basedOn w:val="DefaultParagraphFont"/>
    <w:link w:val="Heading4"/>
    <w:rPr>
      <w:rFonts w:ascii="Times New Roman Bold" w:eastAsia="SimSun" w:hAnsi="Times New Roman Bold"/>
      <w:b/>
      <w:bCs/>
      <w:sz w:val="24"/>
      <w:szCs w:val="24"/>
      <w:lang w:eastAsia="zh-CN"/>
    </w:rPr>
  </w:style>
  <w:style w:type="character" w:customStyle="1" w:styleId="Heading5Char">
    <w:name w:val="Heading 5 Char"/>
    <w:basedOn w:val="DefaultParagraphFont"/>
    <w:link w:val="Heading5"/>
    <w:rPr>
      <w:rFonts w:eastAsia="SimSun"/>
      <w:b/>
      <w:bCs/>
      <w:i/>
      <w:iCs/>
      <w:sz w:val="26"/>
      <w:szCs w:val="26"/>
      <w:lang w:eastAsia="zh-CN"/>
    </w:rPr>
  </w:style>
  <w:style w:type="character" w:customStyle="1" w:styleId="Heading6Char">
    <w:name w:val="Heading 6 Char"/>
    <w:basedOn w:val="DefaultParagraphFont"/>
    <w:link w:val="Heading6"/>
    <w:rPr>
      <w:rFonts w:eastAsia="SimSun"/>
      <w:b/>
      <w:bCs/>
      <w:lang w:eastAsia="zh-CN"/>
    </w:rPr>
  </w:style>
  <w:style w:type="character" w:customStyle="1" w:styleId="Heading7Char">
    <w:name w:val="Heading 7 Char"/>
    <w:basedOn w:val="DefaultParagraphFont"/>
    <w:link w:val="Heading7"/>
    <w:rPr>
      <w:rFonts w:eastAsia="SimSun"/>
      <w:sz w:val="24"/>
      <w:szCs w:val="24"/>
      <w:lang w:eastAsia="zh-CN"/>
    </w:rPr>
  </w:style>
  <w:style w:type="character" w:customStyle="1" w:styleId="Heading8Char">
    <w:name w:val="Heading 8 Char"/>
    <w:basedOn w:val="DefaultParagraphFont"/>
    <w:link w:val="Heading8"/>
    <w:rPr>
      <w:rFonts w:eastAsia="SimSun"/>
      <w:i/>
      <w:iCs/>
      <w:sz w:val="24"/>
      <w:szCs w:val="24"/>
      <w:lang w:eastAsia="zh-CN"/>
    </w:rPr>
  </w:style>
  <w:style w:type="character" w:customStyle="1" w:styleId="Heading9Char">
    <w:name w:val="Heading 9 Char"/>
    <w:basedOn w:val="DefaultParagraphFont"/>
    <w:link w:val="Heading9"/>
    <w:rPr>
      <w:rFonts w:ascii="Arial" w:eastAsia="SimSun" w:hAnsi="Arial" w:cs="Arial"/>
      <w:lang w:eastAsia="zh-CN"/>
    </w:rPr>
  </w:style>
  <w:style w:type="character" w:styleId="Hyperlink">
    <w:name w:val="Hyperlink"/>
    <w:basedOn w:val="DefaultParagraphFont"/>
    <w:uiPriority w:val="99"/>
    <w:rsid w:val="00770474"/>
    <w:rPr>
      <w:rFonts w:ascii="Times New Roman" w:hAnsi="Times New Roman" w:cs="Times New Roman"/>
      <w:color w:val="0000FF"/>
      <w:u w:val="single"/>
    </w:rPr>
  </w:style>
  <w:style w:type="paragraph" w:styleId="TOC1">
    <w:name w:val="toc 1"/>
    <w:basedOn w:val="Normal"/>
    <w:next w:val="Normal"/>
    <w:autoRedefine/>
    <w:uiPriority w:val="39"/>
    <w:rsid w:val="000F2B37"/>
    <w:pPr>
      <w:tabs>
        <w:tab w:val="left" w:pos="504"/>
        <w:tab w:val="right" w:leader="dot" w:pos="10170"/>
      </w:tabs>
      <w:spacing w:line="360" w:lineRule="auto"/>
      <w:ind w:firstLine="480"/>
    </w:pPr>
  </w:style>
  <w:style w:type="paragraph" w:styleId="TOC2">
    <w:name w:val="toc 2"/>
    <w:basedOn w:val="Normal"/>
    <w:next w:val="Normal"/>
    <w:autoRedefine/>
    <w:uiPriority w:val="39"/>
    <w:rsid w:val="000F2B37"/>
    <w:pPr>
      <w:tabs>
        <w:tab w:val="right" w:leader="dot" w:pos="10170"/>
      </w:tabs>
      <w:spacing w:line="360" w:lineRule="auto"/>
      <w:ind w:left="504" w:right="-36"/>
    </w:pPr>
  </w:style>
  <w:style w:type="paragraph" w:styleId="TOC3">
    <w:name w:val="toc 3"/>
    <w:basedOn w:val="Normal"/>
    <w:next w:val="Normal"/>
    <w:autoRedefine/>
    <w:uiPriority w:val="39"/>
    <w:rsid w:val="007A2D7F"/>
    <w:pPr>
      <w:tabs>
        <w:tab w:val="left" w:pos="1170"/>
        <w:tab w:val="right" w:leader="dot" w:pos="10170"/>
      </w:tabs>
      <w:spacing w:line="360" w:lineRule="auto"/>
      <w:ind w:left="480" w:right="-288"/>
    </w:pPr>
    <w:rPr>
      <w:bCs/>
      <w:noProof/>
    </w:rPr>
  </w:style>
  <w:style w:type="paragraph" w:styleId="Header">
    <w:name w:val="header"/>
    <w:basedOn w:val="Normal"/>
    <w:link w:val="HeaderChar"/>
    <w:uiPriority w:val="99"/>
    <w:rsid w:val="00AB3B2C"/>
    <w:pPr>
      <w:tabs>
        <w:tab w:val="center" w:pos="4320"/>
        <w:tab w:val="right" w:pos="8640"/>
      </w:tabs>
    </w:pPr>
  </w:style>
  <w:style w:type="character" w:customStyle="1" w:styleId="HeaderChar">
    <w:name w:val="Header Char"/>
    <w:basedOn w:val="DefaultParagraphFont"/>
    <w:link w:val="Header"/>
    <w:uiPriority w:val="99"/>
    <w:semiHidden/>
    <w:rPr>
      <w:rFonts w:eastAsia="SimSun"/>
      <w:sz w:val="24"/>
      <w:szCs w:val="24"/>
      <w:lang w:eastAsia="zh-CN"/>
    </w:rPr>
  </w:style>
  <w:style w:type="paragraph" w:styleId="Footer">
    <w:name w:val="footer"/>
    <w:basedOn w:val="Normal"/>
    <w:link w:val="FooterChar"/>
    <w:rsid w:val="00AB3B2C"/>
    <w:pPr>
      <w:tabs>
        <w:tab w:val="center" w:pos="4320"/>
        <w:tab w:val="right" w:pos="8640"/>
      </w:tabs>
    </w:pPr>
  </w:style>
  <w:style w:type="character" w:customStyle="1" w:styleId="FooterChar">
    <w:name w:val="Footer Char"/>
    <w:basedOn w:val="DefaultParagraphFont"/>
    <w:link w:val="Footer"/>
    <w:uiPriority w:val="99"/>
    <w:rPr>
      <w:rFonts w:eastAsia="SimSun"/>
      <w:sz w:val="24"/>
      <w:szCs w:val="24"/>
      <w:lang w:eastAsia="zh-CN"/>
    </w:rPr>
  </w:style>
  <w:style w:type="character" w:styleId="PageNumber">
    <w:name w:val="page number"/>
    <w:basedOn w:val="DefaultParagraphFont"/>
    <w:rsid w:val="00AB3B2C"/>
    <w:rPr>
      <w:rFonts w:cs="Times New Roman"/>
    </w:rPr>
  </w:style>
  <w:style w:type="character" w:styleId="Emphasis">
    <w:name w:val="Emphasis"/>
    <w:basedOn w:val="DefaultParagraphFont"/>
    <w:uiPriority w:val="99"/>
    <w:qFormat/>
    <w:rsid w:val="00FC14B4"/>
    <w:rPr>
      <w:rFonts w:cs="Times New Roman"/>
      <w:i/>
      <w:iCs/>
    </w:rPr>
  </w:style>
  <w:style w:type="character" w:styleId="Strong">
    <w:name w:val="Strong"/>
    <w:basedOn w:val="DefaultParagraphFont"/>
    <w:qFormat/>
    <w:rsid w:val="00FC14B4"/>
    <w:rPr>
      <w:rFonts w:cs="Times New Roman"/>
      <w:b/>
      <w:bCs/>
    </w:rPr>
  </w:style>
  <w:style w:type="paragraph" w:styleId="FootnoteText">
    <w:name w:val="footnote text"/>
    <w:basedOn w:val="Normal"/>
    <w:link w:val="FootnoteTextChar"/>
    <w:uiPriority w:val="99"/>
    <w:semiHidden/>
    <w:rsid w:val="000F0C69"/>
    <w:rPr>
      <w:rFonts w:eastAsia="Times New Roman"/>
      <w:sz w:val="20"/>
      <w:szCs w:val="20"/>
      <w:lang w:eastAsia="en-US"/>
    </w:rPr>
  </w:style>
  <w:style w:type="character" w:customStyle="1" w:styleId="FootnoteTextChar">
    <w:name w:val="Footnote Text Char"/>
    <w:basedOn w:val="DefaultParagraphFont"/>
    <w:link w:val="FootnoteText"/>
    <w:uiPriority w:val="99"/>
    <w:semiHidden/>
    <w:rPr>
      <w:rFonts w:eastAsia="SimSun"/>
      <w:sz w:val="20"/>
      <w:szCs w:val="20"/>
      <w:lang w:eastAsia="zh-CN"/>
    </w:rPr>
  </w:style>
  <w:style w:type="character" w:styleId="FootnoteReference">
    <w:name w:val="footnote reference"/>
    <w:basedOn w:val="DefaultParagraphFont"/>
    <w:uiPriority w:val="99"/>
    <w:semiHidden/>
    <w:rsid w:val="000F0C69"/>
    <w:rPr>
      <w:rFonts w:cs="Times New Roman"/>
      <w:vertAlign w:val="superscript"/>
    </w:rPr>
  </w:style>
  <w:style w:type="character" w:styleId="EndnoteReference">
    <w:name w:val="endnote reference"/>
    <w:basedOn w:val="DefaultParagraphFont"/>
    <w:uiPriority w:val="99"/>
    <w:semiHidden/>
    <w:rsid w:val="00804364"/>
    <w:rPr>
      <w:rFonts w:cs="Times New Roman"/>
      <w:vertAlign w:val="superscript"/>
    </w:rPr>
  </w:style>
  <w:style w:type="character" w:customStyle="1" w:styleId="CharChar">
    <w:name w:val="Char Char"/>
    <w:uiPriority w:val="99"/>
    <w:rsid w:val="00D31643"/>
    <w:rPr>
      <w:rFonts w:ascii="Arial" w:eastAsia="SimSun" w:hAnsi="Arial"/>
      <w:b/>
      <w:sz w:val="26"/>
      <w:lang w:val="en-US" w:eastAsia="zh-CN"/>
    </w:rPr>
  </w:style>
  <w:style w:type="numbering" w:customStyle="1" w:styleId="Style1">
    <w:name w:val="Style1"/>
    <w:pPr>
      <w:numPr>
        <w:numId w:val="7"/>
      </w:numPr>
    </w:pPr>
  </w:style>
  <w:style w:type="paragraph" w:styleId="BalloonText">
    <w:name w:val="Balloon Text"/>
    <w:basedOn w:val="Normal"/>
    <w:link w:val="BalloonTextChar"/>
    <w:semiHidden/>
    <w:unhideWhenUsed/>
    <w:rsid w:val="00631DAB"/>
    <w:rPr>
      <w:rFonts w:ascii="Tahoma" w:hAnsi="Tahoma" w:cs="Tahoma"/>
      <w:sz w:val="16"/>
      <w:szCs w:val="16"/>
    </w:rPr>
  </w:style>
  <w:style w:type="character" w:customStyle="1" w:styleId="BalloonTextChar">
    <w:name w:val="Balloon Text Char"/>
    <w:basedOn w:val="DefaultParagraphFont"/>
    <w:link w:val="BalloonText"/>
    <w:uiPriority w:val="99"/>
    <w:semiHidden/>
    <w:rsid w:val="00631DAB"/>
    <w:rPr>
      <w:rFonts w:ascii="Tahoma" w:eastAsia="SimSun" w:hAnsi="Tahoma" w:cs="Tahoma"/>
      <w:sz w:val="16"/>
      <w:szCs w:val="16"/>
      <w:lang w:eastAsia="zh-CN"/>
    </w:rPr>
  </w:style>
  <w:style w:type="character" w:styleId="FollowedHyperlink">
    <w:name w:val="FollowedHyperlink"/>
    <w:basedOn w:val="DefaultParagraphFont"/>
    <w:uiPriority w:val="99"/>
    <w:semiHidden/>
    <w:unhideWhenUsed/>
    <w:rsid w:val="006D0AE1"/>
    <w:rPr>
      <w:color w:val="800080" w:themeColor="followedHyperlink"/>
      <w:u w:val="single"/>
    </w:rPr>
  </w:style>
  <w:style w:type="paragraph" w:styleId="ListParagraph">
    <w:name w:val="List Paragraph"/>
    <w:basedOn w:val="Normal"/>
    <w:uiPriority w:val="34"/>
    <w:qFormat/>
    <w:rsid w:val="00813639"/>
    <w:pPr>
      <w:ind w:left="720"/>
      <w:contextualSpacing/>
    </w:pPr>
  </w:style>
  <w:style w:type="paragraph" w:styleId="NoSpacing">
    <w:name w:val="No Spacing"/>
    <w:uiPriority w:val="1"/>
    <w:qFormat/>
    <w:rsid w:val="006C5951"/>
    <w:pPr>
      <w:spacing w:after="0" w:line="240" w:lineRule="auto"/>
    </w:pPr>
    <w:rPr>
      <w:rFonts w:eastAsia="SimSun"/>
      <w:sz w:val="24"/>
      <w:szCs w:val="24"/>
      <w:lang w:eastAsia="zh-CN"/>
    </w:rPr>
  </w:style>
  <w:style w:type="table" w:styleId="TableGrid">
    <w:name w:val="Table Grid"/>
    <w:basedOn w:val="TableNormal"/>
    <w:rsid w:val="00A1366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3661"/>
    <w:pPr>
      <w:autoSpaceDE w:val="0"/>
      <w:autoSpaceDN w:val="0"/>
      <w:adjustRightInd w:val="0"/>
      <w:spacing w:after="0" w:line="240" w:lineRule="auto"/>
    </w:pPr>
    <w:rPr>
      <w:color w:val="000000"/>
      <w:sz w:val="24"/>
      <w:szCs w:val="24"/>
    </w:rPr>
  </w:style>
  <w:style w:type="paragraph" w:styleId="TOC4">
    <w:name w:val="toc 4"/>
    <w:basedOn w:val="Normal"/>
    <w:next w:val="Normal"/>
    <w:autoRedefine/>
    <w:uiPriority w:val="39"/>
    <w:unhideWhenUsed/>
    <w:rsid w:val="001C287C"/>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1C287C"/>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1C287C"/>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1C287C"/>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1C287C"/>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1C287C"/>
    <w:pPr>
      <w:spacing w:after="100" w:line="276" w:lineRule="auto"/>
      <w:ind w:left="176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167">
      <w:bodyDiv w:val="1"/>
      <w:marLeft w:val="0"/>
      <w:marRight w:val="0"/>
      <w:marTop w:val="0"/>
      <w:marBottom w:val="0"/>
      <w:divBdr>
        <w:top w:val="none" w:sz="0" w:space="0" w:color="auto"/>
        <w:left w:val="none" w:sz="0" w:space="0" w:color="auto"/>
        <w:bottom w:val="none" w:sz="0" w:space="0" w:color="auto"/>
        <w:right w:val="none" w:sz="0" w:space="0" w:color="auto"/>
      </w:divBdr>
    </w:div>
    <w:div w:id="1401978710">
      <w:marLeft w:val="0"/>
      <w:marRight w:val="0"/>
      <w:marTop w:val="0"/>
      <w:marBottom w:val="0"/>
      <w:divBdr>
        <w:top w:val="none" w:sz="0" w:space="0" w:color="auto"/>
        <w:left w:val="none" w:sz="0" w:space="0" w:color="auto"/>
        <w:bottom w:val="none" w:sz="0" w:space="0" w:color="auto"/>
        <w:right w:val="none" w:sz="0" w:space="0" w:color="auto"/>
      </w:divBdr>
    </w:div>
    <w:div w:id="1401978712">
      <w:marLeft w:val="0"/>
      <w:marRight w:val="0"/>
      <w:marTop w:val="0"/>
      <w:marBottom w:val="0"/>
      <w:divBdr>
        <w:top w:val="none" w:sz="0" w:space="0" w:color="auto"/>
        <w:left w:val="none" w:sz="0" w:space="0" w:color="auto"/>
        <w:bottom w:val="none" w:sz="0" w:space="0" w:color="auto"/>
        <w:right w:val="none" w:sz="0" w:space="0" w:color="auto"/>
      </w:divBdr>
      <w:divsChild>
        <w:div w:id="1401978706">
          <w:marLeft w:val="0"/>
          <w:marRight w:val="0"/>
          <w:marTop w:val="0"/>
          <w:marBottom w:val="0"/>
          <w:divBdr>
            <w:top w:val="none" w:sz="0" w:space="0" w:color="auto"/>
            <w:left w:val="none" w:sz="0" w:space="0" w:color="auto"/>
            <w:bottom w:val="none" w:sz="0" w:space="0" w:color="auto"/>
            <w:right w:val="none" w:sz="0" w:space="0" w:color="auto"/>
          </w:divBdr>
        </w:div>
        <w:div w:id="1401978707">
          <w:marLeft w:val="0"/>
          <w:marRight w:val="0"/>
          <w:marTop w:val="0"/>
          <w:marBottom w:val="0"/>
          <w:divBdr>
            <w:top w:val="none" w:sz="0" w:space="0" w:color="auto"/>
            <w:left w:val="none" w:sz="0" w:space="0" w:color="auto"/>
            <w:bottom w:val="none" w:sz="0" w:space="0" w:color="auto"/>
            <w:right w:val="none" w:sz="0" w:space="0" w:color="auto"/>
          </w:divBdr>
        </w:div>
        <w:div w:id="1401978708">
          <w:marLeft w:val="0"/>
          <w:marRight w:val="0"/>
          <w:marTop w:val="0"/>
          <w:marBottom w:val="0"/>
          <w:divBdr>
            <w:top w:val="none" w:sz="0" w:space="0" w:color="auto"/>
            <w:left w:val="none" w:sz="0" w:space="0" w:color="auto"/>
            <w:bottom w:val="none" w:sz="0" w:space="0" w:color="auto"/>
            <w:right w:val="none" w:sz="0" w:space="0" w:color="auto"/>
          </w:divBdr>
        </w:div>
        <w:div w:id="1401978709">
          <w:marLeft w:val="0"/>
          <w:marRight w:val="0"/>
          <w:marTop w:val="0"/>
          <w:marBottom w:val="0"/>
          <w:divBdr>
            <w:top w:val="none" w:sz="0" w:space="0" w:color="auto"/>
            <w:left w:val="none" w:sz="0" w:space="0" w:color="auto"/>
            <w:bottom w:val="none" w:sz="0" w:space="0" w:color="auto"/>
            <w:right w:val="none" w:sz="0" w:space="0" w:color="auto"/>
          </w:divBdr>
        </w:div>
        <w:div w:id="1401978711">
          <w:marLeft w:val="0"/>
          <w:marRight w:val="0"/>
          <w:marTop w:val="0"/>
          <w:marBottom w:val="0"/>
          <w:divBdr>
            <w:top w:val="none" w:sz="0" w:space="0" w:color="auto"/>
            <w:left w:val="none" w:sz="0" w:space="0" w:color="auto"/>
            <w:bottom w:val="none" w:sz="0" w:space="0" w:color="auto"/>
            <w:right w:val="none" w:sz="0" w:space="0" w:color="auto"/>
          </w:divBdr>
        </w:div>
        <w:div w:id="1401978713">
          <w:marLeft w:val="0"/>
          <w:marRight w:val="0"/>
          <w:marTop w:val="0"/>
          <w:marBottom w:val="0"/>
          <w:divBdr>
            <w:top w:val="none" w:sz="0" w:space="0" w:color="auto"/>
            <w:left w:val="none" w:sz="0" w:space="0" w:color="auto"/>
            <w:bottom w:val="none" w:sz="0" w:space="0" w:color="auto"/>
            <w:right w:val="none" w:sz="0" w:space="0" w:color="auto"/>
          </w:divBdr>
        </w:div>
        <w:div w:id="1401978714">
          <w:marLeft w:val="0"/>
          <w:marRight w:val="0"/>
          <w:marTop w:val="0"/>
          <w:marBottom w:val="0"/>
          <w:divBdr>
            <w:top w:val="none" w:sz="0" w:space="0" w:color="auto"/>
            <w:left w:val="none" w:sz="0" w:space="0" w:color="auto"/>
            <w:bottom w:val="none" w:sz="0" w:space="0" w:color="auto"/>
            <w:right w:val="none" w:sz="0" w:space="0" w:color="auto"/>
          </w:divBdr>
        </w:div>
        <w:div w:id="1401978715">
          <w:marLeft w:val="0"/>
          <w:marRight w:val="0"/>
          <w:marTop w:val="0"/>
          <w:marBottom w:val="0"/>
          <w:divBdr>
            <w:top w:val="none" w:sz="0" w:space="0" w:color="auto"/>
            <w:left w:val="none" w:sz="0" w:space="0" w:color="auto"/>
            <w:bottom w:val="none" w:sz="0" w:space="0" w:color="auto"/>
            <w:right w:val="none" w:sz="0" w:space="0" w:color="auto"/>
          </w:divBdr>
        </w:div>
      </w:divsChild>
    </w:div>
    <w:div w:id="1401978716">
      <w:marLeft w:val="0"/>
      <w:marRight w:val="0"/>
      <w:marTop w:val="0"/>
      <w:marBottom w:val="0"/>
      <w:divBdr>
        <w:top w:val="none" w:sz="0" w:space="0" w:color="auto"/>
        <w:left w:val="none" w:sz="0" w:space="0" w:color="auto"/>
        <w:bottom w:val="none" w:sz="0" w:space="0" w:color="auto"/>
        <w:right w:val="none" w:sz="0" w:space="0" w:color="auto"/>
      </w:divBdr>
    </w:div>
    <w:div w:id="1401978717">
      <w:marLeft w:val="0"/>
      <w:marRight w:val="0"/>
      <w:marTop w:val="0"/>
      <w:marBottom w:val="0"/>
      <w:divBdr>
        <w:top w:val="none" w:sz="0" w:space="0" w:color="auto"/>
        <w:left w:val="none" w:sz="0" w:space="0" w:color="auto"/>
        <w:bottom w:val="none" w:sz="0" w:space="0" w:color="auto"/>
        <w:right w:val="none" w:sz="0" w:space="0" w:color="auto"/>
      </w:divBdr>
    </w:div>
    <w:div w:id="1401978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2.png"/>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88CA-AE06-4DB3-ADD6-FD7E2FDE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6469</Words>
  <Characters>36875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43258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2017-08-14T18:59:00Z</dcterms:created>
  <dc:creator>Jane Manchester</dc:creator>
  <lastModifiedBy>EOHHS</lastModifiedBy>
  <lastPrinted>2014-05-02T15:36:00Z</lastPrinted>
  <dcterms:modified xsi:type="dcterms:W3CDTF">2017-08-14T18:59:00Z</dcterms:modified>
  <revision>2</revision>
  <dc:title>COMMONWEALTH OF MASSACHUSETTS</dc:title>
</coreProperties>
</file>