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Default Extension="jpeg" ContentType="image/jpeg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ind w:left="129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inline distT="0" distB="0" distL="0" distR="0">
                <wp:extent cx="6785609" cy="1518285"/>
                <wp:effectExtent l="0" t="0" r="0" b="5715"/>
                <wp:docPr id="2" name="Group 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" name="Group 2"/>
                      <wpg:cNvGrpSpPr/>
                      <wpg:grpSpPr>
                        <a:xfrm>
                          <a:off x="0" y="0"/>
                          <a:ext cx="6785609" cy="1518285"/>
                          <a:chExt cx="6785609" cy="1518285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6985" y="1244727"/>
                            <a:ext cx="6772275" cy="266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72275" h="266700">
                                <a:moveTo>
                                  <a:pt x="0" y="266700"/>
                                </a:moveTo>
                                <a:lnTo>
                                  <a:pt x="6772275" y="266700"/>
                                </a:lnTo>
                                <a:lnTo>
                                  <a:pt x="677227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6670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6350" y="6350"/>
                            <a:ext cx="6772275" cy="12477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72275" h="1247775">
                                <a:moveTo>
                                  <a:pt x="677227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47775"/>
                                </a:lnTo>
                                <a:lnTo>
                                  <a:pt x="6772275" y="1247775"/>
                                </a:lnTo>
                                <a:lnTo>
                                  <a:pt x="67722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5" name="Image 5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9539" y="210276"/>
                            <a:ext cx="1009549" cy="100968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" name="Textbox 6"/>
                        <wps:cNvSpPr txBox="1"/>
                        <wps:spPr>
                          <a:xfrm>
                            <a:off x="5479034" y="1349883"/>
                            <a:ext cx="1214120" cy="1143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80" w:lineRule="exact" w:before="0"/>
                                <w:ind w:left="0" w:right="0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POSTED:</w:t>
                              </w:r>
                              <w:r>
                                <w:rPr>
                                  <w:spacing w:val="33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FEBRUARY</w:t>
                              </w:r>
                              <w:r>
                                <w:rPr>
                                  <w:spacing w:val="-1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>2017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" name="Textbox 7"/>
                        <wps:cNvSpPr txBox="1"/>
                        <wps:spPr>
                          <a:xfrm>
                            <a:off x="46609" y="1349883"/>
                            <a:ext cx="2051685" cy="1143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80" w:lineRule="exact" w:before="0"/>
                                <w:ind w:left="0" w:right="0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Massachusetts</w:t>
                              </w:r>
                              <w:r>
                                <w:rPr>
                                  <w:spacing w:val="-3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Department</w:t>
                              </w:r>
                              <w:r>
                                <w:rPr>
                                  <w:spacing w:val="-3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of</w:t>
                              </w:r>
                              <w:r>
                                <w:rPr>
                                  <w:spacing w:val="-3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Public</w:t>
                              </w:r>
                              <w:r>
                                <w:rPr>
                                  <w:spacing w:val="-3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>Health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" name="Textbox 8"/>
                        <wps:cNvSpPr txBox="1"/>
                        <wps:spPr>
                          <a:xfrm>
                            <a:off x="6350" y="6350"/>
                            <a:ext cx="6772275" cy="1247775"/>
                          </a:xfrm>
                          <a:prstGeom prst="rect">
                            <a:avLst/>
                          </a:pr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>
                              <w:pPr>
                                <w:spacing w:line="237" w:lineRule="auto" w:before="267"/>
                                <w:ind w:left="2055" w:right="258" w:firstLine="0"/>
                                <w:jc w:val="center"/>
                                <w:rPr>
                                  <w:b/>
                                  <w:sz w:val="38"/>
                                </w:rPr>
                              </w:pPr>
                              <w:r>
                                <w:rPr>
                                  <w:b/>
                                  <w:color w:val="1F487C"/>
                                  <w:sz w:val="38"/>
                                </w:rPr>
                                <w:t>Number</w:t>
                              </w:r>
                              <w:r>
                                <w:rPr>
                                  <w:b/>
                                  <w:color w:val="1F487C"/>
                                  <w:spacing w:val="-12"/>
                                  <w:sz w:val="3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1F487C"/>
                                  <w:sz w:val="38"/>
                                </w:rPr>
                                <w:t>of</w:t>
                              </w:r>
                              <w:r>
                                <w:rPr>
                                  <w:b/>
                                  <w:color w:val="1F487C"/>
                                  <w:spacing w:val="-11"/>
                                  <w:sz w:val="3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1F487C"/>
                                  <w:sz w:val="38"/>
                                </w:rPr>
                                <w:t>Confirmed</w:t>
                              </w:r>
                              <w:r>
                                <w:rPr>
                                  <w:b/>
                                  <w:color w:val="1F487C"/>
                                  <w:spacing w:val="-12"/>
                                  <w:sz w:val="3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1F487C"/>
                                  <w:sz w:val="38"/>
                                </w:rPr>
                                <w:t>Unintentional/Undetermined</w:t>
                              </w:r>
                              <w:r>
                                <w:rPr>
                                  <w:b/>
                                  <w:color w:val="1F487C"/>
                                  <w:sz w:val="38"/>
                                  <w:vertAlign w:val="superscript"/>
                                </w:rPr>
                                <w:t>1</w:t>
                              </w:r>
                              <w:r>
                                <w:rPr>
                                  <w:b/>
                                  <w:color w:val="1F487C"/>
                                  <w:sz w:val="38"/>
                                  <w:vertAlign w:val="baseline"/>
                                </w:rPr>
                                <w:t> Opioid-related</w:t>
                              </w:r>
                              <w:r>
                                <w:rPr>
                                  <w:b/>
                                  <w:color w:val="1F487C"/>
                                  <w:sz w:val="38"/>
                                  <w:vertAlign w:val="superscript"/>
                                </w:rPr>
                                <w:t>2</w:t>
                              </w:r>
                              <w:r>
                                <w:rPr>
                                  <w:b/>
                                  <w:color w:val="1F487C"/>
                                  <w:sz w:val="38"/>
                                  <w:vertAlign w:val="baseline"/>
                                </w:rPr>
                                <w:t> Overdose Deaths by City/Town, MA Residents January 2012</w:t>
                              </w:r>
                              <w:r>
                                <w:rPr>
                                  <w:b/>
                                  <w:color w:val="1F487C"/>
                                  <w:sz w:val="38"/>
                                  <w:vertAlign w:val="superscript"/>
                                </w:rPr>
                                <w:t>3</w:t>
                              </w:r>
                              <w:r>
                                <w:rPr>
                                  <w:b/>
                                  <w:color w:val="1F487C"/>
                                  <w:sz w:val="38"/>
                                  <w:vertAlign w:val="baseline"/>
                                </w:rPr>
                                <w:t>- December 2015</w:t>
                              </w:r>
                              <w:r>
                                <w:rPr>
                                  <w:b/>
                                  <w:color w:val="1F487C"/>
                                  <w:sz w:val="38"/>
                                  <w:vertAlign w:val="superscript"/>
                                </w:rPr>
                                <w:t>4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34.3pt;height:119.55pt;mso-position-horizontal-relative:char;mso-position-vertical-relative:line" id="docshapegroup2" coordorigin="0,0" coordsize="10686,2391">
                <v:rect style="position:absolute;left:11;top:1960;width:10665;height:420" id="docshape3" filled="false" stroked="true" strokeweight="1pt" strokecolor="#000000">
                  <v:stroke dashstyle="solid"/>
                </v:rect>
                <v:rect style="position:absolute;left:10;top:10;width:10665;height:1965" id="docshape4" filled="true" fillcolor="#ffffff" stroked="false">
                  <v:fill type="solid"/>
                </v:rect>
                <v:shape style="position:absolute;left:597;top:331;width:1590;height:1591" type="#_x0000_t75" id="docshape5" stroked="false">
                  <v:imagedata r:id="rId6" o:title=""/>
                </v:shape>
                <v:shape style="position:absolute;left:8628;top:2125;width:1912;height:180" type="#_x0000_t202" id="docshape6" filled="false" stroked="false">
                  <v:textbox inset="0,0,0,0">
                    <w:txbxContent>
                      <w:p>
                        <w:pPr>
                          <w:spacing w:line="180" w:lineRule="exact" w:before="0"/>
                          <w:ind w:left="0" w:right="0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POSTED:</w:t>
                        </w:r>
                        <w:r>
                          <w:rPr>
                            <w:spacing w:val="33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FEBRUARY</w:t>
                        </w:r>
                        <w:r>
                          <w:rPr>
                            <w:spacing w:val="-1"/>
                            <w:sz w:val="18"/>
                          </w:rPr>
                          <w:t> </w:t>
                        </w:r>
                        <w:r>
                          <w:rPr>
                            <w:spacing w:val="-4"/>
                            <w:sz w:val="18"/>
                          </w:rPr>
                          <w:t>2017</w:t>
                        </w:r>
                      </w:p>
                    </w:txbxContent>
                  </v:textbox>
                  <w10:wrap type="none"/>
                </v:shape>
                <v:shape style="position:absolute;left:73;top:2125;width:3231;height:180" type="#_x0000_t202" id="docshape7" filled="false" stroked="false">
                  <v:textbox inset="0,0,0,0">
                    <w:txbxContent>
                      <w:p>
                        <w:pPr>
                          <w:spacing w:line="180" w:lineRule="exact" w:before="0"/>
                          <w:ind w:left="0" w:right="0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Massachusetts</w:t>
                        </w:r>
                        <w:r>
                          <w:rPr>
                            <w:spacing w:val="-3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Department</w:t>
                        </w:r>
                        <w:r>
                          <w:rPr>
                            <w:spacing w:val="-3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of</w:t>
                        </w:r>
                        <w:r>
                          <w:rPr>
                            <w:spacing w:val="-3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Public</w:t>
                        </w:r>
                        <w:r>
                          <w:rPr>
                            <w:spacing w:val="-3"/>
                            <w:sz w:val="18"/>
                          </w:rPr>
                          <w:t> </w:t>
                        </w:r>
                        <w:r>
                          <w:rPr>
                            <w:spacing w:val="-2"/>
                            <w:sz w:val="18"/>
                          </w:rPr>
                          <w:t>Health</w:t>
                        </w:r>
                      </w:p>
                    </w:txbxContent>
                  </v:textbox>
                  <w10:wrap type="none"/>
                </v:shape>
                <v:shape style="position:absolute;left:10;top:10;width:10665;height:1965" type="#_x0000_t202" id="docshape8" filled="false" stroked="true" strokeweight="1pt" strokecolor="#000000">
                  <v:textbox inset="0,0,0,0">
                    <w:txbxContent>
                      <w:p>
                        <w:pPr>
                          <w:spacing w:line="237" w:lineRule="auto" w:before="267"/>
                          <w:ind w:left="2055" w:right="258" w:firstLine="0"/>
                          <w:jc w:val="center"/>
                          <w:rPr>
                            <w:b/>
                            <w:sz w:val="38"/>
                          </w:rPr>
                        </w:pPr>
                        <w:r>
                          <w:rPr>
                            <w:b/>
                            <w:color w:val="1F487C"/>
                            <w:sz w:val="38"/>
                          </w:rPr>
                          <w:t>Number</w:t>
                        </w:r>
                        <w:r>
                          <w:rPr>
                            <w:b/>
                            <w:color w:val="1F487C"/>
                            <w:spacing w:val="-12"/>
                            <w:sz w:val="38"/>
                          </w:rPr>
                          <w:t> </w:t>
                        </w:r>
                        <w:r>
                          <w:rPr>
                            <w:b/>
                            <w:color w:val="1F487C"/>
                            <w:sz w:val="38"/>
                          </w:rPr>
                          <w:t>of</w:t>
                        </w:r>
                        <w:r>
                          <w:rPr>
                            <w:b/>
                            <w:color w:val="1F487C"/>
                            <w:spacing w:val="-11"/>
                            <w:sz w:val="38"/>
                          </w:rPr>
                          <w:t> </w:t>
                        </w:r>
                        <w:r>
                          <w:rPr>
                            <w:b/>
                            <w:color w:val="1F487C"/>
                            <w:sz w:val="38"/>
                          </w:rPr>
                          <w:t>Confirmed</w:t>
                        </w:r>
                        <w:r>
                          <w:rPr>
                            <w:b/>
                            <w:color w:val="1F487C"/>
                            <w:spacing w:val="-12"/>
                            <w:sz w:val="38"/>
                          </w:rPr>
                          <w:t> </w:t>
                        </w:r>
                        <w:r>
                          <w:rPr>
                            <w:b/>
                            <w:color w:val="1F487C"/>
                            <w:sz w:val="38"/>
                          </w:rPr>
                          <w:t>Unintentional/Undetermined</w:t>
                        </w:r>
                        <w:r>
                          <w:rPr>
                            <w:b/>
                            <w:color w:val="1F487C"/>
                            <w:sz w:val="38"/>
                            <w:vertAlign w:val="superscript"/>
                          </w:rPr>
                          <w:t>1</w:t>
                        </w:r>
                        <w:r>
                          <w:rPr>
                            <w:b/>
                            <w:color w:val="1F487C"/>
                            <w:sz w:val="38"/>
                            <w:vertAlign w:val="baseline"/>
                          </w:rPr>
                          <w:t> Opioid-related</w:t>
                        </w:r>
                        <w:r>
                          <w:rPr>
                            <w:b/>
                            <w:color w:val="1F487C"/>
                            <w:sz w:val="38"/>
                            <w:vertAlign w:val="superscript"/>
                          </w:rPr>
                          <w:t>2</w:t>
                        </w:r>
                        <w:r>
                          <w:rPr>
                            <w:b/>
                            <w:color w:val="1F487C"/>
                            <w:sz w:val="38"/>
                            <w:vertAlign w:val="baseline"/>
                          </w:rPr>
                          <w:t> Overdose Deaths by City/Town, MA Residents January 2012</w:t>
                        </w:r>
                        <w:r>
                          <w:rPr>
                            <w:b/>
                            <w:color w:val="1F487C"/>
                            <w:sz w:val="38"/>
                            <w:vertAlign w:val="superscript"/>
                          </w:rPr>
                          <w:t>3</w:t>
                        </w:r>
                        <w:r>
                          <w:rPr>
                            <w:b/>
                            <w:color w:val="1F487C"/>
                            <w:sz w:val="38"/>
                            <w:vertAlign w:val="baseline"/>
                          </w:rPr>
                          <w:t>- December 2015</w:t>
                        </w:r>
                        <w:r>
                          <w:rPr>
                            <w:b/>
                            <w:color w:val="1F487C"/>
                            <w:sz w:val="38"/>
                            <w:vertAlign w:val="superscript"/>
                          </w:rPr>
                          <w:t>4</w:t>
                        </w:r>
                      </w:p>
                    </w:txbxContent>
                  </v:textbox>
                  <v:stroke dashstyle="solid"/>
                  <w10:wrap type="none"/>
                </v:shape>
              </v:group>
            </w:pict>
          </mc:Fallback>
        </mc:AlternateContent>
      </w:r>
      <w:r>
        <w:rPr>
          <w:rFonts w:ascii="Times New Roman"/>
          <w:sz w:val="20"/>
        </w:rPr>
      </w:r>
    </w:p>
    <w:p>
      <w:pPr>
        <w:pStyle w:val="BodyText"/>
        <w:spacing w:before="207"/>
        <w:rPr>
          <w:rFonts w:ascii="Times New Roman"/>
        </w:rPr>
      </w:pPr>
    </w:p>
    <w:p>
      <w:pPr>
        <w:pStyle w:val="BodyText"/>
        <w:ind w:left="216" w:right="445"/>
      </w:pPr>
      <w:r>
        <w:rPr/>
        <w:t>The</w:t>
      </w:r>
      <w:r>
        <w:rPr>
          <w:spacing w:val="-3"/>
        </w:rPr>
        <w:t> </w:t>
      </w:r>
      <w:r>
        <w:rPr/>
        <w:t>table</w:t>
      </w:r>
      <w:r>
        <w:rPr>
          <w:spacing w:val="-5"/>
        </w:rPr>
        <w:t> </w:t>
      </w:r>
      <w:r>
        <w:rPr/>
        <w:t>below</w:t>
      </w:r>
      <w:r>
        <w:rPr>
          <w:spacing w:val="-2"/>
        </w:rPr>
        <w:t> </w:t>
      </w:r>
      <w:r>
        <w:rPr/>
        <w:t>lists</w:t>
      </w:r>
      <w:r>
        <w:rPr>
          <w:spacing w:val="-2"/>
        </w:rPr>
        <w:t> </w:t>
      </w:r>
      <w:r>
        <w:rPr/>
        <w:t>the</w:t>
      </w:r>
      <w:r>
        <w:rPr>
          <w:spacing w:val="-3"/>
        </w:rPr>
        <w:t> </w:t>
      </w:r>
      <w:r>
        <w:rPr/>
        <w:t>confirmed</w:t>
      </w:r>
      <w:r>
        <w:rPr>
          <w:spacing w:val="-3"/>
        </w:rPr>
        <w:t> </w:t>
      </w:r>
      <w:r>
        <w:rPr/>
        <w:t>unintentional</w:t>
      </w:r>
      <w:r>
        <w:rPr>
          <w:spacing w:val="-6"/>
        </w:rPr>
        <w:t> </w:t>
      </w:r>
      <w:r>
        <w:rPr/>
        <w:t>opioid</w:t>
      </w:r>
      <w:r>
        <w:rPr>
          <w:spacing w:val="-5"/>
        </w:rPr>
        <w:t> </w:t>
      </w:r>
      <w:r>
        <w:rPr/>
        <w:t>overdose</w:t>
      </w:r>
      <w:r>
        <w:rPr>
          <w:spacing w:val="-3"/>
        </w:rPr>
        <w:t> </w:t>
      </w:r>
      <w:r>
        <w:rPr/>
        <w:t>deaths</w:t>
      </w:r>
      <w:r>
        <w:rPr>
          <w:spacing w:val="-3"/>
        </w:rPr>
        <w:t> </w:t>
      </w:r>
      <w:r>
        <w:rPr/>
        <w:t>that</w:t>
      </w:r>
      <w:r>
        <w:rPr>
          <w:spacing w:val="-6"/>
        </w:rPr>
        <w:t> </w:t>
      </w:r>
      <w:r>
        <w:rPr/>
        <w:t>occurred</w:t>
      </w:r>
      <w:r>
        <w:rPr>
          <w:spacing w:val="-3"/>
        </w:rPr>
        <w:t> </w:t>
      </w:r>
      <w:r>
        <w:rPr/>
        <w:t>to</w:t>
      </w:r>
      <w:r>
        <w:rPr>
          <w:spacing w:val="-2"/>
        </w:rPr>
        <w:t> </w:t>
      </w:r>
      <w:r>
        <w:rPr/>
        <w:t>residents</w:t>
      </w:r>
      <w:r>
        <w:rPr>
          <w:spacing w:val="-3"/>
        </w:rPr>
        <w:t> </w:t>
      </w:r>
      <w:r>
        <w:rPr/>
        <w:t>from</w:t>
      </w:r>
      <w:r>
        <w:rPr>
          <w:spacing w:val="-2"/>
        </w:rPr>
        <w:t> </w:t>
      </w:r>
      <w:r>
        <w:rPr/>
        <w:t>each community in Massachusetts between 2012 and 2015.</w:t>
      </w:r>
      <w:r>
        <w:rPr>
          <w:spacing w:val="40"/>
        </w:rPr>
        <w:t> </w:t>
      </w:r>
      <w:r>
        <w:rPr/>
        <w:t>For 2014 and 2015, additional cases are still being confirmed by the Office of the Chief Medical Examiner.</w:t>
      </w:r>
      <w:r>
        <w:rPr>
          <w:spacing w:val="40"/>
        </w:rPr>
        <w:t> </w:t>
      </w:r>
      <w:r>
        <w:rPr/>
        <w:t>This report will be updated quarterly and all new confirmed cases will be included in the town by town listing below with newly confirmed cases.</w:t>
      </w:r>
    </w:p>
    <w:p>
      <w:pPr>
        <w:pStyle w:val="BodyText"/>
        <w:spacing w:before="125"/>
        <w:rPr>
          <w:sz w:val="20"/>
        </w:rPr>
      </w:pPr>
    </w:p>
    <w:tbl>
      <w:tblPr>
        <w:tblW w:w="0" w:type="auto"/>
        <w:jc w:val="left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483"/>
        <w:gridCol w:w="1699"/>
        <w:gridCol w:w="1714"/>
        <w:gridCol w:w="1654"/>
        <w:gridCol w:w="1578"/>
      </w:tblGrid>
      <w:tr>
        <w:trPr>
          <w:trHeight w:val="444" w:hRule="atLeast"/>
        </w:trPr>
        <w:tc>
          <w:tcPr>
            <w:tcW w:w="3483" w:type="dxa"/>
            <w:vMerge w:val="restart"/>
          </w:tcPr>
          <w:p>
            <w:pPr>
              <w:pStyle w:val="TableParagraph"/>
              <w:spacing w:line="240" w:lineRule="auto" w:before="35"/>
              <w:ind w:right="0"/>
              <w:jc w:val="left"/>
              <w:rPr>
                <w:sz w:val="22"/>
              </w:rPr>
            </w:pPr>
          </w:p>
          <w:p>
            <w:pPr>
              <w:pStyle w:val="TableParagraph"/>
              <w:spacing w:line="240" w:lineRule="auto" w:before="1"/>
              <w:ind w:left="107" w:right="0"/>
              <w:jc w:val="left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City/Town</w:t>
            </w:r>
          </w:p>
        </w:tc>
        <w:tc>
          <w:tcPr>
            <w:tcW w:w="6645" w:type="dxa"/>
            <w:gridSpan w:val="4"/>
          </w:tcPr>
          <w:p>
            <w:pPr>
              <w:pStyle w:val="TableParagraph"/>
              <w:spacing w:line="240" w:lineRule="auto" w:before="86"/>
              <w:ind w:left="10" w:right="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Year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of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Death</w:t>
            </w:r>
          </w:p>
        </w:tc>
      </w:tr>
      <w:tr>
        <w:trPr>
          <w:trHeight w:val="426" w:hRule="atLeast"/>
        </w:trPr>
        <w:tc>
          <w:tcPr>
            <w:tcW w:w="348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</w:tcPr>
          <w:p>
            <w:pPr>
              <w:pStyle w:val="TableParagraph"/>
              <w:spacing w:line="240" w:lineRule="auto" w:before="76"/>
              <w:ind w:right="615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2012</w:t>
            </w:r>
          </w:p>
        </w:tc>
        <w:tc>
          <w:tcPr>
            <w:tcW w:w="1714" w:type="dxa"/>
          </w:tcPr>
          <w:p>
            <w:pPr>
              <w:pStyle w:val="TableParagraph"/>
              <w:spacing w:line="240" w:lineRule="auto" w:before="76"/>
              <w:ind w:right="620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2013</w:t>
            </w:r>
          </w:p>
        </w:tc>
        <w:tc>
          <w:tcPr>
            <w:tcW w:w="1654" w:type="dxa"/>
          </w:tcPr>
          <w:p>
            <w:pPr>
              <w:pStyle w:val="TableParagraph"/>
              <w:spacing w:line="240" w:lineRule="auto" w:before="76"/>
              <w:ind w:right="553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2014</w:t>
            </w:r>
            <w:r>
              <w:rPr>
                <w:b/>
                <w:spacing w:val="-2"/>
                <w:sz w:val="22"/>
                <w:vertAlign w:val="superscript"/>
              </w:rPr>
              <w:t>3</w:t>
            </w:r>
          </w:p>
        </w:tc>
        <w:tc>
          <w:tcPr>
            <w:tcW w:w="1578" w:type="dxa"/>
          </w:tcPr>
          <w:p>
            <w:pPr>
              <w:pStyle w:val="TableParagraph"/>
              <w:spacing w:line="240" w:lineRule="auto" w:before="76"/>
              <w:ind w:left="531" w:right="0"/>
              <w:jc w:val="left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2015</w:t>
            </w:r>
            <w:r>
              <w:rPr>
                <w:b/>
                <w:spacing w:val="-2"/>
                <w:sz w:val="22"/>
                <w:vertAlign w:val="superscript"/>
              </w:rPr>
              <w:t>3</w:t>
            </w:r>
          </w:p>
        </w:tc>
      </w:tr>
      <w:tr>
        <w:trPr>
          <w:trHeight w:val="268" w:hRule="atLeast"/>
        </w:trPr>
        <w:tc>
          <w:tcPr>
            <w:tcW w:w="3483" w:type="dxa"/>
          </w:tcPr>
          <w:p>
            <w:pPr>
              <w:pStyle w:val="TableParagraph"/>
              <w:ind w:left="107" w:right="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Abington</w:t>
            </w:r>
          </w:p>
        </w:tc>
        <w:tc>
          <w:tcPr>
            <w:tcW w:w="1699" w:type="dxa"/>
          </w:tcPr>
          <w:p>
            <w:pPr>
              <w:pStyle w:val="TableParagraph"/>
              <w:ind w:right="605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714" w:type="dxa"/>
          </w:tcPr>
          <w:p>
            <w:pPr>
              <w:pStyle w:val="TableParagraph"/>
              <w:ind w:right="605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54" w:type="dxa"/>
          </w:tcPr>
          <w:p>
            <w:pPr>
              <w:pStyle w:val="TableParagraph"/>
              <w:ind w:right="605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578" w:type="dxa"/>
          </w:tcPr>
          <w:p>
            <w:pPr>
              <w:pStyle w:val="TableParagraph"/>
              <w:ind w:left="244" w:right="0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7</w:t>
            </w:r>
          </w:p>
        </w:tc>
      </w:tr>
      <w:tr>
        <w:trPr>
          <w:trHeight w:val="268" w:hRule="atLeast"/>
        </w:trPr>
        <w:tc>
          <w:tcPr>
            <w:tcW w:w="3483" w:type="dxa"/>
          </w:tcPr>
          <w:p>
            <w:pPr>
              <w:pStyle w:val="TableParagraph"/>
              <w:ind w:left="107" w:right="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Acton</w:t>
            </w:r>
          </w:p>
        </w:tc>
        <w:tc>
          <w:tcPr>
            <w:tcW w:w="1699" w:type="dxa"/>
          </w:tcPr>
          <w:p>
            <w:pPr>
              <w:pStyle w:val="TableParagraph"/>
              <w:ind w:right="605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714" w:type="dxa"/>
          </w:tcPr>
          <w:p>
            <w:pPr>
              <w:pStyle w:val="TableParagraph"/>
              <w:ind w:right="605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4" w:type="dxa"/>
          </w:tcPr>
          <w:p>
            <w:pPr>
              <w:pStyle w:val="TableParagraph"/>
              <w:ind w:right="605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578" w:type="dxa"/>
          </w:tcPr>
          <w:p>
            <w:pPr>
              <w:pStyle w:val="TableParagraph"/>
              <w:ind w:left="244" w:right="0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</w:tr>
      <w:tr>
        <w:trPr>
          <w:trHeight w:val="268" w:hRule="atLeast"/>
        </w:trPr>
        <w:tc>
          <w:tcPr>
            <w:tcW w:w="3483" w:type="dxa"/>
          </w:tcPr>
          <w:p>
            <w:pPr>
              <w:pStyle w:val="TableParagraph"/>
              <w:ind w:left="107" w:right="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Acushnet</w:t>
            </w:r>
          </w:p>
        </w:tc>
        <w:tc>
          <w:tcPr>
            <w:tcW w:w="1699" w:type="dxa"/>
          </w:tcPr>
          <w:p>
            <w:pPr>
              <w:pStyle w:val="TableParagraph"/>
              <w:ind w:right="605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714" w:type="dxa"/>
          </w:tcPr>
          <w:p>
            <w:pPr>
              <w:pStyle w:val="TableParagraph"/>
              <w:ind w:right="605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4" w:type="dxa"/>
          </w:tcPr>
          <w:p>
            <w:pPr>
              <w:pStyle w:val="TableParagraph"/>
              <w:ind w:right="605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78" w:type="dxa"/>
          </w:tcPr>
          <w:p>
            <w:pPr>
              <w:pStyle w:val="TableParagraph"/>
              <w:ind w:left="244" w:right="0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</w:tr>
      <w:tr>
        <w:trPr>
          <w:trHeight w:val="268" w:hRule="atLeast"/>
        </w:trPr>
        <w:tc>
          <w:tcPr>
            <w:tcW w:w="3483" w:type="dxa"/>
          </w:tcPr>
          <w:p>
            <w:pPr>
              <w:pStyle w:val="TableParagraph"/>
              <w:ind w:left="107" w:right="0"/>
              <w:jc w:val="left"/>
              <w:rPr>
                <w:sz w:val="22"/>
              </w:rPr>
            </w:pPr>
            <w:r>
              <w:rPr>
                <w:spacing w:val="-4"/>
                <w:sz w:val="22"/>
              </w:rPr>
              <w:t>Adams</w:t>
            </w:r>
          </w:p>
        </w:tc>
        <w:tc>
          <w:tcPr>
            <w:tcW w:w="1699" w:type="dxa"/>
          </w:tcPr>
          <w:p>
            <w:pPr>
              <w:pStyle w:val="TableParagraph"/>
              <w:ind w:right="605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714" w:type="dxa"/>
          </w:tcPr>
          <w:p>
            <w:pPr>
              <w:pStyle w:val="TableParagraph"/>
              <w:ind w:right="605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54" w:type="dxa"/>
          </w:tcPr>
          <w:p>
            <w:pPr>
              <w:pStyle w:val="TableParagraph"/>
              <w:ind w:right="605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578" w:type="dxa"/>
          </w:tcPr>
          <w:p>
            <w:pPr>
              <w:pStyle w:val="TableParagraph"/>
              <w:ind w:left="244" w:right="0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</w:tr>
      <w:tr>
        <w:trPr>
          <w:trHeight w:val="268" w:hRule="atLeast"/>
        </w:trPr>
        <w:tc>
          <w:tcPr>
            <w:tcW w:w="3483" w:type="dxa"/>
          </w:tcPr>
          <w:p>
            <w:pPr>
              <w:pStyle w:val="TableParagraph"/>
              <w:ind w:left="107" w:right="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Agawam</w:t>
            </w:r>
          </w:p>
        </w:tc>
        <w:tc>
          <w:tcPr>
            <w:tcW w:w="1699" w:type="dxa"/>
          </w:tcPr>
          <w:p>
            <w:pPr>
              <w:pStyle w:val="TableParagraph"/>
              <w:ind w:right="605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714" w:type="dxa"/>
          </w:tcPr>
          <w:p>
            <w:pPr>
              <w:pStyle w:val="TableParagraph"/>
              <w:ind w:right="605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654" w:type="dxa"/>
          </w:tcPr>
          <w:p>
            <w:pPr>
              <w:pStyle w:val="TableParagraph"/>
              <w:ind w:right="605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578" w:type="dxa"/>
          </w:tcPr>
          <w:p>
            <w:pPr>
              <w:pStyle w:val="TableParagraph"/>
              <w:ind w:left="244" w:right="0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5</w:t>
            </w:r>
          </w:p>
        </w:tc>
      </w:tr>
      <w:tr>
        <w:trPr>
          <w:trHeight w:val="268" w:hRule="atLeast"/>
        </w:trPr>
        <w:tc>
          <w:tcPr>
            <w:tcW w:w="3483" w:type="dxa"/>
          </w:tcPr>
          <w:p>
            <w:pPr>
              <w:pStyle w:val="TableParagraph"/>
              <w:ind w:left="107" w:right="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Alford</w:t>
            </w:r>
          </w:p>
        </w:tc>
        <w:tc>
          <w:tcPr>
            <w:tcW w:w="1699" w:type="dxa"/>
          </w:tcPr>
          <w:p>
            <w:pPr>
              <w:pStyle w:val="TableParagraph"/>
              <w:ind w:right="605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714" w:type="dxa"/>
          </w:tcPr>
          <w:p>
            <w:pPr>
              <w:pStyle w:val="TableParagraph"/>
              <w:ind w:right="605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4" w:type="dxa"/>
          </w:tcPr>
          <w:p>
            <w:pPr>
              <w:pStyle w:val="TableParagraph"/>
              <w:ind w:right="605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78" w:type="dxa"/>
          </w:tcPr>
          <w:p>
            <w:pPr>
              <w:pStyle w:val="TableParagraph"/>
              <w:ind w:left="244" w:right="0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68" w:hRule="atLeast"/>
        </w:trPr>
        <w:tc>
          <w:tcPr>
            <w:tcW w:w="3483" w:type="dxa"/>
          </w:tcPr>
          <w:p>
            <w:pPr>
              <w:pStyle w:val="TableParagraph"/>
              <w:ind w:left="107" w:right="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Amesbury</w:t>
            </w:r>
          </w:p>
        </w:tc>
        <w:tc>
          <w:tcPr>
            <w:tcW w:w="1699" w:type="dxa"/>
          </w:tcPr>
          <w:p>
            <w:pPr>
              <w:pStyle w:val="TableParagraph"/>
              <w:ind w:right="605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714" w:type="dxa"/>
          </w:tcPr>
          <w:p>
            <w:pPr>
              <w:pStyle w:val="TableParagraph"/>
              <w:ind w:right="605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54" w:type="dxa"/>
          </w:tcPr>
          <w:p>
            <w:pPr>
              <w:pStyle w:val="TableParagraph"/>
              <w:ind w:right="605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578" w:type="dxa"/>
          </w:tcPr>
          <w:p>
            <w:pPr>
              <w:pStyle w:val="TableParagraph"/>
              <w:ind w:left="244" w:right="0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6</w:t>
            </w:r>
          </w:p>
        </w:tc>
      </w:tr>
      <w:tr>
        <w:trPr>
          <w:trHeight w:val="268" w:hRule="atLeast"/>
        </w:trPr>
        <w:tc>
          <w:tcPr>
            <w:tcW w:w="3483" w:type="dxa"/>
          </w:tcPr>
          <w:p>
            <w:pPr>
              <w:pStyle w:val="TableParagraph"/>
              <w:ind w:left="107" w:right="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Amherst</w:t>
            </w:r>
          </w:p>
        </w:tc>
        <w:tc>
          <w:tcPr>
            <w:tcW w:w="1699" w:type="dxa"/>
          </w:tcPr>
          <w:p>
            <w:pPr>
              <w:pStyle w:val="TableParagraph"/>
              <w:ind w:right="605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714" w:type="dxa"/>
          </w:tcPr>
          <w:p>
            <w:pPr>
              <w:pStyle w:val="TableParagraph"/>
              <w:ind w:right="605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54" w:type="dxa"/>
          </w:tcPr>
          <w:p>
            <w:pPr>
              <w:pStyle w:val="TableParagraph"/>
              <w:ind w:right="605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578" w:type="dxa"/>
          </w:tcPr>
          <w:p>
            <w:pPr>
              <w:pStyle w:val="TableParagraph"/>
              <w:ind w:left="244" w:right="0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</w:tr>
      <w:tr>
        <w:trPr>
          <w:trHeight w:val="268" w:hRule="atLeast"/>
        </w:trPr>
        <w:tc>
          <w:tcPr>
            <w:tcW w:w="3483" w:type="dxa"/>
          </w:tcPr>
          <w:p>
            <w:pPr>
              <w:pStyle w:val="TableParagraph"/>
              <w:ind w:left="107" w:right="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Andover</w:t>
            </w:r>
          </w:p>
        </w:tc>
        <w:tc>
          <w:tcPr>
            <w:tcW w:w="1699" w:type="dxa"/>
          </w:tcPr>
          <w:p>
            <w:pPr>
              <w:pStyle w:val="TableParagraph"/>
              <w:ind w:right="605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714" w:type="dxa"/>
          </w:tcPr>
          <w:p>
            <w:pPr>
              <w:pStyle w:val="TableParagraph"/>
              <w:ind w:right="605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654" w:type="dxa"/>
          </w:tcPr>
          <w:p>
            <w:pPr>
              <w:pStyle w:val="TableParagraph"/>
              <w:ind w:right="605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578" w:type="dxa"/>
          </w:tcPr>
          <w:p>
            <w:pPr>
              <w:pStyle w:val="TableParagraph"/>
              <w:ind w:left="244" w:right="0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5</w:t>
            </w:r>
          </w:p>
        </w:tc>
      </w:tr>
      <w:tr>
        <w:trPr>
          <w:trHeight w:val="268" w:hRule="atLeast"/>
        </w:trPr>
        <w:tc>
          <w:tcPr>
            <w:tcW w:w="3483" w:type="dxa"/>
          </w:tcPr>
          <w:p>
            <w:pPr>
              <w:pStyle w:val="TableParagraph"/>
              <w:spacing w:line="249" w:lineRule="exact"/>
              <w:ind w:left="107" w:right="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Aquinnah</w:t>
            </w:r>
          </w:p>
        </w:tc>
        <w:tc>
          <w:tcPr>
            <w:tcW w:w="1699" w:type="dxa"/>
          </w:tcPr>
          <w:p>
            <w:pPr>
              <w:pStyle w:val="TableParagraph"/>
              <w:spacing w:line="249" w:lineRule="exact"/>
              <w:ind w:right="605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714" w:type="dxa"/>
          </w:tcPr>
          <w:p>
            <w:pPr>
              <w:pStyle w:val="TableParagraph"/>
              <w:spacing w:line="249" w:lineRule="exact"/>
              <w:ind w:right="605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4" w:type="dxa"/>
          </w:tcPr>
          <w:p>
            <w:pPr>
              <w:pStyle w:val="TableParagraph"/>
              <w:spacing w:line="249" w:lineRule="exact"/>
              <w:ind w:right="605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578" w:type="dxa"/>
          </w:tcPr>
          <w:p>
            <w:pPr>
              <w:pStyle w:val="TableParagraph"/>
              <w:spacing w:line="249" w:lineRule="exact"/>
              <w:ind w:left="244" w:right="0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</w:tr>
      <w:tr>
        <w:trPr>
          <w:trHeight w:val="268" w:hRule="atLeast"/>
        </w:trPr>
        <w:tc>
          <w:tcPr>
            <w:tcW w:w="3483" w:type="dxa"/>
          </w:tcPr>
          <w:p>
            <w:pPr>
              <w:pStyle w:val="TableParagraph"/>
              <w:ind w:left="107" w:right="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Arlington</w:t>
            </w:r>
          </w:p>
        </w:tc>
        <w:tc>
          <w:tcPr>
            <w:tcW w:w="1699" w:type="dxa"/>
          </w:tcPr>
          <w:p>
            <w:pPr>
              <w:pStyle w:val="TableParagraph"/>
              <w:ind w:right="605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714" w:type="dxa"/>
          </w:tcPr>
          <w:p>
            <w:pPr>
              <w:pStyle w:val="TableParagraph"/>
              <w:ind w:right="605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654" w:type="dxa"/>
          </w:tcPr>
          <w:p>
            <w:pPr>
              <w:pStyle w:val="TableParagraph"/>
              <w:ind w:right="605"/>
              <w:rPr>
                <w:sz w:val="22"/>
              </w:rPr>
            </w:pPr>
            <w:r>
              <w:rPr>
                <w:spacing w:val="-10"/>
                <w:sz w:val="22"/>
              </w:rPr>
              <w:t>5</w:t>
            </w:r>
          </w:p>
        </w:tc>
        <w:tc>
          <w:tcPr>
            <w:tcW w:w="1578" w:type="dxa"/>
          </w:tcPr>
          <w:p>
            <w:pPr>
              <w:pStyle w:val="TableParagraph"/>
              <w:ind w:left="244" w:right="0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7</w:t>
            </w:r>
          </w:p>
        </w:tc>
      </w:tr>
      <w:tr>
        <w:trPr>
          <w:trHeight w:val="270" w:hRule="atLeast"/>
        </w:trPr>
        <w:tc>
          <w:tcPr>
            <w:tcW w:w="3483" w:type="dxa"/>
          </w:tcPr>
          <w:p>
            <w:pPr>
              <w:pStyle w:val="TableParagraph"/>
              <w:spacing w:line="251" w:lineRule="exact"/>
              <w:ind w:left="107" w:right="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Ashburnham</w:t>
            </w:r>
          </w:p>
        </w:tc>
        <w:tc>
          <w:tcPr>
            <w:tcW w:w="1699" w:type="dxa"/>
          </w:tcPr>
          <w:p>
            <w:pPr>
              <w:pStyle w:val="TableParagraph"/>
              <w:spacing w:line="251" w:lineRule="exact"/>
              <w:ind w:right="605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714" w:type="dxa"/>
          </w:tcPr>
          <w:p>
            <w:pPr>
              <w:pStyle w:val="TableParagraph"/>
              <w:spacing w:line="251" w:lineRule="exact"/>
              <w:ind w:right="605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4" w:type="dxa"/>
          </w:tcPr>
          <w:p>
            <w:pPr>
              <w:pStyle w:val="TableParagraph"/>
              <w:spacing w:line="251" w:lineRule="exact"/>
              <w:ind w:right="605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578" w:type="dxa"/>
          </w:tcPr>
          <w:p>
            <w:pPr>
              <w:pStyle w:val="TableParagraph"/>
              <w:spacing w:line="251" w:lineRule="exact"/>
              <w:ind w:left="244" w:right="0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</w:tr>
      <w:tr>
        <w:trPr>
          <w:trHeight w:val="268" w:hRule="atLeast"/>
        </w:trPr>
        <w:tc>
          <w:tcPr>
            <w:tcW w:w="3483" w:type="dxa"/>
          </w:tcPr>
          <w:p>
            <w:pPr>
              <w:pStyle w:val="TableParagraph"/>
              <w:ind w:left="107" w:right="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Ashby</w:t>
            </w:r>
          </w:p>
        </w:tc>
        <w:tc>
          <w:tcPr>
            <w:tcW w:w="1699" w:type="dxa"/>
          </w:tcPr>
          <w:p>
            <w:pPr>
              <w:pStyle w:val="TableParagraph"/>
              <w:ind w:right="605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714" w:type="dxa"/>
          </w:tcPr>
          <w:p>
            <w:pPr>
              <w:pStyle w:val="TableParagraph"/>
              <w:ind w:right="605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4" w:type="dxa"/>
          </w:tcPr>
          <w:p>
            <w:pPr>
              <w:pStyle w:val="TableParagraph"/>
              <w:ind w:right="605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78" w:type="dxa"/>
          </w:tcPr>
          <w:p>
            <w:pPr>
              <w:pStyle w:val="TableParagraph"/>
              <w:ind w:left="244" w:right="0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68" w:hRule="atLeast"/>
        </w:trPr>
        <w:tc>
          <w:tcPr>
            <w:tcW w:w="3483" w:type="dxa"/>
          </w:tcPr>
          <w:p>
            <w:pPr>
              <w:pStyle w:val="TableParagraph"/>
              <w:ind w:left="107" w:right="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Ashfield</w:t>
            </w:r>
          </w:p>
        </w:tc>
        <w:tc>
          <w:tcPr>
            <w:tcW w:w="1699" w:type="dxa"/>
          </w:tcPr>
          <w:p>
            <w:pPr>
              <w:pStyle w:val="TableParagraph"/>
              <w:ind w:right="605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714" w:type="dxa"/>
          </w:tcPr>
          <w:p>
            <w:pPr>
              <w:pStyle w:val="TableParagraph"/>
              <w:ind w:right="605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4" w:type="dxa"/>
          </w:tcPr>
          <w:p>
            <w:pPr>
              <w:pStyle w:val="TableParagraph"/>
              <w:ind w:right="605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78" w:type="dxa"/>
          </w:tcPr>
          <w:p>
            <w:pPr>
              <w:pStyle w:val="TableParagraph"/>
              <w:ind w:left="244" w:right="0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</w:tr>
      <w:tr>
        <w:trPr>
          <w:trHeight w:val="268" w:hRule="atLeast"/>
        </w:trPr>
        <w:tc>
          <w:tcPr>
            <w:tcW w:w="3483" w:type="dxa"/>
          </w:tcPr>
          <w:p>
            <w:pPr>
              <w:pStyle w:val="TableParagraph"/>
              <w:ind w:left="107" w:right="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Ashland</w:t>
            </w:r>
          </w:p>
        </w:tc>
        <w:tc>
          <w:tcPr>
            <w:tcW w:w="1699" w:type="dxa"/>
          </w:tcPr>
          <w:p>
            <w:pPr>
              <w:pStyle w:val="TableParagraph"/>
              <w:ind w:right="605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714" w:type="dxa"/>
          </w:tcPr>
          <w:p>
            <w:pPr>
              <w:pStyle w:val="TableParagraph"/>
              <w:ind w:right="605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4" w:type="dxa"/>
          </w:tcPr>
          <w:p>
            <w:pPr>
              <w:pStyle w:val="TableParagraph"/>
              <w:ind w:right="605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578" w:type="dxa"/>
          </w:tcPr>
          <w:p>
            <w:pPr>
              <w:pStyle w:val="TableParagraph"/>
              <w:ind w:left="244" w:right="0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</w:tr>
      <w:tr>
        <w:trPr>
          <w:trHeight w:val="268" w:hRule="atLeast"/>
        </w:trPr>
        <w:tc>
          <w:tcPr>
            <w:tcW w:w="3483" w:type="dxa"/>
          </w:tcPr>
          <w:p>
            <w:pPr>
              <w:pStyle w:val="TableParagraph"/>
              <w:ind w:left="107" w:right="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Athol</w:t>
            </w:r>
          </w:p>
        </w:tc>
        <w:tc>
          <w:tcPr>
            <w:tcW w:w="1699" w:type="dxa"/>
          </w:tcPr>
          <w:p>
            <w:pPr>
              <w:pStyle w:val="TableParagraph"/>
              <w:ind w:right="605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714" w:type="dxa"/>
          </w:tcPr>
          <w:p>
            <w:pPr>
              <w:pStyle w:val="TableParagraph"/>
              <w:ind w:right="605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54" w:type="dxa"/>
          </w:tcPr>
          <w:p>
            <w:pPr>
              <w:pStyle w:val="TableParagraph"/>
              <w:ind w:right="605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578" w:type="dxa"/>
          </w:tcPr>
          <w:p>
            <w:pPr>
              <w:pStyle w:val="TableParagraph"/>
              <w:ind w:left="244" w:right="0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</w:tr>
      <w:tr>
        <w:trPr>
          <w:trHeight w:val="268" w:hRule="atLeast"/>
        </w:trPr>
        <w:tc>
          <w:tcPr>
            <w:tcW w:w="3483" w:type="dxa"/>
          </w:tcPr>
          <w:p>
            <w:pPr>
              <w:pStyle w:val="TableParagraph"/>
              <w:ind w:left="107" w:right="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Attleboro</w:t>
            </w:r>
          </w:p>
        </w:tc>
        <w:tc>
          <w:tcPr>
            <w:tcW w:w="1699" w:type="dxa"/>
          </w:tcPr>
          <w:p>
            <w:pPr>
              <w:pStyle w:val="TableParagraph"/>
              <w:ind w:right="605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714" w:type="dxa"/>
          </w:tcPr>
          <w:p>
            <w:pPr>
              <w:pStyle w:val="TableParagraph"/>
              <w:ind w:right="604"/>
              <w:rPr>
                <w:sz w:val="22"/>
              </w:rPr>
            </w:pPr>
            <w:r>
              <w:rPr>
                <w:spacing w:val="-5"/>
                <w:sz w:val="22"/>
              </w:rPr>
              <w:t>11</w:t>
            </w:r>
          </w:p>
        </w:tc>
        <w:tc>
          <w:tcPr>
            <w:tcW w:w="1654" w:type="dxa"/>
          </w:tcPr>
          <w:p>
            <w:pPr>
              <w:pStyle w:val="TableParagraph"/>
              <w:ind w:right="604"/>
              <w:rPr>
                <w:sz w:val="22"/>
              </w:rPr>
            </w:pPr>
            <w:r>
              <w:rPr>
                <w:spacing w:val="-5"/>
                <w:sz w:val="22"/>
              </w:rPr>
              <w:t>10</w:t>
            </w:r>
          </w:p>
        </w:tc>
        <w:tc>
          <w:tcPr>
            <w:tcW w:w="1578" w:type="dxa"/>
          </w:tcPr>
          <w:p>
            <w:pPr>
              <w:pStyle w:val="TableParagraph"/>
              <w:ind w:left="244" w:right="112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11</w:t>
            </w:r>
          </w:p>
        </w:tc>
      </w:tr>
      <w:tr>
        <w:trPr>
          <w:trHeight w:val="268" w:hRule="atLeast"/>
        </w:trPr>
        <w:tc>
          <w:tcPr>
            <w:tcW w:w="3483" w:type="dxa"/>
          </w:tcPr>
          <w:p>
            <w:pPr>
              <w:pStyle w:val="TableParagraph"/>
              <w:ind w:left="107" w:right="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Auburn</w:t>
            </w:r>
          </w:p>
        </w:tc>
        <w:tc>
          <w:tcPr>
            <w:tcW w:w="1699" w:type="dxa"/>
          </w:tcPr>
          <w:p>
            <w:pPr>
              <w:pStyle w:val="TableParagraph"/>
              <w:ind w:right="605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714" w:type="dxa"/>
          </w:tcPr>
          <w:p>
            <w:pPr>
              <w:pStyle w:val="TableParagraph"/>
              <w:ind w:right="605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54" w:type="dxa"/>
          </w:tcPr>
          <w:p>
            <w:pPr>
              <w:pStyle w:val="TableParagraph"/>
              <w:ind w:right="605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578" w:type="dxa"/>
          </w:tcPr>
          <w:p>
            <w:pPr>
              <w:pStyle w:val="TableParagraph"/>
              <w:ind w:left="244" w:right="0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</w:tr>
      <w:tr>
        <w:trPr>
          <w:trHeight w:val="268" w:hRule="atLeast"/>
        </w:trPr>
        <w:tc>
          <w:tcPr>
            <w:tcW w:w="3483" w:type="dxa"/>
          </w:tcPr>
          <w:p>
            <w:pPr>
              <w:pStyle w:val="TableParagraph"/>
              <w:ind w:left="107" w:right="0"/>
              <w:jc w:val="left"/>
              <w:rPr>
                <w:sz w:val="22"/>
              </w:rPr>
            </w:pPr>
            <w:r>
              <w:rPr>
                <w:spacing w:val="-4"/>
                <w:sz w:val="22"/>
              </w:rPr>
              <w:t>Avon</w:t>
            </w:r>
          </w:p>
        </w:tc>
        <w:tc>
          <w:tcPr>
            <w:tcW w:w="1699" w:type="dxa"/>
          </w:tcPr>
          <w:p>
            <w:pPr>
              <w:pStyle w:val="TableParagraph"/>
              <w:ind w:right="605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714" w:type="dxa"/>
          </w:tcPr>
          <w:p>
            <w:pPr>
              <w:pStyle w:val="TableParagraph"/>
              <w:ind w:right="605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54" w:type="dxa"/>
          </w:tcPr>
          <w:p>
            <w:pPr>
              <w:pStyle w:val="TableParagraph"/>
              <w:ind w:right="605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578" w:type="dxa"/>
          </w:tcPr>
          <w:p>
            <w:pPr>
              <w:pStyle w:val="TableParagraph"/>
              <w:ind w:left="244" w:right="0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</w:tr>
      <w:tr>
        <w:trPr>
          <w:trHeight w:val="268" w:hRule="atLeast"/>
        </w:trPr>
        <w:tc>
          <w:tcPr>
            <w:tcW w:w="3483" w:type="dxa"/>
          </w:tcPr>
          <w:p>
            <w:pPr>
              <w:pStyle w:val="TableParagraph"/>
              <w:ind w:left="107" w:right="0"/>
              <w:jc w:val="left"/>
              <w:rPr>
                <w:sz w:val="22"/>
              </w:rPr>
            </w:pPr>
            <w:r>
              <w:rPr>
                <w:spacing w:val="-4"/>
                <w:sz w:val="22"/>
              </w:rPr>
              <w:t>Ayer</w:t>
            </w:r>
          </w:p>
        </w:tc>
        <w:tc>
          <w:tcPr>
            <w:tcW w:w="1699" w:type="dxa"/>
          </w:tcPr>
          <w:p>
            <w:pPr>
              <w:pStyle w:val="TableParagraph"/>
              <w:ind w:right="605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714" w:type="dxa"/>
          </w:tcPr>
          <w:p>
            <w:pPr>
              <w:pStyle w:val="TableParagraph"/>
              <w:ind w:right="605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54" w:type="dxa"/>
          </w:tcPr>
          <w:p>
            <w:pPr>
              <w:pStyle w:val="TableParagraph"/>
              <w:ind w:right="605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578" w:type="dxa"/>
          </w:tcPr>
          <w:p>
            <w:pPr>
              <w:pStyle w:val="TableParagraph"/>
              <w:ind w:left="244" w:right="0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</w:tr>
      <w:tr>
        <w:trPr>
          <w:trHeight w:val="268" w:hRule="atLeast"/>
        </w:trPr>
        <w:tc>
          <w:tcPr>
            <w:tcW w:w="3483" w:type="dxa"/>
          </w:tcPr>
          <w:p>
            <w:pPr>
              <w:pStyle w:val="TableParagraph"/>
              <w:ind w:left="107" w:right="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Barnstable</w:t>
            </w:r>
          </w:p>
        </w:tc>
        <w:tc>
          <w:tcPr>
            <w:tcW w:w="1699" w:type="dxa"/>
          </w:tcPr>
          <w:p>
            <w:pPr>
              <w:pStyle w:val="TableParagraph"/>
              <w:ind w:right="605"/>
              <w:rPr>
                <w:sz w:val="22"/>
              </w:rPr>
            </w:pPr>
            <w:r>
              <w:rPr>
                <w:spacing w:val="-10"/>
                <w:sz w:val="22"/>
              </w:rPr>
              <w:t>6</w:t>
            </w:r>
          </w:p>
        </w:tc>
        <w:tc>
          <w:tcPr>
            <w:tcW w:w="1714" w:type="dxa"/>
          </w:tcPr>
          <w:p>
            <w:pPr>
              <w:pStyle w:val="TableParagraph"/>
              <w:ind w:right="605"/>
              <w:rPr>
                <w:sz w:val="22"/>
              </w:rPr>
            </w:pPr>
            <w:r>
              <w:rPr>
                <w:spacing w:val="-10"/>
                <w:sz w:val="22"/>
              </w:rPr>
              <w:t>8</w:t>
            </w:r>
          </w:p>
        </w:tc>
        <w:tc>
          <w:tcPr>
            <w:tcW w:w="1654" w:type="dxa"/>
          </w:tcPr>
          <w:p>
            <w:pPr>
              <w:pStyle w:val="TableParagraph"/>
              <w:ind w:right="604"/>
              <w:rPr>
                <w:sz w:val="22"/>
              </w:rPr>
            </w:pPr>
            <w:r>
              <w:rPr>
                <w:spacing w:val="-5"/>
                <w:sz w:val="22"/>
              </w:rPr>
              <w:t>12</w:t>
            </w:r>
          </w:p>
        </w:tc>
        <w:tc>
          <w:tcPr>
            <w:tcW w:w="1578" w:type="dxa"/>
          </w:tcPr>
          <w:p>
            <w:pPr>
              <w:pStyle w:val="TableParagraph"/>
              <w:ind w:left="244" w:right="112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12</w:t>
            </w:r>
          </w:p>
        </w:tc>
      </w:tr>
      <w:tr>
        <w:trPr>
          <w:trHeight w:val="268" w:hRule="atLeast"/>
        </w:trPr>
        <w:tc>
          <w:tcPr>
            <w:tcW w:w="3483" w:type="dxa"/>
          </w:tcPr>
          <w:p>
            <w:pPr>
              <w:pStyle w:val="TableParagraph"/>
              <w:spacing w:line="249" w:lineRule="exact"/>
              <w:ind w:left="107" w:right="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Barre</w:t>
            </w:r>
          </w:p>
        </w:tc>
        <w:tc>
          <w:tcPr>
            <w:tcW w:w="1699" w:type="dxa"/>
          </w:tcPr>
          <w:p>
            <w:pPr>
              <w:pStyle w:val="TableParagraph"/>
              <w:spacing w:line="249" w:lineRule="exact"/>
              <w:ind w:right="605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714" w:type="dxa"/>
          </w:tcPr>
          <w:p>
            <w:pPr>
              <w:pStyle w:val="TableParagraph"/>
              <w:spacing w:line="249" w:lineRule="exact"/>
              <w:ind w:right="605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4" w:type="dxa"/>
          </w:tcPr>
          <w:p>
            <w:pPr>
              <w:pStyle w:val="TableParagraph"/>
              <w:spacing w:line="249" w:lineRule="exact"/>
              <w:ind w:right="605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78" w:type="dxa"/>
          </w:tcPr>
          <w:p>
            <w:pPr>
              <w:pStyle w:val="TableParagraph"/>
              <w:spacing w:line="249" w:lineRule="exact"/>
              <w:ind w:left="244" w:right="0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</w:tr>
      <w:tr>
        <w:trPr>
          <w:trHeight w:val="268" w:hRule="atLeast"/>
        </w:trPr>
        <w:tc>
          <w:tcPr>
            <w:tcW w:w="3483" w:type="dxa"/>
          </w:tcPr>
          <w:p>
            <w:pPr>
              <w:pStyle w:val="TableParagraph"/>
              <w:ind w:left="107" w:right="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Becket</w:t>
            </w:r>
          </w:p>
        </w:tc>
        <w:tc>
          <w:tcPr>
            <w:tcW w:w="1699" w:type="dxa"/>
          </w:tcPr>
          <w:p>
            <w:pPr>
              <w:pStyle w:val="TableParagraph"/>
              <w:ind w:right="605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714" w:type="dxa"/>
          </w:tcPr>
          <w:p>
            <w:pPr>
              <w:pStyle w:val="TableParagraph"/>
              <w:ind w:right="605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4" w:type="dxa"/>
          </w:tcPr>
          <w:p>
            <w:pPr>
              <w:pStyle w:val="TableParagraph"/>
              <w:ind w:right="605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78" w:type="dxa"/>
          </w:tcPr>
          <w:p>
            <w:pPr>
              <w:pStyle w:val="TableParagraph"/>
              <w:ind w:left="244" w:right="0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68" w:hRule="atLeast"/>
        </w:trPr>
        <w:tc>
          <w:tcPr>
            <w:tcW w:w="3483" w:type="dxa"/>
          </w:tcPr>
          <w:p>
            <w:pPr>
              <w:pStyle w:val="TableParagraph"/>
              <w:ind w:left="107" w:right="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Bedford</w:t>
            </w:r>
          </w:p>
        </w:tc>
        <w:tc>
          <w:tcPr>
            <w:tcW w:w="1699" w:type="dxa"/>
          </w:tcPr>
          <w:p>
            <w:pPr>
              <w:pStyle w:val="TableParagraph"/>
              <w:ind w:right="605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714" w:type="dxa"/>
          </w:tcPr>
          <w:p>
            <w:pPr>
              <w:pStyle w:val="TableParagraph"/>
              <w:ind w:right="605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4" w:type="dxa"/>
          </w:tcPr>
          <w:p>
            <w:pPr>
              <w:pStyle w:val="TableParagraph"/>
              <w:ind w:right="605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578" w:type="dxa"/>
          </w:tcPr>
          <w:p>
            <w:pPr>
              <w:pStyle w:val="TableParagraph"/>
              <w:ind w:left="244" w:right="0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68" w:hRule="atLeast"/>
        </w:trPr>
        <w:tc>
          <w:tcPr>
            <w:tcW w:w="3483" w:type="dxa"/>
          </w:tcPr>
          <w:p>
            <w:pPr>
              <w:pStyle w:val="TableParagraph"/>
              <w:ind w:left="107" w:right="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Belchertown</w:t>
            </w:r>
          </w:p>
        </w:tc>
        <w:tc>
          <w:tcPr>
            <w:tcW w:w="1699" w:type="dxa"/>
          </w:tcPr>
          <w:p>
            <w:pPr>
              <w:pStyle w:val="TableParagraph"/>
              <w:ind w:right="605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714" w:type="dxa"/>
          </w:tcPr>
          <w:p>
            <w:pPr>
              <w:pStyle w:val="TableParagraph"/>
              <w:ind w:right="605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654" w:type="dxa"/>
          </w:tcPr>
          <w:p>
            <w:pPr>
              <w:pStyle w:val="TableParagraph"/>
              <w:ind w:right="605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578" w:type="dxa"/>
          </w:tcPr>
          <w:p>
            <w:pPr>
              <w:pStyle w:val="TableParagraph"/>
              <w:ind w:left="244" w:right="0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</w:tr>
      <w:tr>
        <w:trPr>
          <w:trHeight w:val="268" w:hRule="atLeast"/>
        </w:trPr>
        <w:tc>
          <w:tcPr>
            <w:tcW w:w="3483" w:type="dxa"/>
          </w:tcPr>
          <w:p>
            <w:pPr>
              <w:pStyle w:val="TableParagraph"/>
              <w:ind w:left="107" w:right="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Bellingham</w:t>
            </w:r>
          </w:p>
        </w:tc>
        <w:tc>
          <w:tcPr>
            <w:tcW w:w="1699" w:type="dxa"/>
          </w:tcPr>
          <w:p>
            <w:pPr>
              <w:pStyle w:val="TableParagraph"/>
              <w:ind w:right="605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714" w:type="dxa"/>
          </w:tcPr>
          <w:p>
            <w:pPr>
              <w:pStyle w:val="TableParagraph"/>
              <w:ind w:right="605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54" w:type="dxa"/>
          </w:tcPr>
          <w:p>
            <w:pPr>
              <w:pStyle w:val="TableParagraph"/>
              <w:ind w:right="605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578" w:type="dxa"/>
          </w:tcPr>
          <w:p>
            <w:pPr>
              <w:pStyle w:val="TableParagraph"/>
              <w:ind w:left="244" w:right="0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</w:tr>
      <w:tr>
        <w:trPr>
          <w:trHeight w:val="270" w:hRule="atLeast"/>
        </w:trPr>
        <w:tc>
          <w:tcPr>
            <w:tcW w:w="3483" w:type="dxa"/>
          </w:tcPr>
          <w:p>
            <w:pPr>
              <w:pStyle w:val="TableParagraph"/>
              <w:spacing w:line="251" w:lineRule="exact"/>
              <w:ind w:left="107" w:right="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Belmont</w:t>
            </w:r>
          </w:p>
        </w:tc>
        <w:tc>
          <w:tcPr>
            <w:tcW w:w="1699" w:type="dxa"/>
          </w:tcPr>
          <w:p>
            <w:pPr>
              <w:pStyle w:val="TableParagraph"/>
              <w:spacing w:line="251" w:lineRule="exact"/>
              <w:ind w:right="605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714" w:type="dxa"/>
          </w:tcPr>
          <w:p>
            <w:pPr>
              <w:pStyle w:val="TableParagraph"/>
              <w:spacing w:line="251" w:lineRule="exact"/>
              <w:ind w:right="605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4" w:type="dxa"/>
          </w:tcPr>
          <w:p>
            <w:pPr>
              <w:pStyle w:val="TableParagraph"/>
              <w:spacing w:line="251" w:lineRule="exact"/>
              <w:ind w:right="605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578" w:type="dxa"/>
          </w:tcPr>
          <w:p>
            <w:pPr>
              <w:pStyle w:val="TableParagraph"/>
              <w:spacing w:line="251" w:lineRule="exact"/>
              <w:ind w:left="244" w:right="0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</w:tr>
      <w:tr>
        <w:trPr>
          <w:trHeight w:val="268" w:hRule="atLeast"/>
        </w:trPr>
        <w:tc>
          <w:tcPr>
            <w:tcW w:w="3483" w:type="dxa"/>
          </w:tcPr>
          <w:p>
            <w:pPr>
              <w:pStyle w:val="TableParagraph"/>
              <w:ind w:left="107" w:right="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Berkley</w:t>
            </w:r>
          </w:p>
        </w:tc>
        <w:tc>
          <w:tcPr>
            <w:tcW w:w="1699" w:type="dxa"/>
          </w:tcPr>
          <w:p>
            <w:pPr>
              <w:pStyle w:val="TableParagraph"/>
              <w:ind w:right="605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714" w:type="dxa"/>
          </w:tcPr>
          <w:p>
            <w:pPr>
              <w:pStyle w:val="TableParagraph"/>
              <w:ind w:right="605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54" w:type="dxa"/>
          </w:tcPr>
          <w:p>
            <w:pPr>
              <w:pStyle w:val="TableParagraph"/>
              <w:ind w:right="605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578" w:type="dxa"/>
          </w:tcPr>
          <w:p>
            <w:pPr>
              <w:pStyle w:val="TableParagraph"/>
              <w:ind w:left="244" w:right="0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68" w:hRule="atLeast"/>
        </w:trPr>
        <w:tc>
          <w:tcPr>
            <w:tcW w:w="3483" w:type="dxa"/>
          </w:tcPr>
          <w:p>
            <w:pPr>
              <w:pStyle w:val="TableParagraph"/>
              <w:ind w:left="107" w:right="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Berlin</w:t>
            </w:r>
          </w:p>
        </w:tc>
        <w:tc>
          <w:tcPr>
            <w:tcW w:w="1699" w:type="dxa"/>
          </w:tcPr>
          <w:p>
            <w:pPr>
              <w:pStyle w:val="TableParagraph"/>
              <w:ind w:right="605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714" w:type="dxa"/>
          </w:tcPr>
          <w:p>
            <w:pPr>
              <w:pStyle w:val="TableParagraph"/>
              <w:ind w:right="605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4" w:type="dxa"/>
          </w:tcPr>
          <w:p>
            <w:pPr>
              <w:pStyle w:val="TableParagraph"/>
              <w:ind w:right="605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78" w:type="dxa"/>
          </w:tcPr>
          <w:p>
            <w:pPr>
              <w:pStyle w:val="TableParagraph"/>
              <w:ind w:left="244" w:right="0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</w:tr>
      <w:tr>
        <w:trPr>
          <w:trHeight w:val="268" w:hRule="atLeast"/>
        </w:trPr>
        <w:tc>
          <w:tcPr>
            <w:tcW w:w="3483" w:type="dxa"/>
          </w:tcPr>
          <w:p>
            <w:pPr>
              <w:pStyle w:val="TableParagraph"/>
              <w:ind w:left="107" w:right="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Bernardston</w:t>
            </w:r>
          </w:p>
        </w:tc>
        <w:tc>
          <w:tcPr>
            <w:tcW w:w="1699" w:type="dxa"/>
          </w:tcPr>
          <w:p>
            <w:pPr>
              <w:pStyle w:val="TableParagraph"/>
              <w:ind w:right="605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714" w:type="dxa"/>
          </w:tcPr>
          <w:p>
            <w:pPr>
              <w:pStyle w:val="TableParagraph"/>
              <w:ind w:right="605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4" w:type="dxa"/>
          </w:tcPr>
          <w:p>
            <w:pPr>
              <w:pStyle w:val="TableParagraph"/>
              <w:ind w:right="605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78" w:type="dxa"/>
          </w:tcPr>
          <w:p>
            <w:pPr>
              <w:pStyle w:val="TableParagraph"/>
              <w:ind w:left="244" w:right="0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</w:tbl>
    <w:p>
      <w:pPr>
        <w:spacing w:after="0"/>
        <w:jc w:val="center"/>
        <w:rPr>
          <w:sz w:val="22"/>
        </w:rPr>
        <w:sectPr>
          <w:footerReference w:type="default" r:id="rId5"/>
          <w:type w:val="continuous"/>
          <w:pgSz w:w="12240" w:h="15840"/>
          <w:pgMar w:header="0" w:footer="931" w:top="820" w:bottom="1120" w:left="520" w:right="800"/>
          <w:pgNumType w:start="1"/>
        </w:sectPr>
      </w:pPr>
    </w:p>
    <w:p>
      <w:pPr>
        <w:pStyle w:val="BodyText"/>
        <w:spacing w:before="130"/>
        <w:rPr>
          <w:sz w:val="20"/>
        </w:rPr>
      </w:pPr>
    </w:p>
    <w:tbl>
      <w:tblPr>
        <w:tblW w:w="0" w:type="auto"/>
        <w:jc w:val="left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481"/>
        <w:gridCol w:w="1702"/>
        <w:gridCol w:w="1714"/>
        <w:gridCol w:w="1654"/>
        <w:gridCol w:w="1578"/>
      </w:tblGrid>
      <w:tr>
        <w:trPr>
          <w:trHeight w:val="443" w:hRule="atLeast"/>
        </w:trPr>
        <w:tc>
          <w:tcPr>
            <w:tcW w:w="3481" w:type="dxa"/>
            <w:vMerge w:val="restart"/>
          </w:tcPr>
          <w:p>
            <w:pPr>
              <w:pStyle w:val="TableParagraph"/>
              <w:spacing w:line="240" w:lineRule="auto" w:before="32"/>
              <w:ind w:right="0"/>
              <w:jc w:val="left"/>
              <w:rPr>
                <w:sz w:val="22"/>
              </w:rPr>
            </w:pPr>
          </w:p>
          <w:p>
            <w:pPr>
              <w:pStyle w:val="TableParagraph"/>
              <w:spacing w:line="240" w:lineRule="auto" w:before="1"/>
              <w:ind w:left="107" w:right="0"/>
              <w:jc w:val="left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City/Town</w:t>
            </w:r>
          </w:p>
        </w:tc>
        <w:tc>
          <w:tcPr>
            <w:tcW w:w="6648" w:type="dxa"/>
            <w:gridSpan w:val="4"/>
          </w:tcPr>
          <w:p>
            <w:pPr>
              <w:pStyle w:val="TableParagraph"/>
              <w:spacing w:line="240" w:lineRule="auto" w:before="85"/>
              <w:ind w:left="11" w:right="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Year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of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Death</w:t>
            </w:r>
          </w:p>
        </w:tc>
      </w:tr>
      <w:tr>
        <w:trPr>
          <w:trHeight w:val="426" w:hRule="atLeast"/>
        </w:trPr>
        <w:tc>
          <w:tcPr>
            <w:tcW w:w="348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</w:tcPr>
          <w:p>
            <w:pPr>
              <w:pStyle w:val="TableParagraph"/>
              <w:spacing w:line="240" w:lineRule="auto" w:before="76"/>
              <w:ind w:right="616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2012</w:t>
            </w:r>
          </w:p>
        </w:tc>
        <w:tc>
          <w:tcPr>
            <w:tcW w:w="1714" w:type="dxa"/>
          </w:tcPr>
          <w:p>
            <w:pPr>
              <w:pStyle w:val="TableParagraph"/>
              <w:spacing w:line="240" w:lineRule="auto" w:before="76"/>
              <w:ind w:right="621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2013</w:t>
            </w:r>
          </w:p>
        </w:tc>
        <w:tc>
          <w:tcPr>
            <w:tcW w:w="1654" w:type="dxa"/>
          </w:tcPr>
          <w:p>
            <w:pPr>
              <w:pStyle w:val="TableParagraph"/>
              <w:spacing w:line="240" w:lineRule="auto" w:before="76"/>
              <w:ind w:right="554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2014</w:t>
            </w:r>
            <w:r>
              <w:rPr>
                <w:b/>
                <w:spacing w:val="-2"/>
                <w:sz w:val="22"/>
                <w:vertAlign w:val="superscript"/>
              </w:rPr>
              <w:t>3</w:t>
            </w:r>
          </w:p>
        </w:tc>
        <w:tc>
          <w:tcPr>
            <w:tcW w:w="1578" w:type="dxa"/>
          </w:tcPr>
          <w:p>
            <w:pPr>
              <w:pStyle w:val="TableParagraph"/>
              <w:spacing w:line="240" w:lineRule="auto" w:before="76"/>
              <w:ind w:left="530" w:right="0"/>
              <w:jc w:val="left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2015</w:t>
            </w:r>
            <w:r>
              <w:rPr>
                <w:b/>
                <w:spacing w:val="-2"/>
                <w:sz w:val="22"/>
                <w:vertAlign w:val="superscript"/>
              </w:rPr>
              <w:t>3</w:t>
            </w:r>
          </w:p>
        </w:tc>
      </w:tr>
      <w:tr>
        <w:trPr>
          <w:trHeight w:val="268" w:hRule="atLeast"/>
        </w:trPr>
        <w:tc>
          <w:tcPr>
            <w:tcW w:w="3481" w:type="dxa"/>
          </w:tcPr>
          <w:p>
            <w:pPr>
              <w:pStyle w:val="TableParagraph"/>
              <w:ind w:left="107" w:right="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Beverly</w:t>
            </w:r>
          </w:p>
        </w:tc>
        <w:tc>
          <w:tcPr>
            <w:tcW w:w="1702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7</w:t>
            </w:r>
          </w:p>
        </w:tc>
        <w:tc>
          <w:tcPr>
            <w:tcW w:w="1714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654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8</w:t>
            </w:r>
          </w:p>
        </w:tc>
        <w:tc>
          <w:tcPr>
            <w:tcW w:w="1578" w:type="dxa"/>
          </w:tcPr>
          <w:p>
            <w:pPr>
              <w:pStyle w:val="TableParagraph"/>
              <w:ind w:left="244" w:right="114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12</w:t>
            </w:r>
          </w:p>
        </w:tc>
      </w:tr>
      <w:tr>
        <w:trPr>
          <w:trHeight w:val="268" w:hRule="atLeast"/>
        </w:trPr>
        <w:tc>
          <w:tcPr>
            <w:tcW w:w="3481" w:type="dxa"/>
          </w:tcPr>
          <w:p>
            <w:pPr>
              <w:pStyle w:val="TableParagraph"/>
              <w:ind w:left="107" w:right="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Billerica</w:t>
            </w:r>
          </w:p>
        </w:tc>
        <w:tc>
          <w:tcPr>
            <w:tcW w:w="1702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714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654" w:type="dxa"/>
          </w:tcPr>
          <w:p>
            <w:pPr>
              <w:pStyle w:val="TableParagraph"/>
              <w:ind w:right="605"/>
              <w:rPr>
                <w:sz w:val="22"/>
              </w:rPr>
            </w:pPr>
            <w:r>
              <w:rPr>
                <w:spacing w:val="-5"/>
                <w:sz w:val="22"/>
              </w:rPr>
              <w:t>12</w:t>
            </w:r>
          </w:p>
        </w:tc>
        <w:tc>
          <w:tcPr>
            <w:tcW w:w="1578" w:type="dxa"/>
          </w:tcPr>
          <w:p>
            <w:pPr>
              <w:pStyle w:val="TableParagraph"/>
              <w:ind w:left="244" w:right="114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12</w:t>
            </w:r>
          </w:p>
        </w:tc>
      </w:tr>
      <w:tr>
        <w:trPr>
          <w:trHeight w:val="268" w:hRule="atLeast"/>
        </w:trPr>
        <w:tc>
          <w:tcPr>
            <w:tcW w:w="3481" w:type="dxa"/>
          </w:tcPr>
          <w:p>
            <w:pPr>
              <w:pStyle w:val="TableParagraph"/>
              <w:ind w:left="107" w:right="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Blackstone</w:t>
            </w:r>
          </w:p>
        </w:tc>
        <w:tc>
          <w:tcPr>
            <w:tcW w:w="1702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714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4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578" w:type="dxa"/>
          </w:tcPr>
          <w:p>
            <w:pPr>
              <w:pStyle w:val="TableParagraph"/>
              <w:ind w:left="244" w:right="2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</w:tr>
      <w:tr>
        <w:trPr>
          <w:trHeight w:val="268" w:hRule="atLeast"/>
        </w:trPr>
        <w:tc>
          <w:tcPr>
            <w:tcW w:w="3481" w:type="dxa"/>
          </w:tcPr>
          <w:p>
            <w:pPr>
              <w:pStyle w:val="TableParagraph"/>
              <w:ind w:left="107" w:right="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Blandford</w:t>
            </w:r>
          </w:p>
        </w:tc>
        <w:tc>
          <w:tcPr>
            <w:tcW w:w="1702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714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4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78" w:type="dxa"/>
          </w:tcPr>
          <w:p>
            <w:pPr>
              <w:pStyle w:val="TableParagraph"/>
              <w:ind w:left="244" w:right="2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68" w:hRule="atLeast"/>
        </w:trPr>
        <w:tc>
          <w:tcPr>
            <w:tcW w:w="3481" w:type="dxa"/>
          </w:tcPr>
          <w:p>
            <w:pPr>
              <w:pStyle w:val="TableParagraph"/>
              <w:ind w:left="107" w:right="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Bolton</w:t>
            </w:r>
          </w:p>
        </w:tc>
        <w:tc>
          <w:tcPr>
            <w:tcW w:w="1702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714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4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78" w:type="dxa"/>
          </w:tcPr>
          <w:p>
            <w:pPr>
              <w:pStyle w:val="TableParagraph"/>
              <w:ind w:left="244" w:right="2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</w:tr>
      <w:tr>
        <w:trPr>
          <w:trHeight w:val="268" w:hRule="atLeast"/>
        </w:trPr>
        <w:tc>
          <w:tcPr>
            <w:tcW w:w="3481" w:type="dxa"/>
          </w:tcPr>
          <w:p>
            <w:pPr>
              <w:pStyle w:val="TableParagraph"/>
              <w:spacing w:line="249" w:lineRule="exact"/>
              <w:ind w:left="107" w:right="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Boston</w:t>
            </w:r>
          </w:p>
        </w:tc>
        <w:tc>
          <w:tcPr>
            <w:tcW w:w="1702" w:type="dxa"/>
          </w:tcPr>
          <w:p>
            <w:pPr>
              <w:pStyle w:val="TableParagraph"/>
              <w:spacing w:line="249" w:lineRule="exact"/>
              <w:ind w:right="605"/>
              <w:rPr>
                <w:sz w:val="22"/>
              </w:rPr>
            </w:pPr>
            <w:r>
              <w:rPr>
                <w:spacing w:val="-5"/>
                <w:sz w:val="22"/>
              </w:rPr>
              <w:t>64</w:t>
            </w:r>
          </w:p>
        </w:tc>
        <w:tc>
          <w:tcPr>
            <w:tcW w:w="1714" w:type="dxa"/>
          </w:tcPr>
          <w:p>
            <w:pPr>
              <w:pStyle w:val="TableParagraph"/>
              <w:spacing w:line="249" w:lineRule="exact"/>
              <w:ind w:right="605"/>
              <w:rPr>
                <w:sz w:val="22"/>
              </w:rPr>
            </w:pPr>
            <w:r>
              <w:rPr>
                <w:spacing w:val="-5"/>
                <w:sz w:val="22"/>
              </w:rPr>
              <w:t>82</w:t>
            </w:r>
          </w:p>
        </w:tc>
        <w:tc>
          <w:tcPr>
            <w:tcW w:w="1654" w:type="dxa"/>
          </w:tcPr>
          <w:p>
            <w:pPr>
              <w:pStyle w:val="TableParagraph"/>
              <w:spacing w:line="249" w:lineRule="exact"/>
              <w:rPr>
                <w:sz w:val="22"/>
              </w:rPr>
            </w:pPr>
            <w:r>
              <w:rPr>
                <w:spacing w:val="-5"/>
                <w:sz w:val="22"/>
              </w:rPr>
              <w:t>106</w:t>
            </w:r>
          </w:p>
        </w:tc>
        <w:tc>
          <w:tcPr>
            <w:tcW w:w="1578" w:type="dxa"/>
          </w:tcPr>
          <w:p>
            <w:pPr>
              <w:pStyle w:val="TableParagraph"/>
              <w:spacing w:line="249" w:lineRule="exact"/>
              <w:ind w:left="244" w:right="226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141</w:t>
            </w:r>
          </w:p>
        </w:tc>
      </w:tr>
      <w:tr>
        <w:trPr>
          <w:trHeight w:val="268" w:hRule="atLeast"/>
        </w:trPr>
        <w:tc>
          <w:tcPr>
            <w:tcW w:w="3481" w:type="dxa"/>
          </w:tcPr>
          <w:p>
            <w:pPr>
              <w:pStyle w:val="TableParagraph"/>
              <w:ind w:left="107" w:right="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Bourne</w:t>
            </w:r>
          </w:p>
        </w:tc>
        <w:tc>
          <w:tcPr>
            <w:tcW w:w="1702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714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54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5</w:t>
            </w:r>
          </w:p>
        </w:tc>
        <w:tc>
          <w:tcPr>
            <w:tcW w:w="1578" w:type="dxa"/>
          </w:tcPr>
          <w:p>
            <w:pPr>
              <w:pStyle w:val="TableParagraph"/>
              <w:ind w:left="244" w:right="2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8</w:t>
            </w:r>
          </w:p>
        </w:tc>
      </w:tr>
      <w:tr>
        <w:trPr>
          <w:trHeight w:val="268" w:hRule="atLeast"/>
        </w:trPr>
        <w:tc>
          <w:tcPr>
            <w:tcW w:w="3481" w:type="dxa"/>
          </w:tcPr>
          <w:p>
            <w:pPr>
              <w:pStyle w:val="TableParagraph"/>
              <w:ind w:left="107" w:right="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Boxborough</w:t>
            </w:r>
          </w:p>
        </w:tc>
        <w:tc>
          <w:tcPr>
            <w:tcW w:w="1702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714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4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78" w:type="dxa"/>
          </w:tcPr>
          <w:p>
            <w:pPr>
              <w:pStyle w:val="TableParagraph"/>
              <w:ind w:left="244" w:right="2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68" w:hRule="atLeast"/>
        </w:trPr>
        <w:tc>
          <w:tcPr>
            <w:tcW w:w="3481" w:type="dxa"/>
          </w:tcPr>
          <w:p>
            <w:pPr>
              <w:pStyle w:val="TableParagraph"/>
              <w:ind w:left="107" w:right="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Boxford</w:t>
            </w:r>
          </w:p>
        </w:tc>
        <w:tc>
          <w:tcPr>
            <w:tcW w:w="1702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714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4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78" w:type="dxa"/>
          </w:tcPr>
          <w:p>
            <w:pPr>
              <w:pStyle w:val="TableParagraph"/>
              <w:ind w:left="244" w:right="2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</w:tr>
      <w:tr>
        <w:trPr>
          <w:trHeight w:val="268" w:hRule="atLeast"/>
        </w:trPr>
        <w:tc>
          <w:tcPr>
            <w:tcW w:w="3481" w:type="dxa"/>
          </w:tcPr>
          <w:p>
            <w:pPr>
              <w:pStyle w:val="TableParagraph"/>
              <w:ind w:left="107" w:right="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Boylston</w:t>
            </w:r>
          </w:p>
        </w:tc>
        <w:tc>
          <w:tcPr>
            <w:tcW w:w="1702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714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4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78" w:type="dxa"/>
          </w:tcPr>
          <w:p>
            <w:pPr>
              <w:pStyle w:val="TableParagraph"/>
              <w:ind w:left="244" w:right="2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</w:tr>
      <w:tr>
        <w:trPr>
          <w:trHeight w:val="268" w:hRule="atLeast"/>
        </w:trPr>
        <w:tc>
          <w:tcPr>
            <w:tcW w:w="3481" w:type="dxa"/>
          </w:tcPr>
          <w:p>
            <w:pPr>
              <w:pStyle w:val="TableParagraph"/>
              <w:ind w:left="107" w:right="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Braintree</w:t>
            </w:r>
          </w:p>
        </w:tc>
        <w:tc>
          <w:tcPr>
            <w:tcW w:w="1702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714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654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8</w:t>
            </w:r>
          </w:p>
        </w:tc>
        <w:tc>
          <w:tcPr>
            <w:tcW w:w="1578" w:type="dxa"/>
          </w:tcPr>
          <w:p>
            <w:pPr>
              <w:pStyle w:val="TableParagraph"/>
              <w:ind w:left="244" w:right="2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9</w:t>
            </w:r>
          </w:p>
        </w:tc>
      </w:tr>
      <w:tr>
        <w:trPr>
          <w:trHeight w:val="270" w:hRule="atLeast"/>
        </w:trPr>
        <w:tc>
          <w:tcPr>
            <w:tcW w:w="3481" w:type="dxa"/>
          </w:tcPr>
          <w:p>
            <w:pPr>
              <w:pStyle w:val="TableParagraph"/>
              <w:spacing w:line="251" w:lineRule="exact"/>
              <w:ind w:left="107" w:right="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Brewster</w:t>
            </w:r>
          </w:p>
        </w:tc>
        <w:tc>
          <w:tcPr>
            <w:tcW w:w="1702" w:type="dxa"/>
          </w:tcPr>
          <w:p>
            <w:pPr>
              <w:pStyle w:val="TableParagraph"/>
              <w:spacing w:line="251" w:lineRule="exact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714" w:type="dxa"/>
          </w:tcPr>
          <w:p>
            <w:pPr>
              <w:pStyle w:val="TableParagraph"/>
              <w:spacing w:line="251" w:lineRule="exact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54" w:type="dxa"/>
          </w:tcPr>
          <w:p>
            <w:pPr>
              <w:pStyle w:val="TableParagraph"/>
              <w:spacing w:line="251" w:lineRule="exact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578" w:type="dxa"/>
          </w:tcPr>
          <w:p>
            <w:pPr>
              <w:pStyle w:val="TableParagraph"/>
              <w:spacing w:line="251" w:lineRule="exact"/>
              <w:ind w:left="244" w:right="2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68" w:hRule="atLeast"/>
        </w:trPr>
        <w:tc>
          <w:tcPr>
            <w:tcW w:w="3481" w:type="dxa"/>
          </w:tcPr>
          <w:p>
            <w:pPr>
              <w:pStyle w:val="TableParagraph"/>
              <w:ind w:left="107" w:right="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Bridgewater</w:t>
            </w:r>
          </w:p>
        </w:tc>
        <w:tc>
          <w:tcPr>
            <w:tcW w:w="1702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714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5</w:t>
            </w:r>
          </w:p>
        </w:tc>
        <w:tc>
          <w:tcPr>
            <w:tcW w:w="1654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578" w:type="dxa"/>
          </w:tcPr>
          <w:p>
            <w:pPr>
              <w:pStyle w:val="TableParagraph"/>
              <w:ind w:left="244" w:right="114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11</w:t>
            </w:r>
          </w:p>
        </w:tc>
      </w:tr>
      <w:tr>
        <w:trPr>
          <w:trHeight w:val="268" w:hRule="atLeast"/>
        </w:trPr>
        <w:tc>
          <w:tcPr>
            <w:tcW w:w="3481" w:type="dxa"/>
          </w:tcPr>
          <w:p>
            <w:pPr>
              <w:pStyle w:val="TableParagraph"/>
              <w:ind w:left="107" w:right="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Brimfield</w:t>
            </w:r>
          </w:p>
        </w:tc>
        <w:tc>
          <w:tcPr>
            <w:tcW w:w="1702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714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4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78" w:type="dxa"/>
          </w:tcPr>
          <w:p>
            <w:pPr>
              <w:pStyle w:val="TableParagraph"/>
              <w:ind w:left="244" w:right="2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68" w:hRule="atLeast"/>
        </w:trPr>
        <w:tc>
          <w:tcPr>
            <w:tcW w:w="3481" w:type="dxa"/>
          </w:tcPr>
          <w:p>
            <w:pPr>
              <w:pStyle w:val="TableParagraph"/>
              <w:ind w:left="107" w:right="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Brockton</w:t>
            </w:r>
          </w:p>
        </w:tc>
        <w:tc>
          <w:tcPr>
            <w:tcW w:w="1702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9</w:t>
            </w:r>
          </w:p>
        </w:tc>
        <w:tc>
          <w:tcPr>
            <w:tcW w:w="1714" w:type="dxa"/>
          </w:tcPr>
          <w:p>
            <w:pPr>
              <w:pStyle w:val="TableParagraph"/>
              <w:ind w:right="605"/>
              <w:rPr>
                <w:sz w:val="22"/>
              </w:rPr>
            </w:pPr>
            <w:r>
              <w:rPr>
                <w:spacing w:val="-5"/>
                <w:sz w:val="22"/>
              </w:rPr>
              <w:t>27</w:t>
            </w:r>
          </w:p>
        </w:tc>
        <w:tc>
          <w:tcPr>
            <w:tcW w:w="1654" w:type="dxa"/>
          </w:tcPr>
          <w:p>
            <w:pPr>
              <w:pStyle w:val="TableParagraph"/>
              <w:ind w:right="605"/>
              <w:rPr>
                <w:sz w:val="22"/>
              </w:rPr>
            </w:pPr>
            <w:r>
              <w:rPr>
                <w:spacing w:val="-5"/>
                <w:sz w:val="22"/>
              </w:rPr>
              <w:t>24</w:t>
            </w:r>
          </w:p>
        </w:tc>
        <w:tc>
          <w:tcPr>
            <w:tcW w:w="1578" w:type="dxa"/>
          </w:tcPr>
          <w:p>
            <w:pPr>
              <w:pStyle w:val="TableParagraph"/>
              <w:ind w:left="244" w:right="114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47</w:t>
            </w:r>
          </w:p>
        </w:tc>
      </w:tr>
      <w:tr>
        <w:trPr>
          <w:trHeight w:val="268" w:hRule="atLeast"/>
        </w:trPr>
        <w:tc>
          <w:tcPr>
            <w:tcW w:w="3481" w:type="dxa"/>
          </w:tcPr>
          <w:p>
            <w:pPr>
              <w:pStyle w:val="TableParagraph"/>
              <w:ind w:left="107" w:right="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Brookfield</w:t>
            </w:r>
          </w:p>
        </w:tc>
        <w:tc>
          <w:tcPr>
            <w:tcW w:w="1702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714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54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578" w:type="dxa"/>
          </w:tcPr>
          <w:p>
            <w:pPr>
              <w:pStyle w:val="TableParagraph"/>
              <w:ind w:left="244" w:right="2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68" w:hRule="atLeast"/>
        </w:trPr>
        <w:tc>
          <w:tcPr>
            <w:tcW w:w="3481" w:type="dxa"/>
          </w:tcPr>
          <w:p>
            <w:pPr>
              <w:pStyle w:val="TableParagraph"/>
              <w:ind w:left="107" w:right="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Brookline</w:t>
            </w:r>
          </w:p>
        </w:tc>
        <w:tc>
          <w:tcPr>
            <w:tcW w:w="1702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714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54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578" w:type="dxa"/>
          </w:tcPr>
          <w:p>
            <w:pPr>
              <w:pStyle w:val="TableParagraph"/>
              <w:ind w:left="244" w:right="2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</w:tr>
      <w:tr>
        <w:trPr>
          <w:trHeight w:val="268" w:hRule="atLeast"/>
        </w:trPr>
        <w:tc>
          <w:tcPr>
            <w:tcW w:w="3481" w:type="dxa"/>
          </w:tcPr>
          <w:p>
            <w:pPr>
              <w:pStyle w:val="TableParagraph"/>
              <w:ind w:left="107" w:right="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Buckland</w:t>
            </w:r>
          </w:p>
        </w:tc>
        <w:tc>
          <w:tcPr>
            <w:tcW w:w="1702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714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54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78" w:type="dxa"/>
          </w:tcPr>
          <w:p>
            <w:pPr>
              <w:pStyle w:val="TableParagraph"/>
              <w:ind w:left="244" w:right="2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</w:tr>
      <w:tr>
        <w:trPr>
          <w:trHeight w:val="268" w:hRule="atLeast"/>
        </w:trPr>
        <w:tc>
          <w:tcPr>
            <w:tcW w:w="3481" w:type="dxa"/>
          </w:tcPr>
          <w:p>
            <w:pPr>
              <w:pStyle w:val="TableParagraph"/>
              <w:spacing w:line="249" w:lineRule="exact"/>
              <w:ind w:left="107" w:right="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Burlington</w:t>
            </w:r>
          </w:p>
        </w:tc>
        <w:tc>
          <w:tcPr>
            <w:tcW w:w="1702" w:type="dxa"/>
          </w:tcPr>
          <w:p>
            <w:pPr>
              <w:pStyle w:val="TableParagraph"/>
              <w:spacing w:line="249" w:lineRule="exact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714" w:type="dxa"/>
          </w:tcPr>
          <w:p>
            <w:pPr>
              <w:pStyle w:val="TableParagraph"/>
              <w:spacing w:line="249" w:lineRule="exact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654" w:type="dxa"/>
          </w:tcPr>
          <w:p>
            <w:pPr>
              <w:pStyle w:val="TableParagraph"/>
              <w:spacing w:line="249" w:lineRule="exact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578" w:type="dxa"/>
          </w:tcPr>
          <w:p>
            <w:pPr>
              <w:pStyle w:val="TableParagraph"/>
              <w:spacing w:line="249" w:lineRule="exact"/>
              <w:ind w:left="244" w:right="2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</w:tr>
      <w:tr>
        <w:trPr>
          <w:trHeight w:val="268" w:hRule="atLeast"/>
        </w:trPr>
        <w:tc>
          <w:tcPr>
            <w:tcW w:w="3481" w:type="dxa"/>
          </w:tcPr>
          <w:p>
            <w:pPr>
              <w:pStyle w:val="TableParagraph"/>
              <w:ind w:left="107" w:right="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Cambridge</w:t>
            </w:r>
          </w:p>
        </w:tc>
        <w:tc>
          <w:tcPr>
            <w:tcW w:w="1702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5</w:t>
            </w:r>
          </w:p>
        </w:tc>
        <w:tc>
          <w:tcPr>
            <w:tcW w:w="1714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5</w:t>
            </w:r>
          </w:p>
        </w:tc>
        <w:tc>
          <w:tcPr>
            <w:tcW w:w="1654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8</w:t>
            </w:r>
          </w:p>
        </w:tc>
        <w:tc>
          <w:tcPr>
            <w:tcW w:w="1578" w:type="dxa"/>
          </w:tcPr>
          <w:p>
            <w:pPr>
              <w:pStyle w:val="TableParagraph"/>
              <w:ind w:left="244" w:right="114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13</w:t>
            </w:r>
          </w:p>
        </w:tc>
      </w:tr>
      <w:tr>
        <w:trPr>
          <w:trHeight w:val="268" w:hRule="atLeast"/>
        </w:trPr>
        <w:tc>
          <w:tcPr>
            <w:tcW w:w="3481" w:type="dxa"/>
          </w:tcPr>
          <w:p>
            <w:pPr>
              <w:pStyle w:val="TableParagraph"/>
              <w:ind w:left="107" w:right="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Canton</w:t>
            </w:r>
          </w:p>
        </w:tc>
        <w:tc>
          <w:tcPr>
            <w:tcW w:w="1702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714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654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578" w:type="dxa"/>
          </w:tcPr>
          <w:p>
            <w:pPr>
              <w:pStyle w:val="TableParagraph"/>
              <w:ind w:left="244" w:right="2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6</w:t>
            </w:r>
          </w:p>
        </w:tc>
      </w:tr>
      <w:tr>
        <w:trPr>
          <w:trHeight w:val="268" w:hRule="atLeast"/>
        </w:trPr>
        <w:tc>
          <w:tcPr>
            <w:tcW w:w="3481" w:type="dxa"/>
          </w:tcPr>
          <w:p>
            <w:pPr>
              <w:pStyle w:val="TableParagraph"/>
              <w:ind w:left="107" w:right="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Carlisle</w:t>
            </w:r>
          </w:p>
        </w:tc>
        <w:tc>
          <w:tcPr>
            <w:tcW w:w="1702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714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4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78" w:type="dxa"/>
          </w:tcPr>
          <w:p>
            <w:pPr>
              <w:pStyle w:val="TableParagraph"/>
              <w:ind w:left="244" w:right="2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68" w:hRule="atLeast"/>
        </w:trPr>
        <w:tc>
          <w:tcPr>
            <w:tcW w:w="3481" w:type="dxa"/>
          </w:tcPr>
          <w:p>
            <w:pPr>
              <w:pStyle w:val="TableParagraph"/>
              <w:ind w:left="107" w:right="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Carver</w:t>
            </w:r>
          </w:p>
        </w:tc>
        <w:tc>
          <w:tcPr>
            <w:tcW w:w="1702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714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54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5</w:t>
            </w:r>
          </w:p>
        </w:tc>
        <w:tc>
          <w:tcPr>
            <w:tcW w:w="1578" w:type="dxa"/>
          </w:tcPr>
          <w:p>
            <w:pPr>
              <w:pStyle w:val="TableParagraph"/>
              <w:ind w:left="244" w:right="2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6</w:t>
            </w:r>
          </w:p>
        </w:tc>
      </w:tr>
      <w:tr>
        <w:trPr>
          <w:trHeight w:val="268" w:hRule="atLeast"/>
        </w:trPr>
        <w:tc>
          <w:tcPr>
            <w:tcW w:w="3481" w:type="dxa"/>
          </w:tcPr>
          <w:p>
            <w:pPr>
              <w:pStyle w:val="TableParagraph"/>
              <w:ind w:left="107" w:right="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Charlemont</w:t>
            </w:r>
          </w:p>
        </w:tc>
        <w:tc>
          <w:tcPr>
            <w:tcW w:w="1702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714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4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78" w:type="dxa"/>
          </w:tcPr>
          <w:p>
            <w:pPr>
              <w:pStyle w:val="TableParagraph"/>
              <w:ind w:left="244" w:right="2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68" w:hRule="atLeast"/>
        </w:trPr>
        <w:tc>
          <w:tcPr>
            <w:tcW w:w="3481" w:type="dxa"/>
          </w:tcPr>
          <w:p>
            <w:pPr>
              <w:pStyle w:val="TableParagraph"/>
              <w:ind w:left="107" w:right="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Charlton</w:t>
            </w:r>
          </w:p>
        </w:tc>
        <w:tc>
          <w:tcPr>
            <w:tcW w:w="1702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714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54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578" w:type="dxa"/>
          </w:tcPr>
          <w:p>
            <w:pPr>
              <w:pStyle w:val="TableParagraph"/>
              <w:ind w:left="244" w:right="2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68" w:hRule="atLeast"/>
        </w:trPr>
        <w:tc>
          <w:tcPr>
            <w:tcW w:w="3481" w:type="dxa"/>
          </w:tcPr>
          <w:p>
            <w:pPr>
              <w:pStyle w:val="TableParagraph"/>
              <w:ind w:left="107" w:right="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Chatham</w:t>
            </w:r>
          </w:p>
        </w:tc>
        <w:tc>
          <w:tcPr>
            <w:tcW w:w="1702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714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4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578" w:type="dxa"/>
          </w:tcPr>
          <w:p>
            <w:pPr>
              <w:pStyle w:val="TableParagraph"/>
              <w:ind w:left="244" w:right="2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</w:tr>
      <w:tr>
        <w:trPr>
          <w:trHeight w:val="268" w:hRule="atLeast"/>
        </w:trPr>
        <w:tc>
          <w:tcPr>
            <w:tcW w:w="3481" w:type="dxa"/>
          </w:tcPr>
          <w:p>
            <w:pPr>
              <w:pStyle w:val="TableParagraph"/>
              <w:ind w:left="107" w:right="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Chelmsford</w:t>
            </w:r>
          </w:p>
        </w:tc>
        <w:tc>
          <w:tcPr>
            <w:tcW w:w="1702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714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654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578" w:type="dxa"/>
          </w:tcPr>
          <w:p>
            <w:pPr>
              <w:pStyle w:val="TableParagraph"/>
              <w:ind w:left="244" w:right="2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5</w:t>
            </w:r>
          </w:p>
        </w:tc>
      </w:tr>
      <w:tr>
        <w:trPr>
          <w:trHeight w:val="270" w:hRule="atLeast"/>
        </w:trPr>
        <w:tc>
          <w:tcPr>
            <w:tcW w:w="3481" w:type="dxa"/>
          </w:tcPr>
          <w:p>
            <w:pPr>
              <w:pStyle w:val="TableParagraph"/>
              <w:spacing w:line="251" w:lineRule="exact"/>
              <w:ind w:left="107" w:right="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Chelsea</w:t>
            </w:r>
          </w:p>
        </w:tc>
        <w:tc>
          <w:tcPr>
            <w:tcW w:w="1702" w:type="dxa"/>
          </w:tcPr>
          <w:p>
            <w:pPr>
              <w:pStyle w:val="TableParagraph"/>
              <w:spacing w:line="251" w:lineRule="exact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714" w:type="dxa"/>
          </w:tcPr>
          <w:p>
            <w:pPr>
              <w:pStyle w:val="TableParagraph"/>
              <w:spacing w:line="251" w:lineRule="exact"/>
              <w:rPr>
                <w:sz w:val="22"/>
              </w:rPr>
            </w:pPr>
            <w:r>
              <w:rPr>
                <w:spacing w:val="-10"/>
                <w:sz w:val="22"/>
              </w:rPr>
              <w:t>7</w:t>
            </w:r>
          </w:p>
        </w:tc>
        <w:tc>
          <w:tcPr>
            <w:tcW w:w="1654" w:type="dxa"/>
          </w:tcPr>
          <w:p>
            <w:pPr>
              <w:pStyle w:val="TableParagraph"/>
              <w:spacing w:line="251" w:lineRule="exact"/>
              <w:rPr>
                <w:sz w:val="22"/>
              </w:rPr>
            </w:pPr>
            <w:r>
              <w:rPr>
                <w:spacing w:val="-10"/>
                <w:sz w:val="22"/>
              </w:rPr>
              <w:t>7</w:t>
            </w:r>
          </w:p>
        </w:tc>
        <w:tc>
          <w:tcPr>
            <w:tcW w:w="1578" w:type="dxa"/>
          </w:tcPr>
          <w:p>
            <w:pPr>
              <w:pStyle w:val="TableParagraph"/>
              <w:spacing w:line="251" w:lineRule="exact"/>
              <w:ind w:left="244" w:right="114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18</w:t>
            </w:r>
          </w:p>
        </w:tc>
      </w:tr>
      <w:tr>
        <w:trPr>
          <w:trHeight w:val="268" w:hRule="atLeast"/>
        </w:trPr>
        <w:tc>
          <w:tcPr>
            <w:tcW w:w="3481" w:type="dxa"/>
          </w:tcPr>
          <w:p>
            <w:pPr>
              <w:pStyle w:val="TableParagraph"/>
              <w:ind w:left="107" w:right="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Cheshire</w:t>
            </w:r>
          </w:p>
        </w:tc>
        <w:tc>
          <w:tcPr>
            <w:tcW w:w="1702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714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4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78" w:type="dxa"/>
          </w:tcPr>
          <w:p>
            <w:pPr>
              <w:pStyle w:val="TableParagraph"/>
              <w:ind w:left="244" w:right="2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68" w:hRule="atLeast"/>
        </w:trPr>
        <w:tc>
          <w:tcPr>
            <w:tcW w:w="3481" w:type="dxa"/>
          </w:tcPr>
          <w:p>
            <w:pPr>
              <w:pStyle w:val="TableParagraph"/>
              <w:ind w:left="107" w:right="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Chester</w:t>
            </w:r>
          </w:p>
        </w:tc>
        <w:tc>
          <w:tcPr>
            <w:tcW w:w="1702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714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4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78" w:type="dxa"/>
          </w:tcPr>
          <w:p>
            <w:pPr>
              <w:pStyle w:val="TableParagraph"/>
              <w:ind w:left="244" w:right="2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68" w:hRule="atLeast"/>
        </w:trPr>
        <w:tc>
          <w:tcPr>
            <w:tcW w:w="3481" w:type="dxa"/>
          </w:tcPr>
          <w:p>
            <w:pPr>
              <w:pStyle w:val="TableParagraph"/>
              <w:spacing w:line="249" w:lineRule="exact"/>
              <w:ind w:left="107" w:right="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Chesterfield</w:t>
            </w:r>
          </w:p>
        </w:tc>
        <w:tc>
          <w:tcPr>
            <w:tcW w:w="1702" w:type="dxa"/>
          </w:tcPr>
          <w:p>
            <w:pPr>
              <w:pStyle w:val="TableParagraph"/>
              <w:spacing w:line="249" w:lineRule="exact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714" w:type="dxa"/>
          </w:tcPr>
          <w:p>
            <w:pPr>
              <w:pStyle w:val="TableParagraph"/>
              <w:spacing w:line="249" w:lineRule="exact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4" w:type="dxa"/>
          </w:tcPr>
          <w:p>
            <w:pPr>
              <w:pStyle w:val="TableParagraph"/>
              <w:spacing w:line="249" w:lineRule="exact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78" w:type="dxa"/>
          </w:tcPr>
          <w:p>
            <w:pPr>
              <w:pStyle w:val="TableParagraph"/>
              <w:spacing w:line="249" w:lineRule="exact"/>
              <w:ind w:left="244" w:right="2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68" w:hRule="atLeast"/>
        </w:trPr>
        <w:tc>
          <w:tcPr>
            <w:tcW w:w="3481" w:type="dxa"/>
          </w:tcPr>
          <w:p>
            <w:pPr>
              <w:pStyle w:val="TableParagraph"/>
              <w:ind w:left="107" w:right="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Chicopee</w:t>
            </w:r>
          </w:p>
        </w:tc>
        <w:tc>
          <w:tcPr>
            <w:tcW w:w="1702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9</w:t>
            </w:r>
          </w:p>
        </w:tc>
        <w:tc>
          <w:tcPr>
            <w:tcW w:w="1714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9</w:t>
            </w:r>
          </w:p>
        </w:tc>
        <w:tc>
          <w:tcPr>
            <w:tcW w:w="1654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6</w:t>
            </w:r>
          </w:p>
        </w:tc>
        <w:tc>
          <w:tcPr>
            <w:tcW w:w="1578" w:type="dxa"/>
          </w:tcPr>
          <w:p>
            <w:pPr>
              <w:pStyle w:val="TableParagraph"/>
              <w:ind w:left="244" w:right="114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19</w:t>
            </w:r>
          </w:p>
        </w:tc>
      </w:tr>
      <w:tr>
        <w:trPr>
          <w:trHeight w:val="268" w:hRule="atLeast"/>
        </w:trPr>
        <w:tc>
          <w:tcPr>
            <w:tcW w:w="3481" w:type="dxa"/>
          </w:tcPr>
          <w:p>
            <w:pPr>
              <w:pStyle w:val="TableParagraph"/>
              <w:ind w:left="107" w:right="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Chilmark</w:t>
            </w:r>
          </w:p>
        </w:tc>
        <w:tc>
          <w:tcPr>
            <w:tcW w:w="1702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714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4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578" w:type="dxa"/>
          </w:tcPr>
          <w:p>
            <w:pPr>
              <w:pStyle w:val="TableParagraph"/>
              <w:ind w:left="244" w:right="2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68" w:hRule="atLeast"/>
        </w:trPr>
        <w:tc>
          <w:tcPr>
            <w:tcW w:w="3481" w:type="dxa"/>
          </w:tcPr>
          <w:p>
            <w:pPr>
              <w:pStyle w:val="TableParagraph"/>
              <w:ind w:left="107" w:right="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Clarksburg</w:t>
            </w:r>
          </w:p>
        </w:tc>
        <w:tc>
          <w:tcPr>
            <w:tcW w:w="1702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714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54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78" w:type="dxa"/>
          </w:tcPr>
          <w:p>
            <w:pPr>
              <w:pStyle w:val="TableParagraph"/>
              <w:ind w:left="244" w:right="2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68" w:hRule="atLeast"/>
        </w:trPr>
        <w:tc>
          <w:tcPr>
            <w:tcW w:w="3481" w:type="dxa"/>
          </w:tcPr>
          <w:p>
            <w:pPr>
              <w:pStyle w:val="TableParagraph"/>
              <w:ind w:left="107" w:right="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Clinton</w:t>
            </w:r>
          </w:p>
        </w:tc>
        <w:tc>
          <w:tcPr>
            <w:tcW w:w="1702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714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54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578" w:type="dxa"/>
          </w:tcPr>
          <w:p>
            <w:pPr>
              <w:pStyle w:val="TableParagraph"/>
              <w:ind w:left="244" w:right="2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6</w:t>
            </w:r>
          </w:p>
        </w:tc>
      </w:tr>
      <w:tr>
        <w:trPr>
          <w:trHeight w:val="268" w:hRule="atLeast"/>
        </w:trPr>
        <w:tc>
          <w:tcPr>
            <w:tcW w:w="3481" w:type="dxa"/>
          </w:tcPr>
          <w:p>
            <w:pPr>
              <w:pStyle w:val="TableParagraph"/>
              <w:ind w:left="107" w:right="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Cohasset</w:t>
            </w:r>
          </w:p>
        </w:tc>
        <w:tc>
          <w:tcPr>
            <w:tcW w:w="1702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714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4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578" w:type="dxa"/>
          </w:tcPr>
          <w:p>
            <w:pPr>
              <w:pStyle w:val="TableParagraph"/>
              <w:ind w:left="244" w:right="2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68" w:hRule="atLeast"/>
        </w:trPr>
        <w:tc>
          <w:tcPr>
            <w:tcW w:w="3481" w:type="dxa"/>
          </w:tcPr>
          <w:p>
            <w:pPr>
              <w:pStyle w:val="TableParagraph"/>
              <w:ind w:left="107" w:right="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Colrain</w:t>
            </w:r>
          </w:p>
        </w:tc>
        <w:tc>
          <w:tcPr>
            <w:tcW w:w="1702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714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4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78" w:type="dxa"/>
          </w:tcPr>
          <w:p>
            <w:pPr>
              <w:pStyle w:val="TableParagraph"/>
              <w:ind w:left="244" w:right="2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68" w:hRule="atLeast"/>
        </w:trPr>
        <w:tc>
          <w:tcPr>
            <w:tcW w:w="3481" w:type="dxa"/>
          </w:tcPr>
          <w:p>
            <w:pPr>
              <w:pStyle w:val="TableParagraph"/>
              <w:ind w:left="107" w:right="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Concord</w:t>
            </w:r>
          </w:p>
        </w:tc>
        <w:tc>
          <w:tcPr>
            <w:tcW w:w="1702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714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4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78" w:type="dxa"/>
          </w:tcPr>
          <w:p>
            <w:pPr>
              <w:pStyle w:val="TableParagraph"/>
              <w:ind w:left="244" w:right="2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68" w:hRule="atLeast"/>
        </w:trPr>
        <w:tc>
          <w:tcPr>
            <w:tcW w:w="3481" w:type="dxa"/>
          </w:tcPr>
          <w:p>
            <w:pPr>
              <w:pStyle w:val="TableParagraph"/>
              <w:ind w:left="107" w:right="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Conway</w:t>
            </w:r>
          </w:p>
        </w:tc>
        <w:tc>
          <w:tcPr>
            <w:tcW w:w="1702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714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4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78" w:type="dxa"/>
          </w:tcPr>
          <w:p>
            <w:pPr>
              <w:pStyle w:val="TableParagraph"/>
              <w:ind w:left="244" w:right="2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</w:tbl>
    <w:p>
      <w:pPr>
        <w:spacing w:after="0"/>
        <w:jc w:val="center"/>
        <w:rPr>
          <w:sz w:val="22"/>
        </w:rPr>
        <w:sectPr>
          <w:headerReference w:type="default" r:id="rId7"/>
          <w:footerReference w:type="default" r:id="rId8"/>
          <w:pgSz w:w="12240" w:h="15840"/>
          <w:pgMar w:header="1260" w:footer="931" w:top="2280" w:bottom="1120" w:left="520" w:right="800"/>
        </w:sectPr>
      </w:pPr>
    </w:p>
    <w:p>
      <w:pPr>
        <w:pStyle w:val="BodyText"/>
        <w:spacing w:before="130"/>
        <w:rPr>
          <w:sz w:val="20"/>
        </w:rPr>
      </w:pPr>
    </w:p>
    <w:tbl>
      <w:tblPr>
        <w:tblW w:w="0" w:type="auto"/>
        <w:jc w:val="left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481"/>
        <w:gridCol w:w="1702"/>
        <w:gridCol w:w="1714"/>
        <w:gridCol w:w="1654"/>
        <w:gridCol w:w="1578"/>
      </w:tblGrid>
      <w:tr>
        <w:trPr>
          <w:trHeight w:val="443" w:hRule="atLeast"/>
        </w:trPr>
        <w:tc>
          <w:tcPr>
            <w:tcW w:w="3481" w:type="dxa"/>
            <w:vMerge w:val="restart"/>
          </w:tcPr>
          <w:p>
            <w:pPr>
              <w:pStyle w:val="TableParagraph"/>
              <w:spacing w:line="240" w:lineRule="auto" w:before="32"/>
              <w:ind w:right="0"/>
              <w:jc w:val="left"/>
              <w:rPr>
                <w:sz w:val="22"/>
              </w:rPr>
            </w:pPr>
          </w:p>
          <w:p>
            <w:pPr>
              <w:pStyle w:val="TableParagraph"/>
              <w:spacing w:line="240" w:lineRule="auto" w:before="1"/>
              <w:ind w:left="107" w:right="0"/>
              <w:jc w:val="left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City/Town</w:t>
            </w:r>
          </w:p>
        </w:tc>
        <w:tc>
          <w:tcPr>
            <w:tcW w:w="6648" w:type="dxa"/>
            <w:gridSpan w:val="4"/>
          </w:tcPr>
          <w:p>
            <w:pPr>
              <w:pStyle w:val="TableParagraph"/>
              <w:spacing w:line="240" w:lineRule="auto" w:before="85"/>
              <w:ind w:left="11" w:right="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Year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of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Death</w:t>
            </w:r>
          </w:p>
        </w:tc>
      </w:tr>
      <w:tr>
        <w:trPr>
          <w:trHeight w:val="426" w:hRule="atLeast"/>
        </w:trPr>
        <w:tc>
          <w:tcPr>
            <w:tcW w:w="348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</w:tcPr>
          <w:p>
            <w:pPr>
              <w:pStyle w:val="TableParagraph"/>
              <w:spacing w:line="240" w:lineRule="auto" w:before="76"/>
              <w:ind w:right="616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2012</w:t>
            </w:r>
          </w:p>
        </w:tc>
        <w:tc>
          <w:tcPr>
            <w:tcW w:w="1714" w:type="dxa"/>
          </w:tcPr>
          <w:p>
            <w:pPr>
              <w:pStyle w:val="TableParagraph"/>
              <w:spacing w:line="240" w:lineRule="auto" w:before="76"/>
              <w:ind w:right="621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2013</w:t>
            </w:r>
          </w:p>
        </w:tc>
        <w:tc>
          <w:tcPr>
            <w:tcW w:w="1654" w:type="dxa"/>
          </w:tcPr>
          <w:p>
            <w:pPr>
              <w:pStyle w:val="TableParagraph"/>
              <w:spacing w:line="240" w:lineRule="auto" w:before="76"/>
              <w:ind w:right="554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2014</w:t>
            </w:r>
            <w:r>
              <w:rPr>
                <w:b/>
                <w:spacing w:val="-2"/>
                <w:sz w:val="22"/>
                <w:vertAlign w:val="superscript"/>
              </w:rPr>
              <w:t>3</w:t>
            </w:r>
          </w:p>
        </w:tc>
        <w:tc>
          <w:tcPr>
            <w:tcW w:w="1578" w:type="dxa"/>
          </w:tcPr>
          <w:p>
            <w:pPr>
              <w:pStyle w:val="TableParagraph"/>
              <w:spacing w:line="240" w:lineRule="auto" w:before="76"/>
              <w:ind w:left="530" w:right="0"/>
              <w:jc w:val="left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2015</w:t>
            </w:r>
            <w:r>
              <w:rPr>
                <w:b/>
                <w:spacing w:val="-2"/>
                <w:sz w:val="22"/>
                <w:vertAlign w:val="superscript"/>
              </w:rPr>
              <w:t>3</w:t>
            </w:r>
          </w:p>
        </w:tc>
      </w:tr>
      <w:tr>
        <w:trPr>
          <w:trHeight w:val="268" w:hRule="atLeast"/>
        </w:trPr>
        <w:tc>
          <w:tcPr>
            <w:tcW w:w="3481" w:type="dxa"/>
          </w:tcPr>
          <w:p>
            <w:pPr>
              <w:pStyle w:val="TableParagraph"/>
              <w:ind w:left="107" w:right="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Cummington</w:t>
            </w:r>
          </w:p>
        </w:tc>
        <w:tc>
          <w:tcPr>
            <w:tcW w:w="1702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714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4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78" w:type="dxa"/>
          </w:tcPr>
          <w:p>
            <w:pPr>
              <w:pStyle w:val="TableParagraph"/>
              <w:ind w:left="244" w:right="2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68" w:hRule="atLeast"/>
        </w:trPr>
        <w:tc>
          <w:tcPr>
            <w:tcW w:w="3481" w:type="dxa"/>
          </w:tcPr>
          <w:p>
            <w:pPr>
              <w:pStyle w:val="TableParagraph"/>
              <w:ind w:left="107" w:right="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Dalton</w:t>
            </w:r>
          </w:p>
        </w:tc>
        <w:tc>
          <w:tcPr>
            <w:tcW w:w="1702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714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4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78" w:type="dxa"/>
          </w:tcPr>
          <w:p>
            <w:pPr>
              <w:pStyle w:val="TableParagraph"/>
              <w:ind w:left="244" w:right="2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68" w:hRule="atLeast"/>
        </w:trPr>
        <w:tc>
          <w:tcPr>
            <w:tcW w:w="3481" w:type="dxa"/>
          </w:tcPr>
          <w:p>
            <w:pPr>
              <w:pStyle w:val="TableParagraph"/>
              <w:ind w:left="107" w:right="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Danvers</w:t>
            </w:r>
          </w:p>
        </w:tc>
        <w:tc>
          <w:tcPr>
            <w:tcW w:w="1702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714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6</w:t>
            </w:r>
          </w:p>
        </w:tc>
        <w:tc>
          <w:tcPr>
            <w:tcW w:w="1654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578" w:type="dxa"/>
          </w:tcPr>
          <w:p>
            <w:pPr>
              <w:pStyle w:val="TableParagraph"/>
              <w:ind w:left="244" w:right="2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6</w:t>
            </w:r>
          </w:p>
        </w:tc>
      </w:tr>
      <w:tr>
        <w:trPr>
          <w:trHeight w:val="268" w:hRule="atLeast"/>
        </w:trPr>
        <w:tc>
          <w:tcPr>
            <w:tcW w:w="3481" w:type="dxa"/>
          </w:tcPr>
          <w:p>
            <w:pPr>
              <w:pStyle w:val="TableParagraph"/>
              <w:ind w:left="107" w:right="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Dartmouth</w:t>
            </w:r>
          </w:p>
        </w:tc>
        <w:tc>
          <w:tcPr>
            <w:tcW w:w="1702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714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54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7</w:t>
            </w:r>
          </w:p>
        </w:tc>
        <w:tc>
          <w:tcPr>
            <w:tcW w:w="1578" w:type="dxa"/>
          </w:tcPr>
          <w:p>
            <w:pPr>
              <w:pStyle w:val="TableParagraph"/>
              <w:ind w:left="244" w:right="2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</w:tr>
      <w:tr>
        <w:trPr>
          <w:trHeight w:val="268" w:hRule="atLeast"/>
        </w:trPr>
        <w:tc>
          <w:tcPr>
            <w:tcW w:w="3481" w:type="dxa"/>
          </w:tcPr>
          <w:p>
            <w:pPr>
              <w:pStyle w:val="TableParagraph"/>
              <w:ind w:left="107" w:right="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Dedham</w:t>
            </w:r>
          </w:p>
        </w:tc>
        <w:tc>
          <w:tcPr>
            <w:tcW w:w="1702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714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654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578" w:type="dxa"/>
          </w:tcPr>
          <w:p>
            <w:pPr>
              <w:pStyle w:val="TableParagraph"/>
              <w:ind w:left="244" w:right="2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</w:tr>
      <w:tr>
        <w:trPr>
          <w:trHeight w:val="268" w:hRule="atLeast"/>
        </w:trPr>
        <w:tc>
          <w:tcPr>
            <w:tcW w:w="3481" w:type="dxa"/>
          </w:tcPr>
          <w:p>
            <w:pPr>
              <w:pStyle w:val="TableParagraph"/>
              <w:spacing w:line="249" w:lineRule="exact"/>
              <w:ind w:left="107" w:right="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Deerfield</w:t>
            </w:r>
          </w:p>
        </w:tc>
        <w:tc>
          <w:tcPr>
            <w:tcW w:w="1702" w:type="dxa"/>
          </w:tcPr>
          <w:p>
            <w:pPr>
              <w:pStyle w:val="TableParagraph"/>
              <w:spacing w:line="249" w:lineRule="exact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714" w:type="dxa"/>
          </w:tcPr>
          <w:p>
            <w:pPr>
              <w:pStyle w:val="TableParagraph"/>
              <w:spacing w:line="249" w:lineRule="exact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4" w:type="dxa"/>
          </w:tcPr>
          <w:p>
            <w:pPr>
              <w:pStyle w:val="TableParagraph"/>
              <w:spacing w:line="249" w:lineRule="exact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78" w:type="dxa"/>
          </w:tcPr>
          <w:p>
            <w:pPr>
              <w:pStyle w:val="TableParagraph"/>
              <w:spacing w:line="249" w:lineRule="exact"/>
              <w:ind w:left="244" w:right="2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</w:tr>
      <w:tr>
        <w:trPr>
          <w:trHeight w:val="268" w:hRule="atLeast"/>
        </w:trPr>
        <w:tc>
          <w:tcPr>
            <w:tcW w:w="3481" w:type="dxa"/>
          </w:tcPr>
          <w:p>
            <w:pPr>
              <w:pStyle w:val="TableParagraph"/>
              <w:ind w:left="107" w:right="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Dennis</w:t>
            </w:r>
          </w:p>
        </w:tc>
        <w:tc>
          <w:tcPr>
            <w:tcW w:w="1702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714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654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8</w:t>
            </w:r>
          </w:p>
        </w:tc>
        <w:tc>
          <w:tcPr>
            <w:tcW w:w="1578" w:type="dxa"/>
          </w:tcPr>
          <w:p>
            <w:pPr>
              <w:pStyle w:val="TableParagraph"/>
              <w:ind w:left="244" w:right="2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</w:tr>
      <w:tr>
        <w:trPr>
          <w:trHeight w:val="268" w:hRule="atLeast"/>
        </w:trPr>
        <w:tc>
          <w:tcPr>
            <w:tcW w:w="3481" w:type="dxa"/>
          </w:tcPr>
          <w:p>
            <w:pPr>
              <w:pStyle w:val="TableParagraph"/>
              <w:ind w:left="107" w:right="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Dighton</w:t>
            </w:r>
          </w:p>
        </w:tc>
        <w:tc>
          <w:tcPr>
            <w:tcW w:w="1702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714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54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78" w:type="dxa"/>
          </w:tcPr>
          <w:p>
            <w:pPr>
              <w:pStyle w:val="TableParagraph"/>
              <w:ind w:left="244" w:right="2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68" w:hRule="atLeast"/>
        </w:trPr>
        <w:tc>
          <w:tcPr>
            <w:tcW w:w="3481" w:type="dxa"/>
          </w:tcPr>
          <w:p>
            <w:pPr>
              <w:pStyle w:val="TableParagraph"/>
              <w:ind w:left="107" w:right="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Douglas</w:t>
            </w:r>
          </w:p>
        </w:tc>
        <w:tc>
          <w:tcPr>
            <w:tcW w:w="1702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714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4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78" w:type="dxa"/>
          </w:tcPr>
          <w:p>
            <w:pPr>
              <w:pStyle w:val="TableParagraph"/>
              <w:ind w:left="244" w:right="2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</w:tr>
      <w:tr>
        <w:trPr>
          <w:trHeight w:val="268" w:hRule="atLeast"/>
        </w:trPr>
        <w:tc>
          <w:tcPr>
            <w:tcW w:w="3481" w:type="dxa"/>
          </w:tcPr>
          <w:p>
            <w:pPr>
              <w:pStyle w:val="TableParagraph"/>
              <w:ind w:left="107" w:right="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Dover</w:t>
            </w:r>
          </w:p>
        </w:tc>
        <w:tc>
          <w:tcPr>
            <w:tcW w:w="1702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714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4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78" w:type="dxa"/>
          </w:tcPr>
          <w:p>
            <w:pPr>
              <w:pStyle w:val="TableParagraph"/>
              <w:ind w:left="244" w:right="2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68" w:hRule="atLeast"/>
        </w:trPr>
        <w:tc>
          <w:tcPr>
            <w:tcW w:w="3481" w:type="dxa"/>
          </w:tcPr>
          <w:p>
            <w:pPr>
              <w:pStyle w:val="TableParagraph"/>
              <w:ind w:left="107" w:right="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Dracut</w:t>
            </w:r>
          </w:p>
        </w:tc>
        <w:tc>
          <w:tcPr>
            <w:tcW w:w="1702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714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6</w:t>
            </w:r>
          </w:p>
        </w:tc>
        <w:tc>
          <w:tcPr>
            <w:tcW w:w="1654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7</w:t>
            </w:r>
          </w:p>
        </w:tc>
        <w:tc>
          <w:tcPr>
            <w:tcW w:w="1578" w:type="dxa"/>
          </w:tcPr>
          <w:p>
            <w:pPr>
              <w:pStyle w:val="TableParagraph"/>
              <w:ind w:left="244" w:right="2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8</w:t>
            </w:r>
          </w:p>
        </w:tc>
      </w:tr>
      <w:tr>
        <w:trPr>
          <w:trHeight w:val="270" w:hRule="atLeast"/>
        </w:trPr>
        <w:tc>
          <w:tcPr>
            <w:tcW w:w="3481" w:type="dxa"/>
          </w:tcPr>
          <w:p>
            <w:pPr>
              <w:pStyle w:val="TableParagraph"/>
              <w:spacing w:line="251" w:lineRule="exact"/>
              <w:ind w:left="107" w:right="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Dudley</w:t>
            </w:r>
          </w:p>
        </w:tc>
        <w:tc>
          <w:tcPr>
            <w:tcW w:w="1702" w:type="dxa"/>
          </w:tcPr>
          <w:p>
            <w:pPr>
              <w:pStyle w:val="TableParagraph"/>
              <w:spacing w:line="251" w:lineRule="exact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714" w:type="dxa"/>
          </w:tcPr>
          <w:p>
            <w:pPr>
              <w:pStyle w:val="TableParagraph"/>
              <w:spacing w:line="251" w:lineRule="exact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654" w:type="dxa"/>
          </w:tcPr>
          <w:p>
            <w:pPr>
              <w:pStyle w:val="TableParagraph"/>
              <w:spacing w:line="251" w:lineRule="exact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578" w:type="dxa"/>
          </w:tcPr>
          <w:p>
            <w:pPr>
              <w:pStyle w:val="TableParagraph"/>
              <w:spacing w:line="251" w:lineRule="exact"/>
              <w:ind w:left="244" w:right="2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68" w:hRule="atLeast"/>
        </w:trPr>
        <w:tc>
          <w:tcPr>
            <w:tcW w:w="3481" w:type="dxa"/>
          </w:tcPr>
          <w:p>
            <w:pPr>
              <w:pStyle w:val="TableParagraph"/>
              <w:ind w:left="107" w:right="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Dunstable</w:t>
            </w:r>
          </w:p>
        </w:tc>
        <w:tc>
          <w:tcPr>
            <w:tcW w:w="1702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714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54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78" w:type="dxa"/>
          </w:tcPr>
          <w:p>
            <w:pPr>
              <w:pStyle w:val="TableParagraph"/>
              <w:ind w:left="244" w:right="2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68" w:hRule="atLeast"/>
        </w:trPr>
        <w:tc>
          <w:tcPr>
            <w:tcW w:w="3481" w:type="dxa"/>
          </w:tcPr>
          <w:p>
            <w:pPr>
              <w:pStyle w:val="TableParagraph"/>
              <w:ind w:left="107" w:right="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Duxbury</w:t>
            </w:r>
          </w:p>
        </w:tc>
        <w:tc>
          <w:tcPr>
            <w:tcW w:w="1702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714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4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578" w:type="dxa"/>
          </w:tcPr>
          <w:p>
            <w:pPr>
              <w:pStyle w:val="TableParagraph"/>
              <w:ind w:left="244" w:right="2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</w:tr>
      <w:tr>
        <w:trPr>
          <w:trHeight w:val="268" w:hRule="atLeast"/>
        </w:trPr>
        <w:tc>
          <w:tcPr>
            <w:tcW w:w="3481" w:type="dxa"/>
          </w:tcPr>
          <w:p>
            <w:pPr>
              <w:pStyle w:val="TableParagraph"/>
              <w:ind w:left="107" w:right="0"/>
              <w:jc w:val="left"/>
              <w:rPr>
                <w:sz w:val="22"/>
              </w:rPr>
            </w:pPr>
            <w:r>
              <w:rPr>
                <w:sz w:val="22"/>
              </w:rPr>
              <w:t>East</w:t>
            </w:r>
            <w:r>
              <w:rPr>
                <w:spacing w:val="1"/>
                <w:sz w:val="22"/>
              </w:rPr>
              <w:t> </w:t>
            </w:r>
            <w:r>
              <w:rPr>
                <w:spacing w:val="-2"/>
                <w:sz w:val="22"/>
              </w:rPr>
              <w:t>Bridgewater</w:t>
            </w:r>
          </w:p>
        </w:tc>
        <w:tc>
          <w:tcPr>
            <w:tcW w:w="1702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714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654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578" w:type="dxa"/>
          </w:tcPr>
          <w:p>
            <w:pPr>
              <w:pStyle w:val="TableParagraph"/>
              <w:ind w:left="244" w:right="2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</w:tr>
      <w:tr>
        <w:trPr>
          <w:trHeight w:val="268" w:hRule="atLeast"/>
        </w:trPr>
        <w:tc>
          <w:tcPr>
            <w:tcW w:w="3481" w:type="dxa"/>
          </w:tcPr>
          <w:p>
            <w:pPr>
              <w:pStyle w:val="TableParagraph"/>
              <w:ind w:left="107" w:right="0"/>
              <w:jc w:val="left"/>
              <w:rPr>
                <w:sz w:val="22"/>
              </w:rPr>
            </w:pPr>
            <w:r>
              <w:rPr>
                <w:sz w:val="22"/>
              </w:rPr>
              <w:t>East</w:t>
            </w:r>
            <w:r>
              <w:rPr>
                <w:spacing w:val="1"/>
                <w:sz w:val="22"/>
              </w:rPr>
              <w:t> </w:t>
            </w:r>
            <w:r>
              <w:rPr>
                <w:spacing w:val="-2"/>
                <w:sz w:val="22"/>
              </w:rPr>
              <w:t>Brookfield</w:t>
            </w:r>
          </w:p>
        </w:tc>
        <w:tc>
          <w:tcPr>
            <w:tcW w:w="1702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714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4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78" w:type="dxa"/>
          </w:tcPr>
          <w:p>
            <w:pPr>
              <w:pStyle w:val="TableParagraph"/>
              <w:ind w:left="244" w:right="2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68" w:hRule="atLeast"/>
        </w:trPr>
        <w:tc>
          <w:tcPr>
            <w:tcW w:w="3481" w:type="dxa"/>
          </w:tcPr>
          <w:p>
            <w:pPr>
              <w:pStyle w:val="TableParagraph"/>
              <w:ind w:left="107" w:right="0"/>
              <w:jc w:val="left"/>
              <w:rPr>
                <w:sz w:val="22"/>
              </w:rPr>
            </w:pPr>
            <w:r>
              <w:rPr>
                <w:sz w:val="22"/>
              </w:rPr>
              <w:t>East</w:t>
            </w:r>
            <w:r>
              <w:rPr>
                <w:spacing w:val="1"/>
                <w:sz w:val="22"/>
              </w:rPr>
              <w:t> </w:t>
            </w:r>
            <w:r>
              <w:rPr>
                <w:spacing w:val="-2"/>
                <w:sz w:val="22"/>
              </w:rPr>
              <w:t>Longmeadow</w:t>
            </w:r>
          </w:p>
        </w:tc>
        <w:tc>
          <w:tcPr>
            <w:tcW w:w="1702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714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5</w:t>
            </w:r>
          </w:p>
        </w:tc>
        <w:tc>
          <w:tcPr>
            <w:tcW w:w="1654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578" w:type="dxa"/>
          </w:tcPr>
          <w:p>
            <w:pPr>
              <w:pStyle w:val="TableParagraph"/>
              <w:ind w:left="244" w:right="2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</w:tr>
      <w:tr>
        <w:trPr>
          <w:trHeight w:val="268" w:hRule="atLeast"/>
        </w:trPr>
        <w:tc>
          <w:tcPr>
            <w:tcW w:w="3481" w:type="dxa"/>
          </w:tcPr>
          <w:p>
            <w:pPr>
              <w:pStyle w:val="TableParagraph"/>
              <w:ind w:left="107" w:right="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Eastham</w:t>
            </w:r>
          </w:p>
        </w:tc>
        <w:tc>
          <w:tcPr>
            <w:tcW w:w="1702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714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54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578" w:type="dxa"/>
          </w:tcPr>
          <w:p>
            <w:pPr>
              <w:pStyle w:val="TableParagraph"/>
              <w:ind w:left="244" w:right="2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</w:tr>
      <w:tr>
        <w:trPr>
          <w:trHeight w:val="268" w:hRule="atLeast"/>
        </w:trPr>
        <w:tc>
          <w:tcPr>
            <w:tcW w:w="3481" w:type="dxa"/>
          </w:tcPr>
          <w:p>
            <w:pPr>
              <w:pStyle w:val="TableParagraph"/>
              <w:spacing w:line="249" w:lineRule="exact"/>
              <w:ind w:left="107" w:right="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Easthampton</w:t>
            </w:r>
          </w:p>
        </w:tc>
        <w:tc>
          <w:tcPr>
            <w:tcW w:w="1702" w:type="dxa"/>
          </w:tcPr>
          <w:p>
            <w:pPr>
              <w:pStyle w:val="TableParagraph"/>
              <w:spacing w:line="249" w:lineRule="exact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714" w:type="dxa"/>
          </w:tcPr>
          <w:p>
            <w:pPr>
              <w:pStyle w:val="TableParagraph"/>
              <w:spacing w:line="249" w:lineRule="exact"/>
              <w:rPr>
                <w:sz w:val="22"/>
              </w:rPr>
            </w:pPr>
            <w:r>
              <w:rPr>
                <w:spacing w:val="-10"/>
                <w:sz w:val="22"/>
              </w:rPr>
              <w:t>6</w:t>
            </w:r>
          </w:p>
        </w:tc>
        <w:tc>
          <w:tcPr>
            <w:tcW w:w="1654" w:type="dxa"/>
          </w:tcPr>
          <w:p>
            <w:pPr>
              <w:pStyle w:val="TableParagraph"/>
              <w:spacing w:line="249" w:lineRule="exact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578" w:type="dxa"/>
          </w:tcPr>
          <w:p>
            <w:pPr>
              <w:pStyle w:val="TableParagraph"/>
              <w:spacing w:line="249" w:lineRule="exact"/>
              <w:ind w:left="244" w:right="2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</w:tr>
      <w:tr>
        <w:trPr>
          <w:trHeight w:val="268" w:hRule="atLeast"/>
        </w:trPr>
        <w:tc>
          <w:tcPr>
            <w:tcW w:w="3481" w:type="dxa"/>
          </w:tcPr>
          <w:p>
            <w:pPr>
              <w:pStyle w:val="TableParagraph"/>
              <w:ind w:left="107" w:right="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Easton</w:t>
            </w:r>
          </w:p>
        </w:tc>
        <w:tc>
          <w:tcPr>
            <w:tcW w:w="1702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714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54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7</w:t>
            </w:r>
          </w:p>
        </w:tc>
        <w:tc>
          <w:tcPr>
            <w:tcW w:w="1578" w:type="dxa"/>
          </w:tcPr>
          <w:p>
            <w:pPr>
              <w:pStyle w:val="TableParagraph"/>
              <w:ind w:left="244" w:right="2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6</w:t>
            </w:r>
          </w:p>
        </w:tc>
      </w:tr>
      <w:tr>
        <w:trPr>
          <w:trHeight w:val="268" w:hRule="atLeast"/>
        </w:trPr>
        <w:tc>
          <w:tcPr>
            <w:tcW w:w="3481" w:type="dxa"/>
          </w:tcPr>
          <w:p>
            <w:pPr>
              <w:pStyle w:val="TableParagraph"/>
              <w:ind w:left="107" w:right="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Edgartown</w:t>
            </w:r>
          </w:p>
        </w:tc>
        <w:tc>
          <w:tcPr>
            <w:tcW w:w="1702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714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4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78" w:type="dxa"/>
          </w:tcPr>
          <w:p>
            <w:pPr>
              <w:pStyle w:val="TableParagraph"/>
              <w:ind w:left="244" w:right="2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68" w:hRule="atLeast"/>
        </w:trPr>
        <w:tc>
          <w:tcPr>
            <w:tcW w:w="3481" w:type="dxa"/>
          </w:tcPr>
          <w:p>
            <w:pPr>
              <w:pStyle w:val="TableParagraph"/>
              <w:ind w:left="107" w:right="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Egremont</w:t>
            </w:r>
          </w:p>
        </w:tc>
        <w:tc>
          <w:tcPr>
            <w:tcW w:w="1702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714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4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78" w:type="dxa"/>
          </w:tcPr>
          <w:p>
            <w:pPr>
              <w:pStyle w:val="TableParagraph"/>
              <w:ind w:left="244" w:right="2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68" w:hRule="atLeast"/>
        </w:trPr>
        <w:tc>
          <w:tcPr>
            <w:tcW w:w="3481" w:type="dxa"/>
          </w:tcPr>
          <w:p>
            <w:pPr>
              <w:pStyle w:val="TableParagraph"/>
              <w:ind w:left="107" w:right="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Erving</w:t>
            </w:r>
          </w:p>
        </w:tc>
        <w:tc>
          <w:tcPr>
            <w:tcW w:w="1702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714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54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78" w:type="dxa"/>
          </w:tcPr>
          <w:p>
            <w:pPr>
              <w:pStyle w:val="TableParagraph"/>
              <w:ind w:left="244" w:right="2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68" w:hRule="atLeast"/>
        </w:trPr>
        <w:tc>
          <w:tcPr>
            <w:tcW w:w="3481" w:type="dxa"/>
          </w:tcPr>
          <w:p>
            <w:pPr>
              <w:pStyle w:val="TableParagraph"/>
              <w:ind w:left="107" w:right="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Essex</w:t>
            </w:r>
          </w:p>
        </w:tc>
        <w:tc>
          <w:tcPr>
            <w:tcW w:w="1702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714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4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78" w:type="dxa"/>
          </w:tcPr>
          <w:p>
            <w:pPr>
              <w:pStyle w:val="TableParagraph"/>
              <w:ind w:left="244" w:right="2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</w:tr>
      <w:tr>
        <w:trPr>
          <w:trHeight w:val="268" w:hRule="atLeast"/>
        </w:trPr>
        <w:tc>
          <w:tcPr>
            <w:tcW w:w="3481" w:type="dxa"/>
          </w:tcPr>
          <w:p>
            <w:pPr>
              <w:pStyle w:val="TableParagraph"/>
              <w:ind w:left="107" w:right="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Everett</w:t>
            </w:r>
          </w:p>
        </w:tc>
        <w:tc>
          <w:tcPr>
            <w:tcW w:w="1702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9</w:t>
            </w:r>
          </w:p>
        </w:tc>
        <w:tc>
          <w:tcPr>
            <w:tcW w:w="1714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5</w:t>
            </w:r>
          </w:p>
        </w:tc>
        <w:tc>
          <w:tcPr>
            <w:tcW w:w="1654" w:type="dxa"/>
          </w:tcPr>
          <w:p>
            <w:pPr>
              <w:pStyle w:val="TableParagraph"/>
              <w:ind w:right="605"/>
              <w:rPr>
                <w:sz w:val="22"/>
              </w:rPr>
            </w:pPr>
            <w:r>
              <w:rPr>
                <w:spacing w:val="-5"/>
                <w:sz w:val="22"/>
              </w:rPr>
              <w:t>27</w:t>
            </w:r>
          </w:p>
        </w:tc>
        <w:tc>
          <w:tcPr>
            <w:tcW w:w="1578" w:type="dxa"/>
          </w:tcPr>
          <w:p>
            <w:pPr>
              <w:pStyle w:val="TableParagraph"/>
              <w:ind w:left="244" w:right="114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17</w:t>
            </w:r>
          </w:p>
        </w:tc>
      </w:tr>
      <w:tr>
        <w:trPr>
          <w:trHeight w:val="268" w:hRule="atLeast"/>
        </w:trPr>
        <w:tc>
          <w:tcPr>
            <w:tcW w:w="3481" w:type="dxa"/>
          </w:tcPr>
          <w:p>
            <w:pPr>
              <w:pStyle w:val="TableParagraph"/>
              <w:ind w:left="107" w:right="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Fairhaven</w:t>
            </w:r>
          </w:p>
        </w:tc>
        <w:tc>
          <w:tcPr>
            <w:tcW w:w="1702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714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654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578" w:type="dxa"/>
          </w:tcPr>
          <w:p>
            <w:pPr>
              <w:pStyle w:val="TableParagraph"/>
              <w:ind w:left="244" w:right="2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7</w:t>
            </w:r>
          </w:p>
        </w:tc>
      </w:tr>
      <w:tr>
        <w:trPr>
          <w:trHeight w:val="268" w:hRule="atLeast"/>
        </w:trPr>
        <w:tc>
          <w:tcPr>
            <w:tcW w:w="3481" w:type="dxa"/>
          </w:tcPr>
          <w:p>
            <w:pPr>
              <w:pStyle w:val="TableParagraph"/>
              <w:ind w:left="107" w:right="0"/>
              <w:jc w:val="left"/>
              <w:rPr>
                <w:sz w:val="22"/>
              </w:rPr>
            </w:pPr>
            <w:r>
              <w:rPr>
                <w:sz w:val="22"/>
              </w:rPr>
              <w:t>Fall</w:t>
            </w:r>
            <w:r>
              <w:rPr>
                <w:spacing w:val="-2"/>
                <w:sz w:val="22"/>
              </w:rPr>
              <w:t> River</w:t>
            </w:r>
          </w:p>
        </w:tc>
        <w:tc>
          <w:tcPr>
            <w:tcW w:w="1702" w:type="dxa"/>
          </w:tcPr>
          <w:p>
            <w:pPr>
              <w:pStyle w:val="TableParagraph"/>
              <w:ind w:right="605"/>
              <w:rPr>
                <w:sz w:val="22"/>
              </w:rPr>
            </w:pPr>
            <w:r>
              <w:rPr>
                <w:spacing w:val="-5"/>
                <w:sz w:val="22"/>
              </w:rPr>
              <w:t>22</w:t>
            </w:r>
          </w:p>
        </w:tc>
        <w:tc>
          <w:tcPr>
            <w:tcW w:w="1714" w:type="dxa"/>
          </w:tcPr>
          <w:p>
            <w:pPr>
              <w:pStyle w:val="TableParagraph"/>
              <w:ind w:right="605"/>
              <w:rPr>
                <w:sz w:val="22"/>
              </w:rPr>
            </w:pPr>
            <w:r>
              <w:rPr>
                <w:spacing w:val="-5"/>
                <w:sz w:val="22"/>
              </w:rPr>
              <w:t>28</w:t>
            </w:r>
          </w:p>
        </w:tc>
        <w:tc>
          <w:tcPr>
            <w:tcW w:w="1654" w:type="dxa"/>
          </w:tcPr>
          <w:p>
            <w:pPr>
              <w:pStyle w:val="TableParagraph"/>
              <w:ind w:right="605"/>
              <w:rPr>
                <w:sz w:val="22"/>
              </w:rPr>
            </w:pPr>
            <w:r>
              <w:rPr>
                <w:spacing w:val="-5"/>
                <w:sz w:val="22"/>
              </w:rPr>
              <w:t>34</w:t>
            </w:r>
          </w:p>
        </w:tc>
        <w:tc>
          <w:tcPr>
            <w:tcW w:w="1578" w:type="dxa"/>
          </w:tcPr>
          <w:p>
            <w:pPr>
              <w:pStyle w:val="TableParagraph"/>
              <w:ind w:left="244" w:right="114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38</w:t>
            </w:r>
          </w:p>
        </w:tc>
      </w:tr>
      <w:tr>
        <w:trPr>
          <w:trHeight w:val="270" w:hRule="atLeast"/>
        </w:trPr>
        <w:tc>
          <w:tcPr>
            <w:tcW w:w="3481" w:type="dxa"/>
          </w:tcPr>
          <w:p>
            <w:pPr>
              <w:pStyle w:val="TableParagraph"/>
              <w:spacing w:line="251" w:lineRule="exact"/>
              <w:ind w:left="107" w:right="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Falmouth</w:t>
            </w:r>
          </w:p>
        </w:tc>
        <w:tc>
          <w:tcPr>
            <w:tcW w:w="1702" w:type="dxa"/>
          </w:tcPr>
          <w:p>
            <w:pPr>
              <w:pStyle w:val="TableParagraph"/>
              <w:spacing w:line="251" w:lineRule="exact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714" w:type="dxa"/>
          </w:tcPr>
          <w:p>
            <w:pPr>
              <w:pStyle w:val="TableParagraph"/>
              <w:spacing w:line="251" w:lineRule="exact"/>
              <w:rPr>
                <w:sz w:val="22"/>
              </w:rPr>
            </w:pPr>
            <w:r>
              <w:rPr>
                <w:spacing w:val="-10"/>
                <w:sz w:val="22"/>
              </w:rPr>
              <w:t>6</w:t>
            </w:r>
          </w:p>
        </w:tc>
        <w:tc>
          <w:tcPr>
            <w:tcW w:w="1654" w:type="dxa"/>
          </w:tcPr>
          <w:p>
            <w:pPr>
              <w:pStyle w:val="TableParagraph"/>
              <w:spacing w:line="251" w:lineRule="exact"/>
              <w:rPr>
                <w:sz w:val="22"/>
              </w:rPr>
            </w:pPr>
            <w:r>
              <w:rPr>
                <w:spacing w:val="-10"/>
                <w:sz w:val="22"/>
              </w:rPr>
              <w:t>8</w:t>
            </w:r>
          </w:p>
        </w:tc>
        <w:tc>
          <w:tcPr>
            <w:tcW w:w="1578" w:type="dxa"/>
          </w:tcPr>
          <w:p>
            <w:pPr>
              <w:pStyle w:val="TableParagraph"/>
              <w:spacing w:line="251" w:lineRule="exact"/>
              <w:ind w:left="244" w:right="114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14</w:t>
            </w:r>
          </w:p>
        </w:tc>
      </w:tr>
      <w:tr>
        <w:trPr>
          <w:trHeight w:val="268" w:hRule="atLeast"/>
        </w:trPr>
        <w:tc>
          <w:tcPr>
            <w:tcW w:w="3481" w:type="dxa"/>
          </w:tcPr>
          <w:p>
            <w:pPr>
              <w:pStyle w:val="TableParagraph"/>
              <w:ind w:left="107" w:right="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Fitchburg</w:t>
            </w:r>
          </w:p>
        </w:tc>
        <w:tc>
          <w:tcPr>
            <w:tcW w:w="1702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714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6</w:t>
            </w:r>
          </w:p>
        </w:tc>
        <w:tc>
          <w:tcPr>
            <w:tcW w:w="1654" w:type="dxa"/>
          </w:tcPr>
          <w:p>
            <w:pPr>
              <w:pStyle w:val="TableParagraph"/>
              <w:ind w:right="605"/>
              <w:rPr>
                <w:sz w:val="22"/>
              </w:rPr>
            </w:pPr>
            <w:r>
              <w:rPr>
                <w:spacing w:val="-5"/>
                <w:sz w:val="22"/>
              </w:rPr>
              <w:t>14</w:t>
            </w:r>
          </w:p>
        </w:tc>
        <w:tc>
          <w:tcPr>
            <w:tcW w:w="1578" w:type="dxa"/>
          </w:tcPr>
          <w:p>
            <w:pPr>
              <w:pStyle w:val="TableParagraph"/>
              <w:ind w:left="244" w:right="114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18</w:t>
            </w:r>
          </w:p>
        </w:tc>
      </w:tr>
      <w:tr>
        <w:trPr>
          <w:trHeight w:val="268" w:hRule="atLeast"/>
        </w:trPr>
        <w:tc>
          <w:tcPr>
            <w:tcW w:w="3481" w:type="dxa"/>
          </w:tcPr>
          <w:p>
            <w:pPr>
              <w:pStyle w:val="TableParagraph"/>
              <w:ind w:left="107" w:right="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Florida</w:t>
            </w:r>
          </w:p>
        </w:tc>
        <w:tc>
          <w:tcPr>
            <w:tcW w:w="1702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714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4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78" w:type="dxa"/>
          </w:tcPr>
          <w:p>
            <w:pPr>
              <w:pStyle w:val="TableParagraph"/>
              <w:ind w:left="244" w:right="2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68" w:hRule="atLeast"/>
        </w:trPr>
        <w:tc>
          <w:tcPr>
            <w:tcW w:w="3481" w:type="dxa"/>
          </w:tcPr>
          <w:p>
            <w:pPr>
              <w:pStyle w:val="TableParagraph"/>
              <w:spacing w:line="249" w:lineRule="exact"/>
              <w:ind w:left="107" w:right="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Foxborough</w:t>
            </w:r>
          </w:p>
        </w:tc>
        <w:tc>
          <w:tcPr>
            <w:tcW w:w="1702" w:type="dxa"/>
          </w:tcPr>
          <w:p>
            <w:pPr>
              <w:pStyle w:val="TableParagraph"/>
              <w:spacing w:line="249" w:lineRule="exact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714" w:type="dxa"/>
          </w:tcPr>
          <w:p>
            <w:pPr>
              <w:pStyle w:val="TableParagraph"/>
              <w:spacing w:line="249" w:lineRule="exact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54" w:type="dxa"/>
          </w:tcPr>
          <w:p>
            <w:pPr>
              <w:pStyle w:val="TableParagraph"/>
              <w:spacing w:line="249" w:lineRule="exact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578" w:type="dxa"/>
          </w:tcPr>
          <w:p>
            <w:pPr>
              <w:pStyle w:val="TableParagraph"/>
              <w:spacing w:line="249" w:lineRule="exact"/>
              <w:ind w:left="244" w:right="2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68" w:hRule="atLeast"/>
        </w:trPr>
        <w:tc>
          <w:tcPr>
            <w:tcW w:w="3481" w:type="dxa"/>
          </w:tcPr>
          <w:p>
            <w:pPr>
              <w:pStyle w:val="TableParagraph"/>
              <w:ind w:left="107" w:right="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Framingham</w:t>
            </w:r>
          </w:p>
        </w:tc>
        <w:tc>
          <w:tcPr>
            <w:tcW w:w="1702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6</w:t>
            </w:r>
          </w:p>
        </w:tc>
        <w:tc>
          <w:tcPr>
            <w:tcW w:w="1714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654" w:type="dxa"/>
          </w:tcPr>
          <w:p>
            <w:pPr>
              <w:pStyle w:val="TableParagraph"/>
              <w:ind w:right="605"/>
              <w:rPr>
                <w:sz w:val="22"/>
              </w:rPr>
            </w:pPr>
            <w:r>
              <w:rPr>
                <w:spacing w:val="-5"/>
                <w:sz w:val="22"/>
              </w:rPr>
              <w:t>11</w:t>
            </w:r>
          </w:p>
        </w:tc>
        <w:tc>
          <w:tcPr>
            <w:tcW w:w="1578" w:type="dxa"/>
          </w:tcPr>
          <w:p>
            <w:pPr>
              <w:pStyle w:val="TableParagraph"/>
              <w:ind w:left="244" w:right="114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12</w:t>
            </w:r>
          </w:p>
        </w:tc>
      </w:tr>
      <w:tr>
        <w:trPr>
          <w:trHeight w:val="268" w:hRule="atLeast"/>
        </w:trPr>
        <w:tc>
          <w:tcPr>
            <w:tcW w:w="3481" w:type="dxa"/>
          </w:tcPr>
          <w:p>
            <w:pPr>
              <w:pStyle w:val="TableParagraph"/>
              <w:ind w:left="107" w:right="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Franklin</w:t>
            </w:r>
          </w:p>
        </w:tc>
        <w:tc>
          <w:tcPr>
            <w:tcW w:w="1702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714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54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578" w:type="dxa"/>
          </w:tcPr>
          <w:p>
            <w:pPr>
              <w:pStyle w:val="TableParagraph"/>
              <w:ind w:left="244" w:right="2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6</w:t>
            </w:r>
          </w:p>
        </w:tc>
      </w:tr>
      <w:tr>
        <w:trPr>
          <w:trHeight w:val="268" w:hRule="atLeast"/>
        </w:trPr>
        <w:tc>
          <w:tcPr>
            <w:tcW w:w="3481" w:type="dxa"/>
          </w:tcPr>
          <w:p>
            <w:pPr>
              <w:pStyle w:val="TableParagraph"/>
              <w:ind w:left="107" w:right="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Freetown</w:t>
            </w:r>
          </w:p>
        </w:tc>
        <w:tc>
          <w:tcPr>
            <w:tcW w:w="1702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714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4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578" w:type="dxa"/>
          </w:tcPr>
          <w:p>
            <w:pPr>
              <w:pStyle w:val="TableParagraph"/>
              <w:ind w:left="244" w:right="2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</w:tr>
      <w:tr>
        <w:trPr>
          <w:trHeight w:val="268" w:hRule="atLeast"/>
        </w:trPr>
        <w:tc>
          <w:tcPr>
            <w:tcW w:w="3481" w:type="dxa"/>
          </w:tcPr>
          <w:p>
            <w:pPr>
              <w:pStyle w:val="TableParagraph"/>
              <w:ind w:left="107" w:right="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Gardner</w:t>
            </w:r>
          </w:p>
        </w:tc>
        <w:tc>
          <w:tcPr>
            <w:tcW w:w="1702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714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654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578" w:type="dxa"/>
          </w:tcPr>
          <w:p>
            <w:pPr>
              <w:pStyle w:val="TableParagraph"/>
              <w:ind w:left="244" w:right="2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6</w:t>
            </w:r>
          </w:p>
        </w:tc>
      </w:tr>
      <w:tr>
        <w:trPr>
          <w:trHeight w:val="268" w:hRule="atLeast"/>
        </w:trPr>
        <w:tc>
          <w:tcPr>
            <w:tcW w:w="3481" w:type="dxa"/>
          </w:tcPr>
          <w:p>
            <w:pPr>
              <w:pStyle w:val="TableParagraph"/>
              <w:ind w:left="107" w:right="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Georgetown</w:t>
            </w:r>
          </w:p>
        </w:tc>
        <w:tc>
          <w:tcPr>
            <w:tcW w:w="1702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714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54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578" w:type="dxa"/>
          </w:tcPr>
          <w:p>
            <w:pPr>
              <w:pStyle w:val="TableParagraph"/>
              <w:ind w:left="244" w:right="2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</w:tr>
      <w:tr>
        <w:trPr>
          <w:trHeight w:val="268" w:hRule="atLeast"/>
        </w:trPr>
        <w:tc>
          <w:tcPr>
            <w:tcW w:w="3481" w:type="dxa"/>
          </w:tcPr>
          <w:p>
            <w:pPr>
              <w:pStyle w:val="TableParagraph"/>
              <w:ind w:left="107" w:right="0"/>
              <w:jc w:val="left"/>
              <w:rPr>
                <w:sz w:val="22"/>
              </w:rPr>
            </w:pPr>
            <w:r>
              <w:rPr>
                <w:spacing w:val="-4"/>
                <w:sz w:val="22"/>
              </w:rPr>
              <w:t>Gill</w:t>
            </w:r>
          </w:p>
        </w:tc>
        <w:tc>
          <w:tcPr>
            <w:tcW w:w="1702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714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4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578" w:type="dxa"/>
          </w:tcPr>
          <w:p>
            <w:pPr>
              <w:pStyle w:val="TableParagraph"/>
              <w:ind w:left="244" w:right="2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68" w:hRule="atLeast"/>
        </w:trPr>
        <w:tc>
          <w:tcPr>
            <w:tcW w:w="3481" w:type="dxa"/>
          </w:tcPr>
          <w:p>
            <w:pPr>
              <w:pStyle w:val="TableParagraph"/>
              <w:ind w:left="107" w:right="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Gloucester</w:t>
            </w:r>
          </w:p>
        </w:tc>
        <w:tc>
          <w:tcPr>
            <w:tcW w:w="1702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714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5</w:t>
            </w:r>
          </w:p>
        </w:tc>
        <w:tc>
          <w:tcPr>
            <w:tcW w:w="1654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5</w:t>
            </w:r>
          </w:p>
        </w:tc>
        <w:tc>
          <w:tcPr>
            <w:tcW w:w="1578" w:type="dxa"/>
          </w:tcPr>
          <w:p>
            <w:pPr>
              <w:pStyle w:val="TableParagraph"/>
              <w:ind w:left="244" w:right="114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10</w:t>
            </w:r>
          </w:p>
        </w:tc>
      </w:tr>
      <w:tr>
        <w:trPr>
          <w:trHeight w:val="268" w:hRule="atLeast"/>
        </w:trPr>
        <w:tc>
          <w:tcPr>
            <w:tcW w:w="3481" w:type="dxa"/>
          </w:tcPr>
          <w:p>
            <w:pPr>
              <w:pStyle w:val="TableParagraph"/>
              <w:ind w:left="107" w:right="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Goshen</w:t>
            </w:r>
          </w:p>
        </w:tc>
        <w:tc>
          <w:tcPr>
            <w:tcW w:w="1702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714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4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578" w:type="dxa"/>
          </w:tcPr>
          <w:p>
            <w:pPr>
              <w:pStyle w:val="TableParagraph"/>
              <w:ind w:left="244" w:right="2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</w:tbl>
    <w:p>
      <w:pPr>
        <w:spacing w:after="0"/>
        <w:jc w:val="center"/>
        <w:rPr>
          <w:sz w:val="22"/>
        </w:rPr>
        <w:sectPr>
          <w:pgSz w:w="12240" w:h="15840"/>
          <w:pgMar w:header="1260" w:footer="931" w:top="2280" w:bottom="1120" w:left="520" w:right="800"/>
        </w:sectPr>
      </w:pPr>
    </w:p>
    <w:p>
      <w:pPr>
        <w:pStyle w:val="BodyText"/>
        <w:spacing w:before="130"/>
        <w:rPr>
          <w:sz w:val="20"/>
        </w:rPr>
      </w:pPr>
    </w:p>
    <w:tbl>
      <w:tblPr>
        <w:tblW w:w="0" w:type="auto"/>
        <w:jc w:val="left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481"/>
        <w:gridCol w:w="1702"/>
        <w:gridCol w:w="1714"/>
        <w:gridCol w:w="1654"/>
        <w:gridCol w:w="1578"/>
      </w:tblGrid>
      <w:tr>
        <w:trPr>
          <w:trHeight w:val="443" w:hRule="atLeast"/>
        </w:trPr>
        <w:tc>
          <w:tcPr>
            <w:tcW w:w="3481" w:type="dxa"/>
            <w:vMerge w:val="restart"/>
          </w:tcPr>
          <w:p>
            <w:pPr>
              <w:pStyle w:val="TableParagraph"/>
              <w:spacing w:line="240" w:lineRule="auto" w:before="32"/>
              <w:ind w:right="0"/>
              <w:jc w:val="left"/>
              <w:rPr>
                <w:sz w:val="22"/>
              </w:rPr>
            </w:pPr>
          </w:p>
          <w:p>
            <w:pPr>
              <w:pStyle w:val="TableParagraph"/>
              <w:spacing w:line="240" w:lineRule="auto" w:before="1"/>
              <w:ind w:left="107" w:right="0"/>
              <w:jc w:val="left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City/Town</w:t>
            </w:r>
          </w:p>
        </w:tc>
        <w:tc>
          <w:tcPr>
            <w:tcW w:w="6648" w:type="dxa"/>
            <w:gridSpan w:val="4"/>
          </w:tcPr>
          <w:p>
            <w:pPr>
              <w:pStyle w:val="TableParagraph"/>
              <w:spacing w:line="240" w:lineRule="auto" w:before="85"/>
              <w:ind w:left="11" w:right="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Year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of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Death</w:t>
            </w:r>
          </w:p>
        </w:tc>
      </w:tr>
      <w:tr>
        <w:trPr>
          <w:trHeight w:val="426" w:hRule="atLeast"/>
        </w:trPr>
        <w:tc>
          <w:tcPr>
            <w:tcW w:w="348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</w:tcPr>
          <w:p>
            <w:pPr>
              <w:pStyle w:val="TableParagraph"/>
              <w:spacing w:line="240" w:lineRule="auto" w:before="76"/>
              <w:ind w:right="616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2012</w:t>
            </w:r>
          </w:p>
        </w:tc>
        <w:tc>
          <w:tcPr>
            <w:tcW w:w="1714" w:type="dxa"/>
          </w:tcPr>
          <w:p>
            <w:pPr>
              <w:pStyle w:val="TableParagraph"/>
              <w:spacing w:line="240" w:lineRule="auto" w:before="76"/>
              <w:ind w:right="621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2013</w:t>
            </w:r>
          </w:p>
        </w:tc>
        <w:tc>
          <w:tcPr>
            <w:tcW w:w="1654" w:type="dxa"/>
          </w:tcPr>
          <w:p>
            <w:pPr>
              <w:pStyle w:val="TableParagraph"/>
              <w:spacing w:line="240" w:lineRule="auto" w:before="76"/>
              <w:ind w:right="554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2014</w:t>
            </w:r>
            <w:r>
              <w:rPr>
                <w:b/>
                <w:spacing w:val="-2"/>
                <w:sz w:val="22"/>
                <w:vertAlign w:val="superscript"/>
              </w:rPr>
              <w:t>3</w:t>
            </w:r>
          </w:p>
        </w:tc>
        <w:tc>
          <w:tcPr>
            <w:tcW w:w="1578" w:type="dxa"/>
          </w:tcPr>
          <w:p>
            <w:pPr>
              <w:pStyle w:val="TableParagraph"/>
              <w:spacing w:line="240" w:lineRule="auto" w:before="76"/>
              <w:ind w:left="530" w:right="0"/>
              <w:jc w:val="left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2015</w:t>
            </w:r>
            <w:r>
              <w:rPr>
                <w:b/>
                <w:spacing w:val="-2"/>
                <w:sz w:val="22"/>
                <w:vertAlign w:val="superscript"/>
              </w:rPr>
              <w:t>3</w:t>
            </w:r>
          </w:p>
        </w:tc>
      </w:tr>
      <w:tr>
        <w:trPr>
          <w:trHeight w:val="268" w:hRule="atLeast"/>
        </w:trPr>
        <w:tc>
          <w:tcPr>
            <w:tcW w:w="3481" w:type="dxa"/>
          </w:tcPr>
          <w:p>
            <w:pPr>
              <w:pStyle w:val="TableParagraph"/>
              <w:ind w:left="107" w:right="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Gosnold</w:t>
            </w:r>
          </w:p>
        </w:tc>
        <w:tc>
          <w:tcPr>
            <w:tcW w:w="1702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714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4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78" w:type="dxa"/>
          </w:tcPr>
          <w:p>
            <w:pPr>
              <w:pStyle w:val="TableParagraph"/>
              <w:ind w:left="244" w:right="2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68" w:hRule="atLeast"/>
        </w:trPr>
        <w:tc>
          <w:tcPr>
            <w:tcW w:w="3481" w:type="dxa"/>
          </w:tcPr>
          <w:p>
            <w:pPr>
              <w:pStyle w:val="TableParagraph"/>
              <w:ind w:left="107" w:right="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Grafton</w:t>
            </w:r>
          </w:p>
        </w:tc>
        <w:tc>
          <w:tcPr>
            <w:tcW w:w="1702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714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654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578" w:type="dxa"/>
          </w:tcPr>
          <w:p>
            <w:pPr>
              <w:pStyle w:val="TableParagraph"/>
              <w:ind w:left="244" w:right="2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</w:tr>
      <w:tr>
        <w:trPr>
          <w:trHeight w:val="268" w:hRule="atLeast"/>
        </w:trPr>
        <w:tc>
          <w:tcPr>
            <w:tcW w:w="3481" w:type="dxa"/>
          </w:tcPr>
          <w:p>
            <w:pPr>
              <w:pStyle w:val="TableParagraph"/>
              <w:ind w:left="107" w:right="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Granby</w:t>
            </w:r>
          </w:p>
        </w:tc>
        <w:tc>
          <w:tcPr>
            <w:tcW w:w="1702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714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54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578" w:type="dxa"/>
          </w:tcPr>
          <w:p>
            <w:pPr>
              <w:pStyle w:val="TableParagraph"/>
              <w:ind w:left="244" w:right="2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</w:tr>
      <w:tr>
        <w:trPr>
          <w:trHeight w:val="268" w:hRule="atLeast"/>
        </w:trPr>
        <w:tc>
          <w:tcPr>
            <w:tcW w:w="3481" w:type="dxa"/>
          </w:tcPr>
          <w:p>
            <w:pPr>
              <w:pStyle w:val="TableParagraph"/>
              <w:ind w:left="107" w:right="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Granville</w:t>
            </w:r>
          </w:p>
        </w:tc>
        <w:tc>
          <w:tcPr>
            <w:tcW w:w="1702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714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4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78" w:type="dxa"/>
          </w:tcPr>
          <w:p>
            <w:pPr>
              <w:pStyle w:val="TableParagraph"/>
              <w:ind w:left="244" w:right="2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68" w:hRule="atLeast"/>
        </w:trPr>
        <w:tc>
          <w:tcPr>
            <w:tcW w:w="3481" w:type="dxa"/>
          </w:tcPr>
          <w:p>
            <w:pPr>
              <w:pStyle w:val="TableParagraph"/>
              <w:ind w:left="107" w:right="0"/>
              <w:jc w:val="left"/>
              <w:rPr>
                <w:sz w:val="22"/>
              </w:rPr>
            </w:pPr>
            <w:r>
              <w:rPr>
                <w:sz w:val="22"/>
              </w:rPr>
              <w:t>Great </w:t>
            </w:r>
            <w:r>
              <w:rPr>
                <w:spacing w:val="-2"/>
                <w:sz w:val="22"/>
              </w:rPr>
              <w:t>Barrington</w:t>
            </w:r>
          </w:p>
        </w:tc>
        <w:tc>
          <w:tcPr>
            <w:tcW w:w="1702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714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4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578" w:type="dxa"/>
          </w:tcPr>
          <w:p>
            <w:pPr>
              <w:pStyle w:val="TableParagraph"/>
              <w:ind w:left="244" w:right="2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68" w:hRule="atLeast"/>
        </w:trPr>
        <w:tc>
          <w:tcPr>
            <w:tcW w:w="3481" w:type="dxa"/>
          </w:tcPr>
          <w:p>
            <w:pPr>
              <w:pStyle w:val="TableParagraph"/>
              <w:spacing w:line="249" w:lineRule="exact"/>
              <w:ind w:left="107" w:right="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Greenfield</w:t>
            </w:r>
          </w:p>
        </w:tc>
        <w:tc>
          <w:tcPr>
            <w:tcW w:w="1702" w:type="dxa"/>
          </w:tcPr>
          <w:p>
            <w:pPr>
              <w:pStyle w:val="TableParagraph"/>
              <w:spacing w:line="249" w:lineRule="exact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714" w:type="dxa"/>
          </w:tcPr>
          <w:p>
            <w:pPr>
              <w:pStyle w:val="TableParagraph"/>
              <w:spacing w:line="249" w:lineRule="exact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654" w:type="dxa"/>
          </w:tcPr>
          <w:p>
            <w:pPr>
              <w:pStyle w:val="TableParagraph"/>
              <w:spacing w:line="249" w:lineRule="exact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578" w:type="dxa"/>
          </w:tcPr>
          <w:p>
            <w:pPr>
              <w:pStyle w:val="TableParagraph"/>
              <w:spacing w:line="249" w:lineRule="exact"/>
              <w:ind w:left="244" w:right="2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7</w:t>
            </w:r>
          </w:p>
        </w:tc>
      </w:tr>
      <w:tr>
        <w:trPr>
          <w:trHeight w:val="268" w:hRule="atLeast"/>
        </w:trPr>
        <w:tc>
          <w:tcPr>
            <w:tcW w:w="3481" w:type="dxa"/>
          </w:tcPr>
          <w:p>
            <w:pPr>
              <w:pStyle w:val="TableParagraph"/>
              <w:ind w:left="107" w:right="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Groton</w:t>
            </w:r>
          </w:p>
        </w:tc>
        <w:tc>
          <w:tcPr>
            <w:tcW w:w="1702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714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54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78" w:type="dxa"/>
          </w:tcPr>
          <w:p>
            <w:pPr>
              <w:pStyle w:val="TableParagraph"/>
              <w:ind w:left="244" w:right="2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</w:tr>
      <w:tr>
        <w:trPr>
          <w:trHeight w:val="268" w:hRule="atLeast"/>
        </w:trPr>
        <w:tc>
          <w:tcPr>
            <w:tcW w:w="3481" w:type="dxa"/>
          </w:tcPr>
          <w:p>
            <w:pPr>
              <w:pStyle w:val="TableParagraph"/>
              <w:ind w:left="107" w:right="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Groveland</w:t>
            </w:r>
          </w:p>
        </w:tc>
        <w:tc>
          <w:tcPr>
            <w:tcW w:w="1702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714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54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578" w:type="dxa"/>
          </w:tcPr>
          <w:p>
            <w:pPr>
              <w:pStyle w:val="TableParagraph"/>
              <w:ind w:left="244" w:right="2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68" w:hRule="atLeast"/>
        </w:trPr>
        <w:tc>
          <w:tcPr>
            <w:tcW w:w="3481" w:type="dxa"/>
          </w:tcPr>
          <w:p>
            <w:pPr>
              <w:pStyle w:val="TableParagraph"/>
              <w:ind w:left="107" w:right="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Hadley</w:t>
            </w:r>
          </w:p>
        </w:tc>
        <w:tc>
          <w:tcPr>
            <w:tcW w:w="1702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714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4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578" w:type="dxa"/>
          </w:tcPr>
          <w:p>
            <w:pPr>
              <w:pStyle w:val="TableParagraph"/>
              <w:ind w:left="244" w:right="2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68" w:hRule="atLeast"/>
        </w:trPr>
        <w:tc>
          <w:tcPr>
            <w:tcW w:w="3481" w:type="dxa"/>
          </w:tcPr>
          <w:p>
            <w:pPr>
              <w:pStyle w:val="TableParagraph"/>
              <w:ind w:left="107" w:right="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Halifax</w:t>
            </w:r>
          </w:p>
        </w:tc>
        <w:tc>
          <w:tcPr>
            <w:tcW w:w="1702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714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654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78" w:type="dxa"/>
          </w:tcPr>
          <w:p>
            <w:pPr>
              <w:pStyle w:val="TableParagraph"/>
              <w:ind w:left="244" w:right="2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</w:tr>
      <w:tr>
        <w:trPr>
          <w:trHeight w:val="268" w:hRule="atLeast"/>
        </w:trPr>
        <w:tc>
          <w:tcPr>
            <w:tcW w:w="3481" w:type="dxa"/>
          </w:tcPr>
          <w:p>
            <w:pPr>
              <w:pStyle w:val="TableParagraph"/>
              <w:ind w:left="107" w:right="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Hamilton</w:t>
            </w:r>
          </w:p>
        </w:tc>
        <w:tc>
          <w:tcPr>
            <w:tcW w:w="1702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714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54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578" w:type="dxa"/>
          </w:tcPr>
          <w:p>
            <w:pPr>
              <w:pStyle w:val="TableParagraph"/>
              <w:ind w:left="244" w:right="2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3481" w:type="dxa"/>
          </w:tcPr>
          <w:p>
            <w:pPr>
              <w:pStyle w:val="TableParagraph"/>
              <w:spacing w:line="251" w:lineRule="exact"/>
              <w:ind w:left="107" w:right="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Hampden</w:t>
            </w:r>
          </w:p>
        </w:tc>
        <w:tc>
          <w:tcPr>
            <w:tcW w:w="1702" w:type="dxa"/>
          </w:tcPr>
          <w:p>
            <w:pPr>
              <w:pStyle w:val="TableParagraph"/>
              <w:spacing w:line="251" w:lineRule="exact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714" w:type="dxa"/>
          </w:tcPr>
          <w:p>
            <w:pPr>
              <w:pStyle w:val="TableParagraph"/>
              <w:spacing w:line="251" w:lineRule="exact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4" w:type="dxa"/>
          </w:tcPr>
          <w:p>
            <w:pPr>
              <w:pStyle w:val="TableParagraph"/>
              <w:spacing w:line="251" w:lineRule="exact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578" w:type="dxa"/>
          </w:tcPr>
          <w:p>
            <w:pPr>
              <w:pStyle w:val="TableParagraph"/>
              <w:spacing w:line="251" w:lineRule="exact"/>
              <w:ind w:left="244" w:right="2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68" w:hRule="atLeast"/>
        </w:trPr>
        <w:tc>
          <w:tcPr>
            <w:tcW w:w="3481" w:type="dxa"/>
          </w:tcPr>
          <w:p>
            <w:pPr>
              <w:pStyle w:val="TableParagraph"/>
              <w:ind w:left="107" w:right="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Hancock</w:t>
            </w:r>
          </w:p>
        </w:tc>
        <w:tc>
          <w:tcPr>
            <w:tcW w:w="1702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714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4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78" w:type="dxa"/>
          </w:tcPr>
          <w:p>
            <w:pPr>
              <w:pStyle w:val="TableParagraph"/>
              <w:ind w:left="244" w:right="2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68" w:hRule="atLeast"/>
        </w:trPr>
        <w:tc>
          <w:tcPr>
            <w:tcW w:w="3481" w:type="dxa"/>
          </w:tcPr>
          <w:p>
            <w:pPr>
              <w:pStyle w:val="TableParagraph"/>
              <w:ind w:left="107" w:right="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Hanover</w:t>
            </w:r>
          </w:p>
        </w:tc>
        <w:tc>
          <w:tcPr>
            <w:tcW w:w="1702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714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54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578" w:type="dxa"/>
          </w:tcPr>
          <w:p>
            <w:pPr>
              <w:pStyle w:val="TableParagraph"/>
              <w:ind w:left="244" w:right="2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</w:tr>
      <w:tr>
        <w:trPr>
          <w:trHeight w:val="268" w:hRule="atLeast"/>
        </w:trPr>
        <w:tc>
          <w:tcPr>
            <w:tcW w:w="3481" w:type="dxa"/>
          </w:tcPr>
          <w:p>
            <w:pPr>
              <w:pStyle w:val="TableParagraph"/>
              <w:ind w:left="107" w:right="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Hanson</w:t>
            </w:r>
          </w:p>
        </w:tc>
        <w:tc>
          <w:tcPr>
            <w:tcW w:w="1702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714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54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78" w:type="dxa"/>
          </w:tcPr>
          <w:p>
            <w:pPr>
              <w:pStyle w:val="TableParagraph"/>
              <w:ind w:left="244" w:right="2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7</w:t>
            </w:r>
          </w:p>
        </w:tc>
      </w:tr>
      <w:tr>
        <w:trPr>
          <w:trHeight w:val="268" w:hRule="atLeast"/>
        </w:trPr>
        <w:tc>
          <w:tcPr>
            <w:tcW w:w="3481" w:type="dxa"/>
          </w:tcPr>
          <w:p>
            <w:pPr>
              <w:pStyle w:val="TableParagraph"/>
              <w:ind w:left="107" w:right="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Hardwick</w:t>
            </w:r>
          </w:p>
        </w:tc>
        <w:tc>
          <w:tcPr>
            <w:tcW w:w="1702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714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4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78" w:type="dxa"/>
          </w:tcPr>
          <w:p>
            <w:pPr>
              <w:pStyle w:val="TableParagraph"/>
              <w:ind w:left="244" w:right="2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</w:tr>
      <w:tr>
        <w:trPr>
          <w:trHeight w:val="268" w:hRule="atLeast"/>
        </w:trPr>
        <w:tc>
          <w:tcPr>
            <w:tcW w:w="3481" w:type="dxa"/>
          </w:tcPr>
          <w:p>
            <w:pPr>
              <w:pStyle w:val="TableParagraph"/>
              <w:ind w:left="107" w:right="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Harvard</w:t>
            </w:r>
          </w:p>
        </w:tc>
        <w:tc>
          <w:tcPr>
            <w:tcW w:w="1702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714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54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78" w:type="dxa"/>
          </w:tcPr>
          <w:p>
            <w:pPr>
              <w:pStyle w:val="TableParagraph"/>
              <w:ind w:left="244" w:right="2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68" w:hRule="atLeast"/>
        </w:trPr>
        <w:tc>
          <w:tcPr>
            <w:tcW w:w="3481" w:type="dxa"/>
          </w:tcPr>
          <w:p>
            <w:pPr>
              <w:pStyle w:val="TableParagraph"/>
              <w:ind w:left="107" w:right="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Harwich</w:t>
            </w:r>
          </w:p>
        </w:tc>
        <w:tc>
          <w:tcPr>
            <w:tcW w:w="1702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714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54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578" w:type="dxa"/>
          </w:tcPr>
          <w:p>
            <w:pPr>
              <w:pStyle w:val="TableParagraph"/>
              <w:ind w:left="244" w:right="2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</w:tr>
      <w:tr>
        <w:trPr>
          <w:trHeight w:val="268" w:hRule="atLeast"/>
        </w:trPr>
        <w:tc>
          <w:tcPr>
            <w:tcW w:w="3481" w:type="dxa"/>
          </w:tcPr>
          <w:p>
            <w:pPr>
              <w:pStyle w:val="TableParagraph"/>
              <w:spacing w:line="249" w:lineRule="exact"/>
              <w:ind w:left="107" w:right="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Hatfield</w:t>
            </w:r>
          </w:p>
        </w:tc>
        <w:tc>
          <w:tcPr>
            <w:tcW w:w="1702" w:type="dxa"/>
          </w:tcPr>
          <w:p>
            <w:pPr>
              <w:pStyle w:val="TableParagraph"/>
              <w:spacing w:line="249" w:lineRule="exact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714" w:type="dxa"/>
          </w:tcPr>
          <w:p>
            <w:pPr>
              <w:pStyle w:val="TableParagraph"/>
              <w:spacing w:line="249" w:lineRule="exact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54" w:type="dxa"/>
          </w:tcPr>
          <w:p>
            <w:pPr>
              <w:pStyle w:val="TableParagraph"/>
              <w:spacing w:line="249" w:lineRule="exact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78" w:type="dxa"/>
          </w:tcPr>
          <w:p>
            <w:pPr>
              <w:pStyle w:val="TableParagraph"/>
              <w:spacing w:line="249" w:lineRule="exact"/>
              <w:ind w:left="244" w:right="2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</w:tr>
      <w:tr>
        <w:trPr>
          <w:trHeight w:val="268" w:hRule="atLeast"/>
        </w:trPr>
        <w:tc>
          <w:tcPr>
            <w:tcW w:w="3481" w:type="dxa"/>
          </w:tcPr>
          <w:p>
            <w:pPr>
              <w:pStyle w:val="TableParagraph"/>
              <w:ind w:left="107" w:right="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Haverhill</w:t>
            </w:r>
          </w:p>
        </w:tc>
        <w:tc>
          <w:tcPr>
            <w:tcW w:w="1702" w:type="dxa"/>
          </w:tcPr>
          <w:p>
            <w:pPr>
              <w:pStyle w:val="TableParagraph"/>
              <w:ind w:right="605"/>
              <w:rPr>
                <w:sz w:val="22"/>
              </w:rPr>
            </w:pPr>
            <w:r>
              <w:rPr>
                <w:spacing w:val="-5"/>
                <w:sz w:val="22"/>
              </w:rPr>
              <w:t>11</w:t>
            </w:r>
          </w:p>
        </w:tc>
        <w:tc>
          <w:tcPr>
            <w:tcW w:w="1714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8</w:t>
            </w:r>
          </w:p>
        </w:tc>
        <w:tc>
          <w:tcPr>
            <w:tcW w:w="1654" w:type="dxa"/>
          </w:tcPr>
          <w:p>
            <w:pPr>
              <w:pStyle w:val="TableParagraph"/>
              <w:ind w:right="605"/>
              <w:rPr>
                <w:sz w:val="22"/>
              </w:rPr>
            </w:pPr>
            <w:r>
              <w:rPr>
                <w:spacing w:val="-5"/>
                <w:sz w:val="22"/>
              </w:rPr>
              <w:t>34</w:t>
            </w:r>
          </w:p>
        </w:tc>
        <w:tc>
          <w:tcPr>
            <w:tcW w:w="1578" w:type="dxa"/>
          </w:tcPr>
          <w:p>
            <w:pPr>
              <w:pStyle w:val="TableParagraph"/>
              <w:ind w:left="244" w:right="114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30</w:t>
            </w:r>
          </w:p>
        </w:tc>
      </w:tr>
      <w:tr>
        <w:trPr>
          <w:trHeight w:val="268" w:hRule="atLeast"/>
        </w:trPr>
        <w:tc>
          <w:tcPr>
            <w:tcW w:w="3481" w:type="dxa"/>
          </w:tcPr>
          <w:p>
            <w:pPr>
              <w:pStyle w:val="TableParagraph"/>
              <w:ind w:left="107" w:right="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Hawley</w:t>
            </w:r>
          </w:p>
        </w:tc>
        <w:tc>
          <w:tcPr>
            <w:tcW w:w="1702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714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4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78" w:type="dxa"/>
          </w:tcPr>
          <w:p>
            <w:pPr>
              <w:pStyle w:val="TableParagraph"/>
              <w:ind w:left="244" w:right="2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68" w:hRule="atLeast"/>
        </w:trPr>
        <w:tc>
          <w:tcPr>
            <w:tcW w:w="3481" w:type="dxa"/>
          </w:tcPr>
          <w:p>
            <w:pPr>
              <w:pStyle w:val="TableParagraph"/>
              <w:ind w:left="107" w:right="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Heath</w:t>
            </w:r>
          </w:p>
        </w:tc>
        <w:tc>
          <w:tcPr>
            <w:tcW w:w="1702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714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4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78" w:type="dxa"/>
          </w:tcPr>
          <w:p>
            <w:pPr>
              <w:pStyle w:val="TableParagraph"/>
              <w:ind w:left="244" w:right="2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68" w:hRule="atLeast"/>
        </w:trPr>
        <w:tc>
          <w:tcPr>
            <w:tcW w:w="3481" w:type="dxa"/>
          </w:tcPr>
          <w:p>
            <w:pPr>
              <w:pStyle w:val="TableParagraph"/>
              <w:ind w:left="107" w:right="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Hingham</w:t>
            </w:r>
          </w:p>
        </w:tc>
        <w:tc>
          <w:tcPr>
            <w:tcW w:w="1702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714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54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78" w:type="dxa"/>
          </w:tcPr>
          <w:p>
            <w:pPr>
              <w:pStyle w:val="TableParagraph"/>
              <w:ind w:left="244" w:right="2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68" w:hRule="atLeast"/>
        </w:trPr>
        <w:tc>
          <w:tcPr>
            <w:tcW w:w="3481" w:type="dxa"/>
          </w:tcPr>
          <w:p>
            <w:pPr>
              <w:pStyle w:val="TableParagraph"/>
              <w:ind w:left="107" w:right="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Hinsdale</w:t>
            </w:r>
          </w:p>
        </w:tc>
        <w:tc>
          <w:tcPr>
            <w:tcW w:w="1702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714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4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578" w:type="dxa"/>
          </w:tcPr>
          <w:p>
            <w:pPr>
              <w:pStyle w:val="TableParagraph"/>
              <w:ind w:left="244" w:right="2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</w:tr>
      <w:tr>
        <w:trPr>
          <w:trHeight w:val="268" w:hRule="atLeast"/>
        </w:trPr>
        <w:tc>
          <w:tcPr>
            <w:tcW w:w="3481" w:type="dxa"/>
          </w:tcPr>
          <w:p>
            <w:pPr>
              <w:pStyle w:val="TableParagraph"/>
              <w:ind w:left="107" w:right="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Holbrook</w:t>
            </w:r>
          </w:p>
        </w:tc>
        <w:tc>
          <w:tcPr>
            <w:tcW w:w="1702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714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654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578" w:type="dxa"/>
          </w:tcPr>
          <w:p>
            <w:pPr>
              <w:pStyle w:val="TableParagraph"/>
              <w:ind w:left="244" w:right="2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</w:tr>
      <w:tr>
        <w:trPr>
          <w:trHeight w:val="268" w:hRule="atLeast"/>
        </w:trPr>
        <w:tc>
          <w:tcPr>
            <w:tcW w:w="3481" w:type="dxa"/>
          </w:tcPr>
          <w:p>
            <w:pPr>
              <w:pStyle w:val="TableParagraph"/>
              <w:ind w:left="107" w:right="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Holden</w:t>
            </w:r>
          </w:p>
        </w:tc>
        <w:tc>
          <w:tcPr>
            <w:tcW w:w="1702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714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4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5</w:t>
            </w:r>
          </w:p>
        </w:tc>
        <w:tc>
          <w:tcPr>
            <w:tcW w:w="1578" w:type="dxa"/>
          </w:tcPr>
          <w:p>
            <w:pPr>
              <w:pStyle w:val="TableParagraph"/>
              <w:ind w:left="244" w:right="2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</w:tr>
      <w:tr>
        <w:trPr>
          <w:trHeight w:val="268" w:hRule="atLeast"/>
        </w:trPr>
        <w:tc>
          <w:tcPr>
            <w:tcW w:w="3481" w:type="dxa"/>
          </w:tcPr>
          <w:p>
            <w:pPr>
              <w:pStyle w:val="TableParagraph"/>
              <w:ind w:left="107" w:right="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Holland</w:t>
            </w:r>
          </w:p>
        </w:tc>
        <w:tc>
          <w:tcPr>
            <w:tcW w:w="1702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714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4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78" w:type="dxa"/>
          </w:tcPr>
          <w:p>
            <w:pPr>
              <w:pStyle w:val="TableParagraph"/>
              <w:ind w:left="244" w:right="2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</w:tr>
      <w:tr>
        <w:trPr>
          <w:trHeight w:val="270" w:hRule="atLeast"/>
        </w:trPr>
        <w:tc>
          <w:tcPr>
            <w:tcW w:w="3481" w:type="dxa"/>
          </w:tcPr>
          <w:p>
            <w:pPr>
              <w:pStyle w:val="TableParagraph"/>
              <w:spacing w:line="251" w:lineRule="exact"/>
              <w:ind w:left="107" w:right="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Holliston</w:t>
            </w:r>
          </w:p>
        </w:tc>
        <w:tc>
          <w:tcPr>
            <w:tcW w:w="1702" w:type="dxa"/>
          </w:tcPr>
          <w:p>
            <w:pPr>
              <w:pStyle w:val="TableParagraph"/>
              <w:spacing w:line="251" w:lineRule="exact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714" w:type="dxa"/>
          </w:tcPr>
          <w:p>
            <w:pPr>
              <w:pStyle w:val="TableParagraph"/>
              <w:spacing w:line="251" w:lineRule="exact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54" w:type="dxa"/>
          </w:tcPr>
          <w:p>
            <w:pPr>
              <w:pStyle w:val="TableParagraph"/>
              <w:spacing w:line="251" w:lineRule="exact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78" w:type="dxa"/>
          </w:tcPr>
          <w:p>
            <w:pPr>
              <w:pStyle w:val="TableParagraph"/>
              <w:spacing w:line="251" w:lineRule="exact"/>
              <w:ind w:left="244" w:right="2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</w:tr>
      <w:tr>
        <w:trPr>
          <w:trHeight w:val="268" w:hRule="atLeast"/>
        </w:trPr>
        <w:tc>
          <w:tcPr>
            <w:tcW w:w="3481" w:type="dxa"/>
          </w:tcPr>
          <w:p>
            <w:pPr>
              <w:pStyle w:val="TableParagraph"/>
              <w:ind w:left="107" w:right="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Holyoke</w:t>
            </w:r>
          </w:p>
        </w:tc>
        <w:tc>
          <w:tcPr>
            <w:tcW w:w="1702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5</w:t>
            </w:r>
          </w:p>
        </w:tc>
        <w:tc>
          <w:tcPr>
            <w:tcW w:w="1714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8</w:t>
            </w:r>
          </w:p>
        </w:tc>
        <w:tc>
          <w:tcPr>
            <w:tcW w:w="1654" w:type="dxa"/>
          </w:tcPr>
          <w:p>
            <w:pPr>
              <w:pStyle w:val="TableParagraph"/>
              <w:ind w:right="605"/>
              <w:rPr>
                <w:sz w:val="22"/>
              </w:rPr>
            </w:pPr>
            <w:r>
              <w:rPr>
                <w:spacing w:val="-5"/>
                <w:sz w:val="22"/>
              </w:rPr>
              <w:t>10</w:t>
            </w:r>
          </w:p>
        </w:tc>
        <w:tc>
          <w:tcPr>
            <w:tcW w:w="1578" w:type="dxa"/>
          </w:tcPr>
          <w:p>
            <w:pPr>
              <w:pStyle w:val="TableParagraph"/>
              <w:ind w:left="244" w:right="2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6</w:t>
            </w:r>
          </w:p>
        </w:tc>
      </w:tr>
      <w:tr>
        <w:trPr>
          <w:trHeight w:val="268" w:hRule="atLeast"/>
        </w:trPr>
        <w:tc>
          <w:tcPr>
            <w:tcW w:w="3481" w:type="dxa"/>
          </w:tcPr>
          <w:p>
            <w:pPr>
              <w:pStyle w:val="TableParagraph"/>
              <w:ind w:left="107" w:right="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Hopedale</w:t>
            </w:r>
          </w:p>
        </w:tc>
        <w:tc>
          <w:tcPr>
            <w:tcW w:w="1702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714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4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578" w:type="dxa"/>
          </w:tcPr>
          <w:p>
            <w:pPr>
              <w:pStyle w:val="TableParagraph"/>
              <w:ind w:left="244" w:right="2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68" w:hRule="atLeast"/>
        </w:trPr>
        <w:tc>
          <w:tcPr>
            <w:tcW w:w="3481" w:type="dxa"/>
          </w:tcPr>
          <w:p>
            <w:pPr>
              <w:pStyle w:val="TableParagraph"/>
              <w:spacing w:line="249" w:lineRule="exact"/>
              <w:ind w:left="107" w:right="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Hopkinton</w:t>
            </w:r>
          </w:p>
        </w:tc>
        <w:tc>
          <w:tcPr>
            <w:tcW w:w="1702" w:type="dxa"/>
          </w:tcPr>
          <w:p>
            <w:pPr>
              <w:pStyle w:val="TableParagraph"/>
              <w:spacing w:line="249" w:lineRule="exact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714" w:type="dxa"/>
          </w:tcPr>
          <w:p>
            <w:pPr>
              <w:pStyle w:val="TableParagraph"/>
              <w:spacing w:line="249" w:lineRule="exact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4" w:type="dxa"/>
          </w:tcPr>
          <w:p>
            <w:pPr>
              <w:pStyle w:val="TableParagraph"/>
              <w:spacing w:line="249" w:lineRule="exact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578" w:type="dxa"/>
          </w:tcPr>
          <w:p>
            <w:pPr>
              <w:pStyle w:val="TableParagraph"/>
              <w:spacing w:line="249" w:lineRule="exact"/>
              <w:ind w:left="244" w:right="2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</w:tr>
      <w:tr>
        <w:trPr>
          <w:trHeight w:val="268" w:hRule="atLeast"/>
        </w:trPr>
        <w:tc>
          <w:tcPr>
            <w:tcW w:w="3481" w:type="dxa"/>
          </w:tcPr>
          <w:p>
            <w:pPr>
              <w:pStyle w:val="TableParagraph"/>
              <w:ind w:left="107" w:right="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Hubbardston</w:t>
            </w:r>
          </w:p>
        </w:tc>
        <w:tc>
          <w:tcPr>
            <w:tcW w:w="1702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714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4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578" w:type="dxa"/>
          </w:tcPr>
          <w:p>
            <w:pPr>
              <w:pStyle w:val="TableParagraph"/>
              <w:ind w:left="244" w:right="2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</w:tr>
      <w:tr>
        <w:trPr>
          <w:trHeight w:val="268" w:hRule="atLeast"/>
        </w:trPr>
        <w:tc>
          <w:tcPr>
            <w:tcW w:w="3481" w:type="dxa"/>
          </w:tcPr>
          <w:p>
            <w:pPr>
              <w:pStyle w:val="TableParagraph"/>
              <w:ind w:left="107" w:right="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Hudson</w:t>
            </w:r>
          </w:p>
        </w:tc>
        <w:tc>
          <w:tcPr>
            <w:tcW w:w="1702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714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54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578" w:type="dxa"/>
          </w:tcPr>
          <w:p>
            <w:pPr>
              <w:pStyle w:val="TableParagraph"/>
              <w:ind w:left="244" w:right="2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6</w:t>
            </w:r>
          </w:p>
        </w:tc>
      </w:tr>
      <w:tr>
        <w:trPr>
          <w:trHeight w:val="268" w:hRule="atLeast"/>
        </w:trPr>
        <w:tc>
          <w:tcPr>
            <w:tcW w:w="3481" w:type="dxa"/>
          </w:tcPr>
          <w:p>
            <w:pPr>
              <w:pStyle w:val="TableParagraph"/>
              <w:ind w:left="107" w:right="0"/>
              <w:jc w:val="left"/>
              <w:rPr>
                <w:sz w:val="22"/>
              </w:rPr>
            </w:pPr>
            <w:r>
              <w:rPr>
                <w:spacing w:val="-4"/>
                <w:sz w:val="22"/>
              </w:rPr>
              <w:t>Hull</w:t>
            </w:r>
          </w:p>
        </w:tc>
        <w:tc>
          <w:tcPr>
            <w:tcW w:w="1702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714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4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578" w:type="dxa"/>
          </w:tcPr>
          <w:p>
            <w:pPr>
              <w:pStyle w:val="TableParagraph"/>
              <w:ind w:left="244" w:right="2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</w:tr>
      <w:tr>
        <w:trPr>
          <w:trHeight w:val="268" w:hRule="atLeast"/>
        </w:trPr>
        <w:tc>
          <w:tcPr>
            <w:tcW w:w="3481" w:type="dxa"/>
          </w:tcPr>
          <w:p>
            <w:pPr>
              <w:pStyle w:val="TableParagraph"/>
              <w:ind w:left="107" w:right="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Huntington</w:t>
            </w:r>
          </w:p>
        </w:tc>
        <w:tc>
          <w:tcPr>
            <w:tcW w:w="1702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714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4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78" w:type="dxa"/>
          </w:tcPr>
          <w:p>
            <w:pPr>
              <w:pStyle w:val="TableParagraph"/>
              <w:ind w:left="244" w:right="2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68" w:hRule="atLeast"/>
        </w:trPr>
        <w:tc>
          <w:tcPr>
            <w:tcW w:w="3481" w:type="dxa"/>
          </w:tcPr>
          <w:p>
            <w:pPr>
              <w:pStyle w:val="TableParagraph"/>
              <w:ind w:left="107" w:right="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Ipswich</w:t>
            </w:r>
          </w:p>
        </w:tc>
        <w:tc>
          <w:tcPr>
            <w:tcW w:w="1702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714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54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578" w:type="dxa"/>
          </w:tcPr>
          <w:p>
            <w:pPr>
              <w:pStyle w:val="TableParagraph"/>
              <w:ind w:left="244" w:right="2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</w:tr>
      <w:tr>
        <w:trPr>
          <w:trHeight w:val="268" w:hRule="atLeast"/>
        </w:trPr>
        <w:tc>
          <w:tcPr>
            <w:tcW w:w="3481" w:type="dxa"/>
          </w:tcPr>
          <w:p>
            <w:pPr>
              <w:pStyle w:val="TableParagraph"/>
              <w:ind w:left="107" w:right="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Kingston</w:t>
            </w:r>
          </w:p>
        </w:tc>
        <w:tc>
          <w:tcPr>
            <w:tcW w:w="1702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714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4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578" w:type="dxa"/>
          </w:tcPr>
          <w:p>
            <w:pPr>
              <w:pStyle w:val="TableParagraph"/>
              <w:ind w:left="244" w:right="2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</w:tr>
      <w:tr>
        <w:trPr>
          <w:trHeight w:val="268" w:hRule="atLeast"/>
        </w:trPr>
        <w:tc>
          <w:tcPr>
            <w:tcW w:w="3481" w:type="dxa"/>
          </w:tcPr>
          <w:p>
            <w:pPr>
              <w:pStyle w:val="TableParagraph"/>
              <w:ind w:left="107" w:right="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Lakeville</w:t>
            </w:r>
          </w:p>
        </w:tc>
        <w:tc>
          <w:tcPr>
            <w:tcW w:w="1702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714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54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578" w:type="dxa"/>
          </w:tcPr>
          <w:p>
            <w:pPr>
              <w:pStyle w:val="TableParagraph"/>
              <w:ind w:left="244" w:right="2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68" w:hRule="atLeast"/>
        </w:trPr>
        <w:tc>
          <w:tcPr>
            <w:tcW w:w="3481" w:type="dxa"/>
          </w:tcPr>
          <w:p>
            <w:pPr>
              <w:pStyle w:val="TableParagraph"/>
              <w:ind w:left="107" w:right="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Lancaster</w:t>
            </w:r>
          </w:p>
        </w:tc>
        <w:tc>
          <w:tcPr>
            <w:tcW w:w="1702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714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4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578" w:type="dxa"/>
          </w:tcPr>
          <w:p>
            <w:pPr>
              <w:pStyle w:val="TableParagraph"/>
              <w:ind w:left="244" w:right="2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</w:tr>
    </w:tbl>
    <w:p>
      <w:pPr>
        <w:spacing w:after="0"/>
        <w:jc w:val="center"/>
        <w:rPr>
          <w:sz w:val="22"/>
        </w:rPr>
        <w:sectPr>
          <w:pgSz w:w="12240" w:h="15840"/>
          <w:pgMar w:header="1260" w:footer="931" w:top="2280" w:bottom="1120" w:left="520" w:right="800"/>
        </w:sectPr>
      </w:pPr>
    </w:p>
    <w:p>
      <w:pPr>
        <w:pStyle w:val="BodyText"/>
        <w:spacing w:before="130"/>
        <w:rPr>
          <w:sz w:val="20"/>
        </w:rPr>
      </w:pPr>
    </w:p>
    <w:tbl>
      <w:tblPr>
        <w:tblW w:w="0" w:type="auto"/>
        <w:jc w:val="left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481"/>
        <w:gridCol w:w="1702"/>
        <w:gridCol w:w="1714"/>
        <w:gridCol w:w="1654"/>
        <w:gridCol w:w="1578"/>
      </w:tblGrid>
      <w:tr>
        <w:trPr>
          <w:trHeight w:val="443" w:hRule="atLeast"/>
        </w:trPr>
        <w:tc>
          <w:tcPr>
            <w:tcW w:w="3481" w:type="dxa"/>
            <w:vMerge w:val="restart"/>
          </w:tcPr>
          <w:p>
            <w:pPr>
              <w:pStyle w:val="TableParagraph"/>
              <w:spacing w:line="240" w:lineRule="auto" w:before="32"/>
              <w:ind w:right="0"/>
              <w:jc w:val="left"/>
              <w:rPr>
                <w:sz w:val="22"/>
              </w:rPr>
            </w:pPr>
          </w:p>
          <w:p>
            <w:pPr>
              <w:pStyle w:val="TableParagraph"/>
              <w:spacing w:line="240" w:lineRule="auto" w:before="1"/>
              <w:ind w:left="107" w:right="0"/>
              <w:jc w:val="left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City/Town</w:t>
            </w:r>
          </w:p>
        </w:tc>
        <w:tc>
          <w:tcPr>
            <w:tcW w:w="6648" w:type="dxa"/>
            <w:gridSpan w:val="4"/>
          </w:tcPr>
          <w:p>
            <w:pPr>
              <w:pStyle w:val="TableParagraph"/>
              <w:spacing w:line="240" w:lineRule="auto" w:before="85"/>
              <w:ind w:left="11" w:right="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Year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of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Death</w:t>
            </w:r>
          </w:p>
        </w:tc>
      </w:tr>
      <w:tr>
        <w:trPr>
          <w:trHeight w:val="426" w:hRule="atLeast"/>
        </w:trPr>
        <w:tc>
          <w:tcPr>
            <w:tcW w:w="348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</w:tcPr>
          <w:p>
            <w:pPr>
              <w:pStyle w:val="TableParagraph"/>
              <w:spacing w:line="240" w:lineRule="auto" w:before="76"/>
              <w:ind w:right="616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2012</w:t>
            </w:r>
          </w:p>
        </w:tc>
        <w:tc>
          <w:tcPr>
            <w:tcW w:w="1714" w:type="dxa"/>
          </w:tcPr>
          <w:p>
            <w:pPr>
              <w:pStyle w:val="TableParagraph"/>
              <w:spacing w:line="240" w:lineRule="auto" w:before="76"/>
              <w:ind w:right="621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2013</w:t>
            </w:r>
          </w:p>
        </w:tc>
        <w:tc>
          <w:tcPr>
            <w:tcW w:w="1654" w:type="dxa"/>
          </w:tcPr>
          <w:p>
            <w:pPr>
              <w:pStyle w:val="TableParagraph"/>
              <w:spacing w:line="240" w:lineRule="auto" w:before="76"/>
              <w:ind w:right="554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2014</w:t>
            </w:r>
            <w:r>
              <w:rPr>
                <w:b/>
                <w:spacing w:val="-2"/>
                <w:sz w:val="22"/>
                <w:vertAlign w:val="superscript"/>
              </w:rPr>
              <w:t>3</w:t>
            </w:r>
          </w:p>
        </w:tc>
        <w:tc>
          <w:tcPr>
            <w:tcW w:w="1578" w:type="dxa"/>
          </w:tcPr>
          <w:p>
            <w:pPr>
              <w:pStyle w:val="TableParagraph"/>
              <w:spacing w:line="240" w:lineRule="auto" w:before="76"/>
              <w:ind w:left="530" w:right="0"/>
              <w:jc w:val="left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2015</w:t>
            </w:r>
            <w:r>
              <w:rPr>
                <w:b/>
                <w:spacing w:val="-2"/>
                <w:sz w:val="22"/>
                <w:vertAlign w:val="superscript"/>
              </w:rPr>
              <w:t>3</w:t>
            </w:r>
          </w:p>
        </w:tc>
      </w:tr>
      <w:tr>
        <w:trPr>
          <w:trHeight w:val="268" w:hRule="atLeast"/>
        </w:trPr>
        <w:tc>
          <w:tcPr>
            <w:tcW w:w="3481" w:type="dxa"/>
          </w:tcPr>
          <w:p>
            <w:pPr>
              <w:pStyle w:val="TableParagraph"/>
              <w:ind w:left="107" w:right="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Lanesborough</w:t>
            </w:r>
          </w:p>
        </w:tc>
        <w:tc>
          <w:tcPr>
            <w:tcW w:w="1702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714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4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78" w:type="dxa"/>
          </w:tcPr>
          <w:p>
            <w:pPr>
              <w:pStyle w:val="TableParagraph"/>
              <w:ind w:left="244" w:right="2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</w:tr>
      <w:tr>
        <w:trPr>
          <w:trHeight w:val="268" w:hRule="atLeast"/>
        </w:trPr>
        <w:tc>
          <w:tcPr>
            <w:tcW w:w="3481" w:type="dxa"/>
          </w:tcPr>
          <w:p>
            <w:pPr>
              <w:pStyle w:val="TableParagraph"/>
              <w:ind w:left="107" w:right="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Lawrence</w:t>
            </w:r>
          </w:p>
        </w:tc>
        <w:tc>
          <w:tcPr>
            <w:tcW w:w="1702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6</w:t>
            </w:r>
          </w:p>
        </w:tc>
        <w:tc>
          <w:tcPr>
            <w:tcW w:w="1714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9</w:t>
            </w:r>
          </w:p>
        </w:tc>
        <w:tc>
          <w:tcPr>
            <w:tcW w:w="1654" w:type="dxa"/>
          </w:tcPr>
          <w:p>
            <w:pPr>
              <w:pStyle w:val="TableParagraph"/>
              <w:ind w:right="605"/>
              <w:rPr>
                <w:sz w:val="22"/>
              </w:rPr>
            </w:pPr>
            <w:r>
              <w:rPr>
                <w:spacing w:val="-5"/>
                <w:sz w:val="22"/>
              </w:rPr>
              <w:t>25</w:t>
            </w:r>
          </w:p>
        </w:tc>
        <w:tc>
          <w:tcPr>
            <w:tcW w:w="1578" w:type="dxa"/>
          </w:tcPr>
          <w:p>
            <w:pPr>
              <w:pStyle w:val="TableParagraph"/>
              <w:ind w:left="244" w:right="114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25</w:t>
            </w:r>
          </w:p>
        </w:tc>
      </w:tr>
      <w:tr>
        <w:trPr>
          <w:trHeight w:val="268" w:hRule="atLeast"/>
        </w:trPr>
        <w:tc>
          <w:tcPr>
            <w:tcW w:w="3481" w:type="dxa"/>
          </w:tcPr>
          <w:p>
            <w:pPr>
              <w:pStyle w:val="TableParagraph"/>
              <w:ind w:left="107" w:right="0"/>
              <w:jc w:val="left"/>
              <w:rPr>
                <w:sz w:val="22"/>
              </w:rPr>
            </w:pPr>
            <w:r>
              <w:rPr>
                <w:spacing w:val="-5"/>
                <w:sz w:val="22"/>
              </w:rPr>
              <w:t>Lee</w:t>
            </w:r>
          </w:p>
        </w:tc>
        <w:tc>
          <w:tcPr>
            <w:tcW w:w="1702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714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4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578" w:type="dxa"/>
          </w:tcPr>
          <w:p>
            <w:pPr>
              <w:pStyle w:val="TableParagraph"/>
              <w:ind w:left="244" w:right="2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</w:tr>
      <w:tr>
        <w:trPr>
          <w:trHeight w:val="268" w:hRule="atLeast"/>
        </w:trPr>
        <w:tc>
          <w:tcPr>
            <w:tcW w:w="3481" w:type="dxa"/>
          </w:tcPr>
          <w:p>
            <w:pPr>
              <w:pStyle w:val="TableParagraph"/>
              <w:ind w:left="107" w:right="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Leicester</w:t>
            </w:r>
          </w:p>
        </w:tc>
        <w:tc>
          <w:tcPr>
            <w:tcW w:w="1702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714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54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578" w:type="dxa"/>
          </w:tcPr>
          <w:p>
            <w:pPr>
              <w:pStyle w:val="TableParagraph"/>
              <w:ind w:left="244" w:right="2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</w:tr>
      <w:tr>
        <w:trPr>
          <w:trHeight w:val="268" w:hRule="atLeast"/>
        </w:trPr>
        <w:tc>
          <w:tcPr>
            <w:tcW w:w="3481" w:type="dxa"/>
          </w:tcPr>
          <w:p>
            <w:pPr>
              <w:pStyle w:val="TableParagraph"/>
              <w:ind w:left="107" w:right="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Lenox</w:t>
            </w:r>
          </w:p>
        </w:tc>
        <w:tc>
          <w:tcPr>
            <w:tcW w:w="1702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714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54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78" w:type="dxa"/>
          </w:tcPr>
          <w:p>
            <w:pPr>
              <w:pStyle w:val="TableParagraph"/>
              <w:ind w:left="244" w:right="2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68" w:hRule="atLeast"/>
        </w:trPr>
        <w:tc>
          <w:tcPr>
            <w:tcW w:w="3481" w:type="dxa"/>
          </w:tcPr>
          <w:p>
            <w:pPr>
              <w:pStyle w:val="TableParagraph"/>
              <w:spacing w:line="249" w:lineRule="exact"/>
              <w:ind w:left="107" w:right="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Leominster</w:t>
            </w:r>
          </w:p>
        </w:tc>
        <w:tc>
          <w:tcPr>
            <w:tcW w:w="1702" w:type="dxa"/>
          </w:tcPr>
          <w:p>
            <w:pPr>
              <w:pStyle w:val="TableParagraph"/>
              <w:spacing w:line="249" w:lineRule="exact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714" w:type="dxa"/>
          </w:tcPr>
          <w:p>
            <w:pPr>
              <w:pStyle w:val="TableParagraph"/>
              <w:spacing w:line="249" w:lineRule="exact"/>
              <w:rPr>
                <w:sz w:val="22"/>
              </w:rPr>
            </w:pPr>
            <w:r>
              <w:rPr>
                <w:spacing w:val="-10"/>
                <w:sz w:val="22"/>
              </w:rPr>
              <w:t>6</w:t>
            </w:r>
          </w:p>
        </w:tc>
        <w:tc>
          <w:tcPr>
            <w:tcW w:w="1654" w:type="dxa"/>
          </w:tcPr>
          <w:p>
            <w:pPr>
              <w:pStyle w:val="TableParagraph"/>
              <w:spacing w:line="249" w:lineRule="exact"/>
              <w:rPr>
                <w:sz w:val="22"/>
              </w:rPr>
            </w:pPr>
            <w:r>
              <w:rPr>
                <w:spacing w:val="-10"/>
                <w:sz w:val="22"/>
              </w:rPr>
              <w:t>9</w:t>
            </w:r>
          </w:p>
        </w:tc>
        <w:tc>
          <w:tcPr>
            <w:tcW w:w="1578" w:type="dxa"/>
          </w:tcPr>
          <w:p>
            <w:pPr>
              <w:pStyle w:val="TableParagraph"/>
              <w:spacing w:line="249" w:lineRule="exact"/>
              <w:ind w:left="244" w:right="2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6</w:t>
            </w:r>
          </w:p>
        </w:tc>
      </w:tr>
      <w:tr>
        <w:trPr>
          <w:trHeight w:val="268" w:hRule="atLeast"/>
        </w:trPr>
        <w:tc>
          <w:tcPr>
            <w:tcW w:w="3481" w:type="dxa"/>
          </w:tcPr>
          <w:p>
            <w:pPr>
              <w:pStyle w:val="TableParagraph"/>
              <w:ind w:left="107" w:right="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Leverett</w:t>
            </w:r>
          </w:p>
        </w:tc>
        <w:tc>
          <w:tcPr>
            <w:tcW w:w="1702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714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4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78" w:type="dxa"/>
          </w:tcPr>
          <w:p>
            <w:pPr>
              <w:pStyle w:val="TableParagraph"/>
              <w:ind w:left="244" w:right="2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68" w:hRule="atLeast"/>
        </w:trPr>
        <w:tc>
          <w:tcPr>
            <w:tcW w:w="3481" w:type="dxa"/>
          </w:tcPr>
          <w:p>
            <w:pPr>
              <w:pStyle w:val="TableParagraph"/>
              <w:ind w:left="107" w:right="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Lexington</w:t>
            </w:r>
          </w:p>
        </w:tc>
        <w:tc>
          <w:tcPr>
            <w:tcW w:w="1702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714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54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578" w:type="dxa"/>
          </w:tcPr>
          <w:p>
            <w:pPr>
              <w:pStyle w:val="TableParagraph"/>
              <w:ind w:left="244" w:right="2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</w:tr>
      <w:tr>
        <w:trPr>
          <w:trHeight w:val="268" w:hRule="atLeast"/>
        </w:trPr>
        <w:tc>
          <w:tcPr>
            <w:tcW w:w="3481" w:type="dxa"/>
          </w:tcPr>
          <w:p>
            <w:pPr>
              <w:pStyle w:val="TableParagraph"/>
              <w:ind w:left="107" w:right="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Leyden</w:t>
            </w:r>
          </w:p>
        </w:tc>
        <w:tc>
          <w:tcPr>
            <w:tcW w:w="1702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714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4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78" w:type="dxa"/>
          </w:tcPr>
          <w:p>
            <w:pPr>
              <w:pStyle w:val="TableParagraph"/>
              <w:ind w:left="244" w:right="2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68" w:hRule="atLeast"/>
        </w:trPr>
        <w:tc>
          <w:tcPr>
            <w:tcW w:w="3481" w:type="dxa"/>
          </w:tcPr>
          <w:p>
            <w:pPr>
              <w:pStyle w:val="TableParagraph"/>
              <w:ind w:left="107" w:right="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Lincoln</w:t>
            </w:r>
          </w:p>
        </w:tc>
        <w:tc>
          <w:tcPr>
            <w:tcW w:w="1702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714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4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78" w:type="dxa"/>
          </w:tcPr>
          <w:p>
            <w:pPr>
              <w:pStyle w:val="TableParagraph"/>
              <w:ind w:left="244" w:right="2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68" w:hRule="atLeast"/>
        </w:trPr>
        <w:tc>
          <w:tcPr>
            <w:tcW w:w="3481" w:type="dxa"/>
          </w:tcPr>
          <w:p>
            <w:pPr>
              <w:pStyle w:val="TableParagraph"/>
              <w:ind w:left="107" w:right="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Littleton</w:t>
            </w:r>
          </w:p>
        </w:tc>
        <w:tc>
          <w:tcPr>
            <w:tcW w:w="1702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714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4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78" w:type="dxa"/>
          </w:tcPr>
          <w:p>
            <w:pPr>
              <w:pStyle w:val="TableParagraph"/>
              <w:ind w:left="244" w:right="2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3481" w:type="dxa"/>
          </w:tcPr>
          <w:p>
            <w:pPr>
              <w:pStyle w:val="TableParagraph"/>
              <w:spacing w:line="251" w:lineRule="exact"/>
              <w:ind w:left="107" w:right="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Longmeadow</w:t>
            </w:r>
          </w:p>
        </w:tc>
        <w:tc>
          <w:tcPr>
            <w:tcW w:w="1702" w:type="dxa"/>
          </w:tcPr>
          <w:p>
            <w:pPr>
              <w:pStyle w:val="TableParagraph"/>
              <w:spacing w:line="251" w:lineRule="exact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714" w:type="dxa"/>
          </w:tcPr>
          <w:p>
            <w:pPr>
              <w:pStyle w:val="TableParagraph"/>
              <w:spacing w:line="251" w:lineRule="exact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654" w:type="dxa"/>
          </w:tcPr>
          <w:p>
            <w:pPr>
              <w:pStyle w:val="TableParagraph"/>
              <w:spacing w:line="251" w:lineRule="exact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78" w:type="dxa"/>
          </w:tcPr>
          <w:p>
            <w:pPr>
              <w:pStyle w:val="TableParagraph"/>
              <w:spacing w:line="251" w:lineRule="exact"/>
              <w:ind w:left="244" w:right="2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68" w:hRule="atLeast"/>
        </w:trPr>
        <w:tc>
          <w:tcPr>
            <w:tcW w:w="3481" w:type="dxa"/>
          </w:tcPr>
          <w:p>
            <w:pPr>
              <w:pStyle w:val="TableParagraph"/>
              <w:ind w:left="107" w:right="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Lowell</w:t>
            </w:r>
          </w:p>
        </w:tc>
        <w:tc>
          <w:tcPr>
            <w:tcW w:w="1702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9</w:t>
            </w:r>
          </w:p>
        </w:tc>
        <w:tc>
          <w:tcPr>
            <w:tcW w:w="1714" w:type="dxa"/>
          </w:tcPr>
          <w:p>
            <w:pPr>
              <w:pStyle w:val="TableParagraph"/>
              <w:ind w:right="605"/>
              <w:rPr>
                <w:sz w:val="22"/>
              </w:rPr>
            </w:pPr>
            <w:r>
              <w:rPr>
                <w:spacing w:val="-5"/>
                <w:sz w:val="22"/>
              </w:rPr>
              <w:t>24</w:t>
            </w:r>
          </w:p>
        </w:tc>
        <w:tc>
          <w:tcPr>
            <w:tcW w:w="1654" w:type="dxa"/>
          </w:tcPr>
          <w:p>
            <w:pPr>
              <w:pStyle w:val="TableParagraph"/>
              <w:ind w:right="605"/>
              <w:rPr>
                <w:sz w:val="22"/>
              </w:rPr>
            </w:pPr>
            <w:r>
              <w:rPr>
                <w:spacing w:val="-5"/>
                <w:sz w:val="22"/>
              </w:rPr>
              <w:t>39</w:t>
            </w:r>
          </w:p>
        </w:tc>
        <w:tc>
          <w:tcPr>
            <w:tcW w:w="1578" w:type="dxa"/>
          </w:tcPr>
          <w:p>
            <w:pPr>
              <w:pStyle w:val="TableParagraph"/>
              <w:ind w:left="244" w:right="114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56</w:t>
            </w:r>
          </w:p>
        </w:tc>
      </w:tr>
      <w:tr>
        <w:trPr>
          <w:trHeight w:val="268" w:hRule="atLeast"/>
        </w:trPr>
        <w:tc>
          <w:tcPr>
            <w:tcW w:w="3481" w:type="dxa"/>
          </w:tcPr>
          <w:p>
            <w:pPr>
              <w:pStyle w:val="TableParagraph"/>
              <w:ind w:left="107" w:right="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Ludlow</w:t>
            </w:r>
          </w:p>
        </w:tc>
        <w:tc>
          <w:tcPr>
            <w:tcW w:w="1702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714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54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578" w:type="dxa"/>
          </w:tcPr>
          <w:p>
            <w:pPr>
              <w:pStyle w:val="TableParagraph"/>
              <w:ind w:left="244" w:right="2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</w:tr>
      <w:tr>
        <w:trPr>
          <w:trHeight w:val="268" w:hRule="atLeast"/>
        </w:trPr>
        <w:tc>
          <w:tcPr>
            <w:tcW w:w="3481" w:type="dxa"/>
          </w:tcPr>
          <w:p>
            <w:pPr>
              <w:pStyle w:val="TableParagraph"/>
              <w:ind w:left="107" w:right="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Lunenburg</w:t>
            </w:r>
          </w:p>
        </w:tc>
        <w:tc>
          <w:tcPr>
            <w:tcW w:w="1702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714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654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578" w:type="dxa"/>
          </w:tcPr>
          <w:p>
            <w:pPr>
              <w:pStyle w:val="TableParagraph"/>
              <w:ind w:left="244" w:right="2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</w:tr>
      <w:tr>
        <w:trPr>
          <w:trHeight w:val="268" w:hRule="atLeast"/>
        </w:trPr>
        <w:tc>
          <w:tcPr>
            <w:tcW w:w="3481" w:type="dxa"/>
          </w:tcPr>
          <w:p>
            <w:pPr>
              <w:pStyle w:val="TableParagraph"/>
              <w:ind w:left="107" w:right="0"/>
              <w:jc w:val="left"/>
              <w:rPr>
                <w:sz w:val="22"/>
              </w:rPr>
            </w:pPr>
            <w:r>
              <w:rPr>
                <w:spacing w:val="-4"/>
                <w:sz w:val="22"/>
              </w:rPr>
              <w:t>Lynn</w:t>
            </w:r>
          </w:p>
        </w:tc>
        <w:tc>
          <w:tcPr>
            <w:tcW w:w="1702" w:type="dxa"/>
          </w:tcPr>
          <w:p>
            <w:pPr>
              <w:pStyle w:val="TableParagraph"/>
              <w:ind w:right="605"/>
              <w:rPr>
                <w:sz w:val="22"/>
              </w:rPr>
            </w:pPr>
            <w:r>
              <w:rPr>
                <w:spacing w:val="-5"/>
                <w:sz w:val="22"/>
              </w:rPr>
              <w:t>22</w:t>
            </w:r>
          </w:p>
        </w:tc>
        <w:tc>
          <w:tcPr>
            <w:tcW w:w="1714" w:type="dxa"/>
          </w:tcPr>
          <w:p>
            <w:pPr>
              <w:pStyle w:val="TableParagraph"/>
              <w:ind w:right="605"/>
              <w:rPr>
                <w:sz w:val="22"/>
              </w:rPr>
            </w:pPr>
            <w:r>
              <w:rPr>
                <w:spacing w:val="-5"/>
                <w:sz w:val="22"/>
              </w:rPr>
              <w:t>25</w:t>
            </w:r>
          </w:p>
        </w:tc>
        <w:tc>
          <w:tcPr>
            <w:tcW w:w="1654" w:type="dxa"/>
          </w:tcPr>
          <w:p>
            <w:pPr>
              <w:pStyle w:val="TableParagraph"/>
              <w:ind w:right="605"/>
              <w:rPr>
                <w:sz w:val="22"/>
              </w:rPr>
            </w:pPr>
            <w:r>
              <w:rPr>
                <w:spacing w:val="-5"/>
                <w:sz w:val="22"/>
              </w:rPr>
              <w:t>42</w:t>
            </w:r>
          </w:p>
        </w:tc>
        <w:tc>
          <w:tcPr>
            <w:tcW w:w="1578" w:type="dxa"/>
          </w:tcPr>
          <w:p>
            <w:pPr>
              <w:pStyle w:val="TableParagraph"/>
              <w:ind w:left="244" w:right="114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45</w:t>
            </w:r>
          </w:p>
        </w:tc>
      </w:tr>
      <w:tr>
        <w:trPr>
          <w:trHeight w:val="268" w:hRule="atLeast"/>
        </w:trPr>
        <w:tc>
          <w:tcPr>
            <w:tcW w:w="3481" w:type="dxa"/>
          </w:tcPr>
          <w:p>
            <w:pPr>
              <w:pStyle w:val="TableParagraph"/>
              <w:ind w:left="107" w:right="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Lynnfield</w:t>
            </w:r>
          </w:p>
        </w:tc>
        <w:tc>
          <w:tcPr>
            <w:tcW w:w="1702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714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4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578" w:type="dxa"/>
          </w:tcPr>
          <w:p>
            <w:pPr>
              <w:pStyle w:val="TableParagraph"/>
              <w:ind w:left="244" w:right="2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</w:tr>
      <w:tr>
        <w:trPr>
          <w:trHeight w:val="268" w:hRule="atLeast"/>
        </w:trPr>
        <w:tc>
          <w:tcPr>
            <w:tcW w:w="3481" w:type="dxa"/>
          </w:tcPr>
          <w:p>
            <w:pPr>
              <w:pStyle w:val="TableParagraph"/>
              <w:ind w:left="107" w:right="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Malden</w:t>
            </w:r>
          </w:p>
        </w:tc>
        <w:tc>
          <w:tcPr>
            <w:tcW w:w="1702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9</w:t>
            </w:r>
          </w:p>
        </w:tc>
        <w:tc>
          <w:tcPr>
            <w:tcW w:w="1714" w:type="dxa"/>
          </w:tcPr>
          <w:p>
            <w:pPr>
              <w:pStyle w:val="TableParagraph"/>
              <w:ind w:right="605"/>
              <w:rPr>
                <w:sz w:val="22"/>
              </w:rPr>
            </w:pPr>
            <w:r>
              <w:rPr>
                <w:spacing w:val="-5"/>
                <w:sz w:val="22"/>
              </w:rPr>
              <w:t>12</w:t>
            </w:r>
          </w:p>
        </w:tc>
        <w:tc>
          <w:tcPr>
            <w:tcW w:w="1654" w:type="dxa"/>
          </w:tcPr>
          <w:p>
            <w:pPr>
              <w:pStyle w:val="TableParagraph"/>
              <w:ind w:right="605"/>
              <w:rPr>
                <w:sz w:val="22"/>
              </w:rPr>
            </w:pPr>
            <w:r>
              <w:rPr>
                <w:spacing w:val="-5"/>
                <w:sz w:val="22"/>
              </w:rPr>
              <w:t>18</w:t>
            </w:r>
          </w:p>
        </w:tc>
        <w:tc>
          <w:tcPr>
            <w:tcW w:w="1578" w:type="dxa"/>
          </w:tcPr>
          <w:p>
            <w:pPr>
              <w:pStyle w:val="TableParagraph"/>
              <w:ind w:left="244" w:right="114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21</w:t>
            </w:r>
          </w:p>
        </w:tc>
      </w:tr>
      <w:tr>
        <w:trPr>
          <w:trHeight w:val="268" w:hRule="atLeast"/>
        </w:trPr>
        <w:tc>
          <w:tcPr>
            <w:tcW w:w="3481" w:type="dxa"/>
          </w:tcPr>
          <w:p>
            <w:pPr>
              <w:pStyle w:val="TableParagraph"/>
              <w:spacing w:line="249" w:lineRule="exact"/>
              <w:ind w:left="107" w:right="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Manchester</w:t>
            </w:r>
          </w:p>
        </w:tc>
        <w:tc>
          <w:tcPr>
            <w:tcW w:w="1702" w:type="dxa"/>
          </w:tcPr>
          <w:p>
            <w:pPr>
              <w:pStyle w:val="TableParagraph"/>
              <w:spacing w:line="249" w:lineRule="exact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714" w:type="dxa"/>
          </w:tcPr>
          <w:p>
            <w:pPr>
              <w:pStyle w:val="TableParagraph"/>
              <w:spacing w:line="249" w:lineRule="exact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4" w:type="dxa"/>
          </w:tcPr>
          <w:p>
            <w:pPr>
              <w:pStyle w:val="TableParagraph"/>
              <w:spacing w:line="249" w:lineRule="exact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78" w:type="dxa"/>
          </w:tcPr>
          <w:p>
            <w:pPr>
              <w:pStyle w:val="TableParagraph"/>
              <w:spacing w:line="249" w:lineRule="exact"/>
              <w:ind w:left="244" w:right="2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68" w:hRule="atLeast"/>
        </w:trPr>
        <w:tc>
          <w:tcPr>
            <w:tcW w:w="3481" w:type="dxa"/>
          </w:tcPr>
          <w:p>
            <w:pPr>
              <w:pStyle w:val="TableParagraph"/>
              <w:ind w:left="107" w:right="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Mansfield</w:t>
            </w:r>
          </w:p>
        </w:tc>
        <w:tc>
          <w:tcPr>
            <w:tcW w:w="1702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714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654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578" w:type="dxa"/>
          </w:tcPr>
          <w:p>
            <w:pPr>
              <w:pStyle w:val="TableParagraph"/>
              <w:ind w:left="244" w:right="2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</w:tr>
      <w:tr>
        <w:trPr>
          <w:trHeight w:val="268" w:hRule="atLeast"/>
        </w:trPr>
        <w:tc>
          <w:tcPr>
            <w:tcW w:w="3481" w:type="dxa"/>
          </w:tcPr>
          <w:p>
            <w:pPr>
              <w:pStyle w:val="TableParagraph"/>
              <w:ind w:left="107" w:right="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Marblehead</w:t>
            </w:r>
          </w:p>
        </w:tc>
        <w:tc>
          <w:tcPr>
            <w:tcW w:w="1702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714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54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78" w:type="dxa"/>
          </w:tcPr>
          <w:p>
            <w:pPr>
              <w:pStyle w:val="TableParagraph"/>
              <w:ind w:left="244" w:right="2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</w:tr>
      <w:tr>
        <w:trPr>
          <w:trHeight w:val="268" w:hRule="atLeast"/>
        </w:trPr>
        <w:tc>
          <w:tcPr>
            <w:tcW w:w="3481" w:type="dxa"/>
          </w:tcPr>
          <w:p>
            <w:pPr>
              <w:pStyle w:val="TableParagraph"/>
              <w:ind w:left="107" w:right="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Marion</w:t>
            </w:r>
          </w:p>
        </w:tc>
        <w:tc>
          <w:tcPr>
            <w:tcW w:w="1702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714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4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78" w:type="dxa"/>
          </w:tcPr>
          <w:p>
            <w:pPr>
              <w:pStyle w:val="TableParagraph"/>
              <w:ind w:left="244" w:right="2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</w:tr>
      <w:tr>
        <w:trPr>
          <w:trHeight w:val="268" w:hRule="atLeast"/>
        </w:trPr>
        <w:tc>
          <w:tcPr>
            <w:tcW w:w="3481" w:type="dxa"/>
          </w:tcPr>
          <w:p>
            <w:pPr>
              <w:pStyle w:val="TableParagraph"/>
              <w:ind w:left="107" w:right="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Marlborough</w:t>
            </w:r>
          </w:p>
        </w:tc>
        <w:tc>
          <w:tcPr>
            <w:tcW w:w="1702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714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54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8</w:t>
            </w:r>
          </w:p>
        </w:tc>
        <w:tc>
          <w:tcPr>
            <w:tcW w:w="1578" w:type="dxa"/>
          </w:tcPr>
          <w:p>
            <w:pPr>
              <w:pStyle w:val="TableParagraph"/>
              <w:ind w:left="244" w:right="2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8</w:t>
            </w:r>
          </w:p>
        </w:tc>
      </w:tr>
      <w:tr>
        <w:trPr>
          <w:trHeight w:val="268" w:hRule="atLeast"/>
        </w:trPr>
        <w:tc>
          <w:tcPr>
            <w:tcW w:w="3481" w:type="dxa"/>
          </w:tcPr>
          <w:p>
            <w:pPr>
              <w:pStyle w:val="TableParagraph"/>
              <w:ind w:left="107" w:right="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Marshfield</w:t>
            </w:r>
          </w:p>
        </w:tc>
        <w:tc>
          <w:tcPr>
            <w:tcW w:w="1702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714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654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6</w:t>
            </w:r>
          </w:p>
        </w:tc>
        <w:tc>
          <w:tcPr>
            <w:tcW w:w="1578" w:type="dxa"/>
          </w:tcPr>
          <w:p>
            <w:pPr>
              <w:pStyle w:val="TableParagraph"/>
              <w:ind w:left="244" w:right="2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</w:tr>
      <w:tr>
        <w:trPr>
          <w:trHeight w:val="268" w:hRule="atLeast"/>
        </w:trPr>
        <w:tc>
          <w:tcPr>
            <w:tcW w:w="3481" w:type="dxa"/>
          </w:tcPr>
          <w:p>
            <w:pPr>
              <w:pStyle w:val="TableParagraph"/>
              <w:ind w:left="107" w:right="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Mashpee</w:t>
            </w:r>
          </w:p>
        </w:tc>
        <w:tc>
          <w:tcPr>
            <w:tcW w:w="1702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714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5</w:t>
            </w:r>
          </w:p>
        </w:tc>
        <w:tc>
          <w:tcPr>
            <w:tcW w:w="1654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578" w:type="dxa"/>
          </w:tcPr>
          <w:p>
            <w:pPr>
              <w:pStyle w:val="TableParagraph"/>
              <w:ind w:left="244" w:right="114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10</w:t>
            </w:r>
          </w:p>
        </w:tc>
      </w:tr>
      <w:tr>
        <w:trPr>
          <w:trHeight w:val="268" w:hRule="atLeast"/>
        </w:trPr>
        <w:tc>
          <w:tcPr>
            <w:tcW w:w="3481" w:type="dxa"/>
          </w:tcPr>
          <w:p>
            <w:pPr>
              <w:pStyle w:val="TableParagraph"/>
              <w:ind w:left="107" w:right="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Mattapoisett</w:t>
            </w:r>
          </w:p>
        </w:tc>
        <w:tc>
          <w:tcPr>
            <w:tcW w:w="1702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714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4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78" w:type="dxa"/>
          </w:tcPr>
          <w:p>
            <w:pPr>
              <w:pStyle w:val="TableParagraph"/>
              <w:ind w:left="244" w:right="2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</w:tr>
      <w:tr>
        <w:trPr>
          <w:trHeight w:val="268" w:hRule="atLeast"/>
        </w:trPr>
        <w:tc>
          <w:tcPr>
            <w:tcW w:w="3481" w:type="dxa"/>
          </w:tcPr>
          <w:p>
            <w:pPr>
              <w:pStyle w:val="TableParagraph"/>
              <w:ind w:left="107" w:right="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Maynard</w:t>
            </w:r>
          </w:p>
        </w:tc>
        <w:tc>
          <w:tcPr>
            <w:tcW w:w="1702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714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4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578" w:type="dxa"/>
          </w:tcPr>
          <w:p>
            <w:pPr>
              <w:pStyle w:val="TableParagraph"/>
              <w:ind w:left="244" w:right="2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</w:tr>
      <w:tr>
        <w:trPr>
          <w:trHeight w:val="270" w:hRule="atLeast"/>
        </w:trPr>
        <w:tc>
          <w:tcPr>
            <w:tcW w:w="3481" w:type="dxa"/>
          </w:tcPr>
          <w:p>
            <w:pPr>
              <w:pStyle w:val="TableParagraph"/>
              <w:spacing w:line="251" w:lineRule="exact"/>
              <w:ind w:left="107" w:right="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Medfield</w:t>
            </w:r>
          </w:p>
        </w:tc>
        <w:tc>
          <w:tcPr>
            <w:tcW w:w="1702" w:type="dxa"/>
          </w:tcPr>
          <w:p>
            <w:pPr>
              <w:pStyle w:val="TableParagraph"/>
              <w:spacing w:line="251" w:lineRule="exact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714" w:type="dxa"/>
          </w:tcPr>
          <w:p>
            <w:pPr>
              <w:pStyle w:val="TableParagraph"/>
              <w:spacing w:line="251" w:lineRule="exact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4" w:type="dxa"/>
          </w:tcPr>
          <w:p>
            <w:pPr>
              <w:pStyle w:val="TableParagraph"/>
              <w:spacing w:line="251" w:lineRule="exact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78" w:type="dxa"/>
          </w:tcPr>
          <w:p>
            <w:pPr>
              <w:pStyle w:val="TableParagraph"/>
              <w:spacing w:line="251" w:lineRule="exact"/>
              <w:ind w:left="244" w:right="2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68" w:hRule="atLeast"/>
        </w:trPr>
        <w:tc>
          <w:tcPr>
            <w:tcW w:w="3481" w:type="dxa"/>
          </w:tcPr>
          <w:p>
            <w:pPr>
              <w:pStyle w:val="TableParagraph"/>
              <w:ind w:left="107" w:right="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Medford</w:t>
            </w:r>
          </w:p>
        </w:tc>
        <w:tc>
          <w:tcPr>
            <w:tcW w:w="1702" w:type="dxa"/>
          </w:tcPr>
          <w:p>
            <w:pPr>
              <w:pStyle w:val="TableParagraph"/>
              <w:ind w:right="605"/>
              <w:rPr>
                <w:sz w:val="22"/>
              </w:rPr>
            </w:pPr>
            <w:r>
              <w:rPr>
                <w:spacing w:val="-5"/>
                <w:sz w:val="22"/>
              </w:rPr>
              <w:t>11</w:t>
            </w:r>
          </w:p>
        </w:tc>
        <w:tc>
          <w:tcPr>
            <w:tcW w:w="1714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9</w:t>
            </w:r>
          </w:p>
        </w:tc>
        <w:tc>
          <w:tcPr>
            <w:tcW w:w="1654" w:type="dxa"/>
          </w:tcPr>
          <w:p>
            <w:pPr>
              <w:pStyle w:val="TableParagraph"/>
              <w:ind w:right="605"/>
              <w:rPr>
                <w:sz w:val="22"/>
              </w:rPr>
            </w:pPr>
            <w:r>
              <w:rPr>
                <w:spacing w:val="-5"/>
                <w:sz w:val="22"/>
              </w:rPr>
              <w:t>13</w:t>
            </w:r>
          </w:p>
        </w:tc>
        <w:tc>
          <w:tcPr>
            <w:tcW w:w="1578" w:type="dxa"/>
          </w:tcPr>
          <w:p>
            <w:pPr>
              <w:pStyle w:val="TableParagraph"/>
              <w:ind w:left="244" w:right="114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20</w:t>
            </w:r>
          </w:p>
        </w:tc>
      </w:tr>
      <w:tr>
        <w:trPr>
          <w:trHeight w:val="268" w:hRule="atLeast"/>
        </w:trPr>
        <w:tc>
          <w:tcPr>
            <w:tcW w:w="3481" w:type="dxa"/>
          </w:tcPr>
          <w:p>
            <w:pPr>
              <w:pStyle w:val="TableParagraph"/>
              <w:ind w:left="107" w:right="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Medway</w:t>
            </w:r>
          </w:p>
        </w:tc>
        <w:tc>
          <w:tcPr>
            <w:tcW w:w="1702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714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54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78" w:type="dxa"/>
          </w:tcPr>
          <w:p>
            <w:pPr>
              <w:pStyle w:val="TableParagraph"/>
              <w:ind w:left="244" w:right="2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</w:tr>
      <w:tr>
        <w:trPr>
          <w:trHeight w:val="268" w:hRule="atLeast"/>
        </w:trPr>
        <w:tc>
          <w:tcPr>
            <w:tcW w:w="3481" w:type="dxa"/>
          </w:tcPr>
          <w:p>
            <w:pPr>
              <w:pStyle w:val="TableParagraph"/>
              <w:spacing w:line="249" w:lineRule="exact"/>
              <w:ind w:left="107" w:right="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Melrose</w:t>
            </w:r>
          </w:p>
        </w:tc>
        <w:tc>
          <w:tcPr>
            <w:tcW w:w="1702" w:type="dxa"/>
          </w:tcPr>
          <w:p>
            <w:pPr>
              <w:pStyle w:val="TableParagraph"/>
              <w:spacing w:line="249" w:lineRule="exact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714" w:type="dxa"/>
          </w:tcPr>
          <w:p>
            <w:pPr>
              <w:pStyle w:val="TableParagraph"/>
              <w:spacing w:line="249" w:lineRule="exact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654" w:type="dxa"/>
          </w:tcPr>
          <w:p>
            <w:pPr>
              <w:pStyle w:val="TableParagraph"/>
              <w:spacing w:line="249" w:lineRule="exact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578" w:type="dxa"/>
          </w:tcPr>
          <w:p>
            <w:pPr>
              <w:pStyle w:val="TableParagraph"/>
              <w:spacing w:line="249" w:lineRule="exact"/>
              <w:ind w:left="244" w:right="2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</w:tr>
      <w:tr>
        <w:trPr>
          <w:trHeight w:val="268" w:hRule="atLeast"/>
        </w:trPr>
        <w:tc>
          <w:tcPr>
            <w:tcW w:w="3481" w:type="dxa"/>
          </w:tcPr>
          <w:p>
            <w:pPr>
              <w:pStyle w:val="TableParagraph"/>
              <w:ind w:left="107" w:right="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Mendon</w:t>
            </w:r>
          </w:p>
        </w:tc>
        <w:tc>
          <w:tcPr>
            <w:tcW w:w="1702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714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54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78" w:type="dxa"/>
          </w:tcPr>
          <w:p>
            <w:pPr>
              <w:pStyle w:val="TableParagraph"/>
              <w:ind w:left="244" w:right="2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</w:tr>
      <w:tr>
        <w:trPr>
          <w:trHeight w:val="268" w:hRule="atLeast"/>
        </w:trPr>
        <w:tc>
          <w:tcPr>
            <w:tcW w:w="3481" w:type="dxa"/>
          </w:tcPr>
          <w:p>
            <w:pPr>
              <w:pStyle w:val="TableParagraph"/>
              <w:ind w:left="107" w:right="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Merrimac</w:t>
            </w:r>
          </w:p>
        </w:tc>
        <w:tc>
          <w:tcPr>
            <w:tcW w:w="1702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714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54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78" w:type="dxa"/>
          </w:tcPr>
          <w:p>
            <w:pPr>
              <w:pStyle w:val="TableParagraph"/>
              <w:ind w:left="244" w:right="2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</w:tr>
      <w:tr>
        <w:trPr>
          <w:trHeight w:val="268" w:hRule="atLeast"/>
        </w:trPr>
        <w:tc>
          <w:tcPr>
            <w:tcW w:w="3481" w:type="dxa"/>
          </w:tcPr>
          <w:p>
            <w:pPr>
              <w:pStyle w:val="TableParagraph"/>
              <w:ind w:left="107" w:right="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Methuen</w:t>
            </w:r>
          </w:p>
        </w:tc>
        <w:tc>
          <w:tcPr>
            <w:tcW w:w="1702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714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6</w:t>
            </w:r>
          </w:p>
        </w:tc>
        <w:tc>
          <w:tcPr>
            <w:tcW w:w="1654" w:type="dxa"/>
          </w:tcPr>
          <w:p>
            <w:pPr>
              <w:pStyle w:val="TableParagraph"/>
              <w:ind w:right="605"/>
              <w:rPr>
                <w:sz w:val="22"/>
              </w:rPr>
            </w:pPr>
            <w:r>
              <w:rPr>
                <w:spacing w:val="-5"/>
                <w:sz w:val="22"/>
              </w:rPr>
              <w:t>12</w:t>
            </w:r>
          </w:p>
        </w:tc>
        <w:tc>
          <w:tcPr>
            <w:tcW w:w="1578" w:type="dxa"/>
          </w:tcPr>
          <w:p>
            <w:pPr>
              <w:pStyle w:val="TableParagraph"/>
              <w:ind w:left="244" w:right="2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6</w:t>
            </w:r>
          </w:p>
        </w:tc>
      </w:tr>
      <w:tr>
        <w:trPr>
          <w:trHeight w:val="268" w:hRule="atLeast"/>
        </w:trPr>
        <w:tc>
          <w:tcPr>
            <w:tcW w:w="3481" w:type="dxa"/>
          </w:tcPr>
          <w:p>
            <w:pPr>
              <w:pStyle w:val="TableParagraph"/>
              <w:ind w:left="107" w:right="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Middleborough</w:t>
            </w:r>
          </w:p>
        </w:tc>
        <w:tc>
          <w:tcPr>
            <w:tcW w:w="1702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714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5</w:t>
            </w:r>
          </w:p>
        </w:tc>
        <w:tc>
          <w:tcPr>
            <w:tcW w:w="1654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5</w:t>
            </w:r>
          </w:p>
        </w:tc>
        <w:tc>
          <w:tcPr>
            <w:tcW w:w="1578" w:type="dxa"/>
          </w:tcPr>
          <w:p>
            <w:pPr>
              <w:pStyle w:val="TableParagraph"/>
              <w:ind w:left="244" w:right="114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10</w:t>
            </w:r>
          </w:p>
        </w:tc>
      </w:tr>
      <w:tr>
        <w:trPr>
          <w:trHeight w:val="268" w:hRule="atLeast"/>
        </w:trPr>
        <w:tc>
          <w:tcPr>
            <w:tcW w:w="3481" w:type="dxa"/>
          </w:tcPr>
          <w:p>
            <w:pPr>
              <w:pStyle w:val="TableParagraph"/>
              <w:ind w:left="107" w:right="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Middlefield</w:t>
            </w:r>
          </w:p>
        </w:tc>
        <w:tc>
          <w:tcPr>
            <w:tcW w:w="1702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714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4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78" w:type="dxa"/>
          </w:tcPr>
          <w:p>
            <w:pPr>
              <w:pStyle w:val="TableParagraph"/>
              <w:ind w:left="244" w:right="2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68" w:hRule="atLeast"/>
        </w:trPr>
        <w:tc>
          <w:tcPr>
            <w:tcW w:w="3481" w:type="dxa"/>
          </w:tcPr>
          <w:p>
            <w:pPr>
              <w:pStyle w:val="TableParagraph"/>
              <w:ind w:left="107" w:right="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Middleton</w:t>
            </w:r>
          </w:p>
        </w:tc>
        <w:tc>
          <w:tcPr>
            <w:tcW w:w="1702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714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4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578" w:type="dxa"/>
          </w:tcPr>
          <w:p>
            <w:pPr>
              <w:pStyle w:val="TableParagraph"/>
              <w:ind w:left="244" w:right="2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</w:tr>
      <w:tr>
        <w:trPr>
          <w:trHeight w:val="268" w:hRule="atLeast"/>
        </w:trPr>
        <w:tc>
          <w:tcPr>
            <w:tcW w:w="3481" w:type="dxa"/>
          </w:tcPr>
          <w:p>
            <w:pPr>
              <w:pStyle w:val="TableParagraph"/>
              <w:ind w:left="107" w:right="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Milford</w:t>
            </w:r>
          </w:p>
        </w:tc>
        <w:tc>
          <w:tcPr>
            <w:tcW w:w="1702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714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54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578" w:type="dxa"/>
          </w:tcPr>
          <w:p>
            <w:pPr>
              <w:pStyle w:val="TableParagraph"/>
              <w:ind w:left="244" w:right="2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</w:tr>
      <w:tr>
        <w:trPr>
          <w:trHeight w:val="268" w:hRule="atLeast"/>
        </w:trPr>
        <w:tc>
          <w:tcPr>
            <w:tcW w:w="3481" w:type="dxa"/>
          </w:tcPr>
          <w:p>
            <w:pPr>
              <w:pStyle w:val="TableParagraph"/>
              <w:ind w:left="107" w:right="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Millbury</w:t>
            </w:r>
          </w:p>
        </w:tc>
        <w:tc>
          <w:tcPr>
            <w:tcW w:w="1702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714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54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578" w:type="dxa"/>
          </w:tcPr>
          <w:p>
            <w:pPr>
              <w:pStyle w:val="TableParagraph"/>
              <w:ind w:left="244" w:right="2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</w:tr>
    </w:tbl>
    <w:p>
      <w:pPr>
        <w:spacing w:after="0"/>
        <w:jc w:val="center"/>
        <w:rPr>
          <w:sz w:val="22"/>
        </w:rPr>
        <w:sectPr>
          <w:pgSz w:w="12240" w:h="15840"/>
          <w:pgMar w:header="1260" w:footer="931" w:top="2280" w:bottom="1120" w:left="520" w:right="800"/>
        </w:sectPr>
      </w:pPr>
    </w:p>
    <w:p>
      <w:pPr>
        <w:pStyle w:val="BodyText"/>
        <w:spacing w:before="130"/>
        <w:rPr>
          <w:sz w:val="20"/>
        </w:rPr>
      </w:pPr>
    </w:p>
    <w:tbl>
      <w:tblPr>
        <w:tblW w:w="0" w:type="auto"/>
        <w:jc w:val="left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481"/>
        <w:gridCol w:w="1702"/>
        <w:gridCol w:w="1714"/>
        <w:gridCol w:w="1654"/>
        <w:gridCol w:w="1578"/>
      </w:tblGrid>
      <w:tr>
        <w:trPr>
          <w:trHeight w:val="443" w:hRule="atLeast"/>
        </w:trPr>
        <w:tc>
          <w:tcPr>
            <w:tcW w:w="3481" w:type="dxa"/>
            <w:vMerge w:val="restart"/>
          </w:tcPr>
          <w:p>
            <w:pPr>
              <w:pStyle w:val="TableParagraph"/>
              <w:spacing w:line="240" w:lineRule="auto" w:before="32"/>
              <w:ind w:right="0"/>
              <w:jc w:val="left"/>
              <w:rPr>
                <w:sz w:val="22"/>
              </w:rPr>
            </w:pPr>
          </w:p>
          <w:p>
            <w:pPr>
              <w:pStyle w:val="TableParagraph"/>
              <w:spacing w:line="240" w:lineRule="auto" w:before="1"/>
              <w:ind w:left="107" w:right="0"/>
              <w:jc w:val="left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City/Town</w:t>
            </w:r>
          </w:p>
        </w:tc>
        <w:tc>
          <w:tcPr>
            <w:tcW w:w="6648" w:type="dxa"/>
            <w:gridSpan w:val="4"/>
          </w:tcPr>
          <w:p>
            <w:pPr>
              <w:pStyle w:val="TableParagraph"/>
              <w:spacing w:line="240" w:lineRule="auto" w:before="85"/>
              <w:ind w:left="11" w:right="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Year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of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Death</w:t>
            </w:r>
          </w:p>
        </w:tc>
      </w:tr>
      <w:tr>
        <w:trPr>
          <w:trHeight w:val="426" w:hRule="atLeast"/>
        </w:trPr>
        <w:tc>
          <w:tcPr>
            <w:tcW w:w="348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</w:tcPr>
          <w:p>
            <w:pPr>
              <w:pStyle w:val="TableParagraph"/>
              <w:spacing w:line="240" w:lineRule="auto" w:before="76"/>
              <w:ind w:right="616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2012</w:t>
            </w:r>
          </w:p>
        </w:tc>
        <w:tc>
          <w:tcPr>
            <w:tcW w:w="1714" w:type="dxa"/>
          </w:tcPr>
          <w:p>
            <w:pPr>
              <w:pStyle w:val="TableParagraph"/>
              <w:spacing w:line="240" w:lineRule="auto" w:before="76"/>
              <w:ind w:right="621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2013</w:t>
            </w:r>
          </w:p>
        </w:tc>
        <w:tc>
          <w:tcPr>
            <w:tcW w:w="1654" w:type="dxa"/>
          </w:tcPr>
          <w:p>
            <w:pPr>
              <w:pStyle w:val="TableParagraph"/>
              <w:spacing w:line="240" w:lineRule="auto" w:before="76"/>
              <w:ind w:right="554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2014</w:t>
            </w:r>
            <w:r>
              <w:rPr>
                <w:b/>
                <w:spacing w:val="-2"/>
                <w:sz w:val="22"/>
                <w:vertAlign w:val="superscript"/>
              </w:rPr>
              <w:t>3</w:t>
            </w:r>
          </w:p>
        </w:tc>
        <w:tc>
          <w:tcPr>
            <w:tcW w:w="1578" w:type="dxa"/>
          </w:tcPr>
          <w:p>
            <w:pPr>
              <w:pStyle w:val="TableParagraph"/>
              <w:spacing w:line="240" w:lineRule="auto" w:before="76"/>
              <w:ind w:left="530" w:right="0"/>
              <w:jc w:val="left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2015</w:t>
            </w:r>
            <w:r>
              <w:rPr>
                <w:b/>
                <w:spacing w:val="-2"/>
                <w:sz w:val="22"/>
                <w:vertAlign w:val="superscript"/>
              </w:rPr>
              <w:t>3</w:t>
            </w:r>
          </w:p>
        </w:tc>
      </w:tr>
      <w:tr>
        <w:trPr>
          <w:trHeight w:val="268" w:hRule="atLeast"/>
        </w:trPr>
        <w:tc>
          <w:tcPr>
            <w:tcW w:w="3481" w:type="dxa"/>
          </w:tcPr>
          <w:p>
            <w:pPr>
              <w:pStyle w:val="TableParagraph"/>
              <w:ind w:left="107" w:right="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Millis</w:t>
            </w:r>
          </w:p>
        </w:tc>
        <w:tc>
          <w:tcPr>
            <w:tcW w:w="1702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714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54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578" w:type="dxa"/>
          </w:tcPr>
          <w:p>
            <w:pPr>
              <w:pStyle w:val="TableParagraph"/>
              <w:ind w:left="244" w:right="2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</w:tr>
      <w:tr>
        <w:trPr>
          <w:trHeight w:val="268" w:hRule="atLeast"/>
        </w:trPr>
        <w:tc>
          <w:tcPr>
            <w:tcW w:w="3481" w:type="dxa"/>
          </w:tcPr>
          <w:p>
            <w:pPr>
              <w:pStyle w:val="TableParagraph"/>
              <w:ind w:left="107" w:right="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Millville</w:t>
            </w:r>
          </w:p>
        </w:tc>
        <w:tc>
          <w:tcPr>
            <w:tcW w:w="1702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714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4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78" w:type="dxa"/>
          </w:tcPr>
          <w:p>
            <w:pPr>
              <w:pStyle w:val="TableParagraph"/>
              <w:ind w:left="244" w:right="2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</w:tr>
      <w:tr>
        <w:trPr>
          <w:trHeight w:val="268" w:hRule="atLeast"/>
        </w:trPr>
        <w:tc>
          <w:tcPr>
            <w:tcW w:w="3481" w:type="dxa"/>
          </w:tcPr>
          <w:p>
            <w:pPr>
              <w:pStyle w:val="TableParagraph"/>
              <w:ind w:left="107" w:right="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Milton</w:t>
            </w:r>
          </w:p>
        </w:tc>
        <w:tc>
          <w:tcPr>
            <w:tcW w:w="1702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714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4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578" w:type="dxa"/>
          </w:tcPr>
          <w:p>
            <w:pPr>
              <w:pStyle w:val="TableParagraph"/>
              <w:ind w:left="244" w:right="2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</w:tr>
      <w:tr>
        <w:trPr>
          <w:trHeight w:val="268" w:hRule="atLeast"/>
        </w:trPr>
        <w:tc>
          <w:tcPr>
            <w:tcW w:w="3481" w:type="dxa"/>
          </w:tcPr>
          <w:p>
            <w:pPr>
              <w:pStyle w:val="TableParagraph"/>
              <w:ind w:left="107" w:right="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Monroe</w:t>
            </w:r>
          </w:p>
        </w:tc>
        <w:tc>
          <w:tcPr>
            <w:tcW w:w="1702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714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4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78" w:type="dxa"/>
          </w:tcPr>
          <w:p>
            <w:pPr>
              <w:pStyle w:val="TableParagraph"/>
              <w:ind w:left="244" w:right="2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68" w:hRule="atLeast"/>
        </w:trPr>
        <w:tc>
          <w:tcPr>
            <w:tcW w:w="3481" w:type="dxa"/>
          </w:tcPr>
          <w:p>
            <w:pPr>
              <w:pStyle w:val="TableParagraph"/>
              <w:ind w:left="107" w:right="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Monson</w:t>
            </w:r>
          </w:p>
        </w:tc>
        <w:tc>
          <w:tcPr>
            <w:tcW w:w="1702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714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54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78" w:type="dxa"/>
          </w:tcPr>
          <w:p>
            <w:pPr>
              <w:pStyle w:val="TableParagraph"/>
              <w:ind w:left="244" w:right="2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68" w:hRule="atLeast"/>
        </w:trPr>
        <w:tc>
          <w:tcPr>
            <w:tcW w:w="3481" w:type="dxa"/>
          </w:tcPr>
          <w:p>
            <w:pPr>
              <w:pStyle w:val="TableParagraph"/>
              <w:spacing w:line="249" w:lineRule="exact"/>
              <w:ind w:left="107" w:right="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Montague</w:t>
            </w:r>
          </w:p>
        </w:tc>
        <w:tc>
          <w:tcPr>
            <w:tcW w:w="1702" w:type="dxa"/>
          </w:tcPr>
          <w:p>
            <w:pPr>
              <w:pStyle w:val="TableParagraph"/>
              <w:spacing w:line="249" w:lineRule="exact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714" w:type="dxa"/>
          </w:tcPr>
          <w:p>
            <w:pPr>
              <w:pStyle w:val="TableParagraph"/>
              <w:spacing w:line="249" w:lineRule="exact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4" w:type="dxa"/>
          </w:tcPr>
          <w:p>
            <w:pPr>
              <w:pStyle w:val="TableParagraph"/>
              <w:spacing w:line="249" w:lineRule="exact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578" w:type="dxa"/>
          </w:tcPr>
          <w:p>
            <w:pPr>
              <w:pStyle w:val="TableParagraph"/>
              <w:spacing w:line="249" w:lineRule="exact"/>
              <w:ind w:left="244" w:right="2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</w:tr>
      <w:tr>
        <w:trPr>
          <w:trHeight w:val="268" w:hRule="atLeast"/>
        </w:trPr>
        <w:tc>
          <w:tcPr>
            <w:tcW w:w="3481" w:type="dxa"/>
          </w:tcPr>
          <w:p>
            <w:pPr>
              <w:pStyle w:val="TableParagraph"/>
              <w:ind w:left="107" w:right="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Monterey</w:t>
            </w:r>
          </w:p>
        </w:tc>
        <w:tc>
          <w:tcPr>
            <w:tcW w:w="1702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714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4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78" w:type="dxa"/>
          </w:tcPr>
          <w:p>
            <w:pPr>
              <w:pStyle w:val="TableParagraph"/>
              <w:ind w:left="244" w:right="2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68" w:hRule="atLeast"/>
        </w:trPr>
        <w:tc>
          <w:tcPr>
            <w:tcW w:w="3481" w:type="dxa"/>
          </w:tcPr>
          <w:p>
            <w:pPr>
              <w:pStyle w:val="TableParagraph"/>
              <w:ind w:left="107" w:right="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Montgomery</w:t>
            </w:r>
          </w:p>
        </w:tc>
        <w:tc>
          <w:tcPr>
            <w:tcW w:w="1702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714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4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78" w:type="dxa"/>
          </w:tcPr>
          <w:p>
            <w:pPr>
              <w:pStyle w:val="TableParagraph"/>
              <w:ind w:left="244" w:right="2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68" w:hRule="atLeast"/>
        </w:trPr>
        <w:tc>
          <w:tcPr>
            <w:tcW w:w="3481" w:type="dxa"/>
          </w:tcPr>
          <w:p>
            <w:pPr>
              <w:pStyle w:val="TableParagraph"/>
              <w:ind w:left="107" w:right="0"/>
              <w:jc w:val="left"/>
              <w:rPr>
                <w:sz w:val="22"/>
              </w:rPr>
            </w:pPr>
            <w:r>
              <w:rPr>
                <w:sz w:val="22"/>
              </w:rPr>
              <w:t>Mount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Washington</w:t>
            </w:r>
          </w:p>
        </w:tc>
        <w:tc>
          <w:tcPr>
            <w:tcW w:w="1702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714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4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78" w:type="dxa"/>
          </w:tcPr>
          <w:p>
            <w:pPr>
              <w:pStyle w:val="TableParagraph"/>
              <w:ind w:left="244" w:right="2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68" w:hRule="atLeast"/>
        </w:trPr>
        <w:tc>
          <w:tcPr>
            <w:tcW w:w="3481" w:type="dxa"/>
          </w:tcPr>
          <w:p>
            <w:pPr>
              <w:pStyle w:val="TableParagraph"/>
              <w:ind w:left="107" w:right="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Nahant</w:t>
            </w:r>
          </w:p>
        </w:tc>
        <w:tc>
          <w:tcPr>
            <w:tcW w:w="1702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714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4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78" w:type="dxa"/>
          </w:tcPr>
          <w:p>
            <w:pPr>
              <w:pStyle w:val="TableParagraph"/>
              <w:ind w:left="244" w:right="2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</w:tr>
      <w:tr>
        <w:trPr>
          <w:trHeight w:val="268" w:hRule="atLeast"/>
        </w:trPr>
        <w:tc>
          <w:tcPr>
            <w:tcW w:w="3481" w:type="dxa"/>
          </w:tcPr>
          <w:p>
            <w:pPr>
              <w:pStyle w:val="TableParagraph"/>
              <w:ind w:left="107" w:right="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Nantucket</w:t>
            </w:r>
          </w:p>
        </w:tc>
        <w:tc>
          <w:tcPr>
            <w:tcW w:w="1702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714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54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578" w:type="dxa"/>
          </w:tcPr>
          <w:p>
            <w:pPr>
              <w:pStyle w:val="TableParagraph"/>
              <w:ind w:left="244" w:right="2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</w:tr>
      <w:tr>
        <w:trPr>
          <w:trHeight w:val="270" w:hRule="atLeast"/>
        </w:trPr>
        <w:tc>
          <w:tcPr>
            <w:tcW w:w="3481" w:type="dxa"/>
          </w:tcPr>
          <w:p>
            <w:pPr>
              <w:pStyle w:val="TableParagraph"/>
              <w:spacing w:line="251" w:lineRule="exact"/>
              <w:ind w:left="107" w:right="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Natick</w:t>
            </w:r>
          </w:p>
        </w:tc>
        <w:tc>
          <w:tcPr>
            <w:tcW w:w="1702" w:type="dxa"/>
          </w:tcPr>
          <w:p>
            <w:pPr>
              <w:pStyle w:val="TableParagraph"/>
              <w:spacing w:line="251" w:lineRule="exact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714" w:type="dxa"/>
          </w:tcPr>
          <w:p>
            <w:pPr>
              <w:pStyle w:val="TableParagraph"/>
              <w:spacing w:line="251" w:lineRule="exact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654" w:type="dxa"/>
          </w:tcPr>
          <w:p>
            <w:pPr>
              <w:pStyle w:val="TableParagraph"/>
              <w:spacing w:line="251" w:lineRule="exact"/>
              <w:rPr>
                <w:sz w:val="22"/>
              </w:rPr>
            </w:pPr>
            <w:r>
              <w:rPr>
                <w:spacing w:val="-10"/>
                <w:sz w:val="22"/>
              </w:rPr>
              <w:t>6</w:t>
            </w:r>
          </w:p>
        </w:tc>
        <w:tc>
          <w:tcPr>
            <w:tcW w:w="1578" w:type="dxa"/>
          </w:tcPr>
          <w:p>
            <w:pPr>
              <w:pStyle w:val="TableParagraph"/>
              <w:spacing w:line="251" w:lineRule="exact"/>
              <w:ind w:left="244" w:right="2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</w:tr>
      <w:tr>
        <w:trPr>
          <w:trHeight w:val="268" w:hRule="atLeast"/>
        </w:trPr>
        <w:tc>
          <w:tcPr>
            <w:tcW w:w="3481" w:type="dxa"/>
          </w:tcPr>
          <w:p>
            <w:pPr>
              <w:pStyle w:val="TableParagraph"/>
              <w:ind w:left="107" w:right="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Needham</w:t>
            </w:r>
          </w:p>
        </w:tc>
        <w:tc>
          <w:tcPr>
            <w:tcW w:w="1702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714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4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78" w:type="dxa"/>
          </w:tcPr>
          <w:p>
            <w:pPr>
              <w:pStyle w:val="TableParagraph"/>
              <w:ind w:left="244" w:right="2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</w:tr>
      <w:tr>
        <w:trPr>
          <w:trHeight w:val="268" w:hRule="atLeast"/>
        </w:trPr>
        <w:tc>
          <w:tcPr>
            <w:tcW w:w="3481" w:type="dxa"/>
          </w:tcPr>
          <w:p>
            <w:pPr>
              <w:pStyle w:val="TableParagraph"/>
              <w:ind w:left="107" w:right="0"/>
              <w:jc w:val="left"/>
              <w:rPr>
                <w:sz w:val="22"/>
              </w:rPr>
            </w:pPr>
            <w:r>
              <w:rPr>
                <w:sz w:val="22"/>
              </w:rPr>
              <w:t>New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2"/>
                <w:sz w:val="22"/>
              </w:rPr>
              <w:t>Ashford</w:t>
            </w:r>
          </w:p>
        </w:tc>
        <w:tc>
          <w:tcPr>
            <w:tcW w:w="1702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714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4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78" w:type="dxa"/>
          </w:tcPr>
          <w:p>
            <w:pPr>
              <w:pStyle w:val="TableParagraph"/>
              <w:ind w:left="244" w:right="2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</w:tr>
      <w:tr>
        <w:trPr>
          <w:trHeight w:val="268" w:hRule="atLeast"/>
        </w:trPr>
        <w:tc>
          <w:tcPr>
            <w:tcW w:w="3481" w:type="dxa"/>
          </w:tcPr>
          <w:p>
            <w:pPr>
              <w:pStyle w:val="TableParagraph"/>
              <w:ind w:left="107" w:right="0"/>
              <w:jc w:val="left"/>
              <w:rPr>
                <w:sz w:val="22"/>
              </w:rPr>
            </w:pPr>
            <w:r>
              <w:rPr>
                <w:sz w:val="22"/>
              </w:rPr>
              <w:t>New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2"/>
                <w:sz w:val="22"/>
              </w:rPr>
              <w:t>Bedford</w:t>
            </w:r>
          </w:p>
        </w:tc>
        <w:tc>
          <w:tcPr>
            <w:tcW w:w="1702" w:type="dxa"/>
          </w:tcPr>
          <w:p>
            <w:pPr>
              <w:pStyle w:val="TableParagraph"/>
              <w:ind w:right="605"/>
              <w:rPr>
                <w:sz w:val="22"/>
              </w:rPr>
            </w:pPr>
            <w:r>
              <w:rPr>
                <w:spacing w:val="-5"/>
                <w:sz w:val="22"/>
              </w:rPr>
              <w:t>26</w:t>
            </w:r>
          </w:p>
        </w:tc>
        <w:tc>
          <w:tcPr>
            <w:tcW w:w="1714" w:type="dxa"/>
          </w:tcPr>
          <w:p>
            <w:pPr>
              <w:pStyle w:val="TableParagraph"/>
              <w:ind w:right="605"/>
              <w:rPr>
                <w:sz w:val="22"/>
              </w:rPr>
            </w:pPr>
            <w:r>
              <w:rPr>
                <w:spacing w:val="-5"/>
                <w:sz w:val="22"/>
              </w:rPr>
              <w:t>27</w:t>
            </w:r>
          </w:p>
        </w:tc>
        <w:tc>
          <w:tcPr>
            <w:tcW w:w="1654" w:type="dxa"/>
          </w:tcPr>
          <w:p>
            <w:pPr>
              <w:pStyle w:val="TableParagraph"/>
              <w:ind w:right="605"/>
              <w:rPr>
                <w:sz w:val="22"/>
              </w:rPr>
            </w:pPr>
            <w:r>
              <w:rPr>
                <w:spacing w:val="-5"/>
                <w:sz w:val="22"/>
              </w:rPr>
              <w:t>27</w:t>
            </w:r>
          </w:p>
        </w:tc>
        <w:tc>
          <w:tcPr>
            <w:tcW w:w="1578" w:type="dxa"/>
          </w:tcPr>
          <w:p>
            <w:pPr>
              <w:pStyle w:val="TableParagraph"/>
              <w:ind w:left="244" w:right="114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48</w:t>
            </w:r>
          </w:p>
        </w:tc>
      </w:tr>
      <w:tr>
        <w:trPr>
          <w:trHeight w:val="268" w:hRule="atLeast"/>
        </w:trPr>
        <w:tc>
          <w:tcPr>
            <w:tcW w:w="3481" w:type="dxa"/>
          </w:tcPr>
          <w:p>
            <w:pPr>
              <w:pStyle w:val="TableParagraph"/>
              <w:ind w:left="107" w:right="0"/>
              <w:jc w:val="left"/>
              <w:rPr>
                <w:sz w:val="22"/>
              </w:rPr>
            </w:pPr>
            <w:r>
              <w:rPr>
                <w:sz w:val="22"/>
              </w:rPr>
              <w:t>New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2"/>
                <w:sz w:val="22"/>
              </w:rPr>
              <w:t>Braintree</w:t>
            </w:r>
          </w:p>
        </w:tc>
        <w:tc>
          <w:tcPr>
            <w:tcW w:w="1702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714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4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78" w:type="dxa"/>
          </w:tcPr>
          <w:p>
            <w:pPr>
              <w:pStyle w:val="TableParagraph"/>
              <w:ind w:left="244" w:right="2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68" w:hRule="atLeast"/>
        </w:trPr>
        <w:tc>
          <w:tcPr>
            <w:tcW w:w="3481" w:type="dxa"/>
          </w:tcPr>
          <w:p>
            <w:pPr>
              <w:pStyle w:val="TableParagraph"/>
              <w:ind w:left="107" w:right="0"/>
              <w:jc w:val="left"/>
              <w:rPr>
                <w:sz w:val="22"/>
              </w:rPr>
            </w:pPr>
            <w:r>
              <w:rPr>
                <w:sz w:val="22"/>
              </w:rPr>
              <w:t>New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Marlborough</w:t>
            </w:r>
          </w:p>
        </w:tc>
        <w:tc>
          <w:tcPr>
            <w:tcW w:w="1702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714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4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578" w:type="dxa"/>
          </w:tcPr>
          <w:p>
            <w:pPr>
              <w:pStyle w:val="TableParagraph"/>
              <w:ind w:left="244" w:right="2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68" w:hRule="atLeast"/>
        </w:trPr>
        <w:tc>
          <w:tcPr>
            <w:tcW w:w="3481" w:type="dxa"/>
          </w:tcPr>
          <w:p>
            <w:pPr>
              <w:pStyle w:val="TableParagraph"/>
              <w:ind w:left="107" w:right="0"/>
              <w:jc w:val="left"/>
              <w:rPr>
                <w:sz w:val="22"/>
              </w:rPr>
            </w:pPr>
            <w:r>
              <w:rPr>
                <w:sz w:val="22"/>
              </w:rPr>
              <w:t>New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2"/>
                <w:sz w:val="22"/>
              </w:rPr>
              <w:t>Salem</w:t>
            </w:r>
          </w:p>
        </w:tc>
        <w:tc>
          <w:tcPr>
            <w:tcW w:w="1702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714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4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78" w:type="dxa"/>
          </w:tcPr>
          <w:p>
            <w:pPr>
              <w:pStyle w:val="TableParagraph"/>
              <w:ind w:left="244" w:right="2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</w:tr>
      <w:tr>
        <w:trPr>
          <w:trHeight w:val="268" w:hRule="atLeast"/>
        </w:trPr>
        <w:tc>
          <w:tcPr>
            <w:tcW w:w="3481" w:type="dxa"/>
          </w:tcPr>
          <w:p>
            <w:pPr>
              <w:pStyle w:val="TableParagraph"/>
              <w:spacing w:line="249" w:lineRule="exact"/>
              <w:ind w:left="107" w:right="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Newbury</w:t>
            </w:r>
          </w:p>
        </w:tc>
        <w:tc>
          <w:tcPr>
            <w:tcW w:w="1702" w:type="dxa"/>
          </w:tcPr>
          <w:p>
            <w:pPr>
              <w:pStyle w:val="TableParagraph"/>
              <w:spacing w:line="249" w:lineRule="exact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714" w:type="dxa"/>
          </w:tcPr>
          <w:p>
            <w:pPr>
              <w:pStyle w:val="TableParagraph"/>
              <w:spacing w:line="249" w:lineRule="exact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54" w:type="dxa"/>
          </w:tcPr>
          <w:p>
            <w:pPr>
              <w:pStyle w:val="TableParagraph"/>
              <w:spacing w:line="249" w:lineRule="exact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578" w:type="dxa"/>
          </w:tcPr>
          <w:p>
            <w:pPr>
              <w:pStyle w:val="TableParagraph"/>
              <w:spacing w:line="249" w:lineRule="exact"/>
              <w:ind w:left="244" w:right="2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</w:tr>
      <w:tr>
        <w:trPr>
          <w:trHeight w:val="268" w:hRule="atLeast"/>
        </w:trPr>
        <w:tc>
          <w:tcPr>
            <w:tcW w:w="3481" w:type="dxa"/>
          </w:tcPr>
          <w:p>
            <w:pPr>
              <w:pStyle w:val="TableParagraph"/>
              <w:ind w:left="107" w:right="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Newburyport</w:t>
            </w:r>
          </w:p>
        </w:tc>
        <w:tc>
          <w:tcPr>
            <w:tcW w:w="1702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714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54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5</w:t>
            </w:r>
          </w:p>
        </w:tc>
        <w:tc>
          <w:tcPr>
            <w:tcW w:w="1578" w:type="dxa"/>
          </w:tcPr>
          <w:p>
            <w:pPr>
              <w:pStyle w:val="TableParagraph"/>
              <w:ind w:left="244" w:right="2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</w:tr>
      <w:tr>
        <w:trPr>
          <w:trHeight w:val="268" w:hRule="atLeast"/>
        </w:trPr>
        <w:tc>
          <w:tcPr>
            <w:tcW w:w="3481" w:type="dxa"/>
          </w:tcPr>
          <w:p>
            <w:pPr>
              <w:pStyle w:val="TableParagraph"/>
              <w:ind w:left="107" w:right="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Newton</w:t>
            </w:r>
          </w:p>
        </w:tc>
        <w:tc>
          <w:tcPr>
            <w:tcW w:w="1702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5</w:t>
            </w:r>
          </w:p>
        </w:tc>
        <w:tc>
          <w:tcPr>
            <w:tcW w:w="1714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54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6</w:t>
            </w:r>
          </w:p>
        </w:tc>
        <w:tc>
          <w:tcPr>
            <w:tcW w:w="1578" w:type="dxa"/>
          </w:tcPr>
          <w:p>
            <w:pPr>
              <w:pStyle w:val="TableParagraph"/>
              <w:ind w:left="244" w:right="2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7</w:t>
            </w:r>
          </w:p>
        </w:tc>
      </w:tr>
      <w:tr>
        <w:trPr>
          <w:trHeight w:val="268" w:hRule="atLeast"/>
        </w:trPr>
        <w:tc>
          <w:tcPr>
            <w:tcW w:w="3481" w:type="dxa"/>
          </w:tcPr>
          <w:p>
            <w:pPr>
              <w:pStyle w:val="TableParagraph"/>
              <w:ind w:left="107" w:right="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Norfolk</w:t>
            </w:r>
          </w:p>
        </w:tc>
        <w:tc>
          <w:tcPr>
            <w:tcW w:w="1702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714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4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578" w:type="dxa"/>
          </w:tcPr>
          <w:p>
            <w:pPr>
              <w:pStyle w:val="TableParagraph"/>
              <w:ind w:left="244" w:right="2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</w:tr>
      <w:tr>
        <w:trPr>
          <w:trHeight w:val="268" w:hRule="atLeast"/>
        </w:trPr>
        <w:tc>
          <w:tcPr>
            <w:tcW w:w="3481" w:type="dxa"/>
          </w:tcPr>
          <w:p>
            <w:pPr>
              <w:pStyle w:val="TableParagraph"/>
              <w:ind w:left="107" w:right="0"/>
              <w:jc w:val="left"/>
              <w:rPr>
                <w:sz w:val="22"/>
              </w:rPr>
            </w:pPr>
            <w:r>
              <w:rPr>
                <w:sz w:val="22"/>
              </w:rPr>
              <w:t>North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Adams</w:t>
            </w:r>
          </w:p>
        </w:tc>
        <w:tc>
          <w:tcPr>
            <w:tcW w:w="1702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714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54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5</w:t>
            </w:r>
          </w:p>
        </w:tc>
        <w:tc>
          <w:tcPr>
            <w:tcW w:w="1578" w:type="dxa"/>
          </w:tcPr>
          <w:p>
            <w:pPr>
              <w:pStyle w:val="TableParagraph"/>
              <w:ind w:left="244" w:right="2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5</w:t>
            </w:r>
          </w:p>
        </w:tc>
      </w:tr>
      <w:tr>
        <w:trPr>
          <w:trHeight w:val="268" w:hRule="atLeast"/>
        </w:trPr>
        <w:tc>
          <w:tcPr>
            <w:tcW w:w="3481" w:type="dxa"/>
          </w:tcPr>
          <w:p>
            <w:pPr>
              <w:pStyle w:val="TableParagraph"/>
              <w:ind w:left="107" w:right="0"/>
              <w:jc w:val="left"/>
              <w:rPr>
                <w:sz w:val="22"/>
              </w:rPr>
            </w:pPr>
            <w:r>
              <w:rPr>
                <w:sz w:val="22"/>
              </w:rPr>
              <w:t>North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Andover</w:t>
            </w:r>
          </w:p>
        </w:tc>
        <w:tc>
          <w:tcPr>
            <w:tcW w:w="1702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714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54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578" w:type="dxa"/>
          </w:tcPr>
          <w:p>
            <w:pPr>
              <w:pStyle w:val="TableParagraph"/>
              <w:ind w:left="244" w:right="2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</w:tr>
      <w:tr>
        <w:trPr>
          <w:trHeight w:val="268" w:hRule="atLeast"/>
        </w:trPr>
        <w:tc>
          <w:tcPr>
            <w:tcW w:w="3481" w:type="dxa"/>
          </w:tcPr>
          <w:p>
            <w:pPr>
              <w:pStyle w:val="TableParagraph"/>
              <w:ind w:left="107" w:right="0"/>
              <w:jc w:val="left"/>
              <w:rPr>
                <w:sz w:val="22"/>
              </w:rPr>
            </w:pPr>
            <w:r>
              <w:rPr>
                <w:sz w:val="22"/>
              </w:rPr>
              <w:t>North</w:t>
            </w:r>
            <w:r>
              <w:rPr>
                <w:spacing w:val="-2"/>
                <w:sz w:val="22"/>
              </w:rPr>
              <w:t> Attleboro</w:t>
            </w:r>
          </w:p>
        </w:tc>
        <w:tc>
          <w:tcPr>
            <w:tcW w:w="1702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5</w:t>
            </w:r>
          </w:p>
        </w:tc>
        <w:tc>
          <w:tcPr>
            <w:tcW w:w="1714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5</w:t>
            </w:r>
          </w:p>
        </w:tc>
        <w:tc>
          <w:tcPr>
            <w:tcW w:w="1654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6</w:t>
            </w:r>
          </w:p>
        </w:tc>
        <w:tc>
          <w:tcPr>
            <w:tcW w:w="1578" w:type="dxa"/>
          </w:tcPr>
          <w:p>
            <w:pPr>
              <w:pStyle w:val="TableParagraph"/>
              <w:ind w:left="244" w:right="2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6</w:t>
            </w:r>
          </w:p>
        </w:tc>
      </w:tr>
      <w:tr>
        <w:trPr>
          <w:trHeight w:val="268" w:hRule="atLeast"/>
        </w:trPr>
        <w:tc>
          <w:tcPr>
            <w:tcW w:w="3481" w:type="dxa"/>
          </w:tcPr>
          <w:p>
            <w:pPr>
              <w:pStyle w:val="TableParagraph"/>
              <w:ind w:left="107" w:right="0"/>
              <w:jc w:val="left"/>
              <w:rPr>
                <w:sz w:val="22"/>
              </w:rPr>
            </w:pPr>
            <w:r>
              <w:rPr>
                <w:sz w:val="22"/>
              </w:rPr>
              <w:t>North</w:t>
            </w:r>
            <w:r>
              <w:rPr>
                <w:spacing w:val="-2"/>
                <w:sz w:val="22"/>
              </w:rPr>
              <w:t> Brookfield</w:t>
            </w:r>
          </w:p>
        </w:tc>
        <w:tc>
          <w:tcPr>
            <w:tcW w:w="1702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714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4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578" w:type="dxa"/>
          </w:tcPr>
          <w:p>
            <w:pPr>
              <w:pStyle w:val="TableParagraph"/>
              <w:ind w:left="244" w:right="2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68" w:hRule="atLeast"/>
        </w:trPr>
        <w:tc>
          <w:tcPr>
            <w:tcW w:w="3481" w:type="dxa"/>
          </w:tcPr>
          <w:p>
            <w:pPr>
              <w:pStyle w:val="TableParagraph"/>
              <w:ind w:left="107" w:right="0"/>
              <w:jc w:val="left"/>
              <w:rPr>
                <w:sz w:val="22"/>
              </w:rPr>
            </w:pPr>
            <w:r>
              <w:rPr>
                <w:sz w:val="22"/>
              </w:rPr>
              <w:t>North</w:t>
            </w:r>
            <w:r>
              <w:rPr>
                <w:spacing w:val="-2"/>
                <w:sz w:val="22"/>
              </w:rPr>
              <w:t> Reading</w:t>
            </w:r>
          </w:p>
        </w:tc>
        <w:tc>
          <w:tcPr>
            <w:tcW w:w="1702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714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54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578" w:type="dxa"/>
          </w:tcPr>
          <w:p>
            <w:pPr>
              <w:pStyle w:val="TableParagraph"/>
              <w:ind w:left="244" w:right="2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</w:tr>
      <w:tr>
        <w:trPr>
          <w:trHeight w:val="270" w:hRule="atLeast"/>
        </w:trPr>
        <w:tc>
          <w:tcPr>
            <w:tcW w:w="3481" w:type="dxa"/>
          </w:tcPr>
          <w:p>
            <w:pPr>
              <w:pStyle w:val="TableParagraph"/>
              <w:spacing w:line="251" w:lineRule="exact"/>
              <w:ind w:left="107" w:right="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Northampton</w:t>
            </w:r>
          </w:p>
        </w:tc>
        <w:tc>
          <w:tcPr>
            <w:tcW w:w="1702" w:type="dxa"/>
          </w:tcPr>
          <w:p>
            <w:pPr>
              <w:pStyle w:val="TableParagraph"/>
              <w:spacing w:line="251" w:lineRule="exact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714" w:type="dxa"/>
          </w:tcPr>
          <w:p>
            <w:pPr>
              <w:pStyle w:val="TableParagraph"/>
              <w:spacing w:line="251" w:lineRule="exact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654" w:type="dxa"/>
          </w:tcPr>
          <w:p>
            <w:pPr>
              <w:pStyle w:val="TableParagraph"/>
              <w:spacing w:line="251" w:lineRule="exact"/>
              <w:ind w:right="605"/>
              <w:rPr>
                <w:sz w:val="22"/>
              </w:rPr>
            </w:pPr>
            <w:r>
              <w:rPr>
                <w:spacing w:val="-5"/>
                <w:sz w:val="22"/>
              </w:rPr>
              <w:t>11</w:t>
            </w:r>
          </w:p>
        </w:tc>
        <w:tc>
          <w:tcPr>
            <w:tcW w:w="1578" w:type="dxa"/>
          </w:tcPr>
          <w:p>
            <w:pPr>
              <w:pStyle w:val="TableParagraph"/>
              <w:spacing w:line="251" w:lineRule="exact"/>
              <w:ind w:left="244" w:right="2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</w:tr>
      <w:tr>
        <w:trPr>
          <w:trHeight w:val="268" w:hRule="atLeast"/>
        </w:trPr>
        <w:tc>
          <w:tcPr>
            <w:tcW w:w="3481" w:type="dxa"/>
          </w:tcPr>
          <w:p>
            <w:pPr>
              <w:pStyle w:val="TableParagraph"/>
              <w:ind w:left="107" w:right="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Northborough</w:t>
            </w:r>
          </w:p>
        </w:tc>
        <w:tc>
          <w:tcPr>
            <w:tcW w:w="1702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714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4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78" w:type="dxa"/>
          </w:tcPr>
          <w:p>
            <w:pPr>
              <w:pStyle w:val="TableParagraph"/>
              <w:ind w:left="244" w:right="2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68" w:hRule="atLeast"/>
        </w:trPr>
        <w:tc>
          <w:tcPr>
            <w:tcW w:w="3481" w:type="dxa"/>
          </w:tcPr>
          <w:p>
            <w:pPr>
              <w:pStyle w:val="TableParagraph"/>
              <w:ind w:left="107" w:right="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Northbridge</w:t>
            </w:r>
          </w:p>
        </w:tc>
        <w:tc>
          <w:tcPr>
            <w:tcW w:w="1702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714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54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578" w:type="dxa"/>
          </w:tcPr>
          <w:p>
            <w:pPr>
              <w:pStyle w:val="TableParagraph"/>
              <w:ind w:left="244" w:right="2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</w:tr>
      <w:tr>
        <w:trPr>
          <w:trHeight w:val="268" w:hRule="atLeast"/>
        </w:trPr>
        <w:tc>
          <w:tcPr>
            <w:tcW w:w="3481" w:type="dxa"/>
          </w:tcPr>
          <w:p>
            <w:pPr>
              <w:pStyle w:val="TableParagraph"/>
              <w:spacing w:line="249" w:lineRule="exact"/>
              <w:ind w:left="107" w:right="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Northfield</w:t>
            </w:r>
          </w:p>
        </w:tc>
        <w:tc>
          <w:tcPr>
            <w:tcW w:w="1702" w:type="dxa"/>
          </w:tcPr>
          <w:p>
            <w:pPr>
              <w:pStyle w:val="TableParagraph"/>
              <w:spacing w:line="249" w:lineRule="exact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714" w:type="dxa"/>
          </w:tcPr>
          <w:p>
            <w:pPr>
              <w:pStyle w:val="TableParagraph"/>
              <w:spacing w:line="249" w:lineRule="exact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4" w:type="dxa"/>
          </w:tcPr>
          <w:p>
            <w:pPr>
              <w:pStyle w:val="TableParagraph"/>
              <w:spacing w:line="249" w:lineRule="exact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78" w:type="dxa"/>
          </w:tcPr>
          <w:p>
            <w:pPr>
              <w:pStyle w:val="TableParagraph"/>
              <w:spacing w:line="249" w:lineRule="exact"/>
              <w:ind w:left="244" w:right="2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</w:tr>
      <w:tr>
        <w:trPr>
          <w:trHeight w:val="268" w:hRule="atLeast"/>
        </w:trPr>
        <w:tc>
          <w:tcPr>
            <w:tcW w:w="3481" w:type="dxa"/>
          </w:tcPr>
          <w:p>
            <w:pPr>
              <w:pStyle w:val="TableParagraph"/>
              <w:ind w:left="107" w:right="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Norton</w:t>
            </w:r>
          </w:p>
        </w:tc>
        <w:tc>
          <w:tcPr>
            <w:tcW w:w="1702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714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654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5</w:t>
            </w:r>
          </w:p>
        </w:tc>
        <w:tc>
          <w:tcPr>
            <w:tcW w:w="1578" w:type="dxa"/>
          </w:tcPr>
          <w:p>
            <w:pPr>
              <w:pStyle w:val="TableParagraph"/>
              <w:ind w:left="244" w:right="2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</w:tr>
      <w:tr>
        <w:trPr>
          <w:trHeight w:val="268" w:hRule="atLeast"/>
        </w:trPr>
        <w:tc>
          <w:tcPr>
            <w:tcW w:w="3481" w:type="dxa"/>
          </w:tcPr>
          <w:p>
            <w:pPr>
              <w:pStyle w:val="TableParagraph"/>
              <w:ind w:left="107" w:right="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Norwell</w:t>
            </w:r>
          </w:p>
        </w:tc>
        <w:tc>
          <w:tcPr>
            <w:tcW w:w="1702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714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54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578" w:type="dxa"/>
          </w:tcPr>
          <w:p>
            <w:pPr>
              <w:pStyle w:val="TableParagraph"/>
              <w:ind w:left="244" w:right="2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</w:tr>
      <w:tr>
        <w:trPr>
          <w:trHeight w:val="268" w:hRule="atLeast"/>
        </w:trPr>
        <w:tc>
          <w:tcPr>
            <w:tcW w:w="3481" w:type="dxa"/>
          </w:tcPr>
          <w:p>
            <w:pPr>
              <w:pStyle w:val="TableParagraph"/>
              <w:ind w:left="107" w:right="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Norwood</w:t>
            </w:r>
          </w:p>
        </w:tc>
        <w:tc>
          <w:tcPr>
            <w:tcW w:w="1702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714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54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5</w:t>
            </w:r>
          </w:p>
        </w:tc>
        <w:tc>
          <w:tcPr>
            <w:tcW w:w="1578" w:type="dxa"/>
          </w:tcPr>
          <w:p>
            <w:pPr>
              <w:pStyle w:val="TableParagraph"/>
              <w:ind w:left="244" w:right="2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6</w:t>
            </w:r>
          </w:p>
        </w:tc>
      </w:tr>
      <w:tr>
        <w:trPr>
          <w:trHeight w:val="268" w:hRule="atLeast"/>
        </w:trPr>
        <w:tc>
          <w:tcPr>
            <w:tcW w:w="3481" w:type="dxa"/>
          </w:tcPr>
          <w:p>
            <w:pPr>
              <w:pStyle w:val="TableParagraph"/>
              <w:ind w:left="107" w:right="0"/>
              <w:jc w:val="left"/>
              <w:rPr>
                <w:sz w:val="22"/>
              </w:rPr>
            </w:pPr>
            <w:r>
              <w:rPr>
                <w:sz w:val="22"/>
              </w:rPr>
              <w:t>Oak </w:t>
            </w:r>
            <w:r>
              <w:rPr>
                <w:spacing w:val="-2"/>
                <w:sz w:val="22"/>
              </w:rPr>
              <w:t>Bluffs</w:t>
            </w:r>
          </w:p>
        </w:tc>
        <w:tc>
          <w:tcPr>
            <w:tcW w:w="1702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714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54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578" w:type="dxa"/>
          </w:tcPr>
          <w:p>
            <w:pPr>
              <w:pStyle w:val="TableParagraph"/>
              <w:ind w:left="244" w:right="2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</w:tr>
      <w:tr>
        <w:trPr>
          <w:trHeight w:val="268" w:hRule="atLeast"/>
        </w:trPr>
        <w:tc>
          <w:tcPr>
            <w:tcW w:w="3481" w:type="dxa"/>
          </w:tcPr>
          <w:p>
            <w:pPr>
              <w:pStyle w:val="TableParagraph"/>
              <w:ind w:left="107" w:right="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Oakham</w:t>
            </w:r>
          </w:p>
        </w:tc>
        <w:tc>
          <w:tcPr>
            <w:tcW w:w="1702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714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4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78" w:type="dxa"/>
          </w:tcPr>
          <w:p>
            <w:pPr>
              <w:pStyle w:val="TableParagraph"/>
              <w:ind w:left="244" w:right="2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68" w:hRule="atLeast"/>
        </w:trPr>
        <w:tc>
          <w:tcPr>
            <w:tcW w:w="3481" w:type="dxa"/>
          </w:tcPr>
          <w:p>
            <w:pPr>
              <w:pStyle w:val="TableParagraph"/>
              <w:ind w:left="107" w:right="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Orange</w:t>
            </w:r>
          </w:p>
        </w:tc>
        <w:tc>
          <w:tcPr>
            <w:tcW w:w="1702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714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54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578" w:type="dxa"/>
          </w:tcPr>
          <w:p>
            <w:pPr>
              <w:pStyle w:val="TableParagraph"/>
              <w:ind w:left="244" w:right="2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</w:tr>
      <w:tr>
        <w:trPr>
          <w:trHeight w:val="268" w:hRule="atLeast"/>
        </w:trPr>
        <w:tc>
          <w:tcPr>
            <w:tcW w:w="3481" w:type="dxa"/>
          </w:tcPr>
          <w:p>
            <w:pPr>
              <w:pStyle w:val="TableParagraph"/>
              <w:ind w:left="107" w:right="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Orleans</w:t>
            </w:r>
          </w:p>
        </w:tc>
        <w:tc>
          <w:tcPr>
            <w:tcW w:w="1702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714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54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78" w:type="dxa"/>
          </w:tcPr>
          <w:p>
            <w:pPr>
              <w:pStyle w:val="TableParagraph"/>
              <w:ind w:left="244" w:right="2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68" w:hRule="atLeast"/>
        </w:trPr>
        <w:tc>
          <w:tcPr>
            <w:tcW w:w="3481" w:type="dxa"/>
          </w:tcPr>
          <w:p>
            <w:pPr>
              <w:pStyle w:val="TableParagraph"/>
              <w:ind w:left="107" w:right="0"/>
              <w:jc w:val="left"/>
              <w:rPr>
                <w:sz w:val="22"/>
              </w:rPr>
            </w:pPr>
            <w:r>
              <w:rPr>
                <w:spacing w:val="-4"/>
                <w:sz w:val="22"/>
              </w:rPr>
              <w:t>Otis</w:t>
            </w:r>
          </w:p>
        </w:tc>
        <w:tc>
          <w:tcPr>
            <w:tcW w:w="1702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714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4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78" w:type="dxa"/>
          </w:tcPr>
          <w:p>
            <w:pPr>
              <w:pStyle w:val="TableParagraph"/>
              <w:ind w:left="244" w:right="2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</w:tbl>
    <w:p>
      <w:pPr>
        <w:spacing w:after="0"/>
        <w:jc w:val="center"/>
        <w:rPr>
          <w:sz w:val="22"/>
        </w:rPr>
        <w:sectPr>
          <w:pgSz w:w="12240" w:h="15840"/>
          <w:pgMar w:header="1260" w:footer="931" w:top="2280" w:bottom="1120" w:left="520" w:right="800"/>
        </w:sectPr>
      </w:pPr>
    </w:p>
    <w:p>
      <w:pPr>
        <w:pStyle w:val="BodyText"/>
        <w:spacing w:before="130"/>
        <w:rPr>
          <w:sz w:val="20"/>
        </w:rPr>
      </w:pPr>
    </w:p>
    <w:tbl>
      <w:tblPr>
        <w:tblW w:w="0" w:type="auto"/>
        <w:jc w:val="left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481"/>
        <w:gridCol w:w="1702"/>
        <w:gridCol w:w="1714"/>
        <w:gridCol w:w="1654"/>
        <w:gridCol w:w="1578"/>
      </w:tblGrid>
      <w:tr>
        <w:trPr>
          <w:trHeight w:val="443" w:hRule="atLeast"/>
        </w:trPr>
        <w:tc>
          <w:tcPr>
            <w:tcW w:w="3481" w:type="dxa"/>
            <w:vMerge w:val="restart"/>
          </w:tcPr>
          <w:p>
            <w:pPr>
              <w:pStyle w:val="TableParagraph"/>
              <w:spacing w:line="240" w:lineRule="auto" w:before="32"/>
              <w:ind w:right="0"/>
              <w:jc w:val="left"/>
              <w:rPr>
                <w:sz w:val="22"/>
              </w:rPr>
            </w:pPr>
          </w:p>
          <w:p>
            <w:pPr>
              <w:pStyle w:val="TableParagraph"/>
              <w:spacing w:line="240" w:lineRule="auto" w:before="1"/>
              <w:ind w:left="107" w:right="0"/>
              <w:jc w:val="left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City/Town</w:t>
            </w:r>
          </w:p>
        </w:tc>
        <w:tc>
          <w:tcPr>
            <w:tcW w:w="6648" w:type="dxa"/>
            <w:gridSpan w:val="4"/>
          </w:tcPr>
          <w:p>
            <w:pPr>
              <w:pStyle w:val="TableParagraph"/>
              <w:spacing w:line="240" w:lineRule="auto" w:before="85"/>
              <w:ind w:left="11" w:right="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Year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of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Death</w:t>
            </w:r>
          </w:p>
        </w:tc>
      </w:tr>
      <w:tr>
        <w:trPr>
          <w:trHeight w:val="426" w:hRule="atLeast"/>
        </w:trPr>
        <w:tc>
          <w:tcPr>
            <w:tcW w:w="348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</w:tcPr>
          <w:p>
            <w:pPr>
              <w:pStyle w:val="TableParagraph"/>
              <w:spacing w:line="240" w:lineRule="auto" w:before="76"/>
              <w:ind w:right="616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2012</w:t>
            </w:r>
          </w:p>
        </w:tc>
        <w:tc>
          <w:tcPr>
            <w:tcW w:w="1714" w:type="dxa"/>
          </w:tcPr>
          <w:p>
            <w:pPr>
              <w:pStyle w:val="TableParagraph"/>
              <w:spacing w:line="240" w:lineRule="auto" w:before="76"/>
              <w:ind w:right="621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2013</w:t>
            </w:r>
          </w:p>
        </w:tc>
        <w:tc>
          <w:tcPr>
            <w:tcW w:w="1654" w:type="dxa"/>
          </w:tcPr>
          <w:p>
            <w:pPr>
              <w:pStyle w:val="TableParagraph"/>
              <w:spacing w:line="240" w:lineRule="auto" w:before="76"/>
              <w:ind w:right="554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2014</w:t>
            </w:r>
            <w:r>
              <w:rPr>
                <w:b/>
                <w:spacing w:val="-2"/>
                <w:sz w:val="22"/>
                <w:vertAlign w:val="superscript"/>
              </w:rPr>
              <w:t>3</w:t>
            </w:r>
          </w:p>
        </w:tc>
        <w:tc>
          <w:tcPr>
            <w:tcW w:w="1578" w:type="dxa"/>
          </w:tcPr>
          <w:p>
            <w:pPr>
              <w:pStyle w:val="TableParagraph"/>
              <w:spacing w:line="240" w:lineRule="auto" w:before="76"/>
              <w:ind w:left="530" w:right="0"/>
              <w:jc w:val="left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2015</w:t>
            </w:r>
            <w:r>
              <w:rPr>
                <w:b/>
                <w:spacing w:val="-2"/>
                <w:sz w:val="22"/>
                <w:vertAlign w:val="superscript"/>
              </w:rPr>
              <w:t>3</w:t>
            </w:r>
          </w:p>
        </w:tc>
      </w:tr>
      <w:tr>
        <w:trPr>
          <w:trHeight w:val="268" w:hRule="atLeast"/>
        </w:trPr>
        <w:tc>
          <w:tcPr>
            <w:tcW w:w="3481" w:type="dxa"/>
          </w:tcPr>
          <w:p>
            <w:pPr>
              <w:pStyle w:val="TableParagraph"/>
              <w:ind w:left="107" w:right="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Oxford</w:t>
            </w:r>
          </w:p>
        </w:tc>
        <w:tc>
          <w:tcPr>
            <w:tcW w:w="1702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714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54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5</w:t>
            </w:r>
          </w:p>
        </w:tc>
        <w:tc>
          <w:tcPr>
            <w:tcW w:w="1578" w:type="dxa"/>
          </w:tcPr>
          <w:p>
            <w:pPr>
              <w:pStyle w:val="TableParagraph"/>
              <w:ind w:left="244" w:right="2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</w:tr>
      <w:tr>
        <w:trPr>
          <w:trHeight w:val="268" w:hRule="atLeast"/>
        </w:trPr>
        <w:tc>
          <w:tcPr>
            <w:tcW w:w="3481" w:type="dxa"/>
          </w:tcPr>
          <w:p>
            <w:pPr>
              <w:pStyle w:val="TableParagraph"/>
              <w:ind w:left="107" w:right="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Palmer</w:t>
            </w:r>
          </w:p>
        </w:tc>
        <w:tc>
          <w:tcPr>
            <w:tcW w:w="1702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714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54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578" w:type="dxa"/>
          </w:tcPr>
          <w:p>
            <w:pPr>
              <w:pStyle w:val="TableParagraph"/>
              <w:ind w:left="244" w:right="2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</w:tr>
      <w:tr>
        <w:trPr>
          <w:trHeight w:val="268" w:hRule="atLeast"/>
        </w:trPr>
        <w:tc>
          <w:tcPr>
            <w:tcW w:w="3481" w:type="dxa"/>
          </w:tcPr>
          <w:p>
            <w:pPr>
              <w:pStyle w:val="TableParagraph"/>
              <w:ind w:left="107" w:right="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Paxton</w:t>
            </w:r>
          </w:p>
        </w:tc>
        <w:tc>
          <w:tcPr>
            <w:tcW w:w="1702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714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54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578" w:type="dxa"/>
          </w:tcPr>
          <w:p>
            <w:pPr>
              <w:pStyle w:val="TableParagraph"/>
              <w:ind w:left="244" w:right="2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</w:tr>
      <w:tr>
        <w:trPr>
          <w:trHeight w:val="268" w:hRule="atLeast"/>
        </w:trPr>
        <w:tc>
          <w:tcPr>
            <w:tcW w:w="3481" w:type="dxa"/>
          </w:tcPr>
          <w:p>
            <w:pPr>
              <w:pStyle w:val="TableParagraph"/>
              <w:ind w:left="107" w:right="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Peabody</w:t>
            </w:r>
          </w:p>
        </w:tc>
        <w:tc>
          <w:tcPr>
            <w:tcW w:w="1702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714" w:type="dxa"/>
          </w:tcPr>
          <w:p>
            <w:pPr>
              <w:pStyle w:val="TableParagraph"/>
              <w:ind w:right="605"/>
              <w:rPr>
                <w:sz w:val="22"/>
              </w:rPr>
            </w:pPr>
            <w:r>
              <w:rPr>
                <w:spacing w:val="-5"/>
                <w:sz w:val="22"/>
              </w:rPr>
              <w:t>12</w:t>
            </w:r>
          </w:p>
        </w:tc>
        <w:tc>
          <w:tcPr>
            <w:tcW w:w="1654" w:type="dxa"/>
          </w:tcPr>
          <w:p>
            <w:pPr>
              <w:pStyle w:val="TableParagraph"/>
              <w:ind w:right="605"/>
              <w:rPr>
                <w:sz w:val="22"/>
              </w:rPr>
            </w:pPr>
            <w:r>
              <w:rPr>
                <w:spacing w:val="-5"/>
                <w:sz w:val="22"/>
              </w:rPr>
              <w:t>13</w:t>
            </w:r>
          </w:p>
        </w:tc>
        <w:tc>
          <w:tcPr>
            <w:tcW w:w="1578" w:type="dxa"/>
          </w:tcPr>
          <w:p>
            <w:pPr>
              <w:pStyle w:val="TableParagraph"/>
              <w:ind w:left="244" w:right="2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9</w:t>
            </w:r>
          </w:p>
        </w:tc>
      </w:tr>
      <w:tr>
        <w:trPr>
          <w:trHeight w:val="268" w:hRule="atLeast"/>
        </w:trPr>
        <w:tc>
          <w:tcPr>
            <w:tcW w:w="3481" w:type="dxa"/>
          </w:tcPr>
          <w:p>
            <w:pPr>
              <w:pStyle w:val="TableParagraph"/>
              <w:ind w:left="107" w:right="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Pelham</w:t>
            </w:r>
          </w:p>
        </w:tc>
        <w:tc>
          <w:tcPr>
            <w:tcW w:w="1702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714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4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78" w:type="dxa"/>
          </w:tcPr>
          <w:p>
            <w:pPr>
              <w:pStyle w:val="TableParagraph"/>
              <w:ind w:left="244" w:right="2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68" w:hRule="atLeast"/>
        </w:trPr>
        <w:tc>
          <w:tcPr>
            <w:tcW w:w="3481" w:type="dxa"/>
          </w:tcPr>
          <w:p>
            <w:pPr>
              <w:pStyle w:val="TableParagraph"/>
              <w:spacing w:line="249" w:lineRule="exact"/>
              <w:ind w:left="107" w:right="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Pembroke</w:t>
            </w:r>
          </w:p>
        </w:tc>
        <w:tc>
          <w:tcPr>
            <w:tcW w:w="1702" w:type="dxa"/>
          </w:tcPr>
          <w:p>
            <w:pPr>
              <w:pStyle w:val="TableParagraph"/>
              <w:spacing w:line="249" w:lineRule="exact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714" w:type="dxa"/>
          </w:tcPr>
          <w:p>
            <w:pPr>
              <w:pStyle w:val="TableParagraph"/>
              <w:spacing w:line="249" w:lineRule="exact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54" w:type="dxa"/>
          </w:tcPr>
          <w:p>
            <w:pPr>
              <w:pStyle w:val="TableParagraph"/>
              <w:spacing w:line="249" w:lineRule="exact"/>
              <w:rPr>
                <w:sz w:val="22"/>
              </w:rPr>
            </w:pPr>
            <w:r>
              <w:rPr>
                <w:spacing w:val="-10"/>
                <w:sz w:val="22"/>
              </w:rPr>
              <w:t>5</w:t>
            </w:r>
          </w:p>
        </w:tc>
        <w:tc>
          <w:tcPr>
            <w:tcW w:w="1578" w:type="dxa"/>
          </w:tcPr>
          <w:p>
            <w:pPr>
              <w:pStyle w:val="TableParagraph"/>
              <w:spacing w:line="249" w:lineRule="exact"/>
              <w:ind w:left="244" w:right="2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</w:tr>
      <w:tr>
        <w:trPr>
          <w:trHeight w:val="268" w:hRule="atLeast"/>
        </w:trPr>
        <w:tc>
          <w:tcPr>
            <w:tcW w:w="3481" w:type="dxa"/>
          </w:tcPr>
          <w:p>
            <w:pPr>
              <w:pStyle w:val="TableParagraph"/>
              <w:ind w:left="107" w:right="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Pepperell</w:t>
            </w:r>
          </w:p>
        </w:tc>
        <w:tc>
          <w:tcPr>
            <w:tcW w:w="1702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714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54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578" w:type="dxa"/>
          </w:tcPr>
          <w:p>
            <w:pPr>
              <w:pStyle w:val="TableParagraph"/>
              <w:ind w:left="244" w:right="2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</w:tr>
      <w:tr>
        <w:trPr>
          <w:trHeight w:val="268" w:hRule="atLeast"/>
        </w:trPr>
        <w:tc>
          <w:tcPr>
            <w:tcW w:w="3481" w:type="dxa"/>
          </w:tcPr>
          <w:p>
            <w:pPr>
              <w:pStyle w:val="TableParagraph"/>
              <w:ind w:left="107" w:right="0"/>
              <w:jc w:val="left"/>
              <w:rPr>
                <w:sz w:val="22"/>
              </w:rPr>
            </w:pPr>
            <w:r>
              <w:rPr>
                <w:spacing w:val="-4"/>
                <w:sz w:val="22"/>
              </w:rPr>
              <w:t>Peru</w:t>
            </w:r>
          </w:p>
        </w:tc>
        <w:tc>
          <w:tcPr>
            <w:tcW w:w="1702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714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4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78" w:type="dxa"/>
          </w:tcPr>
          <w:p>
            <w:pPr>
              <w:pStyle w:val="TableParagraph"/>
              <w:ind w:left="244" w:right="2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68" w:hRule="atLeast"/>
        </w:trPr>
        <w:tc>
          <w:tcPr>
            <w:tcW w:w="3481" w:type="dxa"/>
          </w:tcPr>
          <w:p>
            <w:pPr>
              <w:pStyle w:val="TableParagraph"/>
              <w:ind w:left="107" w:right="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Petersham</w:t>
            </w:r>
          </w:p>
        </w:tc>
        <w:tc>
          <w:tcPr>
            <w:tcW w:w="1702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714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54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78" w:type="dxa"/>
          </w:tcPr>
          <w:p>
            <w:pPr>
              <w:pStyle w:val="TableParagraph"/>
              <w:ind w:left="244" w:right="2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68" w:hRule="atLeast"/>
        </w:trPr>
        <w:tc>
          <w:tcPr>
            <w:tcW w:w="3481" w:type="dxa"/>
          </w:tcPr>
          <w:p>
            <w:pPr>
              <w:pStyle w:val="TableParagraph"/>
              <w:ind w:left="107" w:right="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Phillipston</w:t>
            </w:r>
          </w:p>
        </w:tc>
        <w:tc>
          <w:tcPr>
            <w:tcW w:w="1702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714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4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78" w:type="dxa"/>
          </w:tcPr>
          <w:p>
            <w:pPr>
              <w:pStyle w:val="TableParagraph"/>
              <w:ind w:left="244" w:right="2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68" w:hRule="atLeast"/>
        </w:trPr>
        <w:tc>
          <w:tcPr>
            <w:tcW w:w="3481" w:type="dxa"/>
          </w:tcPr>
          <w:p>
            <w:pPr>
              <w:pStyle w:val="TableParagraph"/>
              <w:ind w:left="107" w:right="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Pittsfield</w:t>
            </w:r>
          </w:p>
        </w:tc>
        <w:tc>
          <w:tcPr>
            <w:tcW w:w="1702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8</w:t>
            </w:r>
          </w:p>
        </w:tc>
        <w:tc>
          <w:tcPr>
            <w:tcW w:w="1714" w:type="dxa"/>
          </w:tcPr>
          <w:p>
            <w:pPr>
              <w:pStyle w:val="TableParagraph"/>
              <w:ind w:right="605"/>
              <w:rPr>
                <w:sz w:val="22"/>
              </w:rPr>
            </w:pPr>
            <w:r>
              <w:rPr>
                <w:spacing w:val="-5"/>
                <w:sz w:val="22"/>
              </w:rPr>
              <w:t>14</w:t>
            </w:r>
          </w:p>
        </w:tc>
        <w:tc>
          <w:tcPr>
            <w:tcW w:w="1654" w:type="dxa"/>
          </w:tcPr>
          <w:p>
            <w:pPr>
              <w:pStyle w:val="TableParagraph"/>
              <w:ind w:right="605"/>
              <w:rPr>
                <w:sz w:val="22"/>
              </w:rPr>
            </w:pPr>
            <w:r>
              <w:rPr>
                <w:spacing w:val="-5"/>
                <w:sz w:val="22"/>
              </w:rPr>
              <w:t>13</w:t>
            </w:r>
          </w:p>
        </w:tc>
        <w:tc>
          <w:tcPr>
            <w:tcW w:w="1578" w:type="dxa"/>
          </w:tcPr>
          <w:p>
            <w:pPr>
              <w:pStyle w:val="TableParagraph"/>
              <w:ind w:left="244" w:right="114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17</w:t>
            </w:r>
          </w:p>
        </w:tc>
      </w:tr>
      <w:tr>
        <w:trPr>
          <w:trHeight w:val="270" w:hRule="atLeast"/>
        </w:trPr>
        <w:tc>
          <w:tcPr>
            <w:tcW w:w="3481" w:type="dxa"/>
          </w:tcPr>
          <w:p>
            <w:pPr>
              <w:pStyle w:val="TableParagraph"/>
              <w:spacing w:line="251" w:lineRule="exact"/>
              <w:ind w:left="107" w:right="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Plainfield</w:t>
            </w:r>
          </w:p>
        </w:tc>
        <w:tc>
          <w:tcPr>
            <w:tcW w:w="1702" w:type="dxa"/>
          </w:tcPr>
          <w:p>
            <w:pPr>
              <w:pStyle w:val="TableParagraph"/>
              <w:spacing w:line="251" w:lineRule="exact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714" w:type="dxa"/>
          </w:tcPr>
          <w:p>
            <w:pPr>
              <w:pStyle w:val="TableParagraph"/>
              <w:spacing w:line="251" w:lineRule="exact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4" w:type="dxa"/>
          </w:tcPr>
          <w:p>
            <w:pPr>
              <w:pStyle w:val="TableParagraph"/>
              <w:spacing w:line="251" w:lineRule="exact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78" w:type="dxa"/>
          </w:tcPr>
          <w:p>
            <w:pPr>
              <w:pStyle w:val="TableParagraph"/>
              <w:spacing w:line="251" w:lineRule="exact"/>
              <w:ind w:left="244" w:right="2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68" w:hRule="atLeast"/>
        </w:trPr>
        <w:tc>
          <w:tcPr>
            <w:tcW w:w="3481" w:type="dxa"/>
          </w:tcPr>
          <w:p>
            <w:pPr>
              <w:pStyle w:val="TableParagraph"/>
              <w:ind w:left="107" w:right="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Plainville</w:t>
            </w:r>
          </w:p>
        </w:tc>
        <w:tc>
          <w:tcPr>
            <w:tcW w:w="1702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714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54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578" w:type="dxa"/>
          </w:tcPr>
          <w:p>
            <w:pPr>
              <w:pStyle w:val="TableParagraph"/>
              <w:ind w:left="244" w:right="2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68" w:hRule="atLeast"/>
        </w:trPr>
        <w:tc>
          <w:tcPr>
            <w:tcW w:w="3481" w:type="dxa"/>
          </w:tcPr>
          <w:p>
            <w:pPr>
              <w:pStyle w:val="TableParagraph"/>
              <w:ind w:left="107" w:right="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Plymouth</w:t>
            </w:r>
          </w:p>
        </w:tc>
        <w:tc>
          <w:tcPr>
            <w:tcW w:w="1702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6</w:t>
            </w:r>
          </w:p>
        </w:tc>
        <w:tc>
          <w:tcPr>
            <w:tcW w:w="1714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6</w:t>
            </w:r>
          </w:p>
        </w:tc>
        <w:tc>
          <w:tcPr>
            <w:tcW w:w="1654" w:type="dxa"/>
          </w:tcPr>
          <w:p>
            <w:pPr>
              <w:pStyle w:val="TableParagraph"/>
              <w:ind w:right="605"/>
              <w:rPr>
                <w:sz w:val="22"/>
              </w:rPr>
            </w:pPr>
            <w:r>
              <w:rPr>
                <w:spacing w:val="-5"/>
                <w:sz w:val="22"/>
              </w:rPr>
              <w:t>17</w:t>
            </w:r>
          </w:p>
        </w:tc>
        <w:tc>
          <w:tcPr>
            <w:tcW w:w="1578" w:type="dxa"/>
          </w:tcPr>
          <w:p>
            <w:pPr>
              <w:pStyle w:val="TableParagraph"/>
              <w:ind w:left="244" w:right="114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20</w:t>
            </w:r>
          </w:p>
        </w:tc>
      </w:tr>
      <w:tr>
        <w:trPr>
          <w:trHeight w:val="268" w:hRule="atLeast"/>
        </w:trPr>
        <w:tc>
          <w:tcPr>
            <w:tcW w:w="3481" w:type="dxa"/>
          </w:tcPr>
          <w:p>
            <w:pPr>
              <w:pStyle w:val="TableParagraph"/>
              <w:ind w:left="107" w:right="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Plympton</w:t>
            </w:r>
          </w:p>
        </w:tc>
        <w:tc>
          <w:tcPr>
            <w:tcW w:w="1702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714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4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78" w:type="dxa"/>
          </w:tcPr>
          <w:p>
            <w:pPr>
              <w:pStyle w:val="TableParagraph"/>
              <w:ind w:left="244" w:right="2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</w:tr>
      <w:tr>
        <w:trPr>
          <w:trHeight w:val="268" w:hRule="atLeast"/>
        </w:trPr>
        <w:tc>
          <w:tcPr>
            <w:tcW w:w="3481" w:type="dxa"/>
          </w:tcPr>
          <w:p>
            <w:pPr>
              <w:pStyle w:val="TableParagraph"/>
              <w:ind w:left="107" w:right="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Princeton</w:t>
            </w:r>
          </w:p>
        </w:tc>
        <w:tc>
          <w:tcPr>
            <w:tcW w:w="1702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714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54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578" w:type="dxa"/>
          </w:tcPr>
          <w:p>
            <w:pPr>
              <w:pStyle w:val="TableParagraph"/>
              <w:ind w:left="244" w:right="2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</w:tr>
      <w:tr>
        <w:trPr>
          <w:trHeight w:val="268" w:hRule="atLeast"/>
        </w:trPr>
        <w:tc>
          <w:tcPr>
            <w:tcW w:w="3481" w:type="dxa"/>
          </w:tcPr>
          <w:p>
            <w:pPr>
              <w:pStyle w:val="TableParagraph"/>
              <w:ind w:left="107" w:right="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Provincetown</w:t>
            </w:r>
          </w:p>
        </w:tc>
        <w:tc>
          <w:tcPr>
            <w:tcW w:w="1702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714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4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578" w:type="dxa"/>
          </w:tcPr>
          <w:p>
            <w:pPr>
              <w:pStyle w:val="TableParagraph"/>
              <w:ind w:left="244" w:right="2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68" w:hRule="atLeast"/>
        </w:trPr>
        <w:tc>
          <w:tcPr>
            <w:tcW w:w="3481" w:type="dxa"/>
          </w:tcPr>
          <w:p>
            <w:pPr>
              <w:pStyle w:val="TableParagraph"/>
              <w:ind w:left="107" w:right="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Quincy</w:t>
            </w:r>
          </w:p>
        </w:tc>
        <w:tc>
          <w:tcPr>
            <w:tcW w:w="1702" w:type="dxa"/>
          </w:tcPr>
          <w:p>
            <w:pPr>
              <w:pStyle w:val="TableParagraph"/>
              <w:ind w:right="605"/>
              <w:rPr>
                <w:sz w:val="22"/>
              </w:rPr>
            </w:pPr>
            <w:r>
              <w:rPr>
                <w:spacing w:val="-5"/>
                <w:sz w:val="22"/>
              </w:rPr>
              <w:t>25</w:t>
            </w:r>
          </w:p>
        </w:tc>
        <w:tc>
          <w:tcPr>
            <w:tcW w:w="1714" w:type="dxa"/>
          </w:tcPr>
          <w:p>
            <w:pPr>
              <w:pStyle w:val="TableParagraph"/>
              <w:ind w:right="605"/>
              <w:rPr>
                <w:sz w:val="22"/>
              </w:rPr>
            </w:pPr>
            <w:r>
              <w:rPr>
                <w:spacing w:val="-5"/>
                <w:sz w:val="22"/>
              </w:rPr>
              <w:t>26</w:t>
            </w:r>
          </w:p>
        </w:tc>
        <w:tc>
          <w:tcPr>
            <w:tcW w:w="1654" w:type="dxa"/>
          </w:tcPr>
          <w:p>
            <w:pPr>
              <w:pStyle w:val="TableParagraph"/>
              <w:ind w:right="605"/>
              <w:rPr>
                <w:sz w:val="22"/>
              </w:rPr>
            </w:pPr>
            <w:r>
              <w:rPr>
                <w:spacing w:val="-5"/>
                <w:sz w:val="22"/>
              </w:rPr>
              <w:t>38</w:t>
            </w:r>
          </w:p>
        </w:tc>
        <w:tc>
          <w:tcPr>
            <w:tcW w:w="1578" w:type="dxa"/>
          </w:tcPr>
          <w:p>
            <w:pPr>
              <w:pStyle w:val="TableParagraph"/>
              <w:ind w:left="244" w:right="114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41</w:t>
            </w:r>
          </w:p>
        </w:tc>
      </w:tr>
      <w:tr>
        <w:trPr>
          <w:trHeight w:val="268" w:hRule="atLeast"/>
        </w:trPr>
        <w:tc>
          <w:tcPr>
            <w:tcW w:w="3481" w:type="dxa"/>
          </w:tcPr>
          <w:p>
            <w:pPr>
              <w:pStyle w:val="TableParagraph"/>
              <w:spacing w:line="249" w:lineRule="exact"/>
              <w:ind w:left="107" w:right="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Randolph</w:t>
            </w:r>
          </w:p>
        </w:tc>
        <w:tc>
          <w:tcPr>
            <w:tcW w:w="1702" w:type="dxa"/>
          </w:tcPr>
          <w:p>
            <w:pPr>
              <w:pStyle w:val="TableParagraph"/>
              <w:spacing w:line="249" w:lineRule="exact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714" w:type="dxa"/>
          </w:tcPr>
          <w:p>
            <w:pPr>
              <w:pStyle w:val="TableParagraph"/>
              <w:spacing w:line="249" w:lineRule="exact"/>
              <w:rPr>
                <w:sz w:val="22"/>
              </w:rPr>
            </w:pPr>
            <w:r>
              <w:rPr>
                <w:spacing w:val="-10"/>
                <w:sz w:val="22"/>
              </w:rPr>
              <w:t>5</w:t>
            </w:r>
          </w:p>
        </w:tc>
        <w:tc>
          <w:tcPr>
            <w:tcW w:w="1654" w:type="dxa"/>
          </w:tcPr>
          <w:p>
            <w:pPr>
              <w:pStyle w:val="TableParagraph"/>
              <w:spacing w:line="249" w:lineRule="exact"/>
              <w:rPr>
                <w:sz w:val="22"/>
              </w:rPr>
            </w:pPr>
            <w:r>
              <w:rPr>
                <w:spacing w:val="-10"/>
                <w:sz w:val="22"/>
              </w:rPr>
              <w:t>7</w:t>
            </w:r>
          </w:p>
        </w:tc>
        <w:tc>
          <w:tcPr>
            <w:tcW w:w="1578" w:type="dxa"/>
          </w:tcPr>
          <w:p>
            <w:pPr>
              <w:pStyle w:val="TableParagraph"/>
              <w:spacing w:line="249" w:lineRule="exact"/>
              <w:ind w:left="244" w:right="114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12</w:t>
            </w:r>
          </w:p>
        </w:tc>
      </w:tr>
      <w:tr>
        <w:trPr>
          <w:trHeight w:val="268" w:hRule="atLeast"/>
        </w:trPr>
        <w:tc>
          <w:tcPr>
            <w:tcW w:w="3481" w:type="dxa"/>
          </w:tcPr>
          <w:p>
            <w:pPr>
              <w:pStyle w:val="TableParagraph"/>
              <w:ind w:left="107" w:right="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Raynham</w:t>
            </w:r>
          </w:p>
        </w:tc>
        <w:tc>
          <w:tcPr>
            <w:tcW w:w="1702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714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54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5</w:t>
            </w:r>
          </w:p>
        </w:tc>
        <w:tc>
          <w:tcPr>
            <w:tcW w:w="1578" w:type="dxa"/>
          </w:tcPr>
          <w:p>
            <w:pPr>
              <w:pStyle w:val="TableParagraph"/>
              <w:ind w:left="244" w:right="2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</w:tr>
      <w:tr>
        <w:trPr>
          <w:trHeight w:val="268" w:hRule="atLeast"/>
        </w:trPr>
        <w:tc>
          <w:tcPr>
            <w:tcW w:w="3481" w:type="dxa"/>
          </w:tcPr>
          <w:p>
            <w:pPr>
              <w:pStyle w:val="TableParagraph"/>
              <w:ind w:left="107" w:right="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Reading</w:t>
            </w:r>
          </w:p>
        </w:tc>
        <w:tc>
          <w:tcPr>
            <w:tcW w:w="1702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714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54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578" w:type="dxa"/>
          </w:tcPr>
          <w:p>
            <w:pPr>
              <w:pStyle w:val="TableParagraph"/>
              <w:ind w:left="244" w:right="2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</w:tr>
      <w:tr>
        <w:trPr>
          <w:trHeight w:val="268" w:hRule="atLeast"/>
        </w:trPr>
        <w:tc>
          <w:tcPr>
            <w:tcW w:w="3481" w:type="dxa"/>
          </w:tcPr>
          <w:p>
            <w:pPr>
              <w:pStyle w:val="TableParagraph"/>
              <w:ind w:left="107" w:right="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Rehoboth</w:t>
            </w:r>
          </w:p>
        </w:tc>
        <w:tc>
          <w:tcPr>
            <w:tcW w:w="1702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714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4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78" w:type="dxa"/>
          </w:tcPr>
          <w:p>
            <w:pPr>
              <w:pStyle w:val="TableParagraph"/>
              <w:ind w:left="244" w:right="2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</w:tr>
      <w:tr>
        <w:trPr>
          <w:trHeight w:val="268" w:hRule="atLeast"/>
        </w:trPr>
        <w:tc>
          <w:tcPr>
            <w:tcW w:w="3481" w:type="dxa"/>
          </w:tcPr>
          <w:p>
            <w:pPr>
              <w:pStyle w:val="TableParagraph"/>
              <w:ind w:left="107" w:right="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Revere</w:t>
            </w:r>
          </w:p>
        </w:tc>
        <w:tc>
          <w:tcPr>
            <w:tcW w:w="1702" w:type="dxa"/>
          </w:tcPr>
          <w:p>
            <w:pPr>
              <w:pStyle w:val="TableParagraph"/>
              <w:ind w:right="605"/>
              <w:rPr>
                <w:sz w:val="22"/>
              </w:rPr>
            </w:pPr>
            <w:r>
              <w:rPr>
                <w:spacing w:val="-5"/>
                <w:sz w:val="22"/>
              </w:rPr>
              <w:t>12</w:t>
            </w:r>
          </w:p>
        </w:tc>
        <w:tc>
          <w:tcPr>
            <w:tcW w:w="1714" w:type="dxa"/>
          </w:tcPr>
          <w:p>
            <w:pPr>
              <w:pStyle w:val="TableParagraph"/>
              <w:ind w:right="605"/>
              <w:rPr>
                <w:sz w:val="22"/>
              </w:rPr>
            </w:pPr>
            <w:r>
              <w:rPr>
                <w:spacing w:val="-5"/>
                <w:sz w:val="22"/>
              </w:rPr>
              <w:t>15</w:t>
            </w:r>
          </w:p>
        </w:tc>
        <w:tc>
          <w:tcPr>
            <w:tcW w:w="1654" w:type="dxa"/>
          </w:tcPr>
          <w:p>
            <w:pPr>
              <w:pStyle w:val="TableParagraph"/>
              <w:ind w:right="605"/>
              <w:rPr>
                <w:sz w:val="22"/>
              </w:rPr>
            </w:pPr>
            <w:r>
              <w:rPr>
                <w:spacing w:val="-5"/>
                <w:sz w:val="22"/>
              </w:rPr>
              <w:t>26</w:t>
            </w:r>
          </w:p>
        </w:tc>
        <w:tc>
          <w:tcPr>
            <w:tcW w:w="1578" w:type="dxa"/>
          </w:tcPr>
          <w:p>
            <w:pPr>
              <w:pStyle w:val="TableParagraph"/>
              <w:ind w:left="244" w:right="114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15</w:t>
            </w:r>
          </w:p>
        </w:tc>
      </w:tr>
      <w:tr>
        <w:trPr>
          <w:trHeight w:val="268" w:hRule="atLeast"/>
        </w:trPr>
        <w:tc>
          <w:tcPr>
            <w:tcW w:w="3481" w:type="dxa"/>
          </w:tcPr>
          <w:p>
            <w:pPr>
              <w:pStyle w:val="TableParagraph"/>
              <w:ind w:left="107" w:right="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Richmond</w:t>
            </w:r>
          </w:p>
        </w:tc>
        <w:tc>
          <w:tcPr>
            <w:tcW w:w="1702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714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54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78" w:type="dxa"/>
          </w:tcPr>
          <w:p>
            <w:pPr>
              <w:pStyle w:val="TableParagraph"/>
              <w:ind w:left="244" w:right="2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68" w:hRule="atLeast"/>
        </w:trPr>
        <w:tc>
          <w:tcPr>
            <w:tcW w:w="3481" w:type="dxa"/>
          </w:tcPr>
          <w:p>
            <w:pPr>
              <w:pStyle w:val="TableParagraph"/>
              <w:ind w:left="107" w:right="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Rochester</w:t>
            </w:r>
          </w:p>
        </w:tc>
        <w:tc>
          <w:tcPr>
            <w:tcW w:w="1702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714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4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578" w:type="dxa"/>
          </w:tcPr>
          <w:p>
            <w:pPr>
              <w:pStyle w:val="TableParagraph"/>
              <w:ind w:left="244" w:right="2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68" w:hRule="atLeast"/>
        </w:trPr>
        <w:tc>
          <w:tcPr>
            <w:tcW w:w="3481" w:type="dxa"/>
          </w:tcPr>
          <w:p>
            <w:pPr>
              <w:pStyle w:val="TableParagraph"/>
              <w:ind w:left="107" w:right="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Rockland</w:t>
            </w:r>
          </w:p>
        </w:tc>
        <w:tc>
          <w:tcPr>
            <w:tcW w:w="1702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714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654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5</w:t>
            </w:r>
          </w:p>
        </w:tc>
        <w:tc>
          <w:tcPr>
            <w:tcW w:w="1578" w:type="dxa"/>
          </w:tcPr>
          <w:p>
            <w:pPr>
              <w:pStyle w:val="TableParagraph"/>
              <w:ind w:left="244" w:right="114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10</w:t>
            </w:r>
          </w:p>
        </w:tc>
      </w:tr>
      <w:tr>
        <w:trPr>
          <w:trHeight w:val="268" w:hRule="atLeast"/>
        </w:trPr>
        <w:tc>
          <w:tcPr>
            <w:tcW w:w="3481" w:type="dxa"/>
          </w:tcPr>
          <w:p>
            <w:pPr>
              <w:pStyle w:val="TableParagraph"/>
              <w:ind w:left="107" w:right="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Rockport</w:t>
            </w:r>
          </w:p>
        </w:tc>
        <w:tc>
          <w:tcPr>
            <w:tcW w:w="1702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714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4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578" w:type="dxa"/>
          </w:tcPr>
          <w:p>
            <w:pPr>
              <w:pStyle w:val="TableParagraph"/>
              <w:ind w:left="244" w:right="2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</w:tr>
      <w:tr>
        <w:trPr>
          <w:trHeight w:val="270" w:hRule="atLeast"/>
        </w:trPr>
        <w:tc>
          <w:tcPr>
            <w:tcW w:w="3481" w:type="dxa"/>
          </w:tcPr>
          <w:p>
            <w:pPr>
              <w:pStyle w:val="TableParagraph"/>
              <w:spacing w:line="251" w:lineRule="exact"/>
              <w:ind w:left="107" w:right="0"/>
              <w:jc w:val="left"/>
              <w:rPr>
                <w:sz w:val="22"/>
              </w:rPr>
            </w:pPr>
            <w:r>
              <w:rPr>
                <w:spacing w:val="-4"/>
                <w:sz w:val="22"/>
              </w:rPr>
              <w:t>Rowe</w:t>
            </w:r>
          </w:p>
        </w:tc>
        <w:tc>
          <w:tcPr>
            <w:tcW w:w="1702" w:type="dxa"/>
          </w:tcPr>
          <w:p>
            <w:pPr>
              <w:pStyle w:val="TableParagraph"/>
              <w:spacing w:line="251" w:lineRule="exact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714" w:type="dxa"/>
          </w:tcPr>
          <w:p>
            <w:pPr>
              <w:pStyle w:val="TableParagraph"/>
              <w:spacing w:line="251" w:lineRule="exact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4" w:type="dxa"/>
          </w:tcPr>
          <w:p>
            <w:pPr>
              <w:pStyle w:val="TableParagraph"/>
              <w:spacing w:line="251" w:lineRule="exact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78" w:type="dxa"/>
          </w:tcPr>
          <w:p>
            <w:pPr>
              <w:pStyle w:val="TableParagraph"/>
              <w:spacing w:line="251" w:lineRule="exact"/>
              <w:ind w:left="244" w:right="2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68" w:hRule="atLeast"/>
        </w:trPr>
        <w:tc>
          <w:tcPr>
            <w:tcW w:w="3481" w:type="dxa"/>
          </w:tcPr>
          <w:p>
            <w:pPr>
              <w:pStyle w:val="TableParagraph"/>
              <w:ind w:left="107" w:right="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Rowley</w:t>
            </w:r>
          </w:p>
        </w:tc>
        <w:tc>
          <w:tcPr>
            <w:tcW w:w="1702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714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54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78" w:type="dxa"/>
          </w:tcPr>
          <w:p>
            <w:pPr>
              <w:pStyle w:val="TableParagraph"/>
              <w:ind w:left="244" w:right="2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68" w:hRule="atLeast"/>
        </w:trPr>
        <w:tc>
          <w:tcPr>
            <w:tcW w:w="3481" w:type="dxa"/>
          </w:tcPr>
          <w:p>
            <w:pPr>
              <w:pStyle w:val="TableParagraph"/>
              <w:ind w:left="107" w:right="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Royalston</w:t>
            </w:r>
          </w:p>
        </w:tc>
        <w:tc>
          <w:tcPr>
            <w:tcW w:w="1702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714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54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78" w:type="dxa"/>
          </w:tcPr>
          <w:p>
            <w:pPr>
              <w:pStyle w:val="TableParagraph"/>
              <w:ind w:left="244" w:right="2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68" w:hRule="atLeast"/>
        </w:trPr>
        <w:tc>
          <w:tcPr>
            <w:tcW w:w="3481" w:type="dxa"/>
          </w:tcPr>
          <w:p>
            <w:pPr>
              <w:pStyle w:val="TableParagraph"/>
              <w:spacing w:line="249" w:lineRule="exact"/>
              <w:ind w:left="107" w:right="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Russell</w:t>
            </w:r>
          </w:p>
        </w:tc>
        <w:tc>
          <w:tcPr>
            <w:tcW w:w="1702" w:type="dxa"/>
          </w:tcPr>
          <w:p>
            <w:pPr>
              <w:pStyle w:val="TableParagraph"/>
              <w:spacing w:line="249" w:lineRule="exact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714" w:type="dxa"/>
          </w:tcPr>
          <w:p>
            <w:pPr>
              <w:pStyle w:val="TableParagraph"/>
              <w:spacing w:line="249" w:lineRule="exact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4" w:type="dxa"/>
          </w:tcPr>
          <w:p>
            <w:pPr>
              <w:pStyle w:val="TableParagraph"/>
              <w:spacing w:line="249" w:lineRule="exact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78" w:type="dxa"/>
          </w:tcPr>
          <w:p>
            <w:pPr>
              <w:pStyle w:val="TableParagraph"/>
              <w:spacing w:line="249" w:lineRule="exact"/>
              <w:ind w:left="244" w:right="2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68" w:hRule="atLeast"/>
        </w:trPr>
        <w:tc>
          <w:tcPr>
            <w:tcW w:w="3481" w:type="dxa"/>
          </w:tcPr>
          <w:p>
            <w:pPr>
              <w:pStyle w:val="TableParagraph"/>
              <w:ind w:left="107" w:right="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Rutland</w:t>
            </w:r>
          </w:p>
        </w:tc>
        <w:tc>
          <w:tcPr>
            <w:tcW w:w="1702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714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4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578" w:type="dxa"/>
          </w:tcPr>
          <w:p>
            <w:pPr>
              <w:pStyle w:val="TableParagraph"/>
              <w:ind w:left="244" w:right="2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68" w:hRule="atLeast"/>
        </w:trPr>
        <w:tc>
          <w:tcPr>
            <w:tcW w:w="3481" w:type="dxa"/>
          </w:tcPr>
          <w:p>
            <w:pPr>
              <w:pStyle w:val="TableParagraph"/>
              <w:ind w:left="107" w:right="0"/>
              <w:jc w:val="left"/>
              <w:rPr>
                <w:sz w:val="22"/>
              </w:rPr>
            </w:pPr>
            <w:r>
              <w:rPr>
                <w:spacing w:val="-4"/>
                <w:sz w:val="22"/>
              </w:rPr>
              <w:t>Salem</w:t>
            </w:r>
          </w:p>
        </w:tc>
        <w:tc>
          <w:tcPr>
            <w:tcW w:w="1702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5</w:t>
            </w:r>
          </w:p>
        </w:tc>
        <w:tc>
          <w:tcPr>
            <w:tcW w:w="1714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6</w:t>
            </w:r>
          </w:p>
        </w:tc>
        <w:tc>
          <w:tcPr>
            <w:tcW w:w="1654" w:type="dxa"/>
          </w:tcPr>
          <w:p>
            <w:pPr>
              <w:pStyle w:val="TableParagraph"/>
              <w:ind w:right="605"/>
              <w:rPr>
                <w:sz w:val="22"/>
              </w:rPr>
            </w:pPr>
            <w:r>
              <w:rPr>
                <w:spacing w:val="-5"/>
                <w:sz w:val="22"/>
              </w:rPr>
              <w:t>12</w:t>
            </w:r>
          </w:p>
        </w:tc>
        <w:tc>
          <w:tcPr>
            <w:tcW w:w="1578" w:type="dxa"/>
          </w:tcPr>
          <w:p>
            <w:pPr>
              <w:pStyle w:val="TableParagraph"/>
              <w:ind w:left="244" w:right="114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13</w:t>
            </w:r>
          </w:p>
        </w:tc>
      </w:tr>
      <w:tr>
        <w:trPr>
          <w:trHeight w:val="268" w:hRule="atLeast"/>
        </w:trPr>
        <w:tc>
          <w:tcPr>
            <w:tcW w:w="3481" w:type="dxa"/>
          </w:tcPr>
          <w:p>
            <w:pPr>
              <w:pStyle w:val="TableParagraph"/>
              <w:ind w:left="107" w:right="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Salisbury</w:t>
            </w:r>
          </w:p>
        </w:tc>
        <w:tc>
          <w:tcPr>
            <w:tcW w:w="1702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714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54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578" w:type="dxa"/>
          </w:tcPr>
          <w:p>
            <w:pPr>
              <w:pStyle w:val="TableParagraph"/>
              <w:ind w:left="244" w:right="2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5</w:t>
            </w:r>
          </w:p>
        </w:tc>
      </w:tr>
      <w:tr>
        <w:trPr>
          <w:trHeight w:val="268" w:hRule="atLeast"/>
        </w:trPr>
        <w:tc>
          <w:tcPr>
            <w:tcW w:w="3481" w:type="dxa"/>
          </w:tcPr>
          <w:p>
            <w:pPr>
              <w:pStyle w:val="TableParagraph"/>
              <w:ind w:left="107" w:right="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Sandisfield</w:t>
            </w:r>
          </w:p>
        </w:tc>
        <w:tc>
          <w:tcPr>
            <w:tcW w:w="1702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714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4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78" w:type="dxa"/>
          </w:tcPr>
          <w:p>
            <w:pPr>
              <w:pStyle w:val="TableParagraph"/>
              <w:ind w:left="244" w:right="2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68" w:hRule="atLeast"/>
        </w:trPr>
        <w:tc>
          <w:tcPr>
            <w:tcW w:w="3481" w:type="dxa"/>
          </w:tcPr>
          <w:p>
            <w:pPr>
              <w:pStyle w:val="TableParagraph"/>
              <w:ind w:left="107" w:right="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Sandwich</w:t>
            </w:r>
          </w:p>
        </w:tc>
        <w:tc>
          <w:tcPr>
            <w:tcW w:w="1702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714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54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578" w:type="dxa"/>
          </w:tcPr>
          <w:p>
            <w:pPr>
              <w:pStyle w:val="TableParagraph"/>
              <w:ind w:left="244" w:right="2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</w:tr>
      <w:tr>
        <w:trPr>
          <w:trHeight w:val="268" w:hRule="atLeast"/>
        </w:trPr>
        <w:tc>
          <w:tcPr>
            <w:tcW w:w="3481" w:type="dxa"/>
          </w:tcPr>
          <w:p>
            <w:pPr>
              <w:pStyle w:val="TableParagraph"/>
              <w:ind w:left="107" w:right="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Saugus</w:t>
            </w:r>
          </w:p>
        </w:tc>
        <w:tc>
          <w:tcPr>
            <w:tcW w:w="1702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9</w:t>
            </w:r>
          </w:p>
        </w:tc>
        <w:tc>
          <w:tcPr>
            <w:tcW w:w="1714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7</w:t>
            </w:r>
          </w:p>
        </w:tc>
        <w:tc>
          <w:tcPr>
            <w:tcW w:w="1654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8</w:t>
            </w:r>
          </w:p>
        </w:tc>
        <w:tc>
          <w:tcPr>
            <w:tcW w:w="1578" w:type="dxa"/>
          </w:tcPr>
          <w:p>
            <w:pPr>
              <w:pStyle w:val="TableParagraph"/>
              <w:ind w:left="244" w:right="2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6</w:t>
            </w:r>
          </w:p>
        </w:tc>
      </w:tr>
      <w:tr>
        <w:trPr>
          <w:trHeight w:val="268" w:hRule="atLeast"/>
        </w:trPr>
        <w:tc>
          <w:tcPr>
            <w:tcW w:w="3481" w:type="dxa"/>
          </w:tcPr>
          <w:p>
            <w:pPr>
              <w:pStyle w:val="TableParagraph"/>
              <w:ind w:left="107" w:right="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Savoy</w:t>
            </w:r>
          </w:p>
        </w:tc>
        <w:tc>
          <w:tcPr>
            <w:tcW w:w="1702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714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4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78" w:type="dxa"/>
          </w:tcPr>
          <w:p>
            <w:pPr>
              <w:pStyle w:val="TableParagraph"/>
              <w:ind w:left="244" w:right="2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68" w:hRule="atLeast"/>
        </w:trPr>
        <w:tc>
          <w:tcPr>
            <w:tcW w:w="3481" w:type="dxa"/>
          </w:tcPr>
          <w:p>
            <w:pPr>
              <w:pStyle w:val="TableParagraph"/>
              <w:ind w:left="107" w:right="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Scituate</w:t>
            </w:r>
          </w:p>
        </w:tc>
        <w:tc>
          <w:tcPr>
            <w:tcW w:w="1702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714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54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5</w:t>
            </w:r>
          </w:p>
        </w:tc>
        <w:tc>
          <w:tcPr>
            <w:tcW w:w="1578" w:type="dxa"/>
          </w:tcPr>
          <w:p>
            <w:pPr>
              <w:pStyle w:val="TableParagraph"/>
              <w:ind w:left="244" w:right="2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</w:tr>
    </w:tbl>
    <w:p>
      <w:pPr>
        <w:spacing w:after="0"/>
        <w:jc w:val="center"/>
        <w:rPr>
          <w:sz w:val="22"/>
        </w:rPr>
        <w:sectPr>
          <w:pgSz w:w="12240" w:h="15840"/>
          <w:pgMar w:header="1260" w:footer="931" w:top="2280" w:bottom="1120" w:left="520" w:right="800"/>
        </w:sectPr>
      </w:pPr>
    </w:p>
    <w:p>
      <w:pPr>
        <w:pStyle w:val="BodyText"/>
        <w:spacing w:before="130"/>
        <w:rPr>
          <w:sz w:val="20"/>
        </w:rPr>
      </w:pPr>
    </w:p>
    <w:tbl>
      <w:tblPr>
        <w:tblW w:w="0" w:type="auto"/>
        <w:jc w:val="left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481"/>
        <w:gridCol w:w="1702"/>
        <w:gridCol w:w="1714"/>
        <w:gridCol w:w="1654"/>
        <w:gridCol w:w="1578"/>
      </w:tblGrid>
      <w:tr>
        <w:trPr>
          <w:trHeight w:val="443" w:hRule="atLeast"/>
        </w:trPr>
        <w:tc>
          <w:tcPr>
            <w:tcW w:w="3481" w:type="dxa"/>
            <w:vMerge w:val="restart"/>
          </w:tcPr>
          <w:p>
            <w:pPr>
              <w:pStyle w:val="TableParagraph"/>
              <w:spacing w:line="240" w:lineRule="auto" w:before="32"/>
              <w:ind w:right="0"/>
              <w:jc w:val="left"/>
              <w:rPr>
                <w:sz w:val="22"/>
              </w:rPr>
            </w:pPr>
          </w:p>
          <w:p>
            <w:pPr>
              <w:pStyle w:val="TableParagraph"/>
              <w:spacing w:line="240" w:lineRule="auto" w:before="1"/>
              <w:ind w:left="107" w:right="0"/>
              <w:jc w:val="left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City/Town</w:t>
            </w:r>
          </w:p>
        </w:tc>
        <w:tc>
          <w:tcPr>
            <w:tcW w:w="6648" w:type="dxa"/>
            <w:gridSpan w:val="4"/>
          </w:tcPr>
          <w:p>
            <w:pPr>
              <w:pStyle w:val="TableParagraph"/>
              <w:spacing w:line="240" w:lineRule="auto" w:before="85"/>
              <w:ind w:left="11" w:right="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Year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of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Death</w:t>
            </w:r>
          </w:p>
        </w:tc>
      </w:tr>
      <w:tr>
        <w:trPr>
          <w:trHeight w:val="426" w:hRule="atLeast"/>
        </w:trPr>
        <w:tc>
          <w:tcPr>
            <w:tcW w:w="348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</w:tcPr>
          <w:p>
            <w:pPr>
              <w:pStyle w:val="TableParagraph"/>
              <w:spacing w:line="240" w:lineRule="auto" w:before="76"/>
              <w:ind w:right="616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2012</w:t>
            </w:r>
          </w:p>
        </w:tc>
        <w:tc>
          <w:tcPr>
            <w:tcW w:w="1714" w:type="dxa"/>
          </w:tcPr>
          <w:p>
            <w:pPr>
              <w:pStyle w:val="TableParagraph"/>
              <w:spacing w:line="240" w:lineRule="auto" w:before="76"/>
              <w:ind w:right="621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2013</w:t>
            </w:r>
          </w:p>
        </w:tc>
        <w:tc>
          <w:tcPr>
            <w:tcW w:w="1654" w:type="dxa"/>
          </w:tcPr>
          <w:p>
            <w:pPr>
              <w:pStyle w:val="TableParagraph"/>
              <w:spacing w:line="240" w:lineRule="auto" w:before="76"/>
              <w:ind w:right="554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2014</w:t>
            </w:r>
            <w:r>
              <w:rPr>
                <w:b/>
                <w:spacing w:val="-2"/>
                <w:sz w:val="22"/>
                <w:vertAlign w:val="superscript"/>
              </w:rPr>
              <w:t>3</w:t>
            </w:r>
          </w:p>
        </w:tc>
        <w:tc>
          <w:tcPr>
            <w:tcW w:w="1578" w:type="dxa"/>
          </w:tcPr>
          <w:p>
            <w:pPr>
              <w:pStyle w:val="TableParagraph"/>
              <w:spacing w:line="240" w:lineRule="auto" w:before="76"/>
              <w:ind w:left="530" w:right="0"/>
              <w:jc w:val="left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2015</w:t>
            </w:r>
            <w:r>
              <w:rPr>
                <w:b/>
                <w:spacing w:val="-2"/>
                <w:sz w:val="22"/>
                <w:vertAlign w:val="superscript"/>
              </w:rPr>
              <w:t>3</w:t>
            </w:r>
          </w:p>
        </w:tc>
      </w:tr>
      <w:tr>
        <w:trPr>
          <w:trHeight w:val="268" w:hRule="atLeast"/>
        </w:trPr>
        <w:tc>
          <w:tcPr>
            <w:tcW w:w="3481" w:type="dxa"/>
          </w:tcPr>
          <w:p>
            <w:pPr>
              <w:pStyle w:val="TableParagraph"/>
              <w:ind w:left="107" w:right="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Seekonk</w:t>
            </w:r>
          </w:p>
        </w:tc>
        <w:tc>
          <w:tcPr>
            <w:tcW w:w="1702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714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4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578" w:type="dxa"/>
          </w:tcPr>
          <w:p>
            <w:pPr>
              <w:pStyle w:val="TableParagraph"/>
              <w:ind w:left="244" w:right="2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</w:tr>
      <w:tr>
        <w:trPr>
          <w:trHeight w:val="268" w:hRule="atLeast"/>
        </w:trPr>
        <w:tc>
          <w:tcPr>
            <w:tcW w:w="3481" w:type="dxa"/>
          </w:tcPr>
          <w:p>
            <w:pPr>
              <w:pStyle w:val="TableParagraph"/>
              <w:ind w:left="107" w:right="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Sharon</w:t>
            </w:r>
          </w:p>
        </w:tc>
        <w:tc>
          <w:tcPr>
            <w:tcW w:w="1702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714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654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578" w:type="dxa"/>
          </w:tcPr>
          <w:p>
            <w:pPr>
              <w:pStyle w:val="TableParagraph"/>
              <w:ind w:left="244" w:right="2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</w:tr>
      <w:tr>
        <w:trPr>
          <w:trHeight w:val="268" w:hRule="atLeast"/>
        </w:trPr>
        <w:tc>
          <w:tcPr>
            <w:tcW w:w="3481" w:type="dxa"/>
          </w:tcPr>
          <w:p>
            <w:pPr>
              <w:pStyle w:val="TableParagraph"/>
              <w:ind w:left="107" w:right="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Sheffield</w:t>
            </w:r>
          </w:p>
        </w:tc>
        <w:tc>
          <w:tcPr>
            <w:tcW w:w="1702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714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4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578" w:type="dxa"/>
          </w:tcPr>
          <w:p>
            <w:pPr>
              <w:pStyle w:val="TableParagraph"/>
              <w:ind w:left="244" w:right="2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68" w:hRule="atLeast"/>
        </w:trPr>
        <w:tc>
          <w:tcPr>
            <w:tcW w:w="3481" w:type="dxa"/>
          </w:tcPr>
          <w:p>
            <w:pPr>
              <w:pStyle w:val="TableParagraph"/>
              <w:ind w:left="107" w:right="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Shelburne</w:t>
            </w:r>
          </w:p>
        </w:tc>
        <w:tc>
          <w:tcPr>
            <w:tcW w:w="1702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714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4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578" w:type="dxa"/>
          </w:tcPr>
          <w:p>
            <w:pPr>
              <w:pStyle w:val="TableParagraph"/>
              <w:ind w:left="244" w:right="2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</w:tr>
      <w:tr>
        <w:trPr>
          <w:trHeight w:val="268" w:hRule="atLeast"/>
        </w:trPr>
        <w:tc>
          <w:tcPr>
            <w:tcW w:w="3481" w:type="dxa"/>
          </w:tcPr>
          <w:p>
            <w:pPr>
              <w:pStyle w:val="TableParagraph"/>
              <w:ind w:left="107" w:right="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Sherborn</w:t>
            </w:r>
          </w:p>
        </w:tc>
        <w:tc>
          <w:tcPr>
            <w:tcW w:w="1702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714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4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578" w:type="dxa"/>
          </w:tcPr>
          <w:p>
            <w:pPr>
              <w:pStyle w:val="TableParagraph"/>
              <w:ind w:left="244" w:right="2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</w:tr>
      <w:tr>
        <w:trPr>
          <w:trHeight w:val="268" w:hRule="atLeast"/>
        </w:trPr>
        <w:tc>
          <w:tcPr>
            <w:tcW w:w="3481" w:type="dxa"/>
          </w:tcPr>
          <w:p>
            <w:pPr>
              <w:pStyle w:val="TableParagraph"/>
              <w:spacing w:line="249" w:lineRule="exact"/>
              <w:ind w:left="107" w:right="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Shirley</w:t>
            </w:r>
          </w:p>
        </w:tc>
        <w:tc>
          <w:tcPr>
            <w:tcW w:w="1702" w:type="dxa"/>
          </w:tcPr>
          <w:p>
            <w:pPr>
              <w:pStyle w:val="TableParagraph"/>
              <w:spacing w:line="249" w:lineRule="exact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714" w:type="dxa"/>
          </w:tcPr>
          <w:p>
            <w:pPr>
              <w:pStyle w:val="TableParagraph"/>
              <w:spacing w:line="249" w:lineRule="exact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4" w:type="dxa"/>
          </w:tcPr>
          <w:p>
            <w:pPr>
              <w:pStyle w:val="TableParagraph"/>
              <w:spacing w:line="249" w:lineRule="exact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578" w:type="dxa"/>
          </w:tcPr>
          <w:p>
            <w:pPr>
              <w:pStyle w:val="TableParagraph"/>
              <w:spacing w:line="249" w:lineRule="exact"/>
              <w:ind w:left="244" w:right="2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</w:tr>
      <w:tr>
        <w:trPr>
          <w:trHeight w:val="268" w:hRule="atLeast"/>
        </w:trPr>
        <w:tc>
          <w:tcPr>
            <w:tcW w:w="3481" w:type="dxa"/>
          </w:tcPr>
          <w:p>
            <w:pPr>
              <w:pStyle w:val="TableParagraph"/>
              <w:ind w:left="107" w:right="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Shrewsbury</w:t>
            </w:r>
          </w:p>
        </w:tc>
        <w:tc>
          <w:tcPr>
            <w:tcW w:w="1702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714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6</w:t>
            </w:r>
          </w:p>
        </w:tc>
        <w:tc>
          <w:tcPr>
            <w:tcW w:w="1654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578" w:type="dxa"/>
          </w:tcPr>
          <w:p>
            <w:pPr>
              <w:pStyle w:val="TableParagraph"/>
              <w:ind w:left="244" w:right="2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</w:tr>
      <w:tr>
        <w:trPr>
          <w:trHeight w:val="268" w:hRule="atLeast"/>
        </w:trPr>
        <w:tc>
          <w:tcPr>
            <w:tcW w:w="3481" w:type="dxa"/>
          </w:tcPr>
          <w:p>
            <w:pPr>
              <w:pStyle w:val="TableParagraph"/>
              <w:ind w:left="107" w:right="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Shutesbury</w:t>
            </w:r>
          </w:p>
        </w:tc>
        <w:tc>
          <w:tcPr>
            <w:tcW w:w="1702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714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4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78" w:type="dxa"/>
          </w:tcPr>
          <w:p>
            <w:pPr>
              <w:pStyle w:val="TableParagraph"/>
              <w:ind w:left="244" w:right="2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68" w:hRule="atLeast"/>
        </w:trPr>
        <w:tc>
          <w:tcPr>
            <w:tcW w:w="3481" w:type="dxa"/>
          </w:tcPr>
          <w:p>
            <w:pPr>
              <w:pStyle w:val="TableParagraph"/>
              <w:ind w:left="107" w:right="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Somerset</w:t>
            </w:r>
          </w:p>
        </w:tc>
        <w:tc>
          <w:tcPr>
            <w:tcW w:w="1702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714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54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578" w:type="dxa"/>
          </w:tcPr>
          <w:p>
            <w:pPr>
              <w:pStyle w:val="TableParagraph"/>
              <w:ind w:left="244" w:right="2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</w:tr>
      <w:tr>
        <w:trPr>
          <w:trHeight w:val="268" w:hRule="atLeast"/>
        </w:trPr>
        <w:tc>
          <w:tcPr>
            <w:tcW w:w="3481" w:type="dxa"/>
          </w:tcPr>
          <w:p>
            <w:pPr>
              <w:pStyle w:val="TableParagraph"/>
              <w:ind w:left="107" w:right="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Somerville</w:t>
            </w:r>
          </w:p>
        </w:tc>
        <w:tc>
          <w:tcPr>
            <w:tcW w:w="1702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5</w:t>
            </w:r>
          </w:p>
        </w:tc>
        <w:tc>
          <w:tcPr>
            <w:tcW w:w="1714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8</w:t>
            </w:r>
          </w:p>
        </w:tc>
        <w:tc>
          <w:tcPr>
            <w:tcW w:w="1654" w:type="dxa"/>
          </w:tcPr>
          <w:p>
            <w:pPr>
              <w:pStyle w:val="TableParagraph"/>
              <w:ind w:right="605"/>
              <w:rPr>
                <w:sz w:val="22"/>
              </w:rPr>
            </w:pPr>
            <w:r>
              <w:rPr>
                <w:spacing w:val="-5"/>
                <w:sz w:val="22"/>
              </w:rPr>
              <w:t>14</w:t>
            </w:r>
          </w:p>
        </w:tc>
        <w:tc>
          <w:tcPr>
            <w:tcW w:w="1578" w:type="dxa"/>
          </w:tcPr>
          <w:p>
            <w:pPr>
              <w:pStyle w:val="TableParagraph"/>
              <w:ind w:left="244" w:right="114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19</w:t>
            </w:r>
          </w:p>
        </w:tc>
      </w:tr>
      <w:tr>
        <w:trPr>
          <w:trHeight w:val="268" w:hRule="atLeast"/>
        </w:trPr>
        <w:tc>
          <w:tcPr>
            <w:tcW w:w="3481" w:type="dxa"/>
          </w:tcPr>
          <w:p>
            <w:pPr>
              <w:pStyle w:val="TableParagraph"/>
              <w:ind w:left="107" w:right="0"/>
              <w:jc w:val="left"/>
              <w:rPr>
                <w:sz w:val="22"/>
              </w:rPr>
            </w:pPr>
            <w:r>
              <w:rPr>
                <w:sz w:val="22"/>
              </w:rPr>
              <w:t>South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Hadley</w:t>
            </w:r>
          </w:p>
        </w:tc>
        <w:tc>
          <w:tcPr>
            <w:tcW w:w="1702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714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654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78" w:type="dxa"/>
          </w:tcPr>
          <w:p>
            <w:pPr>
              <w:pStyle w:val="TableParagraph"/>
              <w:ind w:left="244" w:right="2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</w:tr>
      <w:tr>
        <w:trPr>
          <w:trHeight w:val="270" w:hRule="atLeast"/>
        </w:trPr>
        <w:tc>
          <w:tcPr>
            <w:tcW w:w="3481" w:type="dxa"/>
          </w:tcPr>
          <w:p>
            <w:pPr>
              <w:pStyle w:val="TableParagraph"/>
              <w:spacing w:line="251" w:lineRule="exact"/>
              <w:ind w:left="107" w:right="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Southampton</w:t>
            </w:r>
          </w:p>
        </w:tc>
        <w:tc>
          <w:tcPr>
            <w:tcW w:w="1702" w:type="dxa"/>
          </w:tcPr>
          <w:p>
            <w:pPr>
              <w:pStyle w:val="TableParagraph"/>
              <w:spacing w:line="251" w:lineRule="exact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714" w:type="dxa"/>
          </w:tcPr>
          <w:p>
            <w:pPr>
              <w:pStyle w:val="TableParagraph"/>
              <w:spacing w:line="251" w:lineRule="exact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54" w:type="dxa"/>
          </w:tcPr>
          <w:p>
            <w:pPr>
              <w:pStyle w:val="TableParagraph"/>
              <w:spacing w:line="251" w:lineRule="exact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78" w:type="dxa"/>
          </w:tcPr>
          <w:p>
            <w:pPr>
              <w:pStyle w:val="TableParagraph"/>
              <w:spacing w:line="251" w:lineRule="exact"/>
              <w:ind w:left="244" w:right="2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</w:tr>
      <w:tr>
        <w:trPr>
          <w:trHeight w:val="268" w:hRule="atLeast"/>
        </w:trPr>
        <w:tc>
          <w:tcPr>
            <w:tcW w:w="3481" w:type="dxa"/>
          </w:tcPr>
          <w:p>
            <w:pPr>
              <w:pStyle w:val="TableParagraph"/>
              <w:ind w:left="107" w:right="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Southborough</w:t>
            </w:r>
          </w:p>
        </w:tc>
        <w:tc>
          <w:tcPr>
            <w:tcW w:w="1702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714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4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78" w:type="dxa"/>
          </w:tcPr>
          <w:p>
            <w:pPr>
              <w:pStyle w:val="TableParagraph"/>
              <w:ind w:left="244" w:right="2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68" w:hRule="atLeast"/>
        </w:trPr>
        <w:tc>
          <w:tcPr>
            <w:tcW w:w="3481" w:type="dxa"/>
          </w:tcPr>
          <w:p>
            <w:pPr>
              <w:pStyle w:val="TableParagraph"/>
              <w:ind w:left="107" w:right="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Southbridge</w:t>
            </w:r>
          </w:p>
        </w:tc>
        <w:tc>
          <w:tcPr>
            <w:tcW w:w="1702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714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54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578" w:type="dxa"/>
          </w:tcPr>
          <w:p>
            <w:pPr>
              <w:pStyle w:val="TableParagraph"/>
              <w:ind w:left="244" w:right="2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6</w:t>
            </w:r>
          </w:p>
        </w:tc>
      </w:tr>
      <w:tr>
        <w:trPr>
          <w:trHeight w:val="268" w:hRule="atLeast"/>
        </w:trPr>
        <w:tc>
          <w:tcPr>
            <w:tcW w:w="3481" w:type="dxa"/>
          </w:tcPr>
          <w:p>
            <w:pPr>
              <w:pStyle w:val="TableParagraph"/>
              <w:ind w:left="107" w:right="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Southwick</w:t>
            </w:r>
          </w:p>
        </w:tc>
        <w:tc>
          <w:tcPr>
            <w:tcW w:w="1702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714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4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578" w:type="dxa"/>
          </w:tcPr>
          <w:p>
            <w:pPr>
              <w:pStyle w:val="TableParagraph"/>
              <w:ind w:left="244" w:right="2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</w:tr>
      <w:tr>
        <w:trPr>
          <w:trHeight w:val="268" w:hRule="atLeast"/>
        </w:trPr>
        <w:tc>
          <w:tcPr>
            <w:tcW w:w="3481" w:type="dxa"/>
          </w:tcPr>
          <w:p>
            <w:pPr>
              <w:pStyle w:val="TableParagraph"/>
              <w:ind w:left="107" w:right="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Spencer</w:t>
            </w:r>
          </w:p>
        </w:tc>
        <w:tc>
          <w:tcPr>
            <w:tcW w:w="1702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714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54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578" w:type="dxa"/>
          </w:tcPr>
          <w:p>
            <w:pPr>
              <w:pStyle w:val="TableParagraph"/>
              <w:ind w:left="244" w:right="2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8</w:t>
            </w:r>
          </w:p>
        </w:tc>
      </w:tr>
      <w:tr>
        <w:trPr>
          <w:trHeight w:val="268" w:hRule="atLeast"/>
        </w:trPr>
        <w:tc>
          <w:tcPr>
            <w:tcW w:w="3481" w:type="dxa"/>
          </w:tcPr>
          <w:p>
            <w:pPr>
              <w:pStyle w:val="TableParagraph"/>
              <w:ind w:left="107" w:right="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Springfield</w:t>
            </w:r>
          </w:p>
        </w:tc>
        <w:tc>
          <w:tcPr>
            <w:tcW w:w="1702" w:type="dxa"/>
          </w:tcPr>
          <w:p>
            <w:pPr>
              <w:pStyle w:val="TableParagraph"/>
              <w:ind w:right="605"/>
              <w:rPr>
                <w:sz w:val="22"/>
              </w:rPr>
            </w:pPr>
            <w:r>
              <w:rPr>
                <w:spacing w:val="-5"/>
                <w:sz w:val="22"/>
              </w:rPr>
              <w:t>22</w:t>
            </w:r>
          </w:p>
        </w:tc>
        <w:tc>
          <w:tcPr>
            <w:tcW w:w="1714" w:type="dxa"/>
          </w:tcPr>
          <w:p>
            <w:pPr>
              <w:pStyle w:val="TableParagraph"/>
              <w:ind w:right="605"/>
              <w:rPr>
                <w:sz w:val="22"/>
              </w:rPr>
            </w:pPr>
            <w:r>
              <w:rPr>
                <w:spacing w:val="-5"/>
                <w:sz w:val="22"/>
              </w:rPr>
              <w:t>22</w:t>
            </w:r>
          </w:p>
        </w:tc>
        <w:tc>
          <w:tcPr>
            <w:tcW w:w="1654" w:type="dxa"/>
          </w:tcPr>
          <w:p>
            <w:pPr>
              <w:pStyle w:val="TableParagraph"/>
              <w:ind w:right="605"/>
              <w:rPr>
                <w:sz w:val="22"/>
              </w:rPr>
            </w:pPr>
            <w:r>
              <w:rPr>
                <w:spacing w:val="-5"/>
                <w:sz w:val="22"/>
              </w:rPr>
              <w:t>20</w:t>
            </w:r>
          </w:p>
        </w:tc>
        <w:tc>
          <w:tcPr>
            <w:tcW w:w="1578" w:type="dxa"/>
          </w:tcPr>
          <w:p>
            <w:pPr>
              <w:pStyle w:val="TableParagraph"/>
              <w:ind w:left="244" w:right="114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41</w:t>
            </w:r>
          </w:p>
        </w:tc>
      </w:tr>
      <w:tr>
        <w:trPr>
          <w:trHeight w:val="268" w:hRule="atLeast"/>
        </w:trPr>
        <w:tc>
          <w:tcPr>
            <w:tcW w:w="3481" w:type="dxa"/>
          </w:tcPr>
          <w:p>
            <w:pPr>
              <w:pStyle w:val="TableParagraph"/>
              <w:ind w:left="107" w:right="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Sterling</w:t>
            </w:r>
          </w:p>
        </w:tc>
        <w:tc>
          <w:tcPr>
            <w:tcW w:w="1702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714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54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78" w:type="dxa"/>
          </w:tcPr>
          <w:p>
            <w:pPr>
              <w:pStyle w:val="TableParagraph"/>
              <w:ind w:left="244" w:right="2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68" w:hRule="atLeast"/>
        </w:trPr>
        <w:tc>
          <w:tcPr>
            <w:tcW w:w="3481" w:type="dxa"/>
          </w:tcPr>
          <w:p>
            <w:pPr>
              <w:pStyle w:val="TableParagraph"/>
              <w:spacing w:line="249" w:lineRule="exact"/>
              <w:ind w:left="107" w:right="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Stockbridge</w:t>
            </w:r>
          </w:p>
        </w:tc>
        <w:tc>
          <w:tcPr>
            <w:tcW w:w="1702" w:type="dxa"/>
          </w:tcPr>
          <w:p>
            <w:pPr>
              <w:pStyle w:val="TableParagraph"/>
              <w:spacing w:line="249" w:lineRule="exact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714" w:type="dxa"/>
          </w:tcPr>
          <w:p>
            <w:pPr>
              <w:pStyle w:val="TableParagraph"/>
              <w:spacing w:line="249" w:lineRule="exact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54" w:type="dxa"/>
          </w:tcPr>
          <w:p>
            <w:pPr>
              <w:pStyle w:val="TableParagraph"/>
              <w:spacing w:line="249" w:lineRule="exact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78" w:type="dxa"/>
          </w:tcPr>
          <w:p>
            <w:pPr>
              <w:pStyle w:val="TableParagraph"/>
              <w:spacing w:line="249" w:lineRule="exact"/>
              <w:ind w:left="244" w:right="2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68" w:hRule="atLeast"/>
        </w:trPr>
        <w:tc>
          <w:tcPr>
            <w:tcW w:w="3481" w:type="dxa"/>
          </w:tcPr>
          <w:p>
            <w:pPr>
              <w:pStyle w:val="TableParagraph"/>
              <w:ind w:left="107" w:right="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Stoneham</w:t>
            </w:r>
          </w:p>
        </w:tc>
        <w:tc>
          <w:tcPr>
            <w:tcW w:w="1702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714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54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5</w:t>
            </w:r>
          </w:p>
        </w:tc>
        <w:tc>
          <w:tcPr>
            <w:tcW w:w="1578" w:type="dxa"/>
          </w:tcPr>
          <w:p>
            <w:pPr>
              <w:pStyle w:val="TableParagraph"/>
              <w:ind w:left="244" w:right="2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6</w:t>
            </w:r>
          </w:p>
        </w:tc>
      </w:tr>
      <w:tr>
        <w:trPr>
          <w:trHeight w:val="268" w:hRule="atLeast"/>
        </w:trPr>
        <w:tc>
          <w:tcPr>
            <w:tcW w:w="3481" w:type="dxa"/>
          </w:tcPr>
          <w:p>
            <w:pPr>
              <w:pStyle w:val="TableParagraph"/>
              <w:ind w:left="107" w:right="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Stoughton</w:t>
            </w:r>
          </w:p>
        </w:tc>
        <w:tc>
          <w:tcPr>
            <w:tcW w:w="1702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714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7</w:t>
            </w:r>
          </w:p>
        </w:tc>
        <w:tc>
          <w:tcPr>
            <w:tcW w:w="1654" w:type="dxa"/>
          </w:tcPr>
          <w:p>
            <w:pPr>
              <w:pStyle w:val="TableParagraph"/>
              <w:ind w:right="605"/>
              <w:rPr>
                <w:sz w:val="22"/>
              </w:rPr>
            </w:pPr>
            <w:r>
              <w:rPr>
                <w:spacing w:val="-5"/>
                <w:sz w:val="22"/>
              </w:rPr>
              <w:t>10</w:t>
            </w:r>
          </w:p>
        </w:tc>
        <w:tc>
          <w:tcPr>
            <w:tcW w:w="1578" w:type="dxa"/>
          </w:tcPr>
          <w:p>
            <w:pPr>
              <w:pStyle w:val="TableParagraph"/>
              <w:ind w:left="244" w:right="114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10</w:t>
            </w:r>
          </w:p>
        </w:tc>
      </w:tr>
      <w:tr>
        <w:trPr>
          <w:trHeight w:val="268" w:hRule="atLeast"/>
        </w:trPr>
        <w:tc>
          <w:tcPr>
            <w:tcW w:w="3481" w:type="dxa"/>
          </w:tcPr>
          <w:p>
            <w:pPr>
              <w:pStyle w:val="TableParagraph"/>
              <w:ind w:left="107" w:right="0"/>
              <w:jc w:val="left"/>
              <w:rPr>
                <w:sz w:val="22"/>
              </w:rPr>
            </w:pPr>
            <w:r>
              <w:rPr>
                <w:spacing w:val="-4"/>
                <w:sz w:val="22"/>
              </w:rPr>
              <w:t>Stow</w:t>
            </w:r>
          </w:p>
        </w:tc>
        <w:tc>
          <w:tcPr>
            <w:tcW w:w="1702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714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4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78" w:type="dxa"/>
          </w:tcPr>
          <w:p>
            <w:pPr>
              <w:pStyle w:val="TableParagraph"/>
              <w:ind w:left="244" w:right="2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</w:tr>
      <w:tr>
        <w:trPr>
          <w:trHeight w:val="268" w:hRule="atLeast"/>
        </w:trPr>
        <w:tc>
          <w:tcPr>
            <w:tcW w:w="3481" w:type="dxa"/>
          </w:tcPr>
          <w:p>
            <w:pPr>
              <w:pStyle w:val="TableParagraph"/>
              <w:ind w:left="107" w:right="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Sturbridge</w:t>
            </w:r>
          </w:p>
        </w:tc>
        <w:tc>
          <w:tcPr>
            <w:tcW w:w="1702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714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54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578" w:type="dxa"/>
          </w:tcPr>
          <w:p>
            <w:pPr>
              <w:pStyle w:val="TableParagraph"/>
              <w:ind w:left="244" w:right="2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</w:tr>
      <w:tr>
        <w:trPr>
          <w:trHeight w:val="268" w:hRule="atLeast"/>
        </w:trPr>
        <w:tc>
          <w:tcPr>
            <w:tcW w:w="3481" w:type="dxa"/>
          </w:tcPr>
          <w:p>
            <w:pPr>
              <w:pStyle w:val="TableParagraph"/>
              <w:ind w:left="107" w:right="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Sudbury</w:t>
            </w:r>
          </w:p>
        </w:tc>
        <w:tc>
          <w:tcPr>
            <w:tcW w:w="1702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714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4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78" w:type="dxa"/>
          </w:tcPr>
          <w:p>
            <w:pPr>
              <w:pStyle w:val="TableParagraph"/>
              <w:ind w:left="244" w:right="2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68" w:hRule="atLeast"/>
        </w:trPr>
        <w:tc>
          <w:tcPr>
            <w:tcW w:w="3481" w:type="dxa"/>
          </w:tcPr>
          <w:p>
            <w:pPr>
              <w:pStyle w:val="TableParagraph"/>
              <w:ind w:left="107" w:right="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Sunderland</w:t>
            </w:r>
          </w:p>
        </w:tc>
        <w:tc>
          <w:tcPr>
            <w:tcW w:w="1702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714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54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78" w:type="dxa"/>
          </w:tcPr>
          <w:p>
            <w:pPr>
              <w:pStyle w:val="TableParagraph"/>
              <w:ind w:left="244" w:right="2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68" w:hRule="atLeast"/>
        </w:trPr>
        <w:tc>
          <w:tcPr>
            <w:tcW w:w="3481" w:type="dxa"/>
          </w:tcPr>
          <w:p>
            <w:pPr>
              <w:pStyle w:val="TableParagraph"/>
              <w:ind w:left="107" w:right="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Sutton</w:t>
            </w:r>
          </w:p>
        </w:tc>
        <w:tc>
          <w:tcPr>
            <w:tcW w:w="1702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714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4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78" w:type="dxa"/>
          </w:tcPr>
          <w:p>
            <w:pPr>
              <w:pStyle w:val="TableParagraph"/>
              <w:ind w:left="244" w:right="2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</w:tr>
      <w:tr>
        <w:trPr>
          <w:trHeight w:val="268" w:hRule="atLeast"/>
        </w:trPr>
        <w:tc>
          <w:tcPr>
            <w:tcW w:w="3481" w:type="dxa"/>
          </w:tcPr>
          <w:p>
            <w:pPr>
              <w:pStyle w:val="TableParagraph"/>
              <w:ind w:left="107" w:right="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Swampscott</w:t>
            </w:r>
          </w:p>
        </w:tc>
        <w:tc>
          <w:tcPr>
            <w:tcW w:w="1702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714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654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578" w:type="dxa"/>
          </w:tcPr>
          <w:p>
            <w:pPr>
              <w:pStyle w:val="TableParagraph"/>
              <w:ind w:left="244" w:right="2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</w:tr>
      <w:tr>
        <w:trPr>
          <w:trHeight w:val="270" w:hRule="atLeast"/>
        </w:trPr>
        <w:tc>
          <w:tcPr>
            <w:tcW w:w="3481" w:type="dxa"/>
          </w:tcPr>
          <w:p>
            <w:pPr>
              <w:pStyle w:val="TableParagraph"/>
              <w:spacing w:line="251" w:lineRule="exact"/>
              <w:ind w:left="107" w:right="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Swansea</w:t>
            </w:r>
          </w:p>
        </w:tc>
        <w:tc>
          <w:tcPr>
            <w:tcW w:w="1702" w:type="dxa"/>
          </w:tcPr>
          <w:p>
            <w:pPr>
              <w:pStyle w:val="TableParagraph"/>
              <w:spacing w:line="251" w:lineRule="exact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714" w:type="dxa"/>
          </w:tcPr>
          <w:p>
            <w:pPr>
              <w:pStyle w:val="TableParagraph"/>
              <w:spacing w:line="251" w:lineRule="exact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654" w:type="dxa"/>
          </w:tcPr>
          <w:p>
            <w:pPr>
              <w:pStyle w:val="TableParagraph"/>
              <w:spacing w:line="251" w:lineRule="exact"/>
              <w:rPr>
                <w:sz w:val="22"/>
              </w:rPr>
            </w:pPr>
            <w:r>
              <w:rPr>
                <w:spacing w:val="-10"/>
                <w:sz w:val="22"/>
              </w:rPr>
              <w:t>5</w:t>
            </w:r>
          </w:p>
        </w:tc>
        <w:tc>
          <w:tcPr>
            <w:tcW w:w="1578" w:type="dxa"/>
          </w:tcPr>
          <w:p>
            <w:pPr>
              <w:pStyle w:val="TableParagraph"/>
              <w:spacing w:line="251" w:lineRule="exact"/>
              <w:ind w:left="244" w:right="2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68" w:hRule="atLeast"/>
        </w:trPr>
        <w:tc>
          <w:tcPr>
            <w:tcW w:w="3481" w:type="dxa"/>
          </w:tcPr>
          <w:p>
            <w:pPr>
              <w:pStyle w:val="TableParagraph"/>
              <w:ind w:left="107" w:right="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Taunton</w:t>
            </w:r>
          </w:p>
        </w:tc>
        <w:tc>
          <w:tcPr>
            <w:tcW w:w="1702" w:type="dxa"/>
          </w:tcPr>
          <w:p>
            <w:pPr>
              <w:pStyle w:val="TableParagraph"/>
              <w:ind w:right="605"/>
              <w:rPr>
                <w:sz w:val="22"/>
              </w:rPr>
            </w:pPr>
            <w:r>
              <w:rPr>
                <w:spacing w:val="-5"/>
                <w:sz w:val="22"/>
              </w:rPr>
              <w:t>14</w:t>
            </w:r>
          </w:p>
        </w:tc>
        <w:tc>
          <w:tcPr>
            <w:tcW w:w="1714" w:type="dxa"/>
          </w:tcPr>
          <w:p>
            <w:pPr>
              <w:pStyle w:val="TableParagraph"/>
              <w:ind w:right="605"/>
              <w:rPr>
                <w:sz w:val="22"/>
              </w:rPr>
            </w:pPr>
            <w:r>
              <w:rPr>
                <w:spacing w:val="-5"/>
                <w:sz w:val="22"/>
              </w:rPr>
              <w:t>13</w:t>
            </w:r>
          </w:p>
        </w:tc>
        <w:tc>
          <w:tcPr>
            <w:tcW w:w="1654" w:type="dxa"/>
          </w:tcPr>
          <w:p>
            <w:pPr>
              <w:pStyle w:val="TableParagraph"/>
              <w:ind w:right="605"/>
              <w:rPr>
                <w:sz w:val="22"/>
              </w:rPr>
            </w:pPr>
            <w:r>
              <w:rPr>
                <w:spacing w:val="-5"/>
                <w:sz w:val="22"/>
              </w:rPr>
              <w:t>19</w:t>
            </w:r>
          </w:p>
        </w:tc>
        <w:tc>
          <w:tcPr>
            <w:tcW w:w="1578" w:type="dxa"/>
          </w:tcPr>
          <w:p>
            <w:pPr>
              <w:pStyle w:val="TableParagraph"/>
              <w:ind w:left="244" w:right="114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14</w:t>
            </w:r>
          </w:p>
        </w:tc>
      </w:tr>
      <w:tr>
        <w:trPr>
          <w:trHeight w:val="268" w:hRule="atLeast"/>
        </w:trPr>
        <w:tc>
          <w:tcPr>
            <w:tcW w:w="3481" w:type="dxa"/>
          </w:tcPr>
          <w:p>
            <w:pPr>
              <w:pStyle w:val="TableParagraph"/>
              <w:ind w:left="107" w:right="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Templeton</w:t>
            </w:r>
          </w:p>
        </w:tc>
        <w:tc>
          <w:tcPr>
            <w:tcW w:w="1702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714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54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578" w:type="dxa"/>
          </w:tcPr>
          <w:p>
            <w:pPr>
              <w:pStyle w:val="TableParagraph"/>
              <w:ind w:left="244" w:right="2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</w:tr>
      <w:tr>
        <w:trPr>
          <w:trHeight w:val="268" w:hRule="atLeast"/>
        </w:trPr>
        <w:tc>
          <w:tcPr>
            <w:tcW w:w="3481" w:type="dxa"/>
          </w:tcPr>
          <w:p>
            <w:pPr>
              <w:pStyle w:val="TableParagraph"/>
              <w:spacing w:line="249" w:lineRule="exact"/>
              <w:ind w:left="107" w:right="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Tewksbury</w:t>
            </w:r>
          </w:p>
        </w:tc>
        <w:tc>
          <w:tcPr>
            <w:tcW w:w="1702" w:type="dxa"/>
          </w:tcPr>
          <w:p>
            <w:pPr>
              <w:pStyle w:val="TableParagraph"/>
              <w:spacing w:line="249" w:lineRule="exact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714" w:type="dxa"/>
          </w:tcPr>
          <w:p>
            <w:pPr>
              <w:pStyle w:val="TableParagraph"/>
              <w:spacing w:line="249" w:lineRule="exact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54" w:type="dxa"/>
          </w:tcPr>
          <w:p>
            <w:pPr>
              <w:pStyle w:val="TableParagraph"/>
              <w:spacing w:line="249" w:lineRule="exact"/>
              <w:rPr>
                <w:sz w:val="22"/>
              </w:rPr>
            </w:pPr>
            <w:r>
              <w:rPr>
                <w:spacing w:val="-10"/>
                <w:sz w:val="22"/>
              </w:rPr>
              <w:t>7</w:t>
            </w:r>
          </w:p>
        </w:tc>
        <w:tc>
          <w:tcPr>
            <w:tcW w:w="1578" w:type="dxa"/>
          </w:tcPr>
          <w:p>
            <w:pPr>
              <w:pStyle w:val="TableParagraph"/>
              <w:spacing w:line="249" w:lineRule="exact"/>
              <w:ind w:left="244" w:right="2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8</w:t>
            </w:r>
          </w:p>
        </w:tc>
      </w:tr>
      <w:tr>
        <w:trPr>
          <w:trHeight w:val="268" w:hRule="atLeast"/>
        </w:trPr>
        <w:tc>
          <w:tcPr>
            <w:tcW w:w="3481" w:type="dxa"/>
          </w:tcPr>
          <w:p>
            <w:pPr>
              <w:pStyle w:val="TableParagraph"/>
              <w:ind w:left="107" w:right="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Tisbury</w:t>
            </w:r>
          </w:p>
        </w:tc>
        <w:tc>
          <w:tcPr>
            <w:tcW w:w="1702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714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4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578" w:type="dxa"/>
          </w:tcPr>
          <w:p>
            <w:pPr>
              <w:pStyle w:val="TableParagraph"/>
              <w:ind w:left="244" w:right="2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</w:tr>
      <w:tr>
        <w:trPr>
          <w:trHeight w:val="268" w:hRule="atLeast"/>
        </w:trPr>
        <w:tc>
          <w:tcPr>
            <w:tcW w:w="3481" w:type="dxa"/>
          </w:tcPr>
          <w:p>
            <w:pPr>
              <w:pStyle w:val="TableParagraph"/>
              <w:ind w:left="107" w:right="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Tolland</w:t>
            </w:r>
          </w:p>
        </w:tc>
        <w:tc>
          <w:tcPr>
            <w:tcW w:w="1702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714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4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78" w:type="dxa"/>
          </w:tcPr>
          <w:p>
            <w:pPr>
              <w:pStyle w:val="TableParagraph"/>
              <w:ind w:left="244" w:right="2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68" w:hRule="atLeast"/>
        </w:trPr>
        <w:tc>
          <w:tcPr>
            <w:tcW w:w="3481" w:type="dxa"/>
          </w:tcPr>
          <w:p>
            <w:pPr>
              <w:pStyle w:val="TableParagraph"/>
              <w:ind w:left="107" w:right="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Topsfield</w:t>
            </w:r>
          </w:p>
        </w:tc>
        <w:tc>
          <w:tcPr>
            <w:tcW w:w="1702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714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54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578" w:type="dxa"/>
          </w:tcPr>
          <w:p>
            <w:pPr>
              <w:pStyle w:val="TableParagraph"/>
              <w:ind w:left="244" w:right="2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68" w:hRule="atLeast"/>
        </w:trPr>
        <w:tc>
          <w:tcPr>
            <w:tcW w:w="3481" w:type="dxa"/>
          </w:tcPr>
          <w:p>
            <w:pPr>
              <w:pStyle w:val="TableParagraph"/>
              <w:ind w:left="107" w:right="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Townsend</w:t>
            </w:r>
          </w:p>
        </w:tc>
        <w:tc>
          <w:tcPr>
            <w:tcW w:w="1702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714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654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578" w:type="dxa"/>
          </w:tcPr>
          <w:p>
            <w:pPr>
              <w:pStyle w:val="TableParagraph"/>
              <w:ind w:left="244" w:right="2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</w:tr>
      <w:tr>
        <w:trPr>
          <w:trHeight w:val="268" w:hRule="atLeast"/>
        </w:trPr>
        <w:tc>
          <w:tcPr>
            <w:tcW w:w="3481" w:type="dxa"/>
          </w:tcPr>
          <w:p>
            <w:pPr>
              <w:pStyle w:val="TableParagraph"/>
              <w:ind w:left="107" w:right="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Truro</w:t>
            </w:r>
          </w:p>
        </w:tc>
        <w:tc>
          <w:tcPr>
            <w:tcW w:w="1702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714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4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78" w:type="dxa"/>
          </w:tcPr>
          <w:p>
            <w:pPr>
              <w:pStyle w:val="TableParagraph"/>
              <w:ind w:left="244" w:right="2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68" w:hRule="atLeast"/>
        </w:trPr>
        <w:tc>
          <w:tcPr>
            <w:tcW w:w="3481" w:type="dxa"/>
          </w:tcPr>
          <w:p>
            <w:pPr>
              <w:pStyle w:val="TableParagraph"/>
              <w:ind w:left="107" w:right="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Tyngsborough</w:t>
            </w:r>
          </w:p>
        </w:tc>
        <w:tc>
          <w:tcPr>
            <w:tcW w:w="1702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714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54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578" w:type="dxa"/>
          </w:tcPr>
          <w:p>
            <w:pPr>
              <w:pStyle w:val="TableParagraph"/>
              <w:ind w:left="244" w:right="2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5</w:t>
            </w:r>
          </w:p>
        </w:tc>
      </w:tr>
      <w:tr>
        <w:trPr>
          <w:trHeight w:val="268" w:hRule="atLeast"/>
        </w:trPr>
        <w:tc>
          <w:tcPr>
            <w:tcW w:w="3481" w:type="dxa"/>
          </w:tcPr>
          <w:p>
            <w:pPr>
              <w:pStyle w:val="TableParagraph"/>
              <w:ind w:left="107" w:right="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Tyringham</w:t>
            </w:r>
          </w:p>
        </w:tc>
        <w:tc>
          <w:tcPr>
            <w:tcW w:w="1702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714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4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78" w:type="dxa"/>
          </w:tcPr>
          <w:p>
            <w:pPr>
              <w:pStyle w:val="TableParagraph"/>
              <w:ind w:left="244" w:right="2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</w:tr>
      <w:tr>
        <w:trPr>
          <w:trHeight w:val="268" w:hRule="atLeast"/>
        </w:trPr>
        <w:tc>
          <w:tcPr>
            <w:tcW w:w="3481" w:type="dxa"/>
          </w:tcPr>
          <w:p>
            <w:pPr>
              <w:pStyle w:val="TableParagraph"/>
              <w:ind w:left="107" w:right="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Upton</w:t>
            </w:r>
          </w:p>
        </w:tc>
        <w:tc>
          <w:tcPr>
            <w:tcW w:w="1702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714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54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78" w:type="dxa"/>
          </w:tcPr>
          <w:p>
            <w:pPr>
              <w:pStyle w:val="TableParagraph"/>
              <w:ind w:left="244" w:right="2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</w:tbl>
    <w:p>
      <w:pPr>
        <w:spacing w:after="0"/>
        <w:jc w:val="center"/>
        <w:rPr>
          <w:sz w:val="22"/>
        </w:rPr>
        <w:sectPr>
          <w:pgSz w:w="12240" w:h="15840"/>
          <w:pgMar w:header="1260" w:footer="931" w:top="2280" w:bottom="1120" w:left="520" w:right="800"/>
        </w:sectPr>
      </w:pPr>
    </w:p>
    <w:p>
      <w:pPr>
        <w:pStyle w:val="BodyText"/>
        <w:spacing w:before="130"/>
        <w:rPr>
          <w:sz w:val="20"/>
        </w:rPr>
      </w:pPr>
    </w:p>
    <w:tbl>
      <w:tblPr>
        <w:tblW w:w="0" w:type="auto"/>
        <w:jc w:val="left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481"/>
        <w:gridCol w:w="1702"/>
        <w:gridCol w:w="1714"/>
        <w:gridCol w:w="1654"/>
        <w:gridCol w:w="1578"/>
      </w:tblGrid>
      <w:tr>
        <w:trPr>
          <w:trHeight w:val="443" w:hRule="atLeast"/>
        </w:trPr>
        <w:tc>
          <w:tcPr>
            <w:tcW w:w="3481" w:type="dxa"/>
            <w:vMerge w:val="restart"/>
          </w:tcPr>
          <w:p>
            <w:pPr>
              <w:pStyle w:val="TableParagraph"/>
              <w:spacing w:line="240" w:lineRule="auto" w:before="32"/>
              <w:ind w:right="0"/>
              <w:jc w:val="left"/>
              <w:rPr>
                <w:sz w:val="22"/>
              </w:rPr>
            </w:pPr>
          </w:p>
          <w:p>
            <w:pPr>
              <w:pStyle w:val="TableParagraph"/>
              <w:spacing w:line="240" w:lineRule="auto" w:before="1"/>
              <w:ind w:left="107" w:right="0"/>
              <w:jc w:val="left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City/Town</w:t>
            </w:r>
          </w:p>
        </w:tc>
        <w:tc>
          <w:tcPr>
            <w:tcW w:w="6648" w:type="dxa"/>
            <w:gridSpan w:val="4"/>
          </w:tcPr>
          <w:p>
            <w:pPr>
              <w:pStyle w:val="TableParagraph"/>
              <w:spacing w:line="240" w:lineRule="auto" w:before="85"/>
              <w:ind w:left="11" w:right="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Year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of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Death</w:t>
            </w:r>
          </w:p>
        </w:tc>
      </w:tr>
      <w:tr>
        <w:trPr>
          <w:trHeight w:val="426" w:hRule="atLeast"/>
        </w:trPr>
        <w:tc>
          <w:tcPr>
            <w:tcW w:w="348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</w:tcPr>
          <w:p>
            <w:pPr>
              <w:pStyle w:val="TableParagraph"/>
              <w:spacing w:line="240" w:lineRule="auto" w:before="76"/>
              <w:ind w:right="616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2012</w:t>
            </w:r>
          </w:p>
        </w:tc>
        <w:tc>
          <w:tcPr>
            <w:tcW w:w="1714" w:type="dxa"/>
          </w:tcPr>
          <w:p>
            <w:pPr>
              <w:pStyle w:val="TableParagraph"/>
              <w:spacing w:line="240" w:lineRule="auto" w:before="76"/>
              <w:ind w:right="621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2013</w:t>
            </w:r>
          </w:p>
        </w:tc>
        <w:tc>
          <w:tcPr>
            <w:tcW w:w="1654" w:type="dxa"/>
          </w:tcPr>
          <w:p>
            <w:pPr>
              <w:pStyle w:val="TableParagraph"/>
              <w:spacing w:line="240" w:lineRule="auto" w:before="76"/>
              <w:ind w:right="554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2014</w:t>
            </w:r>
            <w:r>
              <w:rPr>
                <w:b/>
                <w:spacing w:val="-2"/>
                <w:sz w:val="22"/>
                <w:vertAlign w:val="superscript"/>
              </w:rPr>
              <w:t>3</w:t>
            </w:r>
          </w:p>
        </w:tc>
        <w:tc>
          <w:tcPr>
            <w:tcW w:w="1578" w:type="dxa"/>
          </w:tcPr>
          <w:p>
            <w:pPr>
              <w:pStyle w:val="TableParagraph"/>
              <w:spacing w:line="240" w:lineRule="auto" w:before="76"/>
              <w:ind w:left="530" w:right="0"/>
              <w:jc w:val="left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2015</w:t>
            </w:r>
            <w:r>
              <w:rPr>
                <w:b/>
                <w:spacing w:val="-2"/>
                <w:sz w:val="22"/>
                <w:vertAlign w:val="superscript"/>
              </w:rPr>
              <w:t>3</w:t>
            </w:r>
          </w:p>
        </w:tc>
      </w:tr>
      <w:tr>
        <w:trPr>
          <w:trHeight w:val="268" w:hRule="atLeast"/>
        </w:trPr>
        <w:tc>
          <w:tcPr>
            <w:tcW w:w="3481" w:type="dxa"/>
          </w:tcPr>
          <w:p>
            <w:pPr>
              <w:pStyle w:val="TableParagraph"/>
              <w:ind w:left="107" w:right="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Uxbridge</w:t>
            </w:r>
          </w:p>
        </w:tc>
        <w:tc>
          <w:tcPr>
            <w:tcW w:w="1702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714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54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578" w:type="dxa"/>
          </w:tcPr>
          <w:p>
            <w:pPr>
              <w:pStyle w:val="TableParagraph"/>
              <w:ind w:left="244" w:right="2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</w:tr>
      <w:tr>
        <w:trPr>
          <w:trHeight w:val="268" w:hRule="atLeast"/>
        </w:trPr>
        <w:tc>
          <w:tcPr>
            <w:tcW w:w="3481" w:type="dxa"/>
          </w:tcPr>
          <w:p>
            <w:pPr>
              <w:pStyle w:val="TableParagraph"/>
              <w:ind w:left="107" w:right="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Wakefield</w:t>
            </w:r>
          </w:p>
        </w:tc>
        <w:tc>
          <w:tcPr>
            <w:tcW w:w="1702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714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7</w:t>
            </w:r>
          </w:p>
        </w:tc>
        <w:tc>
          <w:tcPr>
            <w:tcW w:w="1654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5</w:t>
            </w:r>
          </w:p>
        </w:tc>
        <w:tc>
          <w:tcPr>
            <w:tcW w:w="1578" w:type="dxa"/>
          </w:tcPr>
          <w:p>
            <w:pPr>
              <w:pStyle w:val="TableParagraph"/>
              <w:ind w:left="244" w:right="2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6</w:t>
            </w:r>
          </w:p>
        </w:tc>
      </w:tr>
      <w:tr>
        <w:trPr>
          <w:trHeight w:val="268" w:hRule="atLeast"/>
        </w:trPr>
        <w:tc>
          <w:tcPr>
            <w:tcW w:w="3481" w:type="dxa"/>
          </w:tcPr>
          <w:p>
            <w:pPr>
              <w:pStyle w:val="TableParagraph"/>
              <w:ind w:left="107" w:right="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Wales</w:t>
            </w:r>
          </w:p>
        </w:tc>
        <w:tc>
          <w:tcPr>
            <w:tcW w:w="1702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714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4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78" w:type="dxa"/>
          </w:tcPr>
          <w:p>
            <w:pPr>
              <w:pStyle w:val="TableParagraph"/>
              <w:ind w:left="244" w:right="2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68" w:hRule="atLeast"/>
        </w:trPr>
        <w:tc>
          <w:tcPr>
            <w:tcW w:w="3481" w:type="dxa"/>
          </w:tcPr>
          <w:p>
            <w:pPr>
              <w:pStyle w:val="TableParagraph"/>
              <w:ind w:left="107" w:right="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Walpole</w:t>
            </w:r>
          </w:p>
        </w:tc>
        <w:tc>
          <w:tcPr>
            <w:tcW w:w="1702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714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54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578" w:type="dxa"/>
          </w:tcPr>
          <w:p>
            <w:pPr>
              <w:pStyle w:val="TableParagraph"/>
              <w:ind w:left="244" w:right="2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</w:tr>
      <w:tr>
        <w:trPr>
          <w:trHeight w:val="268" w:hRule="atLeast"/>
        </w:trPr>
        <w:tc>
          <w:tcPr>
            <w:tcW w:w="3481" w:type="dxa"/>
          </w:tcPr>
          <w:p>
            <w:pPr>
              <w:pStyle w:val="TableParagraph"/>
              <w:ind w:left="107" w:right="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Waltham</w:t>
            </w:r>
          </w:p>
        </w:tc>
        <w:tc>
          <w:tcPr>
            <w:tcW w:w="1702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714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8</w:t>
            </w:r>
          </w:p>
        </w:tc>
        <w:tc>
          <w:tcPr>
            <w:tcW w:w="1654" w:type="dxa"/>
          </w:tcPr>
          <w:p>
            <w:pPr>
              <w:pStyle w:val="TableParagraph"/>
              <w:ind w:right="605"/>
              <w:rPr>
                <w:sz w:val="22"/>
              </w:rPr>
            </w:pPr>
            <w:r>
              <w:rPr>
                <w:spacing w:val="-5"/>
                <w:sz w:val="22"/>
              </w:rPr>
              <w:t>10</w:t>
            </w:r>
          </w:p>
        </w:tc>
        <w:tc>
          <w:tcPr>
            <w:tcW w:w="1578" w:type="dxa"/>
          </w:tcPr>
          <w:p>
            <w:pPr>
              <w:pStyle w:val="TableParagraph"/>
              <w:ind w:left="244" w:right="114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10</w:t>
            </w:r>
          </w:p>
        </w:tc>
      </w:tr>
      <w:tr>
        <w:trPr>
          <w:trHeight w:val="268" w:hRule="atLeast"/>
        </w:trPr>
        <w:tc>
          <w:tcPr>
            <w:tcW w:w="3481" w:type="dxa"/>
          </w:tcPr>
          <w:p>
            <w:pPr>
              <w:pStyle w:val="TableParagraph"/>
              <w:spacing w:line="249" w:lineRule="exact"/>
              <w:ind w:left="107" w:right="0"/>
              <w:jc w:val="left"/>
              <w:rPr>
                <w:sz w:val="22"/>
              </w:rPr>
            </w:pPr>
            <w:r>
              <w:rPr>
                <w:spacing w:val="-4"/>
                <w:sz w:val="22"/>
              </w:rPr>
              <w:t>Ware</w:t>
            </w:r>
          </w:p>
        </w:tc>
        <w:tc>
          <w:tcPr>
            <w:tcW w:w="1702" w:type="dxa"/>
          </w:tcPr>
          <w:p>
            <w:pPr>
              <w:pStyle w:val="TableParagraph"/>
              <w:spacing w:line="249" w:lineRule="exact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714" w:type="dxa"/>
          </w:tcPr>
          <w:p>
            <w:pPr>
              <w:pStyle w:val="TableParagraph"/>
              <w:spacing w:line="249" w:lineRule="exact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654" w:type="dxa"/>
          </w:tcPr>
          <w:p>
            <w:pPr>
              <w:pStyle w:val="TableParagraph"/>
              <w:spacing w:line="249" w:lineRule="exact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578" w:type="dxa"/>
          </w:tcPr>
          <w:p>
            <w:pPr>
              <w:pStyle w:val="TableParagraph"/>
              <w:spacing w:line="249" w:lineRule="exact"/>
              <w:ind w:left="244" w:right="2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</w:tr>
      <w:tr>
        <w:trPr>
          <w:trHeight w:val="268" w:hRule="atLeast"/>
        </w:trPr>
        <w:tc>
          <w:tcPr>
            <w:tcW w:w="3481" w:type="dxa"/>
          </w:tcPr>
          <w:p>
            <w:pPr>
              <w:pStyle w:val="TableParagraph"/>
              <w:ind w:left="107" w:right="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Wareham</w:t>
            </w:r>
          </w:p>
        </w:tc>
        <w:tc>
          <w:tcPr>
            <w:tcW w:w="1702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714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9</w:t>
            </w:r>
          </w:p>
        </w:tc>
        <w:tc>
          <w:tcPr>
            <w:tcW w:w="1654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9</w:t>
            </w:r>
          </w:p>
        </w:tc>
        <w:tc>
          <w:tcPr>
            <w:tcW w:w="1578" w:type="dxa"/>
          </w:tcPr>
          <w:p>
            <w:pPr>
              <w:pStyle w:val="TableParagraph"/>
              <w:ind w:left="244" w:right="2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8</w:t>
            </w:r>
          </w:p>
        </w:tc>
      </w:tr>
      <w:tr>
        <w:trPr>
          <w:trHeight w:val="268" w:hRule="atLeast"/>
        </w:trPr>
        <w:tc>
          <w:tcPr>
            <w:tcW w:w="3481" w:type="dxa"/>
          </w:tcPr>
          <w:p>
            <w:pPr>
              <w:pStyle w:val="TableParagraph"/>
              <w:ind w:left="107" w:right="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Warren</w:t>
            </w:r>
          </w:p>
        </w:tc>
        <w:tc>
          <w:tcPr>
            <w:tcW w:w="1702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714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54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578" w:type="dxa"/>
          </w:tcPr>
          <w:p>
            <w:pPr>
              <w:pStyle w:val="TableParagraph"/>
              <w:ind w:left="244" w:right="2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</w:tr>
      <w:tr>
        <w:trPr>
          <w:trHeight w:val="268" w:hRule="atLeast"/>
        </w:trPr>
        <w:tc>
          <w:tcPr>
            <w:tcW w:w="3481" w:type="dxa"/>
          </w:tcPr>
          <w:p>
            <w:pPr>
              <w:pStyle w:val="TableParagraph"/>
              <w:ind w:left="107" w:right="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Warwick</w:t>
            </w:r>
          </w:p>
        </w:tc>
        <w:tc>
          <w:tcPr>
            <w:tcW w:w="1702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714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4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78" w:type="dxa"/>
          </w:tcPr>
          <w:p>
            <w:pPr>
              <w:pStyle w:val="TableParagraph"/>
              <w:ind w:left="244" w:right="2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</w:tr>
      <w:tr>
        <w:trPr>
          <w:trHeight w:val="268" w:hRule="atLeast"/>
        </w:trPr>
        <w:tc>
          <w:tcPr>
            <w:tcW w:w="3481" w:type="dxa"/>
          </w:tcPr>
          <w:p>
            <w:pPr>
              <w:pStyle w:val="TableParagraph"/>
              <w:ind w:left="107" w:right="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Washington</w:t>
            </w:r>
          </w:p>
        </w:tc>
        <w:tc>
          <w:tcPr>
            <w:tcW w:w="1702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714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4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78" w:type="dxa"/>
          </w:tcPr>
          <w:p>
            <w:pPr>
              <w:pStyle w:val="TableParagraph"/>
              <w:ind w:left="244" w:right="2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68" w:hRule="atLeast"/>
        </w:trPr>
        <w:tc>
          <w:tcPr>
            <w:tcW w:w="3481" w:type="dxa"/>
          </w:tcPr>
          <w:p>
            <w:pPr>
              <w:pStyle w:val="TableParagraph"/>
              <w:ind w:left="107" w:right="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Watertown</w:t>
            </w:r>
          </w:p>
        </w:tc>
        <w:tc>
          <w:tcPr>
            <w:tcW w:w="1702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714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7</w:t>
            </w:r>
          </w:p>
        </w:tc>
        <w:tc>
          <w:tcPr>
            <w:tcW w:w="1654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578" w:type="dxa"/>
          </w:tcPr>
          <w:p>
            <w:pPr>
              <w:pStyle w:val="TableParagraph"/>
              <w:ind w:left="244" w:right="2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7</w:t>
            </w:r>
          </w:p>
        </w:tc>
      </w:tr>
      <w:tr>
        <w:trPr>
          <w:trHeight w:val="270" w:hRule="atLeast"/>
        </w:trPr>
        <w:tc>
          <w:tcPr>
            <w:tcW w:w="3481" w:type="dxa"/>
          </w:tcPr>
          <w:p>
            <w:pPr>
              <w:pStyle w:val="TableParagraph"/>
              <w:spacing w:line="251" w:lineRule="exact"/>
              <w:ind w:left="107" w:right="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Wayland</w:t>
            </w:r>
          </w:p>
        </w:tc>
        <w:tc>
          <w:tcPr>
            <w:tcW w:w="1702" w:type="dxa"/>
          </w:tcPr>
          <w:p>
            <w:pPr>
              <w:pStyle w:val="TableParagraph"/>
              <w:spacing w:line="251" w:lineRule="exact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714" w:type="dxa"/>
          </w:tcPr>
          <w:p>
            <w:pPr>
              <w:pStyle w:val="TableParagraph"/>
              <w:spacing w:line="251" w:lineRule="exact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4" w:type="dxa"/>
          </w:tcPr>
          <w:p>
            <w:pPr>
              <w:pStyle w:val="TableParagraph"/>
              <w:spacing w:line="251" w:lineRule="exact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578" w:type="dxa"/>
          </w:tcPr>
          <w:p>
            <w:pPr>
              <w:pStyle w:val="TableParagraph"/>
              <w:spacing w:line="251" w:lineRule="exact"/>
              <w:ind w:left="244" w:right="2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</w:tr>
      <w:tr>
        <w:trPr>
          <w:trHeight w:val="268" w:hRule="atLeast"/>
        </w:trPr>
        <w:tc>
          <w:tcPr>
            <w:tcW w:w="3481" w:type="dxa"/>
          </w:tcPr>
          <w:p>
            <w:pPr>
              <w:pStyle w:val="TableParagraph"/>
              <w:ind w:left="107" w:right="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Webster</w:t>
            </w:r>
          </w:p>
        </w:tc>
        <w:tc>
          <w:tcPr>
            <w:tcW w:w="1702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714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654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578" w:type="dxa"/>
          </w:tcPr>
          <w:p>
            <w:pPr>
              <w:pStyle w:val="TableParagraph"/>
              <w:ind w:left="244" w:right="2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5</w:t>
            </w:r>
          </w:p>
        </w:tc>
      </w:tr>
      <w:tr>
        <w:trPr>
          <w:trHeight w:val="268" w:hRule="atLeast"/>
        </w:trPr>
        <w:tc>
          <w:tcPr>
            <w:tcW w:w="3481" w:type="dxa"/>
          </w:tcPr>
          <w:p>
            <w:pPr>
              <w:pStyle w:val="TableParagraph"/>
              <w:ind w:left="107" w:right="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Wellesley</w:t>
            </w:r>
          </w:p>
        </w:tc>
        <w:tc>
          <w:tcPr>
            <w:tcW w:w="1702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714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4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78" w:type="dxa"/>
          </w:tcPr>
          <w:p>
            <w:pPr>
              <w:pStyle w:val="TableParagraph"/>
              <w:ind w:left="244" w:right="2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</w:tr>
      <w:tr>
        <w:trPr>
          <w:trHeight w:val="268" w:hRule="atLeast"/>
        </w:trPr>
        <w:tc>
          <w:tcPr>
            <w:tcW w:w="3481" w:type="dxa"/>
          </w:tcPr>
          <w:p>
            <w:pPr>
              <w:pStyle w:val="TableParagraph"/>
              <w:ind w:left="107" w:right="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Wellfleet</w:t>
            </w:r>
          </w:p>
        </w:tc>
        <w:tc>
          <w:tcPr>
            <w:tcW w:w="1702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714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54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578" w:type="dxa"/>
          </w:tcPr>
          <w:p>
            <w:pPr>
              <w:pStyle w:val="TableParagraph"/>
              <w:ind w:left="244" w:right="2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68" w:hRule="atLeast"/>
        </w:trPr>
        <w:tc>
          <w:tcPr>
            <w:tcW w:w="3481" w:type="dxa"/>
          </w:tcPr>
          <w:p>
            <w:pPr>
              <w:pStyle w:val="TableParagraph"/>
              <w:ind w:left="107" w:right="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Wendell</w:t>
            </w:r>
          </w:p>
        </w:tc>
        <w:tc>
          <w:tcPr>
            <w:tcW w:w="1702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714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4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78" w:type="dxa"/>
          </w:tcPr>
          <w:p>
            <w:pPr>
              <w:pStyle w:val="TableParagraph"/>
              <w:ind w:left="244" w:right="2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68" w:hRule="atLeast"/>
        </w:trPr>
        <w:tc>
          <w:tcPr>
            <w:tcW w:w="3481" w:type="dxa"/>
          </w:tcPr>
          <w:p>
            <w:pPr>
              <w:pStyle w:val="TableParagraph"/>
              <w:ind w:left="107" w:right="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Wenham</w:t>
            </w:r>
          </w:p>
        </w:tc>
        <w:tc>
          <w:tcPr>
            <w:tcW w:w="1702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714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54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578" w:type="dxa"/>
          </w:tcPr>
          <w:p>
            <w:pPr>
              <w:pStyle w:val="TableParagraph"/>
              <w:ind w:left="244" w:right="2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</w:tr>
      <w:tr>
        <w:trPr>
          <w:trHeight w:val="268" w:hRule="atLeast"/>
        </w:trPr>
        <w:tc>
          <w:tcPr>
            <w:tcW w:w="3481" w:type="dxa"/>
          </w:tcPr>
          <w:p>
            <w:pPr>
              <w:pStyle w:val="TableParagraph"/>
              <w:ind w:left="107" w:right="0"/>
              <w:jc w:val="left"/>
              <w:rPr>
                <w:sz w:val="22"/>
              </w:rPr>
            </w:pPr>
            <w:r>
              <w:rPr>
                <w:sz w:val="22"/>
              </w:rPr>
              <w:t>West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2"/>
                <w:sz w:val="22"/>
              </w:rPr>
              <w:t>Boylston</w:t>
            </w:r>
          </w:p>
        </w:tc>
        <w:tc>
          <w:tcPr>
            <w:tcW w:w="1702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714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54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578" w:type="dxa"/>
          </w:tcPr>
          <w:p>
            <w:pPr>
              <w:pStyle w:val="TableParagraph"/>
              <w:ind w:left="244" w:right="2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68" w:hRule="atLeast"/>
        </w:trPr>
        <w:tc>
          <w:tcPr>
            <w:tcW w:w="3481" w:type="dxa"/>
          </w:tcPr>
          <w:p>
            <w:pPr>
              <w:pStyle w:val="TableParagraph"/>
              <w:spacing w:line="249" w:lineRule="exact"/>
              <w:ind w:left="107" w:right="0"/>
              <w:jc w:val="left"/>
              <w:rPr>
                <w:sz w:val="22"/>
              </w:rPr>
            </w:pPr>
            <w:r>
              <w:rPr>
                <w:sz w:val="22"/>
              </w:rPr>
              <w:t>West</w:t>
            </w:r>
            <w:r>
              <w:rPr>
                <w:spacing w:val="-2"/>
                <w:sz w:val="22"/>
              </w:rPr>
              <w:t> Bridgewater</w:t>
            </w:r>
          </w:p>
        </w:tc>
        <w:tc>
          <w:tcPr>
            <w:tcW w:w="1702" w:type="dxa"/>
          </w:tcPr>
          <w:p>
            <w:pPr>
              <w:pStyle w:val="TableParagraph"/>
              <w:spacing w:line="249" w:lineRule="exact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714" w:type="dxa"/>
          </w:tcPr>
          <w:p>
            <w:pPr>
              <w:pStyle w:val="TableParagraph"/>
              <w:spacing w:line="249" w:lineRule="exact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54" w:type="dxa"/>
          </w:tcPr>
          <w:p>
            <w:pPr>
              <w:pStyle w:val="TableParagraph"/>
              <w:spacing w:line="249" w:lineRule="exact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578" w:type="dxa"/>
          </w:tcPr>
          <w:p>
            <w:pPr>
              <w:pStyle w:val="TableParagraph"/>
              <w:spacing w:line="249" w:lineRule="exact"/>
              <w:ind w:left="244" w:right="2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68" w:hRule="atLeast"/>
        </w:trPr>
        <w:tc>
          <w:tcPr>
            <w:tcW w:w="3481" w:type="dxa"/>
          </w:tcPr>
          <w:p>
            <w:pPr>
              <w:pStyle w:val="TableParagraph"/>
              <w:ind w:left="107" w:right="0"/>
              <w:jc w:val="left"/>
              <w:rPr>
                <w:sz w:val="22"/>
              </w:rPr>
            </w:pPr>
            <w:r>
              <w:rPr>
                <w:sz w:val="22"/>
              </w:rPr>
              <w:t>West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Brookfield</w:t>
            </w:r>
          </w:p>
        </w:tc>
        <w:tc>
          <w:tcPr>
            <w:tcW w:w="1702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714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54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578" w:type="dxa"/>
          </w:tcPr>
          <w:p>
            <w:pPr>
              <w:pStyle w:val="TableParagraph"/>
              <w:ind w:left="244" w:right="2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68" w:hRule="atLeast"/>
        </w:trPr>
        <w:tc>
          <w:tcPr>
            <w:tcW w:w="3481" w:type="dxa"/>
          </w:tcPr>
          <w:p>
            <w:pPr>
              <w:pStyle w:val="TableParagraph"/>
              <w:ind w:left="107" w:right="0"/>
              <w:jc w:val="left"/>
              <w:rPr>
                <w:sz w:val="22"/>
              </w:rPr>
            </w:pPr>
            <w:r>
              <w:rPr>
                <w:sz w:val="22"/>
              </w:rPr>
              <w:t>West</w:t>
            </w:r>
            <w:r>
              <w:rPr>
                <w:spacing w:val="-2"/>
                <w:sz w:val="22"/>
              </w:rPr>
              <w:t> Newbury</w:t>
            </w:r>
          </w:p>
        </w:tc>
        <w:tc>
          <w:tcPr>
            <w:tcW w:w="1702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714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4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78" w:type="dxa"/>
          </w:tcPr>
          <w:p>
            <w:pPr>
              <w:pStyle w:val="TableParagraph"/>
              <w:ind w:left="244" w:right="2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68" w:hRule="atLeast"/>
        </w:trPr>
        <w:tc>
          <w:tcPr>
            <w:tcW w:w="3481" w:type="dxa"/>
          </w:tcPr>
          <w:p>
            <w:pPr>
              <w:pStyle w:val="TableParagraph"/>
              <w:ind w:left="107" w:right="0"/>
              <w:jc w:val="left"/>
              <w:rPr>
                <w:sz w:val="22"/>
              </w:rPr>
            </w:pPr>
            <w:r>
              <w:rPr>
                <w:sz w:val="22"/>
              </w:rPr>
              <w:t>West</w:t>
            </w:r>
            <w:r>
              <w:rPr>
                <w:spacing w:val="-2"/>
                <w:sz w:val="22"/>
              </w:rPr>
              <w:t> Springfield</w:t>
            </w:r>
          </w:p>
        </w:tc>
        <w:tc>
          <w:tcPr>
            <w:tcW w:w="1702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714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7</w:t>
            </w:r>
          </w:p>
        </w:tc>
        <w:tc>
          <w:tcPr>
            <w:tcW w:w="1654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6</w:t>
            </w:r>
          </w:p>
        </w:tc>
        <w:tc>
          <w:tcPr>
            <w:tcW w:w="1578" w:type="dxa"/>
          </w:tcPr>
          <w:p>
            <w:pPr>
              <w:pStyle w:val="TableParagraph"/>
              <w:ind w:left="244" w:right="2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6</w:t>
            </w:r>
          </w:p>
        </w:tc>
      </w:tr>
      <w:tr>
        <w:trPr>
          <w:trHeight w:val="268" w:hRule="atLeast"/>
        </w:trPr>
        <w:tc>
          <w:tcPr>
            <w:tcW w:w="3481" w:type="dxa"/>
          </w:tcPr>
          <w:p>
            <w:pPr>
              <w:pStyle w:val="TableParagraph"/>
              <w:ind w:left="107" w:right="0"/>
              <w:jc w:val="left"/>
              <w:rPr>
                <w:sz w:val="22"/>
              </w:rPr>
            </w:pPr>
            <w:r>
              <w:rPr>
                <w:sz w:val="22"/>
              </w:rPr>
              <w:t>West</w:t>
            </w:r>
            <w:r>
              <w:rPr>
                <w:spacing w:val="-2"/>
                <w:sz w:val="22"/>
              </w:rPr>
              <w:t> Stockbridge</w:t>
            </w:r>
          </w:p>
        </w:tc>
        <w:tc>
          <w:tcPr>
            <w:tcW w:w="1702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714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4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78" w:type="dxa"/>
          </w:tcPr>
          <w:p>
            <w:pPr>
              <w:pStyle w:val="TableParagraph"/>
              <w:ind w:left="244" w:right="2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</w:tr>
      <w:tr>
        <w:trPr>
          <w:trHeight w:val="268" w:hRule="atLeast"/>
        </w:trPr>
        <w:tc>
          <w:tcPr>
            <w:tcW w:w="3481" w:type="dxa"/>
          </w:tcPr>
          <w:p>
            <w:pPr>
              <w:pStyle w:val="TableParagraph"/>
              <w:ind w:left="107" w:right="0"/>
              <w:jc w:val="left"/>
              <w:rPr>
                <w:sz w:val="22"/>
              </w:rPr>
            </w:pPr>
            <w:r>
              <w:rPr>
                <w:sz w:val="22"/>
              </w:rPr>
              <w:t>West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Tisbury</w:t>
            </w:r>
          </w:p>
        </w:tc>
        <w:tc>
          <w:tcPr>
            <w:tcW w:w="1702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714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4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578" w:type="dxa"/>
          </w:tcPr>
          <w:p>
            <w:pPr>
              <w:pStyle w:val="TableParagraph"/>
              <w:ind w:left="244" w:right="2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68" w:hRule="atLeast"/>
        </w:trPr>
        <w:tc>
          <w:tcPr>
            <w:tcW w:w="3481" w:type="dxa"/>
          </w:tcPr>
          <w:p>
            <w:pPr>
              <w:pStyle w:val="TableParagraph"/>
              <w:ind w:left="107" w:right="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Westborough</w:t>
            </w:r>
          </w:p>
        </w:tc>
        <w:tc>
          <w:tcPr>
            <w:tcW w:w="1702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714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4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578" w:type="dxa"/>
          </w:tcPr>
          <w:p>
            <w:pPr>
              <w:pStyle w:val="TableParagraph"/>
              <w:ind w:left="244" w:right="2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</w:tr>
      <w:tr>
        <w:trPr>
          <w:trHeight w:val="268" w:hRule="atLeast"/>
        </w:trPr>
        <w:tc>
          <w:tcPr>
            <w:tcW w:w="3481" w:type="dxa"/>
          </w:tcPr>
          <w:p>
            <w:pPr>
              <w:pStyle w:val="TableParagraph"/>
              <w:ind w:left="107" w:right="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Westfield</w:t>
            </w:r>
          </w:p>
        </w:tc>
        <w:tc>
          <w:tcPr>
            <w:tcW w:w="1702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5</w:t>
            </w:r>
          </w:p>
        </w:tc>
        <w:tc>
          <w:tcPr>
            <w:tcW w:w="1714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7</w:t>
            </w:r>
          </w:p>
        </w:tc>
        <w:tc>
          <w:tcPr>
            <w:tcW w:w="1654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6</w:t>
            </w:r>
          </w:p>
        </w:tc>
        <w:tc>
          <w:tcPr>
            <w:tcW w:w="1578" w:type="dxa"/>
          </w:tcPr>
          <w:p>
            <w:pPr>
              <w:pStyle w:val="TableParagraph"/>
              <w:ind w:left="244" w:right="2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8</w:t>
            </w:r>
          </w:p>
        </w:tc>
      </w:tr>
      <w:tr>
        <w:trPr>
          <w:trHeight w:val="268" w:hRule="atLeast"/>
        </w:trPr>
        <w:tc>
          <w:tcPr>
            <w:tcW w:w="3481" w:type="dxa"/>
          </w:tcPr>
          <w:p>
            <w:pPr>
              <w:pStyle w:val="TableParagraph"/>
              <w:ind w:left="107" w:right="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Westford</w:t>
            </w:r>
          </w:p>
        </w:tc>
        <w:tc>
          <w:tcPr>
            <w:tcW w:w="1702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714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4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578" w:type="dxa"/>
          </w:tcPr>
          <w:p>
            <w:pPr>
              <w:pStyle w:val="TableParagraph"/>
              <w:ind w:left="244" w:right="2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3481" w:type="dxa"/>
          </w:tcPr>
          <w:p>
            <w:pPr>
              <w:pStyle w:val="TableParagraph"/>
              <w:spacing w:line="251" w:lineRule="exact"/>
              <w:ind w:left="107" w:right="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Westhampton</w:t>
            </w:r>
          </w:p>
        </w:tc>
        <w:tc>
          <w:tcPr>
            <w:tcW w:w="1702" w:type="dxa"/>
          </w:tcPr>
          <w:p>
            <w:pPr>
              <w:pStyle w:val="TableParagraph"/>
              <w:spacing w:line="251" w:lineRule="exact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714" w:type="dxa"/>
          </w:tcPr>
          <w:p>
            <w:pPr>
              <w:pStyle w:val="TableParagraph"/>
              <w:spacing w:line="251" w:lineRule="exact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4" w:type="dxa"/>
          </w:tcPr>
          <w:p>
            <w:pPr>
              <w:pStyle w:val="TableParagraph"/>
              <w:spacing w:line="251" w:lineRule="exact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78" w:type="dxa"/>
          </w:tcPr>
          <w:p>
            <w:pPr>
              <w:pStyle w:val="TableParagraph"/>
              <w:spacing w:line="251" w:lineRule="exact"/>
              <w:ind w:left="244" w:right="2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68" w:hRule="atLeast"/>
        </w:trPr>
        <w:tc>
          <w:tcPr>
            <w:tcW w:w="3481" w:type="dxa"/>
          </w:tcPr>
          <w:p>
            <w:pPr>
              <w:pStyle w:val="TableParagraph"/>
              <w:ind w:left="107" w:right="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Westminster</w:t>
            </w:r>
          </w:p>
        </w:tc>
        <w:tc>
          <w:tcPr>
            <w:tcW w:w="1702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714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4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578" w:type="dxa"/>
          </w:tcPr>
          <w:p>
            <w:pPr>
              <w:pStyle w:val="TableParagraph"/>
              <w:ind w:left="244" w:right="2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68" w:hRule="atLeast"/>
        </w:trPr>
        <w:tc>
          <w:tcPr>
            <w:tcW w:w="3481" w:type="dxa"/>
          </w:tcPr>
          <w:p>
            <w:pPr>
              <w:pStyle w:val="TableParagraph"/>
              <w:ind w:left="107" w:right="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Weston</w:t>
            </w:r>
          </w:p>
        </w:tc>
        <w:tc>
          <w:tcPr>
            <w:tcW w:w="1702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714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54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578" w:type="dxa"/>
          </w:tcPr>
          <w:p>
            <w:pPr>
              <w:pStyle w:val="TableParagraph"/>
              <w:ind w:left="244" w:right="2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68" w:hRule="atLeast"/>
        </w:trPr>
        <w:tc>
          <w:tcPr>
            <w:tcW w:w="3481" w:type="dxa"/>
          </w:tcPr>
          <w:p>
            <w:pPr>
              <w:pStyle w:val="TableParagraph"/>
              <w:spacing w:line="249" w:lineRule="exact"/>
              <w:ind w:left="107" w:right="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Westport</w:t>
            </w:r>
          </w:p>
        </w:tc>
        <w:tc>
          <w:tcPr>
            <w:tcW w:w="1702" w:type="dxa"/>
          </w:tcPr>
          <w:p>
            <w:pPr>
              <w:pStyle w:val="TableParagraph"/>
              <w:spacing w:line="249" w:lineRule="exact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714" w:type="dxa"/>
          </w:tcPr>
          <w:p>
            <w:pPr>
              <w:pStyle w:val="TableParagraph"/>
              <w:spacing w:line="249" w:lineRule="exact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54" w:type="dxa"/>
          </w:tcPr>
          <w:p>
            <w:pPr>
              <w:pStyle w:val="TableParagraph"/>
              <w:spacing w:line="249" w:lineRule="exact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578" w:type="dxa"/>
          </w:tcPr>
          <w:p>
            <w:pPr>
              <w:pStyle w:val="TableParagraph"/>
              <w:spacing w:line="249" w:lineRule="exact"/>
              <w:ind w:left="244" w:right="2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</w:tr>
      <w:tr>
        <w:trPr>
          <w:trHeight w:val="268" w:hRule="atLeast"/>
        </w:trPr>
        <w:tc>
          <w:tcPr>
            <w:tcW w:w="3481" w:type="dxa"/>
          </w:tcPr>
          <w:p>
            <w:pPr>
              <w:pStyle w:val="TableParagraph"/>
              <w:ind w:left="107" w:right="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Westwood</w:t>
            </w:r>
          </w:p>
        </w:tc>
        <w:tc>
          <w:tcPr>
            <w:tcW w:w="1702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714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4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578" w:type="dxa"/>
          </w:tcPr>
          <w:p>
            <w:pPr>
              <w:pStyle w:val="TableParagraph"/>
              <w:ind w:left="244" w:right="2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</w:tr>
      <w:tr>
        <w:trPr>
          <w:trHeight w:val="268" w:hRule="atLeast"/>
        </w:trPr>
        <w:tc>
          <w:tcPr>
            <w:tcW w:w="3481" w:type="dxa"/>
          </w:tcPr>
          <w:p>
            <w:pPr>
              <w:pStyle w:val="TableParagraph"/>
              <w:ind w:left="107" w:right="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Weymouth</w:t>
            </w:r>
          </w:p>
        </w:tc>
        <w:tc>
          <w:tcPr>
            <w:tcW w:w="1702" w:type="dxa"/>
          </w:tcPr>
          <w:p>
            <w:pPr>
              <w:pStyle w:val="TableParagraph"/>
              <w:ind w:right="605"/>
              <w:rPr>
                <w:sz w:val="22"/>
              </w:rPr>
            </w:pPr>
            <w:r>
              <w:rPr>
                <w:spacing w:val="-5"/>
                <w:sz w:val="22"/>
              </w:rPr>
              <w:t>13</w:t>
            </w:r>
          </w:p>
        </w:tc>
        <w:tc>
          <w:tcPr>
            <w:tcW w:w="1714" w:type="dxa"/>
          </w:tcPr>
          <w:p>
            <w:pPr>
              <w:pStyle w:val="TableParagraph"/>
              <w:ind w:right="605"/>
              <w:rPr>
                <w:sz w:val="22"/>
              </w:rPr>
            </w:pPr>
            <w:r>
              <w:rPr>
                <w:spacing w:val="-5"/>
                <w:sz w:val="22"/>
              </w:rPr>
              <w:t>12</w:t>
            </w:r>
          </w:p>
        </w:tc>
        <w:tc>
          <w:tcPr>
            <w:tcW w:w="1654" w:type="dxa"/>
          </w:tcPr>
          <w:p>
            <w:pPr>
              <w:pStyle w:val="TableParagraph"/>
              <w:ind w:right="605"/>
              <w:rPr>
                <w:sz w:val="22"/>
              </w:rPr>
            </w:pPr>
            <w:r>
              <w:rPr>
                <w:spacing w:val="-5"/>
                <w:sz w:val="22"/>
              </w:rPr>
              <w:t>14</w:t>
            </w:r>
          </w:p>
        </w:tc>
        <w:tc>
          <w:tcPr>
            <w:tcW w:w="1578" w:type="dxa"/>
          </w:tcPr>
          <w:p>
            <w:pPr>
              <w:pStyle w:val="TableParagraph"/>
              <w:ind w:left="244" w:right="114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24</w:t>
            </w:r>
          </w:p>
        </w:tc>
      </w:tr>
      <w:tr>
        <w:trPr>
          <w:trHeight w:val="268" w:hRule="atLeast"/>
        </w:trPr>
        <w:tc>
          <w:tcPr>
            <w:tcW w:w="3481" w:type="dxa"/>
          </w:tcPr>
          <w:p>
            <w:pPr>
              <w:pStyle w:val="TableParagraph"/>
              <w:ind w:left="107" w:right="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Whately</w:t>
            </w:r>
          </w:p>
        </w:tc>
        <w:tc>
          <w:tcPr>
            <w:tcW w:w="1702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714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4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78" w:type="dxa"/>
          </w:tcPr>
          <w:p>
            <w:pPr>
              <w:pStyle w:val="TableParagraph"/>
              <w:ind w:left="244" w:right="2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68" w:hRule="atLeast"/>
        </w:trPr>
        <w:tc>
          <w:tcPr>
            <w:tcW w:w="3481" w:type="dxa"/>
          </w:tcPr>
          <w:p>
            <w:pPr>
              <w:pStyle w:val="TableParagraph"/>
              <w:ind w:left="107" w:right="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Whitman</w:t>
            </w:r>
          </w:p>
        </w:tc>
        <w:tc>
          <w:tcPr>
            <w:tcW w:w="1702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714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654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578" w:type="dxa"/>
          </w:tcPr>
          <w:p>
            <w:pPr>
              <w:pStyle w:val="TableParagraph"/>
              <w:ind w:left="244" w:right="2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6</w:t>
            </w:r>
          </w:p>
        </w:tc>
      </w:tr>
      <w:tr>
        <w:trPr>
          <w:trHeight w:val="268" w:hRule="atLeast"/>
        </w:trPr>
        <w:tc>
          <w:tcPr>
            <w:tcW w:w="3481" w:type="dxa"/>
          </w:tcPr>
          <w:p>
            <w:pPr>
              <w:pStyle w:val="TableParagraph"/>
              <w:ind w:left="107" w:right="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Wilbraham</w:t>
            </w:r>
          </w:p>
        </w:tc>
        <w:tc>
          <w:tcPr>
            <w:tcW w:w="1702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714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4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578" w:type="dxa"/>
          </w:tcPr>
          <w:p>
            <w:pPr>
              <w:pStyle w:val="TableParagraph"/>
              <w:ind w:left="244" w:right="2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</w:tr>
      <w:tr>
        <w:trPr>
          <w:trHeight w:val="268" w:hRule="atLeast"/>
        </w:trPr>
        <w:tc>
          <w:tcPr>
            <w:tcW w:w="3481" w:type="dxa"/>
          </w:tcPr>
          <w:p>
            <w:pPr>
              <w:pStyle w:val="TableParagraph"/>
              <w:ind w:left="107" w:right="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Williamsburg</w:t>
            </w:r>
          </w:p>
        </w:tc>
        <w:tc>
          <w:tcPr>
            <w:tcW w:w="1702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714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54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78" w:type="dxa"/>
          </w:tcPr>
          <w:p>
            <w:pPr>
              <w:pStyle w:val="TableParagraph"/>
              <w:ind w:left="244" w:right="2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68" w:hRule="atLeast"/>
        </w:trPr>
        <w:tc>
          <w:tcPr>
            <w:tcW w:w="3481" w:type="dxa"/>
          </w:tcPr>
          <w:p>
            <w:pPr>
              <w:pStyle w:val="TableParagraph"/>
              <w:ind w:left="107" w:right="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Williamstown</w:t>
            </w:r>
          </w:p>
        </w:tc>
        <w:tc>
          <w:tcPr>
            <w:tcW w:w="1702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714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54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578" w:type="dxa"/>
          </w:tcPr>
          <w:p>
            <w:pPr>
              <w:pStyle w:val="TableParagraph"/>
              <w:ind w:left="244" w:right="2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68" w:hRule="atLeast"/>
        </w:trPr>
        <w:tc>
          <w:tcPr>
            <w:tcW w:w="3481" w:type="dxa"/>
          </w:tcPr>
          <w:p>
            <w:pPr>
              <w:pStyle w:val="TableParagraph"/>
              <w:ind w:left="107" w:right="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Wilmington</w:t>
            </w:r>
          </w:p>
        </w:tc>
        <w:tc>
          <w:tcPr>
            <w:tcW w:w="1702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714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654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578" w:type="dxa"/>
          </w:tcPr>
          <w:p>
            <w:pPr>
              <w:pStyle w:val="TableParagraph"/>
              <w:ind w:left="244" w:right="2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8</w:t>
            </w:r>
          </w:p>
        </w:tc>
      </w:tr>
    </w:tbl>
    <w:p>
      <w:pPr>
        <w:spacing w:after="0"/>
        <w:jc w:val="center"/>
        <w:rPr>
          <w:sz w:val="22"/>
        </w:rPr>
        <w:sectPr>
          <w:pgSz w:w="12240" w:h="15840"/>
          <w:pgMar w:header="1260" w:footer="931" w:top="2280" w:bottom="1120" w:left="520" w:right="800"/>
        </w:sectPr>
      </w:pPr>
    </w:p>
    <w:p>
      <w:pPr>
        <w:pStyle w:val="BodyText"/>
        <w:spacing w:before="130"/>
        <w:rPr>
          <w:sz w:val="20"/>
        </w:rPr>
      </w:pPr>
    </w:p>
    <w:tbl>
      <w:tblPr>
        <w:tblW w:w="0" w:type="auto"/>
        <w:jc w:val="left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481"/>
        <w:gridCol w:w="1702"/>
        <w:gridCol w:w="1714"/>
        <w:gridCol w:w="1654"/>
        <w:gridCol w:w="1578"/>
      </w:tblGrid>
      <w:tr>
        <w:trPr>
          <w:trHeight w:val="443" w:hRule="atLeast"/>
        </w:trPr>
        <w:tc>
          <w:tcPr>
            <w:tcW w:w="3481" w:type="dxa"/>
            <w:vMerge w:val="restart"/>
          </w:tcPr>
          <w:p>
            <w:pPr>
              <w:pStyle w:val="TableParagraph"/>
              <w:spacing w:line="240" w:lineRule="auto" w:before="32"/>
              <w:ind w:right="0"/>
              <w:jc w:val="left"/>
              <w:rPr>
                <w:sz w:val="22"/>
              </w:rPr>
            </w:pPr>
          </w:p>
          <w:p>
            <w:pPr>
              <w:pStyle w:val="TableParagraph"/>
              <w:spacing w:line="240" w:lineRule="auto" w:before="1"/>
              <w:ind w:left="107" w:right="0"/>
              <w:jc w:val="left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City/Town</w:t>
            </w:r>
          </w:p>
        </w:tc>
        <w:tc>
          <w:tcPr>
            <w:tcW w:w="6648" w:type="dxa"/>
            <w:gridSpan w:val="4"/>
          </w:tcPr>
          <w:p>
            <w:pPr>
              <w:pStyle w:val="TableParagraph"/>
              <w:spacing w:line="240" w:lineRule="auto" w:before="85"/>
              <w:ind w:left="11" w:right="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Year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of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Death</w:t>
            </w:r>
          </w:p>
        </w:tc>
      </w:tr>
      <w:tr>
        <w:trPr>
          <w:trHeight w:val="426" w:hRule="atLeast"/>
        </w:trPr>
        <w:tc>
          <w:tcPr>
            <w:tcW w:w="348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</w:tcPr>
          <w:p>
            <w:pPr>
              <w:pStyle w:val="TableParagraph"/>
              <w:spacing w:line="240" w:lineRule="auto" w:before="76"/>
              <w:ind w:right="616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2012</w:t>
            </w:r>
          </w:p>
        </w:tc>
        <w:tc>
          <w:tcPr>
            <w:tcW w:w="1714" w:type="dxa"/>
          </w:tcPr>
          <w:p>
            <w:pPr>
              <w:pStyle w:val="TableParagraph"/>
              <w:spacing w:line="240" w:lineRule="auto" w:before="76"/>
              <w:ind w:right="621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2013</w:t>
            </w:r>
          </w:p>
        </w:tc>
        <w:tc>
          <w:tcPr>
            <w:tcW w:w="1654" w:type="dxa"/>
          </w:tcPr>
          <w:p>
            <w:pPr>
              <w:pStyle w:val="TableParagraph"/>
              <w:spacing w:line="240" w:lineRule="auto" w:before="76"/>
              <w:ind w:right="554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2014</w:t>
            </w:r>
            <w:r>
              <w:rPr>
                <w:b/>
                <w:spacing w:val="-2"/>
                <w:sz w:val="22"/>
                <w:vertAlign w:val="superscript"/>
              </w:rPr>
              <w:t>3</w:t>
            </w:r>
          </w:p>
        </w:tc>
        <w:tc>
          <w:tcPr>
            <w:tcW w:w="1578" w:type="dxa"/>
          </w:tcPr>
          <w:p>
            <w:pPr>
              <w:pStyle w:val="TableParagraph"/>
              <w:spacing w:line="240" w:lineRule="auto" w:before="76"/>
              <w:ind w:left="530" w:right="0"/>
              <w:jc w:val="left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2015</w:t>
            </w:r>
            <w:r>
              <w:rPr>
                <w:b/>
                <w:spacing w:val="-2"/>
                <w:sz w:val="22"/>
                <w:vertAlign w:val="superscript"/>
              </w:rPr>
              <w:t>3</w:t>
            </w:r>
          </w:p>
        </w:tc>
      </w:tr>
      <w:tr>
        <w:trPr>
          <w:trHeight w:val="268" w:hRule="atLeast"/>
        </w:trPr>
        <w:tc>
          <w:tcPr>
            <w:tcW w:w="3481" w:type="dxa"/>
          </w:tcPr>
          <w:p>
            <w:pPr>
              <w:pStyle w:val="TableParagraph"/>
              <w:ind w:left="107" w:right="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Winchendon</w:t>
            </w:r>
          </w:p>
        </w:tc>
        <w:tc>
          <w:tcPr>
            <w:tcW w:w="1702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714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54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578" w:type="dxa"/>
          </w:tcPr>
          <w:p>
            <w:pPr>
              <w:pStyle w:val="TableParagraph"/>
              <w:ind w:left="244" w:right="2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</w:tr>
      <w:tr>
        <w:trPr>
          <w:trHeight w:val="268" w:hRule="atLeast"/>
        </w:trPr>
        <w:tc>
          <w:tcPr>
            <w:tcW w:w="3481" w:type="dxa"/>
          </w:tcPr>
          <w:p>
            <w:pPr>
              <w:pStyle w:val="TableParagraph"/>
              <w:ind w:left="107" w:right="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Winchester</w:t>
            </w:r>
          </w:p>
        </w:tc>
        <w:tc>
          <w:tcPr>
            <w:tcW w:w="1702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714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4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578" w:type="dxa"/>
          </w:tcPr>
          <w:p>
            <w:pPr>
              <w:pStyle w:val="TableParagraph"/>
              <w:ind w:left="244" w:right="2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</w:tr>
      <w:tr>
        <w:trPr>
          <w:trHeight w:val="268" w:hRule="atLeast"/>
        </w:trPr>
        <w:tc>
          <w:tcPr>
            <w:tcW w:w="3481" w:type="dxa"/>
          </w:tcPr>
          <w:p>
            <w:pPr>
              <w:pStyle w:val="TableParagraph"/>
              <w:ind w:left="107" w:right="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Windsor</w:t>
            </w:r>
          </w:p>
        </w:tc>
        <w:tc>
          <w:tcPr>
            <w:tcW w:w="1702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714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4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78" w:type="dxa"/>
          </w:tcPr>
          <w:p>
            <w:pPr>
              <w:pStyle w:val="TableParagraph"/>
              <w:ind w:left="244" w:right="2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68" w:hRule="atLeast"/>
        </w:trPr>
        <w:tc>
          <w:tcPr>
            <w:tcW w:w="3481" w:type="dxa"/>
          </w:tcPr>
          <w:p>
            <w:pPr>
              <w:pStyle w:val="TableParagraph"/>
              <w:ind w:left="107" w:right="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Winthrop</w:t>
            </w:r>
          </w:p>
        </w:tc>
        <w:tc>
          <w:tcPr>
            <w:tcW w:w="1702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7</w:t>
            </w:r>
          </w:p>
        </w:tc>
        <w:tc>
          <w:tcPr>
            <w:tcW w:w="1714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54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578" w:type="dxa"/>
          </w:tcPr>
          <w:p>
            <w:pPr>
              <w:pStyle w:val="TableParagraph"/>
              <w:ind w:left="244" w:right="2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7</w:t>
            </w:r>
          </w:p>
        </w:tc>
      </w:tr>
      <w:tr>
        <w:trPr>
          <w:trHeight w:val="268" w:hRule="atLeast"/>
        </w:trPr>
        <w:tc>
          <w:tcPr>
            <w:tcW w:w="3481" w:type="dxa"/>
          </w:tcPr>
          <w:p>
            <w:pPr>
              <w:pStyle w:val="TableParagraph"/>
              <w:ind w:left="107" w:right="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Woburn</w:t>
            </w:r>
          </w:p>
        </w:tc>
        <w:tc>
          <w:tcPr>
            <w:tcW w:w="1702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7</w:t>
            </w:r>
          </w:p>
        </w:tc>
        <w:tc>
          <w:tcPr>
            <w:tcW w:w="1714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6</w:t>
            </w:r>
          </w:p>
        </w:tc>
        <w:tc>
          <w:tcPr>
            <w:tcW w:w="1654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5</w:t>
            </w:r>
          </w:p>
        </w:tc>
        <w:tc>
          <w:tcPr>
            <w:tcW w:w="1578" w:type="dxa"/>
          </w:tcPr>
          <w:p>
            <w:pPr>
              <w:pStyle w:val="TableParagraph"/>
              <w:ind w:left="244" w:right="2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6</w:t>
            </w:r>
          </w:p>
        </w:tc>
      </w:tr>
      <w:tr>
        <w:trPr>
          <w:trHeight w:val="268" w:hRule="atLeast"/>
        </w:trPr>
        <w:tc>
          <w:tcPr>
            <w:tcW w:w="3481" w:type="dxa"/>
          </w:tcPr>
          <w:p>
            <w:pPr>
              <w:pStyle w:val="TableParagraph"/>
              <w:spacing w:line="249" w:lineRule="exact"/>
              <w:ind w:left="107" w:right="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Worcester</w:t>
            </w:r>
          </w:p>
        </w:tc>
        <w:tc>
          <w:tcPr>
            <w:tcW w:w="1702" w:type="dxa"/>
          </w:tcPr>
          <w:p>
            <w:pPr>
              <w:pStyle w:val="TableParagraph"/>
              <w:spacing w:line="249" w:lineRule="exact"/>
              <w:ind w:right="605"/>
              <w:rPr>
                <w:sz w:val="22"/>
              </w:rPr>
            </w:pPr>
            <w:r>
              <w:rPr>
                <w:spacing w:val="-5"/>
                <w:sz w:val="22"/>
              </w:rPr>
              <w:t>28</w:t>
            </w:r>
          </w:p>
        </w:tc>
        <w:tc>
          <w:tcPr>
            <w:tcW w:w="1714" w:type="dxa"/>
          </w:tcPr>
          <w:p>
            <w:pPr>
              <w:pStyle w:val="TableParagraph"/>
              <w:spacing w:line="249" w:lineRule="exact"/>
              <w:ind w:right="605"/>
              <w:rPr>
                <w:sz w:val="22"/>
              </w:rPr>
            </w:pPr>
            <w:r>
              <w:rPr>
                <w:spacing w:val="-5"/>
                <w:sz w:val="22"/>
              </w:rPr>
              <w:t>43</w:t>
            </w:r>
          </w:p>
        </w:tc>
        <w:tc>
          <w:tcPr>
            <w:tcW w:w="1654" w:type="dxa"/>
          </w:tcPr>
          <w:p>
            <w:pPr>
              <w:pStyle w:val="TableParagraph"/>
              <w:spacing w:line="249" w:lineRule="exact"/>
              <w:ind w:right="605"/>
              <w:rPr>
                <w:sz w:val="22"/>
              </w:rPr>
            </w:pPr>
            <w:r>
              <w:rPr>
                <w:spacing w:val="-5"/>
                <w:sz w:val="22"/>
              </w:rPr>
              <w:t>56</w:t>
            </w:r>
          </w:p>
        </w:tc>
        <w:tc>
          <w:tcPr>
            <w:tcW w:w="1578" w:type="dxa"/>
          </w:tcPr>
          <w:p>
            <w:pPr>
              <w:pStyle w:val="TableParagraph"/>
              <w:spacing w:line="249" w:lineRule="exact"/>
              <w:ind w:left="244" w:right="114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76</w:t>
            </w:r>
          </w:p>
        </w:tc>
      </w:tr>
      <w:tr>
        <w:trPr>
          <w:trHeight w:val="268" w:hRule="atLeast"/>
        </w:trPr>
        <w:tc>
          <w:tcPr>
            <w:tcW w:w="3481" w:type="dxa"/>
          </w:tcPr>
          <w:p>
            <w:pPr>
              <w:pStyle w:val="TableParagraph"/>
              <w:ind w:left="107" w:right="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Worthington</w:t>
            </w:r>
          </w:p>
        </w:tc>
        <w:tc>
          <w:tcPr>
            <w:tcW w:w="1702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714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4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78" w:type="dxa"/>
          </w:tcPr>
          <w:p>
            <w:pPr>
              <w:pStyle w:val="TableParagraph"/>
              <w:ind w:left="244" w:right="2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68" w:hRule="atLeast"/>
        </w:trPr>
        <w:tc>
          <w:tcPr>
            <w:tcW w:w="3481" w:type="dxa"/>
          </w:tcPr>
          <w:p>
            <w:pPr>
              <w:pStyle w:val="TableParagraph"/>
              <w:ind w:left="107" w:right="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Wrentham</w:t>
            </w:r>
          </w:p>
        </w:tc>
        <w:tc>
          <w:tcPr>
            <w:tcW w:w="1702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714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4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578" w:type="dxa"/>
          </w:tcPr>
          <w:p>
            <w:pPr>
              <w:pStyle w:val="TableParagraph"/>
              <w:ind w:left="244" w:right="2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</w:tr>
      <w:tr>
        <w:trPr>
          <w:trHeight w:val="268" w:hRule="atLeast"/>
        </w:trPr>
        <w:tc>
          <w:tcPr>
            <w:tcW w:w="3481" w:type="dxa"/>
          </w:tcPr>
          <w:p>
            <w:pPr>
              <w:pStyle w:val="TableParagraph"/>
              <w:ind w:left="107" w:right="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Yarmouth</w:t>
            </w:r>
          </w:p>
        </w:tc>
        <w:tc>
          <w:tcPr>
            <w:tcW w:w="1702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714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7</w:t>
            </w:r>
          </w:p>
        </w:tc>
        <w:tc>
          <w:tcPr>
            <w:tcW w:w="1654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6</w:t>
            </w:r>
          </w:p>
        </w:tc>
        <w:tc>
          <w:tcPr>
            <w:tcW w:w="1578" w:type="dxa"/>
          </w:tcPr>
          <w:p>
            <w:pPr>
              <w:pStyle w:val="TableParagraph"/>
              <w:ind w:left="244" w:right="2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9</w:t>
            </w:r>
          </w:p>
        </w:tc>
      </w:tr>
      <w:tr>
        <w:trPr>
          <w:trHeight w:val="268" w:hRule="atLeast"/>
        </w:trPr>
        <w:tc>
          <w:tcPr>
            <w:tcW w:w="3481" w:type="dxa"/>
          </w:tcPr>
          <w:p>
            <w:pPr>
              <w:pStyle w:val="TableParagraph"/>
              <w:ind w:left="107" w:right="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Unknown</w:t>
            </w:r>
          </w:p>
        </w:tc>
        <w:tc>
          <w:tcPr>
            <w:tcW w:w="1702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714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54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578" w:type="dxa"/>
          </w:tcPr>
          <w:p>
            <w:pPr>
              <w:pStyle w:val="TableParagraph"/>
              <w:ind w:left="244" w:right="2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73" w:hRule="atLeast"/>
        </w:trPr>
        <w:tc>
          <w:tcPr>
            <w:tcW w:w="3481" w:type="dxa"/>
          </w:tcPr>
          <w:p>
            <w:pPr>
              <w:pStyle w:val="TableParagraph"/>
              <w:spacing w:line="252" w:lineRule="exact" w:before="1"/>
              <w:ind w:left="107" w:right="0"/>
              <w:jc w:val="left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Total</w:t>
            </w:r>
          </w:p>
        </w:tc>
        <w:tc>
          <w:tcPr>
            <w:tcW w:w="1702" w:type="dxa"/>
          </w:tcPr>
          <w:p>
            <w:pPr>
              <w:pStyle w:val="TableParagraph"/>
              <w:spacing w:line="252" w:lineRule="exact" w:before="1"/>
              <w:rPr>
                <w:b/>
                <w:sz w:val="22"/>
              </w:rPr>
            </w:pPr>
            <w:r>
              <w:rPr>
                <w:b/>
                <w:spacing w:val="-5"/>
                <w:sz w:val="22"/>
              </w:rPr>
              <w:t>698</w:t>
            </w:r>
          </w:p>
        </w:tc>
        <w:tc>
          <w:tcPr>
            <w:tcW w:w="1714" w:type="dxa"/>
          </w:tcPr>
          <w:p>
            <w:pPr>
              <w:pStyle w:val="TableParagraph"/>
              <w:spacing w:line="252" w:lineRule="exact" w:before="1"/>
              <w:rPr>
                <w:b/>
                <w:sz w:val="22"/>
              </w:rPr>
            </w:pPr>
            <w:r>
              <w:rPr>
                <w:b/>
                <w:spacing w:val="-5"/>
                <w:sz w:val="22"/>
              </w:rPr>
              <w:t>918</w:t>
            </w:r>
          </w:p>
        </w:tc>
        <w:tc>
          <w:tcPr>
            <w:tcW w:w="1654" w:type="dxa"/>
          </w:tcPr>
          <w:p>
            <w:pPr>
              <w:pStyle w:val="TableParagraph"/>
              <w:spacing w:line="252" w:lineRule="exact" w:before="1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1,321</w:t>
            </w:r>
          </w:p>
        </w:tc>
        <w:tc>
          <w:tcPr>
            <w:tcW w:w="1578" w:type="dxa"/>
          </w:tcPr>
          <w:p>
            <w:pPr>
              <w:pStyle w:val="TableParagraph"/>
              <w:spacing w:line="252" w:lineRule="exact" w:before="1"/>
              <w:ind w:left="457" w:right="0"/>
              <w:jc w:val="left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1,597</w:t>
            </w:r>
          </w:p>
        </w:tc>
      </w:tr>
    </w:tbl>
    <w:p>
      <w:pPr>
        <w:spacing w:before="4"/>
        <w:ind w:left="108" w:right="56" w:firstLine="0"/>
        <w:jc w:val="left"/>
        <w:rPr>
          <w:sz w:val="16"/>
        </w:rPr>
      </w:pPr>
      <w:r>
        <w:rPr>
          <w:sz w:val="16"/>
          <w:vertAlign w:val="superscript"/>
        </w:rPr>
        <w:t>1</w:t>
      </w:r>
      <w:r>
        <w:rPr>
          <w:sz w:val="16"/>
          <w:vertAlign w:val="baseline"/>
        </w:rPr>
        <w:t>Unintentional</w:t>
      </w:r>
      <w:r>
        <w:rPr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poisoning/overdose</w:t>
      </w:r>
      <w:r>
        <w:rPr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deaths</w:t>
      </w:r>
      <w:r>
        <w:rPr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combine</w:t>
      </w:r>
      <w:r>
        <w:rPr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unintentional</w:t>
      </w:r>
      <w:r>
        <w:rPr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and</w:t>
      </w:r>
      <w:r>
        <w:rPr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undetermined</w:t>
      </w:r>
      <w:r>
        <w:rPr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intents</w:t>
      </w:r>
      <w:r>
        <w:rPr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to</w:t>
      </w:r>
      <w:r>
        <w:rPr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account</w:t>
      </w:r>
      <w:r>
        <w:rPr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for</w:t>
      </w:r>
      <w:r>
        <w:rPr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spacing w:val="-1"/>
          <w:sz w:val="16"/>
          <w:vertAlign w:val="baseline"/>
        </w:rPr>
        <w:t> </w:t>
      </w:r>
      <w:r>
        <w:rPr>
          <w:sz w:val="16"/>
          <w:vertAlign w:val="baseline"/>
        </w:rPr>
        <w:t>change</w:t>
      </w:r>
      <w:r>
        <w:rPr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in</w:t>
      </w:r>
      <w:r>
        <w:rPr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death</w:t>
      </w:r>
      <w:r>
        <w:rPr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coding</w:t>
      </w:r>
      <w:r>
        <w:rPr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that</w:t>
      </w:r>
      <w:r>
        <w:rPr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occurred</w:t>
      </w:r>
      <w:r>
        <w:rPr>
          <w:spacing w:val="-3"/>
          <w:sz w:val="16"/>
          <w:vertAlign w:val="baseline"/>
        </w:rPr>
        <w:t> </w:t>
      </w:r>
      <w:r>
        <w:rPr>
          <w:sz w:val="16"/>
          <w:vertAlign w:val="baseline"/>
        </w:rPr>
        <w:t>in</w:t>
      </w:r>
      <w:r>
        <w:rPr>
          <w:spacing w:val="-1"/>
          <w:sz w:val="16"/>
          <w:vertAlign w:val="baseline"/>
        </w:rPr>
        <w:t> </w:t>
      </w:r>
      <w:r>
        <w:rPr>
          <w:sz w:val="16"/>
          <w:vertAlign w:val="baseline"/>
        </w:rPr>
        <w:t>2005.</w:t>
      </w:r>
      <w:r>
        <w:rPr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Suicides</w:t>
      </w:r>
      <w:r>
        <w:rPr>
          <w:spacing w:val="40"/>
          <w:sz w:val="16"/>
          <w:vertAlign w:val="baseline"/>
        </w:rPr>
        <w:t> </w:t>
      </w:r>
      <w:r>
        <w:rPr>
          <w:sz w:val="16"/>
          <w:vertAlign w:val="baseline"/>
        </w:rPr>
        <w:t>are excluded from this analysis.</w:t>
      </w:r>
    </w:p>
    <w:p>
      <w:pPr>
        <w:spacing w:line="195" w:lineRule="exact" w:before="1"/>
        <w:ind w:left="108" w:right="0" w:firstLine="0"/>
        <w:jc w:val="left"/>
        <w:rPr>
          <w:sz w:val="16"/>
        </w:rPr>
      </w:pPr>
      <w:r>
        <w:rPr>
          <w:sz w:val="16"/>
          <w:vertAlign w:val="superscript"/>
        </w:rPr>
        <w:t>2</w:t>
      </w:r>
      <w:r>
        <w:rPr>
          <w:sz w:val="16"/>
          <w:vertAlign w:val="baseline"/>
        </w:rPr>
        <w:t>Opioids</w:t>
      </w:r>
      <w:r>
        <w:rPr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include</w:t>
      </w:r>
      <w:r>
        <w:rPr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heroin,</w:t>
      </w:r>
      <w:r>
        <w:rPr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opioid-based</w:t>
      </w:r>
      <w:r>
        <w:rPr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prescription</w:t>
      </w:r>
      <w:r>
        <w:rPr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painkillers,</w:t>
      </w:r>
      <w:r>
        <w:rPr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and</w:t>
      </w:r>
      <w:r>
        <w:rPr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other</w:t>
      </w:r>
      <w:r>
        <w:rPr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unspecified</w:t>
      </w:r>
      <w:r>
        <w:rPr>
          <w:spacing w:val="-6"/>
          <w:sz w:val="16"/>
          <w:vertAlign w:val="baseline"/>
        </w:rPr>
        <w:t> </w:t>
      </w:r>
      <w:r>
        <w:rPr>
          <w:spacing w:val="-2"/>
          <w:sz w:val="16"/>
          <w:vertAlign w:val="baseline"/>
        </w:rPr>
        <w:t>opioids.</w:t>
      </w:r>
    </w:p>
    <w:p>
      <w:pPr>
        <w:spacing w:before="0"/>
        <w:ind w:left="108" w:right="56" w:firstLine="0"/>
        <w:jc w:val="left"/>
        <w:rPr>
          <w:sz w:val="16"/>
        </w:rPr>
      </w:pPr>
      <w:r>
        <w:rPr>
          <w:sz w:val="16"/>
          <w:vertAlign w:val="superscript"/>
        </w:rPr>
        <w:t>3</w:t>
      </w:r>
      <w:r>
        <w:rPr>
          <w:sz w:val="16"/>
          <w:vertAlign w:val="baseline"/>
        </w:rPr>
        <w:t>Please</w:t>
      </w:r>
      <w:r>
        <w:rPr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note</w:t>
      </w:r>
      <w:r>
        <w:rPr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that</w:t>
      </w:r>
      <w:r>
        <w:rPr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2014</w:t>
      </w:r>
      <w:r>
        <w:rPr>
          <w:spacing w:val="-1"/>
          <w:sz w:val="16"/>
          <w:vertAlign w:val="baseline"/>
        </w:rPr>
        <w:t> </w:t>
      </w:r>
      <w:r>
        <w:rPr>
          <w:sz w:val="16"/>
          <w:vertAlign w:val="baseline"/>
        </w:rPr>
        <w:t>and</w:t>
      </w:r>
      <w:r>
        <w:rPr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2015</w:t>
      </w:r>
      <w:r>
        <w:rPr>
          <w:spacing w:val="-1"/>
          <w:sz w:val="16"/>
          <w:vertAlign w:val="baseline"/>
        </w:rPr>
        <w:t> </w:t>
      </w:r>
      <w:r>
        <w:rPr>
          <w:sz w:val="16"/>
          <w:vertAlign w:val="baseline"/>
        </w:rPr>
        <w:t>death</w:t>
      </w:r>
      <w:r>
        <w:rPr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data</w:t>
      </w:r>
      <w:r>
        <w:rPr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are</w:t>
      </w:r>
      <w:r>
        <w:rPr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preliminary</w:t>
      </w:r>
      <w:r>
        <w:rPr>
          <w:spacing w:val="-1"/>
          <w:sz w:val="16"/>
          <w:vertAlign w:val="baseline"/>
        </w:rPr>
        <w:t> </w:t>
      </w:r>
      <w:r>
        <w:rPr>
          <w:sz w:val="16"/>
          <w:vertAlign w:val="baseline"/>
        </w:rPr>
        <w:t>and</w:t>
      </w:r>
      <w:r>
        <w:rPr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subject</w:t>
      </w:r>
      <w:r>
        <w:rPr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to updates.</w:t>
      </w:r>
      <w:r>
        <w:rPr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Case</w:t>
      </w:r>
      <w:r>
        <w:rPr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reviews</w:t>
      </w:r>
      <w:r>
        <w:rPr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of</w:t>
      </w:r>
      <w:r>
        <w:rPr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deaths</w:t>
      </w:r>
      <w:r>
        <w:rPr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are</w:t>
      </w:r>
      <w:r>
        <w:rPr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evaluated</w:t>
      </w:r>
      <w:r>
        <w:rPr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and</w:t>
      </w:r>
      <w:r>
        <w:rPr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updated</w:t>
      </w:r>
      <w:r>
        <w:rPr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on</w:t>
      </w:r>
      <w:r>
        <w:rPr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an</w:t>
      </w:r>
      <w:r>
        <w:rPr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ongoing</w:t>
      </w:r>
      <w:r>
        <w:rPr>
          <w:spacing w:val="-1"/>
          <w:sz w:val="16"/>
          <w:vertAlign w:val="baseline"/>
        </w:rPr>
        <w:t> </w:t>
      </w:r>
      <w:r>
        <w:rPr>
          <w:sz w:val="16"/>
          <w:vertAlign w:val="baseline"/>
        </w:rPr>
        <w:t>basis.</w:t>
      </w:r>
      <w:r>
        <w:rPr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spacing w:val="-1"/>
          <w:sz w:val="16"/>
          <w:vertAlign w:val="baseline"/>
        </w:rPr>
        <w:t> </w:t>
      </w:r>
      <w:r>
        <w:rPr>
          <w:sz w:val="16"/>
          <w:vertAlign w:val="baseline"/>
        </w:rPr>
        <w:t>large</w:t>
      </w:r>
      <w:r>
        <w:rPr>
          <w:spacing w:val="40"/>
          <w:sz w:val="16"/>
          <w:vertAlign w:val="baseline"/>
        </w:rPr>
        <w:t> </w:t>
      </w:r>
      <w:r>
        <w:rPr>
          <w:sz w:val="16"/>
          <w:vertAlign w:val="baseline"/>
        </w:rPr>
        <w:t>number of death certificates have yet to be assigned final cause-of-death codes. The information presented in this report </w:t>
      </w:r>
      <w:r>
        <w:rPr>
          <w:sz w:val="16"/>
          <w:u w:val="single"/>
          <w:vertAlign w:val="baseline"/>
        </w:rPr>
        <w:t>only</w:t>
      </w:r>
      <w:r>
        <w:rPr>
          <w:sz w:val="16"/>
          <w:u w:val="none"/>
          <w:vertAlign w:val="baseline"/>
        </w:rPr>
        <w:t> includes confirmed cases. Data</w:t>
      </w:r>
      <w:r>
        <w:rPr>
          <w:spacing w:val="40"/>
          <w:sz w:val="16"/>
          <w:u w:val="none"/>
          <w:vertAlign w:val="baseline"/>
        </w:rPr>
        <w:t> </w:t>
      </w:r>
      <w:r>
        <w:rPr>
          <w:sz w:val="16"/>
          <w:u w:val="none"/>
          <w:vertAlign w:val="baseline"/>
        </w:rPr>
        <w:t>updated on 01/12/2017.</w:t>
      </w:r>
    </w:p>
    <w:p>
      <w:pPr>
        <w:spacing w:after="0"/>
        <w:jc w:val="left"/>
        <w:rPr>
          <w:sz w:val="16"/>
        </w:rPr>
        <w:sectPr>
          <w:pgSz w:w="12240" w:h="15840"/>
          <w:pgMar w:header="1260" w:footer="931" w:top="2280" w:bottom="1120" w:left="520" w:right="800"/>
        </w:sectPr>
      </w:pPr>
    </w:p>
    <w:p>
      <w:pPr>
        <w:pStyle w:val="BodyText"/>
        <w:spacing w:before="15"/>
      </w:pPr>
    </w:p>
    <w:p>
      <w:pPr>
        <w:spacing w:before="1"/>
        <w:ind w:left="920" w:right="0" w:firstLine="0"/>
        <w:jc w:val="left"/>
        <w:rPr>
          <w:b/>
          <w:sz w:val="22"/>
        </w:rPr>
      </w:pPr>
      <w:r>
        <w:rPr>
          <w:b/>
          <w:sz w:val="22"/>
          <w:u w:val="single"/>
        </w:rPr>
        <w:t>Technical</w:t>
      </w:r>
      <w:r>
        <w:rPr>
          <w:b/>
          <w:spacing w:val="-9"/>
          <w:sz w:val="22"/>
          <w:u w:val="single"/>
        </w:rPr>
        <w:t> </w:t>
      </w:r>
      <w:r>
        <w:rPr>
          <w:b/>
          <w:spacing w:val="-2"/>
          <w:sz w:val="22"/>
          <w:u w:val="single"/>
        </w:rPr>
        <w:t>Notes</w:t>
      </w:r>
    </w:p>
    <w:p>
      <w:pPr>
        <w:pStyle w:val="ListParagraph"/>
        <w:numPr>
          <w:ilvl w:val="0"/>
          <w:numId w:val="1"/>
        </w:numPr>
        <w:tabs>
          <w:tab w:pos="1638" w:val="left" w:leader="none"/>
          <w:tab w:pos="1640" w:val="left" w:leader="none"/>
        </w:tabs>
        <w:spacing w:line="240" w:lineRule="auto" w:before="0" w:after="0"/>
        <w:ind w:left="1640" w:right="679" w:hanging="360"/>
        <w:jc w:val="left"/>
        <w:rPr>
          <w:sz w:val="22"/>
        </w:rPr>
      </w:pPr>
      <w:r>
        <w:rPr>
          <w:sz w:val="22"/>
        </w:rPr>
        <w:t>Cases</w:t>
      </w:r>
      <w:r>
        <w:rPr>
          <w:spacing w:val="-4"/>
          <w:sz w:val="22"/>
        </w:rPr>
        <w:t> </w:t>
      </w:r>
      <w:r>
        <w:rPr>
          <w:sz w:val="22"/>
        </w:rPr>
        <w:t>were</w:t>
      </w:r>
      <w:r>
        <w:rPr>
          <w:spacing w:val="-4"/>
          <w:sz w:val="22"/>
        </w:rPr>
        <w:t> </w:t>
      </w:r>
      <w:r>
        <w:rPr>
          <w:sz w:val="22"/>
        </w:rPr>
        <w:t>defined</w:t>
      </w:r>
      <w:r>
        <w:rPr>
          <w:spacing w:val="-2"/>
          <w:sz w:val="22"/>
        </w:rPr>
        <w:t> </w:t>
      </w:r>
      <w:r>
        <w:rPr>
          <w:sz w:val="22"/>
        </w:rPr>
        <w:t>using</w:t>
      </w:r>
      <w:r>
        <w:rPr>
          <w:spacing w:val="-3"/>
          <w:sz w:val="22"/>
        </w:rPr>
        <w:t> </w:t>
      </w:r>
      <w:r>
        <w:rPr>
          <w:sz w:val="22"/>
        </w:rPr>
        <w:t>the</w:t>
      </w:r>
      <w:r>
        <w:rPr>
          <w:spacing w:val="-2"/>
          <w:sz w:val="22"/>
        </w:rPr>
        <w:t> </w:t>
      </w:r>
      <w:r>
        <w:rPr>
          <w:sz w:val="22"/>
        </w:rPr>
        <w:t>International</w:t>
      </w:r>
      <w:r>
        <w:rPr>
          <w:spacing w:val="-2"/>
          <w:sz w:val="22"/>
        </w:rPr>
        <w:t> </w:t>
      </w:r>
      <w:r>
        <w:rPr>
          <w:sz w:val="22"/>
        </w:rPr>
        <w:t>Classification</w:t>
      </w:r>
      <w:r>
        <w:rPr>
          <w:spacing w:val="-3"/>
          <w:sz w:val="22"/>
        </w:rPr>
        <w:t> </w:t>
      </w:r>
      <w:r>
        <w:rPr>
          <w:sz w:val="22"/>
        </w:rPr>
        <w:t>of</w:t>
      </w:r>
      <w:r>
        <w:rPr>
          <w:spacing w:val="-5"/>
          <w:sz w:val="22"/>
        </w:rPr>
        <w:t> </w:t>
      </w:r>
      <w:r>
        <w:rPr>
          <w:sz w:val="22"/>
        </w:rPr>
        <w:t>Disease</w:t>
      </w:r>
      <w:r>
        <w:rPr>
          <w:spacing w:val="-4"/>
          <w:sz w:val="22"/>
        </w:rPr>
        <w:t> </w:t>
      </w:r>
      <w:r>
        <w:rPr>
          <w:sz w:val="22"/>
        </w:rPr>
        <w:t>(ICD-10)</w:t>
      </w:r>
      <w:r>
        <w:rPr>
          <w:spacing w:val="-2"/>
          <w:sz w:val="22"/>
        </w:rPr>
        <w:t> </w:t>
      </w:r>
      <w:r>
        <w:rPr>
          <w:sz w:val="22"/>
        </w:rPr>
        <w:t>codes</w:t>
      </w:r>
      <w:r>
        <w:rPr>
          <w:spacing w:val="-1"/>
          <w:sz w:val="22"/>
        </w:rPr>
        <w:t> </w:t>
      </w:r>
      <w:r>
        <w:rPr>
          <w:sz w:val="22"/>
        </w:rPr>
        <w:t>for</w:t>
      </w:r>
      <w:r>
        <w:rPr>
          <w:spacing w:val="-3"/>
          <w:sz w:val="22"/>
        </w:rPr>
        <w:t> </w:t>
      </w:r>
      <w:r>
        <w:rPr>
          <w:sz w:val="22"/>
        </w:rPr>
        <w:t>mortality. The following codes were selected from the underlying cause of death field to identify poisonings/overdoses: X40-X49, Y10-Y19. All multiple cause of death fields were then used to identify an opioid-related death: T40.0, T40.1, T40.2, T40.3, T40.4, and T40.6.</w:t>
      </w:r>
    </w:p>
    <w:p>
      <w:pPr>
        <w:pStyle w:val="ListParagraph"/>
        <w:numPr>
          <w:ilvl w:val="0"/>
          <w:numId w:val="1"/>
        </w:numPr>
        <w:tabs>
          <w:tab w:pos="1638" w:val="left" w:leader="none"/>
          <w:tab w:pos="1640" w:val="left" w:leader="none"/>
        </w:tabs>
        <w:spacing w:line="240" w:lineRule="auto" w:before="0" w:after="0"/>
        <w:ind w:left="1640" w:right="814" w:hanging="360"/>
        <w:jc w:val="left"/>
        <w:rPr>
          <w:sz w:val="22"/>
        </w:rPr>
      </w:pPr>
      <w:r>
        <w:rPr>
          <w:sz w:val="22"/>
        </w:rPr>
        <w:t>This</w:t>
      </w:r>
      <w:r>
        <w:rPr>
          <w:spacing w:val="-2"/>
          <w:sz w:val="22"/>
        </w:rPr>
        <w:t> </w:t>
      </w:r>
      <w:r>
        <w:rPr>
          <w:sz w:val="22"/>
        </w:rPr>
        <w:t>report</w:t>
      </w:r>
      <w:r>
        <w:rPr>
          <w:spacing w:val="-2"/>
          <w:sz w:val="22"/>
        </w:rPr>
        <w:t> </w:t>
      </w:r>
      <w:r>
        <w:rPr>
          <w:sz w:val="22"/>
        </w:rPr>
        <w:t>tracks</w:t>
      </w:r>
      <w:r>
        <w:rPr>
          <w:spacing w:val="-4"/>
          <w:sz w:val="22"/>
        </w:rPr>
        <w:t> </w:t>
      </w:r>
      <w:r>
        <w:rPr>
          <w:sz w:val="22"/>
        </w:rPr>
        <w:t>all</w:t>
      </w:r>
      <w:r>
        <w:rPr>
          <w:spacing w:val="-3"/>
          <w:sz w:val="22"/>
        </w:rPr>
        <w:t> </w:t>
      </w:r>
      <w:r>
        <w:rPr>
          <w:sz w:val="22"/>
        </w:rPr>
        <w:t>opioid-related</w:t>
      </w:r>
      <w:r>
        <w:rPr>
          <w:spacing w:val="-5"/>
          <w:sz w:val="22"/>
        </w:rPr>
        <w:t> </w:t>
      </w:r>
      <w:r>
        <w:rPr>
          <w:sz w:val="22"/>
        </w:rPr>
        <w:t>overdoses</w:t>
      </w:r>
      <w:r>
        <w:rPr>
          <w:spacing w:val="-1"/>
          <w:sz w:val="22"/>
        </w:rPr>
        <w:t> </w:t>
      </w:r>
      <w:r>
        <w:rPr>
          <w:sz w:val="22"/>
        </w:rPr>
        <w:t>due</w:t>
      </w:r>
      <w:r>
        <w:rPr>
          <w:spacing w:val="-4"/>
          <w:sz w:val="22"/>
        </w:rPr>
        <w:t> </w:t>
      </w:r>
      <w:r>
        <w:rPr>
          <w:sz w:val="22"/>
        </w:rPr>
        <w:t>to</w:t>
      </w:r>
      <w:r>
        <w:rPr>
          <w:spacing w:val="-3"/>
          <w:sz w:val="22"/>
        </w:rPr>
        <w:t> </w:t>
      </w:r>
      <w:r>
        <w:rPr>
          <w:sz w:val="22"/>
        </w:rPr>
        <w:t>difficulties</w:t>
      </w:r>
      <w:r>
        <w:rPr>
          <w:spacing w:val="-2"/>
          <w:sz w:val="22"/>
        </w:rPr>
        <w:t> </w:t>
      </w:r>
      <w:r>
        <w:rPr>
          <w:sz w:val="22"/>
        </w:rPr>
        <w:t>in</w:t>
      </w:r>
      <w:r>
        <w:rPr>
          <w:spacing w:val="-4"/>
          <w:sz w:val="22"/>
        </w:rPr>
        <w:t> </w:t>
      </w:r>
      <w:r>
        <w:rPr>
          <w:sz w:val="22"/>
        </w:rPr>
        <w:t>reporting</w:t>
      </w:r>
      <w:r>
        <w:rPr>
          <w:spacing w:val="-3"/>
          <w:sz w:val="22"/>
        </w:rPr>
        <w:t> </w:t>
      </w:r>
      <w:r>
        <w:rPr>
          <w:sz w:val="22"/>
        </w:rPr>
        <w:t>heroin-associated overdoses separately. Many deaths related to heroin</w:t>
      </w:r>
      <w:r>
        <w:rPr>
          <w:spacing w:val="-1"/>
          <w:sz w:val="22"/>
        </w:rPr>
        <w:t> </w:t>
      </w:r>
      <w:r>
        <w:rPr>
          <w:sz w:val="22"/>
        </w:rPr>
        <w:t>are not specifically coded as such due to the fast metabolism of heroin into morphine.</w:t>
      </w:r>
    </w:p>
    <w:p>
      <w:pPr>
        <w:pStyle w:val="ListParagraph"/>
        <w:numPr>
          <w:ilvl w:val="0"/>
          <w:numId w:val="1"/>
        </w:numPr>
        <w:tabs>
          <w:tab w:pos="1638" w:val="left" w:leader="none"/>
          <w:tab w:pos="1640" w:val="left" w:leader="none"/>
        </w:tabs>
        <w:spacing w:line="240" w:lineRule="auto" w:before="0" w:after="0"/>
        <w:ind w:left="1640" w:right="871" w:hanging="360"/>
        <w:jc w:val="left"/>
        <w:rPr>
          <w:sz w:val="22"/>
        </w:rPr>
      </w:pPr>
      <w:r>
        <w:rPr>
          <w:sz w:val="22"/>
        </w:rPr>
        <w:t>To</w:t>
      </w:r>
      <w:r>
        <w:rPr>
          <w:spacing w:val="-3"/>
          <w:sz w:val="22"/>
        </w:rPr>
        <w:t> </w:t>
      </w:r>
      <w:r>
        <w:rPr>
          <w:sz w:val="22"/>
        </w:rPr>
        <w:t>maintain</w:t>
      </w:r>
      <w:r>
        <w:rPr>
          <w:spacing w:val="-5"/>
          <w:sz w:val="22"/>
        </w:rPr>
        <w:t> </w:t>
      </w:r>
      <w:r>
        <w:rPr>
          <w:sz w:val="22"/>
        </w:rPr>
        <w:t>consistency</w:t>
      </w:r>
      <w:r>
        <w:rPr>
          <w:spacing w:val="-2"/>
          <w:sz w:val="22"/>
        </w:rPr>
        <w:t> </w:t>
      </w:r>
      <w:r>
        <w:rPr>
          <w:sz w:val="22"/>
        </w:rPr>
        <w:t>with</w:t>
      </w:r>
      <w:r>
        <w:rPr>
          <w:spacing w:val="-2"/>
          <w:sz w:val="22"/>
        </w:rPr>
        <w:t> </w:t>
      </w:r>
      <w:r>
        <w:rPr>
          <w:sz w:val="22"/>
        </w:rPr>
        <w:t>NCHS</w:t>
      </w:r>
      <w:r>
        <w:rPr>
          <w:spacing w:val="-2"/>
          <w:sz w:val="22"/>
        </w:rPr>
        <w:t> </w:t>
      </w:r>
      <w:r>
        <w:rPr>
          <w:sz w:val="22"/>
        </w:rPr>
        <w:t>reporting,</w:t>
      </w:r>
      <w:r>
        <w:rPr>
          <w:spacing w:val="-2"/>
          <w:sz w:val="22"/>
        </w:rPr>
        <w:t> </w:t>
      </w:r>
      <w:r>
        <w:rPr>
          <w:sz w:val="22"/>
        </w:rPr>
        <w:t>we</w:t>
      </w:r>
      <w:r>
        <w:rPr>
          <w:spacing w:val="-2"/>
          <w:sz w:val="22"/>
        </w:rPr>
        <w:t> </w:t>
      </w:r>
      <w:r>
        <w:rPr>
          <w:sz w:val="22"/>
        </w:rPr>
        <w:t>do</w:t>
      </w:r>
      <w:r>
        <w:rPr>
          <w:spacing w:val="-4"/>
          <w:sz w:val="22"/>
        </w:rPr>
        <w:t> </w:t>
      </w:r>
      <w:r>
        <w:rPr>
          <w:sz w:val="22"/>
        </w:rPr>
        <w:t>not</w:t>
      </w:r>
      <w:r>
        <w:rPr>
          <w:spacing w:val="-2"/>
          <w:sz w:val="22"/>
        </w:rPr>
        <w:t> </w:t>
      </w:r>
      <w:r>
        <w:rPr>
          <w:sz w:val="22"/>
        </w:rPr>
        <w:t>include</w:t>
      </w:r>
      <w:r>
        <w:rPr>
          <w:spacing w:val="-4"/>
          <w:sz w:val="22"/>
        </w:rPr>
        <w:t> </w:t>
      </w:r>
      <w:r>
        <w:rPr>
          <w:sz w:val="22"/>
        </w:rPr>
        <w:t>the</w:t>
      </w:r>
      <w:r>
        <w:rPr>
          <w:spacing w:val="-2"/>
          <w:sz w:val="22"/>
        </w:rPr>
        <w:t> </w:t>
      </w:r>
      <w:r>
        <w:rPr>
          <w:sz w:val="22"/>
        </w:rPr>
        <w:t>ICD-10</w:t>
      </w:r>
      <w:r>
        <w:rPr>
          <w:spacing w:val="-2"/>
          <w:sz w:val="22"/>
        </w:rPr>
        <w:t> </w:t>
      </w:r>
      <w:r>
        <w:rPr>
          <w:sz w:val="22"/>
        </w:rPr>
        <w:t>code</w:t>
      </w:r>
      <w:r>
        <w:rPr>
          <w:spacing w:val="-6"/>
          <w:sz w:val="22"/>
        </w:rPr>
        <w:t> </w:t>
      </w:r>
      <w:r>
        <w:rPr>
          <w:sz w:val="22"/>
        </w:rPr>
        <w:t>F11.1,</w:t>
      </w:r>
      <w:r>
        <w:rPr>
          <w:spacing w:val="-4"/>
          <w:sz w:val="22"/>
        </w:rPr>
        <w:t> </w:t>
      </w:r>
      <w:r>
        <w:rPr>
          <w:sz w:val="22"/>
        </w:rPr>
        <w:t>which may include opioid-related overdose deaths.</w:t>
      </w:r>
    </w:p>
    <w:p>
      <w:pPr>
        <w:pStyle w:val="BodyText"/>
      </w:pPr>
    </w:p>
    <w:p>
      <w:pPr>
        <w:spacing w:before="1"/>
        <w:ind w:left="920" w:right="0" w:firstLine="0"/>
        <w:jc w:val="left"/>
        <w:rPr>
          <w:b/>
          <w:sz w:val="22"/>
        </w:rPr>
      </w:pPr>
      <w:r>
        <w:rPr>
          <w:b/>
          <w:sz w:val="22"/>
        </w:rPr>
        <w:t>Source:</w:t>
      </w:r>
      <w:r>
        <w:rPr>
          <w:b/>
          <w:spacing w:val="-6"/>
          <w:sz w:val="22"/>
        </w:rPr>
        <w:t> </w:t>
      </w:r>
      <w:r>
        <w:rPr>
          <w:b/>
          <w:sz w:val="22"/>
        </w:rPr>
        <w:t>Registry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of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Vital</w:t>
      </w:r>
      <w:r>
        <w:rPr>
          <w:b/>
          <w:spacing w:val="-7"/>
          <w:sz w:val="22"/>
        </w:rPr>
        <w:t> </w:t>
      </w:r>
      <w:r>
        <w:rPr>
          <w:b/>
          <w:sz w:val="22"/>
        </w:rPr>
        <w:t>Records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and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Statistics,</w:t>
      </w:r>
      <w:r>
        <w:rPr>
          <w:b/>
          <w:spacing w:val="-3"/>
          <w:sz w:val="22"/>
        </w:rPr>
        <w:t> </w:t>
      </w:r>
      <w:r>
        <w:rPr>
          <w:b/>
          <w:spacing w:val="-4"/>
          <w:sz w:val="22"/>
        </w:rPr>
        <w:t>MDPH</w:t>
      </w:r>
    </w:p>
    <w:sectPr>
      <w:headerReference w:type="default" r:id="rId9"/>
      <w:footerReference w:type="default" r:id="rId10"/>
      <w:pgSz w:w="12240" w:h="15840"/>
      <w:pgMar w:header="0" w:footer="931" w:top="1820" w:bottom="1120" w:left="520" w:right="8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Calibri">
    <w:altName w:val="Calibri"/>
    <w:charset w:val="0"/>
    <w:family w:val="swiss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mc:AlternateContent>
        <mc:Choice Requires="wps">
          <w:drawing>
            <wp:anchor distT="0" distB="0" distL="0" distR="0" allowOverlap="1" layoutInCell="1" locked="0" behindDoc="1" simplePos="0" relativeHeight="484714496">
              <wp:simplePos x="0" y="0"/>
              <wp:positionH relativeFrom="page">
                <wp:posOffset>7106157</wp:posOffset>
              </wp:positionH>
              <wp:positionV relativeFrom="page">
                <wp:posOffset>9327210</wp:posOffset>
              </wp:positionV>
              <wp:extent cx="147320" cy="139700"/>
              <wp:effectExtent l="0" t="0" r="0" b="0"/>
              <wp:wrapNone/>
              <wp:docPr id="1" name="Textbox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Textbox 1"/>
                    <wps:cNvSpPr txBox="1"/>
                    <wps:spPr>
                      <a:xfrm>
                        <a:off x="0" y="0"/>
                        <a:ext cx="147320" cy="1397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03" w:lineRule="exact" w:before="0"/>
                            <w:ind w:left="60" w:right="0" w:firstLine="0"/>
                            <w:jc w:val="left"/>
                            <w:rPr>
                              <w:sz w:val="18"/>
                            </w:rPr>
                          </w:pPr>
                          <w:r>
                            <w:rPr>
                              <w:spacing w:val="-10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18"/>
                            </w:rPr>
                            <w:instrText> PAGE </w:instrText>
                          </w:r>
                          <w:r>
                            <w:rPr>
                              <w:spacing w:val="-10"/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  <w:sz w:val="18"/>
                            </w:rPr>
                            <w:t>1</w:t>
                          </w:r>
                          <w:r>
                            <w:rPr>
                              <w:spacing w:val="-10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559.539978pt;margin-top:734.426025pt;width:11.6pt;height:11pt;mso-position-horizontal-relative:page;mso-position-vertical-relative:page;z-index:-18601984" type="#_x0000_t202" id="docshape1" filled="false" stroked="false">
              <v:textbox inset="0,0,0,0">
                <w:txbxContent>
                  <w:p>
                    <w:pPr>
                      <w:spacing w:line="203" w:lineRule="exact" w:before="0"/>
                      <w:ind w:left="60" w:right="0" w:firstLine="0"/>
                      <w:jc w:val="left"/>
                      <w:rPr>
                        <w:sz w:val="18"/>
                      </w:rPr>
                    </w:pPr>
                    <w:r>
                      <w:rPr>
                        <w:spacing w:val="-10"/>
                        <w:sz w:val="18"/>
                      </w:rPr>
                      <w:fldChar w:fldCharType="begin"/>
                    </w:r>
                    <w:r>
                      <w:rPr>
                        <w:spacing w:val="-10"/>
                        <w:sz w:val="18"/>
                      </w:rPr>
                      <w:instrText> PAGE </w:instrText>
                    </w:r>
                    <w:r>
                      <w:rPr>
                        <w:spacing w:val="-10"/>
                        <w:sz w:val="18"/>
                      </w:rPr>
                      <w:fldChar w:fldCharType="separate"/>
                    </w:r>
                    <w:r>
                      <w:rPr>
                        <w:spacing w:val="-10"/>
                        <w:sz w:val="18"/>
                      </w:rPr>
                      <w:t>1</w:t>
                    </w:r>
                    <w:r>
                      <w:rPr>
                        <w:spacing w:val="-10"/>
                        <w:sz w:val="18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2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mc:AlternateContent>
        <mc:Choice Requires="wps">
          <w:drawing>
            <wp:anchor distT="0" distB="0" distL="0" distR="0" allowOverlap="1" layoutInCell="1" locked="0" behindDoc="1" simplePos="0" relativeHeight="484715520">
              <wp:simplePos x="0" y="0"/>
              <wp:positionH relativeFrom="page">
                <wp:posOffset>7073645</wp:posOffset>
              </wp:positionH>
              <wp:positionV relativeFrom="page">
                <wp:posOffset>9327210</wp:posOffset>
              </wp:positionV>
              <wp:extent cx="179705" cy="139700"/>
              <wp:effectExtent l="0" t="0" r="0" b="0"/>
              <wp:wrapNone/>
              <wp:docPr id="10" name="Textbox 10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0" name="Textbox 10"/>
                    <wps:cNvSpPr txBox="1"/>
                    <wps:spPr>
                      <a:xfrm>
                        <a:off x="0" y="0"/>
                        <a:ext cx="179705" cy="1397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03" w:lineRule="exact" w:before="0"/>
                            <w:ind w:left="20" w:right="0" w:firstLine="0"/>
                            <w:jc w:val="left"/>
                            <w:rPr>
                              <w:sz w:val="18"/>
                            </w:rPr>
                          </w:pPr>
                          <w:r>
                            <w:rPr>
                              <w:spacing w:val="-5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18"/>
                            </w:rPr>
                            <w:instrText> PAGE </w:instrText>
                          </w:r>
                          <w:r>
                            <w:rPr>
                              <w:spacing w:val="-5"/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sz w:val="18"/>
                            </w:rPr>
                            <w:t>10</w:t>
                          </w:r>
                          <w:r>
                            <w:rPr>
                              <w:spacing w:val="-5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56.979980pt;margin-top:734.426025pt;width:14.15pt;height:11pt;mso-position-horizontal-relative:page;mso-position-vertical-relative:page;z-index:-18600960" type="#_x0000_t202" id="docshape10" filled="false" stroked="false">
              <v:textbox inset="0,0,0,0">
                <w:txbxContent>
                  <w:p>
                    <w:pPr>
                      <w:spacing w:line="203" w:lineRule="exact" w:before="0"/>
                      <w:ind w:left="20" w:right="0" w:firstLine="0"/>
                      <w:jc w:val="left"/>
                      <w:rPr>
                        <w:sz w:val="18"/>
                      </w:rPr>
                    </w:pPr>
                    <w:r>
                      <w:rPr>
                        <w:spacing w:val="-5"/>
                        <w:sz w:val="18"/>
                      </w:rPr>
                      <w:fldChar w:fldCharType="begin"/>
                    </w:r>
                    <w:r>
                      <w:rPr>
                        <w:spacing w:val="-5"/>
                        <w:sz w:val="18"/>
                      </w:rPr>
                      <w:instrText> PAGE </w:instrText>
                    </w:r>
                    <w:r>
                      <w:rPr>
                        <w:spacing w:val="-5"/>
                        <w:sz w:val="18"/>
                      </w:rPr>
                      <w:fldChar w:fldCharType="separate"/>
                    </w:r>
                    <w:r>
                      <w:rPr>
                        <w:spacing w:val="-5"/>
                        <w:sz w:val="18"/>
                      </w:rPr>
                      <w:t>10</w:t>
                    </w:r>
                    <w:r>
                      <w:rPr>
                        <w:spacing w:val="-5"/>
                        <w:sz w:val="18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3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mc:AlternateContent>
        <mc:Choice Requires="wps">
          <w:drawing>
            <wp:anchor distT="0" distB="0" distL="0" distR="0" allowOverlap="1" layoutInCell="1" locked="0" behindDoc="1" simplePos="0" relativeHeight="484716032">
              <wp:simplePos x="0" y="0"/>
              <wp:positionH relativeFrom="page">
                <wp:posOffset>6730745</wp:posOffset>
              </wp:positionH>
              <wp:positionV relativeFrom="page">
                <wp:posOffset>9327210</wp:posOffset>
              </wp:positionV>
              <wp:extent cx="141605" cy="139700"/>
              <wp:effectExtent l="0" t="0" r="0" b="0"/>
              <wp:wrapNone/>
              <wp:docPr id="11" name="Textbox 1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1" name="Textbox 11"/>
                    <wps:cNvSpPr txBox="1"/>
                    <wps:spPr>
                      <a:xfrm>
                        <a:off x="0" y="0"/>
                        <a:ext cx="141605" cy="1397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03" w:lineRule="exact" w:before="0"/>
                            <w:ind w:left="20" w:right="0" w:firstLine="0"/>
                            <w:jc w:val="left"/>
                            <w:rPr>
                              <w:sz w:val="18"/>
                            </w:rPr>
                          </w:pPr>
                          <w:r>
                            <w:rPr>
                              <w:spacing w:val="-5"/>
                              <w:sz w:val="18"/>
                            </w:rPr>
                            <w:t>11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29.979980pt;margin-top:734.426025pt;width:11.15pt;height:11pt;mso-position-horizontal-relative:page;mso-position-vertical-relative:page;z-index:-18600448" type="#_x0000_t202" id="docshape11" filled="false" stroked="false">
              <v:textbox inset="0,0,0,0">
                <w:txbxContent>
                  <w:p>
                    <w:pPr>
                      <w:spacing w:line="203" w:lineRule="exact" w:before="0"/>
                      <w:ind w:left="20" w:right="0" w:firstLine="0"/>
                      <w:jc w:val="left"/>
                      <w:rPr>
                        <w:sz w:val="18"/>
                      </w:rPr>
                    </w:pPr>
                    <w:r>
                      <w:rPr>
                        <w:spacing w:val="-5"/>
                        <w:sz w:val="18"/>
                      </w:rPr>
                      <w:t>11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header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mc:AlternateContent>
        <mc:Choice Requires="wps">
          <w:drawing>
            <wp:anchor distT="0" distB="0" distL="0" distR="0" allowOverlap="1" layoutInCell="1" locked="0" behindDoc="1" simplePos="0" relativeHeight="484715008">
              <wp:simplePos x="0" y="0"/>
              <wp:positionH relativeFrom="page">
                <wp:posOffset>455168</wp:posOffset>
              </wp:positionH>
              <wp:positionV relativeFrom="page">
                <wp:posOffset>787400</wp:posOffset>
              </wp:positionV>
              <wp:extent cx="6303645" cy="676910"/>
              <wp:effectExtent l="0" t="0" r="0" b="0"/>
              <wp:wrapNone/>
              <wp:docPr id="9" name="Textbox 9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9" name="Textbox 9"/>
                    <wps:cNvSpPr txBox="1"/>
                    <wps:spPr>
                      <a:xfrm>
                        <a:off x="0" y="0"/>
                        <a:ext cx="6303645" cy="6769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line="245" w:lineRule="exact"/>
                            <w:ind w:left="20"/>
                            <w:jc w:val="both"/>
                          </w:pPr>
                          <w:r>
                            <w:rPr/>
                            <w:t>The</w:t>
                          </w:r>
                          <w:r>
                            <w:rPr>
                              <w:spacing w:val="-5"/>
                            </w:rPr>
                            <w:t> </w:t>
                          </w:r>
                          <w:r>
                            <w:rPr/>
                            <w:t>table</w:t>
                          </w:r>
                          <w:r>
                            <w:rPr>
                              <w:spacing w:val="-7"/>
                            </w:rPr>
                            <w:t> </w:t>
                          </w:r>
                          <w:r>
                            <w:rPr/>
                            <w:t>below</w:t>
                          </w:r>
                          <w:r>
                            <w:rPr>
                              <w:spacing w:val="-4"/>
                            </w:rPr>
                            <w:t> </w:t>
                          </w:r>
                          <w:r>
                            <w:rPr/>
                            <w:t>lists</w:t>
                          </w:r>
                          <w:r>
                            <w:rPr>
                              <w:spacing w:val="-4"/>
                            </w:rPr>
                            <w:t> </w:t>
                          </w:r>
                          <w:r>
                            <w:rPr/>
                            <w:t>the</w:t>
                          </w:r>
                          <w:r>
                            <w:rPr>
                              <w:spacing w:val="-4"/>
                            </w:rPr>
                            <w:t> </w:t>
                          </w:r>
                          <w:r>
                            <w:rPr/>
                            <w:t>confirmed</w:t>
                          </w:r>
                          <w:r>
                            <w:rPr>
                              <w:spacing w:val="-5"/>
                            </w:rPr>
                            <w:t> </w:t>
                          </w:r>
                          <w:r>
                            <w:rPr/>
                            <w:t>unintentional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opioid</w:t>
                          </w:r>
                          <w:r>
                            <w:rPr>
                              <w:spacing w:val="-6"/>
                            </w:rPr>
                            <w:t> </w:t>
                          </w:r>
                          <w:r>
                            <w:rPr/>
                            <w:t>overdose</w:t>
                          </w:r>
                          <w:r>
                            <w:rPr>
                              <w:spacing w:val="-5"/>
                            </w:rPr>
                            <w:t> </w:t>
                          </w:r>
                          <w:r>
                            <w:rPr/>
                            <w:t>deaths</w:t>
                          </w:r>
                          <w:r>
                            <w:rPr>
                              <w:spacing w:val="-5"/>
                            </w:rPr>
                            <w:t> </w:t>
                          </w:r>
                          <w:r>
                            <w:rPr/>
                            <w:t>that</w:t>
                          </w:r>
                          <w:r>
                            <w:rPr>
                              <w:spacing w:val="-7"/>
                            </w:rPr>
                            <w:t> </w:t>
                          </w:r>
                          <w:r>
                            <w:rPr/>
                            <w:t>occurred</w:t>
                          </w:r>
                          <w:r>
                            <w:rPr>
                              <w:spacing w:val="-5"/>
                            </w:rPr>
                            <w:t> </w:t>
                          </w:r>
                          <w:r>
                            <w:rPr/>
                            <w:t>to</w:t>
                          </w:r>
                          <w:r>
                            <w:rPr>
                              <w:spacing w:val="-4"/>
                            </w:rPr>
                            <w:t> </w:t>
                          </w:r>
                          <w:r>
                            <w:rPr/>
                            <w:t>residents</w:t>
                          </w:r>
                          <w:r>
                            <w:rPr>
                              <w:spacing w:val="-5"/>
                            </w:rPr>
                            <w:t> </w:t>
                          </w:r>
                          <w:r>
                            <w:rPr/>
                            <w:t>from</w:t>
                          </w:r>
                          <w:r>
                            <w:rPr>
                              <w:spacing w:val="-3"/>
                            </w:rPr>
                            <w:t> </w:t>
                          </w:r>
                          <w:r>
                            <w:rPr>
                              <w:spacing w:val="-4"/>
                            </w:rPr>
                            <w:t>each</w:t>
                          </w:r>
                        </w:p>
                        <w:p>
                          <w:pPr>
                            <w:pStyle w:val="BodyText"/>
                            <w:ind w:left="20" w:right="476"/>
                            <w:jc w:val="both"/>
                          </w:pPr>
                          <w:r>
                            <w:rPr/>
                            <w:t>community</w:t>
                          </w:r>
                          <w:r>
                            <w:rPr>
                              <w:spacing w:val="-2"/>
                            </w:rPr>
                            <w:t> </w:t>
                          </w:r>
                          <w:r>
                            <w:rPr/>
                            <w:t>in</w:t>
                          </w:r>
                          <w:r>
                            <w:rPr>
                              <w:spacing w:val="-5"/>
                            </w:rPr>
                            <w:t> </w:t>
                          </w:r>
                          <w:r>
                            <w:rPr/>
                            <w:t>Massachusetts</w:t>
                          </w:r>
                          <w:r>
                            <w:rPr>
                              <w:spacing w:val="-1"/>
                            </w:rPr>
                            <w:t> </w:t>
                          </w:r>
                          <w:r>
                            <w:rPr/>
                            <w:t>between</w:t>
                          </w:r>
                          <w:r>
                            <w:rPr>
                              <w:spacing w:val="-5"/>
                            </w:rPr>
                            <w:t> </w:t>
                          </w:r>
                          <w:r>
                            <w:rPr/>
                            <w:t>2012</w:t>
                          </w:r>
                          <w:r>
                            <w:rPr>
                              <w:spacing w:val="-2"/>
                            </w:rPr>
                            <w:t> </w:t>
                          </w:r>
                          <w:r>
                            <w:rPr/>
                            <w:t>and</w:t>
                          </w:r>
                          <w:r>
                            <w:rPr>
                              <w:spacing w:val="-6"/>
                            </w:rPr>
                            <w:t> </w:t>
                          </w:r>
                          <w:r>
                            <w:rPr/>
                            <w:t>2015.</w:t>
                          </w:r>
                          <w:r>
                            <w:rPr>
                              <w:spacing w:val="40"/>
                            </w:rPr>
                            <w:t> </w:t>
                          </w:r>
                          <w:r>
                            <w:rPr/>
                            <w:t>For</w:t>
                          </w:r>
                          <w:r>
                            <w:rPr>
                              <w:spacing w:val="-4"/>
                            </w:rPr>
                            <w:t> </w:t>
                          </w:r>
                          <w:r>
                            <w:rPr/>
                            <w:t>2014</w:t>
                          </w:r>
                          <w:r>
                            <w:rPr>
                              <w:spacing w:val="-2"/>
                            </w:rPr>
                            <w:t> </w:t>
                          </w:r>
                          <w:r>
                            <w:rPr/>
                            <w:t>and</w:t>
                          </w:r>
                          <w:r>
                            <w:rPr>
                              <w:spacing w:val="-4"/>
                            </w:rPr>
                            <w:t> </w:t>
                          </w:r>
                          <w:r>
                            <w:rPr/>
                            <w:t>2015,</w:t>
                          </w:r>
                          <w:r>
                            <w:rPr>
                              <w:spacing w:val="-2"/>
                            </w:rPr>
                            <w:t> </w:t>
                          </w:r>
                          <w:r>
                            <w:rPr/>
                            <w:t>additional</w:t>
                          </w:r>
                          <w:r>
                            <w:rPr>
                              <w:spacing w:val="-2"/>
                            </w:rPr>
                            <w:t> </w:t>
                          </w:r>
                          <w:r>
                            <w:rPr/>
                            <w:t>cases</w:t>
                          </w:r>
                          <w:r>
                            <w:rPr>
                              <w:spacing w:val="-1"/>
                            </w:rPr>
                            <w:t> </w:t>
                          </w:r>
                          <w:r>
                            <w:rPr/>
                            <w:t>are</w:t>
                          </w:r>
                          <w:r>
                            <w:rPr>
                              <w:spacing w:val="-2"/>
                            </w:rPr>
                            <w:t> </w:t>
                          </w:r>
                          <w:r>
                            <w:rPr/>
                            <w:t>still</w:t>
                          </w:r>
                          <w:r>
                            <w:rPr>
                              <w:spacing w:val="-2"/>
                            </w:rPr>
                            <w:t> </w:t>
                          </w:r>
                          <w:r>
                            <w:rPr/>
                            <w:t>being confirmed by the Office of</w:t>
                          </w:r>
                          <w:r>
                            <w:rPr>
                              <w:spacing w:val="-3"/>
                            </w:rPr>
                            <w:t> </w:t>
                          </w:r>
                          <w:r>
                            <w:rPr/>
                            <w:t>the Chief</w:t>
                          </w:r>
                          <w:r>
                            <w:rPr>
                              <w:spacing w:val="-1"/>
                            </w:rPr>
                            <w:t> </w:t>
                          </w:r>
                          <w:r>
                            <w:rPr/>
                            <w:t>Medical Examiner.</w:t>
                          </w:r>
                          <w:r>
                            <w:rPr>
                              <w:spacing w:val="40"/>
                            </w:rPr>
                            <w:t> </w:t>
                          </w:r>
                          <w:r>
                            <w:rPr/>
                            <w:t>This report</w:t>
                          </w:r>
                          <w:r>
                            <w:rPr>
                              <w:spacing w:val="-1"/>
                            </w:rPr>
                            <w:t> </w:t>
                          </w:r>
                          <w:r>
                            <w:rPr/>
                            <w:t>will be</w:t>
                          </w:r>
                          <w:r>
                            <w:rPr>
                              <w:spacing w:val="-1"/>
                            </w:rPr>
                            <w:t> </w:t>
                          </w:r>
                          <w:r>
                            <w:rPr/>
                            <w:t>updated quarterly and all new confirmed cases will be included in the town by town listing below with newly confirmed cases.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35.840pt;margin-top:62pt;width:496.35pt;height:53.3pt;mso-position-horizontal-relative:page;mso-position-vertical-relative:page;z-index:-18601472" type="#_x0000_t202" id="docshape9" filled="false" stroked="false">
              <v:textbox inset="0,0,0,0">
                <w:txbxContent>
                  <w:p>
                    <w:pPr>
                      <w:pStyle w:val="BodyText"/>
                      <w:spacing w:line="245" w:lineRule="exact"/>
                      <w:ind w:left="20"/>
                      <w:jc w:val="both"/>
                    </w:pPr>
                    <w:r>
                      <w:rPr/>
                      <w:t>The</w:t>
                    </w:r>
                    <w:r>
                      <w:rPr>
                        <w:spacing w:val="-5"/>
                      </w:rPr>
                      <w:t> </w:t>
                    </w:r>
                    <w:r>
                      <w:rPr/>
                      <w:t>table</w:t>
                    </w:r>
                    <w:r>
                      <w:rPr>
                        <w:spacing w:val="-7"/>
                      </w:rPr>
                      <w:t> </w:t>
                    </w:r>
                    <w:r>
                      <w:rPr/>
                      <w:t>below</w:t>
                    </w:r>
                    <w:r>
                      <w:rPr>
                        <w:spacing w:val="-4"/>
                      </w:rPr>
                      <w:t> </w:t>
                    </w:r>
                    <w:r>
                      <w:rPr/>
                      <w:t>lists</w:t>
                    </w:r>
                    <w:r>
                      <w:rPr>
                        <w:spacing w:val="-4"/>
                      </w:rPr>
                      <w:t> </w:t>
                    </w:r>
                    <w:r>
                      <w:rPr/>
                      <w:t>the</w:t>
                    </w:r>
                    <w:r>
                      <w:rPr>
                        <w:spacing w:val="-4"/>
                      </w:rPr>
                      <w:t> </w:t>
                    </w:r>
                    <w:r>
                      <w:rPr/>
                      <w:t>confirmed</w:t>
                    </w:r>
                    <w:r>
                      <w:rPr>
                        <w:spacing w:val="-5"/>
                      </w:rPr>
                      <w:t> </w:t>
                    </w:r>
                    <w:r>
                      <w:rPr/>
                      <w:t>unintentional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opioid</w:t>
                    </w:r>
                    <w:r>
                      <w:rPr>
                        <w:spacing w:val="-6"/>
                      </w:rPr>
                      <w:t> </w:t>
                    </w:r>
                    <w:r>
                      <w:rPr/>
                      <w:t>overdose</w:t>
                    </w:r>
                    <w:r>
                      <w:rPr>
                        <w:spacing w:val="-5"/>
                      </w:rPr>
                      <w:t> </w:t>
                    </w:r>
                    <w:r>
                      <w:rPr/>
                      <w:t>deaths</w:t>
                    </w:r>
                    <w:r>
                      <w:rPr>
                        <w:spacing w:val="-5"/>
                      </w:rPr>
                      <w:t> </w:t>
                    </w:r>
                    <w:r>
                      <w:rPr/>
                      <w:t>that</w:t>
                    </w:r>
                    <w:r>
                      <w:rPr>
                        <w:spacing w:val="-7"/>
                      </w:rPr>
                      <w:t> </w:t>
                    </w:r>
                    <w:r>
                      <w:rPr/>
                      <w:t>occurred</w:t>
                    </w:r>
                    <w:r>
                      <w:rPr>
                        <w:spacing w:val="-5"/>
                      </w:rPr>
                      <w:t> </w:t>
                    </w:r>
                    <w:r>
                      <w:rPr/>
                      <w:t>to</w:t>
                    </w:r>
                    <w:r>
                      <w:rPr>
                        <w:spacing w:val="-4"/>
                      </w:rPr>
                      <w:t> </w:t>
                    </w:r>
                    <w:r>
                      <w:rPr/>
                      <w:t>residents</w:t>
                    </w:r>
                    <w:r>
                      <w:rPr>
                        <w:spacing w:val="-5"/>
                      </w:rPr>
                      <w:t> </w:t>
                    </w:r>
                    <w:r>
                      <w:rPr/>
                      <w:t>from</w:t>
                    </w:r>
                    <w:r>
                      <w:rPr>
                        <w:spacing w:val="-3"/>
                      </w:rPr>
                      <w:t> </w:t>
                    </w:r>
                    <w:r>
                      <w:rPr>
                        <w:spacing w:val="-4"/>
                      </w:rPr>
                      <w:t>each</w:t>
                    </w:r>
                  </w:p>
                  <w:p>
                    <w:pPr>
                      <w:pStyle w:val="BodyText"/>
                      <w:ind w:left="20" w:right="476"/>
                      <w:jc w:val="both"/>
                    </w:pPr>
                    <w:r>
                      <w:rPr/>
                      <w:t>community</w:t>
                    </w:r>
                    <w:r>
                      <w:rPr>
                        <w:spacing w:val="-2"/>
                      </w:rPr>
                      <w:t> </w:t>
                    </w:r>
                    <w:r>
                      <w:rPr/>
                      <w:t>in</w:t>
                    </w:r>
                    <w:r>
                      <w:rPr>
                        <w:spacing w:val="-5"/>
                      </w:rPr>
                      <w:t> </w:t>
                    </w:r>
                    <w:r>
                      <w:rPr/>
                      <w:t>Massachusetts</w:t>
                    </w:r>
                    <w:r>
                      <w:rPr>
                        <w:spacing w:val="-1"/>
                      </w:rPr>
                      <w:t> </w:t>
                    </w:r>
                    <w:r>
                      <w:rPr/>
                      <w:t>between</w:t>
                    </w:r>
                    <w:r>
                      <w:rPr>
                        <w:spacing w:val="-5"/>
                      </w:rPr>
                      <w:t> </w:t>
                    </w:r>
                    <w:r>
                      <w:rPr/>
                      <w:t>2012</w:t>
                    </w:r>
                    <w:r>
                      <w:rPr>
                        <w:spacing w:val="-2"/>
                      </w:rPr>
                      <w:t> </w:t>
                    </w:r>
                    <w:r>
                      <w:rPr/>
                      <w:t>and</w:t>
                    </w:r>
                    <w:r>
                      <w:rPr>
                        <w:spacing w:val="-6"/>
                      </w:rPr>
                      <w:t> </w:t>
                    </w:r>
                    <w:r>
                      <w:rPr/>
                      <w:t>2015.</w:t>
                    </w:r>
                    <w:r>
                      <w:rPr>
                        <w:spacing w:val="40"/>
                      </w:rPr>
                      <w:t> </w:t>
                    </w:r>
                    <w:r>
                      <w:rPr/>
                      <w:t>For</w:t>
                    </w:r>
                    <w:r>
                      <w:rPr>
                        <w:spacing w:val="-4"/>
                      </w:rPr>
                      <w:t> </w:t>
                    </w:r>
                    <w:r>
                      <w:rPr/>
                      <w:t>2014</w:t>
                    </w:r>
                    <w:r>
                      <w:rPr>
                        <w:spacing w:val="-2"/>
                      </w:rPr>
                      <w:t> </w:t>
                    </w:r>
                    <w:r>
                      <w:rPr/>
                      <w:t>and</w:t>
                    </w:r>
                    <w:r>
                      <w:rPr>
                        <w:spacing w:val="-4"/>
                      </w:rPr>
                      <w:t> </w:t>
                    </w:r>
                    <w:r>
                      <w:rPr/>
                      <w:t>2015,</w:t>
                    </w:r>
                    <w:r>
                      <w:rPr>
                        <w:spacing w:val="-2"/>
                      </w:rPr>
                      <w:t> </w:t>
                    </w:r>
                    <w:r>
                      <w:rPr/>
                      <w:t>additional</w:t>
                    </w:r>
                    <w:r>
                      <w:rPr>
                        <w:spacing w:val="-2"/>
                      </w:rPr>
                      <w:t> </w:t>
                    </w:r>
                    <w:r>
                      <w:rPr/>
                      <w:t>cases</w:t>
                    </w:r>
                    <w:r>
                      <w:rPr>
                        <w:spacing w:val="-1"/>
                      </w:rPr>
                      <w:t> </w:t>
                    </w:r>
                    <w:r>
                      <w:rPr/>
                      <w:t>are</w:t>
                    </w:r>
                    <w:r>
                      <w:rPr>
                        <w:spacing w:val="-2"/>
                      </w:rPr>
                      <w:t> </w:t>
                    </w:r>
                    <w:r>
                      <w:rPr/>
                      <w:t>still</w:t>
                    </w:r>
                    <w:r>
                      <w:rPr>
                        <w:spacing w:val="-2"/>
                      </w:rPr>
                      <w:t> </w:t>
                    </w:r>
                    <w:r>
                      <w:rPr/>
                      <w:t>being confirmed by the Office of</w:t>
                    </w:r>
                    <w:r>
                      <w:rPr>
                        <w:spacing w:val="-3"/>
                      </w:rPr>
                      <w:t> </w:t>
                    </w:r>
                    <w:r>
                      <w:rPr/>
                      <w:t>the Chief</w:t>
                    </w:r>
                    <w:r>
                      <w:rPr>
                        <w:spacing w:val="-1"/>
                      </w:rPr>
                      <w:t> </w:t>
                    </w:r>
                    <w:r>
                      <w:rPr/>
                      <w:t>Medical Examiner.</w:t>
                    </w:r>
                    <w:r>
                      <w:rPr>
                        <w:spacing w:val="40"/>
                      </w:rPr>
                      <w:t> </w:t>
                    </w:r>
                    <w:r>
                      <w:rPr/>
                      <w:t>This report</w:t>
                    </w:r>
                    <w:r>
                      <w:rPr>
                        <w:spacing w:val="-1"/>
                      </w:rPr>
                      <w:t> </w:t>
                    </w:r>
                    <w:r>
                      <w:rPr/>
                      <w:t>will be</w:t>
                    </w:r>
                    <w:r>
                      <w:rPr>
                        <w:spacing w:val="-1"/>
                      </w:rPr>
                      <w:t> </w:t>
                    </w:r>
                    <w:r>
                      <w:rPr/>
                      <w:t>updated quarterly and all new confirmed cases will be included in the town by town listing below with newly confirmed cases.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2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decimal"/>
      <w:lvlText w:val="%1."/>
      <w:lvlJc w:val="left"/>
      <w:pPr>
        <w:ind w:left="1640" w:hanging="360"/>
        <w:jc w:val="left"/>
      </w:pPr>
      <w:rPr>
        <w:rFonts w:hint="default" w:ascii="Calibri" w:hAnsi="Calibri" w:eastAsia="Calibri" w:cs="Calibri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568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3496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4424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5352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6280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7208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8136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9064" w:hanging="360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Calibri" w:hAnsi="Calibri" w:eastAsia="Calibri" w:cs="Calibri"/>
      <w:sz w:val="22"/>
      <w:szCs w:val="22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ind w:left="1640" w:right="679" w:hanging="360"/>
    </w:pPr>
    <w:rPr>
      <w:rFonts w:ascii="Calibri" w:hAnsi="Calibri" w:eastAsia="Calibri" w:cs="Calibri"/>
      <w:lang w:val="en-US" w:eastAsia="en-US" w:bidi="ar-SA"/>
    </w:rPr>
  </w:style>
  <w:style w:styleId="TableParagraph" w:type="paragraph">
    <w:name w:val="Table Paragraph"/>
    <w:basedOn w:val="Normal"/>
    <w:uiPriority w:val="1"/>
    <w:qFormat/>
    <w:pPr>
      <w:spacing w:line="248" w:lineRule="exact"/>
      <w:ind w:right="606"/>
      <w:jc w:val="right"/>
    </w:pPr>
    <w:rPr>
      <w:rFonts w:ascii="Calibri" w:hAnsi="Calibri" w:eastAsia="Calibri" w:cs="Calibri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image" Target="media/image1.jpeg"/><Relationship Id="rId7" Type="http://schemas.openxmlformats.org/officeDocument/2006/relationships/header" Target="header1.xml"/><Relationship Id="rId8" Type="http://schemas.openxmlformats.org/officeDocument/2006/relationships/footer" Target="footer2.xml"/><Relationship Id="rId9" Type="http://schemas.openxmlformats.org/officeDocument/2006/relationships/header" Target="header2.xml"/><Relationship Id="rId10" Type="http://schemas.openxmlformats.org/officeDocument/2006/relationships/footer" Target="footer3.xml"/><Relationship Id="rId11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Fevrier, Lucyus (EHS)</dc:creator>
  <dcterms:created xsi:type="dcterms:W3CDTF">2024-12-31T15:58:53Z</dcterms:created>
  <dcterms:modified xsi:type="dcterms:W3CDTF">2024-12-31T15:58:53Z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2017-02-17T00:00:00Z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2024-12-31T00:00:00Z</vt:filetime>
  </property>
  <property fmtid="{D5CDD505-2E9C-101B-9397-08002B2CF9AE}" pid="5" name="Producer">
    <vt:lpwstr>Microsoft® Word 2010</vt:lpwstr>
  </property>
</Properties>
</file>