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464B0" w:rsidR="0062257B" w:rsidP="78771B30" w:rsidRDefault="52E93DB9" w14:paraId="2C61AEA4" w14:textId="5905D875" w14:noSpellErr="1">
      <w:pPr>
        <w:spacing w:after="0"/>
        <w:jc w:val="center"/>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b w:val="1"/>
          <w:bCs w:val="1"/>
          <w:color w:val="000000" w:themeColor="text1" w:themeTint="FF" w:themeShade="FF"/>
          <w:sz w:val="24"/>
          <w:szCs w:val="24"/>
        </w:rPr>
        <w:t>PANDAS/PANS Advisory Council Meeting</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w:t>
      </w:r>
    </w:p>
    <w:p w:rsidRPr="009464B0" w:rsidR="0062257B" w:rsidP="78771B30" w:rsidRDefault="00F3636B" w14:paraId="0B835F65" w14:textId="6503EC1A" w14:noSpellErr="1">
      <w:pPr>
        <w:spacing w:after="0"/>
        <w:jc w:val="center"/>
        <w:rPr>
          <w:rFonts w:ascii="Calibri" w:hAnsi="Calibri" w:eastAsia="Calibri" w:cs="Calibri" w:asciiTheme="minorAscii" w:hAnsiTheme="minorAscii" w:eastAsiaTheme="minorAscii" w:cstheme="minorAscii"/>
          <w:color w:val="000000" w:themeColor="text1"/>
          <w:sz w:val="24"/>
          <w:szCs w:val="24"/>
        </w:rPr>
      </w:pP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March 12th</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202</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5</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4:00 – 6:00 PM </w:t>
      </w:r>
    </w:p>
    <w:p w:rsidRPr="009464B0" w:rsidR="0062257B" w:rsidP="78771B30" w:rsidRDefault="52E93DB9" w14:paraId="2FC11460" w14:textId="12665850">
      <w:pPr>
        <w:spacing w:after="0"/>
        <w:jc w:val="center"/>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Via </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WebEx</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 Event </w:t>
      </w:r>
    </w:p>
    <w:p w:rsidRPr="009464B0" w:rsidR="0062257B" w:rsidP="78771B30" w:rsidRDefault="52E93DB9" w14:paraId="23670A67" w14:textId="4DEF02D1"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w:t>
      </w:r>
    </w:p>
    <w:p w:rsidRPr="009464B0" w:rsidR="0062257B" w:rsidP="78771B30" w:rsidRDefault="52E93DB9" w14:paraId="3D992B58" w14:textId="708A345E"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b w:val="1"/>
          <w:bCs w:val="1"/>
          <w:color w:val="000000" w:themeColor="text1" w:themeTint="FF" w:themeShade="FF"/>
          <w:sz w:val="24"/>
          <w:szCs w:val="24"/>
        </w:rPr>
        <w:t>Present:</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 Elaine </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Gabovitch</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 DPH, PANDAS/PANS Chair, Amy Benison, DPH, Program Support Specialist, Casey Hall, CHTA, PANDAS/PANS Meeting Consultant, Nicole </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Roos</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 DPH, Technical Assistance and Coordinator, Madelyn </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Goskoski</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DPH</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lang w:val="en"/>
        </w:rPr>
        <w:t xml:space="preserve"> , Margaret Chapman, </w:t>
      </w:r>
      <w:r w:rsidRPr="78771B30" w:rsidR="38D774AB">
        <w:rPr>
          <w:rFonts w:ascii="Calibri" w:hAnsi="Calibri" w:eastAsia="Calibri" w:cs="Calibri" w:asciiTheme="minorAscii" w:hAnsiTheme="minorAscii" w:eastAsiaTheme="minorAscii" w:cstheme="minorAscii"/>
          <w:caps w:val="1"/>
          <w:color w:val="000000" w:themeColor="text1" w:themeTint="FF" w:themeShade="FF"/>
          <w:sz w:val="24"/>
          <w:szCs w:val="24"/>
          <w:lang w:val="en"/>
        </w:rPr>
        <w:t>AP</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lang w:val="en"/>
        </w:rPr>
        <w:t>RN, MSN, PNMHCNS, Karen Colwell</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lang w:val="en"/>
        </w:rPr>
        <w:t>,</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lang w:val="en"/>
        </w:rPr>
        <w:t xml:space="preserve">Sheilah Gauch, LICSW, MEd, Melissa Glynn-Hyman, LICSW, Lisa Grisolia, </w:t>
      </w:r>
      <w:r w:rsidRPr="78771B30" w:rsidR="4A4E7F34">
        <w:rPr>
          <w:rFonts w:ascii="Calibri" w:hAnsi="Calibri" w:eastAsia="Calibri" w:cs="Calibri" w:asciiTheme="minorAscii" w:hAnsiTheme="minorAscii" w:eastAsiaTheme="minorAscii" w:cstheme="minorAscii"/>
          <w:color w:val="000000" w:themeColor="text1" w:themeTint="FF" w:themeShade="FF"/>
          <w:sz w:val="24"/>
          <w:szCs w:val="24"/>
          <w:lang w:val="en"/>
        </w:rPr>
        <w:t xml:space="preserve">Kelli </w:t>
      </w:r>
      <w:r w:rsidRPr="78771B30" w:rsidR="4A4E7F34">
        <w:rPr>
          <w:rFonts w:ascii="Calibri" w:hAnsi="Calibri" w:eastAsia="Calibri" w:cs="Calibri" w:asciiTheme="minorAscii" w:hAnsiTheme="minorAscii" w:eastAsiaTheme="minorAscii" w:cstheme="minorAscii"/>
          <w:color w:val="000000" w:themeColor="text1" w:themeTint="FF" w:themeShade="FF"/>
          <w:sz w:val="24"/>
          <w:szCs w:val="24"/>
          <w:lang w:val="en"/>
        </w:rPr>
        <w:t>Kennedy</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w:t>
      </w:r>
      <w:r w:rsidRPr="78771B30" w:rsidR="1CDB01B5">
        <w:rPr>
          <w:rFonts w:ascii="Calibri" w:hAnsi="Calibri" w:eastAsia="Calibri" w:cs="Calibri" w:asciiTheme="minorAscii" w:hAnsiTheme="minorAscii" w:eastAsiaTheme="minorAscii" w:cstheme="minorAscii"/>
          <w:color w:val="000000" w:themeColor="text1" w:themeTint="FF" w:themeShade="FF"/>
          <w:sz w:val="24"/>
          <w:szCs w:val="24"/>
        </w:rPr>
        <w:t>MD</w:t>
      </w:r>
      <w:r w:rsidRPr="78771B30" w:rsidR="1CDB01B5">
        <w:rPr>
          <w:rFonts w:ascii="Calibri" w:hAnsi="Calibri" w:eastAsia="Calibri" w:cs="Calibri" w:asciiTheme="minorAscii" w:hAnsiTheme="minorAscii" w:eastAsiaTheme="minorAscii" w:cstheme="minorAscii"/>
          <w:color w:val="000000" w:themeColor="text1" w:themeTint="FF" w:themeShade="FF"/>
          <w:sz w:val="24"/>
          <w:szCs w:val="24"/>
        </w:rPr>
        <w:t>, FAAP,</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lang w:val="en"/>
        </w:rPr>
        <w:t>Mark Pasternack, MD</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lang w:val="en"/>
        </w:rPr>
        <w:t>Michelle Pinto, RN, Blake Poggi, MA, CCC-SLP, Jennifer M. Vitelli, MBA,  Yujuan (Julia) Zhang, MD. </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w:t>
      </w:r>
    </w:p>
    <w:p w:rsidRPr="009464B0" w:rsidR="0062257B" w:rsidP="78771B30" w:rsidRDefault="0062257B" w14:paraId="6D313256" w14:textId="365000F2" w14:noSpellErr="1">
      <w:pPr>
        <w:spacing w:after="0"/>
        <w:rPr>
          <w:rFonts w:ascii="Calibri" w:hAnsi="Calibri" w:eastAsia="Calibri" w:cs="Calibri" w:asciiTheme="minorAscii" w:hAnsiTheme="minorAscii" w:eastAsiaTheme="minorAscii" w:cstheme="minorAscii"/>
          <w:color w:val="000000" w:themeColor="text1"/>
          <w:sz w:val="24"/>
          <w:szCs w:val="24"/>
        </w:rPr>
      </w:pPr>
    </w:p>
    <w:p w:rsidRPr="009464B0" w:rsidR="0062257B" w:rsidP="78771B30" w:rsidRDefault="52E93DB9" w14:paraId="167053A1" w14:textId="255F1705"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b w:val="1"/>
          <w:bCs w:val="1"/>
          <w:color w:val="000000" w:themeColor="text1" w:themeTint="FF" w:themeShade="FF"/>
          <w:sz w:val="24"/>
          <w:szCs w:val="24"/>
        </w:rPr>
        <w:t>Public Attendees:</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3</w:t>
      </w:r>
    </w:p>
    <w:p w:rsidRPr="009464B0" w:rsidR="0062257B" w:rsidP="78771B30" w:rsidRDefault="0062257B" w14:paraId="13034722" w14:textId="6124A02D" w14:noSpellErr="1">
      <w:pPr>
        <w:spacing w:after="0"/>
        <w:rPr>
          <w:rFonts w:ascii="Calibri" w:hAnsi="Calibri" w:eastAsia="Calibri" w:cs="Calibri" w:asciiTheme="minorAscii" w:hAnsiTheme="minorAscii" w:eastAsiaTheme="minorAscii" w:cstheme="minorAscii"/>
          <w:color w:val="000000" w:themeColor="text1"/>
          <w:sz w:val="24"/>
          <w:szCs w:val="24"/>
        </w:rPr>
      </w:pPr>
    </w:p>
    <w:p w:rsidRPr="009464B0" w:rsidR="0062257B" w:rsidP="78771B30" w:rsidRDefault="52E93DB9" w14:paraId="70E2FB12" w14:textId="7D414D6E"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b w:val="1"/>
          <w:bCs w:val="1"/>
          <w:color w:val="000000" w:themeColor="text1" w:themeTint="FF" w:themeShade="FF"/>
          <w:sz w:val="24"/>
          <w:szCs w:val="24"/>
        </w:rPr>
        <w:t>Welcome, Open Roll Call &amp; Vote on Meeting Minutes</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w:t>
      </w:r>
    </w:p>
    <w:p w:rsidRPr="009464B0" w:rsidR="0062257B" w:rsidP="78771B30" w:rsidRDefault="52E93DB9" w14:paraId="24E5AAE2" w14:textId="7CD61718"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Elaine </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Gabovitch</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 PANDAS/PANS Advisory Council Chair, called the meeting to order, managed the virtual open roll call and Maddy </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Goskoski</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 tracked this information for the meeting record. Elaine led the vote to approve the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January 8,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2025</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 meeting minutes. There was a quorum with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eleven</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 Advisory Council members in attendance for the vot</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e. </w:t>
      </w:r>
    </w:p>
    <w:p w:rsidRPr="009464B0" w:rsidR="0062257B" w:rsidP="78771B30" w:rsidRDefault="0062257B" w14:paraId="1CAFCD2E" w14:textId="31303402" w14:noSpellErr="1">
      <w:pPr>
        <w:spacing w:after="0"/>
        <w:rPr>
          <w:rFonts w:ascii="Calibri" w:hAnsi="Calibri" w:eastAsia="Calibri" w:cs="Calibri" w:asciiTheme="minorAscii" w:hAnsiTheme="minorAscii" w:eastAsiaTheme="minorAscii" w:cstheme="minorAscii"/>
          <w:color w:val="000000" w:themeColor="text1"/>
          <w:sz w:val="24"/>
          <w:szCs w:val="24"/>
        </w:rPr>
      </w:pPr>
    </w:p>
    <w:p w:rsidRPr="009464B0" w:rsidR="0062257B" w:rsidP="78771B30" w:rsidRDefault="52E93DB9" w14:paraId="13EFC4F5" w14:textId="244B7C27"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b w:val="1"/>
          <w:bCs w:val="1"/>
          <w:color w:val="000000" w:themeColor="text1" w:themeTint="FF" w:themeShade="FF"/>
          <w:sz w:val="24"/>
          <w:szCs w:val="24"/>
        </w:rPr>
        <w:t>Agenda</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w:t>
      </w:r>
    </w:p>
    <w:p w:rsidRPr="009464B0" w:rsidR="0062257B" w:rsidP="78771B30" w:rsidRDefault="52E93DB9" w14:paraId="350CA017" w14:textId="328FEAEC"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Elaine </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Gabovitch</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 reviewed the agenda:  </w:t>
      </w:r>
    </w:p>
    <w:p w:rsidRPr="00F3636B" w:rsidR="00F3636B" w:rsidP="78771B30" w:rsidRDefault="00F3636B" w14:paraId="7DB30328" w14:textId="77777777" w14:noSpellErr="1">
      <w:pPr>
        <w:numPr>
          <w:ilvl w:val="0"/>
          <w:numId w:val="26"/>
        </w:numPr>
        <w:spacing w:after="0"/>
        <w:rPr>
          <w:rFonts w:ascii="Calibri" w:hAnsi="Calibri" w:eastAsia="Calibri" w:cs="Calibri" w:asciiTheme="minorAscii" w:hAnsiTheme="minorAscii" w:eastAsiaTheme="minorAscii" w:cstheme="minorAscii"/>
          <w:color w:val="000000" w:themeColor="text1"/>
          <w:sz w:val="24"/>
          <w:szCs w:val="24"/>
          <w:u w:val="none"/>
        </w:rPr>
      </w:pP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Welcome:</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 Roll Call &amp; Vote to Approve 1/8/2025 Minutes        ​</w:t>
      </w:r>
    </w:p>
    <w:p w:rsidRPr="00F3636B" w:rsidR="00F3636B" w:rsidP="78771B30" w:rsidRDefault="00F3636B" w14:paraId="578D004E" w14:textId="77777777" w14:noSpellErr="1">
      <w:pPr>
        <w:numPr>
          <w:ilvl w:val="0"/>
          <w:numId w:val="26"/>
        </w:numPr>
        <w:spacing w:after="0"/>
        <w:rPr>
          <w:rFonts w:ascii="Calibri" w:hAnsi="Calibri" w:eastAsia="Calibri" w:cs="Calibri" w:asciiTheme="minorAscii" w:hAnsiTheme="minorAscii" w:eastAsiaTheme="minorAscii" w:cstheme="minorAscii"/>
          <w:color w:val="000000" w:themeColor="text1"/>
          <w:sz w:val="24"/>
          <w:szCs w:val="24"/>
          <w:u w:val="none"/>
        </w:rPr>
      </w:pP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Introductions:</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 Welcome Kelli Kennedy, MD!                              ​</w:t>
      </w:r>
    </w:p>
    <w:p w:rsidRPr="00F3636B" w:rsidR="00F3636B" w:rsidP="78771B30" w:rsidRDefault="00F3636B" w14:paraId="57518408" w14:textId="77777777" w14:noSpellErr="1">
      <w:pPr>
        <w:numPr>
          <w:ilvl w:val="0"/>
          <w:numId w:val="26"/>
        </w:numPr>
        <w:spacing w:after="0"/>
        <w:rPr>
          <w:rFonts w:ascii="Calibri" w:hAnsi="Calibri" w:eastAsia="Calibri" w:cs="Calibri" w:asciiTheme="minorAscii" w:hAnsiTheme="minorAscii" w:eastAsiaTheme="minorAscii" w:cstheme="minorAscii"/>
          <w:color w:val="000000" w:themeColor="text1"/>
          <w:sz w:val="24"/>
          <w:szCs w:val="24"/>
          <w:u w:val="none"/>
        </w:rPr>
      </w:pP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Announcements:</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 General &amp; Housekeeping                               ​</w:t>
      </w:r>
    </w:p>
    <w:p w:rsidRPr="00F3636B" w:rsidR="00F3636B" w:rsidP="78771B30" w:rsidRDefault="00F3636B" w14:paraId="6D42FC9F" w14:textId="77777777" w14:noSpellErr="1">
      <w:pPr>
        <w:numPr>
          <w:ilvl w:val="0"/>
          <w:numId w:val="26"/>
        </w:numPr>
        <w:spacing w:after="0"/>
        <w:rPr>
          <w:rFonts w:ascii="Calibri" w:hAnsi="Calibri" w:eastAsia="Calibri" w:cs="Calibri" w:asciiTheme="minorAscii" w:hAnsiTheme="minorAscii" w:eastAsiaTheme="minorAscii" w:cstheme="minorAscii"/>
          <w:color w:val="000000" w:themeColor="text1"/>
          <w:sz w:val="24"/>
          <w:szCs w:val="24"/>
          <w:u w:val="none"/>
        </w:rPr>
      </w:pP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Discussion:</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 Update on Report Process                                  ​</w:t>
      </w:r>
    </w:p>
    <w:p w:rsidRPr="00F3636B" w:rsidR="00F3636B" w:rsidP="78771B30" w:rsidRDefault="00F3636B" w14:paraId="3DE2582C" w14:textId="77777777" w14:noSpellErr="1">
      <w:pPr>
        <w:numPr>
          <w:ilvl w:val="0"/>
          <w:numId w:val="26"/>
        </w:numPr>
        <w:spacing w:after="0"/>
        <w:rPr>
          <w:rFonts w:ascii="Calibri" w:hAnsi="Calibri" w:eastAsia="Calibri" w:cs="Calibri" w:asciiTheme="minorAscii" w:hAnsiTheme="minorAscii" w:eastAsiaTheme="minorAscii" w:cstheme="minorAscii"/>
          <w:color w:val="000000" w:themeColor="text1"/>
          <w:sz w:val="24"/>
          <w:szCs w:val="24"/>
          <w:u w:val="none"/>
        </w:rPr>
      </w:pP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Update:</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 2025 Guest Speakers (specific questions for DDS, MassHealth and DCF meetings from May through September)​</w:t>
      </w:r>
    </w:p>
    <w:p w:rsidRPr="00F3636B" w:rsidR="00F3636B" w:rsidP="78771B30" w:rsidRDefault="00F3636B" w14:paraId="2F5D65EE" w14:textId="77777777" w14:noSpellErr="1">
      <w:pPr>
        <w:numPr>
          <w:ilvl w:val="0"/>
          <w:numId w:val="26"/>
        </w:numPr>
        <w:spacing w:after="0"/>
        <w:rPr>
          <w:rFonts w:ascii="Calibri" w:hAnsi="Calibri" w:eastAsia="Calibri" w:cs="Calibri" w:asciiTheme="minorAscii" w:hAnsiTheme="minorAscii" w:eastAsiaTheme="minorAscii" w:cstheme="minorAscii"/>
          <w:color w:val="000000" w:themeColor="text1"/>
          <w:sz w:val="24"/>
          <w:szCs w:val="24"/>
          <w:u w:val="none"/>
        </w:rPr>
      </w:pP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 Next Meeting: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Wednesday, May 14th, 2025, 4-6PM​</w:t>
      </w:r>
    </w:p>
    <w:p w:rsidRPr="009464B0" w:rsidR="00F3636B" w:rsidP="78771B30" w:rsidRDefault="00F3636B" w14:paraId="49E50F23" w14:textId="3C00BE7D" w14:noSpellErr="1">
      <w:pPr>
        <w:numPr>
          <w:ilvl w:val="0"/>
          <w:numId w:val="26"/>
        </w:numPr>
        <w:spacing w:after="0"/>
        <w:rPr>
          <w:rFonts w:ascii="Calibri" w:hAnsi="Calibri" w:eastAsia="Calibri" w:cs="Calibri" w:asciiTheme="minorAscii" w:hAnsiTheme="minorAscii" w:eastAsiaTheme="minorAscii" w:cstheme="minorAscii"/>
          <w:color w:val="000000" w:themeColor="text1"/>
          <w:sz w:val="24"/>
          <w:szCs w:val="24"/>
          <w:u w:val="none"/>
        </w:rPr>
      </w:pP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Vote: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u w:val="none"/>
        </w:rPr>
        <w:t>Adjourn</w:t>
      </w:r>
    </w:p>
    <w:p w:rsidRPr="009464B0" w:rsidR="0062257B" w:rsidP="78771B30" w:rsidRDefault="0062257B" w14:paraId="6D7A0E31" w14:textId="7AF268ED" w14:noSpellErr="1">
      <w:pPr>
        <w:spacing w:after="0"/>
        <w:rPr>
          <w:rFonts w:ascii="Calibri" w:hAnsi="Calibri" w:eastAsia="Calibri" w:cs="Calibri" w:asciiTheme="minorAscii" w:hAnsiTheme="minorAscii" w:eastAsiaTheme="minorAscii" w:cstheme="minorAscii"/>
          <w:color w:val="000000" w:themeColor="text1"/>
          <w:sz w:val="24"/>
          <w:szCs w:val="24"/>
        </w:rPr>
      </w:pPr>
    </w:p>
    <w:p w:rsidRPr="009464B0" w:rsidR="0062257B" w:rsidP="78771B30" w:rsidRDefault="52E93DB9" w14:paraId="5E035267" w14:textId="1BF11B37"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b w:val="1"/>
          <w:bCs w:val="1"/>
          <w:color w:val="000000" w:themeColor="text1" w:themeTint="FF" w:themeShade="FF"/>
          <w:sz w:val="24"/>
          <w:szCs w:val="24"/>
        </w:rPr>
        <w:t>Statutory Authority </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w:t>
      </w:r>
    </w:p>
    <w:p w:rsidRPr="009464B0" w:rsidR="0062257B" w:rsidP="78771B30" w:rsidRDefault="52E93DB9" w14:paraId="6201F623" w14:textId="355232B8"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Elaine </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Gabovitch</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 reviewed the following Statutory Authority statement with the Advisory Council.  </w:t>
      </w:r>
    </w:p>
    <w:p w:rsidRPr="009464B0" w:rsidR="0062257B" w:rsidP="78771B30" w:rsidRDefault="0062257B" w14:paraId="5DD1A68F" w14:textId="65095930" w14:noSpellErr="1">
      <w:pPr>
        <w:spacing w:after="0"/>
        <w:rPr>
          <w:rFonts w:ascii="Calibri" w:hAnsi="Calibri" w:eastAsia="Calibri" w:cs="Calibri" w:asciiTheme="minorAscii" w:hAnsiTheme="minorAscii" w:eastAsiaTheme="minorAscii" w:cstheme="minorAscii"/>
          <w:color w:val="000000" w:themeColor="text1"/>
          <w:sz w:val="24"/>
          <w:szCs w:val="24"/>
        </w:rPr>
      </w:pPr>
    </w:p>
    <w:p w:rsidRPr="009464B0" w:rsidR="0062257B" w:rsidP="78771B30" w:rsidRDefault="52E93DB9" w14:paraId="48B64206" w14:textId="15C89C56"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Section 26 of Chapter 260 of the Acts of 2020, or the Health Care Omnibus bill establishes a special advisory council, chaired by the Commissioner of the Department of Public Health, or his designee, to advise the commissioner on research, diagnosis, treatment, and education relating to pediatric autoimmune neuropsychiatric disorder associated with streptococcal infections and pediatric acute neuropsychiatric syndrome (PANDAS/PANS). </w:t>
      </w:r>
    </w:p>
    <w:p w:rsidRPr="009464B0" w:rsidR="0062257B" w:rsidP="78771B30" w:rsidRDefault="52E93DB9" w14:paraId="6DB4A55E" w14:textId="2CA5F403"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w:t>
      </w:r>
    </w:p>
    <w:p w:rsidR="009464B0" w:rsidP="78771B30" w:rsidRDefault="009464B0" w14:paraId="0DC597BD" w14:textId="77777777" w14:noSpellErr="1">
      <w:pPr>
        <w:spacing w:after="0"/>
        <w:rPr>
          <w:rFonts w:ascii="Calibri" w:hAnsi="Calibri" w:eastAsia="Calibri" w:cs="Calibri" w:asciiTheme="minorAscii" w:hAnsiTheme="minorAscii" w:eastAsiaTheme="minorAscii" w:cstheme="minorAscii"/>
          <w:color w:val="000000" w:themeColor="text1"/>
          <w:sz w:val="24"/>
          <w:szCs w:val="24"/>
        </w:rPr>
      </w:pPr>
    </w:p>
    <w:p w:rsidRPr="009464B0" w:rsidR="0062257B" w:rsidP="78771B30" w:rsidRDefault="52E93DB9" w14:paraId="390D375B" w14:textId="039888D2"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b w:val="1"/>
          <w:bCs w:val="1"/>
          <w:color w:val="000000" w:themeColor="text1" w:themeTint="FF" w:themeShade="FF"/>
          <w:sz w:val="24"/>
          <w:szCs w:val="24"/>
        </w:rPr>
        <w:t>Aim Statement </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w:t>
      </w:r>
    </w:p>
    <w:p w:rsidRPr="009464B0" w:rsidR="0062257B" w:rsidP="78771B30" w:rsidRDefault="52E93DB9" w14:paraId="48CF71C7" w14:textId="509B7E70"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Elaine </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Gabovitch</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 reviewed the following aim statement with the Advisory Council. </w:t>
      </w:r>
    </w:p>
    <w:p w:rsidRPr="009464B0" w:rsidR="0062257B" w:rsidP="78771B30" w:rsidRDefault="52E93DB9" w14:paraId="063E474F" w14:textId="0F0AA1C5" w14:noSpellErr="1">
      <w:pPr>
        <w:pStyle w:val="ListParagraph"/>
        <w:numPr>
          <w:ilvl w:val="0"/>
          <w:numId w:val="17"/>
        </w:numPr>
        <w:spacing w:after="0"/>
        <w:ind w:left="1080" w:firstLine="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The DPH PANDAS/PANS Advisory Council aims to advise the DPH Commissioner on research, diagnosis, treatment, and education relating to pediatric autoimmune neuropsychiatric disorder associated with streptococcal infections and pediatric acute neuropsychiatric syndrome (PANDAS/PANS). </w:t>
      </w:r>
    </w:p>
    <w:p w:rsidRPr="009464B0" w:rsidR="0062257B" w:rsidP="78771B30" w:rsidRDefault="52E93DB9" w14:paraId="6C047390" w14:textId="16040977" w14:noSpellErr="1">
      <w:pPr>
        <w:pStyle w:val="ListParagraph"/>
        <w:numPr>
          <w:ilvl w:val="0"/>
          <w:numId w:val="17"/>
        </w:numPr>
        <w:spacing w:after="0"/>
        <w:ind w:left="1080" w:firstLine="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The Advisory Council will issue a report to the general court annually with recommendations concerning: </w:t>
      </w:r>
    </w:p>
    <w:p w:rsidRPr="009464B0" w:rsidR="0062257B" w:rsidP="78771B30" w:rsidRDefault="52E93DB9" w14:paraId="7749C877" w14:textId="24A21F9B" w14:noSpellErr="1">
      <w:pPr>
        <w:pStyle w:val="ListParagraph"/>
        <w:numPr>
          <w:ilvl w:val="0"/>
          <w:numId w:val="15"/>
        </w:numPr>
        <w:spacing w:after="0"/>
        <w:ind w:left="1800" w:firstLine="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Practice guidelines for the diagnosis and treatment of the disorder and syndrome </w:t>
      </w:r>
    </w:p>
    <w:p w:rsidRPr="009464B0" w:rsidR="0062257B" w:rsidP="78771B30" w:rsidRDefault="52E93DB9" w14:paraId="439B4CC8" w14:textId="4816C9E4" w14:noSpellErr="1">
      <w:pPr>
        <w:pStyle w:val="ListParagraph"/>
        <w:numPr>
          <w:ilvl w:val="0"/>
          <w:numId w:val="15"/>
        </w:numPr>
        <w:spacing w:after="0"/>
        <w:ind w:left="1800" w:firstLine="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Development of screening protocols. </w:t>
      </w:r>
    </w:p>
    <w:p w:rsidRPr="009464B0" w:rsidR="0062257B" w:rsidP="78771B30" w:rsidRDefault="52E93DB9" w14:paraId="33FBCA82" w14:textId="718257B8" w14:noSpellErr="1">
      <w:pPr>
        <w:pStyle w:val="ListParagraph"/>
        <w:numPr>
          <w:ilvl w:val="0"/>
          <w:numId w:val="15"/>
        </w:numPr>
        <w:spacing w:after="0"/>
        <w:ind w:left="1800" w:firstLine="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Mechanisms to increase clinical awareness and education </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regarding</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xml:space="preserve"> the disorder and syndrome among physicians, including pediatricians, school-based health centers and providers of mental health services. </w:t>
      </w:r>
    </w:p>
    <w:p w:rsidRPr="009464B0" w:rsidR="0062257B" w:rsidP="78771B30" w:rsidRDefault="52E93DB9" w14:paraId="44FFB913" w14:textId="577FF3FB" w14:noSpellErr="1">
      <w:pPr>
        <w:pStyle w:val="ListParagraph"/>
        <w:numPr>
          <w:ilvl w:val="0"/>
          <w:numId w:val="15"/>
        </w:numPr>
        <w:spacing w:after="0"/>
        <w:ind w:left="1800" w:firstLine="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Outreach to educators and parents to increase awareness of the disorder and syndrome; and </w:t>
      </w:r>
    </w:p>
    <w:p w:rsidRPr="009464B0" w:rsidR="0062257B" w:rsidP="78771B30" w:rsidRDefault="52E93DB9" w14:paraId="367836AD" w14:textId="4BFA1C01" w14:noSpellErr="1">
      <w:pPr>
        <w:pStyle w:val="ListParagraph"/>
        <w:numPr>
          <w:ilvl w:val="0"/>
          <w:numId w:val="15"/>
        </w:numPr>
        <w:spacing w:after="0"/>
        <w:ind w:left="1800" w:firstLine="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Development of a network of volunteer experts on the diagnosis and treatment of the disorder and syndrome. (From Section 26 of Chapter 260 of the Acts of 2020). </w:t>
      </w:r>
    </w:p>
    <w:p w:rsidRPr="009464B0" w:rsidR="72474BB7" w:rsidP="78771B30" w:rsidRDefault="72474BB7" w14:paraId="4369111E" w14:textId="7EFF37F6" w14:noSpellErr="1">
      <w:pPr>
        <w:spacing w:after="0"/>
        <w:rPr>
          <w:rFonts w:ascii="Calibri" w:hAnsi="Calibri" w:eastAsia="Calibri" w:cs="Calibri" w:asciiTheme="minorAscii" w:hAnsiTheme="minorAscii" w:eastAsiaTheme="minorAscii" w:cstheme="minorAscii"/>
          <w:color w:val="000000" w:themeColor="text1"/>
          <w:sz w:val="24"/>
          <w:szCs w:val="24"/>
        </w:rPr>
      </w:pPr>
    </w:p>
    <w:p w:rsidRPr="009464B0" w:rsidR="0062257B" w:rsidP="78771B30" w:rsidRDefault="7F628952" w14:paraId="45E7239B" w14:textId="2F848568" w14:noSpellErr="1">
      <w:pPr>
        <w:spacing w:after="0"/>
        <w:rPr>
          <w:rFonts w:ascii="Calibri" w:hAnsi="Calibri" w:eastAsia="Calibri" w:cs="Calibri" w:asciiTheme="minorAscii" w:hAnsiTheme="minorAscii" w:eastAsiaTheme="minorAscii" w:cstheme="minorAscii"/>
          <w:b w:val="1"/>
          <w:bCs w:val="1"/>
          <w:color w:val="000000" w:themeColor="text1"/>
          <w:sz w:val="24"/>
          <w:szCs w:val="24"/>
        </w:rPr>
      </w:pPr>
      <w:r w:rsidRPr="78771B30" w:rsidR="33FF0D2A">
        <w:rPr>
          <w:rFonts w:ascii="Calibri" w:hAnsi="Calibri" w:eastAsia="Calibri" w:cs="Calibri" w:asciiTheme="minorAscii" w:hAnsiTheme="minorAscii" w:eastAsiaTheme="minorAscii" w:cstheme="minorAscii"/>
          <w:b w:val="1"/>
          <w:bCs w:val="1"/>
          <w:color w:val="000000" w:themeColor="text1" w:themeTint="FF" w:themeShade="FF"/>
          <w:sz w:val="24"/>
          <w:szCs w:val="24"/>
        </w:rPr>
        <w:t>Welcome Kelli Kennedy, MD!</w:t>
      </w:r>
      <w:r w:rsidRPr="78771B30" w:rsidR="38D774AB">
        <w:rPr>
          <w:rFonts w:ascii="Calibri" w:hAnsi="Calibri" w:eastAsia="Calibri" w:cs="Calibri" w:asciiTheme="minorAscii" w:hAnsiTheme="minorAscii" w:eastAsiaTheme="minorAscii" w:cstheme="minorAscii"/>
          <w:b w:val="1"/>
          <w:bCs w:val="1"/>
          <w:color w:val="000000" w:themeColor="text1" w:themeTint="FF" w:themeShade="FF"/>
          <w:sz w:val="24"/>
          <w:szCs w:val="24"/>
        </w:rPr>
        <w:t> </w:t>
      </w:r>
    </w:p>
    <w:p w:rsidRPr="009464B0" w:rsidR="492F43B7" w:rsidP="78771B30" w:rsidRDefault="492F43B7" w14:paraId="27E7A23E" w14:textId="66E73DD1"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639AC5E3">
        <w:rPr>
          <w:rFonts w:ascii="Calibri" w:hAnsi="Calibri" w:eastAsia="Calibri" w:cs="Calibri" w:asciiTheme="minorAscii" w:hAnsiTheme="minorAscii" w:eastAsiaTheme="minorAscii" w:cstheme="minorAscii"/>
          <w:color w:val="000000" w:themeColor="text1" w:themeTint="FF" w:themeShade="FF"/>
          <w:sz w:val="24"/>
          <w:szCs w:val="24"/>
        </w:rPr>
        <w:t xml:space="preserve">Members of the Council went around to introduce themselves to our newest member, Kelli Kennedy, MD. </w:t>
      </w:r>
      <w:r w:rsidRPr="78771B30" w:rsidR="54402F78">
        <w:rPr>
          <w:rFonts w:ascii="Calibri" w:hAnsi="Calibri" w:eastAsia="Calibri" w:cs="Calibri" w:asciiTheme="minorAscii" w:hAnsiTheme="minorAscii" w:eastAsiaTheme="minorAscii" w:cstheme="minorAscii"/>
          <w:color w:val="000000" w:themeColor="text1" w:themeTint="FF" w:themeShade="FF"/>
          <w:sz w:val="24"/>
          <w:szCs w:val="24"/>
        </w:rPr>
        <w:t xml:space="preserve">Members of the council were asked to share their names, role on the council and why they are on the Council. </w:t>
      </w:r>
      <w:r w:rsidRPr="78771B30" w:rsidR="58089659">
        <w:rPr>
          <w:rFonts w:ascii="Calibri" w:hAnsi="Calibri" w:eastAsia="Calibri" w:cs="Calibri" w:asciiTheme="minorAscii" w:hAnsiTheme="minorAscii" w:eastAsiaTheme="minorAscii" w:cstheme="minorAscii"/>
          <w:color w:val="000000" w:themeColor="text1" w:themeTint="FF" w:themeShade="FF"/>
          <w:sz w:val="24"/>
          <w:szCs w:val="24"/>
        </w:rPr>
        <w:t xml:space="preserve">In addition, Kelli Kennedy had an opportunity to share who she is and </w:t>
      </w:r>
      <w:r w:rsidRPr="78771B30" w:rsidR="3B5684FB">
        <w:rPr>
          <w:rFonts w:ascii="Calibri" w:hAnsi="Calibri" w:eastAsia="Calibri" w:cs="Calibri" w:asciiTheme="minorAscii" w:hAnsiTheme="minorAscii" w:eastAsiaTheme="minorAscii" w:cstheme="minorAscii"/>
          <w:color w:val="000000" w:themeColor="text1" w:themeTint="FF" w:themeShade="FF"/>
          <w:sz w:val="24"/>
          <w:szCs w:val="24"/>
        </w:rPr>
        <w:t xml:space="preserve">explain </w:t>
      </w:r>
      <w:r w:rsidRPr="78771B30" w:rsidR="58089659">
        <w:rPr>
          <w:rFonts w:ascii="Calibri" w:hAnsi="Calibri" w:eastAsia="Calibri" w:cs="Calibri" w:asciiTheme="minorAscii" w:hAnsiTheme="minorAscii" w:eastAsiaTheme="minorAscii" w:cstheme="minorAscii"/>
          <w:color w:val="000000" w:themeColor="text1" w:themeTint="FF" w:themeShade="FF"/>
          <w:sz w:val="24"/>
          <w:szCs w:val="24"/>
        </w:rPr>
        <w:t>why she wanted to join the Advisory Council.</w:t>
      </w:r>
    </w:p>
    <w:p w:rsidRPr="009464B0" w:rsidR="72474BB7" w:rsidP="78771B30" w:rsidRDefault="72474BB7" w14:paraId="1A91F9D4" w14:textId="0FA76764" w14:noSpellErr="1">
      <w:pPr>
        <w:spacing w:after="0"/>
        <w:rPr>
          <w:rFonts w:ascii="Calibri" w:hAnsi="Calibri" w:eastAsia="Calibri" w:cs="Calibri" w:asciiTheme="minorAscii" w:hAnsiTheme="minorAscii" w:eastAsiaTheme="minorAscii" w:cstheme="minorAscii"/>
          <w:color w:val="000000" w:themeColor="text1"/>
          <w:sz w:val="24"/>
          <w:szCs w:val="24"/>
        </w:rPr>
      </w:pPr>
    </w:p>
    <w:p w:rsidRPr="009464B0" w:rsidR="0062257B" w:rsidP="78771B30" w:rsidRDefault="52E93DB9" w14:paraId="60E0AFC0" w14:textId="5A991A7F"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b w:val="1"/>
          <w:bCs w:val="1"/>
          <w:color w:val="000000" w:themeColor="text1" w:themeTint="FF" w:themeShade="FF"/>
          <w:sz w:val="24"/>
          <w:szCs w:val="24"/>
        </w:rPr>
        <w:t>Announcements: General &amp; Housekeeping</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w:t>
      </w:r>
    </w:p>
    <w:p w:rsidRPr="009464B0" w:rsidR="00F3636B" w:rsidP="78771B30" w:rsidRDefault="00F3636B" w14:paraId="740324C6" w14:textId="77777777" w14:noSpellErr="1">
      <w:pPr>
        <w:pStyle w:val="ListParagraph"/>
        <w:numPr>
          <w:ilvl w:val="0"/>
          <w:numId w:val="28"/>
        </w:numPr>
        <w:spacing w:after="0"/>
        <w:rPr>
          <w:rFonts w:ascii="Calibri" w:hAnsi="Calibri" w:eastAsia="Calibri" w:cs="Calibri" w:asciiTheme="minorAscii" w:hAnsiTheme="minorAscii" w:eastAsiaTheme="minorAscii" w:cstheme="minorAscii"/>
          <w:sz w:val="24"/>
          <w:szCs w:val="24"/>
        </w:rPr>
      </w:pPr>
      <w:r w:rsidRPr="78771B30" w:rsidR="58B2F9E1">
        <w:rPr>
          <w:rFonts w:ascii="Calibri" w:hAnsi="Calibri" w:eastAsia="Calibri" w:cs="Calibri" w:asciiTheme="minorAscii" w:hAnsiTheme="minorAscii" w:eastAsiaTheme="minorAscii" w:cstheme="minorAscii"/>
          <w:sz w:val="24"/>
          <w:szCs w:val="24"/>
        </w:rPr>
        <w:t>A council member shared that the National Alliance for PANDAS/PANS Action (NAPA) will hold two days of advocacy on April 10 and 11, with a virtual option available. To participate in Capitol Hill advocacy for NAPA on April 10 and 11, please email info@napaaction.org for details and registration.</w:t>
      </w:r>
    </w:p>
    <w:p w:rsidRPr="009464B0" w:rsidR="00F3636B" w:rsidP="78771B30" w:rsidRDefault="00F3636B" w14:paraId="70F9BFFA" w14:textId="77777777">
      <w:pPr>
        <w:pStyle w:val="ListParagraph"/>
        <w:numPr>
          <w:ilvl w:val="0"/>
          <w:numId w:val="28"/>
        </w:numPr>
        <w:spacing w:after="0"/>
        <w:rPr>
          <w:rFonts w:ascii="Calibri" w:hAnsi="Calibri" w:eastAsia="Calibri" w:cs="Calibri" w:asciiTheme="minorAscii" w:hAnsiTheme="minorAscii" w:eastAsiaTheme="minorAscii" w:cstheme="minorAscii"/>
          <w:sz w:val="24"/>
          <w:szCs w:val="24"/>
        </w:rPr>
      </w:pPr>
      <w:r w:rsidRPr="78771B30" w:rsidR="58B2F9E1">
        <w:rPr>
          <w:rFonts w:ascii="Calibri" w:hAnsi="Calibri" w:eastAsia="Calibri" w:cs="Calibri" w:asciiTheme="minorAscii" w:hAnsiTheme="minorAscii" w:eastAsiaTheme="minorAscii" w:cstheme="minorAscii"/>
          <w:sz w:val="24"/>
          <w:szCs w:val="24"/>
        </w:rPr>
        <w:t xml:space="preserve">A council member noted the Alex </w:t>
      </w:r>
      <w:r w:rsidRPr="78771B30" w:rsidR="58B2F9E1">
        <w:rPr>
          <w:rFonts w:ascii="Calibri" w:hAnsi="Calibri" w:eastAsia="Calibri" w:cs="Calibri" w:asciiTheme="minorAscii" w:hAnsiTheme="minorAscii" w:eastAsiaTheme="minorAscii" w:cstheme="minorAscii"/>
          <w:sz w:val="24"/>
          <w:szCs w:val="24"/>
        </w:rPr>
        <w:t>Manfull</w:t>
      </w:r>
      <w:r w:rsidRPr="78771B30" w:rsidR="58B2F9E1">
        <w:rPr>
          <w:rFonts w:ascii="Calibri" w:hAnsi="Calibri" w:eastAsia="Calibri" w:cs="Calibri" w:asciiTheme="minorAscii" w:hAnsiTheme="minorAscii" w:eastAsiaTheme="minorAscii" w:cstheme="minorAscii"/>
          <w:sz w:val="24"/>
          <w:szCs w:val="24"/>
        </w:rPr>
        <w:t xml:space="preserve"> Fund will host a road race on Saturday, April 12 at </w:t>
      </w:r>
      <w:r w:rsidRPr="78771B30" w:rsidR="58B2F9E1">
        <w:rPr>
          <w:rFonts w:ascii="Calibri" w:hAnsi="Calibri" w:eastAsia="Calibri" w:cs="Calibri" w:asciiTheme="minorAscii" w:hAnsiTheme="minorAscii" w:eastAsiaTheme="minorAscii" w:cstheme="minorAscii"/>
          <w:sz w:val="24"/>
          <w:szCs w:val="24"/>
        </w:rPr>
        <w:t>Hains</w:t>
      </w:r>
      <w:r w:rsidRPr="78771B30" w:rsidR="58B2F9E1">
        <w:rPr>
          <w:rFonts w:ascii="Calibri" w:hAnsi="Calibri" w:eastAsia="Calibri" w:cs="Calibri" w:asciiTheme="minorAscii" w:hAnsiTheme="minorAscii" w:eastAsiaTheme="minorAscii" w:cstheme="minorAscii"/>
          <w:sz w:val="24"/>
          <w:szCs w:val="24"/>
        </w:rPr>
        <w:t xml:space="preserve"> Point in Washington, DC, to support clinician education at Dartmouth.</w:t>
      </w:r>
    </w:p>
    <w:p w:rsidRPr="009464B0" w:rsidR="00F3636B" w:rsidP="78771B30" w:rsidRDefault="00F3636B" w14:paraId="626146CD" w14:textId="77777777" w14:noSpellErr="1">
      <w:pPr>
        <w:pStyle w:val="ListParagraph"/>
        <w:numPr>
          <w:ilvl w:val="0"/>
          <w:numId w:val="28"/>
        </w:numPr>
        <w:spacing w:after="0"/>
        <w:rPr>
          <w:rFonts w:ascii="Calibri" w:hAnsi="Calibri" w:eastAsia="Calibri" w:cs="Calibri" w:asciiTheme="minorAscii" w:hAnsiTheme="minorAscii" w:eastAsiaTheme="minorAscii" w:cstheme="minorAscii"/>
          <w:sz w:val="24"/>
          <w:szCs w:val="24"/>
        </w:rPr>
      </w:pPr>
      <w:r w:rsidRPr="78771B30" w:rsidR="58B2F9E1">
        <w:rPr>
          <w:rFonts w:ascii="Calibri" w:hAnsi="Calibri" w:eastAsia="Calibri" w:cs="Calibri" w:asciiTheme="minorAscii" w:hAnsiTheme="minorAscii" w:eastAsiaTheme="minorAscii" w:cstheme="minorAscii"/>
          <w:sz w:val="24"/>
          <w:szCs w:val="24"/>
        </w:rPr>
        <w:t xml:space="preserve">One council member reported that Lifting Voices met with national-level Medicare and Medicaid consultants and launched surveys on mental health system effectiveness; more info is at </w:t>
      </w:r>
      <w:hyperlink r:id="R2757a8efe6994817">
        <w:r w:rsidRPr="78771B30" w:rsidR="58B2F9E1">
          <w:rPr>
            <w:rStyle w:val="Hyperlink"/>
            <w:rFonts w:ascii="Calibri" w:hAnsi="Calibri" w:eastAsia="Calibri" w:cs="Calibri" w:asciiTheme="minorAscii" w:hAnsiTheme="minorAscii" w:eastAsiaTheme="minorAscii" w:cstheme="minorAscii"/>
            <w:sz w:val="24"/>
            <w:szCs w:val="24"/>
          </w:rPr>
          <w:t>liftingvoices.org</w:t>
        </w:r>
      </w:hyperlink>
      <w:r w:rsidRPr="78771B30" w:rsidR="58B2F9E1">
        <w:rPr>
          <w:rFonts w:ascii="Calibri" w:hAnsi="Calibri" w:eastAsia="Calibri" w:cs="Calibri" w:asciiTheme="minorAscii" w:hAnsiTheme="minorAscii" w:eastAsiaTheme="minorAscii" w:cstheme="minorAscii"/>
          <w:sz w:val="24"/>
          <w:szCs w:val="24"/>
        </w:rPr>
        <w:t>.</w:t>
      </w:r>
    </w:p>
    <w:p w:rsidRPr="009464B0" w:rsidR="00F3636B" w:rsidP="78771B30" w:rsidRDefault="00F3636B" w14:paraId="3B1F5CAC" w14:textId="77777777" w14:noSpellErr="1">
      <w:pPr>
        <w:pStyle w:val="ListParagraph"/>
        <w:numPr>
          <w:ilvl w:val="0"/>
          <w:numId w:val="28"/>
        </w:numPr>
        <w:spacing w:after="0"/>
        <w:rPr>
          <w:rFonts w:ascii="Calibri" w:hAnsi="Calibri" w:eastAsia="Calibri" w:cs="Calibri" w:asciiTheme="minorAscii" w:hAnsiTheme="minorAscii" w:eastAsiaTheme="minorAscii" w:cstheme="minorAscii"/>
          <w:sz w:val="24"/>
          <w:szCs w:val="24"/>
        </w:rPr>
      </w:pPr>
      <w:r w:rsidRPr="78771B30" w:rsidR="58B2F9E1">
        <w:rPr>
          <w:rFonts w:ascii="Calibri" w:hAnsi="Calibri" w:eastAsia="Calibri" w:cs="Calibri" w:asciiTheme="minorAscii" w:hAnsiTheme="minorAscii" w:eastAsiaTheme="minorAscii" w:cstheme="minorAscii"/>
          <w:sz w:val="24"/>
          <w:szCs w:val="24"/>
        </w:rPr>
        <w:t xml:space="preserve"> A council member shared that the Boston Marathon will feature a PANDAS/PANS runner promoted by the Look. Foundation. The runner will hit the roads to complete on Marathon Monday, or Monday April 2021. </w:t>
      </w:r>
    </w:p>
    <w:p w:rsidRPr="009464B0" w:rsidR="00F3636B" w:rsidP="78771B30" w:rsidRDefault="00F3636B" w14:paraId="5FE209C5" w14:textId="77777777" w14:noSpellErr="1">
      <w:pPr>
        <w:pStyle w:val="ListParagraph"/>
        <w:numPr>
          <w:ilvl w:val="0"/>
          <w:numId w:val="28"/>
        </w:numPr>
        <w:spacing w:after="0"/>
        <w:rPr>
          <w:rFonts w:ascii="Calibri" w:hAnsi="Calibri" w:eastAsia="Calibri" w:cs="Calibri" w:asciiTheme="minorAscii" w:hAnsiTheme="minorAscii" w:eastAsiaTheme="minorAscii" w:cstheme="minorAscii"/>
          <w:sz w:val="24"/>
          <w:szCs w:val="24"/>
        </w:rPr>
      </w:pPr>
      <w:r w:rsidRPr="78771B30" w:rsidR="58B2F9E1">
        <w:rPr>
          <w:rFonts w:ascii="Calibri" w:hAnsi="Calibri" w:eastAsia="Calibri" w:cs="Calibri" w:asciiTheme="minorAscii" w:hAnsiTheme="minorAscii" w:eastAsiaTheme="minorAscii" w:cstheme="minorAscii"/>
          <w:sz w:val="24"/>
          <w:szCs w:val="24"/>
        </w:rPr>
        <w:t>One council member reported the Look. Foundation recently distributed $11,000 in healing grants. These grants have been distributed to multiple families and children with PANDAS/PANS.</w:t>
      </w:r>
    </w:p>
    <w:p w:rsidRPr="009464B0" w:rsidR="00F3636B" w:rsidP="78771B30" w:rsidRDefault="00F3636B" w14:paraId="791B27B6" w14:textId="5A5DE9E0" w14:noSpellErr="1">
      <w:pPr>
        <w:pStyle w:val="ListParagraph"/>
        <w:numPr>
          <w:ilvl w:val="0"/>
          <w:numId w:val="28"/>
        </w:numPr>
        <w:spacing w:after="0"/>
        <w:rPr>
          <w:rFonts w:ascii="Calibri" w:hAnsi="Calibri" w:eastAsia="Calibri" w:cs="Calibri" w:asciiTheme="minorAscii" w:hAnsiTheme="minorAscii" w:eastAsiaTheme="minorAscii" w:cstheme="minorAscii"/>
          <w:sz w:val="24"/>
          <w:szCs w:val="24"/>
        </w:rPr>
      </w:pPr>
      <w:r w:rsidRPr="78771B30" w:rsidR="58B2F9E1">
        <w:rPr>
          <w:rFonts w:ascii="Calibri" w:hAnsi="Calibri" w:eastAsia="Calibri" w:cs="Calibri" w:asciiTheme="minorAscii" w:hAnsiTheme="minorAscii" w:eastAsiaTheme="minorAscii" w:cstheme="minorAscii"/>
          <w:sz w:val="24"/>
          <w:szCs w:val="24"/>
        </w:rPr>
        <w:t xml:space="preserve"> A council member confirmed that the Massachusetts Coalition’s bills have been assigned numbers and committees:</w:t>
      </w:r>
    </w:p>
    <w:p w:rsidRPr="00F3636B" w:rsidR="00F3636B" w:rsidP="78771B30" w:rsidRDefault="00F3636B" w14:paraId="21CF6D93" w14:textId="77777777" w14:noSpellErr="1">
      <w:pPr>
        <w:numPr>
          <w:ilvl w:val="0"/>
          <w:numId w:val="27"/>
        </w:numPr>
        <w:tabs>
          <w:tab w:val="num" w:pos="720"/>
        </w:tabs>
        <w:spacing w:after="0"/>
        <w:rPr>
          <w:rFonts w:ascii="Calibri" w:hAnsi="Calibri" w:eastAsia="Calibri" w:cs="Calibri" w:asciiTheme="minorAscii" w:hAnsiTheme="minorAscii" w:eastAsiaTheme="minorAscii" w:cstheme="minorAscii"/>
          <w:sz w:val="24"/>
          <w:szCs w:val="24"/>
        </w:rPr>
      </w:pPr>
      <w:r w:rsidRPr="78771B30" w:rsidR="58B2F9E1">
        <w:rPr>
          <w:rFonts w:ascii="Calibri" w:hAnsi="Calibri" w:eastAsia="Calibri" w:cs="Calibri" w:asciiTheme="minorAscii" w:hAnsiTheme="minorAscii" w:eastAsiaTheme="minorAscii" w:cstheme="minorAscii"/>
          <w:sz w:val="24"/>
          <w:szCs w:val="24"/>
        </w:rPr>
        <w:t>H1249 is assigned for screening.</w:t>
      </w:r>
    </w:p>
    <w:p w:rsidRPr="009464B0" w:rsidR="00F3636B" w:rsidP="78771B30" w:rsidRDefault="00F3636B" w14:paraId="0B136CF8" w14:textId="302068B5" w14:noSpellErr="1">
      <w:pPr>
        <w:numPr>
          <w:ilvl w:val="0"/>
          <w:numId w:val="27"/>
        </w:numPr>
        <w:tabs>
          <w:tab w:val="num" w:pos="720"/>
        </w:tabs>
        <w:spacing w:after="0"/>
        <w:rPr>
          <w:rFonts w:ascii="Calibri" w:hAnsi="Calibri" w:eastAsia="Calibri" w:cs="Calibri" w:asciiTheme="minorAscii" w:hAnsiTheme="minorAscii" w:eastAsiaTheme="minorAscii" w:cstheme="minorAscii"/>
          <w:sz w:val="24"/>
          <w:szCs w:val="24"/>
        </w:rPr>
      </w:pPr>
      <w:r w:rsidRPr="78771B30" w:rsidR="58B2F9E1">
        <w:rPr>
          <w:rFonts w:ascii="Calibri" w:hAnsi="Calibri" w:eastAsia="Calibri" w:cs="Calibri" w:asciiTheme="minorAscii" w:hAnsiTheme="minorAscii" w:eastAsiaTheme="minorAscii" w:cstheme="minorAscii"/>
          <w:sz w:val="24"/>
          <w:szCs w:val="24"/>
        </w:rPr>
        <w:t>S1415 is with the Mental Health and Substance Use Committee.</w:t>
      </w:r>
    </w:p>
    <w:p w:rsidRPr="009464B0" w:rsidR="72474BB7" w:rsidP="78771B30" w:rsidRDefault="00F3636B" w14:paraId="6EC0F015" w14:textId="7834C017" w14:noSpellErr="1">
      <w:pPr>
        <w:pStyle w:val="ListParagraph"/>
        <w:numPr>
          <w:ilvl w:val="0"/>
          <w:numId w:val="29"/>
        </w:numPr>
        <w:spacing w:after="0"/>
        <w:rPr>
          <w:rFonts w:ascii="Calibri" w:hAnsi="Calibri" w:eastAsia="Calibri" w:cs="Calibri" w:asciiTheme="minorAscii" w:hAnsiTheme="minorAscii" w:eastAsiaTheme="minorAscii" w:cstheme="minorAscii"/>
          <w:sz w:val="24"/>
          <w:szCs w:val="24"/>
        </w:rPr>
      </w:pPr>
      <w:r w:rsidRPr="78771B30" w:rsidR="58B2F9E1">
        <w:rPr>
          <w:rFonts w:ascii="Calibri" w:hAnsi="Calibri" w:eastAsia="Calibri" w:cs="Calibri" w:asciiTheme="minorAscii" w:hAnsiTheme="minorAscii" w:eastAsiaTheme="minorAscii" w:cstheme="minorAscii"/>
          <w:sz w:val="24"/>
          <w:szCs w:val="24"/>
        </w:rPr>
        <w:t>A member reported that the Title V program at the Department of Public Health is accepting applications for the federal block grant, which requires a five-year needs assessment and action plan; PANDAS/PANS is being proposed as a mental health priority.</w:t>
      </w:r>
    </w:p>
    <w:p w:rsidRPr="009464B0" w:rsidR="72474BB7" w:rsidP="78771B30" w:rsidRDefault="72474BB7" w14:paraId="6ABF1833" w14:textId="6A940036" w14:noSpellErr="1">
      <w:pPr>
        <w:spacing w:after="0"/>
        <w:rPr>
          <w:rFonts w:ascii="Calibri" w:hAnsi="Calibri" w:eastAsia="Calibri" w:cs="Calibri" w:asciiTheme="minorAscii" w:hAnsiTheme="minorAscii" w:eastAsiaTheme="minorAscii" w:cstheme="minorAscii"/>
          <w:b w:val="1"/>
          <w:bCs w:val="1"/>
          <w:color w:val="000000" w:themeColor="text1"/>
          <w:sz w:val="24"/>
          <w:szCs w:val="24"/>
        </w:rPr>
      </w:pPr>
    </w:p>
    <w:p w:rsidRPr="009464B0" w:rsidR="5FC1CE66" w:rsidP="78771B30" w:rsidRDefault="5FC1CE66" w14:paraId="071D021A" w14:textId="497846BC" w14:noSpellErr="1">
      <w:pPr>
        <w:spacing w:after="0"/>
        <w:rPr>
          <w:rFonts w:ascii="Calibri" w:hAnsi="Calibri" w:eastAsia="Calibri" w:cs="Calibri" w:asciiTheme="minorAscii" w:hAnsiTheme="minorAscii" w:eastAsiaTheme="minorAscii" w:cstheme="minorAscii"/>
          <w:b w:val="1"/>
          <w:bCs w:val="1"/>
          <w:color w:val="000000" w:themeColor="text1"/>
          <w:sz w:val="24"/>
          <w:szCs w:val="24"/>
        </w:rPr>
      </w:pPr>
      <w:r w:rsidRPr="78771B30" w:rsidR="102F856A">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Update: Annual Report </w:t>
      </w:r>
    </w:p>
    <w:p w:rsidRPr="009464B0" w:rsidR="236F60E7" w:rsidP="78771B30" w:rsidRDefault="236F60E7" w14:paraId="4FF0FEDB" w14:textId="72D4051D"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6C747B73">
        <w:rPr>
          <w:rFonts w:ascii="Calibri" w:hAnsi="Calibri" w:eastAsia="Calibri" w:cs="Calibri" w:asciiTheme="minorAscii" w:hAnsiTheme="minorAscii" w:eastAsiaTheme="minorAscii" w:cstheme="minorAscii"/>
          <w:color w:val="000000" w:themeColor="text1" w:themeTint="FF" w:themeShade="FF"/>
          <w:sz w:val="24"/>
          <w:szCs w:val="24"/>
        </w:rPr>
        <w:t>Council members, Michelle Pinto and Jennifer Vitelli</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had the ability to</w:t>
      </w:r>
      <w:r w:rsidRPr="78771B30" w:rsidR="6C747B73">
        <w:rPr>
          <w:rFonts w:ascii="Calibri" w:hAnsi="Calibri" w:eastAsia="Calibri" w:cs="Calibri" w:asciiTheme="minorAscii" w:hAnsiTheme="minorAscii" w:eastAsiaTheme="minorAscii" w:cstheme="minorAscii"/>
          <w:color w:val="000000" w:themeColor="text1" w:themeTint="FF" w:themeShade="FF"/>
          <w:sz w:val="24"/>
          <w:szCs w:val="24"/>
        </w:rPr>
        <w:t xml:space="preserve"> screen share the current version of the annual report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with the council members </w:t>
      </w:r>
      <w:r w:rsidRPr="78771B30" w:rsidR="6C747B73">
        <w:rPr>
          <w:rFonts w:ascii="Calibri" w:hAnsi="Calibri" w:eastAsia="Calibri" w:cs="Calibri" w:asciiTheme="minorAscii" w:hAnsiTheme="minorAscii" w:eastAsiaTheme="minorAscii" w:cstheme="minorAscii"/>
          <w:color w:val="000000" w:themeColor="text1" w:themeTint="FF" w:themeShade="FF"/>
          <w:sz w:val="24"/>
          <w:szCs w:val="24"/>
        </w:rPr>
        <w:t>and provide</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78771B30" w:rsidR="6C747B73">
        <w:rPr>
          <w:rFonts w:ascii="Calibri" w:hAnsi="Calibri" w:eastAsia="Calibri" w:cs="Calibri" w:asciiTheme="minorAscii" w:hAnsiTheme="minorAscii" w:eastAsiaTheme="minorAscii" w:cstheme="minorAscii"/>
          <w:color w:val="000000" w:themeColor="text1" w:themeTint="FF" w:themeShade="FF"/>
          <w:sz w:val="24"/>
          <w:szCs w:val="24"/>
        </w:rPr>
        <w:t>an overview of the annual report and where it currently stands.</w:t>
      </w:r>
    </w:p>
    <w:p w:rsidRPr="009464B0" w:rsidR="72474BB7" w:rsidP="78771B30" w:rsidRDefault="72474BB7" w14:paraId="2C026A8F" w14:textId="79B8E005" w14:noSpellErr="1">
      <w:pPr>
        <w:spacing w:after="0"/>
        <w:rPr>
          <w:rFonts w:ascii="Calibri" w:hAnsi="Calibri" w:eastAsia="Calibri" w:cs="Calibri" w:asciiTheme="minorAscii" w:hAnsiTheme="minorAscii" w:eastAsiaTheme="minorAscii" w:cstheme="minorAscii"/>
          <w:color w:val="000000" w:themeColor="text1"/>
          <w:sz w:val="24"/>
          <w:szCs w:val="24"/>
        </w:rPr>
      </w:pPr>
    </w:p>
    <w:p w:rsidRPr="00F3636B" w:rsidR="00F3636B" w:rsidP="78771B30" w:rsidRDefault="02F4ADAE" w14:paraId="49CF80BB" w14:textId="0228A5ED"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39E80B85">
        <w:rPr>
          <w:rFonts w:ascii="Calibri" w:hAnsi="Calibri" w:eastAsia="Calibri" w:cs="Calibri" w:asciiTheme="minorAscii" w:hAnsiTheme="minorAscii" w:eastAsiaTheme="minorAscii" w:cstheme="minorAscii"/>
          <w:color w:val="000000" w:themeColor="text1" w:themeTint="FF" w:themeShade="FF"/>
          <w:sz w:val="24"/>
          <w:szCs w:val="24"/>
        </w:rPr>
        <w:t>Jennifer</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informed the council of what changes the writing group made to this year’s annual report and what looks different compared to years past. According to Jennifer, the</w:t>
      </w:r>
      <w:r w:rsidRPr="78771B30" w:rsidR="5C75B4AB">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group e</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xpand</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ed</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the background section of the report to provide greater context for understanding the diagnosis and treatment</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methods, they included</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a new section highlighting research developments</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and studies</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that have occurred since the 2023 report.</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In addition, the writing group</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added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a section detailing the current state of P</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ANDAS</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/P</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ANS</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in Massachusetts,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which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includ</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ed information on</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burden, prevalence, diagnostic and treatment barriers, and the absence of diagnostic codes.</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Lastly, i</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n the appendix,</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they</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incorporate</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d</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a summary of recent announcements to showcase ongoing activity and progress within the P</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ANDAS</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/P</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ANS</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community.</w:t>
      </w:r>
    </w:p>
    <w:p w:rsidRPr="009464B0" w:rsidR="72474BB7" w:rsidP="78771B30" w:rsidRDefault="72474BB7" w14:paraId="3C1ACB0D" w14:textId="0949C9F5" w14:noSpellErr="1">
      <w:pPr>
        <w:spacing w:after="0"/>
        <w:rPr>
          <w:rFonts w:ascii="Calibri" w:hAnsi="Calibri" w:eastAsia="Calibri" w:cs="Calibri" w:asciiTheme="minorAscii" w:hAnsiTheme="minorAscii" w:eastAsiaTheme="minorAscii" w:cstheme="minorAscii"/>
          <w:color w:val="000000" w:themeColor="text1"/>
          <w:sz w:val="24"/>
          <w:szCs w:val="24"/>
        </w:rPr>
      </w:pPr>
    </w:p>
    <w:p w:rsidRPr="009464B0" w:rsidR="13ADDE14" w:rsidP="78771B30" w:rsidRDefault="51DD8A60" w14:paraId="7FF3EDF9" w14:textId="012425FB">
      <w:pPr>
        <w:spacing w:after="0"/>
        <w:rPr>
          <w:rFonts w:ascii="Calibri" w:hAnsi="Calibri" w:eastAsia="Calibri" w:cs="Calibri" w:asciiTheme="minorAscii" w:hAnsiTheme="minorAscii" w:eastAsiaTheme="minorAscii" w:cstheme="minorAscii"/>
          <w:color w:val="000000" w:themeColor="text1"/>
          <w:sz w:val="24"/>
          <w:szCs w:val="24"/>
        </w:rPr>
      </w:pPr>
      <w:r w:rsidRPr="78771B30" w:rsidR="2F4CFF8E">
        <w:rPr>
          <w:rFonts w:ascii="Calibri" w:hAnsi="Calibri" w:eastAsia="Calibri" w:cs="Calibri" w:asciiTheme="minorAscii" w:hAnsiTheme="minorAscii" w:eastAsiaTheme="minorAscii" w:cstheme="minorAscii"/>
          <w:color w:val="000000" w:themeColor="text1" w:themeTint="FF" w:themeShade="FF"/>
          <w:sz w:val="24"/>
          <w:szCs w:val="24"/>
        </w:rPr>
        <w:t xml:space="preserve">Michelle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informed the council members regarding the s</w:t>
      </w:r>
      <w:r w:rsidRPr="78771B30" w:rsidR="67724261">
        <w:rPr>
          <w:rFonts w:ascii="Calibri" w:hAnsi="Calibri" w:eastAsia="Calibri" w:cs="Calibri" w:asciiTheme="minorAscii" w:hAnsiTheme="minorAscii" w:eastAsiaTheme="minorAscii" w:cstheme="minorAscii"/>
          <w:color w:val="000000" w:themeColor="text1" w:themeTint="FF" w:themeShade="FF"/>
          <w:sz w:val="24"/>
          <w:szCs w:val="24"/>
        </w:rPr>
        <w:t>tructure</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of the new report. According to Michelle, that the report will include an </w:t>
      </w:r>
      <w:r w:rsidRPr="78771B30" w:rsidR="67724261">
        <w:rPr>
          <w:rFonts w:ascii="Calibri" w:hAnsi="Calibri" w:eastAsia="Calibri" w:cs="Calibri" w:asciiTheme="minorAscii" w:hAnsiTheme="minorAscii" w:eastAsiaTheme="minorAscii" w:cstheme="minorAscii"/>
          <w:color w:val="000000" w:themeColor="text1" w:themeTint="FF" w:themeShade="FF"/>
          <w:sz w:val="24"/>
          <w:szCs w:val="24"/>
        </w:rPr>
        <w:t>exec</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utive</w:t>
      </w:r>
      <w:r w:rsidRPr="78771B30" w:rsidR="67724261">
        <w:rPr>
          <w:rFonts w:ascii="Calibri" w:hAnsi="Calibri" w:eastAsia="Calibri" w:cs="Calibri" w:asciiTheme="minorAscii" w:hAnsiTheme="minorAscii" w:eastAsiaTheme="minorAscii" w:cstheme="minorAscii"/>
          <w:color w:val="000000" w:themeColor="text1" w:themeTint="FF" w:themeShade="FF"/>
          <w:sz w:val="24"/>
          <w:szCs w:val="24"/>
        </w:rPr>
        <w:t xml:space="preserve"> summary</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following a background section, </w:t>
      </w:r>
      <w:r w:rsidRPr="78771B30" w:rsidR="576F1931">
        <w:rPr>
          <w:rFonts w:ascii="Calibri" w:hAnsi="Calibri" w:eastAsia="Calibri" w:cs="Calibri" w:asciiTheme="minorAscii" w:hAnsiTheme="minorAscii" w:eastAsiaTheme="minorAscii" w:cstheme="minorAscii"/>
          <w:color w:val="000000" w:themeColor="text1" w:themeTint="FF" w:themeShade="FF"/>
          <w:sz w:val="24"/>
          <w:szCs w:val="24"/>
        </w:rPr>
        <w:t xml:space="preserve">diagnosing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PANDAS/PANS, </w:t>
      </w:r>
      <w:r w:rsidRPr="78771B30" w:rsidR="576F1931">
        <w:rPr>
          <w:rFonts w:ascii="Calibri" w:hAnsi="Calibri" w:eastAsia="Calibri" w:cs="Calibri" w:asciiTheme="minorAscii" w:hAnsiTheme="minorAscii" w:eastAsiaTheme="minorAscii" w:cstheme="minorAscii"/>
          <w:color w:val="000000" w:themeColor="text1" w:themeTint="FF" w:themeShade="FF"/>
          <w:sz w:val="24"/>
          <w:szCs w:val="24"/>
        </w:rPr>
        <w:t xml:space="preserve">treatment of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PANDAS/PANS</w:t>
      </w:r>
      <w:r w:rsidRPr="78771B30" w:rsidR="576F1931">
        <w:rPr>
          <w:rFonts w:ascii="Calibri" w:hAnsi="Calibri" w:eastAsia="Calibri" w:cs="Calibri" w:asciiTheme="minorAscii" w:hAnsiTheme="minorAscii" w:eastAsiaTheme="minorAscii" w:cstheme="minorAscii"/>
          <w:color w:val="000000" w:themeColor="text1" w:themeTint="FF" w:themeShade="FF"/>
          <w:sz w:val="24"/>
          <w:szCs w:val="24"/>
        </w:rPr>
        <w:t>, recent research</w:t>
      </w:r>
      <w:r w:rsidRPr="78771B30" w:rsidR="0517F401">
        <w:rPr>
          <w:rFonts w:ascii="Calibri" w:hAnsi="Calibri" w:eastAsia="Calibri" w:cs="Calibri" w:asciiTheme="minorAscii" w:hAnsiTheme="minorAscii" w:eastAsiaTheme="minorAscii" w:cstheme="minorAscii"/>
          <w:color w:val="000000" w:themeColor="text1" w:themeTint="FF" w:themeShade="FF"/>
          <w:sz w:val="24"/>
          <w:szCs w:val="24"/>
        </w:rPr>
        <w:t xml:space="preserve">, an assessment of the current state of PANDAS/PANS in Massachusetts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which contains two </w:t>
      </w:r>
      <w:r w:rsidRPr="78771B30" w:rsidR="0517F401">
        <w:rPr>
          <w:rFonts w:ascii="Calibri" w:hAnsi="Calibri" w:eastAsia="Calibri" w:cs="Calibri" w:asciiTheme="minorAscii" w:hAnsiTheme="minorAscii" w:eastAsiaTheme="minorAscii" w:cstheme="minorAscii"/>
          <w:color w:val="000000" w:themeColor="text1" w:themeTint="FF" w:themeShade="FF"/>
          <w:sz w:val="24"/>
          <w:szCs w:val="24"/>
        </w:rPr>
        <w:t>sub header</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s: the </w:t>
      </w:r>
      <w:r w:rsidRPr="78771B30" w:rsidR="0517F401">
        <w:rPr>
          <w:rFonts w:ascii="Calibri" w:hAnsi="Calibri" w:eastAsia="Calibri" w:cs="Calibri" w:asciiTheme="minorAscii" w:hAnsiTheme="minorAscii" w:eastAsiaTheme="minorAscii" w:cstheme="minorAscii"/>
          <w:color w:val="000000" w:themeColor="text1" w:themeTint="FF" w:themeShade="FF"/>
          <w:sz w:val="24"/>
          <w:szCs w:val="24"/>
        </w:rPr>
        <w:t>burden of P</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ANDAS</w:t>
      </w:r>
      <w:r w:rsidRPr="78771B30" w:rsidR="0517F401">
        <w:rPr>
          <w:rFonts w:ascii="Calibri" w:hAnsi="Calibri" w:eastAsia="Calibri" w:cs="Calibri" w:asciiTheme="minorAscii" w:hAnsiTheme="minorAscii" w:eastAsiaTheme="minorAscii" w:cstheme="minorAscii"/>
          <w:color w:val="000000" w:themeColor="text1" w:themeTint="FF" w:themeShade="FF"/>
          <w:sz w:val="24"/>
          <w:szCs w:val="24"/>
        </w:rPr>
        <w:t>/P</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ANS</w:t>
      </w:r>
      <w:r w:rsidRPr="78771B30" w:rsidR="0517F401">
        <w:rPr>
          <w:rFonts w:ascii="Calibri" w:hAnsi="Calibri" w:eastAsia="Calibri" w:cs="Calibri" w:asciiTheme="minorAscii" w:hAnsiTheme="minorAscii" w:eastAsiaTheme="minorAscii" w:cstheme="minorAscii"/>
          <w:color w:val="000000" w:themeColor="text1" w:themeTint="FF" w:themeShade="FF"/>
          <w:sz w:val="24"/>
          <w:szCs w:val="24"/>
        </w:rPr>
        <w:t xml:space="preserve"> in Massachusetts</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and prevalence and </w:t>
      </w:r>
      <w:r w:rsidRPr="78771B30" w:rsidR="0517F401">
        <w:rPr>
          <w:rFonts w:ascii="Calibri" w:hAnsi="Calibri" w:eastAsia="Calibri" w:cs="Calibri" w:asciiTheme="minorAscii" w:hAnsiTheme="minorAscii" w:eastAsiaTheme="minorAscii" w:cstheme="minorAscii"/>
          <w:color w:val="000000" w:themeColor="text1" w:themeTint="FF" w:themeShade="FF"/>
          <w:sz w:val="24"/>
          <w:szCs w:val="24"/>
        </w:rPr>
        <w:t xml:space="preserve">lack of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d</w:t>
      </w:r>
      <w:r w:rsidRPr="78771B30" w:rsidR="0517F401">
        <w:rPr>
          <w:rFonts w:ascii="Calibri" w:hAnsi="Calibri" w:eastAsia="Calibri" w:cs="Calibri" w:asciiTheme="minorAscii" w:hAnsiTheme="minorAscii" w:eastAsiaTheme="minorAscii" w:cstheme="minorAscii"/>
          <w:color w:val="000000" w:themeColor="text1" w:themeTint="FF" w:themeShade="FF"/>
          <w:sz w:val="24"/>
          <w:szCs w:val="24"/>
        </w:rPr>
        <w:t>iagnostic code</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s. After those sub-headers, the next section following is </w:t>
      </w:r>
      <w:r w:rsidRPr="78771B30" w:rsidR="45D0943E">
        <w:rPr>
          <w:rFonts w:ascii="Calibri" w:hAnsi="Calibri" w:eastAsia="Calibri" w:cs="Calibri" w:asciiTheme="minorAscii" w:hAnsiTheme="minorAscii" w:eastAsiaTheme="minorAscii" w:cstheme="minorAscii"/>
          <w:color w:val="000000" w:themeColor="text1" w:themeTint="FF" w:themeShade="FF"/>
          <w:sz w:val="24"/>
          <w:szCs w:val="24"/>
        </w:rPr>
        <w:t xml:space="preserve">barriers to diagnosis and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treatment, followed by l</w:t>
      </w:r>
      <w:r w:rsidRPr="78771B30" w:rsidR="0CE21FFE">
        <w:rPr>
          <w:rFonts w:ascii="Calibri" w:hAnsi="Calibri" w:eastAsia="Calibri" w:cs="Calibri" w:asciiTheme="minorAscii" w:hAnsiTheme="minorAscii" w:eastAsiaTheme="minorAscii" w:cstheme="minorAscii"/>
          <w:color w:val="000000" w:themeColor="text1" w:themeTint="FF" w:themeShade="FF"/>
          <w:sz w:val="24"/>
          <w:szCs w:val="24"/>
        </w:rPr>
        <w:t>ack of parity among medical institutions</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m</w:t>
      </w:r>
      <w:r w:rsidRPr="78771B30" w:rsidR="0EA7D1A3">
        <w:rPr>
          <w:rFonts w:ascii="Calibri" w:hAnsi="Calibri" w:eastAsia="Calibri" w:cs="Calibri" w:asciiTheme="minorAscii" w:hAnsiTheme="minorAscii" w:eastAsiaTheme="minorAscii" w:cstheme="minorAscii"/>
          <w:color w:val="000000" w:themeColor="text1" w:themeTint="FF" w:themeShade="FF"/>
          <w:sz w:val="24"/>
          <w:szCs w:val="24"/>
        </w:rPr>
        <w:t>ethods</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s</w:t>
      </w:r>
      <w:r w:rsidRPr="78771B30" w:rsidR="0EA7D1A3">
        <w:rPr>
          <w:rFonts w:ascii="Calibri" w:hAnsi="Calibri" w:eastAsia="Calibri" w:cs="Calibri" w:asciiTheme="minorAscii" w:hAnsiTheme="minorAscii" w:eastAsiaTheme="minorAscii" w:cstheme="minorAscii"/>
          <w:color w:val="000000" w:themeColor="text1" w:themeTint="FF" w:themeShade="FF"/>
          <w:sz w:val="24"/>
          <w:szCs w:val="24"/>
        </w:rPr>
        <w:t xml:space="preserve">ummary of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g</w:t>
      </w:r>
      <w:r w:rsidRPr="78771B30" w:rsidR="0EA7D1A3">
        <w:rPr>
          <w:rFonts w:ascii="Calibri" w:hAnsi="Calibri" w:eastAsia="Calibri" w:cs="Calibri" w:asciiTheme="minorAscii" w:hAnsiTheme="minorAscii" w:eastAsiaTheme="minorAscii" w:cstheme="minorAscii"/>
          <w:color w:val="000000" w:themeColor="text1" w:themeTint="FF" w:themeShade="FF"/>
          <w:sz w:val="24"/>
          <w:szCs w:val="24"/>
        </w:rPr>
        <w:t>uest presentations</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g</w:t>
      </w:r>
      <w:r w:rsidRPr="78771B30" w:rsidR="0358D484">
        <w:rPr>
          <w:rFonts w:ascii="Calibri" w:hAnsi="Calibri" w:eastAsia="Calibri" w:cs="Calibri" w:asciiTheme="minorAscii" w:hAnsiTheme="minorAscii" w:eastAsiaTheme="minorAscii" w:cstheme="minorAscii"/>
          <w:color w:val="000000" w:themeColor="text1" w:themeTint="FF" w:themeShade="FF"/>
          <w:sz w:val="24"/>
          <w:szCs w:val="24"/>
        </w:rPr>
        <w:t>aps</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and the report will be completed with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it’s</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final header, r</w:t>
      </w:r>
      <w:r w:rsidRPr="78771B30" w:rsidR="0358D484">
        <w:rPr>
          <w:rFonts w:ascii="Calibri" w:hAnsi="Calibri" w:eastAsia="Calibri" w:cs="Calibri" w:asciiTheme="minorAscii" w:hAnsiTheme="minorAscii" w:eastAsiaTheme="minorAscii" w:cstheme="minorAscii"/>
          <w:color w:val="000000" w:themeColor="text1" w:themeTint="FF" w:themeShade="FF"/>
          <w:sz w:val="24"/>
          <w:szCs w:val="24"/>
        </w:rPr>
        <w:t>ecommendations</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w:t>
      </w:r>
    </w:p>
    <w:p w:rsidRPr="009464B0" w:rsidR="72474BB7" w:rsidP="78771B30" w:rsidRDefault="72474BB7" w14:paraId="3FCE0011" w14:textId="361CDB37" w14:noSpellErr="1">
      <w:pPr>
        <w:spacing w:after="0"/>
        <w:rPr>
          <w:rFonts w:ascii="Calibri" w:hAnsi="Calibri" w:eastAsia="Calibri" w:cs="Calibri" w:asciiTheme="minorAscii" w:hAnsiTheme="minorAscii" w:eastAsiaTheme="minorAscii" w:cstheme="minorAscii"/>
          <w:color w:val="000000" w:themeColor="text1"/>
          <w:sz w:val="24"/>
          <w:szCs w:val="24"/>
        </w:rPr>
      </w:pPr>
    </w:p>
    <w:p w:rsidRPr="009464B0" w:rsidR="2902ABF6" w:rsidP="78771B30" w:rsidRDefault="094F8552" w14:paraId="28596608" w14:textId="0B60F427"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1A6FCF6D">
        <w:rPr>
          <w:rFonts w:ascii="Calibri" w:hAnsi="Calibri" w:eastAsia="Calibri" w:cs="Calibri" w:asciiTheme="minorAscii" w:hAnsiTheme="minorAscii" w:eastAsiaTheme="minorAscii" w:cstheme="minorAscii"/>
          <w:color w:val="000000" w:themeColor="text1" w:themeTint="FF" w:themeShade="FF"/>
          <w:sz w:val="24"/>
          <w:szCs w:val="24"/>
        </w:rPr>
        <w:t xml:space="preserve">Michelle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also</w:t>
      </w:r>
      <w:r w:rsidRPr="78771B30" w:rsidR="1A6FCF6D">
        <w:rPr>
          <w:rFonts w:ascii="Calibri" w:hAnsi="Calibri" w:eastAsia="Calibri" w:cs="Calibri" w:asciiTheme="minorAscii" w:hAnsiTheme="minorAscii" w:eastAsiaTheme="minorAscii" w:cstheme="minorAscii"/>
          <w:color w:val="000000" w:themeColor="text1" w:themeTint="FF" w:themeShade="FF"/>
          <w:sz w:val="24"/>
          <w:szCs w:val="24"/>
        </w:rPr>
        <w:t xml:space="preserve"> discussed</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the proposed </w:t>
      </w:r>
      <w:r w:rsidRPr="78771B30" w:rsidR="1A6FCF6D">
        <w:rPr>
          <w:rFonts w:ascii="Calibri" w:hAnsi="Calibri" w:eastAsia="Calibri" w:cs="Calibri" w:asciiTheme="minorAscii" w:hAnsiTheme="minorAscii" w:eastAsiaTheme="minorAscii" w:cstheme="minorAscii"/>
          <w:color w:val="000000" w:themeColor="text1" w:themeTint="FF" w:themeShade="FF"/>
          <w:sz w:val="24"/>
          <w:szCs w:val="24"/>
        </w:rPr>
        <w:t>“Gap” section</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will entail in detail. From there, </w:t>
      </w:r>
      <w:r w:rsidRPr="78771B30" w:rsidR="10401839">
        <w:rPr>
          <w:rFonts w:ascii="Calibri" w:hAnsi="Calibri" w:eastAsia="Calibri" w:cs="Calibri" w:asciiTheme="minorAscii" w:hAnsiTheme="minorAscii" w:eastAsiaTheme="minorAscii" w:cstheme="minorAscii"/>
          <w:color w:val="000000" w:themeColor="text1" w:themeTint="FF" w:themeShade="FF"/>
          <w:sz w:val="24"/>
          <w:szCs w:val="24"/>
        </w:rPr>
        <w:t xml:space="preserve">Council members gave feedback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and thoughts regarding</w:t>
      </w:r>
      <w:r w:rsidRPr="78771B30" w:rsidR="10401839">
        <w:rPr>
          <w:rFonts w:ascii="Calibri" w:hAnsi="Calibri" w:eastAsia="Calibri" w:cs="Calibri" w:asciiTheme="minorAscii" w:hAnsiTheme="minorAscii" w:eastAsiaTheme="minorAscii" w:cstheme="minorAscii"/>
          <w:color w:val="000000" w:themeColor="text1" w:themeTint="FF" w:themeShade="FF"/>
          <w:sz w:val="24"/>
          <w:szCs w:val="24"/>
        </w:rPr>
        <w:t xml:space="preserve"> the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proposed s</w:t>
      </w:r>
      <w:r w:rsidRPr="78771B30" w:rsidR="10401839">
        <w:rPr>
          <w:rFonts w:ascii="Calibri" w:hAnsi="Calibri" w:eastAsia="Calibri" w:cs="Calibri" w:asciiTheme="minorAscii" w:hAnsiTheme="minorAscii" w:eastAsiaTheme="minorAscii" w:cstheme="minorAscii"/>
          <w:color w:val="000000" w:themeColor="text1" w:themeTint="FF" w:themeShade="FF"/>
          <w:sz w:val="24"/>
          <w:szCs w:val="24"/>
        </w:rPr>
        <w:t>ection</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w:t>
      </w:r>
      <w:r w:rsidRPr="78771B30" w:rsidR="10401839">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78771B30" w:rsidR="37F463F6">
        <w:rPr>
          <w:rFonts w:ascii="Calibri" w:hAnsi="Calibri" w:eastAsia="Calibri" w:cs="Calibri" w:asciiTheme="minorAscii" w:hAnsiTheme="minorAscii" w:eastAsiaTheme="minorAscii" w:cstheme="minorAscii"/>
          <w:color w:val="000000" w:themeColor="text1" w:themeTint="FF" w:themeShade="FF"/>
          <w:sz w:val="24"/>
          <w:szCs w:val="24"/>
        </w:rPr>
        <w:t>Council members had very minimal feedback on proposed gaps</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as they agreed with what the writing group identified to be gaps. Furthermore, </w:t>
      </w:r>
      <w:r w:rsidRPr="78771B30" w:rsidR="40FCF85B">
        <w:rPr>
          <w:rFonts w:ascii="Calibri" w:hAnsi="Calibri" w:eastAsia="Calibri" w:cs="Calibri" w:asciiTheme="minorAscii" w:hAnsiTheme="minorAscii" w:eastAsiaTheme="minorAscii" w:cstheme="minorAscii"/>
          <w:color w:val="000000" w:themeColor="text1" w:themeTint="FF" w:themeShade="FF"/>
          <w:sz w:val="24"/>
          <w:szCs w:val="24"/>
        </w:rPr>
        <w:t>Michelle</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78771B30" w:rsidR="40FCF85B">
        <w:rPr>
          <w:rFonts w:ascii="Calibri" w:hAnsi="Calibri" w:eastAsia="Calibri" w:cs="Calibri" w:asciiTheme="minorAscii" w:hAnsiTheme="minorAscii" w:eastAsiaTheme="minorAscii" w:cstheme="minorAscii"/>
          <w:color w:val="000000" w:themeColor="text1" w:themeTint="FF" w:themeShade="FF"/>
          <w:sz w:val="24"/>
          <w:szCs w:val="24"/>
        </w:rPr>
        <w:t>discussed “recommendation” section</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in detail. </w:t>
      </w:r>
      <w:r w:rsidRPr="78771B30" w:rsidR="598283A3">
        <w:rPr>
          <w:rFonts w:ascii="Calibri" w:hAnsi="Calibri" w:eastAsia="Calibri" w:cs="Calibri" w:asciiTheme="minorAscii" w:hAnsiTheme="minorAscii" w:eastAsiaTheme="minorAscii" w:cstheme="minorAscii"/>
          <w:color w:val="000000" w:themeColor="text1" w:themeTint="FF" w:themeShade="FF"/>
          <w:sz w:val="24"/>
          <w:szCs w:val="24"/>
        </w:rPr>
        <w:t xml:space="preserve">Council </w:t>
      </w:r>
      <w:r w:rsidRPr="78771B30" w:rsidR="598283A3">
        <w:rPr>
          <w:rFonts w:ascii="Calibri" w:hAnsi="Calibri" w:eastAsia="Calibri" w:cs="Calibri" w:asciiTheme="minorAscii" w:hAnsiTheme="minorAscii" w:eastAsiaTheme="minorAscii" w:cstheme="minorAscii"/>
          <w:color w:val="000000" w:themeColor="text1" w:themeTint="FF" w:themeShade="FF"/>
          <w:sz w:val="24"/>
          <w:szCs w:val="24"/>
        </w:rPr>
        <w:t xml:space="preserve">members gave feedback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regarding</w:t>
      </w:r>
      <w:r w:rsidRPr="78771B30" w:rsidR="598283A3">
        <w:rPr>
          <w:rFonts w:ascii="Calibri" w:hAnsi="Calibri" w:eastAsia="Calibri" w:cs="Calibri" w:asciiTheme="minorAscii" w:hAnsiTheme="minorAscii" w:eastAsiaTheme="minorAscii" w:cstheme="minorAscii"/>
          <w:color w:val="000000" w:themeColor="text1" w:themeTint="FF" w:themeShade="FF"/>
          <w:sz w:val="24"/>
          <w:szCs w:val="24"/>
        </w:rPr>
        <w:t xml:space="preserve"> the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recommendation </w:t>
      </w:r>
      <w:r w:rsidRPr="78771B30" w:rsidR="598283A3">
        <w:rPr>
          <w:rFonts w:ascii="Calibri" w:hAnsi="Calibri" w:eastAsia="Calibri" w:cs="Calibri" w:asciiTheme="minorAscii" w:hAnsiTheme="minorAscii" w:eastAsiaTheme="minorAscii" w:cstheme="minorAscii"/>
          <w:color w:val="000000" w:themeColor="text1" w:themeTint="FF" w:themeShade="FF"/>
          <w:sz w:val="24"/>
          <w:szCs w:val="24"/>
        </w:rPr>
        <w:t>section</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w:t>
      </w:r>
      <w:r w:rsidRPr="78771B30" w:rsidR="598283A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78771B30" w:rsidR="5CDD6183">
        <w:rPr>
          <w:rFonts w:ascii="Calibri" w:hAnsi="Calibri" w:eastAsia="Calibri" w:cs="Calibri" w:asciiTheme="minorAscii" w:hAnsiTheme="minorAscii" w:eastAsiaTheme="minorAscii" w:cstheme="minorAscii"/>
          <w:color w:val="000000" w:themeColor="text1" w:themeTint="FF" w:themeShade="FF"/>
          <w:sz w:val="24"/>
          <w:szCs w:val="24"/>
        </w:rPr>
        <w:t xml:space="preserve">Council members added a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recommendation</w:t>
      </w:r>
      <w:r w:rsidRPr="78771B30" w:rsidR="5CDD618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to the proposed list </w:t>
      </w:r>
      <w:r w:rsidRPr="78771B30" w:rsidR="02CDE662">
        <w:rPr>
          <w:rFonts w:ascii="Calibri" w:hAnsi="Calibri" w:eastAsia="Calibri" w:cs="Calibri" w:asciiTheme="minorAscii" w:hAnsiTheme="minorAscii" w:eastAsiaTheme="minorAscii" w:cstheme="minorAscii"/>
          <w:color w:val="000000" w:themeColor="text1" w:themeTint="FF" w:themeShade="FF"/>
          <w:sz w:val="24"/>
          <w:szCs w:val="24"/>
        </w:rPr>
        <w:t>for DESE</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The Council would like for the </w:t>
      </w:r>
      <w:r w:rsidRPr="78771B30" w:rsidR="5CDD6183">
        <w:rPr>
          <w:rFonts w:ascii="Calibri" w:hAnsi="Calibri" w:eastAsia="Calibri" w:cs="Calibri" w:asciiTheme="minorAscii" w:hAnsiTheme="minorAscii" w:eastAsiaTheme="minorAscii" w:cstheme="minorAscii"/>
          <w:color w:val="000000" w:themeColor="text1" w:themeTint="FF" w:themeShade="FF"/>
          <w:sz w:val="24"/>
          <w:szCs w:val="24"/>
        </w:rPr>
        <w:t xml:space="preserve">school districts to consider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PANDAS/PANS</w:t>
      </w:r>
      <w:r w:rsidRPr="78771B30" w:rsidR="5CDD618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78771B30" w:rsidR="4E6BAF12">
        <w:rPr>
          <w:rFonts w:ascii="Calibri" w:hAnsi="Calibri" w:eastAsia="Calibri" w:cs="Calibri" w:asciiTheme="minorAscii" w:hAnsiTheme="minorAscii" w:eastAsiaTheme="minorAscii" w:cstheme="minorAscii"/>
          <w:color w:val="000000" w:themeColor="text1" w:themeTint="FF" w:themeShade="FF"/>
          <w:sz w:val="24"/>
          <w:szCs w:val="24"/>
        </w:rPr>
        <w:t>to qualify for special education services</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 In addition, they would like for each district to consider how they </w:t>
      </w:r>
      <w:r w:rsidRPr="78771B30" w:rsidR="1482E81D">
        <w:rPr>
          <w:rFonts w:ascii="Calibri" w:hAnsi="Calibri" w:eastAsia="Calibri" w:cs="Calibri" w:asciiTheme="minorAscii" w:hAnsiTheme="minorAscii" w:eastAsiaTheme="minorAscii" w:cstheme="minorAscii"/>
          <w:color w:val="000000" w:themeColor="text1" w:themeTint="FF" w:themeShade="FF"/>
          <w:sz w:val="24"/>
          <w:szCs w:val="24"/>
        </w:rPr>
        <w:t xml:space="preserve">recognize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PANDAS/PANS</w:t>
      </w:r>
      <w:r w:rsidRPr="78771B30" w:rsidR="1482E81D">
        <w:rPr>
          <w:rFonts w:ascii="Calibri" w:hAnsi="Calibri" w:eastAsia="Calibri" w:cs="Calibri" w:asciiTheme="minorAscii" w:hAnsiTheme="minorAscii" w:eastAsiaTheme="minorAscii" w:cstheme="minorAscii"/>
          <w:color w:val="000000" w:themeColor="text1" w:themeTint="FF" w:themeShade="FF"/>
          <w:sz w:val="24"/>
          <w:szCs w:val="24"/>
        </w:rPr>
        <w:t xml:space="preserve"> and if so</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w:t>
      </w:r>
      <w:r w:rsidRPr="78771B30" w:rsidR="1482E81D">
        <w:rPr>
          <w:rFonts w:ascii="Calibri" w:hAnsi="Calibri" w:eastAsia="Calibri" w:cs="Calibri" w:asciiTheme="minorAscii" w:hAnsiTheme="minorAscii" w:eastAsiaTheme="minorAscii" w:cstheme="minorAscii"/>
          <w:color w:val="000000" w:themeColor="text1" w:themeTint="FF" w:themeShade="FF"/>
          <w:sz w:val="24"/>
          <w:szCs w:val="24"/>
        </w:rPr>
        <w:t xml:space="preserve"> what </w:t>
      </w:r>
      <w:r w:rsidRPr="78771B30" w:rsidR="58B2F9E1">
        <w:rPr>
          <w:rFonts w:ascii="Calibri" w:hAnsi="Calibri" w:eastAsia="Calibri" w:cs="Calibri" w:asciiTheme="minorAscii" w:hAnsiTheme="minorAscii" w:eastAsiaTheme="minorAscii" w:cstheme="minorAscii"/>
          <w:color w:val="000000" w:themeColor="text1" w:themeTint="FF" w:themeShade="FF"/>
          <w:sz w:val="24"/>
          <w:szCs w:val="24"/>
        </w:rPr>
        <w:t xml:space="preserve">IEP category would PANDAS/PANS qualify for. </w:t>
      </w:r>
    </w:p>
    <w:p w:rsidRPr="009464B0" w:rsidR="72474BB7" w:rsidP="78771B30" w:rsidRDefault="72474BB7" w14:paraId="08CD5F57" w14:textId="08536D1E" w14:noSpellErr="1">
      <w:pPr>
        <w:spacing w:after="0"/>
        <w:rPr>
          <w:rFonts w:ascii="Calibri" w:hAnsi="Calibri" w:eastAsia="Calibri" w:cs="Calibri" w:asciiTheme="minorAscii" w:hAnsiTheme="minorAscii" w:eastAsiaTheme="minorAscii" w:cstheme="minorAscii"/>
          <w:color w:val="000000" w:themeColor="text1"/>
          <w:sz w:val="24"/>
          <w:szCs w:val="24"/>
        </w:rPr>
      </w:pPr>
    </w:p>
    <w:p w:rsidRPr="009464B0" w:rsidR="52D457D8" w:rsidP="78771B30" w:rsidRDefault="52D457D8" w14:paraId="04054C84" w14:textId="4A9AC0C3" w14:noSpellErr="1">
      <w:pPr>
        <w:rPr>
          <w:rFonts w:ascii="Calibri" w:hAnsi="Calibri" w:eastAsia="Calibri" w:cs="Calibri" w:asciiTheme="minorAscii" w:hAnsiTheme="minorAscii" w:eastAsiaTheme="minorAscii" w:cstheme="minorAscii"/>
          <w:sz w:val="24"/>
          <w:szCs w:val="24"/>
        </w:rPr>
      </w:pPr>
      <w:r w:rsidRPr="78771B30" w:rsidR="5CDD6183">
        <w:rPr>
          <w:rFonts w:ascii="Calibri" w:hAnsi="Calibri" w:eastAsia="Calibri" w:cs="Calibri" w:asciiTheme="minorAscii" w:hAnsiTheme="minorAscii" w:eastAsiaTheme="minorAscii" w:cstheme="minorAscii"/>
          <w:sz w:val="24"/>
          <w:szCs w:val="24"/>
        </w:rPr>
        <w:t xml:space="preserve">After discussing the </w:t>
      </w:r>
      <w:r w:rsidRPr="78771B30" w:rsidR="47E7CAA3">
        <w:rPr>
          <w:rFonts w:ascii="Calibri" w:hAnsi="Calibri" w:eastAsia="Calibri" w:cs="Calibri" w:asciiTheme="minorAscii" w:hAnsiTheme="minorAscii" w:eastAsiaTheme="minorAscii" w:cstheme="minorAscii"/>
          <w:sz w:val="24"/>
          <w:szCs w:val="24"/>
        </w:rPr>
        <w:t xml:space="preserve">proposed </w:t>
      </w:r>
      <w:r w:rsidRPr="78771B30" w:rsidR="5CDD6183">
        <w:rPr>
          <w:rFonts w:ascii="Calibri" w:hAnsi="Calibri" w:eastAsia="Calibri" w:cs="Calibri" w:asciiTheme="minorAscii" w:hAnsiTheme="minorAscii" w:eastAsiaTheme="minorAscii" w:cstheme="minorAscii"/>
          <w:sz w:val="24"/>
          <w:szCs w:val="24"/>
        </w:rPr>
        <w:t xml:space="preserve">gaps and recommendations, </w:t>
      </w:r>
      <w:r w:rsidRPr="78771B30" w:rsidR="47E7CAA3">
        <w:rPr>
          <w:rFonts w:ascii="Calibri" w:hAnsi="Calibri" w:eastAsia="Calibri" w:cs="Calibri" w:asciiTheme="minorAscii" w:hAnsiTheme="minorAscii" w:eastAsiaTheme="minorAscii" w:cstheme="minorAscii"/>
          <w:sz w:val="24"/>
          <w:szCs w:val="24"/>
        </w:rPr>
        <w:t>t</w:t>
      </w:r>
      <w:r w:rsidRPr="78771B30" w:rsidR="15EB366B">
        <w:rPr>
          <w:rFonts w:ascii="Calibri" w:hAnsi="Calibri" w:eastAsia="Calibri" w:cs="Calibri" w:asciiTheme="minorAscii" w:hAnsiTheme="minorAscii" w:eastAsiaTheme="minorAscii" w:cstheme="minorAscii"/>
          <w:sz w:val="24"/>
          <w:szCs w:val="24"/>
        </w:rPr>
        <w:t xml:space="preserve">he council had a conversation </w:t>
      </w:r>
      <w:r w:rsidRPr="78771B30" w:rsidR="47E7CAA3">
        <w:rPr>
          <w:rFonts w:ascii="Calibri" w:hAnsi="Calibri" w:eastAsia="Calibri" w:cs="Calibri" w:asciiTheme="minorAscii" w:hAnsiTheme="minorAscii" w:eastAsiaTheme="minorAscii" w:cstheme="minorAscii"/>
          <w:sz w:val="24"/>
          <w:szCs w:val="24"/>
        </w:rPr>
        <w:t xml:space="preserve">regarding general </w:t>
      </w:r>
      <w:r w:rsidRPr="78771B30" w:rsidR="15EB366B">
        <w:rPr>
          <w:rFonts w:ascii="Calibri" w:hAnsi="Calibri" w:eastAsia="Calibri" w:cs="Calibri" w:asciiTheme="minorAscii" w:hAnsiTheme="minorAscii" w:eastAsiaTheme="minorAscii" w:cstheme="minorAscii"/>
          <w:sz w:val="24"/>
          <w:szCs w:val="24"/>
        </w:rPr>
        <w:t>DE</w:t>
      </w:r>
      <w:r w:rsidRPr="78771B30" w:rsidR="47E7CAA3">
        <w:rPr>
          <w:rFonts w:ascii="Calibri" w:hAnsi="Calibri" w:eastAsia="Calibri" w:cs="Calibri" w:asciiTheme="minorAscii" w:hAnsiTheme="minorAscii" w:eastAsiaTheme="minorAscii" w:cstheme="minorAscii"/>
          <w:sz w:val="24"/>
          <w:szCs w:val="24"/>
        </w:rPr>
        <w:t xml:space="preserve">SE </w:t>
      </w:r>
      <w:r w:rsidRPr="78771B30" w:rsidR="15EB366B">
        <w:rPr>
          <w:rFonts w:ascii="Calibri" w:hAnsi="Calibri" w:eastAsia="Calibri" w:cs="Calibri" w:asciiTheme="minorAscii" w:hAnsiTheme="minorAscii" w:eastAsiaTheme="minorAscii" w:cstheme="minorAscii"/>
          <w:sz w:val="24"/>
          <w:szCs w:val="24"/>
        </w:rPr>
        <w:t xml:space="preserve">regulations and rules. </w:t>
      </w:r>
      <w:r w:rsidRPr="78771B30" w:rsidR="47E7CAA3">
        <w:rPr>
          <w:rFonts w:ascii="Calibri" w:hAnsi="Calibri" w:eastAsia="Calibri" w:cs="Calibri" w:asciiTheme="minorAscii" w:hAnsiTheme="minorAscii" w:eastAsiaTheme="minorAscii" w:cstheme="minorAscii"/>
          <w:sz w:val="24"/>
          <w:szCs w:val="24"/>
        </w:rPr>
        <w:t xml:space="preserve">One council member stated that children </w:t>
      </w:r>
      <w:r w:rsidRPr="78771B30" w:rsidR="15EB366B">
        <w:rPr>
          <w:rFonts w:ascii="Calibri" w:hAnsi="Calibri" w:eastAsia="Calibri" w:cs="Calibri" w:asciiTheme="minorAscii" w:hAnsiTheme="minorAscii" w:eastAsiaTheme="minorAscii" w:cstheme="minorAscii"/>
          <w:sz w:val="24"/>
          <w:szCs w:val="24"/>
        </w:rPr>
        <w:t xml:space="preserve">in </w:t>
      </w:r>
      <w:r w:rsidRPr="78771B30" w:rsidR="47E7CAA3">
        <w:rPr>
          <w:rFonts w:ascii="Calibri" w:hAnsi="Calibri" w:eastAsia="Calibri" w:cs="Calibri" w:asciiTheme="minorAscii" w:hAnsiTheme="minorAscii" w:eastAsiaTheme="minorAscii" w:cstheme="minorAscii"/>
          <w:sz w:val="24"/>
          <w:szCs w:val="24"/>
        </w:rPr>
        <w:t>some</w:t>
      </w:r>
      <w:r w:rsidRPr="78771B30" w:rsidR="15EB366B">
        <w:rPr>
          <w:rFonts w:ascii="Calibri" w:hAnsi="Calibri" w:eastAsia="Calibri" w:cs="Calibri" w:asciiTheme="minorAscii" w:hAnsiTheme="minorAscii" w:eastAsiaTheme="minorAscii" w:cstheme="minorAscii"/>
          <w:sz w:val="24"/>
          <w:szCs w:val="24"/>
        </w:rPr>
        <w:t xml:space="preserve"> districts </w:t>
      </w:r>
      <w:r w:rsidRPr="78771B30" w:rsidR="47E7CAA3">
        <w:rPr>
          <w:rFonts w:ascii="Calibri" w:hAnsi="Calibri" w:eastAsia="Calibri" w:cs="Calibri" w:asciiTheme="minorAscii" w:hAnsiTheme="minorAscii" w:eastAsiaTheme="minorAscii" w:cstheme="minorAscii"/>
          <w:sz w:val="24"/>
          <w:szCs w:val="24"/>
        </w:rPr>
        <w:t>receive accommodations</w:t>
      </w:r>
      <w:r w:rsidRPr="78771B30" w:rsidR="5F73FB04">
        <w:rPr>
          <w:rFonts w:ascii="Calibri" w:hAnsi="Calibri" w:eastAsia="Calibri" w:cs="Calibri" w:asciiTheme="minorAscii" w:hAnsiTheme="minorAscii" w:eastAsiaTheme="minorAscii" w:cstheme="minorAscii"/>
          <w:sz w:val="24"/>
          <w:szCs w:val="24"/>
        </w:rPr>
        <w:t xml:space="preserve"> for having P</w:t>
      </w:r>
      <w:r w:rsidRPr="78771B30" w:rsidR="47E7CAA3">
        <w:rPr>
          <w:rFonts w:ascii="Calibri" w:hAnsi="Calibri" w:eastAsia="Calibri" w:cs="Calibri" w:asciiTheme="minorAscii" w:hAnsiTheme="minorAscii" w:eastAsiaTheme="minorAscii" w:cstheme="minorAscii"/>
          <w:sz w:val="24"/>
          <w:szCs w:val="24"/>
        </w:rPr>
        <w:t>ANDAS</w:t>
      </w:r>
      <w:r w:rsidRPr="78771B30" w:rsidR="5F73FB04">
        <w:rPr>
          <w:rFonts w:ascii="Calibri" w:hAnsi="Calibri" w:eastAsia="Calibri" w:cs="Calibri" w:asciiTheme="minorAscii" w:hAnsiTheme="minorAscii" w:eastAsiaTheme="minorAscii" w:cstheme="minorAscii"/>
          <w:sz w:val="24"/>
          <w:szCs w:val="24"/>
        </w:rPr>
        <w:t>/P</w:t>
      </w:r>
      <w:r w:rsidRPr="78771B30" w:rsidR="47E7CAA3">
        <w:rPr>
          <w:rFonts w:ascii="Calibri" w:hAnsi="Calibri" w:eastAsia="Calibri" w:cs="Calibri" w:asciiTheme="minorAscii" w:hAnsiTheme="minorAscii" w:eastAsiaTheme="minorAscii" w:cstheme="minorAscii"/>
          <w:sz w:val="24"/>
          <w:szCs w:val="24"/>
        </w:rPr>
        <w:t>ANS-but accommodations are not universal</w:t>
      </w:r>
      <w:r w:rsidRPr="78771B30" w:rsidR="5F73FB04">
        <w:rPr>
          <w:rFonts w:ascii="Calibri" w:hAnsi="Calibri" w:eastAsia="Calibri" w:cs="Calibri" w:asciiTheme="minorAscii" w:hAnsiTheme="minorAscii" w:eastAsiaTheme="minorAscii" w:cstheme="minorAscii"/>
          <w:sz w:val="24"/>
          <w:szCs w:val="24"/>
        </w:rPr>
        <w:t xml:space="preserve">. The council </w:t>
      </w:r>
      <w:r w:rsidRPr="78771B30" w:rsidR="47E7CAA3">
        <w:rPr>
          <w:rFonts w:ascii="Calibri" w:hAnsi="Calibri" w:eastAsia="Calibri" w:cs="Calibri" w:asciiTheme="minorAscii" w:hAnsiTheme="minorAscii" w:eastAsiaTheme="minorAscii" w:cstheme="minorAscii"/>
          <w:sz w:val="24"/>
          <w:szCs w:val="24"/>
        </w:rPr>
        <w:t xml:space="preserve">began to </w:t>
      </w:r>
      <w:r w:rsidRPr="78771B30" w:rsidR="5F73FB04">
        <w:rPr>
          <w:rFonts w:ascii="Calibri" w:hAnsi="Calibri" w:eastAsia="Calibri" w:cs="Calibri" w:asciiTheme="minorAscii" w:hAnsiTheme="minorAscii" w:eastAsiaTheme="minorAscii" w:cstheme="minorAscii"/>
          <w:sz w:val="24"/>
          <w:szCs w:val="24"/>
        </w:rPr>
        <w:t xml:space="preserve">consider adding a recommendation </w:t>
      </w:r>
      <w:r w:rsidRPr="78771B30" w:rsidR="47E7CAA3">
        <w:rPr>
          <w:rFonts w:ascii="Calibri" w:hAnsi="Calibri" w:eastAsia="Calibri" w:cs="Calibri" w:asciiTheme="minorAscii" w:hAnsiTheme="minorAscii" w:eastAsiaTheme="minorAscii" w:cstheme="minorAscii"/>
          <w:sz w:val="24"/>
          <w:szCs w:val="24"/>
        </w:rPr>
        <w:t>into the annual report mandating</w:t>
      </w:r>
      <w:r w:rsidRPr="78771B30" w:rsidR="5F73FB04">
        <w:rPr>
          <w:rFonts w:ascii="Calibri" w:hAnsi="Calibri" w:eastAsia="Calibri" w:cs="Calibri" w:asciiTheme="minorAscii" w:hAnsiTheme="minorAscii" w:eastAsiaTheme="minorAscii" w:cstheme="minorAscii"/>
          <w:sz w:val="24"/>
          <w:szCs w:val="24"/>
        </w:rPr>
        <w:t xml:space="preserve"> DES</w:t>
      </w:r>
      <w:r w:rsidRPr="78771B30" w:rsidR="47E7CAA3">
        <w:rPr>
          <w:rFonts w:ascii="Calibri" w:hAnsi="Calibri" w:eastAsia="Calibri" w:cs="Calibri" w:asciiTheme="minorAscii" w:hAnsiTheme="minorAscii" w:eastAsiaTheme="minorAscii" w:cstheme="minorAscii"/>
          <w:sz w:val="24"/>
          <w:szCs w:val="24"/>
        </w:rPr>
        <w:t>E</w:t>
      </w:r>
      <w:r w:rsidRPr="78771B30" w:rsidR="5F73FB04">
        <w:rPr>
          <w:rFonts w:ascii="Calibri" w:hAnsi="Calibri" w:eastAsia="Calibri" w:cs="Calibri" w:asciiTheme="minorAscii" w:hAnsiTheme="minorAscii" w:eastAsiaTheme="minorAscii" w:cstheme="minorAscii"/>
          <w:sz w:val="24"/>
          <w:szCs w:val="24"/>
        </w:rPr>
        <w:t xml:space="preserve"> to ask </w:t>
      </w:r>
      <w:r w:rsidRPr="78771B30" w:rsidR="47E7CAA3">
        <w:rPr>
          <w:rFonts w:ascii="Calibri" w:hAnsi="Calibri" w:eastAsia="Calibri" w:cs="Calibri" w:asciiTheme="minorAscii" w:hAnsiTheme="minorAscii" w:eastAsiaTheme="minorAscii" w:cstheme="minorAscii"/>
          <w:sz w:val="24"/>
          <w:szCs w:val="24"/>
        </w:rPr>
        <w:t>each school district across the Commonwealth about</w:t>
      </w:r>
      <w:r w:rsidRPr="78771B30" w:rsidR="5F73FB04">
        <w:rPr>
          <w:rFonts w:ascii="Calibri" w:hAnsi="Calibri" w:eastAsia="Calibri" w:cs="Calibri" w:asciiTheme="minorAscii" w:hAnsiTheme="minorAscii" w:eastAsiaTheme="minorAscii" w:cstheme="minorAscii"/>
          <w:sz w:val="24"/>
          <w:szCs w:val="24"/>
        </w:rPr>
        <w:t xml:space="preserve"> how they support </w:t>
      </w:r>
      <w:r w:rsidRPr="78771B30" w:rsidR="47E7CAA3">
        <w:rPr>
          <w:rFonts w:ascii="Calibri" w:hAnsi="Calibri" w:eastAsia="Calibri" w:cs="Calibri" w:asciiTheme="minorAscii" w:hAnsiTheme="minorAscii" w:eastAsiaTheme="minorAscii" w:cstheme="minorAscii"/>
          <w:sz w:val="24"/>
          <w:szCs w:val="24"/>
        </w:rPr>
        <w:t>students with PANDAS/PANS. Another council member stated that they feel there are i</w:t>
      </w:r>
      <w:r w:rsidRPr="78771B30" w:rsidR="4CF29573">
        <w:rPr>
          <w:rFonts w:ascii="Calibri" w:hAnsi="Calibri" w:eastAsia="Calibri" w:cs="Calibri" w:asciiTheme="minorAscii" w:hAnsiTheme="minorAscii" w:eastAsiaTheme="minorAscii" w:cstheme="minorAscii"/>
          <w:sz w:val="24"/>
          <w:szCs w:val="24"/>
        </w:rPr>
        <w:t>nequities present within the various school systems</w:t>
      </w:r>
      <w:r w:rsidRPr="78771B30" w:rsidR="47E7CAA3">
        <w:rPr>
          <w:rFonts w:ascii="Calibri" w:hAnsi="Calibri" w:eastAsia="Calibri" w:cs="Calibri" w:asciiTheme="minorAscii" w:hAnsiTheme="minorAscii" w:eastAsiaTheme="minorAscii" w:cstheme="minorAscii"/>
          <w:sz w:val="24"/>
          <w:szCs w:val="24"/>
        </w:rPr>
        <w:t xml:space="preserve">; </w:t>
      </w:r>
      <w:r w:rsidRPr="78771B30" w:rsidR="4CF29573">
        <w:rPr>
          <w:rFonts w:ascii="Calibri" w:hAnsi="Calibri" w:eastAsia="Calibri" w:cs="Calibri" w:asciiTheme="minorAscii" w:hAnsiTheme="minorAscii" w:eastAsiaTheme="minorAscii" w:cstheme="minorAscii"/>
          <w:sz w:val="24"/>
          <w:szCs w:val="24"/>
        </w:rPr>
        <w:t xml:space="preserve">another member followed up stating that </w:t>
      </w:r>
      <w:r w:rsidRPr="78771B30" w:rsidR="47E7CAA3">
        <w:rPr>
          <w:rFonts w:ascii="Calibri" w:hAnsi="Calibri" w:eastAsia="Calibri" w:cs="Calibri" w:asciiTheme="minorAscii" w:hAnsiTheme="minorAscii" w:eastAsiaTheme="minorAscii" w:cstheme="minorAscii"/>
          <w:sz w:val="24"/>
          <w:szCs w:val="24"/>
        </w:rPr>
        <w:t>PANDAS/PANS</w:t>
      </w:r>
      <w:r w:rsidRPr="78771B30" w:rsidR="4CF29573">
        <w:rPr>
          <w:rFonts w:ascii="Calibri" w:hAnsi="Calibri" w:eastAsia="Calibri" w:cs="Calibri" w:asciiTheme="minorAscii" w:hAnsiTheme="minorAscii" w:eastAsiaTheme="minorAscii" w:cstheme="minorAscii"/>
          <w:sz w:val="24"/>
          <w:szCs w:val="24"/>
        </w:rPr>
        <w:t xml:space="preserve"> is </w:t>
      </w:r>
      <w:r w:rsidRPr="78771B30" w:rsidR="47E7CAA3">
        <w:rPr>
          <w:rFonts w:ascii="Calibri" w:hAnsi="Calibri" w:eastAsia="Calibri" w:cs="Calibri" w:asciiTheme="minorAscii" w:hAnsiTheme="minorAscii" w:eastAsiaTheme="minorAscii" w:cstheme="minorAscii"/>
          <w:sz w:val="24"/>
          <w:szCs w:val="24"/>
        </w:rPr>
        <w:t xml:space="preserve">an </w:t>
      </w:r>
      <w:r w:rsidRPr="78771B30" w:rsidR="4CF29573">
        <w:rPr>
          <w:rFonts w:ascii="Calibri" w:hAnsi="Calibri" w:eastAsia="Calibri" w:cs="Calibri" w:asciiTheme="minorAscii" w:hAnsiTheme="minorAscii" w:eastAsiaTheme="minorAscii" w:cstheme="minorAscii"/>
          <w:sz w:val="24"/>
          <w:szCs w:val="24"/>
        </w:rPr>
        <w:t>unequitable</w:t>
      </w:r>
      <w:r w:rsidRPr="78771B30" w:rsidR="47E7CAA3">
        <w:rPr>
          <w:rFonts w:ascii="Calibri" w:hAnsi="Calibri" w:eastAsia="Calibri" w:cs="Calibri" w:asciiTheme="minorAscii" w:hAnsiTheme="minorAscii" w:eastAsiaTheme="minorAscii" w:cstheme="minorAscii"/>
          <w:sz w:val="24"/>
          <w:szCs w:val="24"/>
        </w:rPr>
        <w:t xml:space="preserve"> diagnosis, so</w:t>
      </w:r>
      <w:r w:rsidRPr="78771B30" w:rsidR="4CF29573">
        <w:rPr>
          <w:rFonts w:ascii="Calibri" w:hAnsi="Calibri" w:eastAsia="Calibri" w:cs="Calibri" w:asciiTheme="minorAscii" w:hAnsiTheme="minorAscii" w:eastAsiaTheme="minorAscii" w:cstheme="minorAscii"/>
          <w:sz w:val="24"/>
          <w:szCs w:val="24"/>
        </w:rPr>
        <w:t xml:space="preserve"> </w:t>
      </w:r>
      <w:r w:rsidRPr="78771B30" w:rsidR="47E7CAA3">
        <w:rPr>
          <w:rFonts w:ascii="Calibri" w:hAnsi="Calibri" w:eastAsia="Calibri" w:cs="Calibri" w:asciiTheme="minorAscii" w:hAnsiTheme="minorAscii" w:eastAsiaTheme="minorAscii" w:cstheme="minorAscii"/>
          <w:sz w:val="24"/>
          <w:szCs w:val="24"/>
        </w:rPr>
        <w:t>action</w:t>
      </w:r>
      <w:r w:rsidRPr="78771B30" w:rsidR="4CF29573">
        <w:rPr>
          <w:rFonts w:ascii="Calibri" w:hAnsi="Calibri" w:eastAsia="Calibri" w:cs="Calibri" w:asciiTheme="minorAscii" w:hAnsiTheme="minorAscii" w:eastAsiaTheme="minorAscii" w:cstheme="minorAscii"/>
          <w:sz w:val="24"/>
          <w:szCs w:val="24"/>
        </w:rPr>
        <w:t xml:space="preserve"> must be</w:t>
      </w:r>
      <w:r w:rsidRPr="78771B30" w:rsidR="47E7CAA3">
        <w:rPr>
          <w:rFonts w:ascii="Calibri" w:hAnsi="Calibri" w:eastAsia="Calibri" w:cs="Calibri" w:asciiTheme="minorAscii" w:hAnsiTheme="minorAscii" w:eastAsiaTheme="minorAscii" w:cstheme="minorAscii"/>
          <w:sz w:val="24"/>
          <w:szCs w:val="24"/>
        </w:rPr>
        <w:t xml:space="preserve"> taken by the council</w:t>
      </w:r>
      <w:r w:rsidRPr="78771B30" w:rsidR="0A8CDEA6">
        <w:rPr>
          <w:rFonts w:ascii="Calibri" w:hAnsi="Calibri" w:eastAsia="Calibri" w:cs="Calibri" w:asciiTheme="minorAscii" w:hAnsiTheme="minorAscii" w:eastAsiaTheme="minorAscii" w:cstheme="minorAscii"/>
          <w:sz w:val="24"/>
          <w:szCs w:val="24"/>
        </w:rPr>
        <w:t>. A</w:t>
      </w:r>
      <w:r w:rsidRPr="78771B30" w:rsidR="47E7CAA3">
        <w:rPr>
          <w:rFonts w:ascii="Calibri" w:hAnsi="Calibri" w:eastAsia="Calibri" w:cs="Calibri" w:asciiTheme="minorAscii" w:hAnsiTheme="minorAscii" w:eastAsiaTheme="minorAscii" w:cstheme="minorAscii"/>
          <w:sz w:val="24"/>
          <w:szCs w:val="24"/>
        </w:rPr>
        <w:t>nother council member mentioned</w:t>
      </w:r>
      <w:r w:rsidRPr="78771B30" w:rsidR="0A8CDEA6">
        <w:rPr>
          <w:rFonts w:ascii="Calibri" w:hAnsi="Calibri" w:eastAsia="Calibri" w:cs="Calibri" w:asciiTheme="minorAscii" w:hAnsiTheme="minorAscii" w:eastAsiaTheme="minorAscii" w:cstheme="minorAscii"/>
          <w:sz w:val="24"/>
          <w:szCs w:val="24"/>
        </w:rPr>
        <w:t xml:space="preserve"> that </w:t>
      </w:r>
      <w:r w:rsidRPr="78771B30" w:rsidR="47E7CAA3">
        <w:rPr>
          <w:rFonts w:ascii="Calibri" w:hAnsi="Calibri" w:eastAsia="Calibri" w:cs="Calibri" w:asciiTheme="minorAscii" w:hAnsiTheme="minorAscii" w:eastAsiaTheme="minorAscii" w:cstheme="minorAscii"/>
          <w:sz w:val="24"/>
          <w:szCs w:val="24"/>
        </w:rPr>
        <w:t>she feels it i</w:t>
      </w:r>
      <w:r w:rsidRPr="78771B30" w:rsidR="19D3838A">
        <w:rPr>
          <w:rFonts w:ascii="Calibri" w:hAnsi="Calibri" w:eastAsia="Calibri" w:cs="Calibri" w:asciiTheme="minorAscii" w:hAnsiTheme="minorAscii" w:eastAsiaTheme="minorAscii" w:cstheme="minorAscii"/>
          <w:sz w:val="24"/>
          <w:szCs w:val="24"/>
        </w:rPr>
        <w:t xml:space="preserve">s important to teach parents how to advocate </w:t>
      </w:r>
      <w:r w:rsidRPr="78771B30" w:rsidR="47E7CAA3">
        <w:rPr>
          <w:rFonts w:ascii="Calibri" w:hAnsi="Calibri" w:eastAsia="Calibri" w:cs="Calibri" w:asciiTheme="minorAscii" w:hAnsiTheme="minorAscii" w:eastAsiaTheme="minorAscii" w:cstheme="minorAscii"/>
          <w:sz w:val="24"/>
          <w:szCs w:val="24"/>
        </w:rPr>
        <w:t xml:space="preserve">for their child. In addition, she mentioned that this could </w:t>
      </w:r>
      <w:r w:rsidRPr="78771B30" w:rsidR="19D3838A">
        <w:rPr>
          <w:rFonts w:ascii="Calibri" w:hAnsi="Calibri" w:eastAsia="Calibri" w:cs="Calibri" w:asciiTheme="minorAscii" w:hAnsiTheme="minorAscii" w:eastAsiaTheme="minorAscii" w:cstheme="minorAscii"/>
          <w:sz w:val="24"/>
          <w:szCs w:val="24"/>
        </w:rPr>
        <w:t xml:space="preserve">include </w:t>
      </w:r>
      <w:r w:rsidRPr="78771B30" w:rsidR="47E7CAA3">
        <w:rPr>
          <w:rFonts w:ascii="Calibri" w:hAnsi="Calibri" w:eastAsia="Calibri" w:cs="Calibri" w:asciiTheme="minorAscii" w:hAnsiTheme="minorAscii" w:eastAsiaTheme="minorAscii" w:cstheme="minorAscii"/>
          <w:sz w:val="24"/>
          <w:szCs w:val="24"/>
        </w:rPr>
        <w:t>teaching them specific language</w:t>
      </w:r>
      <w:r w:rsidRPr="78771B30" w:rsidR="19D3838A">
        <w:rPr>
          <w:rFonts w:ascii="Calibri" w:hAnsi="Calibri" w:eastAsia="Calibri" w:cs="Calibri" w:asciiTheme="minorAscii" w:hAnsiTheme="minorAscii" w:eastAsiaTheme="minorAscii" w:cstheme="minorAscii"/>
          <w:sz w:val="24"/>
          <w:szCs w:val="24"/>
        </w:rPr>
        <w:t xml:space="preserve"> </w:t>
      </w:r>
      <w:r w:rsidRPr="78771B30" w:rsidR="47E7CAA3">
        <w:rPr>
          <w:rFonts w:ascii="Calibri" w:hAnsi="Calibri" w:eastAsia="Calibri" w:cs="Calibri" w:asciiTheme="minorAscii" w:hAnsiTheme="minorAscii" w:eastAsiaTheme="minorAscii" w:cstheme="minorAscii"/>
          <w:sz w:val="24"/>
          <w:szCs w:val="24"/>
        </w:rPr>
        <w:t>to be able to advocate.</w:t>
      </w:r>
      <w:r w:rsidRPr="78771B30" w:rsidR="19D3838A">
        <w:rPr>
          <w:rFonts w:ascii="Calibri" w:hAnsi="Calibri" w:eastAsia="Calibri" w:cs="Calibri" w:asciiTheme="minorAscii" w:hAnsiTheme="minorAscii" w:eastAsiaTheme="minorAscii" w:cstheme="minorAscii"/>
          <w:sz w:val="24"/>
          <w:szCs w:val="24"/>
        </w:rPr>
        <w:t xml:space="preserve"> </w:t>
      </w:r>
    </w:p>
    <w:p w:rsidRPr="009464B0" w:rsidR="57A709F8" w:rsidP="78771B30" w:rsidRDefault="00E82939" w14:paraId="1DE0CAF9" w14:textId="78F20240" w14:noSpellErr="1">
      <w:pPr>
        <w:rPr>
          <w:rFonts w:ascii="Calibri" w:hAnsi="Calibri" w:eastAsia="Calibri" w:cs="Calibri" w:asciiTheme="minorAscii" w:hAnsiTheme="minorAscii" w:eastAsiaTheme="minorAscii" w:cstheme="minorAscii"/>
          <w:sz w:val="24"/>
          <w:szCs w:val="24"/>
        </w:rPr>
      </w:pPr>
      <w:r w:rsidRPr="78771B30" w:rsidR="47E7CAA3">
        <w:rPr>
          <w:rFonts w:ascii="Calibri" w:hAnsi="Calibri" w:eastAsia="Calibri" w:cs="Calibri" w:asciiTheme="minorAscii" w:hAnsiTheme="minorAscii" w:eastAsiaTheme="minorAscii" w:cstheme="minorAscii"/>
          <w:sz w:val="24"/>
          <w:szCs w:val="24"/>
        </w:rPr>
        <w:t xml:space="preserve">In response to this discussion, </w:t>
      </w:r>
      <w:r w:rsidRPr="78771B30" w:rsidR="6E50F955">
        <w:rPr>
          <w:rFonts w:ascii="Calibri" w:hAnsi="Calibri" w:eastAsia="Calibri" w:cs="Calibri" w:asciiTheme="minorAscii" w:hAnsiTheme="minorAscii" w:eastAsiaTheme="minorAscii" w:cstheme="minorAscii"/>
          <w:sz w:val="24"/>
          <w:szCs w:val="24"/>
        </w:rPr>
        <w:t xml:space="preserve">Elaine </w:t>
      </w:r>
      <w:r w:rsidRPr="78771B30" w:rsidR="47E7CAA3">
        <w:rPr>
          <w:rFonts w:ascii="Calibri" w:hAnsi="Calibri" w:eastAsia="Calibri" w:cs="Calibri" w:asciiTheme="minorAscii" w:hAnsiTheme="minorAscii" w:eastAsiaTheme="minorAscii" w:cstheme="minorAscii"/>
          <w:sz w:val="24"/>
          <w:szCs w:val="24"/>
        </w:rPr>
        <w:t xml:space="preserve">Gabovitch highlighted the </w:t>
      </w:r>
      <w:r w:rsidRPr="78771B30" w:rsidR="19D3838A">
        <w:rPr>
          <w:rFonts w:ascii="Calibri" w:hAnsi="Calibri" w:eastAsia="Calibri" w:cs="Calibri" w:asciiTheme="minorAscii" w:hAnsiTheme="minorAscii" w:eastAsiaTheme="minorAscii" w:cstheme="minorAscii"/>
          <w:sz w:val="24"/>
          <w:szCs w:val="24"/>
        </w:rPr>
        <w:t xml:space="preserve">Section 504 of the </w:t>
      </w:r>
      <w:r w:rsidRPr="78771B30" w:rsidR="47E7CAA3">
        <w:rPr>
          <w:rFonts w:ascii="Calibri" w:hAnsi="Calibri" w:eastAsia="Calibri" w:cs="Calibri" w:asciiTheme="minorAscii" w:hAnsiTheme="minorAscii" w:eastAsiaTheme="minorAscii" w:cstheme="minorAscii"/>
          <w:sz w:val="24"/>
          <w:szCs w:val="24"/>
        </w:rPr>
        <w:t>Re</w:t>
      </w:r>
      <w:r w:rsidRPr="78771B30" w:rsidR="19D3838A">
        <w:rPr>
          <w:rFonts w:ascii="Calibri" w:hAnsi="Calibri" w:eastAsia="Calibri" w:cs="Calibri" w:asciiTheme="minorAscii" w:hAnsiTheme="minorAscii" w:eastAsiaTheme="minorAscii" w:cstheme="minorAscii"/>
          <w:sz w:val="24"/>
          <w:szCs w:val="24"/>
        </w:rPr>
        <w:t xml:space="preserve">habilitation </w:t>
      </w:r>
      <w:r w:rsidRPr="78771B30" w:rsidR="47E7CAA3">
        <w:rPr>
          <w:rFonts w:ascii="Calibri" w:hAnsi="Calibri" w:eastAsia="Calibri" w:cs="Calibri" w:asciiTheme="minorAscii" w:hAnsiTheme="minorAscii" w:eastAsiaTheme="minorAscii" w:cstheme="minorAscii"/>
          <w:sz w:val="24"/>
          <w:szCs w:val="24"/>
        </w:rPr>
        <w:t>A</w:t>
      </w:r>
      <w:r w:rsidRPr="78771B30" w:rsidR="19D3838A">
        <w:rPr>
          <w:rFonts w:ascii="Calibri" w:hAnsi="Calibri" w:eastAsia="Calibri" w:cs="Calibri" w:asciiTheme="minorAscii" w:hAnsiTheme="minorAscii" w:eastAsiaTheme="minorAscii" w:cstheme="minorAscii"/>
          <w:sz w:val="24"/>
          <w:szCs w:val="24"/>
        </w:rPr>
        <w:t>ct</w:t>
      </w:r>
      <w:r w:rsidRPr="78771B30" w:rsidR="47E7CAA3">
        <w:rPr>
          <w:rFonts w:ascii="Calibri" w:hAnsi="Calibri" w:eastAsia="Calibri" w:cs="Calibri" w:asciiTheme="minorAscii" w:hAnsiTheme="minorAscii" w:eastAsiaTheme="minorAscii" w:cstheme="minorAscii"/>
          <w:sz w:val="24"/>
          <w:szCs w:val="24"/>
        </w:rPr>
        <w:t>. According to this act, students could receive an education</w:t>
      </w:r>
      <w:r w:rsidRPr="78771B30" w:rsidR="19D3838A">
        <w:rPr>
          <w:rFonts w:ascii="Calibri" w:hAnsi="Calibri" w:eastAsia="Calibri" w:cs="Calibri" w:asciiTheme="minorAscii" w:hAnsiTheme="minorAscii" w:eastAsiaTheme="minorAscii" w:cstheme="minorAscii"/>
          <w:sz w:val="24"/>
          <w:szCs w:val="24"/>
        </w:rPr>
        <w:t xml:space="preserve"> plan </w:t>
      </w:r>
      <w:r w:rsidRPr="78771B30" w:rsidR="47E7CAA3">
        <w:rPr>
          <w:rFonts w:ascii="Calibri" w:hAnsi="Calibri" w:eastAsia="Calibri" w:cs="Calibri" w:asciiTheme="minorAscii" w:hAnsiTheme="minorAscii" w:eastAsiaTheme="minorAscii" w:cstheme="minorAscii"/>
          <w:sz w:val="24"/>
          <w:szCs w:val="24"/>
        </w:rPr>
        <w:t xml:space="preserve">for </w:t>
      </w:r>
      <w:r w:rsidRPr="78771B30" w:rsidR="19D3838A">
        <w:rPr>
          <w:rFonts w:ascii="Calibri" w:hAnsi="Calibri" w:eastAsia="Calibri" w:cs="Calibri" w:asciiTheme="minorAscii" w:hAnsiTheme="minorAscii" w:eastAsiaTheme="minorAscii" w:cstheme="minorAscii"/>
          <w:sz w:val="24"/>
          <w:szCs w:val="24"/>
        </w:rPr>
        <w:t>diabetes, asthma</w:t>
      </w:r>
      <w:r w:rsidRPr="78771B30" w:rsidR="47E7CAA3">
        <w:rPr>
          <w:rFonts w:ascii="Calibri" w:hAnsi="Calibri" w:eastAsia="Calibri" w:cs="Calibri" w:asciiTheme="minorAscii" w:hAnsiTheme="minorAscii" w:eastAsiaTheme="minorAscii" w:cstheme="minorAscii"/>
          <w:sz w:val="24"/>
          <w:szCs w:val="24"/>
        </w:rPr>
        <w:t>,</w:t>
      </w:r>
      <w:r w:rsidRPr="78771B30" w:rsidR="19D3838A">
        <w:rPr>
          <w:rFonts w:ascii="Calibri" w:hAnsi="Calibri" w:eastAsia="Calibri" w:cs="Calibri" w:asciiTheme="minorAscii" w:hAnsiTheme="minorAscii" w:eastAsiaTheme="minorAscii" w:cstheme="minorAscii"/>
          <w:sz w:val="24"/>
          <w:szCs w:val="24"/>
        </w:rPr>
        <w:t xml:space="preserve"> etc</w:t>
      </w:r>
      <w:r w:rsidRPr="78771B30" w:rsidR="47E7CAA3">
        <w:rPr>
          <w:rFonts w:ascii="Calibri" w:hAnsi="Calibri" w:eastAsia="Calibri" w:cs="Calibri" w:asciiTheme="minorAscii" w:hAnsiTheme="minorAscii" w:eastAsiaTheme="minorAscii" w:cstheme="minorAscii"/>
          <w:sz w:val="24"/>
          <w:szCs w:val="24"/>
        </w:rPr>
        <w:t>.</w:t>
      </w:r>
      <w:r w:rsidRPr="78771B30" w:rsidR="19D3838A">
        <w:rPr>
          <w:rFonts w:ascii="Calibri" w:hAnsi="Calibri" w:eastAsia="Calibri" w:cs="Calibri" w:asciiTheme="minorAscii" w:hAnsiTheme="minorAscii" w:eastAsiaTheme="minorAscii" w:cstheme="minorAscii"/>
          <w:sz w:val="24"/>
          <w:szCs w:val="24"/>
        </w:rPr>
        <w:t xml:space="preserve"> </w:t>
      </w:r>
      <w:r w:rsidRPr="78771B30" w:rsidR="47E7CAA3">
        <w:rPr>
          <w:rFonts w:ascii="Calibri" w:hAnsi="Calibri" w:eastAsia="Calibri" w:cs="Calibri" w:asciiTheme="minorAscii" w:hAnsiTheme="minorAscii" w:eastAsiaTheme="minorAscii" w:cstheme="minorAscii"/>
          <w:sz w:val="24"/>
          <w:szCs w:val="24"/>
        </w:rPr>
        <w:t xml:space="preserve">as these </w:t>
      </w:r>
      <w:r w:rsidRPr="78771B30" w:rsidR="19D3838A">
        <w:rPr>
          <w:rFonts w:ascii="Calibri" w:hAnsi="Calibri" w:eastAsia="Calibri" w:cs="Calibri" w:asciiTheme="minorAscii" w:hAnsiTheme="minorAscii" w:eastAsiaTheme="minorAscii" w:cstheme="minorAscii"/>
          <w:sz w:val="24"/>
          <w:szCs w:val="24"/>
        </w:rPr>
        <w:t xml:space="preserve">medical conditions </w:t>
      </w:r>
      <w:r w:rsidRPr="78771B30" w:rsidR="47E7CAA3">
        <w:rPr>
          <w:rFonts w:ascii="Calibri" w:hAnsi="Calibri" w:eastAsia="Calibri" w:cs="Calibri" w:asciiTheme="minorAscii" w:hAnsiTheme="minorAscii" w:eastAsiaTheme="minorAscii" w:cstheme="minorAscii"/>
          <w:sz w:val="24"/>
          <w:szCs w:val="24"/>
        </w:rPr>
        <w:t>can have an</w:t>
      </w:r>
      <w:r w:rsidRPr="78771B30" w:rsidR="19D3838A">
        <w:rPr>
          <w:rFonts w:ascii="Calibri" w:hAnsi="Calibri" w:eastAsia="Calibri" w:cs="Calibri" w:asciiTheme="minorAscii" w:hAnsiTheme="minorAscii" w:eastAsiaTheme="minorAscii" w:cstheme="minorAscii"/>
          <w:sz w:val="24"/>
          <w:szCs w:val="24"/>
        </w:rPr>
        <w:t xml:space="preserve"> impact education</w:t>
      </w:r>
      <w:r w:rsidRPr="78771B30" w:rsidR="777ACEE3">
        <w:rPr>
          <w:rFonts w:ascii="Calibri" w:hAnsi="Calibri" w:eastAsia="Calibri" w:cs="Calibri" w:asciiTheme="minorAscii" w:hAnsiTheme="minorAscii" w:eastAsiaTheme="minorAscii" w:cstheme="minorAscii"/>
          <w:sz w:val="24"/>
          <w:szCs w:val="24"/>
        </w:rPr>
        <w:t>. A</w:t>
      </w:r>
      <w:r w:rsidRPr="78771B30" w:rsidR="47E7CAA3">
        <w:rPr>
          <w:rFonts w:ascii="Calibri" w:hAnsi="Calibri" w:eastAsia="Calibri" w:cs="Calibri" w:asciiTheme="minorAscii" w:hAnsiTheme="minorAscii" w:eastAsiaTheme="minorAscii" w:cstheme="minorAscii"/>
          <w:sz w:val="24"/>
          <w:szCs w:val="24"/>
        </w:rPr>
        <w:t xml:space="preserve"> council</w:t>
      </w:r>
      <w:r w:rsidRPr="78771B30" w:rsidR="777ACEE3">
        <w:rPr>
          <w:rFonts w:ascii="Calibri" w:hAnsi="Calibri" w:eastAsia="Calibri" w:cs="Calibri" w:asciiTheme="minorAscii" w:hAnsiTheme="minorAscii" w:eastAsiaTheme="minorAscii" w:cstheme="minorAscii"/>
          <w:sz w:val="24"/>
          <w:szCs w:val="24"/>
        </w:rPr>
        <w:t xml:space="preserve"> member stated that after speaking with </w:t>
      </w:r>
      <w:r w:rsidRPr="78771B30" w:rsidR="47E7CAA3">
        <w:rPr>
          <w:rFonts w:ascii="Calibri" w:hAnsi="Calibri" w:eastAsia="Calibri" w:cs="Calibri" w:asciiTheme="minorAscii" w:hAnsiTheme="minorAscii" w:eastAsiaTheme="minorAscii" w:cstheme="minorAscii"/>
          <w:sz w:val="24"/>
          <w:szCs w:val="24"/>
        </w:rPr>
        <w:t>many PANDAS/PANS</w:t>
      </w:r>
      <w:r w:rsidRPr="78771B30" w:rsidR="777ACEE3">
        <w:rPr>
          <w:rFonts w:ascii="Calibri" w:hAnsi="Calibri" w:eastAsia="Calibri" w:cs="Calibri" w:asciiTheme="minorAscii" w:hAnsiTheme="minorAscii" w:eastAsiaTheme="minorAscii" w:cstheme="minorAscii"/>
          <w:sz w:val="24"/>
          <w:szCs w:val="24"/>
        </w:rPr>
        <w:t xml:space="preserve"> families </w:t>
      </w:r>
      <w:r w:rsidRPr="78771B30" w:rsidR="47E7CAA3">
        <w:rPr>
          <w:rFonts w:ascii="Calibri" w:hAnsi="Calibri" w:eastAsia="Calibri" w:cs="Calibri" w:asciiTheme="minorAscii" w:hAnsiTheme="minorAscii" w:eastAsiaTheme="minorAscii" w:cstheme="minorAscii"/>
          <w:sz w:val="24"/>
          <w:szCs w:val="24"/>
        </w:rPr>
        <w:t xml:space="preserve">a common opinion is </w:t>
      </w:r>
      <w:r w:rsidRPr="78771B30" w:rsidR="777ACEE3">
        <w:rPr>
          <w:rFonts w:ascii="Calibri" w:hAnsi="Calibri" w:eastAsia="Calibri" w:cs="Calibri" w:asciiTheme="minorAscii" w:hAnsiTheme="minorAscii" w:eastAsiaTheme="minorAscii" w:cstheme="minorAscii"/>
          <w:sz w:val="24"/>
          <w:szCs w:val="24"/>
        </w:rPr>
        <w:t xml:space="preserve">that 504 plans are not as effective as an IEP </w:t>
      </w:r>
      <w:r w:rsidRPr="78771B30" w:rsidR="47E7CAA3">
        <w:rPr>
          <w:rFonts w:ascii="Calibri" w:hAnsi="Calibri" w:eastAsia="Calibri" w:cs="Calibri" w:asciiTheme="minorAscii" w:hAnsiTheme="minorAscii" w:eastAsiaTheme="minorAscii" w:cstheme="minorAscii"/>
          <w:sz w:val="24"/>
          <w:szCs w:val="24"/>
        </w:rPr>
        <w:t xml:space="preserve">for these students as </w:t>
      </w:r>
      <w:r w:rsidRPr="78771B30" w:rsidR="777ACEE3">
        <w:rPr>
          <w:rFonts w:ascii="Calibri" w:hAnsi="Calibri" w:eastAsia="Calibri" w:cs="Calibri" w:asciiTheme="minorAscii" w:hAnsiTheme="minorAscii" w:eastAsiaTheme="minorAscii" w:cstheme="minorAscii"/>
          <w:sz w:val="24"/>
          <w:szCs w:val="24"/>
        </w:rPr>
        <w:t xml:space="preserve">it does not always monitor progress </w:t>
      </w:r>
      <w:r w:rsidRPr="78771B30" w:rsidR="10917D02">
        <w:rPr>
          <w:rFonts w:ascii="Calibri" w:hAnsi="Calibri" w:eastAsia="Calibri" w:cs="Calibri" w:asciiTheme="minorAscii" w:hAnsiTheme="minorAscii" w:eastAsiaTheme="minorAscii" w:cstheme="minorAscii"/>
          <w:sz w:val="24"/>
          <w:szCs w:val="24"/>
        </w:rPr>
        <w:t xml:space="preserve">as </w:t>
      </w:r>
      <w:r w:rsidRPr="78771B30" w:rsidR="47E7CAA3">
        <w:rPr>
          <w:rFonts w:ascii="Calibri" w:hAnsi="Calibri" w:eastAsia="Calibri" w:cs="Calibri" w:asciiTheme="minorAscii" w:hAnsiTheme="minorAscii" w:eastAsiaTheme="minorAscii" w:cstheme="minorAscii"/>
          <w:sz w:val="24"/>
          <w:szCs w:val="24"/>
        </w:rPr>
        <w:t>strictly</w:t>
      </w:r>
      <w:r w:rsidRPr="78771B30" w:rsidR="10917D02">
        <w:rPr>
          <w:rFonts w:ascii="Calibri" w:hAnsi="Calibri" w:eastAsia="Calibri" w:cs="Calibri" w:asciiTheme="minorAscii" w:hAnsiTheme="minorAscii" w:eastAsiaTheme="minorAscii" w:cstheme="minorAscii"/>
          <w:sz w:val="24"/>
          <w:szCs w:val="24"/>
        </w:rPr>
        <w:t xml:space="preserve"> as an IEP. </w:t>
      </w:r>
      <w:r w:rsidRPr="78771B30" w:rsidR="626724FB">
        <w:rPr>
          <w:rFonts w:ascii="Calibri" w:hAnsi="Calibri" w:eastAsia="Calibri" w:cs="Calibri" w:asciiTheme="minorAscii" w:hAnsiTheme="minorAscii" w:eastAsiaTheme="minorAscii" w:cstheme="minorAscii"/>
          <w:sz w:val="24"/>
          <w:szCs w:val="24"/>
        </w:rPr>
        <w:t xml:space="preserve">Another </w:t>
      </w:r>
      <w:r w:rsidRPr="78771B30" w:rsidR="47E7CAA3">
        <w:rPr>
          <w:rFonts w:ascii="Calibri" w:hAnsi="Calibri" w:eastAsia="Calibri" w:cs="Calibri" w:asciiTheme="minorAscii" w:hAnsiTheme="minorAscii" w:eastAsiaTheme="minorAscii" w:cstheme="minorAscii"/>
          <w:sz w:val="24"/>
          <w:szCs w:val="24"/>
        </w:rPr>
        <w:t xml:space="preserve">council </w:t>
      </w:r>
      <w:r w:rsidRPr="78771B30" w:rsidR="626724FB">
        <w:rPr>
          <w:rFonts w:ascii="Calibri" w:hAnsi="Calibri" w:eastAsia="Calibri" w:cs="Calibri" w:asciiTheme="minorAscii" w:hAnsiTheme="minorAscii" w:eastAsiaTheme="minorAscii" w:cstheme="minorAscii"/>
          <w:sz w:val="24"/>
          <w:szCs w:val="24"/>
        </w:rPr>
        <w:t xml:space="preserve">member who works in </w:t>
      </w:r>
      <w:r w:rsidRPr="78771B30" w:rsidR="47E7CAA3">
        <w:rPr>
          <w:rFonts w:ascii="Calibri" w:hAnsi="Calibri" w:eastAsia="Calibri" w:cs="Calibri" w:asciiTheme="minorAscii" w:hAnsiTheme="minorAscii" w:eastAsiaTheme="minorAscii" w:cstheme="minorAscii"/>
          <w:sz w:val="24"/>
          <w:szCs w:val="24"/>
        </w:rPr>
        <w:t>a school district stated that she</w:t>
      </w:r>
      <w:r w:rsidRPr="78771B30" w:rsidR="626724FB">
        <w:rPr>
          <w:rFonts w:ascii="Calibri" w:hAnsi="Calibri" w:eastAsia="Calibri" w:cs="Calibri" w:asciiTheme="minorAscii" w:hAnsiTheme="minorAscii" w:eastAsiaTheme="minorAscii" w:cstheme="minorAscii"/>
          <w:sz w:val="24"/>
          <w:szCs w:val="24"/>
        </w:rPr>
        <w:t xml:space="preserve"> has difficulty navigating </w:t>
      </w:r>
      <w:r w:rsidRPr="78771B30" w:rsidR="47E7CAA3">
        <w:rPr>
          <w:rFonts w:ascii="Calibri" w:hAnsi="Calibri" w:eastAsia="Calibri" w:cs="Calibri" w:asciiTheme="minorAscii" w:hAnsiTheme="minorAscii" w:eastAsiaTheme="minorAscii" w:cstheme="minorAscii"/>
          <w:sz w:val="24"/>
          <w:szCs w:val="24"/>
        </w:rPr>
        <w:t>with other</w:t>
      </w:r>
      <w:r w:rsidRPr="78771B30" w:rsidR="626724FB">
        <w:rPr>
          <w:rFonts w:ascii="Calibri" w:hAnsi="Calibri" w:eastAsia="Calibri" w:cs="Calibri" w:asciiTheme="minorAscii" w:hAnsiTheme="minorAscii" w:eastAsiaTheme="minorAscii" w:cstheme="minorAscii"/>
          <w:sz w:val="24"/>
          <w:szCs w:val="24"/>
        </w:rPr>
        <w:t xml:space="preserve"> schools because some districts have supports </w:t>
      </w:r>
      <w:r w:rsidRPr="78771B30" w:rsidR="47E7CAA3">
        <w:rPr>
          <w:rFonts w:ascii="Calibri" w:hAnsi="Calibri" w:eastAsia="Calibri" w:cs="Calibri" w:asciiTheme="minorAscii" w:hAnsiTheme="minorAscii" w:eastAsiaTheme="minorAscii" w:cstheme="minorAscii"/>
          <w:sz w:val="24"/>
          <w:szCs w:val="24"/>
        </w:rPr>
        <w:t>for students, while</w:t>
      </w:r>
      <w:r w:rsidRPr="78771B30" w:rsidR="626724FB">
        <w:rPr>
          <w:rFonts w:ascii="Calibri" w:hAnsi="Calibri" w:eastAsia="Calibri" w:cs="Calibri" w:asciiTheme="minorAscii" w:hAnsiTheme="minorAscii" w:eastAsiaTheme="minorAscii" w:cstheme="minorAscii"/>
          <w:sz w:val="24"/>
          <w:szCs w:val="24"/>
        </w:rPr>
        <w:t xml:space="preserve"> others do </w:t>
      </w:r>
      <w:r w:rsidRPr="78771B30" w:rsidR="47E7CAA3">
        <w:rPr>
          <w:rFonts w:ascii="Calibri" w:hAnsi="Calibri" w:eastAsia="Calibri" w:cs="Calibri" w:asciiTheme="minorAscii" w:hAnsiTheme="minorAscii" w:eastAsiaTheme="minorAscii" w:cstheme="minorAscii"/>
          <w:sz w:val="24"/>
          <w:szCs w:val="24"/>
        </w:rPr>
        <w:t>not.</w:t>
      </w:r>
      <w:r w:rsidRPr="78771B30" w:rsidR="626724FB">
        <w:rPr>
          <w:rFonts w:ascii="Calibri" w:hAnsi="Calibri" w:eastAsia="Calibri" w:cs="Calibri" w:asciiTheme="minorAscii" w:hAnsiTheme="minorAscii" w:eastAsiaTheme="minorAscii" w:cstheme="minorAscii"/>
          <w:sz w:val="24"/>
          <w:szCs w:val="24"/>
        </w:rPr>
        <w:t xml:space="preserve"> </w:t>
      </w:r>
      <w:r w:rsidRPr="78771B30" w:rsidR="47E7CAA3">
        <w:rPr>
          <w:rFonts w:ascii="Calibri" w:hAnsi="Calibri" w:eastAsia="Calibri" w:cs="Calibri" w:asciiTheme="minorAscii" w:hAnsiTheme="minorAscii" w:eastAsiaTheme="minorAscii" w:cstheme="minorAscii"/>
          <w:sz w:val="24"/>
          <w:szCs w:val="24"/>
        </w:rPr>
        <w:t xml:space="preserve">The council stated that a </w:t>
      </w:r>
      <w:r w:rsidRPr="78771B30" w:rsidR="626724FB">
        <w:rPr>
          <w:rFonts w:ascii="Calibri" w:hAnsi="Calibri" w:eastAsia="Calibri" w:cs="Calibri" w:asciiTheme="minorAscii" w:hAnsiTheme="minorAscii" w:eastAsiaTheme="minorAscii" w:cstheme="minorAscii"/>
          <w:sz w:val="24"/>
          <w:szCs w:val="24"/>
        </w:rPr>
        <w:t xml:space="preserve">proposed recommendation </w:t>
      </w:r>
      <w:r w:rsidRPr="78771B30" w:rsidR="47E7CAA3">
        <w:rPr>
          <w:rFonts w:ascii="Calibri" w:hAnsi="Calibri" w:eastAsia="Calibri" w:cs="Calibri" w:asciiTheme="minorAscii" w:hAnsiTheme="minorAscii" w:eastAsiaTheme="minorAscii" w:cstheme="minorAscii"/>
          <w:sz w:val="24"/>
          <w:szCs w:val="24"/>
        </w:rPr>
        <w:t>could include</w:t>
      </w:r>
      <w:r w:rsidRPr="78771B30" w:rsidR="626724FB">
        <w:rPr>
          <w:rFonts w:ascii="Calibri" w:hAnsi="Calibri" w:eastAsia="Calibri" w:cs="Calibri" w:asciiTheme="minorAscii" w:hAnsiTheme="minorAscii" w:eastAsiaTheme="minorAscii" w:cstheme="minorAscii"/>
          <w:sz w:val="24"/>
          <w:szCs w:val="24"/>
        </w:rPr>
        <w:t xml:space="preserve"> </w:t>
      </w:r>
      <w:r w:rsidRPr="78771B30" w:rsidR="47E7CAA3">
        <w:rPr>
          <w:rFonts w:ascii="Calibri" w:hAnsi="Calibri" w:eastAsia="Calibri" w:cs="Calibri" w:asciiTheme="minorAscii" w:hAnsiTheme="minorAscii" w:eastAsiaTheme="minorAscii" w:cstheme="minorAscii"/>
          <w:sz w:val="24"/>
          <w:szCs w:val="24"/>
        </w:rPr>
        <w:t>the importance of</w:t>
      </w:r>
      <w:r w:rsidRPr="78771B30" w:rsidR="626724FB">
        <w:rPr>
          <w:rFonts w:ascii="Calibri" w:hAnsi="Calibri" w:eastAsia="Calibri" w:cs="Calibri" w:asciiTheme="minorAscii" w:hAnsiTheme="minorAscii" w:eastAsiaTheme="minorAscii" w:cstheme="minorAscii"/>
          <w:sz w:val="24"/>
          <w:szCs w:val="24"/>
        </w:rPr>
        <w:t xml:space="preserve"> increas</w:t>
      </w:r>
      <w:r w:rsidRPr="78771B30" w:rsidR="47E7CAA3">
        <w:rPr>
          <w:rFonts w:ascii="Calibri" w:hAnsi="Calibri" w:eastAsia="Calibri" w:cs="Calibri" w:asciiTheme="minorAscii" w:hAnsiTheme="minorAscii" w:eastAsiaTheme="minorAscii" w:cstheme="minorAscii"/>
          <w:sz w:val="24"/>
          <w:szCs w:val="24"/>
        </w:rPr>
        <w:t xml:space="preserve">ing </w:t>
      </w:r>
      <w:r w:rsidRPr="78771B30" w:rsidR="626724FB">
        <w:rPr>
          <w:rFonts w:ascii="Calibri" w:hAnsi="Calibri" w:eastAsia="Calibri" w:cs="Calibri" w:asciiTheme="minorAscii" w:hAnsiTheme="minorAscii" w:eastAsiaTheme="minorAscii" w:cstheme="minorAscii"/>
          <w:sz w:val="24"/>
          <w:szCs w:val="24"/>
        </w:rPr>
        <w:t>staffing in the school</w:t>
      </w:r>
      <w:r w:rsidRPr="78771B30" w:rsidR="3965D8FC">
        <w:rPr>
          <w:rFonts w:ascii="Calibri" w:hAnsi="Calibri" w:eastAsia="Calibri" w:cs="Calibri" w:asciiTheme="minorAscii" w:hAnsiTheme="minorAscii" w:eastAsiaTheme="minorAscii" w:cstheme="minorAscii"/>
          <w:sz w:val="24"/>
          <w:szCs w:val="24"/>
        </w:rPr>
        <w:t xml:space="preserve"> due to </w:t>
      </w:r>
      <w:r w:rsidRPr="78771B30" w:rsidR="47E7CAA3">
        <w:rPr>
          <w:rFonts w:ascii="Calibri" w:hAnsi="Calibri" w:eastAsia="Calibri" w:cs="Calibri" w:asciiTheme="minorAscii" w:hAnsiTheme="minorAscii" w:eastAsiaTheme="minorAscii" w:cstheme="minorAscii"/>
          <w:sz w:val="24"/>
          <w:szCs w:val="24"/>
        </w:rPr>
        <w:t>PANDAS/PANS</w:t>
      </w:r>
      <w:r w:rsidRPr="78771B30" w:rsidR="3965D8FC">
        <w:rPr>
          <w:rFonts w:ascii="Calibri" w:hAnsi="Calibri" w:eastAsia="Calibri" w:cs="Calibri" w:asciiTheme="minorAscii" w:hAnsiTheme="minorAscii" w:eastAsiaTheme="minorAscii" w:cstheme="minorAscii"/>
          <w:sz w:val="24"/>
          <w:szCs w:val="24"/>
        </w:rPr>
        <w:t xml:space="preserve">. </w:t>
      </w:r>
      <w:r w:rsidRPr="78771B30" w:rsidR="47E7CAA3">
        <w:rPr>
          <w:rFonts w:ascii="Calibri" w:hAnsi="Calibri" w:eastAsia="Calibri" w:cs="Calibri" w:asciiTheme="minorAscii" w:hAnsiTheme="minorAscii" w:eastAsiaTheme="minorAscii" w:cstheme="minorAscii"/>
          <w:sz w:val="24"/>
          <w:szCs w:val="24"/>
        </w:rPr>
        <w:t>The council feels that s</w:t>
      </w:r>
      <w:r w:rsidRPr="78771B30" w:rsidR="3965D8FC">
        <w:rPr>
          <w:rFonts w:ascii="Calibri" w:hAnsi="Calibri" w:eastAsia="Calibri" w:cs="Calibri" w:asciiTheme="minorAscii" w:hAnsiTheme="minorAscii" w:eastAsiaTheme="minorAscii" w:cstheme="minorAscii"/>
          <w:sz w:val="24"/>
          <w:szCs w:val="24"/>
        </w:rPr>
        <w:t>chool</w:t>
      </w:r>
      <w:r w:rsidRPr="78771B30" w:rsidR="47E7CAA3">
        <w:rPr>
          <w:rFonts w:ascii="Calibri" w:hAnsi="Calibri" w:eastAsia="Calibri" w:cs="Calibri" w:asciiTheme="minorAscii" w:hAnsiTheme="minorAscii" w:eastAsiaTheme="minorAscii" w:cstheme="minorAscii"/>
          <w:sz w:val="24"/>
          <w:szCs w:val="24"/>
        </w:rPr>
        <w:t xml:space="preserve"> districts are</w:t>
      </w:r>
      <w:r w:rsidRPr="78771B30" w:rsidR="3965D8FC">
        <w:rPr>
          <w:rFonts w:ascii="Calibri" w:hAnsi="Calibri" w:eastAsia="Calibri" w:cs="Calibri" w:asciiTheme="minorAscii" w:hAnsiTheme="minorAscii" w:eastAsiaTheme="minorAscii" w:cstheme="minorAscii"/>
          <w:sz w:val="24"/>
          <w:szCs w:val="24"/>
        </w:rPr>
        <w:t xml:space="preserve"> understaffed and not </w:t>
      </w:r>
      <w:r w:rsidRPr="78771B30" w:rsidR="47E7CAA3">
        <w:rPr>
          <w:rFonts w:ascii="Calibri" w:hAnsi="Calibri" w:eastAsia="Calibri" w:cs="Calibri" w:asciiTheme="minorAscii" w:hAnsiTheme="minorAscii" w:eastAsiaTheme="minorAscii" w:cstheme="minorAscii"/>
          <w:sz w:val="24"/>
          <w:szCs w:val="24"/>
        </w:rPr>
        <w:t xml:space="preserve">fully </w:t>
      </w:r>
      <w:r w:rsidRPr="78771B30" w:rsidR="3965D8FC">
        <w:rPr>
          <w:rFonts w:ascii="Calibri" w:hAnsi="Calibri" w:eastAsia="Calibri" w:cs="Calibri" w:asciiTheme="minorAscii" w:hAnsiTheme="minorAscii" w:eastAsiaTheme="minorAscii" w:cstheme="minorAscii"/>
          <w:sz w:val="24"/>
          <w:szCs w:val="24"/>
        </w:rPr>
        <w:t xml:space="preserve">equipped </w:t>
      </w:r>
      <w:r w:rsidRPr="78771B30" w:rsidR="33AADEBF">
        <w:rPr>
          <w:rFonts w:ascii="Calibri" w:hAnsi="Calibri" w:eastAsia="Calibri" w:cs="Calibri" w:asciiTheme="minorAscii" w:hAnsiTheme="minorAscii" w:eastAsiaTheme="minorAscii" w:cstheme="minorAscii"/>
          <w:sz w:val="24"/>
          <w:szCs w:val="24"/>
        </w:rPr>
        <w:t xml:space="preserve">to assist the needs of some students with complex </w:t>
      </w:r>
      <w:r w:rsidRPr="78771B30" w:rsidR="47E7CAA3">
        <w:rPr>
          <w:rFonts w:ascii="Calibri" w:hAnsi="Calibri" w:eastAsia="Calibri" w:cs="Calibri" w:asciiTheme="minorAscii" w:hAnsiTheme="minorAscii" w:eastAsiaTheme="minorAscii" w:cstheme="minorAscii"/>
          <w:sz w:val="24"/>
          <w:szCs w:val="24"/>
        </w:rPr>
        <w:t>health and/or medical needs.</w:t>
      </w:r>
      <w:r w:rsidRPr="78771B30" w:rsidR="33AADEBF">
        <w:rPr>
          <w:rFonts w:ascii="Calibri" w:hAnsi="Calibri" w:eastAsia="Calibri" w:cs="Calibri" w:asciiTheme="minorAscii" w:hAnsiTheme="minorAscii" w:eastAsiaTheme="minorAscii" w:cstheme="minorAscii"/>
          <w:sz w:val="24"/>
          <w:szCs w:val="24"/>
        </w:rPr>
        <w:t xml:space="preserve"> </w:t>
      </w:r>
    </w:p>
    <w:p w:rsidRPr="009464B0" w:rsidR="140BD547" w:rsidP="78771B30" w:rsidRDefault="140BD547" w14:paraId="2E2DA94B" w14:textId="6B014EE8" w14:noSpellErr="1">
      <w:pPr>
        <w:rPr>
          <w:rFonts w:ascii="Calibri" w:hAnsi="Calibri" w:eastAsia="Calibri" w:cs="Calibri" w:asciiTheme="minorAscii" w:hAnsiTheme="minorAscii" w:eastAsiaTheme="minorAscii" w:cstheme="minorAscii"/>
          <w:sz w:val="24"/>
          <w:szCs w:val="24"/>
        </w:rPr>
      </w:pPr>
      <w:r w:rsidRPr="78771B30" w:rsidR="0CAE6BC3">
        <w:rPr>
          <w:rFonts w:ascii="Calibri" w:hAnsi="Calibri" w:eastAsia="Calibri" w:cs="Calibri" w:asciiTheme="minorAscii" w:hAnsiTheme="minorAscii" w:eastAsiaTheme="minorAscii" w:cstheme="minorAscii"/>
          <w:sz w:val="24"/>
          <w:szCs w:val="24"/>
        </w:rPr>
        <w:t xml:space="preserve">As the report </w:t>
      </w:r>
      <w:r w:rsidRPr="78771B30" w:rsidR="47E7CAA3">
        <w:rPr>
          <w:rFonts w:ascii="Calibri" w:hAnsi="Calibri" w:eastAsia="Calibri" w:cs="Calibri" w:asciiTheme="minorAscii" w:hAnsiTheme="minorAscii" w:eastAsiaTheme="minorAscii" w:cstheme="minorAscii"/>
          <w:sz w:val="24"/>
          <w:szCs w:val="24"/>
        </w:rPr>
        <w:t>takes</w:t>
      </w:r>
      <w:r w:rsidRPr="78771B30" w:rsidR="0CAE6BC3">
        <w:rPr>
          <w:rFonts w:ascii="Calibri" w:hAnsi="Calibri" w:eastAsia="Calibri" w:cs="Calibri" w:asciiTheme="minorAscii" w:hAnsiTheme="minorAscii" w:eastAsiaTheme="minorAscii" w:cstheme="minorAscii"/>
          <w:sz w:val="24"/>
          <w:szCs w:val="24"/>
        </w:rPr>
        <w:t xml:space="preserve"> a while to </w:t>
      </w:r>
      <w:r w:rsidRPr="78771B30" w:rsidR="47E7CAA3">
        <w:rPr>
          <w:rFonts w:ascii="Calibri" w:hAnsi="Calibri" w:eastAsia="Calibri" w:cs="Calibri" w:asciiTheme="minorAscii" w:hAnsiTheme="minorAscii" w:eastAsiaTheme="minorAscii" w:cstheme="minorAscii"/>
          <w:sz w:val="24"/>
          <w:szCs w:val="24"/>
        </w:rPr>
        <w:t>finalize and publish, one council member was wondering if a</w:t>
      </w:r>
      <w:r w:rsidRPr="78771B30" w:rsidR="0CAE6BC3">
        <w:rPr>
          <w:rFonts w:ascii="Calibri" w:hAnsi="Calibri" w:eastAsia="Calibri" w:cs="Calibri" w:asciiTheme="minorAscii" w:hAnsiTheme="minorAscii" w:eastAsiaTheme="minorAscii" w:cstheme="minorAscii"/>
          <w:sz w:val="24"/>
          <w:szCs w:val="24"/>
        </w:rPr>
        <w:t xml:space="preserve"> subset of the council </w:t>
      </w:r>
      <w:r w:rsidRPr="78771B30" w:rsidR="47E7CAA3">
        <w:rPr>
          <w:rFonts w:ascii="Calibri" w:hAnsi="Calibri" w:eastAsia="Calibri" w:cs="Calibri" w:asciiTheme="minorAscii" w:hAnsiTheme="minorAscii" w:eastAsiaTheme="minorAscii" w:cstheme="minorAscii"/>
          <w:sz w:val="24"/>
          <w:szCs w:val="24"/>
        </w:rPr>
        <w:t xml:space="preserve">could </w:t>
      </w:r>
      <w:r w:rsidRPr="78771B30" w:rsidR="0CAE6BC3">
        <w:rPr>
          <w:rFonts w:ascii="Calibri" w:hAnsi="Calibri" w:eastAsia="Calibri" w:cs="Calibri" w:asciiTheme="minorAscii" w:hAnsiTheme="minorAscii" w:eastAsiaTheme="minorAscii" w:cstheme="minorAscii"/>
          <w:sz w:val="24"/>
          <w:szCs w:val="24"/>
        </w:rPr>
        <w:t xml:space="preserve">reach out to </w:t>
      </w:r>
      <w:r w:rsidRPr="78771B30" w:rsidR="47E7CAA3">
        <w:rPr>
          <w:rFonts w:ascii="Calibri" w:hAnsi="Calibri" w:eastAsia="Calibri" w:cs="Calibri" w:asciiTheme="minorAscii" w:hAnsiTheme="minorAscii" w:eastAsiaTheme="minorAscii" w:cstheme="minorAscii"/>
          <w:sz w:val="24"/>
          <w:szCs w:val="24"/>
        </w:rPr>
        <w:t>DESE</w:t>
      </w:r>
      <w:r w:rsidRPr="78771B30" w:rsidR="0CAE6BC3">
        <w:rPr>
          <w:rFonts w:ascii="Calibri" w:hAnsi="Calibri" w:eastAsia="Calibri" w:cs="Calibri" w:asciiTheme="minorAscii" w:hAnsiTheme="minorAscii" w:eastAsiaTheme="minorAscii" w:cstheme="minorAscii"/>
          <w:sz w:val="24"/>
          <w:szCs w:val="24"/>
        </w:rPr>
        <w:t xml:space="preserve"> </w:t>
      </w:r>
      <w:r w:rsidRPr="78771B30" w:rsidR="47E7CAA3">
        <w:rPr>
          <w:rFonts w:ascii="Calibri" w:hAnsi="Calibri" w:eastAsia="Calibri" w:cs="Calibri" w:asciiTheme="minorAscii" w:hAnsiTheme="minorAscii" w:eastAsiaTheme="minorAscii" w:cstheme="minorAscii"/>
          <w:sz w:val="24"/>
          <w:szCs w:val="24"/>
        </w:rPr>
        <w:t>and discuss this further</w:t>
      </w:r>
      <w:r w:rsidRPr="78771B30" w:rsidR="0CAE6BC3">
        <w:rPr>
          <w:rFonts w:ascii="Calibri" w:hAnsi="Calibri" w:eastAsia="Calibri" w:cs="Calibri" w:asciiTheme="minorAscii" w:hAnsiTheme="minorAscii" w:eastAsiaTheme="minorAscii" w:cstheme="minorAscii"/>
          <w:sz w:val="24"/>
          <w:szCs w:val="24"/>
        </w:rPr>
        <w:t xml:space="preserve">. Elaine </w:t>
      </w:r>
      <w:r w:rsidRPr="78771B30" w:rsidR="47E7CAA3">
        <w:rPr>
          <w:rFonts w:ascii="Calibri" w:hAnsi="Calibri" w:eastAsia="Calibri" w:cs="Calibri" w:asciiTheme="minorAscii" w:hAnsiTheme="minorAscii" w:eastAsiaTheme="minorAscii" w:cstheme="minorAscii"/>
          <w:sz w:val="24"/>
          <w:szCs w:val="24"/>
        </w:rPr>
        <w:t xml:space="preserve">Gabovitch </w:t>
      </w:r>
      <w:r w:rsidRPr="78771B30" w:rsidR="0CAE6BC3">
        <w:rPr>
          <w:rFonts w:ascii="Calibri" w:hAnsi="Calibri" w:eastAsia="Calibri" w:cs="Calibri" w:asciiTheme="minorAscii" w:hAnsiTheme="minorAscii" w:eastAsiaTheme="minorAscii" w:cstheme="minorAscii"/>
          <w:sz w:val="24"/>
          <w:szCs w:val="24"/>
        </w:rPr>
        <w:t xml:space="preserve">suggested asking for a meeting </w:t>
      </w:r>
      <w:r w:rsidRPr="78771B30" w:rsidR="47E7CAA3">
        <w:rPr>
          <w:rFonts w:ascii="Calibri" w:hAnsi="Calibri" w:eastAsia="Calibri" w:cs="Calibri" w:asciiTheme="minorAscii" w:hAnsiTheme="minorAscii" w:eastAsiaTheme="minorAscii" w:cstheme="minorAscii"/>
          <w:sz w:val="24"/>
          <w:szCs w:val="24"/>
        </w:rPr>
        <w:t>and/</w:t>
      </w:r>
      <w:r w:rsidRPr="78771B30" w:rsidR="0CAE6BC3">
        <w:rPr>
          <w:rFonts w:ascii="Calibri" w:hAnsi="Calibri" w:eastAsia="Calibri" w:cs="Calibri" w:asciiTheme="minorAscii" w:hAnsiTheme="minorAscii" w:eastAsiaTheme="minorAscii" w:cstheme="minorAscii"/>
          <w:sz w:val="24"/>
          <w:szCs w:val="24"/>
        </w:rPr>
        <w:t xml:space="preserve">or sending a letter to spark a conversation. </w:t>
      </w:r>
      <w:r w:rsidRPr="78771B30" w:rsidR="47E7CAA3">
        <w:rPr>
          <w:rFonts w:ascii="Calibri" w:hAnsi="Calibri" w:eastAsia="Calibri" w:cs="Calibri" w:asciiTheme="minorAscii" w:hAnsiTheme="minorAscii" w:eastAsiaTheme="minorAscii" w:cstheme="minorAscii"/>
          <w:sz w:val="24"/>
          <w:szCs w:val="24"/>
        </w:rPr>
        <w:t>Council</w:t>
      </w:r>
      <w:r w:rsidRPr="78771B30" w:rsidR="0CAE6BC3">
        <w:rPr>
          <w:rFonts w:ascii="Calibri" w:hAnsi="Calibri" w:eastAsia="Calibri" w:cs="Calibri" w:asciiTheme="minorAscii" w:hAnsiTheme="minorAscii" w:eastAsiaTheme="minorAscii" w:cstheme="minorAscii"/>
          <w:sz w:val="24"/>
          <w:szCs w:val="24"/>
        </w:rPr>
        <w:t xml:space="preserve"> members </w:t>
      </w:r>
      <w:r w:rsidRPr="78771B30" w:rsidR="47E7CAA3">
        <w:rPr>
          <w:rFonts w:ascii="Calibri" w:hAnsi="Calibri" w:eastAsia="Calibri" w:cs="Calibri" w:asciiTheme="minorAscii" w:hAnsiTheme="minorAscii" w:eastAsiaTheme="minorAscii" w:cstheme="minorAscii"/>
          <w:sz w:val="24"/>
          <w:szCs w:val="24"/>
        </w:rPr>
        <w:t>understood</w:t>
      </w:r>
      <w:r w:rsidRPr="78771B30" w:rsidR="0CAE6BC3">
        <w:rPr>
          <w:rFonts w:ascii="Calibri" w:hAnsi="Calibri" w:eastAsia="Calibri" w:cs="Calibri" w:asciiTheme="minorAscii" w:hAnsiTheme="minorAscii" w:eastAsiaTheme="minorAscii" w:cstheme="minorAscii"/>
          <w:sz w:val="24"/>
          <w:szCs w:val="24"/>
        </w:rPr>
        <w:t xml:space="preserve">. </w:t>
      </w:r>
    </w:p>
    <w:p w:rsidRPr="009464B0" w:rsidR="72474BB7" w:rsidP="78771B30" w:rsidRDefault="72474BB7" w14:paraId="5164BEC0" w14:textId="135DC50E" w14:noSpellErr="1">
      <w:pPr>
        <w:rPr>
          <w:rFonts w:ascii="Calibri" w:hAnsi="Calibri" w:eastAsia="Calibri" w:cs="Calibri" w:asciiTheme="minorAscii" w:hAnsiTheme="minorAscii" w:eastAsiaTheme="minorAscii" w:cstheme="minorAscii"/>
          <w:sz w:val="24"/>
          <w:szCs w:val="24"/>
        </w:rPr>
      </w:pPr>
    </w:p>
    <w:p w:rsidRPr="009464B0" w:rsidR="47D6CDCC" w:rsidP="78771B30" w:rsidRDefault="47D6CDCC" w14:paraId="75193F2E" w14:textId="120F933C" w14:noSpellErr="1">
      <w:pPr>
        <w:spacing w:after="0"/>
        <w:rPr>
          <w:rFonts w:ascii="Calibri" w:hAnsi="Calibri" w:eastAsia="Calibri" w:cs="Calibri" w:asciiTheme="minorAscii" w:hAnsiTheme="minorAscii" w:eastAsiaTheme="minorAscii" w:cstheme="minorAscii"/>
          <w:sz w:val="24"/>
          <w:szCs w:val="24"/>
        </w:rPr>
      </w:pPr>
      <w:r w:rsidRPr="78771B30" w:rsidR="43922149">
        <w:rPr>
          <w:rFonts w:ascii="Calibri" w:hAnsi="Calibri" w:eastAsia="Calibri" w:cs="Calibri" w:asciiTheme="minorAscii" w:hAnsiTheme="minorAscii" w:eastAsiaTheme="minorAscii" w:cstheme="minorAscii"/>
          <w:b w:val="1"/>
          <w:bCs w:val="1"/>
          <w:color w:val="000000" w:themeColor="text1" w:themeTint="FF" w:themeShade="FF"/>
          <w:sz w:val="24"/>
          <w:szCs w:val="24"/>
        </w:rPr>
        <w:t>Questions for DDS</w:t>
      </w:r>
    </w:p>
    <w:p w:rsidRPr="009464B0" w:rsidR="38D9FF72" w:rsidP="78771B30" w:rsidRDefault="38D9FF72" w14:paraId="40AF8C65" w14:textId="716979EF" w14:noSpellErr="1">
      <w:pPr>
        <w:pStyle w:val="ListParagraph"/>
        <w:numPr>
          <w:ilvl w:val="0"/>
          <w:numId w:val="1"/>
        </w:numPr>
        <w:spacing w:after="0"/>
        <w:rPr>
          <w:rFonts w:ascii="Calibri" w:hAnsi="Calibri" w:eastAsia="Calibri" w:cs="Calibri" w:asciiTheme="minorAscii" w:hAnsiTheme="minorAscii" w:eastAsiaTheme="minorAscii" w:cstheme="minorAscii"/>
          <w:color w:val="000000" w:themeColor="text1"/>
          <w:sz w:val="24"/>
          <w:szCs w:val="24"/>
        </w:rPr>
      </w:pPr>
      <w:r w:rsidRPr="78771B30" w:rsidR="199DD2BC">
        <w:rPr>
          <w:rFonts w:ascii="Calibri" w:hAnsi="Calibri" w:eastAsia="Calibri" w:cs="Calibri" w:asciiTheme="minorAscii" w:hAnsiTheme="minorAscii" w:eastAsiaTheme="minorAscii" w:cstheme="minorAscii"/>
          <w:color w:val="000000" w:themeColor="text1" w:themeTint="FF" w:themeShade="FF"/>
          <w:sz w:val="24"/>
          <w:szCs w:val="24"/>
        </w:rPr>
        <w:t>What specific questions do we have for DDS?</w:t>
      </w:r>
    </w:p>
    <w:p w:rsidRPr="009464B0" w:rsidR="009464B0" w:rsidP="78771B30" w:rsidRDefault="009464B0" w14:paraId="15B10176" w14:textId="77777777" w14:noSpellErr="1">
      <w:pPr>
        <w:spacing w:after="0"/>
        <w:rPr>
          <w:rFonts w:ascii="Calibri" w:hAnsi="Calibri" w:eastAsia="Calibri" w:cs="Calibri" w:asciiTheme="minorAscii" w:hAnsiTheme="minorAscii" w:eastAsiaTheme="minorAscii" w:cstheme="minorAscii"/>
          <w:color w:val="000000" w:themeColor="text1"/>
          <w:sz w:val="24"/>
          <w:szCs w:val="24"/>
        </w:rPr>
      </w:pPr>
    </w:p>
    <w:p w:rsidRPr="009464B0" w:rsidR="010D22A6" w:rsidP="78771B30" w:rsidRDefault="009464B0" w14:paraId="13352B05" w14:textId="7ADF2DB2"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16CBBE09">
        <w:rPr>
          <w:rFonts w:ascii="Calibri" w:hAnsi="Calibri" w:eastAsia="Calibri" w:cs="Calibri" w:asciiTheme="minorAscii" w:hAnsiTheme="minorAscii" w:eastAsiaTheme="minorAscii" w:cstheme="minorAscii"/>
          <w:color w:val="000000" w:themeColor="text1" w:themeTint="FF" w:themeShade="FF"/>
          <w:sz w:val="24"/>
          <w:szCs w:val="24"/>
        </w:rPr>
        <w:t>Due to prolonged discussions, the council d</w:t>
      </w:r>
      <w:r w:rsidRPr="78771B30" w:rsidR="2621801B">
        <w:rPr>
          <w:rFonts w:ascii="Calibri" w:hAnsi="Calibri" w:eastAsia="Calibri" w:cs="Calibri" w:asciiTheme="minorAscii" w:hAnsiTheme="minorAscii" w:eastAsiaTheme="minorAscii" w:cstheme="minorAscii"/>
          <w:color w:val="000000" w:themeColor="text1" w:themeTint="FF" w:themeShade="FF"/>
          <w:sz w:val="24"/>
          <w:szCs w:val="24"/>
        </w:rPr>
        <w:t xml:space="preserve">id not have time to </w:t>
      </w:r>
      <w:r w:rsidRPr="78771B30" w:rsidR="16CBBE09">
        <w:rPr>
          <w:rFonts w:ascii="Calibri" w:hAnsi="Calibri" w:eastAsia="Calibri" w:cs="Calibri" w:asciiTheme="minorAscii" w:hAnsiTheme="minorAscii" w:eastAsiaTheme="minorAscii" w:cstheme="minorAscii"/>
          <w:color w:val="000000" w:themeColor="text1" w:themeTint="FF" w:themeShade="FF"/>
          <w:sz w:val="24"/>
          <w:szCs w:val="24"/>
        </w:rPr>
        <w:t xml:space="preserve">discuss and brainstorm questions for DDS as they are joining the council meeting in May. Jennifer and Sheilah stated that they plan </w:t>
      </w:r>
      <w:r w:rsidRPr="78771B30" w:rsidR="2621801B">
        <w:rPr>
          <w:rFonts w:ascii="Calibri" w:hAnsi="Calibri" w:eastAsia="Calibri" w:cs="Calibri" w:asciiTheme="minorAscii" w:hAnsiTheme="minorAscii" w:eastAsiaTheme="minorAscii" w:cstheme="minorAscii"/>
          <w:color w:val="000000" w:themeColor="text1" w:themeTint="FF" w:themeShade="FF"/>
          <w:sz w:val="24"/>
          <w:szCs w:val="24"/>
        </w:rPr>
        <w:t xml:space="preserve">to follow up with council </w:t>
      </w:r>
      <w:r w:rsidRPr="78771B30" w:rsidR="16CBBE09">
        <w:rPr>
          <w:rFonts w:ascii="Calibri" w:hAnsi="Calibri" w:eastAsia="Calibri" w:cs="Calibri" w:asciiTheme="minorAscii" w:hAnsiTheme="minorAscii" w:eastAsiaTheme="minorAscii" w:cstheme="minorAscii"/>
          <w:color w:val="000000" w:themeColor="text1" w:themeTint="FF" w:themeShade="FF"/>
          <w:sz w:val="24"/>
          <w:szCs w:val="24"/>
        </w:rPr>
        <w:t>to</w:t>
      </w:r>
      <w:r w:rsidRPr="78771B30" w:rsidR="2621801B">
        <w:rPr>
          <w:rFonts w:ascii="Calibri" w:hAnsi="Calibri" w:eastAsia="Calibri" w:cs="Calibri" w:asciiTheme="minorAscii" w:hAnsiTheme="minorAscii" w:eastAsiaTheme="minorAscii" w:cstheme="minorAscii"/>
          <w:color w:val="000000" w:themeColor="text1" w:themeTint="FF" w:themeShade="FF"/>
          <w:sz w:val="24"/>
          <w:szCs w:val="24"/>
        </w:rPr>
        <w:t xml:space="preserve"> obtain</w:t>
      </w:r>
      <w:r w:rsidRPr="78771B30" w:rsidR="16CBBE09">
        <w:rPr>
          <w:rFonts w:ascii="Calibri" w:hAnsi="Calibri" w:eastAsia="Calibri" w:cs="Calibri" w:asciiTheme="minorAscii" w:hAnsiTheme="minorAscii" w:eastAsiaTheme="minorAscii" w:cstheme="minorAscii"/>
          <w:color w:val="000000" w:themeColor="text1" w:themeTint="FF" w:themeShade="FF"/>
          <w:sz w:val="24"/>
          <w:szCs w:val="24"/>
        </w:rPr>
        <w:t xml:space="preserve"> questions from the council over email.</w:t>
      </w:r>
      <w:r w:rsidRPr="78771B30" w:rsidR="2621801B">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Pr="009464B0" w:rsidR="72474BB7" w:rsidP="78771B30" w:rsidRDefault="72474BB7" w14:paraId="78A2521A" w14:textId="4BCC1D2A" w14:noSpellErr="1">
      <w:pPr>
        <w:rPr>
          <w:rFonts w:ascii="Calibri" w:hAnsi="Calibri" w:eastAsia="Calibri" w:cs="Calibri" w:asciiTheme="minorAscii" w:hAnsiTheme="minorAscii" w:eastAsiaTheme="minorAscii" w:cstheme="minorAscii"/>
          <w:sz w:val="24"/>
          <w:szCs w:val="24"/>
        </w:rPr>
      </w:pPr>
    </w:p>
    <w:p w:rsidRPr="009464B0" w:rsidR="52E93DB9" w:rsidP="78771B30" w:rsidRDefault="52E93DB9" w14:paraId="6098D8B7" w14:textId="4C21A27A"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b w:val="1"/>
          <w:bCs w:val="1"/>
          <w:color w:val="000000" w:themeColor="text1" w:themeTint="FF" w:themeShade="FF"/>
          <w:sz w:val="24"/>
          <w:szCs w:val="24"/>
        </w:rPr>
        <w:t>Wrap Up: Next Steps</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w:t>
      </w:r>
    </w:p>
    <w:p w:rsidRPr="009464B0" w:rsidR="00F3636B" w:rsidP="78771B30" w:rsidRDefault="00F3636B" w14:paraId="5330DE2E" w14:textId="77777777" w14:noSpellErr="1">
      <w:pPr>
        <w:pStyle w:val="paragraph"/>
        <w:numPr>
          <w:ilvl w:val="0"/>
          <w:numId w:val="29"/>
        </w:numPr>
        <w:spacing w:before="0" w:beforeAutospacing="off" w:after="0" w:afterAutospacing="off"/>
        <w:textAlignment w:val="baseline"/>
        <w:rPr>
          <w:rFonts w:ascii="Calibri" w:hAnsi="Calibri" w:eastAsia="Calibri" w:cs="Calibri" w:asciiTheme="minorAscii" w:hAnsiTheme="minorAscii" w:eastAsiaTheme="minorAscii" w:cstheme="minorAscii"/>
          <w:color w:val="000000" w:themeColor="text1"/>
        </w:rPr>
      </w:pPr>
      <w:r w:rsidRPr="78771B30" w:rsidR="58B2F9E1">
        <w:rPr>
          <w:rStyle w:val="normaltextrun"/>
          <w:rFonts w:ascii="Calibri" w:hAnsi="Calibri" w:eastAsia="Calibri" w:cs="Calibri" w:asciiTheme="minorAscii" w:hAnsiTheme="minorAscii" w:eastAsiaTheme="minorAscii" w:cstheme="minorAscii"/>
          <w:color w:val="000000" w:themeColor="text1"/>
          <w:position w:val="1"/>
        </w:rPr>
        <w:t>Third Meeting of 2025!</w:t>
      </w:r>
      <w:r w:rsidRPr="78771B30" w:rsidR="58B2F9E1">
        <w:rPr>
          <w:rStyle w:val="eop"/>
          <w:rFonts w:ascii="Calibri" w:hAnsi="Calibri" w:eastAsia="Calibri" w:cs="Calibri" w:asciiTheme="minorAscii" w:hAnsiTheme="minorAscii" w:eastAsiaTheme="minorAscii" w:cstheme="minorAscii"/>
          <w:color w:val="000000" w:themeColor="text1"/>
        </w:rPr>
        <w:t>​</w:t>
      </w:r>
    </w:p>
    <w:p w:rsidRPr="009464B0" w:rsidR="00F3636B" w:rsidP="78771B30" w:rsidRDefault="00F3636B" w14:paraId="0DF8200E" w14:textId="77777777" w14:noSpellErr="1">
      <w:pPr>
        <w:pStyle w:val="paragraph"/>
        <w:numPr>
          <w:ilvl w:val="1"/>
          <w:numId w:val="29"/>
        </w:numPr>
        <w:spacing w:before="0" w:beforeAutospacing="off" w:after="0" w:afterAutospacing="off"/>
        <w:textAlignment w:val="baseline"/>
        <w:rPr>
          <w:rFonts w:ascii="Calibri" w:hAnsi="Calibri" w:eastAsia="Calibri" w:cs="Calibri" w:asciiTheme="minorAscii" w:hAnsiTheme="minorAscii" w:eastAsiaTheme="minorAscii" w:cstheme="minorAscii"/>
          <w:color w:val="000000" w:themeColor="text1"/>
        </w:rPr>
      </w:pPr>
      <w:r w:rsidRPr="78771B30" w:rsidR="58B2F9E1">
        <w:rPr>
          <w:rStyle w:val="normaltextrun"/>
          <w:rFonts w:ascii="Calibri" w:hAnsi="Calibri" w:eastAsia="Calibri" w:cs="Calibri" w:asciiTheme="minorAscii" w:hAnsiTheme="minorAscii" w:eastAsiaTheme="minorAscii" w:cstheme="minorAscii"/>
          <w:color w:val="000000" w:themeColor="text1"/>
          <w:position w:val="1"/>
        </w:rPr>
        <w:t>Wednesday, May 14th, 2025, 4-6 PM</w:t>
      </w:r>
      <w:r w:rsidRPr="78771B30" w:rsidR="58B2F9E1">
        <w:rPr>
          <w:rStyle w:val="eop"/>
          <w:rFonts w:ascii="Calibri" w:hAnsi="Calibri" w:eastAsia="Calibri" w:cs="Calibri" w:asciiTheme="minorAscii" w:hAnsiTheme="minorAscii" w:eastAsiaTheme="minorAscii" w:cstheme="minorAscii"/>
          <w:color w:val="000000" w:themeColor="text1"/>
        </w:rPr>
        <w:t>​</w:t>
      </w:r>
    </w:p>
    <w:p w:rsidRPr="009464B0" w:rsidR="00F3636B" w:rsidP="78771B30" w:rsidRDefault="00F3636B" w14:paraId="2EE51127" w14:textId="77777777">
      <w:pPr>
        <w:pStyle w:val="paragraph"/>
        <w:numPr>
          <w:ilvl w:val="1"/>
          <w:numId w:val="29"/>
        </w:numPr>
        <w:spacing w:before="0" w:beforeAutospacing="off" w:after="0" w:afterAutospacing="off"/>
        <w:textAlignment w:val="baseline"/>
        <w:rPr>
          <w:rFonts w:ascii="Calibri" w:hAnsi="Calibri" w:eastAsia="Calibri" w:cs="Calibri" w:asciiTheme="minorAscii" w:hAnsiTheme="minorAscii" w:eastAsiaTheme="minorAscii" w:cstheme="minorAscii"/>
          <w:color w:val="000000" w:themeColor="text1"/>
        </w:rPr>
      </w:pPr>
      <w:r w:rsidRPr="78771B30" w:rsidR="58B2F9E1">
        <w:rPr>
          <w:rStyle w:val="normaltextrun"/>
          <w:rFonts w:ascii="Calibri" w:hAnsi="Calibri" w:eastAsia="Calibri" w:cs="Calibri" w:asciiTheme="minorAscii" w:hAnsiTheme="minorAscii" w:eastAsiaTheme="minorAscii" w:cstheme="minorAscii"/>
          <w:color w:val="000000" w:themeColor="text1"/>
          <w:position w:val="1"/>
        </w:rPr>
        <w:t>Future meetings via </w:t>
      </w:r>
      <w:r w:rsidRPr="78771B30" w:rsidR="58B2F9E1">
        <w:rPr>
          <w:rStyle w:val="spellingerror"/>
          <w:rFonts w:ascii="Calibri" w:hAnsi="Calibri" w:eastAsia="Calibri" w:cs="Calibri" w:asciiTheme="minorAscii" w:hAnsiTheme="minorAscii" w:eastAsiaTheme="minorAscii" w:cstheme="minorAscii"/>
          <w:color w:val="000000" w:themeColor="text1"/>
          <w:position w:val="1"/>
        </w:rPr>
        <w:t>WebEx</w:t>
      </w:r>
      <w:r w:rsidRPr="78771B30" w:rsidR="58B2F9E1">
        <w:rPr>
          <w:rStyle w:val="normaltextrun"/>
          <w:rFonts w:ascii="Calibri" w:hAnsi="Calibri" w:eastAsia="Calibri" w:cs="Calibri" w:asciiTheme="minorAscii" w:hAnsiTheme="minorAscii" w:eastAsiaTheme="minorAscii" w:cstheme="minorAscii"/>
          <w:color w:val="000000" w:themeColor="text1"/>
          <w:position w:val="1"/>
        </w:rPr>
        <w:t> Events </w:t>
      </w:r>
      <w:r w:rsidRPr="78771B30" w:rsidR="58B2F9E1">
        <w:rPr>
          <w:rStyle w:val="eop"/>
          <w:rFonts w:ascii="Calibri" w:hAnsi="Calibri" w:eastAsia="Calibri" w:cs="Calibri" w:asciiTheme="minorAscii" w:hAnsiTheme="minorAscii" w:eastAsiaTheme="minorAscii" w:cstheme="minorAscii"/>
          <w:color w:val="000000" w:themeColor="text1"/>
        </w:rPr>
        <w:t>​</w:t>
      </w:r>
    </w:p>
    <w:p w:rsidRPr="009464B0" w:rsidR="00F3636B" w:rsidP="78771B30" w:rsidRDefault="00F3636B" w14:paraId="48E19BD5" w14:textId="5D4B5ABE" w14:noSpellErr="1">
      <w:pPr>
        <w:pStyle w:val="paragraph"/>
        <w:numPr>
          <w:ilvl w:val="1"/>
          <w:numId w:val="29"/>
        </w:numPr>
        <w:spacing w:before="0" w:beforeAutospacing="off" w:after="0" w:afterAutospacing="off"/>
        <w:textAlignment w:val="baseline"/>
        <w:rPr>
          <w:rFonts w:ascii="Calibri" w:hAnsi="Calibri" w:eastAsia="Calibri" w:cs="Calibri" w:asciiTheme="minorAscii" w:hAnsiTheme="minorAscii" w:eastAsiaTheme="minorAscii" w:cstheme="minorAscii"/>
          <w:color w:val="000000" w:themeColor="text1"/>
        </w:rPr>
      </w:pPr>
      <w:r w:rsidRPr="78771B30" w:rsidR="58B2F9E1">
        <w:rPr>
          <w:rStyle w:val="normaltextrun"/>
          <w:rFonts w:ascii="Calibri" w:hAnsi="Calibri" w:eastAsia="Calibri" w:cs="Calibri" w:asciiTheme="minorAscii" w:hAnsiTheme="minorAscii" w:eastAsiaTheme="minorAscii" w:cstheme="minorAscii"/>
          <w:color w:val="000000" w:themeColor="text1"/>
          <w:position w:val="1"/>
        </w:rPr>
        <w:t>If you need help, please email Maddy </w:t>
      </w:r>
      <w:r w:rsidRPr="78771B30" w:rsidR="58B2F9E1">
        <w:rPr>
          <w:rStyle w:val="spellingerror"/>
          <w:rFonts w:ascii="Calibri" w:hAnsi="Calibri" w:eastAsia="Calibri" w:cs="Calibri" w:asciiTheme="minorAscii" w:hAnsiTheme="minorAscii" w:eastAsiaTheme="minorAscii" w:cstheme="minorAscii"/>
          <w:color w:val="000000" w:themeColor="text1"/>
          <w:position w:val="1"/>
        </w:rPr>
        <w:t>Goskoski</w:t>
      </w:r>
      <w:r w:rsidRPr="78771B30" w:rsidR="58B2F9E1">
        <w:rPr>
          <w:rStyle w:val="normaltextrun"/>
          <w:rFonts w:ascii="Calibri" w:hAnsi="Calibri" w:eastAsia="Calibri" w:cs="Calibri" w:asciiTheme="minorAscii" w:hAnsiTheme="minorAscii" w:eastAsiaTheme="minorAscii" w:cstheme="minorAscii"/>
          <w:color w:val="000000" w:themeColor="text1"/>
          <w:position w:val="1"/>
        </w:rPr>
        <w:t> at </w:t>
      </w:r>
      <w:hyperlink w:tgtFrame="_blank" w:history="1" r:id="Rc5b6f08715eb49f6">
        <w:r w:rsidRPr="78771B30" w:rsidR="58B2F9E1">
          <w:rPr>
            <w:rStyle w:val="normaltextrun"/>
            <w:rFonts w:ascii="Calibri" w:hAnsi="Calibri" w:eastAsia="Calibri" w:cs="Calibri" w:asciiTheme="minorAscii" w:hAnsiTheme="minorAscii" w:eastAsiaTheme="minorAscii" w:cstheme="minorAscii"/>
            <w:color w:val="000000" w:themeColor="text1"/>
            <w:position w:val="1"/>
            <w:u w:val="single"/>
          </w:rPr>
          <w:t>madelyn.m.goskoski@mass.gov</w:t>
        </w:r>
      </w:hyperlink>
      <w:r w:rsidRPr="78771B30" w:rsidR="58B2F9E1">
        <w:rPr>
          <w:rStyle w:val="normaltextrun"/>
          <w:rFonts w:ascii="Calibri" w:hAnsi="Calibri" w:eastAsia="Calibri" w:cs="Calibri" w:asciiTheme="minorAscii" w:hAnsiTheme="minorAscii" w:eastAsiaTheme="minorAscii" w:cstheme="minorAscii"/>
          <w:color w:val="000000" w:themeColor="text1"/>
          <w:position w:val="1"/>
        </w:rPr>
        <w:t> in advance who will find assistance. </w:t>
      </w:r>
      <w:r w:rsidRPr="78771B30" w:rsidR="58B2F9E1">
        <w:rPr>
          <w:rStyle w:val="scxp148015790"/>
          <w:rFonts w:ascii="Calibri" w:hAnsi="Calibri" w:eastAsia="Calibri" w:cs="Calibri" w:asciiTheme="minorAscii" w:hAnsiTheme="minorAscii" w:eastAsiaTheme="minorAscii" w:cstheme="minorAscii"/>
          <w:color w:val="000000" w:themeColor="text1"/>
        </w:rPr>
        <w:t>​</w:t>
      </w:r>
      <w:r w:rsidRPr="009464B0">
        <w:rPr>
          <w:rFonts w:asciiTheme="majorHAnsi" w:hAnsiTheme="majorHAnsi" w:cstheme="majorHAnsi"/>
          <w:color w:val="000000" w:themeColor="text1"/>
        </w:rPr>
        <w:br/>
      </w:r>
      <w:r w:rsidRPr="78771B30" w:rsidR="58B2F9E1">
        <w:rPr>
          <w:rStyle w:val="normaltextrun"/>
          <w:rFonts w:ascii="Calibri" w:hAnsi="Calibri" w:eastAsia="Calibri" w:cs="Calibri" w:asciiTheme="minorAscii" w:hAnsiTheme="minorAscii" w:eastAsiaTheme="minorAscii" w:cstheme="minorAscii"/>
          <w:color w:val="000000" w:themeColor="text1"/>
          <w:position w:val="1"/>
        </w:rPr>
        <w:t> </w:t>
      </w:r>
      <w:r w:rsidRPr="78771B30" w:rsidR="58B2F9E1">
        <w:rPr>
          <w:rStyle w:val="eop"/>
          <w:rFonts w:ascii="Calibri" w:hAnsi="Calibri" w:eastAsia="Calibri" w:cs="Calibri" w:asciiTheme="minorAscii" w:hAnsiTheme="minorAscii" w:eastAsiaTheme="minorAscii" w:cstheme="minorAscii"/>
          <w:color w:val="000000" w:themeColor="text1"/>
        </w:rPr>
        <w:t>​</w:t>
      </w:r>
    </w:p>
    <w:p w:rsidRPr="009464B0" w:rsidR="00F3636B" w:rsidP="78771B30" w:rsidRDefault="00F3636B" w14:paraId="5D7489C2" w14:textId="77777777" w14:noSpellErr="1">
      <w:pPr>
        <w:pStyle w:val="paragraph"/>
        <w:numPr>
          <w:ilvl w:val="0"/>
          <w:numId w:val="29"/>
        </w:numPr>
        <w:spacing w:before="0" w:beforeAutospacing="off" w:after="0" w:afterAutospacing="off"/>
        <w:textAlignment w:val="baseline"/>
        <w:rPr>
          <w:rFonts w:ascii="Calibri" w:hAnsi="Calibri" w:eastAsia="Calibri" w:cs="Calibri" w:asciiTheme="minorAscii" w:hAnsiTheme="minorAscii" w:eastAsiaTheme="minorAscii" w:cstheme="minorAscii"/>
          <w:color w:val="000000" w:themeColor="text1"/>
        </w:rPr>
      </w:pPr>
      <w:r w:rsidRPr="78771B30" w:rsidR="58B2F9E1">
        <w:rPr>
          <w:rStyle w:val="normaltextrun"/>
          <w:rFonts w:ascii="Calibri" w:hAnsi="Calibri" w:eastAsia="Calibri" w:cs="Calibri" w:asciiTheme="minorAscii" w:hAnsiTheme="minorAscii" w:eastAsiaTheme="minorAscii" w:cstheme="minorAscii"/>
          <w:color w:val="000000" w:themeColor="text1"/>
          <w:position w:val="1"/>
        </w:rPr>
        <w:t>Next steps:</w:t>
      </w:r>
      <w:r w:rsidRPr="78771B30" w:rsidR="58B2F9E1">
        <w:rPr>
          <w:rStyle w:val="eop"/>
          <w:rFonts w:ascii="Calibri" w:hAnsi="Calibri" w:eastAsia="Calibri" w:cs="Calibri" w:asciiTheme="minorAscii" w:hAnsiTheme="minorAscii" w:eastAsiaTheme="minorAscii" w:cstheme="minorAscii"/>
          <w:color w:val="000000" w:themeColor="text1"/>
        </w:rPr>
        <w:t>​</w:t>
      </w:r>
    </w:p>
    <w:p w:rsidRPr="009464B0" w:rsidR="00F3636B" w:rsidP="78771B30" w:rsidRDefault="00F3636B" w14:paraId="2363724F" w14:textId="77777777" w14:noSpellErr="1">
      <w:pPr>
        <w:pStyle w:val="paragraph"/>
        <w:numPr>
          <w:ilvl w:val="1"/>
          <w:numId w:val="29"/>
        </w:numPr>
        <w:spacing w:before="0" w:beforeAutospacing="off" w:after="0" w:afterAutospacing="off"/>
        <w:textAlignment w:val="baseline"/>
        <w:rPr>
          <w:rFonts w:ascii="Calibri" w:hAnsi="Calibri" w:eastAsia="Calibri" w:cs="Calibri" w:asciiTheme="minorAscii" w:hAnsiTheme="minorAscii" w:eastAsiaTheme="minorAscii" w:cstheme="minorAscii"/>
          <w:color w:val="000000" w:themeColor="text1"/>
        </w:rPr>
      </w:pPr>
      <w:r w:rsidRPr="78771B30" w:rsidR="58B2F9E1">
        <w:rPr>
          <w:rStyle w:val="normaltextrun"/>
          <w:rFonts w:ascii="Calibri" w:hAnsi="Calibri" w:eastAsia="Calibri" w:cs="Calibri" w:asciiTheme="minorAscii" w:hAnsiTheme="minorAscii" w:eastAsiaTheme="minorAscii" w:cstheme="minorAscii"/>
          <w:color w:val="000000" w:themeColor="text1"/>
          <w:position w:val="1"/>
        </w:rPr>
        <w:t>Email </w:t>
      </w:r>
      <w:hyperlink w:tgtFrame="_blank" w:history="1" r:id="R530e9fab73164df8">
        <w:r w:rsidRPr="78771B30" w:rsidR="58B2F9E1">
          <w:rPr>
            <w:rStyle w:val="normaltextrun"/>
            <w:rFonts w:ascii="Calibri" w:hAnsi="Calibri" w:eastAsia="Calibri" w:cs="Calibri" w:asciiTheme="minorAscii" w:hAnsiTheme="minorAscii" w:eastAsiaTheme="minorAscii" w:cstheme="minorAscii"/>
            <w:color w:val="000000" w:themeColor="text1"/>
            <w:position w:val="1"/>
            <w:u w:val="single"/>
          </w:rPr>
          <w:t>madelyn.m.goskoski@mass.gov</w:t>
        </w:r>
      </w:hyperlink>
      <w:r w:rsidRPr="78771B30" w:rsidR="58B2F9E1">
        <w:rPr>
          <w:rStyle w:val="normaltextrun"/>
          <w:rFonts w:ascii="Calibri" w:hAnsi="Calibri" w:eastAsia="Calibri" w:cs="Calibri" w:asciiTheme="minorAscii" w:hAnsiTheme="minorAscii" w:eastAsiaTheme="minorAscii" w:cstheme="minorAscii"/>
          <w:color w:val="000000" w:themeColor="text1"/>
          <w:position w:val="1"/>
        </w:rPr>
        <w:t> to get on the May agenda </w:t>
      </w:r>
      <w:r w:rsidRPr="78771B30" w:rsidR="58B2F9E1">
        <w:rPr>
          <w:rStyle w:val="eop"/>
          <w:rFonts w:ascii="Calibri" w:hAnsi="Calibri" w:eastAsia="Calibri" w:cs="Calibri" w:asciiTheme="minorAscii" w:hAnsiTheme="minorAscii" w:eastAsiaTheme="minorAscii" w:cstheme="minorAscii"/>
          <w:color w:val="000000" w:themeColor="text1"/>
        </w:rPr>
        <w:t>​</w:t>
      </w:r>
    </w:p>
    <w:p w:rsidRPr="009464B0" w:rsidR="00F3636B" w:rsidP="78771B30" w:rsidRDefault="00F3636B" w14:paraId="3A07FB9E" w14:textId="77777777" w14:noSpellErr="1">
      <w:pPr>
        <w:pStyle w:val="paragraph"/>
        <w:numPr>
          <w:ilvl w:val="1"/>
          <w:numId w:val="29"/>
        </w:numPr>
        <w:spacing w:before="0" w:beforeAutospacing="off" w:after="0" w:afterAutospacing="off"/>
        <w:textAlignment w:val="baseline"/>
        <w:rPr>
          <w:rFonts w:ascii="Calibri" w:hAnsi="Calibri" w:eastAsia="Calibri" w:cs="Calibri" w:asciiTheme="minorAscii" w:hAnsiTheme="minorAscii" w:eastAsiaTheme="minorAscii" w:cstheme="minorAscii"/>
          <w:color w:val="000000" w:themeColor="text1"/>
        </w:rPr>
      </w:pPr>
      <w:r w:rsidRPr="78771B30" w:rsidR="58B2F9E1">
        <w:rPr>
          <w:rStyle w:val="normaltextrun"/>
          <w:rFonts w:ascii="Calibri" w:hAnsi="Calibri" w:eastAsia="Calibri" w:cs="Calibri" w:asciiTheme="minorAscii" w:hAnsiTheme="minorAscii" w:eastAsiaTheme="minorAscii" w:cstheme="minorAscii"/>
          <w:color w:val="000000" w:themeColor="text1"/>
          <w:position w:val="1"/>
        </w:rPr>
        <w:t>Anything else?</w:t>
      </w:r>
      <w:r w:rsidRPr="78771B30" w:rsidR="58B2F9E1">
        <w:rPr>
          <w:rStyle w:val="eop"/>
          <w:rFonts w:ascii="Calibri" w:hAnsi="Calibri" w:eastAsia="Calibri" w:cs="Calibri" w:asciiTheme="minorAscii" w:hAnsiTheme="minorAscii" w:eastAsiaTheme="minorAscii" w:cstheme="minorAscii"/>
          <w:color w:val="000000" w:themeColor="text1"/>
        </w:rPr>
        <w:t>​</w:t>
      </w:r>
    </w:p>
    <w:p w:rsidRPr="009464B0" w:rsidR="00F3636B" w:rsidP="78771B30" w:rsidRDefault="00F3636B" w14:paraId="0A7A7694" w14:textId="7907C470" w14:noSpellErr="1">
      <w:pPr>
        <w:pStyle w:val="paragraph"/>
        <w:numPr>
          <w:ilvl w:val="1"/>
          <w:numId w:val="29"/>
        </w:numPr>
        <w:spacing w:before="0" w:beforeAutospacing="off" w:after="0" w:afterAutospacing="off"/>
        <w:textAlignment w:val="baseline"/>
        <w:rPr>
          <w:rFonts w:ascii="Calibri" w:hAnsi="Calibri" w:eastAsia="Calibri" w:cs="Calibri" w:asciiTheme="minorAscii" w:hAnsiTheme="minorAscii" w:eastAsiaTheme="minorAscii" w:cstheme="minorAscii"/>
          <w:color w:val="000000" w:themeColor="text1"/>
        </w:rPr>
      </w:pPr>
      <w:r w:rsidRPr="78771B30" w:rsidR="58B2F9E1">
        <w:rPr>
          <w:rStyle w:val="normaltextrun"/>
          <w:rFonts w:ascii="Calibri" w:hAnsi="Calibri" w:eastAsia="Calibri" w:cs="Calibri" w:asciiTheme="minorAscii" w:hAnsiTheme="minorAscii" w:eastAsiaTheme="minorAscii" w:cstheme="minorAscii"/>
          <w:color w:val="000000" w:themeColor="text1"/>
          <w:position w:val="1"/>
        </w:rPr>
        <w:t>Vote to Adjourn</w:t>
      </w:r>
    </w:p>
    <w:p w:rsidRPr="009464B0" w:rsidR="28F62795" w:rsidP="78771B30" w:rsidRDefault="28F62795" w14:paraId="0EAB9A72" w14:textId="0DF5478F" w14:noSpellErr="1">
      <w:pPr>
        <w:rPr>
          <w:rFonts w:ascii="Calibri" w:hAnsi="Calibri" w:eastAsia="Calibri" w:cs="Calibri" w:asciiTheme="minorAscii" w:hAnsiTheme="minorAscii" w:eastAsiaTheme="minorAscii" w:cstheme="minorAscii"/>
          <w:color w:val="000000" w:themeColor="text1"/>
          <w:sz w:val="24"/>
          <w:szCs w:val="24"/>
        </w:rPr>
      </w:pPr>
    </w:p>
    <w:p w:rsidRPr="009464B0" w:rsidR="52E93DB9" w:rsidP="78771B30" w:rsidRDefault="52E93DB9" w14:paraId="055E505B" w14:textId="1D2116F2"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b w:val="1"/>
          <w:bCs w:val="1"/>
          <w:color w:val="000000" w:themeColor="text1" w:themeTint="FF" w:themeShade="FF"/>
          <w:sz w:val="24"/>
          <w:szCs w:val="24"/>
        </w:rPr>
        <w:t>Motion to Adjourn</w:t>
      </w: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 </w:t>
      </w:r>
    </w:p>
    <w:p w:rsidRPr="009464B0" w:rsidR="52E93DB9" w:rsidP="78771B30" w:rsidRDefault="52E93DB9" w14:paraId="44CB3713" w14:textId="76FB84AC"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Elaine Gabovitch thanked everyone in attendance, led the vote to adjourn the meeting. Maddy Goskoski recorded votes. </w:t>
      </w:r>
    </w:p>
    <w:p w:rsidRPr="009464B0" w:rsidR="28F62795" w:rsidP="78771B30" w:rsidRDefault="28F62795" w14:paraId="6F0A455B" w14:textId="339E7357" w14:noSpellErr="1">
      <w:pPr>
        <w:spacing w:after="0"/>
        <w:rPr>
          <w:rFonts w:ascii="Calibri" w:hAnsi="Calibri" w:eastAsia="Calibri" w:cs="Calibri" w:asciiTheme="minorAscii" w:hAnsiTheme="minorAscii" w:eastAsiaTheme="minorAscii" w:cstheme="minorAscii"/>
          <w:color w:val="000000" w:themeColor="text1"/>
          <w:sz w:val="24"/>
          <w:szCs w:val="24"/>
        </w:rPr>
      </w:pPr>
    </w:p>
    <w:p w:rsidRPr="009464B0" w:rsidR="52E93DB9" w:rsidP="78771B30" w:rsidRDefault="52E93DB9" w14:paraId="16D85F87" w14:textId="18621812" w14:noSpellErr="1">
      <w:pPr>
        <w:spacing w:after="0"/>
        <w:rPr>
          <w:rFonts w:ascii="Calibri" w:hAnsi="Calibri" w:eastAsia="Calibri" w:cs="Calibri" w:asciiTheme="minorAscii" w:hAnsiTheme="minorAscii" w:eastAsiaTheme="minorAscii" w:cstheme="minorAscii"/>
          <w:color w:val="000000" w:themeColor="text1"/>
          <w:sz w:val="24"/>
          <w:szCs w:val="24"/>
        </w:rPr>
      </w:pPr>
      <w:r w:rsidRPr="78771B30" w:rsidR="38D774AB">
        <w:rPr>
          <w:rFonts w:ascii="Calibri" w:hAnsi="Calibri" w:eastAsia="Calibri" w:cs="Calibri" w:asciiTheme="minorAscii" w:hAnsiTheme="minorAscii" w:eastAsiaTheme="minorAscii" w:cstheme="minorAscii"/>
          <w:color w:val="000000" w:themeColor="text1" w:themeTint="FF" w:themeShade="FF"/>
          <w:sz w:val="24"/>
          <w:szCs w:val="24"/>
        </w:rPr>
        <w:t>All votes during this meeting obtained two motions and have been recorded. </w:t>
      </w:r>
    </w:p>
    <w:p w:rsidR="28F62795" w:rsidP="78771B30" w:rsidRDefault="28F62795" w14:paraId="1C8A498D" w14:textId="5F9AC21B" w14:noSpellErr="1">
      <w:pPr>
        <w:rPr>
          <w:rFonts w:ascii="Calibri" w:hAnsi="Calibri" w:eastAsia="Calibri" w:cs="Calibri" w:asciiTheme="minorAscii" w:hAnsiTheme="minorAscii" w:eastAsiaTheme="minorAscii" w:cstheme="minorAscii"/>
          <w:color w:val="000000" w:themeColor="text1"/>
        </w:rPr>
      </w:pPr>
    </w:p>
    <w:p w:rsidR="28F62795" w:rsidP="78771B30" w:rsidRDefault="28F62795" w14:paraId="446915EC" w14:textId="342F2C0F" w14:noSpellErr="1">
      <w:pPr>
        <w:rPr>
          <w:rFonts w:ascii="Calibri" w:hAnsi="Calibri" w:eastAsia="Calibri" w:cs="Calibri" w:asciiTheme="minorAscii" w:hAnsiTheme="minorAscii" w:eastAsiaTheme="minorAscii" w:cstheme="minorAscii"/>
        </w:rPr>
      </w:pPr>
    </w:p>
    <w:sectPr w:rsidR="28F6279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04A90"/>
    <w:multiLevelType w:val="hybridMultilevel"/>
    <w:tmpl w:val="CCAA1254"/>
    <w:lvl w:ilvl="0" w:tplc="A7609F86">
      <w:start w:val="1"/>
      <w:numFmt w:val="bullet"/>
      <w:lvlText w:val=""/>
      <w:lvlJc w:val="left"/>
      <w:pPr>
        <w:ind w:left="720" w:hanging="360"/>
      </w:pPr>
      <w:rPr>
        <w:rFonts w:hint="default" w:ascii="Symbol" w:hAnsi="Symbol"/>
      </w:rPr>
    </w:lvl>
    <w:lvl w:ilvl="1" w:tplc="55E2141A">
      <w:start w:val="1"/>
      <w:numFmt w:val="bullet"/>
      <w:lvlText w:val="o"/>
      <w:lvlJc w:val="left"/>
      <w:pPr>
        <w:ind w:left="1440" w:hanging="360"/>
      </w:pPr>
      <w:rPr>
        <w:rFonts w:hint="default" w:ascii="Courier New" w:hAnsi="Courier New"/>
      </w:rPr>
    </w:lvl>
    <w:lvl w:ilvl="2" w:tplc="829AC826">
      <w:start w:val="1"/>
      <w:numFmt w:val="bullet"/>
      <w:lvlText w:val=""/>
      <w:lvlJc w:val="left"/>
      <w:pPr>
        <w:ind w:left="2160" w:hanging="360"/>
      </w:pPr>
      <w:rPr>
        <w:rFonts w:hint="default" w:ascii="Wingdings" w:hAnsi="Wingdings"/>
      </w:rPr>
    </w:lvl>
    <w:lvl w:ilvl="3" w:tplc="DFAC6E3A">
      <w:start w:val="1"/>
      <w:numFmt w:val="bullet"/>
      <w:lvlText w:val=""/>
      <w:lvlJc w:val="left"/>
      <w:pPr>
        <w:ind w:left="2880" w:hanging="360"/>
      </w:pPr>
      <w:rPr>
        <w:rFonts w:hint="default" w:ascii="Symbol" w:hAnsi="Symbol"/>
      </w:rPr>
    </w:lvl>
    <w:lvl w:ilvl="4" w:tplc="26F4AA68">
      <w:start w:val="1"/>
      <w:numFmt w:val="bullet"/>
      <w:lvlText w:val="o"/>
      <w:lvlJc w:val="left"/>
      <w:pPr>
        <w:ind w:left="3600" w:hanging="360"/>
      </w:pPr>
      <w:rPr>
        <w:rFonts w:hint="default" w:ascii="Courier New" w:hAnsi="Courier New"/>
      </w:rPr>
    </w:lvl>
    <w:lvl w:ilvl="5" w:tplc="CD389056">
      <w:start w:val="1"/>
      <w:numFmt w:val="bullet"/>
      <w:lvlText w:val=""/>
      <w:lvlJc w:val="left"/>
      <w:pPr>
        <w:ind w:left="4320" w:hanging="360"/>
      </w:pPr>
      <w:rPr>
        <w:rFonts w:hint="default" w:ascii="Wingdings" w:hAnsi="Wingdings"/>
      </w:rPr>
    </w:lvl>
    <w:lvl w:ilvl="6" w:tplc="AF18E0FA">
      <w:start w:val="1"/>
      <w:numFmt w:val="bullet"/>
      <w:lvlText w:val=""/>
      <w:lvlJc w:val="left"/>
      <w:pPr>
        <w:ind w:left="5040" w:hanging="360"/>
      </w:pPr>
      <w:rPr>
        <w:rFonts w:hint="default" w:ascii="Symbol" w:hAnsi="Symbol"/>
      </w:rPr>
    </w:lvl>
    <w:lvl w:ilvl="7" w:tplc="8512720C">
      <w:start w:val="1"/>
      <w:numFmt w:val="bullet"/>
      <w:lvlText w:val="o"/>
      <w:lvlJc w:val="left"/>
      <w:pPr>
        <w:ind w:left="5760" w:hanging="360"/>
      </w:pPr>
      <w:rPr>
        <w:rFonts w:hint="default" w:ascii="Courier New" w:hAnsi="Courier New"/>
      </w:rPr>
    </w:lvl>
    <w:lvl w:ilvl="8" w:tplc="93C2EC60">
      <w:start w:val="1"/>
      <w:numFmt w:val="bullet"/>
      <w:lvlText w:val=""/>
      <w:lvlJc w:val="left"/>
      <w:pPr>
        <w:ind w:left="6480" w:hanging="360"/>
      </w:pPr>
      <w:rPr>
        <w:rFonts w:hint="default" w:ascii="Wingdings" w:hAnsi="Wingdings"/>
      </w:rPr>
    </w:lvl>
  </w:abstractNum>
  <w:abstractNum w:abstractNumId="1" w15:restartNumberingAfterBreak="0">
    <w:nsid w:val="053D1EDC"/>
    <w:multiLevelType w:val="multilevel"/>
    <w:tmpl w:val="6884117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6435D44"/>
    <w:multiLevelType w:val="hybridMultilevel"/>
    <w:tmpl w:val="2D6AC9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6B6FE2"/>
    <w:multiLevelType w:val="multilevel"/>
    <w:tmpl w:val="FC8AD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9D53728"/>
    <w:multiLevelType w:val="hybridMultilevel"/>
    <w:tmpl w:val="C798BFFE"/>
    <w:lvl w:ilvl="0" w:tplc="FDC41174">
      <w:start w:val="1"/>
      <w:numFmt w:val="bullet"/>
      <w:lvlText w:val=""/>
      <w:lvlJc w:val="left"/>
      <w:pPr>
        <w:ind w:left="720" w:hanging="360"/>
      </w:pPr>
      <w:rPr>
        <w:rFonts w:hint="default" w:ascii="Symbol" w:hAnsi="Symbol"/>
      </w:rPr>
    </w:lvl>
    <w:lvl w:ilvl="1" w:tplc="FCF29E8A">
      <w:start w:val="1"/>
      <w:numFmt w:val="bullet"/>
      <w:lvlText w:val="o"/>
      <w:lvlJc w:val="left"/>
      <w:pPr>
        <w:ind w:left="1440" w:hanging="360"/>
      </w:pPr>
      <w:rPr>
        <w:rFonts w:hint="default" w:ascii="Courier New" w:hAnsi="Courier New"/>
      </w:rPr>
    </w:lvl>
    <w:lvl w:ilvl="2" w:tplc="9D7AD4CC">
      <w:start w:val="1"/>
      <w:numFmt w:val="bullet"/>
      <w:lvlText w:val=""/>
      <w:lvlJc w:val="left"/>
      <w:pPr>
        <w:ind w:left="2160" w:hanging="360"/>
      </w:pPr>
      <w:rPr>
        <w:rFonts w:hint="default" w:ascii="Wingdings" w:hAnsi="Wingdings"/>
      </w:rPr>
    </w:lvl>
    <w:lvl w:ilvl="3" w:tplc="3702AA26">
      <w:start w:val="1"/>
      <w:numFmt w:val="bullet"/>
      <w:lvlText w:val=""/>
      <w:lvlJc w:val="left"/>
      <w:pPr>
        <w:ind w:left="2880" w:hanging="360"/>
      </w:pPr>
      <w:rPr>
        <w:rFonts w:hint="default" w:ascii="Symbol" w:hAnsi="Symbol"/>
      </w:rPr>
    </w:lvl>
    <w:lvl w:ilvl="4" w:tplc="F75E87A8">
      <w:start w:val="1"/>
      <w:numFmt w:val="bullet"/>
      <w:lvlText w:val="o"/>
      <w:lvlJc w:val="left"/>
      <w:pPr>
        <w:ind w:left="3600" w:hanging="360"/>
      </w:pPr>
      <w:rPr>
        <w:rFonts w:hint="default" w:ascii="Courier New" w:hAnsi="Courier New"/>
      </w:rPr>
    </w:lvl>
    <w:lvl w:ilvl="5" w:tplc="B95CAE3A">
      <w:start w:val="1"/>
      <w:numFmt w:val="bullet"/>
      <w:lvlText w:val=""/>
      <w:lvlJc w:val="left"/>
      <w:pPr>
        <w:ind w:left="4320" w:hanging="360"/>
      </w:pPr>
      <w:rPr>
        <w:rFonts w:hint="default" w:ascii="Wingdings" w:hAnsi="Wingdings"/>
      </w:rPr>
    </w:lvl>
    <w:lvl w:ilvl="6" w:tplc="917A9068">
      <w:start w:val="1"/>
      <w:numFmt w:val="bullet"/>
      <w:lvlText w:val=""/>
      <w:lvlJc w:val="left"/>
      <w:pPr>
        <w:ind w:left="5040" w:hanging="360"/>
      </w:pPr>
      <w:rPr>
        <w:rFonts w:hint="default" w:ascii="Symbol" w:hAnsi="Symbol"/>
      </w:rPr>
    </w:lvl>
    <w:lvl w:ilvl="7" w:tplc="8B06100E">
      <w:start w:val="1"/>
      <w:numFmt w:val="bullet"/>
      <w:lvlText w:val="o"/>
      <w:lvlJc w:val="left"/>
      <w:pPr>
        <w:ind w:left="5760" w:hanging="360"/>
      </w:pPr>
      <w:rPr>
        <w:rFonts w:hint="default" w:ascii="Courier New" w:hAnsi="Courier New"/>
      </w:rPr>
    </w:lvl>
    <w:lvl w:ilvl="8" w:tplc="56EC3430">
      <w:start w:val="1"/>
      <w:numFmt w:val="bullet"/>
      <w:lvlText w:val=""/>
      <w:lvlJc w:val="left"/>
      <w:pPr>
        <w:ind w:left="6480" w:hanging="360"/>
      </w:pPr>
      <w:rPr>
        <w:rFonts w:hint="default" w:ascii="Wingdings" w:hAnsi="Wingdings"/>
      </w:rPr>
    </w:lvl>
  </w:abstractNum>
  <w:abstractNum w:abstractNumId="5" w15:restartNumberingAfterBreak="0">
    <w:nsid w:val="10447CE3"/>
    <w:multiLevelType w:val="hybridMultilevel"/>
    <w:tmpl w:val="3752BC70"/>
    <w:lvl w:ilvl="0" w:tplc="B3844A94">
      <w:start w:val="1"/>
      <w:numFmt w:val="bullet"/>
      <w:lvlText w:val=""/>
      <w:lvlJc w:val="left"/>
      <w:pPr>
        <w:ind w:left="720" w:hanging="360"/>
      </w:pPr>
      <w:rPr>
        <w:rFonts w:hint="default" w:ascii="Symbol" w:hAnsi="Symbol"/>
      </w:rPr>
    </w:lvl>
    <w:lvl w:ilvl="1" w:tplc="68E6AAC6">
      <w:start w:val="1"/>
      <w:numFmt w:val="bullet"/>
      <w:lvlText w:val="o"/>
      <w:lvlJc w:val="left"/>
      <w:pPr>
        <w:ind w:left="1440" w:hanging="360"/>
      </w:pPr>
      <w:rPr>
        <w:rFonts w:hint="default" w:ascii="Courier New" w:hAnsi="Courier New"/>
      </w:rPr>
    </w:lvl>
    <w:lvl w:ilvl="2" w:tplc="FE8AB324">
      <w:start w:val="1"/>
      <w:numFmt w:val="bullet"/>
      <w:lvlText w:val=""/>
      <w:lvlJc w:val="left"/>
      <w:pPr>
        <w:ind w:left="2160" w:hanging="360"/>
      </w:pPr>
      <w:rPr>
        <w:rFonts w:hint="default" w:ascii="Wingdings" w:hAnsi="Wingdings"/>
      </w:rPr>
    </w:lvl>
    <w:lvl w:ilvl="3" w:tplc="DBE43A92">
      <w:start w:val="1"/>
      <w:numFmt w:val="bullet"/>
      <w:lvlText w:val=""/>
      <w:lvlJc w:val="left"/>
      <w:pPr>
        <w:ind w:left="2880" w:hanging="360"/>
      </w:pPr>
      <w:rPr>
        <w:rFonts w:hint="default" w:ascii="Symbol" w:hAnsi="Symbol"/>
      </w:rPr>
    </w:lvl>
    <w:lvl w:ilvl="4" w:tplc="4FFCE2B6">
      <w:start w:val="1"/>
      <w:numFmt w:val="bullet"/>
      <w:lvlText w:val="o"/>
      <w:lvlJc w:val="left"/>
      <w:pPr>
        <w:ind w:left="3600" w:hanging="360"/>
      </w:pPr>
      <w:rPr>
        <w:rFonts w:hint="default" w:ascii="Courier New" w:hAnsi="Courier New"/>
      </w:rPr>
    </w:lvl>
    <w:lvl w:ilvl="5" w:tplc="E2C43F64">
      <w:start w:val="1"/>
      <w:numFmt w:val="bullet"/>
      <w:lvlText w:val=""/>
      <w:lvlJc w:val="left"/>
      <w:pPr>
        <w:ind w:left="4320" w:hanging="360"/>
      </w:pPr>
      <w:rPr>
        <w:rFonts w:hint="default" w:ascii="Wingdings" w:hAnsi="Wingdings"/>
      </w:rPr>
    </w:lvl>
    <w:lvl w:ilvl="6" w:tplc="677EBB4A">
      <w:start w:val="1"/>
      <w:numFmt w:val="bullet"/>
      <w:lvlText w:val=""/>
      <w:lvlJc w:val="left"/>
      <w:pPr>
        <w:ind w:left="5040" w:hanging="360"/>
      </w:pPr>
      <w:rPr>
        <w:rFonts w:hint="default" w:ascii="Symbol" w:hAnsi="Symbol"/>
      </w:rPr>
    </w:lvl>
    <w:lvl w:ilvl="7" w:tplc="AE34975C">
      <w:start w:val="1"/>
      <w:numFmt w:val="bullet"/>
      <w:lvlText w:val="o"/>
      <w:lvlJc w:val="left"/>
      <w:pPr>
        <w:ind w:left="5760" w:hanging="360"/>
      </w:pPr>
      <w:rPr>
        <w:rFonts w:hint="default" w:ascii="Courier New" w:hAnsi="Courier New"/>
      </w:rPr>
    </w:lvl>
    <w:lvl w:ilvl="8" w:tplc="323EECC6">
      <w:start w:val="1"/>
      <w:numFmt w:val="bullet"/>
      <w:lvlText w:val=""/>
      <w:lvlJc w:val="left"/>
      <w:pPr>
        <w:ind w:left="6480" w:hanging="360"/>
      </w:pPr>
      <w:rPr>
        <w:rFonts w:hint="default" w:ascii="Wingdings" w:hAnsi="Wingdings"/>
      </w:rPr>
    </w:lvl>
  </w:abstractNum>
  <w:abstractNum w:abstractNumId="6" w15:restartNumberingAfterBreak="0">
    <w:nsid w:val="1D7A2247"/>
    <w:multiLevelType w:val="multilevel"/>
    <w:tmpl w:val="AEB0462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2B20A286"/>
    <w:multiLevelType w:val="hybridMultilevel"/>
    <w:tmpl w:val="5D16889A"/>
    <w:lvl w:ilvl="0" w:tplc="10640A70">
      <w:start w:val="1"/>
      <w:numFmt w:val="bullet"/>
      <w:lvlText w:val="-"/>
      <w:lvlJc w:val="left"/>
      <w:pPr>
        <w:ind w:left="720" w:hanging="360"/>
      </w:pPr>
      <w:rPr>
        <w:rFonts w:hint="default" w:ascii="Calibri" w:hAnsi="Calibri"/>
      </w:rPr>
    </w:lvl>
    <w:lvl w:ilvl="1" w:tplc="DF2C2C52">
      <w:start w:val="1"/>
      <w:numFmt w:val="bullet"/>
      <w:lvlText w:val="o"/>
      <w:lvlJc w:val="left"/>
      <w:pPr>
        <w:ind w:left="1440" w:hanging="360"/>
      </w:pPr>
      <w:rPr>
        <w:rFonts w:hint="default" w:ascii="Courier New" w:hAnsi="Courier New"/>
      </w:rPr>
    </w:lvl>
    <w:lvl w:ilvl="2" w:tplc="B47ECBC0">
      <w:start w:val="1"/>
      <w:numFmt w:val="bullet"/>
      <w:lvlText w:val=""/>
      <w:lvlJc w:val="left"/>
      <w:pPr>
        <w:ind w:left="2160" w:hanging="360"/>
      </w:pPr>
      <w:rPr>
        <w:rFonts w:hint="default" w:ascii="Wingdings" w:hAnsi="Wingdings"/>
      </w:rPr>
    </w:lvl>
    <w:lvl w:ilvl="3" w:tplc="060694BE">
      <w:start w:val="1"/>
      <w:numFmt w:val="bullet"/>
      <w:lvlText w:val=""/>
      <w:lvlJc w:val="left"/>
      <w:pPr>
        <w:ind w:left="2880" w:hanging="360"/>
      </w:pPr>
      <w:rPr>
        <w:rFonts w:hint="default" w:ascii="Symbol" w:hAnsi="Symbol"/>
      </w:rPr>
    </w:lvl>
    <w:lvl w:ilvl="4" w:tplc="CC2C5EF2">
      <w:start w:val="1"/>
      <w:numFmt w:val="bullet"/>
      <w:lvlText w:val="o"/>
      <w:lvlJc w:val="left"/>
      <w:pPr>
        <w:ind w:left="3600" w:hanging="360"/>
      </w:pPr>
      <w:rPr>
        <w:rFonts w:hint="default" w:ascii="Courier New" w:hAnsi="Courier New"/>
      </w:rPr>
    </w:lvl>
    <w:lvl w:ilvl="5" w:tplc="D41E3F78">
      <w:start w:val="1"/>
      <w:numFmt w:val="bullet"/>
      <w:lvlText w:val=""/>
      <w:lvlJc w:val="left"/>
      <w:pPr>
        <w:ind w:left="4320" w:hanging="360"/>
      </w:pPr>
      <w:rPr>
        <w:rFonts w:hint="default" w:ascii="Wingdings" w:hAnsi="Wingdings"/>
      </w:rPr>
    </w:lvl>
    <w:lvl w:ilvl="6" w:tplc="2BB8A284">
      <w:start w:val="1"/>
      <w:numFmt w:val="bullet"/>
      <w:lvlText w:val=""/>
      <w:lvlJc w:val="left"/>
      <w:pPr>
        <w:ind w:left="5040" w:hanging="360"/>
      </w:pPr>
      <w:rPr>
        <w:rFonts w:hint="default" w:ascii="Symbol" w:hAnsi="Symbol"/>
      </w:rPr>
    </w:lvl>
    <w:lvl w:ilvl="7" w:tplc="1E0628CA">
      <w:start w:val="1"/>
      <w:numFmt w:val="bullet"/>
      <w:lvlText w:val="o"/>
      <w:lvlJc w:val="left"/>
      <w:pPr>
        <w:ind w:left="5760" w:hanging="360"/>
      </w:pPr>
      <w:rPr>
        <w:rFonts w:hint="default" w:ascii="Courier New" w:hAnsi="Courier New"/>
      </w:rPr>
    </w:lvl>
    <w:lvl w:ilvl="8" w:tplc="3216030E">
      <w:start w:val="1"/>
      <w:numFmt w:val="bullet"/>
      <w:lvlText w:val=""/>
      <w:lvlJc w:val="left"/>
      <w:pPr>
        <w:ind w:left="6480" w:hanging="360"/>
      </w:pPr>
      <w:rPr>
        <w:rFonts w:hint="default" w:ascii="Wingdings" w:hAnsi="Wingdings"/>
      </w:rPr>
    </w:lvl>
  </w:abstractNum>
  <w:abstractNum w:abstractNumId="8" w15:restartNumberingAfterBreak="0">
    <w:nsid w:val="32C7C926"/>
    <w:multiLevelType w:val="hybridMultilevel"/>
    <w:tmpl w:val="AA1457F4"/>
    <w:lvl w:ilvl="0" w:tplc="98741570">
      <w:start w:val="1"/>
      <w:numFmt w:val="bullet"/>
      <w:lvlText w:val=""/>
      <w:lvlJc w:val="left"/>
      <w:pPr>
        <w:ind w:left="720" w:hanging="360"/>
      </w:pPr>
      <w:rPr>
        <w:rFonts w:hint="default" w:ascii="Symbol" w:hAnsi="Symbol"/>
      </w:rPr>
    </w:lvl>
    <w:lvl w:ilvl="1" w:tplc="C8E805E8">
      <w:start w:val="1"/>
      <w:numFmt w:val="bullet"/>
      <w:lvlText w:val="o"/>
      <w:lvlJc w:val="left"/>
      <w:pPr>
        <w:ind w:left="1440" w:hanging="360"/>
      </w:pPr>
      <w:rPr>
        <w:rFonts w:hint="default" w:ascii="Courier New" w:hAnsi="Courier New"/>
      </w:rPr>
    </w:lvl>
    <w:lvl w:ilvl="2" w:tplc="0B7E2778">
      <w:start w:val="1"/>
      <w:numFmt w:val="bullet"/>
      <w:lvlText w:val=""/>
      <w:lvlJc w:val="left"/>
      <w:pPr>
        <w:ind w:left="2160" w:hanging="360"/>
      </w:pPr>
      <w:rPr>
        <w:rFonts w:hint="default" w:ascii="Wingdings" w:hAnsi="Wingdings"/>
      </w:rPr>
    </w:lvl>
    <w:lvl w:ilvl="3" w:tplc="9DAA2A2C">
      <w:start w:val="1"/>
      <w:numFmt w:val="bullet"/>
      <w:lvlText w:val=""/>
      <w:lvlJc w:val="left"/>
      <w:pPr>
        <w:ind w:left="2880" w:hanging="360"/>
      </w:pPr>
      <w:rPr>
        <w:rFonts w:hint="default" w:ascii="Symbol" w:hAnsi="Symbol"/>
      </w:rPr>
    </w:lvl>
    <w:lvl w:ilvl="4" w:tplc="5D585F96">
      <w:start w:val="1"/>
      <w:numFmt w:val="bullet"/>
      <w:lvlText w:val="o"/>
      <w:lvlJc w:val="left"/>
      <w:pPr>
        <w:ind w:left="3600" w:hanging="360"/>
      </w:pPr>
      <w:rPr>
        <w:rFonts w:hint="default" w:ascii="Courier New" w:hAnsi="Courier New"/>
      </w:rPr>
    </w:lvl>
    <w:lvl w:ilvl="5" w:tplc="95B01508">
      <w:start w:val="1"/>
      <w:numFmt w:val="bullet"/>
      <w:lvlText w:val=""/>
      <w:lvlJc w:val="left"/>
      <w:pPr>
        <w:ind w:left="4320" w:hanging="360"/>
      </w:pPr>
      <w:rPr>
        <w:rFonts w:hint="default" w:ascii="Wingdings" w:hAnsi="Wingdings"/>
      </w:rPr>
    </w:lvl>
    <w:lvl w:ilvl="6" w:tplc="458ECDDE">
      <w:start w:val="1"/>
      <w:numFmt w:val="bullet"/>
      <w:lvlText w:val=""/>
      <w:lvlJc w:val="left"/>
      <w:pPr>
        <w:ind w:left="5040" w:hanging="360"/>
      </w:pPr>
      <w:rPr>
        <w:rFonts w:hint="default" w:ascii="Symbol" w:hAnsi="Symbol"/>
      </w:rPr>
    </w:lvl>
    <w:lvl w:ilvl="7" w:tplc="55F64370">
      <w:start w:val="1"/>
      <w:numFmt w:val="bullet"/>
      <w:lvlText w:val="o"/>
      <w:lvlJc w:val="left"/>
      <w:pPr>
        <w:ind w:left="5760" w:hanging="360"/>
      </w:pPr>
      <w:rPr>
        <w:rFonts w:hint="default" w:ascii="Courier New" w:hAnsi="Courier New"/>
      </w:rPr>
    </w:lvl>
    <w:lvl w:ilvl="8" w:tplc="8D581254">
      <w:start w:val="1"/>
      <w:numFmt w:val="bullet"/>
      <w:lvlText w:val=""/>
      <w:lvlJc w:val="left"/>
      <w:pPr>
        <w:ind w:left="6480" w:hanging="360"/>
      </w:pPr>
      <w:rPr>
        <w:rFonts w:hint="default" w:ascii="Wingdings" w:hAnsi="Wingdings"/>
      </w:rPr>
    </w:lvl>
  </w:abstractNum>
  <w:abstractNum w:abstractNumId="9" w15:restartNumberingAfterBreak="0">
    <w:nsid w:val="3499E8A8"/>
    <w:multiLevelType w:val="multilevel"/>
    <w:tmpl w:val="6C625AE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35292847"/>
    <w:multiLevelType w:val="hybridMultilevel"/>
    <w:tmpl w:val="B7C0E328"/>
    <w:lvl w:ilvl="0" w:tplc="F3C2DD9C">
      <w:start w:val="1"/>
      <w:numFmt w:val="bullet"/>
      <w:lvlText w:val="-"/>
      <w:lvlJc w:val="left"/>
      <w:pPr>
        <w:ind w:left="720" w:hanging="360"/>
      </w:pPr>
      <w:rPr>
        <w:rFonts w:hint="default" w:ascii="Calibri" w:hAnsi="Calibri"/>
      </w:rPr>
    </w:lvl>
    <w:lvl w:ilvl="1" w:tplc="5A085DE0">
      <w:start w:val="1"/>
      <w:numFmt w:val="bullet"/>
      <w:lvlText w:val="o"/>
      <w:lvlJc w:val="left"/>
      <w:pPr>
        <w:ind w:left="1440" w:hanging="360"/>
      </w:pPr>
      <w:rPr>
        <w:rFonts w:hint="default" w:ascii="Courier New" w:hAnsi="Courier New"/>
      </w:rPr>
    </w:lvl>
    <w:lvl w:ilvl="2" w:tplc="CAA26604">
      <w:start w:val="1"/>
      <w:numFmt w:val="bullet"/>
      <w:lvlText w:val=""/>
      <w:lvlJc w:val="left"/>
      <w:pPr>
        <w:ind w:left="2160" w:hanging="360"/>
      </w:pPr>
      <w:rPr>
        <w:rFonts w:hint="default" w:ascii="Wingdings" w:hAnsi="Wingdings"/>
      </w:rPr>
    </w:lvl>
    <w:lvl w:ilvl="3" w:tplc="350A27AA">
      <w:start w:val="1"/>
      <w:numFmt w:val="bullet"/>
      <w:lvlText w:val=""/>
      <w:lvlJc w:val="left"/>
      <w:pPr>
        <w:ind w:left="2880" w:hanging="360"/>
      </w:pPr>
      <w:rPr>
        <w:rFonts w:hint="default" w:ascii="Symbol" w:hAnsi="Symbol"/>
      </w:rPr>
    </w:lvl>
    <w:lvl w:ilvl="4" w:tplc="FCBA237E">
      <w:start w:val="1"/>
      <w:numFmt w:val="bullet"/>
      <w:lvlText w:val="o"/>
      <w:lvlJc w:val="left"/>
      <w:pPr>
        <w:ind w:left="3600" w:hanging="360"/>
      </w:pPr>
      <w:rPr>
        <w:rFonts w:hint="default" w:ascii="Courier New" w:hAnsi="Courier New"/>
      </w:rPr>
    </w:lvl>
    <w:lvl w:ilvl="5" w:tplc="1236100A">
      <w:start w:val="1"/>
      <w:numFmt w:val="bullet"/>
      <w:lvlText w:val=""/>
      <w:lvlJc w:val="left"/>
      <w:pPr>
        <w:ind w:left="4320" w:hanging="360"/>
      </w:pPr>
      <w:rPr>
        <w:rFonts w:hint="default" w:ascii="Wingdings" w:hAnsi="Wingdings"/>
      </w:rPr>
    </w:lvl>
    <w:lvl w:ilvl="6" w:tplc="D1DA0D9C">
      <w:start w:val="1"/>
      <w:numFmt w:val="bullet"/>
      <w:lvlText w:val=""/>
      <w:lvlJc w:val="left"/>
      <w:pPr>
        <w:ind w:left="5040" w:hanging="360"/>
      </w:pPr>
      <w:rPr>
        <w:rFonts w:hint="default" w:ascii="Symbol" w:hAnsi="Symbol"/>
      </w:rPr>
    </w:lvl>
    <w:lvl w:ilvl="7" w:tplc="7B362680">
      <w:start w:val="1"/>
      <w:numFmt w:val="bullet"/>
      <w:lvlText w:val="o"/>
      <w:lvlJc w:val="left"/>
      <w:pPr>
        <w:ind w:left="5760" w:hanging="360"/>
      </w:pPr>
      <w:rPr>
        <w:rFonts w:hint="default" w:ascii="Courier New" w:hAnsi="Courier New"/>
      </w:rPr>
    </w:lvl>
    <w:lvl w:ilvl="8" w:tplc="639E2828">
      <w:start w:val="1"/>
      <w:numFmt w:val="bullet"/>
      <w:lvlText w:val=""/>
      <w:lvlJc w:val="left"/>
      <w:pPr>
        <w:ind w:left="6480" w:hanging="360"/>
      </w:pPr>
      <w:rPr>
        <w:rFonts w:hint="default" w:ascii="Wingdings" w:hAnsi="Wingdings"/>
      </w:rPr>
    </w:lvl>
  </w:abstractNum>
  <w:abstractNum w:abstractNumId="11" w15:restartNumberingAfterBreak="0">
    <w:nsid w:val="385C6B25"/>
    <w:multiLevelType w:val="hybridMultilevel"/>
    <w:tmpl w:val="92E629D4"/>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rPr>
    </w:lvl>
    <w:lvl w:ilvl="8" w:tplc="04090005" w:tentative="1">
      <w:start w:val="1"/>
      <w:numFmt w:val="bullet"/>
      <w:lvlText w:val=""/>
      <w:lvlJc w:val="left"/>
      <w:pPr>
        <w:ind w:left="6525" w:hanging="360"/>
      </w:pPr>
      <w:rPr>
        <w:rFonts w:hint="default" w:ascii="Wingdings" w:hAnsi="Wingdings"/>
      </w:rPr>
    </w:lvl>
  </w:abstractNum>
  <w:abstractNum w:abstractNumId="12" w15:restartNumberingAfterBreak="0">
    <w:nsid w:val="3A24E637"/>
    <w:multiLevelType w:val="hybridMultilevel"/>
    <w:tmpl w:val="C90A2634"/>
    <w:lvl w:ilvl="0" w:tplc="E4701CBA">
      <w:start w:val="1"/>
      <w:numFmt w:val="bullet"/>
      <w:lvlText w:val=""/>
      <w:lvlJc w:val="left"/>
      <w:pPr>
        <w:ind w:left="720" w:hanging="360"/>
      </w:pPr>
      <w:rPr>
        <w:rFonts w:hint="default" w:ascii="Symbol" w:hAnsi="Symbol"/>
      </w:rPr>
    </w:lvl>
    <w:lvl w:ilvl="1" w:tplc="824C0A84">
      <w:start w:val="1"/>
      <w:numFmt w:val="bullet"/>
      <w:lvlText w:val="o"/>
      <w:lvlJc w:val="left"/>
      <w:pPr>
        <w:ind w:left="1440" w:hanging="360"/>
      </w:pPr>
      <w:rPr>
        <w:rFonts w:hint="default" w:ascii="Courier New" w:hAnsi="Courier New"/>
      </w:rPr>
    </w:lvl>
    <w:lvl w:ilvl="2" w:tplc="C2524F08">
      <w:start w:val="1"/>
      <w:numFmt w:val="bullet"/>
      <w:lvlText w:val=""/>
      <w:lvlJc w:val="left"/>
      <w:pPr>
        <w:ind w:left="2160" w:hanging="360"/>
      </w:pPr>
      <w:rPr>
        <w:rFonts w:hint="default" w:ascii="Wingdings" w:hAnsi="Wingdings"/>
      </w:rPr>
    </w:lvl>
    <w:lvl w:ilvl="3" w:tplc="542A6B34">
      <w:start w:val="1"/>
      <w:numFmt w:val="bullet"/>
      <w:lvlText w:val=""/>
      <w:lvlJc w:val="left"/>
      <w:pPr>
        <w:ind w:left="2880" w:hanging="360"/>
      </w:pPr>
      <w:rPr>
        <w:rFonts w:hint="default" w:ascii="Symbol" w:hAnsi="Symbol"/>
      </w:rPr>
    </w:lvl>
    <w:lvl w:ilvl="4" w:tplc="228A7150">
      <w:start w:val="1"/>
      <w:numFmt w:val="bullet"/>
      <w:lvlText w:val="o"/>
      <w:lvlJc w:val="left"/>
      <w:pPr>
        <w:ind w:left="3600" w:hanging="360"/>
      </w:pPr>
      <w:rPr>
        <w:rFonts w:hint="default" w:ascii="Courier New" w:hAnsi="Courier New"/>
      </w:rPr>
    </w:lvl>
    <w:lvl w:ilvl="5" w:tplc="9B1E6E34">
      <w:start w:val="1"/>
      <w:numFmt w:val="bullet"/>
      <w:lvlText w:val=""/>
      <w:lvlJc w:val="left"/>
      <w:pPr>
        <w:ind w:left="4320" w:hanging="360"/>
      </w:pPr>
      <w:rPr>
        <w:rFonts w:hint="default" w:ascii="Wingdings" w:hAnsi="Wingdings"/>
      </w:rPr>
    </w:lvl>
    <w:lvl w:ilvl="6" w:tplc="2BA4854E">
      <w:start w:val="1"/>
      <w:numFmt w:val="bullet"/>
      <w:lvlText w:val=""/>
      <w:lvlJc w:val="left"/>
      <w:pPr>
        <w:ind w:left="5040" w:hanging="360"/>
      </w:pPr>
      <w:rPr>
        <w:rFonts w:hint="default" w:ascii="Symbol" w:hAnsi="Symbol"/>
      </w:rPr>
    </w:lvl>
    <w:lvl w:ilvl="7" w:tplc="6FEE8D54">
      <w:start w:val="1"/>
      <w:numFmt w:val="bullet"/>
      <w:lvlText w:val="o"/>
      <w:lvlJc w:val="left"/>
      <w:pPr>
        <w:ind w:left="5760" w:hanging="360"/>
      </w:pPr>
      <w:rPr>
        <w:rFonts w:hint="default" w:ascii="Courier New" w:hAnsi="Courier New"/>
      </w:rPr>
    </w:lvl>
    <w:lvl w:ilvl="8" w:tplc="4C4C7F7C">
      <w:start w:val="1"/>
      <w:numFmt w:val="bullet"/>
      <w:lvlText w:val=""/>
      <w:lvlJc w:val="left"/>
      <w:pPr>
        <w:ind w:left="6480" w:hanging="360"/>
      </w:pPr>
      <w:rPr>
        <w:rFonts w:hint="default" w:ascii="Wingdings" w:hAnsi="Wingdings"/>
      </w:rPr>
    </w:lvl>
  </w:abstractNum>
  <w:abstractNum w:abstractNumId="13" w15:restartNumberingAfterBreak="0">
    <w:nsid w:val="3B6ADC0D"/>
    <w:multiLevelType w:val="multilevel"/>
    <w:tmpl w:val="FA4CE35E"/>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3C944957"/>
    <w:multiLevelType w:val="multilevel"/>
    <w:tmpl w:val="85860EE0"/>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5" w15:restartNumberingAfterBreak="0">
    <w:nsid w:val="41CB0CE8"/>
    <w:multiLevelType w:val="hybridMultilevel"/>
    <w:tmpl w:val="7390E8BE"/>
    <w:lvl w:ilvl="0" w:tplc="53EA88F2">
      <w:start w:val="1"/>
      <w:numFmt w:val="bullet"/>
      <w:lvlText w:val="-"/>
      <w:lvlJc w:val="left"/>
      <w:pPr>
        <w:ind w:left="720" w:hanging="360"/>
      </w:pPr>
      <w:rPr>
        <w:rFonts w:hint="default" w:ascii="Calibri" w:hAnsi="Calibri"/>
      </w:rPr>
    </w:lvl>
    <w:lvl w:ilvl="1" w:tplc="2DCA16CA">
      <w:start w:val="1"/>
      <w:numFmt w:val="bullet"/>
      <w:lvlText w:val="o"/>
      <w:lvlJc w:val="left"/>
      <w:pPr>
        <w:ind w:left="1440" w:hanging="360"/>
      </w:pPr>
      <w:rPr>
        <w:rFonts w:hint="default" w:ascii="Courier New" w:hAnsi="Courier New"/>
      </w:rPr>
    </w:lvl>
    <w:lvl w:ilvl="2" w:tplc="CB622AD0">
      <w:start w:val="1"/>
      <w:numFmt w:val="bullet"/>
      <w:lvlText w:val=""/>
      <w:lvlJc w:val="left"/>
      <w:pPr>
        <w:ind w:left="2160" w:hanging="360"/>
      </w:pPr>
      <w:rPr>
        <w:rFonts w:hint="default" w:ascii="Wingdings" w:hAnsi="Wingdings"/>
      </w:rPr>
    </w:lvl>
    <w:lvl w:ilvl="3" w:tplc="F8F8EBE4">
      <w:start w:val="1"/>
      <w:numFmt w:val="bullet"/>
      <w:lvlText w:val=""/>
      <w:lvlJc w:val="left"/>
      <w:pPr>
        <w:ind w:left="2880" w:hanging="360"/>
      </w:pPr>
      <w:rPr>
        <w:rFonts w:hint="default" w:ascii="Symbol" w:hAnsi="Symbol"/>
      </w:rPr>
    </w:lvl>
    <w:lvl w:ilvl="4" w:tplc="45982888">
      <w:start w:val="1"/>
      <w:numFmt w:val="bullet"/>
      <w:lvlText w:val="o"/>
      <w:lvlJc w:val="left"/>
      <w:pPr>
        <w:ind w:left="3600" w:hanging="360"/>
      </w:pPr>
      <w:rPr>
        <w:rFonts w:hint="default" w:ascii="Courier New" w:hAnsi="Courier New"/>
      </w:rPr>
    </w:lvl>
    <w:lvl w:ilvl="5" w:tplc="438841FC">
      <w:start w:val="1"/>
      <w:numFmt w:val="bullet"/>
      <w:lvlText w:val=""/>
      <w:lvlJc w:val="left"/>
      <w:pPr>
        <w:ind w:left="4320" w:hanging="360"/>
      </w:pPr>
      <w:rPr>
        <w:rFonts w:hint="default" w:ascii="Wingdings" w:hAnsi="Wingdings"/>
      </w:rPr>
    </w:lvl>
    <w:lvl w:ilvl="6" w:tplc="D3AC2850">
      <w:start w:val="1"/>
      <w:numFmt w:val="bullet"/>
      <w:lvlText w:val=""/>
      <w:lvlJc w:val="left"/>
      <w:pPr>
        <w:ind w:left="5040" w:hanging="360"/>
      </w:pPr>
      <w:rPr>
        <w:rFonts w:hint="default" w:ascii="Symbol" w:hAnsi="Symbol"/>
      </w:rPr>
    </w:lvl>
    <w:lvl w:ilvl="7" w:tplc="CE8A3FEA">
      <w:start w:val="1"/>
      <w:numFmt w:val="bullet"/>
      <w:lvlText w:val="o"/>
      <w:lvlJc w:val="left"/>
      <w:pPr>
        <w:ind w:left="5760" w:hanging="360"/>
      </w:pPr>
      <w:rPr>
        <w:rFonts w:hint="default" w:ascii="Courier New" w:hAnsi="Courier New"/>
      </w:rPr>
    </w:lvl>
    <w:lvl w:ilvl="8" w:tplc="3E3AB28C">
      <w:start w:val="1"/>
      <w:numFmt w:val="bullet"/>
      <w:lvlText w:val=""/>
      <w:lvlJc w:val="left"/>
      <w:pPr>
        <w:ind w:left="6480" w:hanging="360"/>
      </w:pPr>
      <w:rPr>
        <w:rFonts w:hint="default" w:ascii="Wingdings" w:hAnsi="Wingdings"/>
      </w:rPr>
    </w:lvl>
  </w:abstractNum>
  <w:abstractNum w:abstractNumId="16" w15:restartNumberingAfterBreak="0">
    <w:nsid w:val="4CB4F526"/>
    <w:multiLevelType w:val="multilevel"/>
    <w:tmpl w:val="E79A8B0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4F214875"/>
    <w:multiLevelType w:val="multilevel"/>
    <w:tmpl w:val="7040BC04"/>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508C4581"/>
    <w:multiLevelType w:val="multilevel"/>
    <w:tmpl w:val="70946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3E52487"/>
    <w:multiLevelType w:val="multilevel"/>
    <w:tmpl w:val="03644B9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55ABD9AA"/>
    <w:multiLevelType w:val="multilevel"/>
    <w:tmpl w:val="79843EB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55CE9AF8"/>
    <w:multiLevelType w:val="multilevel"/>
    <w:tmpl w:val="927C47E8"/>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5A0444D8"/>
    <w:multiLevelType w:val="hybridMultilevel"/>
    <w:tmpl w:val="1AFEED36"/>
    <w:lvl w:ilvl="0" w:tplc="FA66A82C">
      <w:start w:val="1"/>
      <w:numFmt w:val="bullet"/>
      <w:lvlText w:val=""/>
      <w:lvlJc w:val="left"/>
      <w:pPr>
        <w:ind w:left="720" w:hanging="360"/>
      </w:pPr>
      <w:rPr>
        <w:rFonts w:hint="default" w:ascii="Symbol" w:hAnsi="Symbol"/>
      </w:rPr>
    </w:lvl>
    <w:lvl w:ilvl="1" w:tplc="4C4C4E1C">
      <w:start w:val="1"/>
      <w:numFmt w:val="bullet"/>
      <w:lvlText w:val="o"/>
      <w:lvlJc w:val="left"/>
      <w:pPr>
        <w:ind w:left="1440" w:hanging="360"/>
      </w:pPr>
      <w:rPr>
        <w:rFonts w:hint="default" w:ascii="Courier New" w:hAnsi="Courier New"/>
      </w:rPr>
    </w:lvl>
    <w:lvl w:ilvl="2" w:tplc="0D34C7B6">
      <w:start w:val="1"/>
      <w:numFmt w:val="bullet"/>
      <w:lvlText w:val=""/>
      <w:lvlJc w:val="left"/>
      <w:pPr>
        <w:ind w:left="2160" w:hanging="360"/>
      </w:pPr>
      <w:rPr>
        <w:rFonts w:hint="default" w:ascii="Wingdings" w:hAnsi="Wingdings"/>
      </w:rPr>
    </w:lvl>
    <w:lvl w:ilvl="3" w:tplc="2CC03986">
      <w:start w:val="1"/>
      <w:numFmt w:val="bullet"/>
      <w:lvlText w:val=""/>
      <w:lvlJc w:val="left"/>
      <w:pPr>
        <w:ind w:left="2880" w:hanging="360"/>
      </w:pPr>
      <w:rPr>
        <w:rFonts w:hint="default" w:ascii="Symbol" w:hAnsi="Symbol"/>
      </w:rPr>
    </w:lvl>
    <w:lvl w:ilvl="4" w:tplc="2DD6EC6A">
      <w:start w:val="1"/>
      <w:numFmt w:val="bullet"/>
      <w:lvlText w:val="o"/>
      <w:lvlJc w:val="left"/>
      <w:pPr>
        <w:ind w:left="3600" w:hanging="360"/>
      </w:pPr>
      <w:rPr>
        <w:rFonts w:hint="default" w:ascii="Courier New" w:hAnsi="Courier New"/>
      </w:rPr>
    </w:lvl>
    <w:lvl w:ilvl="5" w:tplc="419425FC">
      <w:start w:val="1"/>
      <w:numFmt w:val="bullet"/>
      <w:lvlText w:val=""/>
      <w:lvlJc w:val="left"/>
      <w:pPr>
        <w:ind w:left="4320" w:hanging="360"/>
      </w:pPr>
      <w:rPr>
        <w:rFonts w:hint="default" w:ascii="Wingdings" w:hAnsi="Wingdings"/>
      </w:rPr>
    </w:lvl>
    <w:lvl w:ilvl="6" w:tplc="9854483E">
      <w:start w:val="1"/>
      <w:numFmt w:val="bullet"/>
      <w:lvlText w:val=""/>
      <w:lvlJc w:val="left"/>
      <w:pPr>
        <w:ind w:left="5040" w:hanging="360"/>
      </w:pPr>
      <w:rPr>
        <w:rFonts w:hint="default" w:ascii="Symbol" w:hAnsi="Symbol"/>
      </w:rPr>
    </w:lvl>
    <w:lvl w:ilvl="7" w:tplc="C152F0A4">
      <w:start w:val="1"/>
      <w:numFmt w:val="bullet"/>
      <w:lvlText w:val="o"/>
      <w:lvlJc w:val="left"/>
      <w:pPr>
        <w:ind w:left="5760" w:hanging="360"/>
      </w:pPr>
      <w:rPr>
        <w:rFonts w:hint="default" w:ascii="Courier New" w:hAnsi="Courier New"/>
      </w:rPr>
    </w:lvl>
    <w:lvl w:ilvl="8" w:tplc="7E980C70">
      <w:start w:val="1"/>
      <w:numFmt w:val="bullet"/>
      <w:lvlText w:val=""/>
      <w:lvlJc w:val="left"/>
      <w:pPr>
        <w:ind w:left="6480" w:hanging="360"/>
      </w:pPr>
      <w:rPr>
        <w:rFonts w:hint="default" w:ascii="Wingdings" w:hAnsi="Wingdings"/>
      </w:rPr>
    </w:lvl>
  </w:abstractNum>
  <w:abstractNum w:abstractNumId="23" w15:restartNumberingAfterBreak="0">
    <w:nsid w:val="5ADE0BC0"/>
    <w:multiLevelType w:val="multilevel"/>
    <w:tmpl w:val="9324398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61AD9795"/>
    <w:multiLevelType w:val="multilevel"/>
    <w:tmpl w:val="651EA81E"/>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6228629C"/>
    <w:multiLevelType w:val="multilevel"/>
    <w:tmpl w:val="5DECB78C"/>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63E915D5"/>
    <w:multiLevelType w:val="multilevel"/>
    <w:tmpl w:val="A1EC724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69977DDD"/>
    <w:multiLevelType w:val="hybridMultilevel"/>
    <w:tmpl w:val="76923516"/>
    <w:lvl w:ilvl="0" w:tplc="1244388C">
      <w:start w:val="1"/>
      <w:numFmt w:val="bullet"/>
      <w:lvlText w:val=""/>
      <w:lvlJc w:val="left"/>
      <w:pPr>
        <w:ind w:left="720" w:hanging="360"/>
      </w:pPr>
      <w:rPr>
        <w:rFonts w:hint="default" w:ascii="Symbol" w:hAnsi="Symbol"/>
      </w:rPr>
    </w:lvl>
    <w:lvl w:ilvl="1" w:tplc="9D16FBDE">
      <w:start w:val="1"/>
      <w:numFmt w:val="bullet"/>
      <w:lvlText w:val="o"/>
      <w:lvlJc w:val="left"/>
      <w:pPr>
        <w:ind w:left="1440" w:hanging="360"/>
      </w:pPr>
      <w:rPr>
        <w:rFonts w:hint="default" w:ascii="Courier New" w:hAnsi="Courier New"/>
      </w:rPr>
    </w:lvl>
    <w:lvl w:ilvl="2" w:tplc="02E453B6">
      <w:start w:val="1"/>
      <w:numFmt w:val="bullet"/>
      <w:lvlText w:val=""/>
      <w:lvlJc w:val="left"/>
      <w:pPr>
        <w:ind w:left="2160" w:hanging="360"/>
      </w:pPr>
      <w:rPr>
        <w:rFonts w:hint="default" w:ascii="Wingdings" w:hAnsi="Wingdings"/>
      </w:rPr>
    </w:lvl>
    <w:lvl w:ilvl="3" w:tplc="DB2828F0">
      <w:start w:val="1"/>
      <w:numFmt w:val="bullet"/>
      <w:lvlText w:val=""/>
      <w:lvlJc w:val="left"/>
      <w:pPr>
        <w:ind w:left="2880" w:hanging="360"/>
      </w:pPr>
      <w:rPr>
        <w:rFonts w:hint="default" w:ascii="Symbol" w:hAnsi="Symbol"/>
      </w:rPr>
    </w:lvl>
    <w:lvl w:ilvl="4" w:tplc="D23CF43E">
      <w:start w:val="1"/>
      <w:numFmt w:val="bullet"/>
      <w:lvlText w:val="o"/>
      <w:lvlJc w:val="left"/>
      <w:pPr>
        <w:ind w:left="3600" w:hanging="360"/>
      </w:pPr>
      <w:rPr>
        <w:rFonts w:hint="default" w:ascii="Courier New" w:hAnsi="Courier New"/>
      </w:rPr>
    </w:lvl>
    <w:lvl w:ilvl="5" w:tplc="A246033C">
      <w:start w:val="1"/>
      <w:numFmt w:val="bullet"/>
      <w:lvlText w:val=""/>
      <w:lvlJc w:val="left"/>
      <w:pPr>
        <w:ind w:left="4320" w:hanging="360"/>
      </w:pPr>
      <w:rPr>
        <w:rFonts w:hint="default" w:ascii="Wingdings" w:hAnsi="Wingdings"/>
      </w:rPr>
    </w:lvl>
    <w:lvl w:ilvl="6" w:tplc="4D68E83E">
      <w:start w:val="1"/>
      <w:numFmt w:val="bullet"/>
      <w:lvlText w:val=""/>
      <w:lvlJc w:val="left"/>
      <w:pPr>
        <w:ind w:left="5040" w:hanging="360"/>
      </w:pPr>
      <w:rPr>
        <w:rFonts w:hint="default" w:ascii="Symbol" w:hAnsi="Symbol"/>
      </w:rPr>
    </w:lvl>
    <w:lvl w:ilvl="7" w:tplc="20B04EBC">
      <w:start w:val="1"/>
      <w:numFmt w:val="bullet"/>
      <w:lvlText w:val="o"/>
      <w:lvlJc w:val="left"/>
      <w:pPr>
        <w:ind w:left="5760" w:hanging="360"/>
      </w:pPr>
      <w:rPr>
        <w:rFonts w:hint="default" w:ascii="Courier New" w:hAnsi="Courier New"/>
      </w:rPr>
    </w:lvl>
    <w:lvl w:ilvl="8" w:tplc="0AEC6690">
      <w:start w:val="1"/>
      <w:numFmt w:val="bullet"/>
      <w:lvlText w:val=""/>
      <w:lvlJc w:val="left"/>
      <w:pPr>
        <w:ind w:left="6480" w:hanging="360"/>
      </w:pPr>
      <w:rPr>
        <w:rFonts w:hint="default" w:ascii="Wingdings" w:hAnsi="Wingdings"/>
      </w:rPr>
    </w:lvl>
  </w:abstractNum>
  <w:abstractNum w:abstractNumId="28" w15:restartNumberingAfterBreak="0">
    <w:nsid w:val="6AF247B5"/>
    <w:multiLevelType w:val="multilevel"/>
    <w:tmpl w:val="A934A50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78CFF75F"/>
    <w:multiLevelType w:val="hybridMultilevel"/>
    <w:tmpl w:val="10FC17E0"/>
    <w:lvl w:ilvl="0" w:tplc="424CF40C">
      <w:start w:val="1"/>
      <w:numFmt w:val="bullet"/>
      <w:lvlText w:val=""/>
      <w:lvlJc w:val="left"/>
      <w:pPr>
        <w:ind w:left="720" w:hanging="360"/>
      </w:pPr>
      <w:rPr>
        <w:rFonts w:hint="default" w:ascii="Symbol" w:hAnsi="Symbol"/>
      </w:rPr>
    </w:lvl>
    <w:lvl w:ilvl="1" w:tplc="33C0B77E">
      <w:start w:val="1"/>
      <w:numFmt w:val="bullet"/>
      <w:lvlText w:val="o"/>
      <w:lvlJc w:val="left"/>
      <w:pPr>
        <w:ind w:left="1440" w:hanging="360"/>
      </w:pPr>
      <w:rPr>
        <w:rFonts w:hint="default" w:ascii="Courier New" w:hAnsi="Courier New"/>
      </w:rPr>
    </w:lvl>
    <w:lvl w:ilvl="2" w:tplc="DA162782">
      <w:start w:val="1"/>
      <w:numFmt w:val="bullet"/>
      <w:lvlText w:val=""/>
      <w:lvlJc w:val="left"/>
      <w:pPr>
        <w:ind w:left="2160" w:hanging="360"/>
      </w:pPr>
      <w:rPr>
        <w:rFonts w:hint="default" w:ascii="Wingdings" w:hAnsi="Wingdings"/>
      </w:rPr>
    </w:lvl>
    <w:lvl w:ilvl="3" w:tplc="FE6648F0">
      <w:start w:val="1"/>
      <w:numFmt w:val="bullet"/>
      <w:lvlText w:val=""/>
      <w:lvlJc w:val="left"/>
      <w:pPr>
        <w:ind w:left="2880" w:hanging="360"/>
      </w:pPr>
      <w:rPr>
        <w:rFonts w:hint="default" w:ascii="Symbol" w:hAnsi="Symbol"/>
      </w:rPr>
    </w:lvl>
    <w:lvl w:ilvl="4" w:tplc="A85AF6A6">
      <w:start w:val="1"/>
      <w:numFmt w:val="bullet"/>
      <w:lvlText w:val="o"/>
      <w:lvlJc w:val="left"/>
      <w:pPr>
        <w:ind w:left="3600" w:hanging="360"/>
      </w:pPr>
      <w:rPr>
        <w:rFonts w:hint="default" w:ascii="Courier New" w:hAnsi="Courier New"/>
      </w:rPr>
    </w:lvl>
    <w:lvl w:ilvl="5" w:tplc="F970F1FC">
      <w:start w:val="1"/>
      <w:numFmt w:val="bullet"/>
      <w:lvlText w:val=""/>
      <w:lvlJc w:val="left"/>
      <w:pPr>
        <w:ind w:left="4320" w:hanging="360"/>
      </w:pPr>
      <w:rPr>
        <w:rFonts w:hint="default" w:ascii="Wingdings" w:hAnsi="Wingdings"/>
      </w:rPr>
    </w:lvl>
    <w:lvl w:ilvl="6" w:tplc="FBB61C8E">
      <w:start w:val="1"/>
      <w:numFmt w:val="bullet"/>
      <w:lvlText w:val=""/>
      <w:lvlJc w:val="left"/>
      <w:pPr>
        <w:ind w:left="5040" w:hanging="360"/>
      </w:pPr>
      <w:rPr>
        <w:rFonts w:hint="default" w:ascii="Symbol" w:hAnsi="Symbol"/>
      </w:rPr>
    </w:lvl>
    <w:lvl w:ilvl="7" w:tplc="E332B5C2">
      <w:start w:val="1"/>
      <w:numFmt w:val="bullet"/>
      <w:lvlText w:val="o"/>
      <w:lvlJc w:val="left"/>
      <w:pPr>
        <w:ind w:left="5760" w:hanging="360"/>
      </w:pPr>
      <w:rPr>
        <w:rFonts w:hint="default" w:ascii="Courier New" w:hAnsi="Courier New"/>
      </w:rPr>
    </w:lvl>
    <w:lvl w:ilvl="8" w:tplc="787EFE68">
      <w:start w:val="1"/>
      <w:numFmt w:val="bullet"/>
      <w:lvlText w:val=""/>
      <w:lvlJc w:val="left"/>
      <w:pPr>
        <w:ind w:left="6480" w:hanging="360"/>
      </w:pPr>
      <w:rPr>
        <w:rFonts w:hint="default" w:ascii="Wingdings" w:hAnsi="Wingdings"/>
      </w:rPr>
    </w:lvl>
  </w:abstractNum>
  <w:num w:numId="1" w16cid:durableId="650521694">
    <w:abstractNumId w:val="15"/>
  </w:num>
  <w:num w:numId="2" w16cid:durableId="975640612">
    <w:abstractNumId w:val="10"/>
  </w:num>
  <w:num w:numId="3" w16cid:durableId="1329938517">
    <w:abstractNumId w:val="7"/>
  </w:num>
  <w:num w:numId="4" w16cid:durableId="1506244456">
    <w:abstractNumId w:val="9"/>
  </w:num>
  <w:num w:numId="5" w16cid:durableId="1812823271">
    <w:abstractNumId w:val="28"/>
  </w:num>
  <w:num w:numId="6" w16cid:durableId="2106995293">
    <w:abstractNumId w:val="26"/>
  </w:num>
  <w:num w:numId="7" w16cid:durableId="1912157220">
    <w:abstractNumId w:val="16"/>
  </w:num>
  <w:num w:numId="8" w16cid:durableId="795952976">
    <w:abstractNumId w:val="19"/>
  </w:num>
  <w:num w:numId="9" w16cid:durableId="2006012941">
    <w:abstractNumId w:val="23"/>
  </w:num>
  <w:num w:numId="10" w16cid:durableId="1152719701">
    <w:abstractNumId w:val="20"/>
  </w:num>
  <w:num w:numId="11" w16cid:durableId="1401513096">
    <w:abstractNumId w:val="21"/>
  </w:num>
  <w:num w:numId="12" w16cid:durableId="1890265820">
    <w:abstractNumId w:val="13"/>
  </w:num>
  <w:num w:numId="13" w16cid:durableId="1056246563">
    <w:abstractNumId w:val="17"/>
  </w:num>
  <w:num w:numId="14" w16cid:durableId="1949239553">
    <w:abstractNumId w:val="25"/>
  </w:num>
  <w:num w:numId="15" w16cid:durableId="615020647">
    <w:abstractNumId w:val="24"/>
  </w:num>
  <w:num w:numId="16" w16cid:durableId="745342407">
    <w:abstractNumId w:val="1"/>
  </w:num>
  <w:num w:numId="17" w16cid:durableId="525599029">
    <w:abstractNumId w:val="6"/>
  </w:num>
  <w:num w:numId="18" w16cid:durableId="195781032">
    <w:abstractNumId w:val="8"/>
  </w:num>
  <w:num w:numId="19" w16cid:durableId="1670255590">
    <w:abstractNumId w:val="29"/>
  </w:num>
  <w:num w:numId="20" w16cid:durableId="1521167760">
    <w:abstractNumId w:val="5"/>
  </w:num>
  <w:num w:numId="21" w16cid:durableId="367491720">
    <w:abstractNumId w:val="0"/>
  </w:num>
  <w:num w:numId="22" w16cid:durableId="1147092676">
    <w:abstractNumId w:val="27"/>
  </w:num>
  <w:num w:numId="23" w16cid:durableId="1749425891">
    <w:abstractNumId w:val="4"/>
  </w:num>
  <w:num w:numId="24" w16cid:durableId="1792016661">
    <w:abstractNumId w:val="12"/>
  </w:num>
  <w:num w:numId="25" w16cid:durableId="683020440">
    <w:abstractNumId w:val="22"/>
  </w:num>
  <w:num w:numId="26" w16cid:durableId="494108666">
    <w:abstractNumId w:val="18"/>
  </w:num>
  <w:num w:numId="27" w16cid:durableId="2132547351">
    <w:abstractNumId w:val="14"/>
  </w:num>
  <w:num w:numId="28" w16cid:durableId="1872179711">
    <w:abstractNumId w:val="11"/>
  </w:num>
  <w:num w:numId="29" w16cid:durableId="299728564">
    <w:abstractNumId w:val="2"/>
  </w:num>
  <w:num w:numId="30" w16cid:durableId="737902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7C267F"/>
    <w:rsid w:val="000A736E"/>
    <w:rsid w:val="00304F9B"/>
    <w:rsid w:val="0062257B"/>
    <w:rsid w:val="008510F1"/>
    <w:rsid w:val="009464B0"/>
    <w:rsid w:val="00956C7A"/>
    <w:rsid w:val="00D401C0"/>
    <w:rsid w:val="00E54FCB"/>
    <w:rsid w:val="00E82939"/>
    <w:rsid w:val="00F3636B"/>
    <w:rsid w:val="010D22A6"/>
    <w:rsid w:val="01C0B783"/>
    <w:rsid w:val="0213E623"/>
    <w:rsid w:val="02982283"/>
    <w:rsid w:val="02BA475D"/>
    <w:rsid w:val="02CDE662"/>
    <w:rsid w:val="02F4ADAE"/>
    <w:rsid w:val="0358D484"/>
    <w:rsid w:val="035FE3CF"/>
    <w:rsid w:val="042A0FE4"/>
    <w:rsid w:val="0480844B"/>
    <w:rsid w:val="0517F401"/>
    <w:rsid w:val="06DBBB94"/>
    <w:rsid w:val="0751E7A3"/>
    <w:rsid w:val="0879688D"/>
    <w:rsid w:val="0929F2BB"/>
    <w:rsid w:val="094F8552"/>
    <w:rsid w:val="0A007CDC"/>
    <w:rsid w:val="0A8CDEA6"/>
    <w:rsid w:val="0BBF7FC7"/>
    <w:rsid w:val="0CAE6BC3"/>
    <w:rsid w:val="0CE21FFE"/>
    <w:rsid w:val="0D1331C5"/>
    <w:rsid w:val="0E3AE558"/>
    <w:rsid w:val="0E65E5F8"/>
    <w:rsid w:val="0EA7D1A3"/>
    <w:rsid w:val="102F856A"/>
    <w:rsid w:val="10401839"/>
    <w:rsid w:val="10917D02"/>
    <w:rsid w:val="10BAD5B5"/>
    <w:rsid w:val="11CC0DE6"/>
    <w:rsid w:val="13ADDE14"/>
    <w:rsid w:val="140BD547"/>
    <w:rsid w:val="1482E81D"/>
    <w:rsid w:val="14CD7AC3"/>
    <w:rsid w:val="15D21A68"/>
    <w:rsid w:val="15EB366B"/>
    <w:rsid w:val="16CBBE09"/>
    <w:rsid w:val="177792C3"/>
    <w:rsid w:val="17DFEC3F"/>
    <w:rsid w:val="1848BCF0"/>
    <w:rsid w:val="199DD2BC"/>
    <w:rsid w:val="19D3838A"/>
    <w:rsid w:val="19F83E66"/>
    <w:rsid w:val="1A6FCF6D"/>
    <w:rsid w:val="1BD1E6D6"/>
    <w:rsid w:val="1CBE81F4"/>
    <w:rsid w:val="1CDB01B5"/>
    <w:rsid w:val="1CEC13B0"/>
    <w:rsid w:val="1E31EF64"/>
    <w:rsid w:val="1E7C267F"/>
    <w:rsid w:val="20A070EB"/>
    <w:rsid w:val="216A0437"/>
    <w:rsid w:val="219EAD1C"/>
    <w:rsid w:val="222038E6"/>
    <w:rsid w:val="22225805"/>
    <w:rsid w:val="236F60E7"/>
    <w:rsid w:val="2500429A"/>
    <w:rsid w:val="25CA971B"/>
    <w:rsid w:val="25F1E166"/>
    <w:rsid w:val="2621801B"/>
    <w:rsid w:val="26A299B4"/>
    <w:rsid w:val="281B606B"/>
    <w:rsid w:val="28F62795"/>
    <w:rsid w:val="2902ABF6"/>
    <w:rsid w:val="29AE5BF4"/>
    <w:rsid w:val="2A07AF23"/>
    <w:rsid w:val="2B95B0FA"/>
    <w:rsid w:val="2DFA3763"/>
    <w:rsid w:val="2F4CFF8E"/>
    <w:rsid w:val="329CB664"/>
    <w:rsid w:val="32CDD91C"/>
    <w:rsid w:val="33AADEBF"/>
    <w:rsid w:val="33D62FB2"/>
    <w:rsid w:val="33FF0D2A"/>
    <w:rsid w:val="35A599D4"/>
    <w:rsid w:val="35B83300"/>
    <w:rsid w:val="37F463F6"/>
    <w:rsid w:val="3854F39E"/>
    <w:rsid w:val="38D774AB"/>
    <w:rsid w:val="38D9FF72"/>
    <w:rsid w:val="393F646B"/>
    <w:rsid w:val="3965D8FC"/>
    <w:rsid w:val="39E80B85"/>
    <w:rsid w:val="39FD5EB2"/>
    <w:rsid w:val="3ACC0CF4"/>
    <w:rsid w:val="3B5684FB"/>
    <w:rsid w:val="3BD944E6"/>
    <w:rsid w:val="3CF99179"/>
    <w:rsid w:val="3DC04F77"/>
    <w:rsid w:val="3DE0A308"/>
    <w:rsid w:val="3EBC44A1"/>
    <w:rsid w:val="3F394C4C"/>
    <w:rsid w:val="40FCF85B"/>
    <w:rsid w:val="4132089E"/>
    <w:rsid w:val="428352E1"/>
    <w:rsid w:val="43922149"/>
    <w:rsid w:val="44FF35C1"/>
    <w:rsid w:val="45BB6832"/>
    <w:rsid w:val="45D0943E"/>
    <w:rsid w:val="46257AAB"/>
    <w:rsid w:val="47D6CDCC"/>
    <w:rsid w:val="47DB24F6"/>
    <w:rsid w:val="47E7CAA3"/>
    <w:rsid w:val="491E858D"/>
    <w:rsid w:val="492F43B7"/>
    <w:rsid w:val="49D263A9"/>
    <w:rsid w:val="4A23D9C9"/>
    <w:rsid w:val="4A4E7F34"/>
    <w:rsid w:val="4B3B0B8F"/>
    <w:rsid w:val="4B514277"/>
    <w:rsid w:val="4CC0F67B"/>
    <w:rsid w:val="4CDAA1DE"/>
    <w:rsid w:val="4CF29573"/>
    <w:rsid w:val="4E6BAF12"/>
    <w:rsid w:val="4FA70C55"/>
    <w:rsid w:val="50E40E22"/>
    <w:rsid w:val="5199EE94"/>
    <w:rsid w:val="51DD8A60"/>
    <w:rsid w:val="52526127"/>
    <w:rsid w:val="52C6C2E3"/>
    <w:rsid w:val="52D457D8"/>
    <w:rsid w:val="52E93DB9"/>
    <w:rsid w:val="53219984"/>
    <w:rsid w:val="5323A822"/>
    <w:rsid w:val="54076B7A"/>
    <w:rsid w:val="54402F78"/>
    <w:rsid w:val="54EBA1EC"/>
    <w:rsid w:val="55AD2D6E"/>
    <w:rsid w:val="56122735"/>
    <w:rsid w:val="56BCF4EA"/>
    <w:rsid w:val="576F1931"/>
    <w:rsid w:val="57A709F8"/>
    <w:rsid w:val="58089659"/>
    <w:rsid w:val="58B2F9E1"/>
    <w:rsid w:val="593DB199"/>
    <w:rsid w:val="598283A3"/>
    <w:rsid w:val="59E524F0"/>
    <w:rsid w:val="5ADEA554"/>
    <w:rsid w:val="5B159174"/>
    <w:rsid w:val="5C75B4AB"/>
    <w:rsid w:val="5CDD6183"/>
    <w:rsid w:val="5D8B22DF"/>
    <w:rsid w:val="5E62CD90"/>
    <w:rsid w:val="5EB5A2C4"/>
    <w:rsid w:val="5F5FB210"/>
    <w:rsid w:val="5F73FB04"/>
    <w:rsid w:val="5FC1CE66"/>
    <w:rsid w:val="6015C10E"/>
    <w:rsid w:val="608717BB"/>
    <w:rsid w:val="60F8EFDD"/>
    <w:rsid w:val="6112AEA1"/>
    <w:rsid w:val="626724FB"/>
    <w:rsid w:val="62C82499"/>
    <w:rsid w:val="639AC5E3"/>
    <w:rsid w:val="63C3797B"/>
    <w:rsid w:val="64A99C2E"/>
    <w:rsid w:val="6670F1B0"/>
    <w:rsid w:val="67724261"/>
    <w:rsid w:val="67CA2426"/>
    <w:rsid w:val="6926099E"/>
    <w:rsid w:val="6C747B73"/>
    <w:rsid w:val="6D6B585A"/>
    <w:rsid w:val="6E50F955"/>
    <w:rsid w:val="712B239B"/>
    <w:rsid w:val="71A4120B"/>
    <w:rsid w:val="71E35797"/>
    <w:rsid w:val="72474BB7"/>
    <w:rsid w:val="7463C8F8"/>
    <w:rsid w:val="75B7E063"/>
    <w:rsid w:val="777ACEE3"/>
    <w:rsid w:val="77E79119"/>
    <w:rsid w:val="78771B30"/>
    <w:rsid w:val="796F1F5B"/>
    <w:rsid w:val="7B3A065B"/>
    <w:rsid w:val="7C0A92CD"/>
    <w:rsid w:val="7C571BD7"/>
    <w:rsid w:val="7C86CF00"/>
    <w:rsid w:val="7F628952"/>
    <w:rsid w:val="7FC3F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267F"/>
  <w15:chartTrackingRefBased/>
  <w15:docId w15:val="{1D0777A2-22AE-44D9-B64D-163EAFA5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F3636B"/>
    <w:rPr>
      <w:color w:val="605E5C"/>
      <w:shd w:val="clear" w:color="auto" w:fill="E1DFDD"/>
    </w:rPr>
  </w:style>
  <w:style w:type="paragraph" w:styleId="paragraph" w:customStyle="1">
    <w:name w:val="paragraph"/>
    <w:basedOn w:val="Normal"/>
    <w:rsid w:val="00F3636B"/>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F3636B"/>
  </w:style>
  <w:style w:type="character" w:styleId="eop" w:customStyle="1">
    <w:name w:val="eop"/>
    <w:basedOn w:val="DefaultParagraphFont"/>
    <w:rsid w:val="00F3636B"/>
  </w:style>
  <w:style w:type="character" w:styleId="spellingerror" w:customStyle="1">
    <w:name w:val="spellingerror"/>
    <w:basedOn w:val="DefaultParagraphFont"/>
    <w:rsid w:val="00F3636B"/>
  </w:style>
  <w:style w:type="character" w:styleId="scxp148015790" w:customStyle="1">
    <w:name w:val="scxp148015790"/>
    <w:basedOn w:val="DefaultParagraphFont"/>
    <w:rsid w:val="00F3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796464">
      <w:bodyDiv w:val="1"/>
      <w:marLeft w:val="0"/>
      <w:marRight w:val="0"/>
      <w:marTop w:val="0"/>
      <w:marBottom w:val="0"/>
      <w:divBdr>
        <w:top w:val="none" w:sz="0" w:space="0" w:color="auto"/>
        <w:left w:val="none" w:sz="0" w:space="0" w:color="auto"/>
        <w:bottom w:val="none" w:sz="0" w:space="0" w:color="auto"/>
        <w:right w:val="none" w:sz="0" w:space="0" w:color="auto"/>
      </w:divBdr>
    </w:div>
    <w:div w:id="522524765">
      <w:bodyDiv w:val="1"/>
      <w:marLeft w:val="0"/>
      <w:marRight w:val="0"/>
      <w:marTop w:val="0"/>
      <w:marBottom w:val="0"/>
      <w:divBdr>
        <w:top w:val="none" w:sz="0" w:space="0" w:color="auto"/>
        <w:left w:val="none" w:sz="0" w:space="0" w:color="auto"/>
        <w:bottom w:val="none" w:sz="0" w:space="0" w:color="auto"/>
        <w:right w:val="none" w:sz="0" w:space="0" w:color="auto"/>
      </w:divBdr>
    </w:div>
    <w:div w:id="692343251">
      <w:bodyDiv w:val="1"/>
      <w:marLeft w:val="0"/>
      <w:marRight w:val="0"/>
      <w:marTop w:val="0"/>
      <w:marBottom w:val="0"/>
      <w:divBdr>
        <w:top w:val="none" w:sz="0" w:space="0" w:color="auto"/>
        <w:left w:val="none" w:sz="0" w:space="0" w:color="auto"/>
        <w:bottom w:val="none" w:sz="0" w:space="0" w:color="auto"/>
        <w:right w:val="none" w:sz="0" w:space="0" w:color="auto"/>
      </w:divBdr>
    </w:div>
    <w:div w:id="1581913299">
      <w:bodyDiv w:val="1"/>
      <w:marLeft w:val="0"/>
      <w:marRight w:val="0"/>
      <w:marTop w:val="0"/>
      <w:marBottom w:val="0"/>
      <w:divBdr>
        <w:top w:val="none" w:sz="0" w:space="0" w:color="auto"/>
        <w:left w:val="none" w:sz="0" w:space="0" w:color="auto"/>
        <w:bottom w:val="none" w:sz="0" w:space="0" w:color="auto"/>
        <w:right w:val="none" w:sz="0" w:space="0" w:color="auto"/>
      </w:divBdr>
    </w:div>
    <w:div w:id="1761099982">
      <w:bodyDiv w:val="1"/>
      <w:marLeft w:val="0"/>
      <w:marRight w:val="0"/>
      <w:marTop w:val="0"/>
      <w:marBottom w:val="0"/>
      <w:divBdr>
        <w:top w:val="none" w:sz="0" w:space="0" w:color="auto"/>
        <w:left w:val="none" w:sz="0" w:space="0" w:color="auto"/>
        <w:bottom w:val="none" w:sz="0" w:space="0" w:color="auto"/>
        <w:right w:val="none" w:sz="0" w:space="0" w:color="auto"/>
      </w:divBdr>
    </w:div>
    <w:div w:id="1972206425">
      <w:bodyDiv w:val="1"/>
      <w:marLeft w:val="0"/>
      <w:marRight w:val="0"/>
      <w:marTop w:val="0"/>
      <w:marBottom w:val="0"/>
      <w:divBdr>
        <w:top w:val="none" w:sz="0" w:space="0" w:color="auto"/>
        <w:left w:val="none" w:sz="0" w:space="0" w:color="auto"/>
        <w:bottom w:val="none" w:sz="0" w:space="0" w:color="auto"/>
        <w:right w:val="none" w:sz="0" w:space="0" w:color="auto"/>
      </w:divBdr>
    </w:div>
    <w:div w:id="1981643828">
      <w:bodyDiv w:val="1"/>
      <w:marLeft w:val="0"/>
      <w:marRight w:val="0"/>
      <w:marTop w:val="0"/>
      <w:marBottom w:val="0"/>
      <w:divBdr>
        <w:top w:val="none" w:sz="0" w:space="0" w:color="auto"/>
        <w:left w:val="none" w:sz="0" w:space="0" w:color="auto"/>
        <w:bottom w:val="none" w:sz="0" w:space="0" w:color="auto"/>
        <w:right w:val="none" w:sz="0" w:space="0" w:color="auto"/>
      </w:divBdr>
    </w:div>
    <w:div w:id="205726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www.liftingvoices.org/" TargetMode="External" Id="R2757a8efe6994817" /><Relationship Type="http://schemas.openxmlformats.org/officeDocument/2006/relationships/hyperlink" Target="mailto:madelyn.m.goskoski@mass.gov" TargetMode="External" Id="Rc5b6f08715eb49f6" /><Relationship Type="http://schemas.openxmlformats.org/officeDocument/2006/relationships/hyperlink" Target="mailto:madelyn.m.goskoski@mass.gov" TargetMode="External" Id="R530e9fab73164d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7411FBA9A5C488201D43F66581705" ma:contentTypeVersion="16" ma:contentTypeDescription="Create a new document." ma:contentTypeScope="" ma:versionID="03bcac79b2c711c4e92d623d59a4d8f8">
  <xsd:schema xmlns:xsd="http://www.w3.org/2001/XMLSchema" xmlns:xs="http://www.w3.org/2001/XMLSchema" xmlns:p="http://schemas.microsoft.com/office/2006/metadata/properties" xmlns:ns2="08471969-c5b6-418d-a1af-62affa6aa652" xmlns:ns3="09bc02a0-1bd8-43ac-9b2b-ec81f331de42" targetNamespace="http://schemas.microsoft.com/office/2006/metadata/properties" ma:root="true" ma:fieldsID="f77ec871f5af13595f9cca6b0e0c0caa" ns2:_="" ns3:_="">
    <xsd:import namespace="08471969-c5b6-418d-a1af-62affa6aa652"/>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71969-c5b6-418d-a1af-62affa6aa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c459d43-3c84-49b5-b632-4e1e23507c68}"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08471969-c5b6-418d-a1af-62affa6aa6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5643B-1FC8-4664-AA8F-E06537EE4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71969-c5b6-418d-a1af-62affa6aa652"/>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81AF18-3506-406B-B00D-DE203D425EF7}">
  <ds:schemaRefs>
    <ds:schemaRef ds:uri="http://schemas.microsoft.com/office/2006/metadata/properties"/>
    <ds:schemaRef ds:uri="http://schemas.microsoft.com/office/infopath/2007/PartnerControls"/>
    <ds:schemaRef ds:uri="09bc02a0-1bd8-43ac-9b2b-ec81f331de42"/>
    <ds:schemaRef ds:uri="08471969-c5b6-418d-a1af-62affa6aa652"/>
  </ds:schemaRefs>
</ds:datastoreItem>
</file>

<file path=customXml/itemProps3.xml><?xml version="1.0" encoding="utf-8"?>
<ds:datastoreItem xmlns:ds="http://schemas.openxmlformats.org/officeDocument/2006/customXml" ds:itemID="{61EE9A6E-ABAD-4AAC-8E95-1E252100EC5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Goskoski, Madelyn M (DPH)</dc:creator>
  <keywords/>
  <dc:description/>
  <lastModifiedBy>Chaneco, Aynsley</lastModifiedBy>
  <revision>3</revision>
  <dcterms:created xsi:type="dcterms:W3CDTF">2025-05-07T21:51:00.0000000Z</dcterms:created>
  <dcterms:modified xsi:type="dcterms:W3CDTF">2025-06-30T19:22:00.8917641Z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0x0101006BA7411FBA9A5C488201D43F66581705</vt:lpwstr>
  </property>
  <property fmtid="{D5CDD505-2E9C-101B-9397-08002B2CF9AE}" pid="3" name="MediaServiceImageTags">
    <vt:lpwstr/>
  </property>
</Properties>
</file>