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52D8" w:rsidRDefault="00873539" w14:paraId="61E21746" w14:textId="05467E05">
      <w:pPr>
        <w:pStyle w:val="Heading1"/>
        <w:spacing w:before="39"/>
        <w:ind w:left="2454" w:right="2453" w:firstLine="0"/>
        <w:jc w:val="center"/>
      </w:pPr>
      <w:r>
        <w:t>PANDAS/PANS</w:t>
      </w:r>
      <w:r>
        <w:rPr>
          <w:spacing w:val="-4"/>
        </w:rPr>
        <w:t xml:space="preserve"> </w:t>
      </w:r>
      <w:r>
        <w:t>Advisory</w:t>
      </w:r>
      <w:r>
        <w:rPr>
          <w:spacing w:val="-2"/>
        </w:rPr>
        <w:t xml:space="preserve"> </w:t>
      </w:r>
      <w:r>
        <w:t>Council</w:t>
      </w:r>
      <w:r>
        <w:rPr>
          <w:spacing w:val="-1"/>
        </w:rPr>
        <w:t xml:space="preserve"> </w:t>
      </w:r>
      <w:r>
        <w:t>Meeting</w:t>
      </w:r>
      <w:r w:rsidR="00DA176D">
        <w:br/>
      </w:r>
      <w:r w:rsidR="00DA176D">
        <w:t xml:space="preserve"> </w:t>
      </w:r>
      <w:r w:rsidR="008F6CDE">
        <w:t>November 9</w:t>
      </w:r>
      <w:r w:rsidR="008F479A">
        <w:t>, 2022,</w:t>
      </w:r>
      <w:r w:rsidR="004D160E">
        <w:t xml:space="preserve"> Meeting Minutes</w:t>
      </w:r>
    </w:p>
    <w:p w:rsidR="002D52D8" w:rsidP="008F479A" w:rsidRDefault="002D52D8" w14:paraId="61E21747" w14:textId="0F6D73B3">
      <w:pPr>
        <w:pStyle w:val="BodyText"/>
        <w:ind w:left="2454" w:right="2453"/>
      </w:pPr>
    </w:p>
    <w:p w:rsidR="002D52D8" w:rsidRDefault="00873539" w14:paraId="61E21748" w14:textId="35C957BE">
      <w:pPr>
        <w:pStyle w:val="BodyText"/>
        <w:ind w:left="2453" w:right="2453"/>
        <w:jc w:val="center"/>
      </w:pPr>
      <w:r>
        <w:t>Via</w:t>
      </w:r>
      <w:r>
        <w:rPr>
          <w:spacing w:val="-2"/>
        </w:rPr>
        <w:t xml:space="preserve"> </w:t>
      </w:r>
      <w:r>
        <w:t>WebEx</w:t>
      </w:r>
      <w:r w:rsidR="008F479A">
        <w:t xml:space="preserve"> (Zoom)</w:t>
      </w:r>
      <w:r>
        <w:t xml:space="preserve"> Event</w:t>
      </w:r>
    </w:p>
    <w:p w:rsidR="002D52D8" w:rsidRDefault="002D52D8" w14:paraId="61E21749" w14:textId="77777777">
      <w:pPr>
        <w:pStyle w:val="BodyText"/>
        <w:spacing w:before="10"/>
        <w:rPr>
          <w:sz w:val="21"/>
        </w:rPr>
      </w:pPr>
    </w:p>
    <w:p w:rsidR="002D52D8" w:rsidP="2BB20D67" w:rsidRDefault="00873539" w14:paraId="76BB9A5A" w14:textId="0769BF7B">
      <w:pPr>
        <w:pStyle w:val="BodyText"/>
        <w:spacing w:before="1"/>
        <w:ind w:left="119" w:right="294"/>
      </w:pPr>
      <w:r w:rsidRPr="6F90D5C1">
        <w:rPr>
          <w:b/>
          <w:bCs/>
        </w:rPr>
        <w:t xml:space="preserve">Present: </w:t>
      </w:r>
      <w:r w:rsidRPr="6F90D5C1" w:rsidR="77520BF4">
        <w:t xml:space="preserve">Elaine Gabovitch, MPA, PANDAS/PANS Advisory Council Chair; Margaret Chapman, RN, MSN, PMHCNS-BC; Karen Colwell, PTA; Sylvia Fogel, MD; John Gaitanis, MD; Sheilah Gauch, LICSW, Med; Melissa Glynn-Hyman, LICSW; Lisa Grisolia; Kathleen Maher, MS-PHCNS, RN; Mark Pasternack, MD; Michelle Pinto, MSN, RN; Blake Poggi, MA, CCC-SLP; Jennifer McCormack Vitelli, MBA; Kyle Williams, MD, PhD; </w:t>
      </w:r>
      <w:r w:rsidR="7AD11F54">
        <w:t xml:space="preserve">Amy Benison, DPH; </w:t>
      </w:r>
      <w:r w:rsidRPr="6F90D5C1" w:rsidR="77520BF4">
        <w:t>Nicole Roos, DPH; Casey Hall, CHTA</w:t>
      </w:r>
    </w:p>
    <w:p w:rsidR="002D52D8" w:rsidRDefault="002D52D8" w14:paraId="61E2174B" w14:textId="77777777">
      <w:pPr>
        <w:pStyle w:val="BodyText"/>
      </w:pPr>
    </w:p>
    <w:p w:rsidR="002D52D8" w:rsidRDefault="00873539" w14:paraId="61E2174C" w14:textId="77777777">
      <w:pPr>
        <w:pStyle w:val="Heading1"/>
        <w:spacing w:before="1"/>
        <w:ind w:left="119" w:firstLine="0"/>
      </w:pPr>
      <w:r>
        <w:t>Meeting</w:t>
      </w:r>
      <w:r>
        <w:rPr>
          <w:spacing w:val="-1"/>
        </w:rPr>
        <w:t xml:space="preserve"> </w:t>
      </w:r>
      <w:r>
        <w:t>Agenda</w:t>
      </w:r>
    </w:p>
    <w:p w:rsidR="000C67B4" w:rsidP="2BB20D67" w:rsidRDefault="00873539" w14:paraId="068B161E" w14:textId="44D93AB9">
      <w:pPr>
        <w:pStyle w:val="ListParagraph"/>
        <w:numPr>
          <w:ilvl w:val="0"/>
          <w:numId w:val="2"/>
        </w:numPr>
        <w:tabs>
          <w:tab w:val="left" w:pos="840"/>
        </w:tabs>
      </w:pPr>
      <w:r>
        <w:t>Welcome</w:t>
      </w:r>
      <w:r w:rsidR="00796AD3">
        <w:t xml:space="preserve">: </w:t>
      </w:r>
      <w:r>
        <w:t>Roll</w:t>
      </w:r>
      <w:r w:rsidRPr="00796AD3">
        <w:rPr>
          <w:spacing w:val="-2"/>
        </w:rPr>
        <w:t xml:space="preserve"> </w:t>
      </w:r>
      <w:r>
        <w:t>Call</w:t>
      </w:r>
      <w:r w:rsidR="00796AD3">
        <w:t xml:space="preserve"> &amp; vote to </w:t>
      </w:r>
      <w:r w:rsidR="006A2813">
        <w:t xml:space="preserve">approve </w:t>
      </w:r>
      <w:r w:rsidR="008F6CDE">
        <w:t>September 14</w:t>
      </w:r>
      <w:r w:rsidR="008254AF">
        <w:t>, 2022</w:t>
      </w:r>
      <w:r>
        <w:t>,</w:t>
      </w:r>
      <w:r w:rsidRPr="00796AD3">
        <w:rPr>
          <w:spacing w:val="-3"/>
        </w:rPr>
        <w:t xml:space="preserve"> </w:t>
      </w:r>
      <w:r>
        <w:t>meeting</w:t>
      </w:r>
      <w:r w:rsidRPr="00796AD3">
        <w:rPr>
          <w:spacing w:val="-3"/>
        </w:rPr>
        <w:t xml:space="preserve"> </w:t>
      </w:r>
      <w:r>
        <w:t>minutes</w:t>
      </w:r>
      <w:r w:rsidRPr="00796AD3">
        <w:rPr>
          <w:spacing w:val="-1"/>
        </w:rPr>
        <w:t xml:space="preserve"> </w:t>
      </w:r>
    </w:p>
    <w:p w:rsidR="004A0D66" w:rsidP="2BB20D67" w:rsidRDefault="008F6CDE" w14:paraId="3D741253" w14:textId="40D28B49">
      <w:pPr>
        <w:pStyle w:val="ListParagraph"/>
        <w:numPr>
          <w:ilvl w:val="0"/>
          <w:numId w:val="2"/>
        </w:numPr>
        <w:tabs>
          <w:tab w:val="left" w:pos="840"/>
        </w:tabs>
      </w:pPr>
      <w:r>
        <w:t xml:space="preserve">Announcements: General and housekeeping </w:t>
      </w:r>
    </w:p>
    <w:p w:rsidR="002D52D8" w:rsidP="2BB20D67" w:rsidRDefault="008F6CDE" w14:paraId="61E2174F" w14:textId="5653763B">
      <w:pPr>
        <w:pStyle w:val="ListParagraph"/>
        <w:numPr>
          <w:ilvl w:val="0"/>
          <w:numId w:val="2"/>
        </w:numPr>
        <w:tabs>
          <w:tab w:val="left" w:pos="840"/>
        </w:tabs>
        <w:spacing w:line="268" w:lineRule="exact"/>
      </w:pPr>
      <w:r>
        <w:t xml:space="preserve">Discussion: Year reflection &amp; moving forward </w:t>
      </w:r>
    </w:p>
    <w:p w:rsidR="002D52D8" w:rsidP="2BB20D67" w:rsidRDefault="008F6CDE" w14:paraId="61E21750" w14:textId="0A516E0E">
      <w:pPr>
        <w:pStyle w:val="ListParagraph"/>
        <w:numPr>
          <w:ilvl w:val="0"/>
          <w:numId w:val="2"/>
        </w:numPr>
        <w:tabs>
          <w:tab w:val="left" w:pos="840"/>
        </w:tabs>
        <w:spacing w:line="268" w:lineRule="exact"/>
      </w:pPr>
      <w:r>
        <w:t xml:space="preserve">Present: </w:t>
      </w:r>
      <w:r w:rsidR="006E23CC">
        <w:t xml:space="preserve">No work group updates this month </w:t>
      </w:r>
    </w:p>
    <w:p w:rsidR="008F6CDE" w:rsidP="2BB20D67" w:rsidRDefault="008F6CDE" w14:paraId="06A6DCFB" w14:textId="5FD47E38">
      <w:pPr>
        <w:pStyle w:val="ListParagraph"/>
        <w:numPr>
          <w:ilvl w:val="0"/>
          <w:numId w:val="2"/>
        </w:numPr>
        <w:tabs>
          <w:tab w:val="left" w:pos="840"/>
        </w:tabs>
        <w:spacing w:line="268" w:lineRule="exact"/>
      </w:pPr>
      <w:r>
        <w:t>Vote: Work group meeting times</w:t>
      </w:r>
    </w:p>
    <w:p w:rsidR="008F6CDE" w:rsidP="2BB20D67" w:rsidRDefault="008F6CDE" w14:paraId="75FB0262" w14:textId="3CCC8F5E">
      <w:pPr>
        <w:pStyle w:val="ListParagraph"/>
        <w:numPr>
          <w:ilvl w:val="0"/>
          <w:numId w:val="2"/>
        </w:numPr>
        <w:tabs>
          <w:tab w:val="left" w:pos="840"/>
        </w:tabs>
        <w:spacing w:line="268" w:lineRule="exact"/>
      </w:pPr>
      <w:r>
        <w:t xml:space="preserve">Wrap Up: Next steps for work groups </w:t>
      </w:r>
    </w:p>
    <w:p w:rsidR="002D52D8" w:rsidP="2BB20D67" w:rsidRDefault="00484E90" w14:paraId="61E21753" w14:textId="049A9E36">
      <w:pPr>
        <w:pStyle w:val="ListParagraph"/>
        <w:numPr>
          <w:ilvl w:val="0"/>
          <w:numId w:val="2"/>
        </w:numPr>
        <w:tabs>
          <w:tab w:val="left" w:pos="840"/>
        </w:tabs>
      </w:pPr>
      <w:r>
        <w:t xml:space="preserve">Next Meeting: Wednesday, </w:t>
      </w:r>
      <w:r w:rsidR="008F6CDE">
        <w:t>January 11</w:t>
      </w:r>
      <w:r>
        <w:t>, 2022, 4-6 PM</w:t>
      </w:r>
    </w:p>
    <w:p w:rsidR="002D52D8" w:rsidP="2BB20D67" w:rsidRDefault="00873539" w14:paraId="61E21754" w14:textId="77777777">
      <w:pPr>
        <w:pStyle w:val="ListParagraph"/>
        <w:numPr>
          <w:ilvl w:val="0"/>
          <w:numId w:val="2"/>
        </w:numPr>
        <w:tabs>
          <w:tab w:val="left" w:pos="841"/>
        </w:tabs>
      </w:pPr>
      <w:r>
        <w:t>Vote:</w:t>
      </w:r>
      <w:r>
        <w:rPr>
          <w:spacing w:val="-1"/>
        </w:rPr>
        <w:t xml:space="preserve"> </w:t>
      </w:r>
      <w:r>
        <w:t>Adjourn</w:t>
      </w:r>
    </w:p>
    <w:p w:rsidR="002D52D8" w:rsidRDefault="002D52D8" w14:paraId="61E21755" w14:textId="77777777">
      <w:pPr>
        <w:pStyle w:val="BodyText"/>
      </w:pPr>
    </w:p>
    <w:p w:rsidR="002D52D8" w:rsidP="2BB20D67" w:rsidRDefault="00873539" w14:paraId="61E21756" w14:textId="7DE5EC30">
      <w:pPr>
        <w:pStyle w:val="Heading1"/>
        <w:numPr>
          <w:ilvl w:val="0"/>
          <w:numId w:val="3"/>
        </w:numPr>
        <w:tabs>
          <w:tab w:val="left" w:pos="293"/>
        </w:tabs>
        <w:rPr>
          <w:rFonts w:asciiTheme="minorHAnsi" w:hAnsiTheme="minorHAnsi" w:eastAsiaTheme="minorEastAsia" w:cstheme="minorBidi"/>
        </w:rPr>
      </w:pPr>
      <w:r>
        <w:t>Welcome,</w:t>
      </w:r>
      <w:r>
        <w:rPr>
          <w:spacing w:val="-4"/>
        </w:rPr>
        <w:t xml:space="preserve"> </w:t>
      </w:r>
      <w:r>
        <w:t>Agenda</w:t>
      </w:r>
      <w:r>
        <w:rPr>
          <w:spacing w:val="-3"/>
        </w:rPr>
        <w:t xml:space="preserve"> </w:t>
      </w:r>
      <w:r>
        <w:t>and</w:t>
      </w:r>
      <w:r>
        <w:rPr>
          <w:spacing w:val="-3"/>
        </w:rPr>
        <w:t xml:space="preserve"> </w:t>
      </w:r>
      <w:r>
        <w:t>Meeting Rules</w:t>
      </w:r>
      <w:r>
        <w:rPr>
          <w:spacing w:val="-4"/>
        </w:rPr>
        <w:t xml:space="preserve"> </w:t>
      </w:r>
      <w:r>
        <w:t>(slides</w:t>
      </w:r>
      <w:r>
        <w:rPr>
          <w:spacing w:val="-4"/>
        </w:rPr>
        <w:t xml:space="preserve"> </w:t>
      </w:r>
      <w:r>
        <w:t>2)</w:t>
      </w:r>
    </w:p>
    <w:p w:rsidR="002D52D8" w:rsidP="2BB20D67" w:rsidRDefault="00873539" w14:paraId="61E21757" w14:textId="49F86A60">
      <w:pPr>
        <w:pStyle w:val="BodyText"/>
        <w:ind w:left="720" w:right="294"/>
      </w:pPr>
      <w:r>
        <w:t>Elaine Gabovitch, PANDAS/PANS Advisory Council Chair</w:t>
      </w:r>
      <w:r w:rsidR="00561AF5">
        <w:t>,</w:t>
      </w:r>
      <w:r>
        <w:t xml:space="preserve"> called the meeting to order</w:t>
      </w:r>
      <w:r w:rsidR="008F6CDE">
        <w:t xml:space="preserve">, </w:t>
      </w:r>
      <w:r>
        <w:t>welcomed the</w:t>
      </w:r>
      <w:r>
        <w:rPr>
          <w:spacing w:val="-47"/>
        </w:rPr>
        <w:t xml:space="preserve"> </w:t>
      </w:r>
      <w:r>
        <w:t>Advisory Council</w:t>
      </w:r>
      <w:r w:rsidR="008F6CDE">
        <w:t xml:space="preserve"> and reviewed </w:t>
      </w:r>
      <w:r>
        <w:t>the</w:t>
      </w:r>
      <w:r>
        <w:rPr>
          <w:spacing w:val="-2"/>
        </w:rPr>
        <w:t xml:space="preserve"> </w:t>
      </w:r>
      <w:r>
        <w:t>agenda</w:t>
      </w:r>
      <w:r w:rsidR="008F6CDE">
        <w:t>.</w:t>
      </w:r>
    </w:p>
    <w:p w:rsidR="006E23CC" w:rsidRDefault="006E23CC" w14:paraId="6C011F35" w14:textId="77777777">
      <w:pPr>
        <w:pStyle w:val="BodyText"/>
        <w:ind w:left="119" w:right="294"/>
      </w:pPr>
    </w:p>
    <w:p w:rsidR="002D52D8" w:rsidP="2BB20D67" w:rsidRDefault="00873539" w14:paraId="61E21759" w14:textId="5428E6A6">
      <w:pPr>
        <w:pStyle w:val="Heading1"/>
        <w:numPr>
          <w:ilvl w:val="0"/>
          <w:numId w:val="3"/>
        </w:numPr>
        <w:tabs>
          <w:tab w:val="left" w:pos="344"/>
        </w:tabs>
        <w:spacing w:before="1"/>
        <w:rPr>
          <w:rFonts w:asciiTheme="minorHAnsi" w:hAnsiTheme="minorHAnsi" w:eastAsiaTheme="minorEastAsia" w:cstheme="minorBidi"/>
        </w:rPr>
      </w:pPr>
      <w:r>
        <w:t>Open</w:t>
      </w:r>
      <w:r>
        <w:rPr>
          <w:spacing w:val="-3"/>
        </w:rPr>
        <w:t xml:space="preserve"> </w:t>
      </w:r>
      <w:r>
        <w:t>Roll</w:t>
      </w:r>
      <w:r>
        <w:rPr>
          <w:spacing w:val="-2"/>
        </w:rPr>
        <w:t xml:space="preserve"> </w:t>
      </w:r>
      <w:r>
        <w:t>Call &amp;</w:t>
      </w:r>
      <w:r>
        <w:rPr>
          <w:spacing w:val="-3"/>
        </w:rPr>
        <w:t xml:space="preserve"> </w:t>
      </w:r>
      <w:r>
        <w:t>Vote</w:t>
      </w:r>
      <w:r w:rsidR="007D700B">
        <w:t xml:space="preserve"> </w:t>
      </w:r>
      <w:r w:rsidR="008F6CDE">
        <w:t>on meeting minutes</w:t>
      </w:r>
      <w:r>
        <w:rPr>
          <w:spacing w:val="-3"/>
        </w:rPr>
        <w:t xml:space="preserve"> </w:t>
      </w:r>
      <w:r>
        <w:t>(slide</w:t>
      </w:r>
      <w:r>
        <w:rPr>
          <w:spacing w:val="-2"/>
        </w:rPr>
        <w:t xml:space="preserve"> </w:t>
      </w:r>
      <w:r>
        <w:t>3)</w:t>
      </w:r>
    </w:p>
    <w:p w:rsidR="002D52D8" w:rsidP="2BB20D67" w:rsidRDefault="00873539" w14:paraId="61E2175A" w14:textId="5293E42F">
      <w:pPr>
        <w:pStyle w:val="BodyText"/>
        <w:ind w:left="720" w:right="213"/>
      </w:pPr>
      <w:r>
        <w:t xml:space="preserve">Elaine Gabovitch managed the virtual open roll call and </w:t>
      </w:r>
      <w:r w:rsidR="008F6CDE">
        <w:t>Amy Benison</w:t>
      </w:r>
      <w:r>
        <w:t xml:space="preserve"> tracked this information for the</w:t>
      </w:r>
      <w:r>
        <w:rPr>
          <w:spacing w:val="1"/>
        </w:rPr>
        <w:t xml:space="preserve"> </w:t>
      </w:r>
      <w:r>
        <w:t xml:space="preserve">meeting record. Elaine led the vote to approve the </w:t>
      </w:r>
      <w:r w:rsidR="008F6CDE">
        <w:t>September 14,</w:t>
      </w:r>
      <w:r w:rsidR="00ED3C55">
        <w:t xml:space="preserve"> </w:t>
      </w:r>
      <w:r w:rsidR="008F6CDE">
        <w:t>2</w:t>
      </w:r>
      <w:r w:rsidR="00ED3C55">
        <w:t>022,</w:t>
      </w:r>
      <w:r>
        <w:t xml:space="preserve"> meeting minutes. There was a quorum </w:t>
      </w:r>
      <w:r w:rsidR="008F6CDE">
        <w:t xml:space="preserve">with </w:t>
      </w:r>
      <w:r w:rsidR="3BA5A3A7">
        <w:t>11</w:t>
      </w:r>
      <w:r w:rsidR="26BCDEC4">
        <w:t xml:space="preserve"> </w:t>
      </w:r>
      <w:r>
        <w:t>Advisory</w:t>
      </w:r>
      <w:r>
        <w:rPr>
          <w:spacing w:val="1"/>
        </w:rPr>
        <w:t xml:space="preserve"> </w:t>
      </w:r>
      <w:r>
        <w:t>Council</w:t>
      </w:r>
      <w:r>
        <w:rPr>
          <w:spacing w:val="-3"/>
        </w:rPr>
        <w:t xml:space="preserve"> </w:t>
      </w:r>
      <w:r>
        <w:t>members in</w:t>
      </w:r>
      <w:r>
        <w:rPr>
          <w:spacing w:val="-1"/>
        </w:rPr>
        <w:t xml:space="preserve"> </w:t>
      </w:r>
      <w:r>
        <w:t>attendance</w:t>
      </w:r>
      <w:r w:rsidR="53C44D07">
        <w:t xml:space="preserve"> for the vote</w:t>
      </w:r>
      <w:r w:rsidR="1157181D">
        <w:t xml:space="preserve"> and </w:t>
      </w:r>
      <w:r w:rsidR="3C0DF69B">
        <w:t>two members joined shortly after</w:t>
      </w:r>
      <w:r w:rsidR="213DA8CB">
        <w:t xml:space="preserve"> the vote for a total of 13 members present</w:t>
      </w:r>
      <w:r w:rsidR="3C0DF69B">
        <w:t xml:space="preserve">. </w:t>
      </w:r>
    </w:p>
    <w:p w:rsidR="002D52D8" w:rsidRDefault="002D52D8" w14:paraId="61E2175B" w14:textId="77777777">
      <w:pPr>
        <w:pStyle w:val="BodyText"/>
      </w:pPr>
    </w:p>
    <w:p w:rsidR="002D52D8" w:rsidP="2BB20D67" w:rsidRDefault="008F6CDE" w14:paraId="61E2175C" w14:textId="72AADB89">
      <w:pPr>
        <w:pStyle w:val="Heading1"/>
        <w:numPr>
          <w:ilvl w:val="0"/>
          <w:numId w:val="3"/>
        </w:numPr>
        <w:tabs>
          <w:tab w:val="left" w:pos="293"/>
        </w:tabs>
        <w:rPr>
          <w:rFonts w:asciiTheme="minorHAnsi" w:hAnsiTheme="minorHAnsi" w:eastAsiaTheme="minorEastAsia" w:cstheme="minorBidi"/>
        </w:rPr>
      </w:pPr>
      <w:r>
        <w:t xml:space="preserve">Meeting Rules &amp; </w:t>
      </w:r>
      <w:r w:rsidR="00873539">
        <w:t>Statutory</w:t>
      </w:r>
      <w:r w:rsidR="00873539">
        <w:rPr>
          <w:spacing w:val="-2"/>
        </w:rPr>
        <w:t xml:space="preserve"> </w:t>
      </w:r>
      <w:r w:rsidR="00873539">
        <w:t>Authority</w:t>
      </w:r>
      <w:r w:rsidR="00873539">
        <w:rPr>
          <w:spacing w:val="-2"/>
        </w:rPr>
        <w:t xml:space="preserve"> </w:t>
      </w:r>
      <w:r w:rsidR="00873539">
        <w:t>(slide</w:t>
      </w:r>
      <w:r w:rsidR="00873539">
        <w:rPr>
          <w:spacing w:val="-4"/>
        </w:rPr>
        <w:t xml:space="preserve"> </w:t>
      </w:r>
      <w:r>
        <w:rPr>
          <w:spacing w:val="-4"/>
        </w:rPr>
        <w:t xml:space="preserve">4 &amp; </w:t>
      </w:r>
      <w:r w:rsidR="00873539">
        <w:t>5)</w:t>
      </w:r>
    </w:p>
    <w:p w:rsidR="002D52D8" w:rsidP="2BB20D67" w:rsidRDefault="00873539" w14:paraId="61E2175D" w14:textId="1FB0816F">
      <w:pPr>
        <w:pStyle w:val="BodyText"/>
        <w:spacing w:before="1"/>
        <w:ind w:left="720" w:right="336"/>
      </w:pPr>
      <w:r>
        <w:t>Elaine Gabovitch</w:t>
      </w:r>
      <w:r w:rsidR="00561AF5">
        <w:t xml:space="preserve"> </w:t>
      </w:r>
      <w:r w:rsidR="008F6CDE">
        <w:t xml:space="preserve">reviewed the meeting rules and </w:t>
      </w:r>
      <w:r>
        <w:t xml:space="preserve">shared the following with the </w:t>
      </w:r>
      <w:r w:rsidR="008F6CDE">
        <w:t>Advisory Council:</w:t>
      </w:r>
    </w:p>
    <w:p w:rsidR="002D52D8" w:rsidRDefault="002D52D8" w14:paraId="61E2175E" w14:textId="77777777">
      <w:pPr>
        <w:pStyle w:val="BodyText"/>
      </w:pPr>
    </w:p>
    <w:p w:rsidRPr="008F6CDE" w:rsidR="008F6CDE" w:rsidP="2BB20D67" w:rsidRDefault="00873539" w14:paraId="23EBEA0C" w14:textId="321E405B">
      <w:pPr>
        <w:ind w:left="720"/>
        <w:rPr>
          <w:rFonts w:ascii="Times New Roman" w:hAnsi="Times New Roman" w:eastAsia="Times New Roman" w:cs="Times New Roman"/>
          <w:lang w:eastAsia="zh-CN"/>
        </w:rPr>
      </w:pPr>
      <w:r w:rsidRPr="05934DBE" w:rsidR="00873539">
        <w:rPr>
          <w:b w:val="1"/>
          <w:bCs w:val="1"/>
        </w:rPr>
        <w:t>Statutory Authority</w:t>
      </w:r>
      <w:r w:rsidR="00873539">
        <w:rPr/>
        <w:t>,</w:t>
      </w:r>
      <w:r w:rsidR="008F6CDE">
        <w:rPr/>
        <w:t xml:space="preserve"> Section 26 Chapter 260 of the Acts of 2020, of the Health Care Omnibus bill established a special advisory council, chaired by the Commissioner of the Department of Public Health, or her designee, to advise the </w:t>
      </w:r>
      <w:r w:rsidR="5BDA7A35">
        <w:rPr/>
        <w:t>C</w:t>
      </w:r>
      <w:r w:rsidR="008F6CDE">
        <w:rPr/>
        <w:t xml:space="preserve">ommissioner on research, diagnosis, treatment and education relating to pediatric autoimmune neuropsychiatric disorder associated with streptococcal infections and pediatric acute neuropsychiatric syndrome (PANDAS/PANS). </w:t>
      </w:r>
      <w:r w:rsidR="00873539">
        <w:rPr/>
        <w:t xml:space="preserve"> </w:t>
      </w:r>
    </w:p>
    <w:p w:rsidR="2BB20D67" w:rsidP="2BB20D67" w:rsidRDefault="2BB20D67" w14:paraId="485EE477" w14:textId="7F6169F4">
      <w:pPr>
        <w:ind w:left="119" w:right="354"/>
        <w:rPr>
          <w:b/>
          <w:bCs/>
        </w:rPr>
      </w:pPr>
    </w:p>
    <w:p w:rsidR="00F77C46" w:rsidP="2BB20D67" w:rsidRDefault="00A55208" w14:paraId="7AE238F2" w14:textId="36839268">
      <w:pPr>
        <w:pStyle w:val="ListParagraph"/>
        <w:numPr>
          <w:ilvl w:val="0"/>
          <w:numId w:val="3"/>
        </w:numPr>
        <w:spacing w:before="39"/>
        <w:ind w:right="354"/>
        <w:rPr>
          <w:rFonts w:asciiTheme="minorHAnsi" w:hAnsiTheme="minorHAnsi" w:eastAsiaTheme="minorEastAsia" w:cstheme="minorBidi"/>
          <w:spacing w:val="1"/>
        </w:rPr>
      </w:pPr>
      <w:r w:rsidRPr="2BB20D67">
        <w:rPr>
          <w:b/>
          <w:bCs/>
        </w:rPr>
        <w:t>Aim Statement</w:t>
      </w:r>
      <w:r w:rsidRPr="2BB20D67" w:rsidR="00F42C3D">
        <w:rPr>
          <w:b/>
          <w:bCs/>
        </w:rPr>
        <w:t xml:space="preserve"> review</w:t>
      </w:r>
      <w:r w:rsidRPr="2BB20D67" w:rsidR="00873539">
        <w:rPr>
          <w:b/>
          <w:bCs/>
          <w:spacing w:val="2"/>
        </w:rPr>
        <w:t xml:space="preserve"> </w:t>
      </w:r>
      <w:r w:rsidRPr="2BB20D67" w:rsidR="00873539">
        <w:rPr>
          <w:b/>
          <w:bCs/>
        </w:rPr>
        <w:t>(slide</w:t>
      </w:r>
      <w:r w:rsidRPr="2BB20D67" w:rsidR="00873539">
        <w:rPr>
          <w:b/>
          <w:bCs/>
          <w:spacing w:val="4"/>
        </w:rPr>
        <w:t xml:space="preserve"> </w:t>
      </w:r>
      <w:r w:rsidRPr="2BB20D67" w:rsidR="006E37C2">
        <w:rPr>
          <w:b/>
          <w:bCs/>
        </w:rPr>
        <w:t>6</w:t>
      </w:r>
      <w:r w:rsidRPr="2BB20D67" w:rsidR="00873539">
        <w:rPr>
          <w:b/>
          <w:bCs/>
        </w:rPr>
        <w:t>)</w:t>
      </w:r>
      <w:r w:rsidRPr="2BB20D67" w:rsidR="00873539">
        <w:rPr>
          <w:b/>
          <w:bCs/>
          <w:spacing w:val="1"/>
        </w:rPr>
        <w:t xml:space="preserve"> </w:t>
      </w:r>
    </w:p>
    <w:p w:rsidR="00F77C46" w:rsidP="2BB20D67" w:rsidRDefault="00F77C46" w14:paraId="5D1536EC" w14:textId="0BA32CBE">
      <w:pPr>
        <w:spacing w:before="39"/>
        <w:ind w:left="720" w:right="354"/>
      </w:pPr>
      <w:r w:rsidRPr="6F90D5C1">
        <w:rPr>
          <w:spacing w:val="1"/>
        </w:rPr>
        <w:t>The DPH PANDAS/PANS Advisory Council aims to advise the DPH Commissioner on research,</w:t>
      </w:r>
      <w:r w:rsidRPr="00F77C46">
        <w:rPr>
          <w:b/>
          <w:bCs/>
          <w:spacing w:val="1"/>
        </w:rPr>
        <w:t xml:space="preserve"> </w:t>
      </w:r>
      <w:r w:rsidRPr="00FA0E1C">
        <w:rPr>
          <w:spacing w:val="1"/>
        </w:rPr>
        <w:t>diagnosis, treatment, and education relating to pediatric autoimmune neuropsychiatric dis</w:t>
      </w:r>
      <w:r w:rsidRPr="00FA0E1C" w:rsidR="6AC72673">
        <w:rPr>
          <w:spacing w:val="1"/>
        </w:rPr>
        <w:t>order</w:t>
      </w:r>
      <w:r w:rsidRPr="00FA0E1C">
        <w:rPr>
          <w:spacing w:val="1"/>
        </w:rPr>
        <w:t xml:space="preserve"> associated with streptococcal infections and pediatric acute neuropsychiatric syndrome (PANDAS/PANS).</w:t>
      </w:r>
    </w:p>
    <w:p w:rsidR="00F77C46" w:rsidP="2BB20D67" w:rsidRDefault="00F77C46" w14:paraId="40ACFE75" w14:textId="4FEDCDC2">
      <w:pPr>
        <w:tabs>
          <w:tab w:val="left" w:pos="341"/>
        </w:tabs>
        <w:spacing w:before="39"/>
        <w:ind w:right="184"/>
        <w:rPr>
          <w:b/>
          <w:bCs/>
          <w:spacing w:val="1"/>
        </w:rPr>
      </w:pPr>
    </w:p>
    <w:p w:rsidR="00F77C46" w:rsidP="2BB20D67" w:rsidRDefault="008F6CDE" w14:paraId="0A7DC0C6" w14:textId="6F9BA17B">
      <w:pPr>
        <w:pStyle w:val="ListParagraph"/>
        <w:numPr>
          <w:ilvl w:val="0"/>
          <w:numId w:val="3"/>
        </w:numPr>
        <w:tabs>
          <w:tab w:val="left" w:pos="341"/>
        </w:tabs>
        <w:spacing w:before="39"/>
        <w:ind w:right="184"/>
        <w:rPr>
          <w:rFonts w:asciiTheme="minorHAnsi" w:hAnsiTheme="minorHAnsi" w:eastAsiaTheme="minorEastAsia" w:cstheme="minorBidi"/>
          <w:b/>
          <w:bCs/>
          <w:spacing w:val="1"/>
        </w:rPr>
      </w:pPr>
      <w:r w:rsidRPr="2BB20D67">
        <w:rPr>
          <w:b/>
          <w:bCs/>
        </w:rPr>
        <w:t>General Announcements (slide 7)</w:t>
      </w:r>
    </w:p>
    <w:p w:rsidR="002776F6" w:rsidP="24420A2F" w:rsidRDefault="00601C95" w14:paraId="374A824A" w14:textId="0AA8738F">
      <w:pPr>
        <w:pStyle w:val="Heading1"/>
        <w:tabs>
          <w:tab w:val="left" w:pos="340"/>
        </w:tabs>
        <w:ind w:left="720" w:firstLine="0"/>
        <w:rPr>
          <w:b w:val="0"/>
          <w:bCs w:val="0"/>
        </w:rPr>
      </w:pPr>
      <w:r w:rsidR="00601C95">
        <w:rPr>
          <w:b w:val="0"/>
          <w:bCs w:val="0"/>
        </w:rPr>
        <w:t>E</w:t>
      </w:r>
      <w:r w:rsidR="008F6CDE">
        <w:rPr>
          <w:b w:val="0"/>
          <w:bCs w:val="0"/>
        </w:rPr>
        <w:t xml:space="preserve">laine Gabovitch invited </w:t>
      </w:r>
      <w:r w:rsidR="23FFA06B">
        <w:rPr>
          <w:b w:val="0"/>
          <w:bCs w:val="0"/>
        </w:rPr>
        <w:t xml:space="preserve">Council members </w:t>
      </w:r>
      <w:r w:rsidR="008F6CDE">
        <w:rPr>
          <w:b w:val="0"/>
          <w:bCs w:val="0"/>
        </w:rPr>
        <w:t>Jennifer V</w:t>
      </w:r>
      <w:r w:rsidR="4058625D">
        <w:rPr>
          <w:b w:val="0"/>
          <w:bCs w:val="0"/>
        </w:rPr>
        <w:t>itelli</w:t>
      </w:r>
      <w:r w:rsidR="00561AF5">
        <w:rPr>
          <w:b w:val="0"/>
          <w:bCs w:val="0"/>
        </w:rPr>
        <w:t>,</w:t>
      </w:r>
      <w:r w:rsidR="008F6CDE">
        <w:rPr>
          <w:b w:val="0"/>
          <w:bCs w:val="0"/>
        </w:rPr>
        <w:t xml:space="preserve"> </w:t>
      </w:r>
      <w:proofErr w:type="spellStart"/>
      <w:r w:rsidR="008F6CDE">
        <w:rPr>
          <w:b w:val="0"/>
          <w:bCs w:val="0"/>
        </w:rPr>
        <w:t>Sheil</w:t>
      </w:r>
      <w:r w:rsidR="7794533B">
        <w:rPr>
          <w:b w:val="0"/>
          <w:bCs w:val="0"/>
        </w:rPr>
        <w:t>a</w:t>
      </w:r>
      <w:r w:rsidR="008F6CDE">
        <w:rPr>
          <w:b w:val="0"/>
          <w:bCs w:val="0"/>
        </w:rPr>
        <w:t>h</w:t>
      </w:r>
      <w:proofErr w:type="spellEnd"/>
      <w:r w:rsidR="008F6CDE">
        <w:rPr>
          <w:b w:val="0"/>
          <w:bCs w:val="0"/>
        </w:rPr>
        <w:t xml:space="preserve"> G</w:t>
      </w:r>
      <w:r w:rsidR="0465BBDD">
        <w:rPr>
          <w:b w:val="0"/>
          <w:bCs w:val="0"/>
        </w:rPr>
        <w:t>auch</w:t>
      </w:r>
      <w:r w:rsidR="00561AF5">
        <w:rPr>
          <w:b w:val="0"/>
          <w:bCs w:val="0"/>
        </w:rPr>
        <w:t xml:space="preserve">, and </w:t>
      </w:r>
      <w:r w:rsidR="0C96922F">
        <w:rPr>
          <w:b w:val="0"/>
          <w:bCs w:val="0"/>
        </w:rPr>
        <w:t xml:space="preserve">Dr. </w:t>
      </w:r>
      <w:r w:rsidR="00561AF5">
        <w:rPr>
          <w:b w:val="0"/>
          <w:bCs w:val="0"/>
        </w:rPr>
        <w:t xml:space="preserve">Mark </w:t>
      </w:r>
      <w:r w:rsidR="7D50E6E4">
        <w:rPr>
          <w:b w:val="0"/>
          <w:bCs w:val="0"/>
        </w:rPr>
        <w:t>Pasternack to</w:t>
      </w:r>
      <w:r w:rsidR="008F6CDE">
        <w:rPr>
          <w:b w:val="0"/>
          <w:bCs w:val="0"/>
        </w:rPr>
        <w:t xml:space="preserve"> </w:t>
      </w:r>
      <w:r w:rsidR="009D723F">
        <w:rPr>
          <w:b w:val="0"/>
          <w:bCs w:val="0"/>
        </w:rPr>
        <w:t xml:space="preserve">summarize their meeting with the Deputy Commissioner of Insurance. </w:t>
      </w:r>
      <w:r w:rsidR="00561AF5">
        <w:rPr>
          <w:b w:val="0"/>
          <w:bCs w:val="0"/>
        </w:rPr>
        <w:t>They shared th</w:t>
      </w:r>
      <w:r w:rsidR="75B8F722">
        <w:rPr>
          <w:b w:val="0"/>
          <w:bCs w:val="0"/>
        </w:rPr>
        <w:t>at they</w:t>
      </w:r>
      <w:r w:rsidR="00561AF5">
        <w:rPr>
          <w:b w:val="0"/>
          <w:bCs w:val="0"/>
        </w:rPr>
        <w:t xml:space="preserve"> used the meeting to talk about frustration</w:t>
      </w:r>
      <w:r w:rsidR="4B1F3C68">
        <w:rPr>
          <w:b w:val="0"/>
          <w:bCs w:val="0"/>
        </w:rPr>
        <w:t>s</w:t>
      </w:r>
      <w:r w:rsidR="00561AF5">
        <w:rPr>
          <w:b w:val="0"/>
          <w:bCs w:val="0"/>
        </w:rPr>
        <w:t xml:space="preserve"> the families</w:t>
      </w:r>
      <w:r w:rsidR="35763B27">
        <w:rPr>
          <w:b w:val="0"/>
          <w:bCs w:val="0"/>
        </w:rPr>
        <w:t xml:space="preserve"> and providers in Massachusetts</w:t>
      </w:r>
      <w:r w:rsidR="00561AF5">
        <w:rPr>
          <w:b w:val="0"/>
          <w:bCs w:val="0"/>
        </w:rPr>
        <w:t xml:space="preserve"> are having with insurance. Medical providers are </w:t>
      </w:r>
      <w:r w:rsidR="6810F0D6">
        <w:rPr>
          <w:b w:val="0"/>
          <w:bCs w:val="0"/>
        </w:rPr>
        <w:t>frustrated</w:t>
      </w:r>
      <w:r w:rsidR="08BE7E3E">
        <w:rPr>
          <w:b w:val="0"/>
          <w:bCs w:val="0"/>
        </w:rPr>
        <w:t xml:space="preserve"> with </w:t>
      </w:r>
      <w:r w:rsidR="00561AF5">
        <w:rPr>
          <w:b w:val="0"/>
          <w:bCs w:val="0"/>
        </w:rPr>
        <w:t xml:space="preserve">being denied for </w:t>
      </w:r>
      <w:r w:rsidR="3CB02556">
        <w:rPr>
          <w:b w:val="0"/>
          <w:bCs w:val="0"/>
        </w:rPr>
        <w:t>IVIG</w:t>
      </w:r>
      <w:r w:rsidR="00561AF5">
        <w:rPr>
          <w:b w:val="0"/>
          <w:bCs w:val="0"/>
        </w:rPr>
        <w:t xml:space="preserve"> and other procedures. </w:t>
      </w:r>
      <w:r w:rsidR="53AC5E15">
        <w:rPr>
          <w:b w:val="0"/>
          <w:bCs w:val="0"/>
        </w:rPr>
        <w:t xml:space="preserve">Additionally, they </w:t>
      </w:r>
      <w:r w:rsidR="0A86CEF2">
        <w:rPr>
          <w:b w:val="0"/>
          <w:bCs w:val="0"/>
        </w:rPr>
        <w:t>d</w:t>
      </w:r>
      <w:r w:rsidR="00561AF5">
        <w:rPr>
          <w:b w:val="0"/>
          <w:bCs w:val="0"/>
        </w:rPr>
        <w:t>iscussed the list of providers</w:t>
      </w:r>
      <w:r w:rsidR="1E9A3DED">
        <w:rPr>
          <w:b w:val="0"/>
          <w:bCs w:val="0"/>
        </w:rPr>
        <w:t>,</w:t>
      </w:r>
      <w:r w:rsidR="00561AF5">
        <w:rPr>
          <w:b w:val="0"/>
          <w:bCs w:val="0"/>
        </w:rPr>
        <w:t xml:space="preserve"> </w:t>
      </w:r>
      <w:r w:rsidR="32FED0AE">
        <w:rPr>
          <w:b w:val="0"/>
          <w:bCs w:val="0"/>
        </w:rPr>
        <w:t xml:space="preserve">and lack </w:t>
      </w:r>
      <w:r w:rsidR="71E6D8A1">
        <w:rPr>
          <w:b w:val="0"/>
          <w:bCs w:val="0"/>
        </w:rPr>
        <w:t>thereof,</w:t>
      </w:r>
      <w:r w:rsidR="32FED0AE">
        <w:rPr>
          <w:b w:val="0"/>
          <w:bCs w:val="0"/>
        </w:rPr>
        <w:t xml:space="preserve"> </w:t>
      </w:r>
      <w:r w:rsidR="00561AF5">
        <w:rPr>
          <w:b w:val="0"/>
          <w:bCs w:val="0"/>
        </w:rPr>
        <w:t>that care for PANDAS/PANS</w:t>
      </w:r>
      <w:r w:rsidR="3345FFF7">
        <w:rPr>
          <w:b w:val="0"/>
          <w:bCs w:val="0"/>
        </w:rPr>
        <w:t xml:space="preserve"> patients</w:t>
      </w:r>
      <w:r w:rsidR="00561AF5">
        <w:rPr>
          <w:b w:val="0"/>
          <w:bCs w:val="0"/>
        </w:rPr>
        <w:t>, they felt the</w:t>
      </w:r>
      <w:r w:rsidR="174B7F02">
        <w:rPr>
          <w:b w:val="0"/>
          <w:bCs w:val="0"/>
        </w:rPr>
        <w:t xml:space="preserve"> Deputy Commissioner of Insurance’s</w:t>
      </w:r>
      <w:r w:rsidR="00561AF5">
        <w:rPr>
          <w:b w:val="0"/>
          <w:bCs w:val="0"/>
        </w:rPr>
        <w:t xml:space="preserve"> list was not accurate</w:t>
      </w:r>
      <w:r w:rsidR="0214552F">
        <w:rPr>
          <w:b w:val="0"/>
          <w:bCs w:val="0"/>
        </w:rPr>
        <w:t>.</w:t>
      </w:r>
      <w:r w:rsidR="00561AF5">
        <w:rPr>
          <w:b w:val="0"/>
          <w:bCs w:val="0"/>
        </w:rPr>
        <w:t xml:space="preserve"> </w:t>
      </w:r>
      <w:r w:rsidR="59CE5FF9">
        <w:rPr>
          <w:b w:val="0"/>
          <w:bCs w:val="0"/>
        </w:rPr>
        <w:t>T</w:t>
      </w:r>
      <w:r w:rsidR="00561AF5">
        <w:rPr>
          <w:b w:val="0"/>
          <w:bCs w:val="0"/>
        </w:rPr>
        <w:t xml:space="preserve">hey </w:t>
      </w:r>
      <w:r w:rsidR="5DE24F48">
        <w:rPr>
          <w:b w:val="0"/>
          <w:bCs w:val="0"/>
        </w:rPr>
        <w:t>were advised to</w:t>
      </w:r>
      <w:r w:rsidR="00561AF5">
        <w:rPr>
          <w:b w:val="0"/>
          <w:bCs w:val="0"/>
        </w:rPr>
        <w:t xml:space="preserve"> report back to </w:t>
      </w:r>
      <w:r w:rsidR="77FF4913">
        <w:rPr>
          <w:b w:val="0"/>
          <w:bCs w:val="0"/>
        </w:rPr>
        <w:t>the Deputy</w:t>
      </w:r>
      <w:r w:rsidR="00561AF5">
        <w:rPr>
          <w:b w:val="0"/>
          <w:bCs w:val="0"/>
        </w:rPr>
        <w:t xml:space="preserve"> about inaccuracies on the </w:t>
      </w:r>
      <w:r w:rsidR="00561AF5">
        <w:rPr>
          <w:b w:val="0"/>
          <w:bCs w:val="0"/>
        </w:rPr>
        <w:t>list.</w:t>
      </w:r>
      <w:r w:rsidR="0A0C1353">
        <w:rPr>
          <w:b w:val="0"/>
          <w:bCs w:val="0"/>
        </w:rPr>
        <w:t xml:space="preserve"> </w:t>
      </w:r>
      <w:r w:rsidR="0E444C1B">
        <w:rPr>
          <w:b w:val="0"/>
          <w:bCs w:val="0"/>
        </w:rPr>
        <w:t>The</w:t>
      </w:r>
      <w:r w:rsidR="0E444C1B">
        <w:rPr>
          <w:b w:val="0"/>
          <w:bCs w:val="0"/>
        </w:rPr>
        <w:t xml:space="preserve"> Deputy </w:t>
      </w:r>
      <w:r w:rsidR="5EFF713C">
        <w:rPr>
          <w:b w:val="0"/>
          <w:bCs w:val="0"/>
        </w:rPr>
        <w:t xml:space="preserve">also </w:t>
      </w:r>
      <w:r w:rsidR="0E444C1B">
        <w:rPr>
          <w:b w:val="0"/>
          <w:bCs w:val="0"/>
        </w:rPr>
        <w:t>instructed the Council members</w:t>
      </w:r>
      <w:r w:rsidR="00561AF5">
        <w:rPr>
          <w:b w:val="0"/>
          <w:bCs w:val="0"/>
        </w:rPr>
        <w:t xml:space="preserve"> </w:t>
      </w:r>
      <w:r w:rsidR="7E292E5B">
        <w:rPr>
          <w:b w:val="0"/>
          <w:bCs w:val="0"/>
        </w:rPr>
        <w:t>to keep a</w:t>
      </w:r>
      <w:r w:rsidR="00561AF5">
        <w:rPr>
          <w:b w:val="0"/>
          <w:bCs w:val="0"/>
        </w:rPr>
        <w:t xml:space="preserve"> detailed list of IVIG requests that are being denied, so </w:t>
      </w:r>
      <w:r w:rsidR="36AF3175">
        <w:rPr>
          <w:b w:val="0"/>
          <w:bCs w:val="0"/>
        </w:rPr>
        <w:t xml:space="preserve">he can </w:t>
      </w:r>
      <w:r w:rsidR="00561AF5">
        <w:rPr>
          <w:b w:val="0"/>
          <w:bCs w:val="0"/>
        </w:rPr>
        <w:t xml:space="preserve">help improve compliance. </w:t>
      </w:r>
      <w:r w:rsidR="32B24222">
        <w:rPr>
          <w:b w:val="0"/>
          <w:bCs w:val="0"/>
        </w:rPr>
        <w:t xml:space="preserve">Jennifer, </w:t>
      </w:r>
      <w:proofErr w:type="spellStart"/>
      <w:r w:rsidR="32B24222">
        <w:rPr>
          <w:b w:val="0"/>
          <w:bCs w:val="0"/>
        </w:rPr>
        <w:t>Sheilah</w:t>
      </w:r>
      <w:proofErr w:type="spellEnd"/>
      <w:r w:rsidR="32B24222">
        <w:rPr>
          <w:b w:val="0"/>
          <w:bCs w:val="0"/>
        </w:rPr>
        <w:t xml:space="preserve"> and </w:t>
      </w:r>
      <w:r w:rsidR="7B0B0FC0">
        <w:rPr>
          <w:b w:val="0"/>
          <w:bCs w:val="0"/>
        </w:rPr>
        <w:t>Dr. Pasternack</w:t>
      </w:r>
      <w:r w:rsidR="32B24222">
        <w:rPr>
          <w:b w:val="0"/>
          <w:bCs w:val="0"/>
        </w:rPr>
        <w:t xml:space="preserve"> </w:t>
      </w:r>
      <w:r w:rsidR="00561AF5">
        <w:rPr>
          <w:b w:val="0"/>
          <w:bCs w:val="0"/>
        </w:rPr>
        <w:t xml:space="preserve">will meet again with </w:t>
      </w:r>
      <w:r w:rsidR="73C6A095">
        <w:rPr>
          <w:b w:val="0"/>
          <w:bCs w:val="0"/>
        </w:rPr>
        <w:t>the Deputy Commissioner of Insurance</w:t>
      </w:r>
      <w:r w:rsidR="00561AF5">
        <w:rPr>
          <w:b w:val="0"/>
          <w:bCs w:val="0"/>
        </w:rPr>
        <w:t xml:space="preserve"> in a couple weeks. </w:t>
      </w:r>
    </w:p>
    <w:p w:rsidR="2BB20D67" w:rsidP="6F90D5C1" w:rsidRDefault="2BB20D67" w14:paraId="5FF5C8FE" w14:textId="0DBC26C0">
      <w:pPr>
        <w:pStyle w:val="Heading1"/>
        <w:tabs>
          <w:tab w:val="left" w:pos="340"/>
        </w:tabs>
        <w:ind w:left="720" w:firstLine="0"/>
        <w:rPr>
          <w:highlight w:val="yellow"/>
        </w:rPr>
      </w:pPr>
    </w:p>
    <w:p w:rsidR="009D723F" w:rsidP="2BB20D67" w:rsidRDefault="009D723F" w14:paraId="398806EB" w14:textId="65A10DF8">
      <w:pPr>
        <w:pStyle w:val="Heading1"/>
        <w:tabs>
          <w:tab w:val="left" w:pos="340"/>
        </w:tabs>
        <w:ind w:left="720" w:firstLine="0"/>
        <w:rPr>
          <w:b w:val="0"/>
          <w:bCs w:val="0"/>
        </w:rPr>
      </w:pPr>
      <w:r>
        <w:rPr>
          <w:b w:val="0"/>
          <w:bCs w:val="0"/>
        </w:rPr>
        <w:t xml:space="preserve">Elaine Gabovitch </w:t>
      </w:r>
      <w:r w:rsidR="26BEE711">
        <w:rPr>
          <w:b w:val="0"/>
          <w:bCs w:val="0"/>
        </w:rPr>
        <w:t xml:space="preserve">then </w:t>
      </w:r>
      <w:r>
        <w:rPr>
          <w:b w:val="0"/>
          <w:bCs w:val="0"/>
        </w:rPr>
        <w:t>discussed her visit to the Dearborn Academy where Sheilah G</w:t>
      </w:r>
      <w:r w:rsidR="47AF33B0">
        <w:rPr>
          <w:b w:val="0"/>
          <w:bCs w:val="0"/>
        </w:rPr>
        <w:t>auch</w:t>
      </w:r>
      <w:r>
        <w:rPr>
          <w:b w:val="0"/>
          <w:bCs w:val="0"/>
        </w:rPr>
        <w:t xml:space="preserve"> and Peggy C</w:t>
      </w:r>
      <w:r w:rsidR="1E65BEFB">
        <w:rPr>
          <w:b w:val="0"/>
          <w:bCs w:val="0"/>
        </w:rPr>
        <w:t>hapman</w:t>
      </w:r>
      <w:r>
        <w:rPr>
          <w:b w:val="0"/>
          <w:bCs w:val="0"/>
        </w:rPr>
        <w:t xml:space="preserve"> work. Elaine share</w:t>
      </w:r>
      <w:r w:rsidR="005860E1">
        <w:rPr>
          <w:b w:val="0"/>
          <w:bCs w:val="0"/>
        </w:rPr>
        <w:t xml:space="preserve">d that she appreciated </w:t>
      </w:r>
      <w:r w:rsidR="274FFA42">
        <w:rPr>
          <w:b w:val="0"/>
          <w:bCs w:val="0"/>
        </w:rPr>
        <w:t>meeting</w:t>
      </w:r>
      <w:r w:rsidR="005860E1">
        <w:rPr>
          <w:b w:val="0"/>
          <w:bCs w:val="0"/>
        </w:rPr>
        <w:t xml:space="preserve"> families and hear</w:t>
      </w:r>
      <w:r w:rsidR="4021202A">
        <w:rPr>
          <w:b w:val="0"/>
          <w:bCs w:val="0"/>
        </w:rPr>
        <w:t>ing</w:t>
      </w:r>
      <w:r w:rsidR="005860E1">
        <w:rPr>
          <w:b w:val="0"/>
          <w:bCs w:val="0"/>
        </w:rPr>
        <w:t xml:space="preserve"> their stories about successes and struggles. </w:t>
      </w:r>
      <w:r w:rsidR="184FCFFF">
        <w:rPr>
          <w:b w:val="0"/>
          <w:bCs w:val="0"/>
        </w:rPr>
        <w:t xml:space="preserve">Elaine </w:t>
      </w:r>
      <w:r w:rsidR="6D6116C2">
        <w:rPr>
          <w:b w:val="0"/>
          <w:bCs w:val="0"/>
        </w:rPr>
        <w:t>expressed</w:t>
      </w:r>
      <w:r w:rsidR="184FCFFF">
        <w:rPr>
          <w:b w:val="0"/>
          <w:bCs w:val="0"/>
        </w:rPr>
        <w:t xml:space="preserve"> gratitude</w:t>
      </w:r>
      <w:r w:rsidR="2E012E1E">
        <w:rPr>
          <w:b w:val="0"/>
          <w:bCs w:val="0"/>
        </w:rPr>
        <w:t>, as</w:t>
      </w:r>
      <w:r w:rsidR="005860E1">
        <w:rPr>
          <w:b w:val="0"/>
          <w:bCs w:val="0"/>
        </w:rPr>
        <w:t xml:space="preserve"> </w:t>
      </w:r>
      <w:r w:rsidR="30670FE4">
        <w:rPr>
          <w:b w:val="0"/>
          <w:bCs w:val="0"/>
        </w:rPr>
        <w:t>l</w:t>
      </w:r>
      <w:r w:rsidR="005860E1">
        <w:rPr>
          <w:b w:val="0"/>
          <w:bCs w:val="0"/>
        </w:rPr>
        <w:t>earning more about the needs for th</w:t>
      </w:r>
      <w:r w:rsidR="3A704F2B">
        <w:rPr>
          <w:b w:val="0"/>
          <w:bCs w:val="0"/>
        </w:rPr>
        <w:t xml:space="preserve">e PANDAS/PANS population </w:t>
      </w:r>
      <w:r w:rsidR="005860E1">
        <w:rPr>
          <w:b w:val="0"/>
          <w:bCs w:val="0"/>
        </w:rPr>
        <w:t xml:space="preserve">will also serve the Division for Children &amp; Youth with Special Health Needs. </w:t>
      </w:r>
    </w:p>
    <w:p w:rsidR="005860E1" w:rsidP="2BB20D67" w:rsidRDefault="005860E1" w14:paraId="61F699C9" w14:textId="4C76A948">
      <w:pPr>
        <w:pStyle w:val="Heading1"/>
        <w:tabs>
          <w:tab w:val="left" w:pos="340"/>
        </w:tabs>
        <w:ind w:left="720" w:firstLine="0"/>
        <w:rPr>
          <w:b w:val="0"/>
          <w:bCs w:val="0"/>
        </w:rPr>
      </w:pPr>
    </w:p>
    <w:p w:rsidR="005860E1" w:rsidP="2BB20D67" w:rsidRDefault="005860E1" w14:paraId="7F491342" w14:textId="6C8BDC36">
      <w:pPr>
        <w:pStyle w:val="Heading1"/>
        <w:tabs>
          <w:tab w:val="left" w:pos="340"/>
        </w:tabs>
        <w:ind w:left="720" w:firstLine="0"/>
        <w:rPr>
          <w:b w:val="0"/>
          <w:bCs w:val="0"/>
        </w:rPr>
      </w:pPr>
      <w:r>
        <w:rPr>
          <w:b w:val="0"/>
          <w:bCs w:val="0"/>
        </w:rPr>
        <w:t xml:space="preserve">Sheilah shared that </w:t>
      </w:r>
      <w:r w:rsidR="775B8D9F">
        <w:rPr>
          <w:b w:val="0"/>
          <w:bCs w:val="0"/>
        </w:rPr>
        <w:t xml:space="preserve">the </w:t>
      </w:r>
      <w:r>
        <w:rPr>
          <w:b w:val="0"/>
          <w:bCs w:val="0"/>
        </w:rPr>
        <w:t xml:space="preserve">Dearborn </w:t>
      </w:r>
      <w:r w:rsidR="56EF114E">
        <w:rPr>
          <w:b w:val="0"/>
          <w:bCs w:val="0"/>
        </w:rPr>
        <w:t xml:space="preserve">Academy </w:t>
      </w:r>
      <w:r>
        <w:rPr>
          <w:b w:val="0"/>
          <w:bCs w:val="0"/>
        </w:rPr>
        <w:t xml:space="preserve">is working to get more diagnostic clarity and ensure they have done medical rule outs. They are finding a lot of the students have neuro immune conditions. </w:t>
      </w:r>
    </w:p>
    <w:p w:rsidRPr="008F6CDE" w:rsidR="009D723F" w:rsidP="008F6CDE" w:rsidRDefault="009D723F" w14:paraId="7B159503" w14:textId="77777777">
      <w:pPr>
        <w:pStyle w:val="Heading1"/>
        <w:tabs>
          <w:tab w:val="left" w:pos="340"/>
        </w:tabs>
        <w:ind w:left="118" w:firstLine="0"/>
        <w:rPr>
          <w:b w:val="0"/>
          <w:bCs w:val="0"/>
        </w:rPr>
      </w:pPr>
    </w:p>
    <w:p w:rsidR="006E37C2" w:rsidP="2BB20D67" w:rsidRDefault="009D723F" w14:paraId="7AD676F3" w14:textId="3D653F8C">
      <w:pPr>
        <w:pStyle w:val="Heading1"/>
        <w:numPr>
          <w:ilvl w:val="0"/>
          <w:numId w:val="3"/>
        </w:numPr>
        <w:tabs>
          <w:tab w:val="left" w:pos="340"/>
        </w:tabs>
        <w:rPr>
          <w:rFonts w:asciiTheme="minorHAnsi" w:hAnsiTheme="minorHAnsi" w:eastAsiaTheme="minorEastAsia" w:cstheme="minorBidi"/>
        </w:rPr>
      </w:pPr>
      <w:r>
        <w:t>Meeting Schedule</w:t>
      </w:r>
      <w:r w:rsidR="006E37C2">
        <w:rPr>
          <w:spacing w:val="-2"/>
        </w:rPr>
        <w:t xml:space="preserve"> </w:t>
      </w:r>
      <w:r w:rsidR="006E37C2">
        <w:t>(slides</w:t>
      </w:r>
      <w:r w:rsidR="006E37C2">
        <w:rPr>
          <w:spacing w:val="-3"/>
        </w:rPr>
        <w:t xml:space="preserve"> </w:t>
      </w:r>
      <w:r>
        <w:t>8 &amp; 9</w:t>
      </w:r>
      <w:r w:rsidR="006E37C2">
        <w:t>)</w:t>
      </w:r>
    </w:p>
    <w:p w:rsidRPr="009D723F" w:rsidR="009D723F" w:rsidP="2BB20D67" w:rsidRDefault="009D723F" w14:paraId="7043C076" w14:textId="613DFFDC">
      <w:pPr>
        <w:pStyle w:val="Heading1"/>
        <w:tabs>
          <w:tab w:val="left" w:pos="340"/>
        </w:tabs>
        <w:ind w:left="720" w:firstLine="0"/>
        <w:rPr>
          <w:b w:val="0"/>
          <w:bCs w:val="0"/>
        </w:rPr>
      </w:pPr>
      <w:r>
        <w:rPr>
          <w:b w:val="0"/>
          <w:bCs w:val="0"/>
        </w:rPr>
        <w:t>Elaine Gabovitch reviewed the past and upcoming meeting dates</w:t>
      </w:r>
      <w:r w:rsidR="005860E1">
        <w:rPr>
          <w:b w:val="0"/>
          <w:bCs w:val="0"/>
        </w:rPr>
        <w:t>:</w:t>
      </w:r>
      <w:r>
        <w:rPr>
          <w:b w:val="0"/>
          <w:bCs w:val="0"/>
        </w:rPr>
        <w:t xml:space="preserve"> </w:t>
      </w:r>
    </w:p>
    <w:p w:rsidR="006E37C2" w:rsidP="2BB20D67" w:rsidRDefault="006E37C2" w14:paraId="109E3B98" w14:textId="7FA7FF19">
      <w:pPr>
        <w:pStyle w:val="BodyText"/>
        <w:spacing w:before="3" w:after="1"/>
        <w:ind w:left="720"/>
        <w:rPr>
          <w:b/>
          <w:bCs/>
        </w:rPr>
      </w:pPr>
    </w:p>
    <w:p w:rsidR="009D723F" w:rsidP="2BB20D67" w:rsidRDefault="009D723F" w14:paraId="6AF250C0" w14:textId="396B24D4">
      <w:pPr>
        <w:pStyle w:val="BodyText"/>
        <w:spacing w:before="3" w:after="1"/>
        <w:ind w:left="1440"/>
        <w:rPr>
          <w:b/>
          <w:bCs/>
        </w:rPr>
      </w:pPr>
      <w:r w:rsidRPr="2BB20D67">
        <w:rPr>
          <w:b/>
          <w:bCs/>
        </w:rPr>
        <w:t>2022</w:t>
      </w:r>
    </w:p>
    <w:tbl>
      <w:tblPr>
        <w:tblW w:w="0" w:type="auto"/>
        <w:tblInd w:w="14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115"/>
        <w:gridCol w:w="3117"/>
      </w:tblGrid>
      <w:tr w:rsidR="006E37C2" w:rsidTr="2BB20D67" w14:paraId="0A464505" w14:textId="77777777">
        <w:trPr>
          <w:trHeight w:val="268"/>
        </w:trPr>
        <w:tc>
          <w:tcPr>
            <w:tcW w:w="3115" w:type="dxa"/>
          </w:tcPr>
          <w:p w:rsidR="006E37C2" w:rsidP="009C3EC3" w:rsidRDefault="006E37C2" w14:paraId="2160FEAD" w14:textId="77777777">
            <w:pPr>
              <w:pStyle w:val="TableParagraph"/>
              <w:tabs>
                <w:tab w:val="left" w:pos="1566"/>
              </w:tabs>
            </w:pPr>
            <w:r>
              <w:t>January</w:t>
            </w:r>
            <w:r>
              <w:rPr>
                <w:spacing w:val="-1"/>
              </w:rPr>
              <w:t xml:space="preserve"> </w:t>
            </w:r>
            <w:r>
              <w:t>12</w:t>
            </w:r>
            <w:r>
              <w:tab/>
            </w:r>
            <w:r>
              <w:t>Wednesday</w:t>
            </w:r>
          </w:p>
        </w:tc>
        <w:tc>
          <w:tcPr>
            <w:tcW w:w="3117" w:type="dxa"/>
          </w:tcPr>
          <w:p w:rsidR="006E37C2" w:rsidP="009C3EC3" w:rsidRDefault="006E37C2" w14:paraId="2116FF20" w14:textId="77777777">
            <w:pPr>
              <w:pStyle w:val="TableParagraph"/>
              <w:ind w:left="1238"/>
            </w:pPr>
            <w:r>
              <w:t>4-6</w:t>
            </w:r>
            <w:r>
              <w:rPr>
                <w:spacing w:val="-3"/>
              </w:rPr>
              <w:t xml:space="preserve"> </w:t>
            </w:r>
            <w:r>
              <w:t>PM</w:t>
            </w:r>
          </w:p>
        </w:tc>
      </w:tr>
      <w:tr w:rsidR="006E37C2" w:rsidTr="2BB20D67" w14:paraId="28883499" w14:textId="77777777">
        <w:trPr>
          <w:trHeight w:val="268"/>
        </w:trPr>
        <w:tc>
          <w:tcPr>
            <w:tcW w:w="3115" w:type="dxa"/>
          </w:tcPr>
          <w:p w:rsidR="006E37C2" w:rsidP="009C3EC3" w:rsidRDefault="006E37C2" w14:paraId="44D294DA" w14:textId="77777777">
            <w:pPr>
              <w:pStyle w:val="TableParagraph"/>
              <w:tabs>
                <w:tab w:val="left" w:pos="1595"/>
              </w:tabs>
            </w:pPr>
            <w:r>
              <w:t>March</w:t>
            </w:r>
            <w:r>
              <w:rPr>
                <w:spacing w:val="-3"/>
              </w:rPr>
              <w:t xml:space="preserve"> </w:t>
            </w:r>
            <w:r>
              <w:t>9</w:t>
            </w:r>
            <w:r>
              <w:tab/>
            </w:r>
            <w:r>
              <w:t>Wednesday</w:t>
            </w:r>
          </w:p>
        </w:tc>
        <w:tc>
          <w:tcPr>
            <w:tcW w:w="3117" w:type="dxa"/>
          </w:tcPr>
          <w:p w:rsidR="006E37C2" w:rsidP="009C3EC3" w:rsidRDefault="006E37C2" w14:paraId="5DA54656" w14:textId="77777777">
            <w:pPr>
              <w:pStyle w:val="TableParagraph"/>
              <w:ind w:left="1238"/>
            </w:pPr>
            <w:r>
              <w:t>4-6</w:t>
            </w:r>
            <w:r>
              <w:rPr>
                <w:spacing w:val="-3"/>
              </w:rPr>
              <w:t xml:space="preserve"> </w:t>
            </w:r>
            <w:r>
              <w:t>PM</w:t>
            </w:r>
          </w:p>
        </w:tc>
      </w:tr>
      <w:tr w:rsidR="006E37C2" w:rsidTr="2BB20D67" w14:paraId="23A944C4" w14:textId="77777777">
        <w:trPr>
          <w:trHeight w:val="268"/>
        </w:trPr>
        <w:tc>
          <w:tcPr>
            <w:tcW w:w="3115" w:type="dxa"/>
          </w:tcPr>
          <w:p w:rsidR="006E37C2" w:rsidP="009C3EC3" w:rsidRDefault="006E37C2" w14:paraId="0C56A5E1" w14:textId="77777777">
            <w:pPr>
              <w:pStyle w:val="TableParagraph"/>
              <w:tabs>
                <w:tab w:val="left" w:pos="1619"/>
              </w:tabs>
            </w:pPr>
            <w:r>
              <w:t>May</w:t>
            </w:r>
            <w:r>
              <w:rPr>
                <w:spacing w:val="-2"/>
              </w:rPr>
              <w:t xml:space="preserve"> </w:t>
            </w:r>
            <w:r>
              <w:t>11</w:t>
            </w:r>
            <w:r>
              <w:tab/>
            </w:r>
            <w:r>
              <w:t>Wednesday</w:t>
            </w:r>
          </w:p>
        </w:tc>
        <w:tc>
          <w:tcPr>
            <w:tcW w:w="3117" w:type="dxa"/>
          </w:tcPr>
          <w:p w:rsidR="006E37C2" w:rsidP="009C3EC3" w:rsidRDefault="006E37C2" w14:paraId="73266979" w14:textId="77777777">
            <w:pPr>
              <w:pStyle w:val="TableParagraph"/>
              <w:ind w:left="1238"/>
            </w:pPr>
            <w:r>
              <w:t>4-6</w:t>
            </w:r>
            <w:r>
              <w:rPr>
                <w:spacing w:val="-3"/>
              </w:rPr>
              <w:t xml:space="preserve"> </w:t>
            </w:r>
            <w:r>
              <w:t>PM</w:t>
            </w:r>
          </w:p>
        </w:tc>
      </w:tr>
      <w:tr w:rsidR="006E37C2" w:rsidTr="2BB20D67" w14:paraId="5F9B0ACD" w14:textId="77777777">
        <w:trPr>
          <w:trHeight w:val="268"/>
        </w:trPr>
        <w:tc>
          <w:tcPr>
            <w:tcW w:w="3115" w:type="dxa"/>
          </w:tcPr>
          <w:p w:rsidR="006E37C2" w:rsidP="009C3EC3" w:rsidRDefault="006E37C2" w14:paraId="2FBFC5C8" w14:textId="77777777">
            <w:pPr>
              <w:pStyle w:val="TableParagraph"/>
              <w:tabs>
                <w:tab w:val="left" w:pos="1612"/>
              </w:tabs>
            </w:pPr>
            <w:r>
              <w:t>July 13</w:t>
            </w:r>
            <w:r>
              <w:tab/>
            </w:r>
            <w:r>
              <w:t>Wednesday</w:t>
            </w:r>
          </w:p>
        </w:tc>
        <w:tc>
          <w:tcPr>
            <w:tcW w:w="3117" w:type="dxa"/>
          </w:tcPr>
          <w:p w:rsidR="006E37C2" w:rsidP="009C3EC3" w:rsidRDefault="006E37C2" w14:paraId="6B13546F" w14:textId="77777777">
            <w:pPr>
              <w:pStyle w:val="TableParagraph"/>
              <w:ind w:left="1238"/>
            </w:pPr>
            <w:r>
              <w:t>4-6</w:t>
            </w:r>
            <w:r>
              <w:rPr>
                <w:spacing w:val="-3"/>
              </w:rPr>
              <w:t xml:space="preserve"> </w:t>
            </w:r>
            <w:r>
              <w:t>PM</w:t>
            </w:r>
          </w:p>
        </w:tc>
      </w:tr>
      <w:tr w:rsidR="006E37C2" w:rsidTr="2BB20D67" w14:paraId="298DF31B" w14:textId="77777777">
        <w:trPr>
          <w:trHeight w:val="268"/>
        </w:trPr>
        <w:tc>
          <w:tcPr>
            <w:tcW w:w="3115" w:type="dxa"/>
          </w:tcPr>
          <w:p w:rsidR="006E37C2" w:rsidP="009C3EC3" w:rsidRDefault="006E37C2" w14:paraId="59FA4AA4" w14:textId="77777777">
            <w:pPr>
              <w:pStyle w:val="TableParagraph"/>
              <w:tabs>
                <w:tab w:val="left" w:pos="1617"/>
              </w:tabs>
            </w:pPr>
            <w:r>
              <w:t>September</w:t>
            </w:r>
            <w:r>
              <w:rPr>
                <w:spacing w:val="-2"/>
              </w:rPr>
              <w:t xml:space="preserve"> </w:t>
            </w:r>
            <w:r>
              <w:t>14</w:t>
            </w:r>
            <w:r>
              <w:tab/>
            </w:r>
            <w:r>
              <w:t>Wednesday</w:t>
            </w:r>
          </w:p>
        </w:tc>
        <w:tc>
          <w:tcPr>
            <w:tcW w:w="3117" w:type="dxa"/>
          </w:tcPr>
          <w:p w:rsidR="006E37C2" w:rsidP="009C3EC3" w:rsidRDefault="006E37C2" w14:paraId="720E4C31" w14:textId="77777777">
            <w:pPr>
              <w:pStyle w:val="TableParagraph"/>
              <w:ind w:left="1238"/>
            </w:pPr>
            <w:r>
              <w:t>4-6</w:t>
            </w:r>
            <w:r>
              <w:rPr>
                <w:spacing w:val="-3"/>
              </w:rPr>
              <w:t xml:space="preserve"> </w:t>
            </w:r>
            <w:r>
              <w:t>PM</w:t>
            </w:r>
          </w:p>
        </w:tc>
      </w:tr>
      <w:tr w:rsidR="006E37C2" w:rsidTr="2BB20D67" w14:paraId="7C196F13" w14:textId="77777777">
        <w:trPr>
          <w:trHeight w:val="268"/>
        </w:trPr>
        <w:tc>
          <w:tcPr>
            <w:tcW w:w="3115" w:type="dxa"/>
          </w:tcPr>
          <w:p w:rsidR="006E37C2" w:rsidP="009C3EC3" w:rsidRDefault="006E37C2" w14:paraId="45B41DA9" w14:textId="77777777">
            <w:pPr>
              <w:pStyle w:val="TableParagraph"/>
              <w:tabs>
                <w:tab w:val="left" w:pos="1612"/>
              </w:tabs>
            </w:pPr>
            <w:r>
              <w:t>November</w:t>
            </w:r>
            <w:r>
              <w:rPr>
                <w:spacing w:val="-2"/>
              </w:rPr>
              <w:t xml:space="preserve"> </w:t>
            </w:r>
            <w:r>
              <w:t>9</w:t>
            </w:r>
            <w:r>
              <w:tab/>
            </w:r>
            <w:r>
              <w:t>Wednesday</w:t>
            </w:r>
          </w:p>
        </w:tc>
        <w:tc>
          <w:tcPr>
            <w:tcW w:w="3117" w:type="dxa"/>
          </w:tcPr>
          <w:p w:rsidR="006E37C2" w:rsidP="009C3EC3" w:rsidRDefault="006E37C2" w14:paraId="29E2C7D8" w14:textId="77777777">
            <w:pPr>
              <w:pStyle w:val="TableParagraph"/>
              <w:ind w:left="1238"/>
            </w:pPr>
            <w:r>
              <w:t>4-6</w:t>
            </w:r>
            <w:r>
              <w:rPr>
                <w:spacing w:val="-3"/>
              </w:rPr>
              <w:t xml:space="preserve"> </w:t>
            </w:r>
            <w:r>
              <w:t>PM</w:t>
            </w:r>
          </w:p>
        </w:tc>
      </w:tr>
    </w:tbl>
    <w:p w:rsidR="006E37C2" w:rsidP="2BB20D67" w:rsidRDefault="006E37C2" w14:paraId="2DAC77BF" w14:textId="4B03719B">
      <w:pPr>
        <w:ind w:left="1440"/>
        <w:jc w:val="center"/>
      </w:pPr>
    </w:p>
    <w:p w:rsidR="009D723F" w:rsidP="2BB20D67" w:rsidRDefault="009D723F" w14:paraId="12015813" w14:textId="22C141CC">
      <w:pPr>
        <w:pStyle w:val="BodyText"/>
        <w:spacing w:before="3" w:after="1"/>
        <w:ind w:left="1440"/>
        <w:rPr>
          <w:b/>
          <w:bCs/>
        </w:rPr>
      </w:pPr>
      <w:r w:rsidRPr="2BB20D67">
        <w:rPr>
          <w:b/>
          <w:bCs/>
        </w:rPr>
        <w:t>2023</w:t>
      </w:r>
    </w:p>
    <w:tbl>
      <w:tblPr>
        <w:tblW w:w="0" w:type="auto"/>
        <w:tblInd w:w="14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115"/>
        <w:gridCol w:w="3117"/>
      </w:tblGrid>
      <w:tr w:rsidR="009D723F" w:rsidTr="2BB20D67" w14:paraId="6AA657B4" w14:textId="77777777">
        <w:trPr>
          <w:trHeight w:val="268"/>
        </w:trPr>
        <w:tc>
          <w:tcPr>
            <w:tcW w:w="3115" w:type="dxa"/>
          </w:tcPr>
          <w:p w:rsidR="009D723F" w:rsidP="00933C7D" w:rsidRDefault="009D723F" w14:paraId="589C849A" w14:textId="5C3701A3">
            <w:pPr>
              <w:pStyle w:val="TableParagraph"/>
              <w:tabs>
                <w:tab w:val="left" w:pos="1566"/>
              </w:tabs>
            </w:pPr>
            <w:r>
              <w:t>January</w:t>
            </w:r>
            <w:r>
              <w:rPr>
                <w:spacing w:val="-1"/>
              </w:rPr>
              <w:t xml:space="preserve"> </w:t>
            </w:r>
            <w:r>
              <w:t>11</w:t>
            </w:r>
            <w:r>
              <w:tab/>
            </w:r>
            <w:r>
              <w:t>Wednesday</w:t>
            </w:r>
          </w:p>
        </w:tc>
        <w:tc>
          <w:tcPr>
            <w:tcW w:w="3117" w:type="dxa"/>
          </w:tcPr>
          <w:p w:rsidR="009D723F" w:rsidP="00933C7D" w:rsidRDefault="009D723F" w14:paraId="0797EE87" w14:textId="77777777">
            <w:pPr>
              <w:pStyle w:val="TableParagraph"/>
              <w:ind w:left="1238"/>
            </w:pPr>
            <w:r>
              <w:t>4-6</w:t>
            </w:r>
            <w:r>
              <w:rPr>
                <w:spacing w:val="-3"/>
              </w:rPr>
              <w:t xml:space="preserve"> </w:t>
            </w:r>
            <w:r>
              <w:t>PM</w:t>
            </w:r>
          </w:p>
        </w:tc>
      </w:tr>
      <w:tr w:rsidR="009D723F" w:rsidTr="2BB20D67" w14:paraId="4B9A8786" w14:textId="77777777">
        <w:trPr>
          <w:trHeight w:val="268"/>
        </w:trPr>
        <w:tc>
          <w:tcPr>
            <w:tcW w:w="3115" w:type="dxa"/>
          </w:tcPr>
          <w:p w:rsidR="009D723F" w:rsidP="00933C7D" w:rsidRDefault="009D723F" w14:paraId="0A7F8A1B" w14:textId="4363AF7F">
            <w:pPr>
              <w:pStyle w:val="TableParagraph"/>
              <w:tabs>
                <w:tab w:val="left" w:pos="1595"/>
              </w:tabs>
            </w:pPr>
            <w:r>
              <w:t>March</w:t>
            </w:r>
            <w:r>
              <w:rPr>
                <w:spacing w:val="-3"/>
              </w:rPr>
              <w:t xml:space="preserve"> </w:t>
            </w:r>
            <w:r>
              <w:t>8</w:t>
            </w:r>
            <w:r>
              <w:tab/>
            </w:r>
            <w:r>
              <w:t>Wednesday</w:t>
            </w:r>
          </w:p>
        </w:tc>
        <w:tc>
          <w:tcPr>
            <w:tcW w:w="3117" w:type="dxa"/>
          </w:tcPr>
          <w:p w:rsidR="009D723F" w:rsidP="00933C7D" w:rsidRDefault="009D723F" w14:paraId="59E1EEFF" w14:textId="77777777">
            <w:pPr>
              <w:pStyle w:val="TableParagraph"/>
              <w:ind w:left="1238"/>
            </w:pPr>
            <w:r>
              <w:t>4-6</w:t>
            </w:r>
            <w:r>
              <w:rPr>
                <w:spacing w:val="-3"/>
              </w:rPr>
              <w:t xml:space="preserve"> </w:t>
            </w:r>
            <w:r>
              <w:t>PM</w:t>
            </w:r>
          </w:p>
        </w:tc>
      </w:tr>
      <w:tr w:rsidR="009D723F" w:rsidTr="2BB20D67" w14:paraId="45FB8ED3" w14:textId="77777777">
        <w:trPr>
          <w:trHeight w:val="268"/>
        </w:trPr>
        <w:tc>
          <w:tcPr>
            <w:tcW w:w="3115" w:type="dxa"/>
          </w:tcPr>
          <w:p w:rsidR="009D723F" w:rsidP="00933C7D" w:rsidRDefault="009D723F" w14:paraId="024E0630" w14:textId="457057CD">
            <w:pPr>
              <w:pStyle w:val="TableParagraph"/>
              <w:tabs>
                <w:tab w:val="left" w:pos="1619"/>
              </w:tabs>
            </w:pPr>
            <w:r>
              <w:t>May</w:t>
            </w:r>
            <w:r>
              <w:rPr>
                <w:spacing w:val="-2"/>
              </w:rPr>
              <w:t xml:space="preserve"> </w:t>
            </w:r>
            <w:r>
              <w:t>10</w:t>
            </w:r>
            <w:r>
              <w:tab/>
            </w:r>
            <w:r>
              <w:t>Wednesday</w:t>
            </w:r>
          </w:p>
        </w:tc>
        <w:tc>
          <w:tcPr>
            <w:tcW w:w="3117" w:type="dxa"/>
          </w:tcPr>
          <w:p w:rsidR="009D723F" w:rsidP="00933C7D" w:rsidRDefault="009D723F" w14:paraId="064FFF23" w14:textId="77777777">
            <w:pPr>
              <w:pStyle w:val="TableParagraph"/>
              <w:ind w:left="1238"/>
            </w:pPr>
            <w:r>
              <w:t>4-6</w:t>
            </w:r>
            <w:r>
              <w:rPr>
                <w:spacing w:val="-3"/>
              </w:rPr>
              <w:t xml:space="preserve"> </w:t>
            </w:r>
            <w:r>
              <w:t>PM</w:t>
            </w:r>
          </w:p>
        </w:tc>
      </w:tr>
      <w:tr w:rsidR="009D723F" w:rsidTr="2BB20D67" w14:paraId="1C58E792" w14:textId="77777777">
        <w:trPr>
          <w:trHeight w:val="268"/>
        </w:trPr>
        <w:tc>
          <w:tcPr>
            <w:tcW w:w="3115" w:type="dxa"/>
          </w:tcPr>
          <w:p w:rsidR="009D723F" w:rsidP="00933C7D" w:rsidRDefault="009D723F" w14:paraId="5EA30C75" w14:textId="4EE2F4ED">
            <w:pPr>
              <w:pStyle w:val="TableParagraph"/>
              <w:tabs>
                <w:tab w:val="left" w:pos="1612"/>
              </w:tabs>
            </w:pPr>
            <w:r>
              <w:t>July 12</w:t>
            </w:r>
            <w:r>
              <w:tab/>
            </w:r>
            <w:r>
              <w:t>Wednesday</w:t>
            </w:r>
          </w:p>
        </w:tc>
        <w:tc>
          <w:tcPr>
            <w:tcW w:w="3117" w:type="dxa"/>
          </w:tcPr>
          <w:p w:rsidR="009D723F" w:rsidP="00933C7D" w:rsidRDefault="009D723F" w14:paraId="3021D0ED" w14:textId="77777777">
            <w:pPr>
              <w:pStyle w:val="TableParagraph"/>
              <w:ind w:left="1238"/>
            </w:pPr>
            <w:r>
              <w:t>4-6</w:t>
            </w:r>
            <w:r>
              <w:rPr>
                <w:spacing w:val="-3"/>
              </w:rPr>
              <w:t xml:space="preserve"> </w:t>
            </w:r>
            <w:r>
              <w:t>PM</w:t>
            </w:r>
          </w:p>
        </w:tc>
      </w:tr>
      <w:tr w:rsidR="009D723F" w:rsidTr="2BB20D67" w14:paraId="2246C00E" w14:textId="77777777">
        <w:trPr>
          <w:trHeight w:val="268"/>
        </w:trPr>
        <w:tc>
          <w:tcPr>
            <w:tcW w:w="3115" w:type="dxa"/>
          </w:tcPr>
          <w:p w:rsidR="009D723F" w:rsidP="00933C7D" w:rsidRDefault="009D723F" w14:paraId="19B88CDB" w14:textId="3395C07C">
            <w:pPr>
              <w:pStyle w:val="TableParagraph"/>
              <w:tabs>
                <w:tab w:val="left" w:pos="1617"/>
              </w:tabs>
            </w:pPr>
            <w:r>
              <w:t>September</w:t>
            </w:r>
            <w:r>
              <w:rPr>
                <w:spacing w:val="-2"/>
              </w:rPr>
              <w:t xml:space="preserve"> </w:t>
            </w:r>
            <w:r>
              <w:t>13</w:t>
            </w:r>
            <w:r>
              <w:tab/>
            </w:r>
            <w:r>
              <w:t>Wednesday</w:t>
            </w:r>
          </w:p>
        </w:tc>
        <w:tc>
          <w:tcPr>
            <w:tcW w:w="3117" w:type="dxa"/>
          </w:tcPr>
          <w:p w:rsidR="009D723F" w:rsidP="00933C7D" w:rsidRDefault="009D723F" w14:paraId="5800659B" w14:textId="77777777">
            <w:pPr>
              <w:pStyle w:val="TableParagraph"/>
              <w:ind w:left="1238"/>
            </w:pPr>
            <w:r>
              <w:t>4-6</w:t>
            </w:r>
            <w:r>
              <w:rPr>
                <w:spacing w:val="-3"/>
              </w:rPr>
              <w:t xml:space="preserve"> </w:t>
            </w:r>
            <w:r>
              <w:t>PM</w:t>
            </w:r>
          </w:p>
        </w:tc>
      </w:tr>
      <w:tr w:rsidR="009D723F" w:rsidTr="2BB20D67" w14:paraId="31A1778E" w14:textId="77777777">
        <w:trPr>
          <w:trHeight w:val="268"/>
        </w:trPr>
        <w:tc>
          <w:tcPr>
            <w:tcW w:w="3115" w:type="dxa"/>
          </w:tcPr>
          <w:p w:rsidR="009D723F" w:rsidP="00933C7D" w:rsidRDefault="009D723F" w14:paraId="0F429D46" w14:textId="6DE2DBE9">
            <w:pPr>
              <w:pStyle w:val="TableParagraph"/>
              <w:tabs>
                <w:tab w:val="left" w:pos="1612"/>
              </w:tabs>
            </w:pPr>
            <w:r>
              <w:t>November</w:t>
            </w:r>
            <w:r>
              <w:rPr>
                <w:spacing w:val="-2"/>
              </w:rPr>
              <w:t xml:space="preserve"> </w:t>
            </w:r>
            <w:r>
              <w:t>8</w:t>
            </w:r>
            <w:r>
              <w:tab/>
            </w:r>
            <w:r>
              <w:t>Wednesday</w:t>
            </w:r>
          </w:p>
        </w:tc>
        <w:tc>
          <w:tcPr>
            <w:tcW w:w="3117" w:type="dxa"/>
          </w:tcPr>
          <w:p w:rsidR="009D723F" w:rsidP="00933C7D" w:rsidRDefault="009D723F" w14:paraId="09984526" w14:textId="77777777">
            <w:pPr>
              <w:pStyle w:val="TableParagraph"/>
              <w:ind w:left="1238"/>
            </w:pPr>
            <w:r>
              <w:t>4-6</w:t>
            </w:r>
            <w:r>
              <w:rPr>
                <w:spacing w:val="-3"/>
              </w:rPr>
              <w:t xml:space="preserve"> </w:t>
            </w:r>
            <w:r>
              <w:t>PM</w:t>
            </w:r>
          </w:p>
        </w:tc>
      </w:tr>
    </w:tbl>
    <w:p w:rsidRPr="009D723F" w:rsidR="009D723F" w:rsidP="2BB20D67" w:rsidRDefault="009D723F" w14:paraId="60CAD170" w14:textId="16741404">
      <w:pPr>
        <w:rPr>
          <w:color w:val="000000"/>
        </w:rPr>
      </w:pPr>
    </w:p>
    <w:p w:rsidRPr="009D723F" w:rsidR="009D723F" w:rsidP="2BB20D67" w:rsidRDefault="009D723F" w14:paraId="239BAD57" w14:textId="08E96561">
      <w:pPr>
        <w:rPr>
          <w:color w:val="000000"/>
        </w:rPr>
      </w:pPr>
    </w:p>
    <w:p w:rsidRPr="009D723F" w:rsidR="009D723F" w:rsidP="2BB20D67" w:rsidRDefault="009D723F" w14:paraId="59A6F740" w14:textId="6BCD1664">
      <w:pPr>
        <w:pStyle w:val="ListParagraph"/>
        <w:numPr>
          <w:ilvl w:val="0"/>
          <w:numId w:val="3"/>
        </w:numPr>
        <w:rPr>
          <w:rFonts w:asciiTheme="minorHAnsi" w:hAnsiTheme="minorHAnsi" w:eastAsiaTheme="minorEastAsia" w:cstheme="minorBidi"/>
          <w:color w:val="000000"/>
        </w:rPr>
      </w:pPr>
      <w:r w:rsidRPr="2BB20D67">
        <w:rPr>
          <w:b/>
          <w:bCs/>
          <w:spacing w:val="1"/>
        </w:rPr>
        <w:t xml:space="preserve">Reflection Discussion </w:t>
      </w:r>
      <w:r w:rsidRPr="2BB20D67" w:rsidR="000638C0">
        <w:rPr>
          <w:b/>
          <w:bCs/>
          <w:spacing w:val="1"/>
        </w:rPr>
        <w:t xml:space="preserve">(slide </w:t>
      </w:r>
      <w:r w:rsidRPr="2BB20D67">
        <w:rPr>
          <w:b/>
          <w:bCs/>
          <w:spacing w:val="1"/>
        </w:rPr>
        <w:t>10</w:t>
      </w:r>
      <w:r w:rsidRPr="2BB20D67" w:rsidR="000638C0">
        <w:rPr>
          <w:b/>
          <w:bCs/>
          <w:spacing w:val="1"/>
        </w:rPr>
        <w:t>)</w:t>
      </w:r>
    </w:p>
    <w:p w:rsidRPr="005860E1" w:rsidR="009D723F" w:rsidP="2BB20D67" w:rsidRDefault="005860E1" w14:paraId="7CBF5AB6" w14:textId="45B0E993">
      <w:pPr>
        <w:ind w:left="720"/>
        <w:rPr>
          <w:spacing w:val="1"/>
        </w:rPr>
      </w:pPr>
      <w:r w:rsidRPr="2BB20D67">
        <w:rPr>
          <w:spacing w:val="1"/>
        </w:rPr>
        <w:t xml:space="preserve">Sheilah </w:t>
      </w:r>
      <w:r w:rsidRPr="2BB20D67" w:rsidR="009D723F">
        <w:rPr>
          <w:spacing w:val="1"/>
        </w:rPr>
        <w:t xml:space="preserve">asked each Council member to spend two minutes sharing a reflection with the group about the past year including what worked, what didn’t work and what would </w:t>
      </w:r>
      <w:r w:rsidRPr="2BB20D67" w:rsidR="322E90A9">
        <w:rPr>
          <w:spacing w:val="1"/>
        </w:rPr>
        <w:t>they</w:t>
      </w:r>
      <w:r w:rsidRPr="2BB20D67" w:rsidR="009D723F">
        <w:rPr>
          <w:spacing w:val="1"/>
        </w:rPr>
        <w:t xml:space="preserve"> like to keep/discard/change etc.</w:t>
      </w:r>
    </w:p>
    <w:p w:rsidRPr="009D723F" w:rsidR="009D723F" w:rsidP="2BB20D67" w:rsidRDefault="009D723F" w14:paraId="4DC9BC3F" w14:textId="77777777">
      <w:pPr>
        <w:pStyle w:val="ListParagraph"/>
        <w:ind w:left="1440" w:firstLine="0"/>
      </w:pPr>
    </w:p>
    <w:p w:rsidRPr="005860E1" w:rsidR="00F46661" w:rsidP="2BB20D67" w:rsidRDefault="009D723F" w14:paraId="3A165A2A" w14:textId="57C3D27B">
      <w:pPr>
        <w:pStyle w:val="ListParagraph"/>
        <w:ind w:left="720" w:firstLine="0"/>
      </w:pPr>
      <w:r w:rsidRPr="2BB20D67">
        <w:rPr>
          <w:spacing w:val="1"/>
        </w:rPr>
        <w:t xml:space="preserve">Some of the thoughts </w:t>
      </w:r>
      <w:r w:rsidRPr="2BB20D67" w:rsidR="6740D873">
        <w:rPr>
          <w:spacing w:val="1"/>
        </w:rPr>
        <w:t>are recorded below</w:t>
      </w:r>
      <w:r w:rsidRPr="2BB20D67" w:rsidR="7DB3F740">
        <w:rPr>
          <w:spacing w:val="1"/>
        </w:rPr>
        <w:t>:</w:t>
      </w:r>
    </w:p>
    <w:p w:rsidRPr="005860E1" w:rsidR="00F46661" w:rsidP="2BB20D67" w:rsidRDefault="00F46661" w14:paraId="3CCF32B5" w14:textId="5C8B70E5">
      <w:pPr>
        <w:pStyle w:val="ListParagraph"/>
        <w:ind w:left="720" w:firstLine="0"/>
      </w:pPr>
    </w:p>
    <w:p w:rsidRPr="005860E1" w:rsidR="00F46661" w:rsidP="24420A2F" w:rsidRDefault="7DB3F740" w14:paraId="3F81C225" w14:textId="229169CA">
      <w:pPr>
        <w:pStyle w:val="ListParagraph"/>
        <w:numPr>
          <w:ilvl w:val="1"/>
          <w:numId w:val="1"/>
        </w:numPr>
      </w:pPr>
      <w:r w:rsidRPr="2BB20D67">
        <w:rPr>
          <w:spacing w:val="1"/>
        </w:rPr>
        <w:lastRenderedPageBreak/>
        <w:t>F</w:t>
      </w:r>
      <w:r w:rsidRPr="2BB20D67" w:rsidR="005860E1">
        <w:rPr>
          <w:spacing w:val="1"/>
        </w:rPr>
        <w:t>rustration with working within a government body and things being slow</w:t>
      </w:r>
    </w:p>
    <w:p w:rsidRPr="005860E1" w:rsidR="00F46661" w:rsidP="2BB20D67" w:rsidRDefault="5A0BEBBD" w14:paraId="4E24D5C5" w14:textId="1D9A46B3">
      <w:pPr>
        <w:pStyle w:val="ListParagraph"/>
        <w:numPr>
          <w:ilvl w:val="1"/>
          <w:numId w:val="1"/>
        </w:numPr>
      </w:pPr>
      <w:r w:rsidRPr="2BB20D67">
        <w:rPr>
          <w:spacing w:val="1"/>
        </w:rPr>
        <w:t>H</w:t>
      </w:r>
      <w:r w:rsidRPr="2BB20D67" w:rsidR="005860E1">
        <w:rPr>
          <w:spacing w:val="1"/>
        </w:rPr>
        <w:t>ard to find time to meet</w:t>
      </w:r>
      <w:r w:rsidRPr="2BB20D67" w:rsidR="72BBD733">
        <w:rPr>
          <w:spacing w:val="1"/>
        </w:rPr>
        <w:t xml:space="preserve"> with work groups</w:t>
      </w:r>
    </w:p>
    <w:p w:rsidRPr="005860E1" w:rsidR="00F46661" w:rsidP="2BB20D67" w:rsidRDefault="72BBD733" w14:paraId="15DC389C" w14:textId="3B4F0655">
      <w:pPr>
        <w:pStyle w:val="ListParagraph"/>
        <w:numPr>
          <w:ilvl w:val="1"/>
          <w:numId w:val="1"/>
        </w:numPr>
      </w:pPr>
      <w:r w:rsidRPr="2BB20D67">
        <w:rPr>
          <w:spacing w:val="1"/>
        </w:rPr>
        <w:t>L</w:t>
      </w:r>
      <w:r w:rsidRPr="2BB20D67" w:rsidR="005860E1">
        <w:rPr>
          <w:spacing w:val="1"/>
        </w:rPr>
        <w:t xml:space="preserve">evel of need </w:t>
      </w:r>
      <w:r w:rsidRPr="2BB20D67" w:rsidR="7CB86A88">
        <w:rPr>
          <w:spacing w:val="1"/>
        </w:rPr>
        <w:t>for the PANDAS/PANS community is</w:t>
      </w:r>
      <w:r w:rsidRPr="2BB20D67" w:rsidR="005860E1">
        <w:rPr>
          <w:spacing w:val="1"/>
        </w:rPr>
        <w:t xml:space="preserve"> rising</w:t>
      </w:r>
      <w:r w:rsidRPr="2BB20D67" w:rsidR="393A2804">
        <w:rPr>
          <w:spacing w:val="1"/>
        </w:rPr>
        <w:t xml:space="preserve"> and the</w:t>
      </w:r>
      <w:r w:rsidRPr="2BB20D67" w:rsidR="005860E1">
        <w:rPr>
          <w:spacing w:val="1"/>
        </w:rPr>
        <w:t xml:space="preserve"> urgency is rising</w:t>
      </w:r>
    </w:p>
    <w:p w:rsidRPr="005860E1" w:rsidR="00F46661" w:rsidP="2BB20D67" w:rsidRDefault="03C80C0C" w14:paraId="6CAB98F7" w14:textId="55F239A9">
      <w:pPr>
        <w:pStyle w:val="ListParagraph"/>
        <w:numPr>
          <w:ilvl w:val="1"/>
          <w:numId w:val="1"/>
        </w:numPr>
      </w:pPr>
      <w:r w:rsidRPr="2BB20D67">
        <w:rPr>
          <w:spacing w:val="1"/>
        </w:rPr>
        <w:t>H</w:t>
      </w:r>
      <w:r w:rsidRPr="2BB20D67" w:rsidR="005860E1">
        <w:rPr>
          <w:spacing w:val="1"/>
        </w:rPr>
        <w:t>ow can we raise more awareness going forward</w:t>
      </w:r>
      <w:r w:rsidRPr="2BB20D67" w:rsidR="0F77EF89">
        <w:rPr>
          <w:spacing w:val="1"/>
        </w:rPr>
        <w:t>?</w:t>
      </w:r>
    </w:p>
    <w:p w:rsidRPr="005860E1" w:rsidR="00F46661" w:rsidP="2BB20D67" w:rsidRDefault="0F77EF89" w14:paraId="3F365016" w14:textId="043DFA3A">
      <w:pPr>
        <w:pStyle w:val="ListParagraph"/>
        <w:numPr>
          <w:ilvl w:val="1"/>
          <w:numId w:val="1"/>
        </w:numPr>
      </w:pPr>
      <w:r w:rsidRPr="2BB20D67">
        <w:rPr>
          <w:spacing w:val="1"/>
        </w:rPr>
        <w:t xml:space="preserve">Grateful </w:t>
      </w:r>
      <w:r w:rsidRPr="2BB20D67" w:rsidR="006150CC">
        <w:rPr>
          <w:spacing w:val="1"/>
        </w:rPr>
        <w:t>to be part of a group of like-minded people</w:t>
      </w:r>
      <w:r w:rsidRPr="2BB20D67" w:rsidR="21BF63D6">
        <w:rPr>
          <w:spacing w:val="1"/>
        </w:rPr>
        <w:t xml:space="preserve"> and thankful for DPH</w:t>
      </w:r>
    </w:p>
    <w:p w:rsidRPr="005860E1" w:rsidR="00F46661" w:rsidP="2BB20D67" w:rsidRDefault="60AB99B0" w14:paraId="278A3F66" w14:textId="689BA350">
      <w:pPr>
        <w:pStyle w:val="ListParagraph"/>
        <w:numPr>
          <w:ilvl w:val="1"/>
          <w:numId w:val="1"/>
        </w:numPr>
      </w:pPr>
      <w:r w:rsidRPr="2BB20D67">
        <w:rPr>
          <w:spacing w:val="1"/>
        </w:rPr>
        <w:t>Can see the</w:t>
      </w:r>
      <w:r w:rsidRPr="2BB20D67" w:rsidR="006150CC">
        <w:rPr>
          <w:spacing w:val="1"/>
        </w:rPr>
        <w:t xml:space="preserve"> wheels are moving slowly</w:t>
      </w:r>
      <w:r w:rsidRPr="2BB20D67" w:rsidR="287DBED4">
        <w:rPr>
          <w:spacing w:val="1"/>
        </w:rPr>
        <w:t xml:space="preserve"> and setting up for future change</w:t>
      </w:r>
      <w:r w:rsidRPr="2BB20D67" w:rsidR="006150CC">
        <w:rPr>
          <w:spacing w:val="1"/>
        </w:rPr>
        <w:t xml:space="preserve"> </w:t>
      </w:r>
    </w:p>
    <w:p w:rsidRPr="005860E1" w:rsidR="00F46661" w:rsidP="05934DBE" w:rsidRDefault="1F6CF756" w14:paraId="6C063A3A" w14:textId="222BE5A0">
      <w:pPr>
        <w:pStyle w:val="ListParagraph"/>
        <w:numPr>
          <w:ilvl w:val="1"/>
          <w:numId w:val="1"/>
        </w:numPr>
        <w:rPr>
          <w:rFonts w:ascii="Calibri" w:hAnsi="Calibri" w:eastAsia="宋体" w:cs="Arial" w:asciiTheme="minorAscii" w:hAnsiTheme="minorAscii" w:eastAsiaTheme="minorEastAsia" w:cstheme="minorBidi"/>
        </w:rPr>
      </w:pPr>
      <w:r w:rsidRPr="2BB20D67" w:rsidR="1F6CF756">
        <w:rPr>
          <w:spacing w:val="1"/>
        </w:rPr>
        <w:t>H</w:t>
      </w:r>
      <w:r w:rsidRPr="2BB20D67" w:rsidR="006150CC">
        <w:rPr>
          <w:spacing w:val="1"/>
        </w:rPr>
        <w:t xml:space="preserve">opeful that over time </w:t>
      </w:r>
      <w:r w:rsidRPr="2BB20D67" w:rsidR="4B97DD99">
        <w:rPr>
          <w:spacing w:val="1"/>
        </w:rPr>
        <w:t xml:space="preserve">the Council </w:t>
      </w:r>
      <w:r w:rsidRPr="2BB20D67" w:rsidR="006150CC">
        <w:rPr>
          <w:spacing w:val="1"/>
        </w:rPr>
        <w:t xml:space="preserve">can set up frameworks for </w:t>
      </w:r>
      <w:r w:rsidRPr="2BB20D67" w:rsidR="4EB5EBE3">
        <w:rPr>
          <w:spacing w:val="1"/>
        </w:rPr>
        <w:t xml:space="preserve">much needed </w:t>
      </w:r>
      <w:r w:rsidRPr="2BB20D67" w:rsidR="006150CC">
        <w:rPr>
          <w:spacing w:val="1"/>
        </w:rPr>
        <w:t>clinical research</w:t>
      </w:r>
      <w:r w:rsidRPr="2BB20D67" w:rsidR="6A13492E">
        <w:rPr>
          <w:spacing w:val="1"/>
        </w:rPr>
        <w:t>. N</w:t>
      </w:r>
      <w:r w:rsidR="6A13492E">
        <w:rPr/>
        <w:t>eed research in order to quote stats to advocate for treatment</w:t>
      </w:r>
      <w:r w:rsidR="5DAE136A">
        <w:rPr/>
        <w:t>. Need etiology research and broad research into why our community is getting so sick. COVID may open doors and minds for more research</w:t>
      </w:r>
      <w:r w:rsidR="7051D9DB">
        <w:rPr/>
        <w:t>.</w:t>
      </w:r>
    </w:p>
    <w:p w:rsidRPr="005860E1" w:rsidR="00F46661" w:rsidP="2BB20D67" w:rsidRDefault="0A2EA270" w14:paraId="61BAE31E" w14:textId="44434FC4">
      <w:pPr>
        <w:pStyle w:val="ListParagraph"/>
        <w:numPr>
          <w:ilvl w:val="1"/>
          <w:numId w:val="1"/>
        </w:numPr>
      </w:pPr>
      <w:r w:rsidRPr="2BB20D67">
        <w:rPr>
          <w:spacing w:val="1"/>
        </w:rPr>
        <w:t>T</w:t>
      </w:r>
      <w:r w:rsidRPr="2BB20D67" w:rsidR="006150CC">
        <w:rPr>
          <w:spacing w:val="1"/>
        </w:rPr>
        <w:t xml:space="preserve">rouble mobilizing </w:t>
      </w:r>
      <w:r w:rsidRPr="2BB20D67" w:rsidR="3A73CC85">
        <w:rPr>
          <w:spacing w:val="1"/>
        </w:rPr>
        <w:t xml:space="preserve">generally </w:t>
      </w:r>
      <w:r w:rsidRPr="2BB20D67" w:rsidR="006150CC">
        <w:rPr>
          <w:spacing w:val="1"/>
        </w:rPr>
        <w:t xml:space="preserve">because </w:t>
      </w:r>
      <w:r w:rsidRPr="2BB20D67" w:rsidR="07580297">
        <w:rPr>
          <w:spacing w:val="1"/>
        </w:rPr>
        <w:t xml:space="preserve">many </w:t>
      </w:r>
      <w:r w:rsidRPr="2BB20D67" w:rsidR="006150CC">
        <w:rPr>
          <w:spacing w:val="1"/>
        </w:rPr>
        <w:t>people still don’t think PANDAS/PANS exists</w:t>
      </w:r>
    </w:p>
    <w:p w:rsidRPr="005860E1" w:rsidR="00F46661" w:rsidP="2BB20D67" w:rsidRDefault="0111D66F" w14:paraId="5A9F6F52" w14:textId="41F7FB29">
      <w:pPr>
        <w:pStyle w:val="ListParagraph"/>
        <w:numPr>
          <w:ilvl w:val="1"/>
          <w:numId w:val="1"/>
        </w:numPr>
      </w:pPr>
      <w:r w:rsidRPr="2BB20D67">
        <w:rPr>
          <w:spacing w:val="1"/>
        </w:rPr>
        <w:t>Empowering</w:t>
      </w:r>
      <w:r w:rsidRPr="2BB20D67" w:rsidR="57009275">
        <w:rPr>
          <w:spacing w:val="1"/>
        </w:rPr>
        <w:t xml:space="preserve"> for</w:t>
      </w:r>
      <w:r w:rsidRPr="2BB20D67" w:rsidR="006150CC">
        <w:rPr>
          <w:spacing w:val="1"/>
        </w:rPr>
        <w:t xml:space="preserve"> parent</w:t>
      </w:r>
      <w:r w:rsidRPr="2BB20D67" w:rsidR="1983736D">
        <w:rPr>
          <w:spacing w:val="1"/>
        </w:rPr>
        <w:t>s</w:t>
      </w:r>
      <w:r w:rsidRPr="2BB20D67" w:rsidR="006150CC">
        <w:rPr>
          <w:spacing w:val="1"/>
        </w:rPr>
        <w:t xml:space="preserve"> to see people and physicians come together and fight for this cause, physicians for a long time have been dismissing parents/moms</w:t>
      </w:r>
    </w:p>
    <w:p w:rsidRPr="005860E1" w:rsidR="00F46661" w:rsidP="2BB20D67" w:rsidRDefault="4FE38217" w14:paraId="7490BBE3" w14:textId="4EE2A0B2">
      <w:pPr>
        <w:pStyle w:val="ListParagraph"/>
        <w:numPr>
          <w:ilvl w:val="1"/>
          <w:numId w:val="1"/>
        </w:numPr>
      </w:pPr>
      <w:r w:rsidRPr="2BB20D67">
        <w:rPr>
          <w:spacing w:val="1"/>
        </w:rPr>
        <w:t>I</w:t>
      </w:r>
      <w:r w:rsidRPr="2BB20D67" w:rsidR="006150CC">
        <w:rPr>
          <w:spacing w:val="1"/>
        </w:rPr>
        <w:t>nsurance</w:t>
      </w:r>
      <w:r w:rsidRPr="2BB20D67" w:rsidR="2E8C909E">
        <w:rPr>
          <w:spacing w:val="1"/>
        </w:rPr>
        <w:t>s</w:t>
      </w:r>
      <w:r w:rsidRPr="2BB20D67" w:rsidR="006150CC">
        <w:rPr>
          <w:spacing w:val="1"/>
        </w:rPr>
        <w:t xml:space="preserve"> are only worried about saving money which makes it convenient that PANDAS/PANS is not widely recognized</w:t>
      </w:r>
    </w:p>
    <w:p w:rsidRPr="005860E1" w:rsidR="00F46661" w:rsidP="2BB20D67" w:rsidRDefault="2CF84C6E" w14:paraId="08510ED2" w14:textId="58887025">
      <w:pPr>
        <w:pStyle w:val="ListParagraph"/>
        <w:numPr>
          <w:ilvl w:val="1"/>
          <w:numId w:val="1"/>
        </w:numPr>
      </w:pPr>
      <w:r w:rsidRPr="2BB20D67">
        <w:rPr>
          <w:spacing w:val="1"/>
        </w:rPr>
        <w:t>W</w:t>
      </w:r>
      <w:r w:rsidRPr="2BB20D67" w:rsidR="00DE3735">
        <w:rPr>
          <w:spacing w:val="1"/>
        </w:rPr>
        <w:t>ould be great to get PANDAS/PANS into med</w:t>
      </w:r>
      <w:r w:rsidRPr="2BB20D67" w:rsidR="416E59CA">
        <w:rPr>
          <w:spacing w:val="1"/>
        </w:rPr>
        <w:t>ical</w:t>
      </w:r>
      <w:r w:rsidRPr="2BB20D67" w:rsidR="00DE3735">
        <w:rPr>
          <w:spacing w:val="1"/>
        </w:rPr>
        <w:t xml:space="preserve"> school </w:t>
      </w:r>
      <w:r w:rsidRPr="2BB20D67" w:rsidR="0224C2DF">
        <w:rPr>
          <w:spacing w:val="1"/>
        </w:rPr>
        <w:t>curriculum to target the upcoming physicians of the world</w:t>
      </w:r>
    </w:p>
    <w:p w:rsidRPr="005860E1" w:rsidR="00F46661" w:rsidP="2BB20D67" w:rsidRDefault="0224C2DF" w14:paraId="7AD3FDD5" w14:textId="68FDF931">
      <w:pPr>
        <w:pStyle w:val="ListParagraph"/>
        <w:numPr>
          <w:ilvl w:val="1"/>
          <w:numId w:val="1"/>
        </w:numPr>
      </w:pPr>
      <w:r w:rsidRPr="2BB20D67">
        <w:rPr>
          <w:spacing w:val="1"/>
        </w:rPr>
        <w:t>N</w:t>
      </w:r>
      <w:r w:rsidRPr="2BB20D67" w:rsidR="00DE3735">
        <w:rPr>
          <w:spacing w:val="1"/>
        </w:rPr>
        <w:t>eed to put more pressure on providers and insurance</w:t>
      </w:r>
      <w:r w:rsidRPr="2BB20D67" w:rsidR="52664CAA">
        <w:rPr>
          <w:spacing w:val="1"/>
        </w:rPr>
        <w:t>.</w:t>
      </w:r>
      <w:r w:rsidRPr="2BB20D67" w:rsidR="00DE3735">
        <w:rPr>
          <w:spacing w:val="1"/>
        </w:rPr>
        <w:t xml:space="preserve"> </w:t>
      </w:r>
      <w:r w:rsidRPr="2BB20D67" w:rsidR="1F1AAA0F">
        <w:rPr>
          <w:spacing w:val="1"/>
        </w:rPr>
        <w:t>H</w:t>
      </w:r>
      <w:r w:rsidRPr="2BB20D67" w:rsidR="00DE3735">
        <w:rPr>
          <w:spacing w:val="1"/>
        </w:rPr>
        <w:t>ow can we educate providers</w:t>
      </w:r>
      <w:r w:rsidRPr="2BB20D67" w:rsidR="7D1CE884">
        <w:rPr>
          <w:spacing w:val="1"/>
        </w:rPr>
        <w:t xml:space="preserve"> and speak insurance company languages (money)?</w:t>
      </w:r>
      <w:r w:rsidRPr="2BB20D67" w:rsidR="00DE3735">
        <w:rPr>
          <w:spacing w:val="1"/>
        </w:rPr>
        <w:t xml:space="preserve"> </w:t>
      </w:r>
    </w:p>
    <w:p w:rsidRPr="005860E1" w:rsidR="00F46661" w:rsidP="2BB20D67" w:rsidRDefault="0C41CB38" w14:paraId="09D03BF2" w14:textId="7801547B">
      <w:pPr>
        <w:pStyle w:val="ListParagraph"/>
        <w:numPr>
          <w:ilvl w:val="1"/>
          <w:numId w:val="1"/>
        </w:numPr>
      </w:pPr>
      <w:r w:rsidRPr="2BB20D67">
        <w:rPr>
          <w:spacing w:val="1"/>
        </w:rPr>
        <w:t>H</w:t>
      </w:r>
      <w:r w:rsidRPr="2BB20D67" w:rsidR="00DE3735">
        <w:rPr>
          <w:spacing w:val="1"/>
        </w:rPr>
        <w:t>opefully Massachusetts can lead the way</w:t>
      </w:r>
      <w:r w:rsidRPr="2BB20D67" w:rsidR="5EB370E5">
        <w:rPr>
          <w:spacing w:val="1"/>
        </w:rPr>
        <w:t xml:space="preserve"> in making change</w:t>
      </w:r>
    </w:p>
    <w:p w:rsidRPr="005860E1" w:rsidR="00F46661" w:rsidP="2BB20D67" w:rsidRDefault="5EB370E5" w14:paraId="2A69564B" w14:textId="1D776554">
      <w:pPr>
        <w:pStyle w:val="ListParagraph"/>
        <w:numPr>
          <w:ilvl w:val="1"/>
          <w:numId w:val="1"/>
        </w:numPr>
        <w:rPr/>
      </w:pPr>
      <w:r w:rsidRPr="2BB20D67" w:rsidR="5EB370E5">
        <w:rPr>
          <w:spacing w:val="1"/>
        </w:rPr>
        <w:t>W</w:t>
      </w:r>
      <w:r w:rsidRPr="2BB20D67" w:rsidR="00DE3735">
        <w:rPr>
          <w:spacing w:val="1"/>
        </w:rPr>
        <w:t>orr</w:t>
      </w:r>
      <w:r w:rsidRPr="2BB20D67" w:rsidR="16ED961E">
        <w:rPr>
          <w:spacing w:val="1"/>
        </w:rPr>
        <w:t xml:space="preserve">ied as parents with children who are still </w:t>
      </w:r>
      <w:r w:rsidRPr="2BB20D67" w:rsidR="1CCEE483">
        <w:rPr>
          <w:spacing w:val="1"/>
        </w:rPr>
        <w:t>struggling,</w:t>
      </w:r>
      <w:r w:rsidRPr="2BB20D67" w:rsidR="16ED961E">
        <w:rPr>
          <w:spacing w:val="1"/>
        </w:rPr>
        <w:t xml:space="preserve"> and</w:t>
      </w:r>
      <w:r w:rsidRPr="2BB20D67" w:rsidR="00DE3735">
        <w:rPr>
          <w:spacing w:val="1"/>
        </w:rPr>
        <w:t xml:space="preserve"> about </w:t>
      </w:r>
      <w:r w:rsidRPr="2BB20D67" w:rsidR="4EBA26B2">
        <w:rPr>
          <w:spacing w:val="1"/>
        </w:rPr>
        <w:t xml:space="preserve">other </w:t>
      </w:r>
      <w:r w:rsidRPr="2BB20D67" w:rsidR="00DE3735">
        <w:rPr>
          <w:spacing w:val="1"/>
        </w:rPr>
        <w:t>children being missed</w:t>
      </w:r>
    </w:p>
    <w:p w:rsidRPr="005860E1" w:rsidR="00F46661" w:rsidP="2BB20D67" w:rsidRDefault="5CFD7D25" w14:paraId="39DE7057" w14:textId="358C1201">
      <w:pPr>
        <w:pStyle w:val="ListParagraph"/>
        <w:numPr>
          <w:ilvl w:val="1"/>
          <w:numId w:val="1"/>
        </w:numPr>
      </w:pPr>
      <w:r w:rsidRPr="2BB20D67">
        <w:rPr>
          <w:spacing w:val="1"/>
        </w:rPr>
        <w:t>W</w:t>
      </w:r>
      <w:r w:rsidRPr="2BB20D67" w:rsidR="00DE3735">
        <w:rPr>
          <w:spacing w:val="1"/>
        </w:rPr>
        <w:t>ant to push for testing for strep in schools</w:t>
      </w:r>
    </w:p>
    <w:p w:rsidRPr="005860E1" w:rsidR="00F46661" w:rsidP="2BB20D67" w:rsidRDefault="5F620045" w14:paraId="28D5B80C" w14:textId="4186FA65">
      <w:pPr>
        <w:pStyle w:val="ListParagraph"/>
        <w:numPr>
          <w:ilvl w:val="1"/>
          <w:numId w:val="1"/>
        </w:numPr>
        <w:rPr/>
      </w:pPr>
      <w:r w:rsidRPr="2BB20D67" w:rsidR="5F620045">
        <w:rPr>
          <w:spacing w:val="1"/>
        </w:rPr>
        <w:t xml:space="preserve">How </w:t>
      </w:r>
      <w:r w:rsidRPr="2BB20D67" w:rsidR="00DE3735">
        <w:rPr>
          <w:spacing w:val="1"/>
        </w:rPr>
        <w:t>can DPH help more from the top down</w:t>
      </w:r>
      <w:r w:rsidRPr="2BB20D67" w:rsidR="1D835A7B">
        <w:rPr>
          <w:spacing w:val="1"/>
        </w:rPr>
        <w:t>?</w:t>
      </w:r>
    </w:p>
    <w:p w:rsidRPr="005860E1" w:rsidR="00F46661" w:rsidP="2BB20D67" w:rsidRDefault="7CA69F1A" w14:paraId="7E6F44EB" w14:textId="56DBC740">
      <w:pPr>
        <w:pStyle w:val="ListParagraph"/>
        <w:numPr>
          <w:ilvl w:val="1"/>
          <w:numId w:val="1"/>
        </w:numPr>
      </w:pPr>
      <w:r w:rsidRPr="2BB20D67">
        <w:rPr>
          <w:spacing w:val="1"/>
        </w:rPr>
        <w:t>W</w:t>
      </w:r>
      <w:r w:rsidRPr="2BB20D67" w:rsidR="00DE3735">
        <w:rPr>
          <w:spacing w:val="1"/>
        </w:rPr>
        <w:t>hiplash working in this care</w:t>
      </w:r>
    </w:p>
    <w:p w:rsidRPr="005860E1" w:rsidR="00F46661" w:rsidP="2BB20D67" w:rsidRDefault="4FB0170D" w14:paraId="4609FD72" w14:textId="42592F72">
      <w:pPr>
        <w:pStyle w:val="ListParagraph"/>
        <w:numPr>
          <w:ilvl w:val="1"/>
          <w:numId w:val="1"/>
        </w:numPr>
      </w:pPr>
      <w:r w:rsidRPr="2BB20D67">
        <w:rPr>
          <w:spacing w:val="1"/>
        </w:rPr>
        <w:t>N</w:t>
      </w:r>
      <w:r w:rsidRPr="2BB20D67" w:rsidR="0008446F">
        <w:rPr>
          <w:spacing w:val="1"/>
        </w:rPr>
        <w:t xml:space="preserve">eed to </w:t>
      </w:r>
      <w:r w:rsidRPr="2BB20D67" w:rsidR="29262DED">
        <w:rPr>
          <w:spacing w:val="1"/>
        </w:rPr>
        <w:t>simplify and disseminate testing and treatment</w:t>
      </w:r>
    </w:p>
    <w:p w:rsidRPr="005860E1" w:rsidR="00F46661" w:rsidP="2BB20D67" w:rsidRDefault="29262DED" w14:paraId="4869E9B1" w14:textId="30B89D08">
      <w:pPr>
        <w:pStyle w:val="ListParagraph"/>
        <w:numPr>
          <w:ilvl w:val="1"/>
          <w:numId w:val="1"/>
        </w:numPr>
        <w:rPr/>
      </w:pPr>
      <w:r w:rsidRPr="2BB20D67" w:rsidR="29262DED">
        <w:rPr>
          <w:spacing w:val="1"/>
        </w:rPr>
        <w:t xml:space="preserve">The Council is doing great </w:t>
      </w:r>
      <w:r w:rsidRPr="2BB20D67" w:rsidR="05E49B2B">
        <w:rPr>
          <w:spacing w:val="1"/>
        </w:rPr>
        <w:t>things,</w:t>
      </w:r>
      <w:r w:rsidRPr="2BB20D67" w:rsidR="29262DED">
        <w:rPr>
          <w:spacing w:val="1"/>
        </w:rPr>
        <w:t xml:space="preserve"> and everyone is excited</w:t>
      </w:r>
      <w:r w:rsidRPr="2BB20D67" w:rsidR="00157456">
        <w:rPr>
          <w:spacing w:val="1"/>
        </w:rPr>
        <w:t xml:space="preserve"> to continue to move forward </w:t>
      </w:r>
    </w:p>
    <w:p w:rsidR="00F46661" w:rsidP="00F46661" w:rsidRDefault="00F46661" w14:paraId="3520387E" w14:textId="77777777">
      <w:pPr>
        <w:tabs>
          <w:tab w:val="left" w:pos="341"/>
        </w:tabs>
        <w:spacing w:before="39"/>
        <w:ind w:right="184"/>
        <w:rPr>
          <w:spacing w:val="1"/>
        </w:rPr>
      </w:pPr>
    </w:p>
    <w:p w:rsidRPr="009D723F" w:rsidR="009D723F" w:rsidP="2BB20D67" w:rsidRDefault="009D723F" w14:paraId="0672C465" w14:textId="77777777">
      <w:pPr>
        <w:pStyle w:val="ListParagraph"/>
        <w:numPr>
          <w:ilvl w:val="0"/>
          <w:numId w:val="3"/>
        </w:numPr>
        <w:tabs>
          <w:tab w:val="left" w:pos="341"/>
        </w:tabs>
        <w:spacing w:before="39"/>
        <w:ind w:right="184"/>
        <w:rPr>
          <w:rFonts w:asciiTheme="minorHAnsi" w:hAnsiTheme="minorHAnsi" w:eastAsiaTheme="minorEastAsia" w:cstheme="minorBidi"/>
          <w:b/>
          <w:bCs/>
          <w:spacing w:val="1"/>
        </w:rPr>
      </w:pPr>
      <w:r>
        <w:rPr>
          <w:b/>
          <w:bCs/>
          <w:spacing w:val="1"/>
        </w:rPr>
        <w:t>Future Discussion</w:t>
      </w:r>
      <w:r w:rsidRPr="00F46661" w:rsidR="003B4D36">
        <w:rPr>
          <w:b/>
          <w:bCs/>
          <w:spacing w:val="1"/>
        </w:rPr>
        <w:t xml:space="preserve"> (slide </w:t>
      </w:r>
      <w:r w:rsidR="00F67695">
        <w:rPr>
          <w:b/>
          <w:bCs/>
          <w:spacing w:val="1"/>
        </w:rPr>
        <w:t>1</w:t>
      </w:r>
      <w:r>
        <w:rPr>
          <w:b/>
          <w:bCs/>
          <w:spacing w:val="1"/>
        </w:rPr>
        <w:t>1</w:t>
      </w:r>
      <w:r w:rsidRPr="00F46661" w:rsidR="003B4D36">
        <w:rPr>
          <w:b/>
          <w:bCs/>
          <w:spacing w:val="1"/>
        </w:rPr>
        <w:t>)</w:t>
      </w:r>
    </w:p>
    <w:p w:rsidRPr="009D723F" w:rsidR="009D723F" w:rsidP="2BB20D67" w:rsidRDefault="00157456" w14:paraId="369A2ACC" w14:textId="2184E2C4">
      <w:pPr>
        <w:tabs>
          <w:tab w:val="left" w:pos="341"/>
        </w:tabs>
        <w:spacing w:before="39"/>
        <w:ind w:left="720" w:right="184"/>
      </w:pPr>
      <w:r>
        <w:rPr>
          <w:spacing w:val="1"/>
        </w:rPr>
        <w:t>Jennifer</w:t>
      </w:r>
      <w:r w:rsidR="32668498">
        <w:rPr>
          <w:spacing w:val="1"/>
        </w:rPr>
        <w:t xml:space="preserve"> Vitelli</w:t>
      </w:r>
      <w:r>
        <w:rPr>
          <w:spacing w:val="1"/>
        </w:rPr>
        <w:t xml:space="preserve"> </w:t>
      </w:r>
      <w:r w:rsidR="009D723F">
        <w:rPr>
          <w:spacing w:val="1"/>
        </w:rPr>
        <w:t>l</w:t>
      </w:r>
      <w:r w:rsidRPr="009D723F" w:rsidR="009D723F">
        <w:rPr>
          <w:spacing w:val="1"/>
        </w:rPr>
        <w:t xml:space="preserve">ed an open discussion with the Council about the possible approaches for the Council’s 2023 meetings, including what questions do members want answered over the next year, who does the Council want to invite to meetings, and would the Council be open to inviting a family to speak at the start of each meeting to ground the Council. </w:t>
      </w:r>
    </w:p>
    <w:p w:rsidRPr="009D723F" w:rsidR="009D723F" w:rsidP="2BB20D67" w:rsidRDefault="009D723F" w14:paraId="6DB8C50E" w14:textId="77777777">
      <w:pPr>
        <w:tabs>
          <w:tab w:val="left" w:pos="341"/>
        </w:tabs>
        <w:spacing w:before="39"/>
        <w:ind w:left="720" w:right="184"/>
      </w:pPr>
    </w:p>
    <w:p w:rsidR="00157456" w:rsidP="2BB20D67" w:rsidRDefault="33610436" w14:paraId="22E69B26" w14:textId="0FA6CCA6">
      <w:pPr>
        <w:pStyle w:val="ListParagraph"/>
        <w:numPr>
          <w:ilvl w:val="0"/>
          <w:numId w:val="12"/>
        </w:numPr>
        <w:tabs>
          <w:tab w:val="left" w:pos="341"/>
        </w:tabs>
        <w:spacing w:before="39"/>
        <w:ind w:right="184"/>
        <w:rPr>
          <w:rFonts w:asciiTheme="minorHAnsi" w:hAnsiTheme="minorHAnsi" w:eastAsiaTheme="minorEastAsia" w:cstheme="minorBidi"/>
          <w:spacing w:val="1"/>
        </w:rPr>
      </w:pPr>
      <w:r w:rsidRPr="2BB20D67">
        <w:rPr>
          <w:spacing w:val="1"/>
          <w:u w:val="single"/>
        </w:rPr>
        <w:t>People to bring in:</w:t>
      </w:r>
      <w:r>
        <w:rPr>
          <w:spacing w:val="1"/>
        </w:rPr>
        <w:t xml:space="preserve"> </w:t>
      </w:r>
    </w:p>
    <w:p w:rsidR="00157456" w:rsidP="2BB20D67" w:rsidRDefault="00157456" w14:paraId="0548DBFE" w14:textId="48E93390">
      <w:pPr>
        <w:pStyle w:val="ListParagraph"/>
        <w:numPr>
          <w:ilvl w:val="1"/>
          <w:numId w:val="12"/>
        </w:numPr>
        <w:tabs>
          <w:tab w:val="left" w:pos="341"/>
        </w:tabs>
        <w:spacing w:before="39"/>
        <w:ind w:right="184"/>
        <w:rPr>
          <w:spacing w:val="1"/>
        </w:rPr>
      </w:pPr>
      <w:r>
        <w:rPr>
          <w:spacing w:val="1"/>
        </w:rPr>
        <w:t>D</w:t>
      </w:r>
      <w:r w:rsidRPr="00157456">
        <w:rPr>
          <w:spacing w:val="1"/>
        </w:rPr>
        <w:t>r. Swedo</w:t>
      </w:r>
    </w:p>
    <w:p w:rsidR="00157456" w:rsidP="2BB20D67" w:rsidRDefault="00157456" w14:paraId="50524F9F" w14:textId="48E93390">
      <w:pPr>
        <w:pStyle w:val="ListParagraph"/>
        <w:numPr>
          <w:ilvl w:val="1"/>
          <w:numId w:val="12"/>
        </w:numPr>
        <w:tabs>
          <w:tab w:val="left" w:pos="341"/>
        </w:tabs>
        <w:spacing w:before="39"/>
        <w:ind w:right="184"/>
        <w:rPr>
          <w:spacing w:val="1"/>
        </w:rPr>
      </w:pPr>
      <w:r>
        <w:rPr>
          <w:spacing w:val="1"/>
        </w:rPr>
        <w:t>Dr. Silva</w:t>
      </w:r>
    </w:p>
    <w:p w:rsidR="00157456" w:rsidP="2BB20D67" w:rsidRDefault="00157456" w14:paraId="7E5BAFFB" w14:textId="60DC67E6">
      <w:pPr>
        <w:pStyle w:val="ListParagraph"/>
        <w:numPr>
          <w:ilvl w:val="1"/>
          <w:numId w:val="12"/>
        </w:numPr>
        <w:tabs>
          <w:tab w:val="left" w:pos="341"/>
        </w:tabs>
        <w:spacing w:before="39"/>
        <w:ind w:right="184"/>
        <w:rPr>
          <w:spacing w:val="1"/>
        </w:rPr>
      </w:pPr>
      <w:r>
        <w:rPr>
          <w:spacing w:val="1"/>
        </w:rPr>
        <w:t xml:space="preserve">Chair of Illinois </w:t>
      </w:r>
      <w:r w:rsidR="7A8784DA">
        <w:rPr>
          <w:spacing w:val="1"/>
        </w:rPr>
        <w:t>A</w:t>
      </w:r>
      <w:r>
        <w:rPr>
          <w:spacing w:val="1"/>
        </w:rPr>
        <w:t xml:space="preserve">dvisory </w:t>
      </w:r>
      <w:r w:rsidR="67C488E7">
        <w:rPr>
          <w:spacing w:val="1"/>
        </w:rPr>
        <w:t>C</w:t>
      </w:r>
      <w:r>
        <w:rPr>
          <w:spacing w:val="1"/>
        </w:rPr>
        <w:t>ouncil</w:t>
      </w:r>
    </w:p>
    <w:p w:rsidR="00157456" w:rsidP="2BB20D67" w:rsidRDefault="00157456" w14:paraId="05446CA7" w14:textId="5172D23E">
      <w:pPr>
        <w:pStyle w:val="ListParagraph"/>
        <w:numPr>
          <w:ilvl w:val="1"/>
          <w:numId w:val="12"/>
        </w:numPr>
        <w:tabs>
          <w:tab w:val="left" w:pos="341"/>
        </w:tabs>
        <w:spacing w:before="39"/>
        <w:ind w:right="184"/>
        <w:rPr>
          <w:spacing w:val="1"/>
        </w:rPr>
      </w:pPr>
      <w:r>
        <w:rPr>
          <w:spacing w:val="1"/>
        </w:rPr>
        <w:t xml:space="preserve">Mass </w:t>
      </w:r>
      <w:r w:rsidR="20F863ED">
        <w:rPr>
          <w:spacing w:val="1"/>
        </w:rPr>
        <w:t>Child P</w:t>
      </w:r>
      <w:r>
        <w:rPr>
          <w:spacing w:val="1"/>
        </w:rPr>
        <w:t>sych</w:t>
      </w:r>
      <w:r w:rsidR="40C39FA5">
        <w:rPr>
          <w:spacing w:val="1"/>
        </w:rPr>
        <w:t xml:space="preserve"> Chair</w:t>
      </w:r>
    </w:p>
    <w:p w:rsidR="00157456" w:rsidP="2BB20D67" w:rsidRDefault="004F5232" w14:paraId="1E758163" w14:textId="48E93390">
      <w:pPr>
        <w:pStyle w:val="ListParagraph"/>
        <w:numPr>
          <w:ilvl w:val="1"/>
          <w:numId w:val="12"/>
        </w:numPr>
        <w:tabs>
          <w:tab w:val="left" w:pos="341"/>
        </w:tabs>
        <w:spacing w:before="39"/>
        <w:ind w:right="184"/>
        <w:rPr>
          <w:spacing w:val="1"/>
        </w:rPr>
      </w:pPr>
      <w:r>
        <w:rPr>
          <w:spacing w:val="1"/>
        </w:rPr>
        <w:t xml:space="preserve">President of </w:t>
      </w:r>
      <w:r w:rsidR="00157456">
        <w:rPr>
          <w:spacing w:val="1"/>
        </w:rPr>
        <w:t>MCAAP</w:t>
      </w:r>
    </w:p>
    <w:p w:rsidR="00157456" w:rsidP="2BB20D67" w:rsidRDefault="3BB38EC8" w14:paraId="7F1A5BC5" w14:textId="7B072503">
      <w:pPr>
        <w:pStyle w:val="ListParagraph"/>
        <w:numPr>
          <w:ilvl w:val="1"/>
          <w:numId w:val="12"/>
        </w:numPr>
        <w:tabs>
          <w:tab w:val="left" w:pos="341"/>
        </w:tabs>
        <w:spacing w:before="39"/>
        <w:ind w:right="184"/>
        <w:rPr>
          <w:spacing w:val="1"/>
        </w:rPr>
      </w:pPr>
      <w:r>
        <w:rPr>
          <w:spacing w:val="1"/>
        </w:rPr>
        <w:t>C</w:t>
      </w:r>
      <w:r w:rsidR="004F5232">
        <w:rPr>
          <w:spacing w:val="1"/>
        </w:rPr>
        <w:t xml:space="preserve">ommittee on </w:t>
      </w:r>
      <w:r w:rsidR="781BC5EB">
        <w:rPr>
          <w:spacing w:val="1"/>
        </w:rPr>
        <w:t>C</w:t>
      </w:r>
      <w:r w:rsidR="004F5232">
        <w:rPr>
          <w:spacing w:val="1"/>
        </w:rPr>
        <w:t xml:space="preserve">hild </w:t>
      </w:r>
      <w:r w:rsidR="1922DEFD">
        <w:rPr>
          <w:spacing w:val="1"/>
        </w:rPr>
        <w:t>M</w:t>
      </w:r>
      <w:r w:rsidR="004F5232">
        <w:rPr>
          <w:spacing w:val="1"/>
        </w:rPr>
        <w:t xml:space="preserve">ental </w:t>
      </w:r>
      <w:r w:rsidR="3E8A6371">
        <w:rPr>
          <w:spacing w:val="1"/>
        </w:rPr>
        <w:t>H</w:t>
      </w:r>
      <w:r w:rsidR="004F5232">
        <w:rPr>
          <w:spacing w:val="1"/>
        </w:rPr>
        <w:t xml:space="preserve">ealth and </w:t>
      </w:r>
      <w:r w:rsidR="6774CE1B">
        <w:rPr>
          <w:spacing w:val="1"/>
        </w:rPr>
        <w:t>Committee on D</w:t>
      </w:r>
      <w:r w:rsidR="004F5232">
        <w:rPr>
          <w:spacing w:val="1"/>
        </w:rPr>
        <w:t>isability</w:t>
      </w:r>
    </w:p>
    <w:p w:rsidR="00157456" w:rsidP="2BB20D67" w:rsidRDefault="08E115DD" w14:paraId="53EF1DC0" w14:textId="66A3F3F9">
      <w:pPr>
        <w:pStyle w:val="ListParagraph"/>
        <w:numPr>
          <w:ilvl w:val="1"/>
          <w:numId w:val="12"/>
        </w:numPr>
        <w:tabs>
          <w:tab w:val="left" w:pos="341"/>
        </w:tabs>
        <w:spacing w:before="39"/>
        <w:ind w:right="184"/>
        <w:rPr>
          <w:spacing w:val="1"/>
        </w:rPr>
      </w:pPr>
      <w:r>
        <w:rPr>
          <w:spacing w:val="1"/>
        </w:rPr>
        <w:t xml:space="preserve">Boston </w:t>
      </w:r>
      <w:r w:rsidR="3321B317">
        <w:rPr>
          <w:spacing w:val="1"/>
        </w:rPr>
        <w:t>Children’s Hospital</w:t>
      </w:r>
    </w:p>
    <w:p w:rsidR="00157456" w:rsidP="2BB20D67" w:rsidRDefault="3321B317" w14:paraId="19373584" w14:textId="3085EE69">
      <w:pPr>
        <w:pStyle w:val="ListParagraph"/>
        <w:numPr>
          <w:ilvl w:val="1"/>
          <w:numId w:val="12"/>
        </w:numPr>
        <w:tabs>
          <w:tab w:val="left" w:pos="341"/>
        </w:tabs>
        <w:spacing w:before="39"/>
        <w:ind w:right="184"/>
        <w:rPr>
          <w:spacing w:val="1"/>
        </w:rPr>
      </w:pPr>
      <w:r>
        <w:rPr>
          <w:spacing w:val="1"/>
        </w:rPr>
        <w:t>Cody Me</w:t>
      </w:r>
      <w:r w:rsidR="428E7ECB">
        <w:rPr>
          <w:spacing w:val="1"/>
        </w:rPr>
        <w:t>i</w:t>
      </w:r>
      <w:r>
        <w:rPr>
          <w:spacing w:val="1"/>
        </w:rPr>
        <w:t xml:space="preserve">sner </w:t>
      </w:r>
      <w:r w:rsidRPr="193236F8" w:rsidR="6D3B572E">
        <w:rPr>
          <w:spacing w:val="1"/>
        </w:rPr>
        <w:t>(</w:t>
      </w:r>
      <w:r w:rsidRPr="193236F8" w:rsidR="6D3B572E">
        <w:t>editor and chief Redbook</w:t>
      </w:r>
      <w:r w:rsidRPr="193236F8" w:rsidR="63B676D8">
        <w:t>,</w:t>
      </w:r>
      <w:r w:rsidRPr="193236F8" w:rsidR="6D3B572E">
        <w:t xml:space="preserve"> </w:t>
      </w:r>
      <w:r w:rsidRPr="193236F8" w:rsidR="14124702">
        <w:t>does not support</w:t>
      </w:r>
      <w:r w:rsidRPr="193236F8" w:rsidR="6D3B572E">
        <w:t xml:space="preserve"> PANDAS/PANS)</w:t>
      </w:r>
    </w:p>
    <w:p w:rsidRPr="003C6E56" w:rsidR="00157456" w:rsidP="2BB20D67" w:rsidRDefault="6D3B572E" w14:paraId="7788FFB5" w14:textId="259D91BB">
      <w:pPr>
        <w:pStyle w:val="ListParagraph"/>
        <w:numPr>
          <w:ilvl w:val="1"/>
          <w:numId w:val="12"/>
        </w:numPr>
        <w:tabs>
          <w:tab w:val="left" w:pos="341"/>
        </w:tabs>
        <w:spacing w:before="39"/>
        <w:ind w:right="184"/>
        <w:rPr>
          <w:spacing w:val="1"/>
        </w:rPr>
      </w:pPr>
      <w:r w:rsidRPr="003C6E56">
        <w:t>Teacher’s Union</w:t>
      </w:r>
    </w:p>
    <w:p w:rsidRPr="003C6E56" w:rsidR="00157456" w:rsidP="6F90D5C1" w:rsidRDefault="59B8D51E" w14:paraId="1E1C1305" w14:textId="3FC3BBF1">
      <w:pPr>
        <w:pStyle w:val="ListParagraph"/>
        <w:numPr>
          <w:ilvl w:val="1"/>
          <w:numId w:val="12"/>
        </w:numPr>
        <w:tabs>
          <w:tab w:val="left" w:pos="341"/>
        </w:tabs>
        <w:spacing w:before="39"/>
        <w:ind w:right="184"/>
        <w:rPr>
          <w:rFonts w:asciiTheme="minorHAnsi" w:hAnsiTheme="minorHAnsi" w:eastAsiaTheme="minorEastAsia" w:cstheme="minorBidi"/>
          <w:spacing w:val="1"/>
        </w:rPr>
      </w:pPr>
      <w:r w:rsidRPr="003C6E56">
        <w:t>Russel</w:t>
      </w:r>
      <w:r w:rsidRPr="003C6E56" w:rsidR="19D84807">
        <w:t>l</w:t>
      </w:r>
      <w:r w:rsidRPr="003C6E56">
        <w:t xml:space="preserve"> Johnston</w:t>
      </w:r>
      <w:r w:rsidR="003C6E56">
        <w:t>, Department of Elementary &amp; Secondary Education (DESE)</w:t>
      </w:r>
      <w:r w:rsidRPr="003C6E56">
        <w:t xml:space="preserve"> </w:t>
      </w:r>
    </w:p>
    <w:p w:rsidR="00157456" w:rsidP="2BB20D67" w:rsidRDefault="6D3B572E" w14:paraId="45F2252A" w14:textId="1A50D6B1">
      <w:pPr>
        <w:pStyle w:val="ListParagraph"/>
        <w:numPr>
          <w:ilvl w:val="1"/>
          <w:numId w:val="12"/>
        </w:numPr>
        <w:tabs>
          <w:tab w:val="left" w:pos="341"/>
        </w:tabs>
        <w:spacing w:before="39"/>
        <w:ind w:right="184"/>
        <w:rPr>
          <w:spacing w:val="1"/>
        </w:rPr>
      </w:pPr>
      <w:r>
        <w:t xml:space="preserve">Department of Mental Health, </w:t>
      </w:r>
      <w:r w:rsidR="00FF449C">
        <w:t xml:space="preserve">DESE, </w:t>
      </w:r>
      <w:r>
        <w:t xml:space="preserve">DDS, DCF, </w:t>
      </w:r>
      <w:r w:rsidR="41B182DF">
        <w:t xml:space="preserve">DYS, </w:t>
      </w:r>
      <w:r>
        <w:t xml:space="preserve"> </w:t>
      </w:r>
    </w:p>
    <w:p w:rsidR="004C3D40" w:rsidP="2BB20D67" w:rsidRDefault="004C3D40" w14:paraId="0B915697" w14:textId="77777777">
      <w:pPr>
        <w:tabs>
          <w:tab w:val="left" w:pos="341"/>
        </w:tabs>
        <w:spacing w:before="39"/>
        <w:ind w:right="184"/>
      </w:pPr>
    </w:p>
    <w:p w:rsidR="008B4EF4" w:rsidP="2BB20D67" w:rsidRDefault="004C3D40" w14:paraId="297D976B" w14:textId="77777777">
      <w:pPr>
        <w:tabs>
          <w:tab w:val="left" w:pos="341"/>
        </w:tabs>
        <w:spacing w:before="39"/>
        <w:ind w:left="720" w:right="184"/>
        <w:rPr>
          <w:spacing w:val="1"/>
        </w:rPr>
      </w:pPr>
      <w:r>
        <w:rPr>
          <w:spacing w:val="1"/>
        </w:rPr>
        <w:t>Elaine suggested for members to look at Autism Commission website</w:t>
      </w:r>
      <w:r w:rsidR="228A0190">
        <w:rPr>
          <w:spacing w:val="1"/>
        </w:rPr>
        <w:t xml:space="preserve"> </w:t>
      </w:r>
      <w:r w:rsidR="2EF6632B">
        <w:rPr>
          <w:spacing w:val="1"/>
        </w:rPr>
        <w:t xml:space="preserve">at </w:t>
      </w:r>
      <w:hyperlink w:history="1" r:id="rId10">
        <w:r w:rsidRPr="009B4F40" w:rsidR="00761733">
          <w:rPr>
            <w:rStyle w:val="Hyperlink"/>
            <w:spacing w:val="1"/>
          </w:rPr>
          <w:t>https://www.mass.gov/orgs/autism-commission</w:t>
        </w:r>
      </w:hyperlink>
      <w:r w:rsidR="00761733">
        <w:rPr>
          <w:spacing w:val="1"/>
        </w:rPr>
        <w:t xml:space="preserve"> </w:t>
      </w:r>
      <w:r>
        <w:rPr>
          <w:spacing w:val="1"/>
        </w:rPr>
        <w:t xml:space="preserve">and how they provide information, </w:t>
      </w:r>
      <w:r w:rsidR="00FF449C">
        <w:rPr>
          <w:spacing w:val="1"/>
        </w:rPr>
        <w:t>guidelines,</w:t>
      </w:r>
      <w:r>
        <w:rPr>
          <w:spacing w:val="1"/>
        </w:rPr>
        <w:t xml:space="preserve"> </w:t>
      </w:r>
    </w:p>
    <w:p w:rsidR="007D1539" w:rsidP="2BB20D67" w:rsidRDefault="004C3D40" w14:paraId="3482DB15" w14:textId="2AE981CD">
      <w:pPr>
        <w:tabs>
          <w:tab w:val="left" w:pos="341"/>
        </w:tabs>
        <w:spacing w:before="39"/>
        <w:ind w:left="720" w:right="184"/>
      </w:pPr>
      <w:r w:rsidR="004C3D40">
        <w:rPr>
          <w:spacing w:val="1"/>
        </w:rPr>
        <w:t>and resources</w:t>
      </w:r>
      <w:r w:rsidR="007D1539">
        <w:rPr>
          <w:spacing w:val="1"/>
        </w:rPr>
        <w:t>. Our Council is not an advocacy group</w:t>
      </w:r>
      <w:r w:rsidR="488E9684">
        <w:rPr>
          <w:spacing w:val="1"/>
        </w:rPr>
        <w:t xml:space="preserve">, </w:t>
      </w:r>
      <w:r w:rsidR="007D1539">
        <w:rPr>
          <w:spacing w:val="1"/>
        </w:rPr>
        <w:t>but can acquire information.</w:t>
      </w:r>
    </w:p>
    <w:p w:rsidR="2BB20D67" w:rsidP="2BB20D67" w:rsidRDefault="2BB20D67" w14:paraId="4AA71ACF" w14:textId="62DAFD8D">
      <w:pPr>
        <w:tabs>
          <w:tab w:val="left" w:pos="341"/>
        </w:tabs>
        <w:spacing w:before="39"/>
        <w:ind w:left="720" w:right="184"/>
      </w:pPr>
    </w:p>
    <w:p w:rsidRPr="009D723F" w:rsidR="009D723F" w:rsidP="2BB20D67" w:rsidRDefault="009D723F" w14:paraId="02160775" w14:textId="3D1D2EB9">
      <w:pPr>
        <w:pStyle w:val="ListParagraph"/>
        <w:numPr>
          <w:ilvl w:val="0"/>
          <w:numId w:val="3"/>
        </w:numPr>
        <w:tabs>
          <w:tab w:val="left" w:pos="341"/>
        </w:tabs>
        <w:spacing w:before="39"/>
        <w:ind w:right="184"/>
        <w:rPr>
          <w:rFonts w:asciiTheme="minorHAnsi" w:hAnsiTheme="minorHAnsi" w:eastAsiaTheme="minorEastAsia" w:cstheme="minorBidi"/>
          <w:b/>
          <w:bCs/>
        </w:rPr>
      </w:pPr>
      <w:r w:rsidRPr="009D723F">
        <w:rPr>
          <w:b/>
          <w:bCs/>
          <w:spacing w:val="1"/>
        </w:rPr>
        <w:t xml:space="preserve">Subject Matter Experts </w:t>
      </w:r>
      <w:r w:rsidR="006E23CC">
        <w:rPr>
          <w:b/>
          <w:bCs/>
          <w:spacing w:val="1"/>
        </w:rPr>
        <w:t>Workspace</w:t>
      </w:r>
      <w:r>
        <w:rPr>
          <w:b/>
          <w:bCs/>
          <w:spacing w:val="1"/>
        </w:rPr>
        <w:t xml:space="preserve"> (slide 12)</w:t>
      </w:r>
    </w:p>
    <w:p w:rsidR="009D723F" w:rsidP="2BB20D67" w:rsidRDefault="009D723F" w14:paraId="1BDDB465" w14:textId="2D6B627D">
      <w:pPr>
        <w:tabs>
          <w:tab w:val="left" w:pos="341"/>
        </w:tabs>
        <w:spacing w:before="39"/>
        <w:ind w:left="720" w:right="184"/>
      </w:pPr>
      <w:r w:rsidRPr="2BB20D67">
        <w:rPr>
          <w:spacing w:val="1"/>
        </w:rPr>
        <w:t xml:space="preserve">Elaine Gabovitch </w:t>
      </w:r>
      <w:r w:rsidRPr="2BB20D67" w:rsidR="769A2811">
        <w:rPr>
          <w:spacing w:val="1"/>
        </w:rPr>
        <w:t>skipped past this slid</w:t>
      </w:r>
      <w:r w:rsidRPr="2BB20D67" w:rsidR="3E70AA35">
        <w:rPr>
          <w:spacing w:val="1"/>
        </w:rPr>
        <w:t>e for time.</w:t>
      </w:r>
    </w:p>
    <w:p w:rsidR="2BB20D67" w:rsidP="2BB20D67" w:rsidRDefault="2BB20D67" w14:paraId="6E10D35A" w14:textId="7401F93E">
      <w:pPr>
        <w:tabs>
          <w:tab w:val="left" w:pos="341"/>
        </w:tabs>
        <w:spacing w:before="39"/>
        <w:ind w:left="119" w:right="184"/>
      </w:pPr>
    </w:p>
    <w:p w:rsidRPr="00D30165" w:rsidR="00D30165" w:rsidP="2BB20D67" w:rsidRDefault="00D30165" w14:paraId="3D6EAC4B" w14:textId="77777777">
      <w:pPr>
        <w:pStyle w:val="ListParagraph"/>
        <w:numPr>
          <w:ilvl w:val="0"/>
          <w:numId w:val="3"/>
        </w:numPr>
        <w:tabs>
          <w:tab w:val="left" w:pos="341"/>
        </w:tabs>
        <w:spacing w:before="39"/>
        <w:ind w:right="184"/>
        <w:rPr>
          <w:rFonts w:asciiTheme="minorHAnsi" w:hAnsiTheme="minorHAnsi" w:eastAsiaTheme="minorEastAsia" w:cstheme="minorBidi"/>
          <w:b/>
          <w:bCs/>
        </w:rPr>
      </w:pPr>
      <w:r w:rsidRPr="00D30165">
        <w:rPr>
          <w:b/>
          <w:bCs/>
          <w:spacing w:val="1"/>
        </w:rPr>
        <w:t xml:space="preserve">Work Group Report Outs (slide 13) </w:t>
      </w:r>
    </w:p>
    <w:p w:rsidR="00D30165" w:rsidP="2BB20D67" w:rsidRDefault="00D30165" w14:paraId="12EF506D" w14:textId="707CB09B">
      <w:pPr>
        <w:pStyle w:val="ListParagraph"/>
        <w:tabs>
          <w:tab w:val="left" w:pos="341"/>
        </w:tabs>
        <w:spacing w:before="39"/>
        <w:ind w:left="720" w:right="184" w:firstLine="0"/>
      </w:pPr>
      <w:r w:rsidR="00D30165">
        <w:rPr>
          <w:spacing w:val="1"/>
        </w:rPr>
        <w:t xml:space="preserve">Elaine Gabovitch skipped past this slide </w:t>
      </w:r>
      <w:r w:rsidR="02F7F3A9">
        <w:rPr>
          <w:spacing w:val="1"/>
        </w:rPr>
        <w:t>because there were no work group</w:t>
      </w:r>
      <w:r w:rsidR="00D30165">
        <w:rPr>
          <w:spacing w:val="1"/>
        </w:rPr>
        <w:t xml:space="preserve"> updates</w:t>
      </w:r>
      <w:r w:rsidR="55F7DD0C">
        <w:rPr>
          <w:spacing w:val="1"/>
        </w:rPr>
        <w:t>.</w:t>
      </w:r>
    </w:p>
    <w:p w:rsidR="2BB20D67" w:rsidP="2BB20D67" w:rsidRDefault="2BB20D67" w14:paraId="7C03867E" w14:textId="4B5EB893">
      <w:pPr>
        <w:tabs>
          <w:tab w:val="left" w:pos="341"/>
        </w:tabs>
        <w:spacing w:before="39"/>
        <w:ind w:right="184"/>
        <w:rPr>
          <w:b/>
          <w:bCs/>
        </w:rPr>
      </w:pPr>
    </w:p>
    <w:p w:rsidRPr="00D30165" w:rsidR="00D30165" w:rsidP="2BB20D67" w:rsidRDefault="00D30165" w14:paraId="48B2B02B" w14:textId="77777777">
      <w:pPr>
        <w:pStyle w:val="ListParagraph"/>
        <w:numPr>
          <w:ilvl w:val="0"/>
          <w:numId w:val="3"/>
        </w:numPr>
        <w:tabs>
          <w:tab w:val="left" w:pos="341"/>
        </w:tabs>
        <w:spacing w:before="39"/>
        <w:ind w:right="184"/>
        <w:rPr>
          <w:rFonts w:asciiTheme="minorHAnsi" w:hAnsiTheme="minorHAnsi" w:eastAsiaTheme="minorEastAsia" w:cstheme="minorBidi"/>
          <w:b/>
          <w:bCs/>
        </w:rPr>
      </w:pPr>
      <w:r w:rsidRPr="00D30165">
        <w:rPr>
          <w:b/>
          <w:bCs/>
          <w:spacing w:val="1"/>
        </w:rPr>
        <w:t>Work Group Meeting Times (slide 14)</w:t>
      </w:r>
    </w:p>
    <w:p w:rsidR="00D30165" w:rsidP="2BB20D67" w:rsidRDefault="00D30165" w14:paraId="2EC3B861" w14:textId="5DDF90CF">
      <w:pPr>
        <w:pStyle w:val="ListParagraph"/>
        <w:tabs>
          <w:tab w:val="left" w:pos="341"/>
        </w:tabs>
        <w:spacing w:before="39"/>
        <w:ind w:left="720" w:right="184" w:firstLine="0"/>
      </w:pPr>
      <w:r w:rsidR="00D30165">
        <w:rPr/>
        <w:t xml:space="preserve">Elaine Gabovitch explained to the Council the meeting options for work groups. Elaine detailed that the Council work groups should try to meet bi-monthly outside of the regular Council meetings and that all work group meetings should be set </w:t>
      </w:r>
      <w:r w:rsidR="009B549F">
        <w:rPr/>
        <w:t xml:space="preserve">up in advance </w:t>
      </w:r>
      <w:r w:rsidR="00D30165">
        <w:rPr/>
        <w:t>for 2023. E</w:t>
      </w:r>
      <w:r w:rsidR="3072ADD8">
        <w:rPr/>
        <w:t xml:space="preserve">laine explained that </w:t>
      </w:r>
      <w:r w:rsidR="1375FAC2">
        <w:rPr/>
        <w:t xml:space="preserve">she </w:t>
      </w:r>
      <w:r w:rsidR="3072ADD8">
        <w:rPr/>
        <w:t xml:space="preserve">and Amy would follow up individually to finalize work group meeting times. </w:t>
      </w:r>
    </w:p>
    <w:p w:rsidR="00D30165" w:rsidP="6F90D5C1" w:rsidRDefault="00D30165" w14:paraId="4CD7B2F7" w14:textId="5C7CECEF">
      <w:pPr>
        <w:pStyle w:val="ListParagraph"/>
        <w:tabs>
          <w:tab w:val="left" w:pos="341"/>
        </w:tabs>
        <w:spacing w:before="39"/>
        <w:ind w:left="720" w:right="184" w:firstLine="0"/>
      </w:pPr>
    </w:p>
    <w:p w:rsidRPr="00EA1330" w:rsidR="00D30165" w:rsidP="2BB20D67" w:rsidRDefault="00D30165" w14:paraId="25BD770B" w14:textId="3DDCCB5B">
      <w:pPr>
        <w:pStyle w:val="ListParagraph"/>
        <w:numPr>
          <w:ilvl w:val="0"/>
          <w:numId w:val="3"/>
        </w:numPr>
        <w:tabs>
          <w:tab w:val="left" w:pos="341"/>
        </w:tabs>
        <w:spacing w:before="39"/>
        <w:ind w:right="184"/>
        <w:rPr>
          <w:rFonts w:asciiTheme="minorHAnsi" w:hAnsiTheme="minorHAnsi" w:eastAsiaTheme="minorEastAsia" w:cstheme="minorBidi"/>
          <w:b/>
          <w:bCs/>
        </w:rPr>
      </w:pPr>
      <w:r w:rsidRPr="00EA1330">
        <w:rPr>
          <w:b/>
          <w:bCs/>
          <w:spacing w:val="1"/>
        </w:rPr>
        <w:t xml:space="preserve">Next Steps (slide 15) </w:t>
      </w:r>
    </w:p>
    <w:p w:rsidRPr="00EA1330" w:rsidR="00EA1330" w:rsidP="2BB20D67" w:rsidRDefault="00EA1330" w14:paraId="5A724437" w14:textId="0495A2E0">
      <w:pPr>
        <w:tabs>
          <w:tab w:val="left" w:pos="341"/>
        </w:tabs>
        <w:spacing w:before="39"/>
        <w:ind w:left="720" w:right="184"/>
      </w:pPr>
      <w:r>
        <w:t>Elaine Gabovitch shared the following information:</w:t>
      </w:r>
    </w:p>
    <w:p w:rsidRPr="00EA1330" w:rsidR="00EA1330" w:rsidP="2BB20D67" w:rsidRDefault="00EA1330" w14:paraId="3723DFAB" w14:textId="77777777">
      <w:pPr>
        <w:tabs>
          <w:tab w:val="left" w:pos="341"/>
        </w:tabs>
        <w:spacing w:before="39"/>
        <w:ind w:left="720" w:right="184"/>
        <w:rPr>
          <w:b/>
          <w:bCs/>
        </w:rPr>
      </w:pPr>
    </w:p>
    <w:p w:rsidR="00D30165" w:rsidP="2BB20D67" w:rsidRDefault="00D30165" w14:paraId="4CCB1F89" w14:textId="77777777">
      <w:pPr>
        <w:pStyle w:val="ListParagraph"/>
        <w:tabs>
          <w:tab w:val="left" w:pos="341"/>
        </w:tabs>
        <w:spacing w:before="39"/>
        <w:ind w:left="720" w:right="184" w:firstLine="0"/>
      </w:pPr>
      <w:r>
        <w:rPr>
          <w:spacing w:val="1"/>
        </w:rPr>
        <w:t xml:space="preserve">First meeting of 2023 </w:t>
      </w:r>
    </w:p>
    <w:p w:rsidR="00D30165" w:rsidP="2BB20D67" w:rsidRDefault="00D30165" w14:paraId="64DE65DF" w14:textId="77777777">
      <w:pPr>
        <w:tabs>
          <w:tab w:val="left" w:pos="341"/>
        </w:tabs>
        <w:spacing w:before="39"/>
        <w:ind w:left="1061" w:right="184"/>
      </w:pPr>
      <w:r>
        <w:rPr>
          <w:spacing w:val="1"/>
        </w:rPr>
        <w:t>Wednesday, January 11, 2023, 4-6PM</w:t>
      </w:r>
    </w:p>
    <w:p w:rsidR="00D30165" w:rsidP="2BB20D67" w:rsidRDefault="00D30165" w14:paraId="418A4EA3" w14:textId="77777777">
      <w:pPr>
        <w:tabs>
          <w:tab w:val="left" w:pos="341"/>
        </w:tabs>
        <w:spacing w:before="39"/>
        <w:ind w:left="720" w:right="184"/>
      </w:pPr>
      <w:r>
        <w:rPr>
          <w:spacing w:val="1"/>
        </w:rPr>
        <w:tab/>
      </w:r>
      <w:r>
        <w:rPr>
          <w:spacing w:val="1"/>
        </w:rPr>
        <w:t xml:space="preserve">Future meetings via WebEx Events </w:t>
      </w:r>
    </w:p>
    <w:p w:rsidR="00EA1330" w:rsidP="2BB20D67" w:rsidRDefault="00D30165" w14:paraId="3BBFCBBE" w14:textId="77777777">
      <w:pPr>
        <w:tabs>
          <w:tab w:val="left" w:pos="341"/>
        </w:tabs>
        <w:spacing w:before="39"/>
        <w:ind w:left="379" w:right="184" w:firstLine="682"/>
      </w:pPr>
      <w:r>
        <w:rPr>
          <w:spacing w:val="1"/>
        </w:rPr>
        <w:t xml:space="preserve">If you need help, please email </w:t>
      </w:r>
      <w:hyperlink w:history="1" r:id="rId11">
        <w:r w:rsidRPr="00CD65AA">
          <w:rPr>
            <w:rStyle w:val="Hyperlink"/>
            <w:spacing w:val="1"/>
          </w:rPr>
          <w:t>amy.benison@mass.gov</w:t>
        </w:r>
      </w:hyperlink>
      <w:r>
        <w:rPr>
          <w:spacing w:val="1"/>
        </w:rPr>
        <w:t xml:space="preserve"> in advance who will find assistance </w:t>
      </w:r>
    </w:p>
    <w:p w:rsidR="00EA1330" w:rsidP="2BB20D67" w:rsidRDefault="00EA1330" w14:paraId="14368CEC" w14:textId="77777777">
      <w:pPr>
        <w:tabs>
          <w:tab w:val="left" w:pos="341"/>
        </w:tabs>
        <w:spacing w:before="39"/>
        <w:ind w:left="379" w:right="184"/>
      </w:pPr>
    </w:p>
    <w:p w:rsidR="00EA1330" w:rsidP="2BB20D67" w:rsidRDefault="00EA1330" w14:paraId="0CF080B1" w14:textId="77777777">
      <w:pPr>
        <w:tabs>
          <w:tab w:val="left" w:pos="341"/>
        </w:tabs>
        <w:spacing w:before="39"/>
        <w:ind w:left="720" w:right="184"/>
      </w:pPr>
      <w:r>
        <w:rPr>
          <w:spacing w:val="1"/>
        </w:rPr>
        <w:t>Next steps</w:t>
      </w:r>
    </w:p>
    <w:p w:rsidR="00EA1330" w:rsidP="2BB20D67" w:rsidRDefault="00EA1330" w14:paraId="60453677" w14:textId="77777777">
      <w:pPr>
        <w:tabs>
          <w:tab w:val="left" w:pos="341"/>
        </w:tabs>
        <w:spacing w:before="39"/>
        <w:ind w:left="1061" w:right="184"/>
      </w:pPr>
      <w:r>
        <w:rPr>
          <w:spacing w:val="1"/>
        </w:rPr>
        <w:t>Continue to work on baselines from work groups through January</w:t>
      </w:r>
    </w:p>
    <w:p w:rsidR="00EA1330" w:rsidP="2BB20D67" w:rsidRDefault="00EA1330" w14:paraId="170ABE51" w14:textId="77777777">
      <w:pPr>
        <w:tabs>
          <w:tab w:val="left" w:pos="341"/>
        </w:tabs>
        <w:spacing w:before="39"/>
        <w:ind w:left="720" w:right="184"/>
      </w:pPr>
      <w:r>
        <w:rPr>
          <w:spacing w:val="1"/>
        </w:rPr>
        <w:tab/>
      </w:r>
      <w:r>
        <w:rPr>
          <w:spacing w:val="1"/>
        </w:rPr>
        <w:t xml:space="preserve">Amy will reach out to all work groups for missing documents </w:t>
      </w:r>
    </w:p>
    <w:p w:rsidR="00EA1330" w:rsidP="2BB20D67" w:rsidRDefault="00EA1330" w14:paraId="071A64B3" w14:textId="7032A4D7">
      <w:pPr>
        <w:tabs>
          <w:tab w:val="left" w:pos="341"/>
        </w:tabs>
        <w:spacing w:before="39"/>
        <w:ind w:left="379" w:right="184" w:firstLine="682"/>
      </w:pPr>
      <w:r>
        <w:rPr>
          <w:spacing w:val="1"/>
        </w:rPr>
        <w:t>Invite a family member to tell their story and/or invite subject matter expert</w:t>
      </w:r>
      <w:r w:rsidR="7A43587A">
        <w:rPr>
          <w:spacing w:val="1"/>
        </w:rPr>
        <w:t>s</w:t>
      </w:r>
    </w:p>
    <w:p w:rsidR="00EA1330" w:rsidP="05934DBE" w:rsidRDefault="00EA1330" w14:paraId="777B48CA" w14:textId="77777777">
      <w:pPr>
        <w:tabs>
          <w:tab w:val="left" w:pos="341"/>
        </w:tabs>
        <w:spacing w:before="39"/>
        <w:ind w:left="1061" w:right="184" w:firstLine="0"/>
      </w:pPr>
      <w:r w:rsidRPr="00EA1330" w:rsidR="00EA1330">
        <w:rPr>
          <w:spacing w:val="1"/>
        </w:rPr>
        <w:t xml:space="preserve">Email </w:t>
      </w:r>
      <w:hyperlink w:history="1" r:id="Rcf9f81e9244742b4">
        <w:r w:rsidRPr="00EA1330" w:rsidR="00EA1330">
          <w:rPr>
            <w:rStyle w:val="Hyperlink"/>
            <w:spacing w:val="1"/>
          </w:rPr>
          <w:t>elaine.gabovitch@mass.gov</w:t>
        </w:r>
      </w:hyperlink>
      <w:r w:rsidRPr="00EA1330" w:rsidR="00EA1330">
        <w:rPr>
          <w:spacing w:val="1"/>
        </w:rPr>
        <w:t xml:space="preserve"> to get on the January agenda</w:t>
      </w:r>
    </w:p>
    <w:p w:rsidR="00EA1330" w:rsidP="2BB20D67" w:rsidRDefault="00EA1330" w14:paraId="576417CD" w14:textId="77777777">
      <w:pPr>
        <w:tabs>
          <w:tab w:val="left" w:pos="341"/>
        </w:tabs>
        <w:spacing w:before="39"/>
        <w:ind w:left="379" w:right="184" w:firstLine="682"/>
      </w:pPr>
      <w:r>
        <w:rPr>
          <w:spacing w:val="1"/>
        </w:rPr>
        <w:t>Anything else?</w:t>
      </w:r>
    </w:p>
    <w:p w:rsidR="2BB20D67" w:rsidP="2BB20D67" w:rsidRDefault="2BB20D67" w14:paraId="337FC5FC" w14:textId="013C7000">
      <w:pPr>
        <w:tabs>
          <w:tab w:val="left" w:pos="341"/>
        </w:tabs>
        <w:spacing w:before="39"/>
        <w:ind w:right="184"/>
        <w:rPr>
          <w:b/>
          <w:bCs/>
        </w:rPr>
      </w:pPr>
    </w:p>
    <w:p w:rsidRPr="00EA1330" w:rsidR="00EA1330" w:rsidP="2BB20D67" w:rsidRDefault="00EA1330" w14:paraId="5802AC89" w14:textId="77777777">
      <w:pPr>
        <w:pStyle w:val="ListParagraph"/>
        <w:numPr>
          <w:ilvl w:val="0"/>
          <w:numId w:val="3"/>
        </w:numPr>
        <w:tabs>
          <w:tab w:val="left" w:pos="341"/>
        </w:tabs>
        <w:spacing w:before="39"/>
        <w:ind w:right="184"/>
        <w:rPr>
          <w:rFonts w:asciiTheme="minorHAnsi" w:hAnsiTheme="minorHAnsi" w:eastAsiaTheme="minorEastAsia" w:cstheme="minorBidi"/>
          <w:b/>
          <w:bCs/>
        </w:rPr>
      </w:pPr>
      <w:r w:rsidRPr="00EA1330">
        <w:rPr>
          <w:b/>
          <w:bCs/>
          <w:spacing w:val="1"/>
        </w:rPr>
        <w:t xml:space="preserve">Vote to Adjourn (slide 16) </w:t>
      </w:r>
    </w:p>
    <w:p w:rsidR="00EA1330" w:rsidP="2BB20D67" w:rsidRDefault="00EA1330" w14:textId="4E394ED7" w14:paraId="6DF5785A">
      <w:pPr>
        <w:pStyle w:val="ListParagraph"/>
        <w:tabs>
          <w:tab w:val="left" w:pos="341"/>
        </w:tabs>
        <w:spacing w:before="39"/>
        <w:ind w:left="720" w:right="184" w:firstLine="0"/>
      </w:pPr>
      <w:r w:rsidR="00EA1330">
        <w:rPr>
          <w:spacing w:val="1"/>
        </w:rPr>
        <w:t>Elaine Gabov</w:t>
      </w:r>
      <w:r w:rsidR="02C76307">
        <w:rPr>
          <w:spacing w:val="1"/>
        </w:rPr>
        <w:t>i</w:t>
      </w:r>
      <w:r w:rsidR="00EA1330">
        <w:rPr>
          <w:spacing w:val="1"/>
        </w:rPr>
        <w:t xml:space="preserve">tch thanked everyone in attendance, led the vote to adjourn the meeting. Amy Benison recorded votes. </w:t>
      </w:r>
      <w:r w:rsidR="00EA1330">
        <w:rPr>
          <w:spacing w:val="1"/>
        </w:rPr>
        <w:t>All votes during this meeting obtained two motions and have been recorded.</w:t>
      </w:r>
    </w:p>
    <w:p w:rsidR="002D52D8" w:rsidRDefault="002D52D8" w14:paraId="61E217A0" w14:textId="62C749FA">
      <w:pPr>
        <w:pStyle w:val="BodyText"/>
        <w:ind w:left="840"/>
      </w:pPr>
    </w:p>
    <w:sectPr w:rsidR="002D52D8">
      <w:footerReference w:type="default" r:id="rId13"/>
      <w:pgSz w:w="12240" w:h="15840" w:orient="portrait"/>
      <w:pgMar w:top="1400" w:right="13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5E83" w:rsidRDefault="002E5E83" w14:paraId="49ABF6BB" w14:textId="77777777">
      <w:r>
        <w:separator/>
      </w:r>
    </w:p>
  </w:endnote>
  <w:endnote w:type="continuationSeparator" w:id="0">
    <w:p w:rsidR="002E5E83" w:rsidRDefault="002E5E83" w14:paraId="622416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D52D8" w:rsidRDefault="00344F7D" w14:paraId="61E217A1" w14:textId="4BEFF5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E217A2" wp14:editId="7B8C2EE5">
              <wp:simplePos x="0" y="0"/>
              <wp:positionH relativeFrom="page">
                <wp:posOffset>6750050</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D8" w:rsidRDefault="00873539" w14:paraId="61E217A3" w14:textId="77777777">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0F72EB0">
            <v:shapetype id="_x0000_t202" coordsize="21600,21600" o:spt="202" path="m,l,21600r21600,l21600,xe" w14:anchorId="61E217A2">
              <v:stroke joinstyle="miter"/>
              <v:path gradientshapeok="t" o:connecttype="rect"/>
            </v:shapetype>
            <v:shape id="docshape1"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">
              <v:textbox inset="0,0,0,0">
                <w:txbxContent>
                  <w:p w:rsidR="002D52D8" w:rsidRDefault="00873539" w14:paraId="4590CB77" w14:textId="77777777">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5E83" w:rsidRDefault="002E5E83" w14:paraId="1D263208" w14:textId="77777777">
      <w:r>
        <w:separator/>
      </w:r>
    </w:p>
  </w:footnote>
  <w:footnote w:type="continuationSeparator" w:id="0">
    <w:p w:rsidR="002E5E83" w:rsidRDefault="002E5E83" w14:paraId="6824185E"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3UHbFZTp8Aqzd" int2:id="Dsk4fG1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DCF"/>
    <w:multiLevelType w:val="hybridMultilevel"/>
    <w:tmpl w:val="C010C2F2"/>
    <w:lvl w:ilvl="0" w:tplc="6B7623D4">
      <w:start w:val="1"/>
      <w:numFmt w:val="decimal"/>
      <w:lvlText w:val="%1."/>
      <w:lvlJc w:val="left"/>
      <w:pPr>
        <w:ind w:left="839" w:hanging="361"/>
      </w:pPr>
      <w:rPr>
        <w:rFonts w:hint="default" w:ascii="Calibri" w:hAnsi="Calibri" w:eastAsia="Calibri" w:cs="Calibri"/>
        <w:b w:val="0"/>
        <w:bCs w:val="0"/>
        <w:i w:val="0"/>
        <w:iCs w:val="0"/>
        <w:w w:val="100"/>
        <w:sz w:val="22"/>
        <w:szCs w:val="22"/>
        <w:lang w:val="en-US" w:eastAsia="en-US" w:bidi="ar-SA"/>
      </w:rPr>
    </w:lvl>
    <w:lvl w:ilvl="1" w:tplc="05AA95A2">
      <w:numFmt w:val="bullet"/>
      <w:lvlText w:val="•"/>
      <w:lvlJc w:val="left"/>
      <w:pPr>
        <w:ind w:left="1716" w:hanging="361"/>
      </w:pPr>
      <w:rPr>
        <w:rFonts w:hint="default"/>
        <w:lang w:val="en-US" w:eastAsia="en-US" w:bidi="ar-SA"/>
      </w:rPr>
    </w:lvl>
    <w:lvl w:ilvl="2" w:tplc="0F3A9EB0">
      <w:numFmt w:val="bullet"/>
      <w:lvlText w:val="•"/>
      <w:lvlJc w:val="left"/>
      <w:pPr>
        <w:ind w:left="2592" w:hanging="361"/>
      </w:pPr>
      <w:rPr>
        <w:rFonts w:hint="default"/>
        <w:lang w:val="en-US" w:eastAsia="en-US" w:bidi="ar-SA"/>
      </w:rPr>
    </w:lvl>
    <w:lvl w:ilvl="3" w:tplc="3BBC10C4">
      <w:numFmt w:val="bullet"/>
      <w:lvlText w:val="•"/>
      <w:lvlJc w:val="left"/>
      <w:pPr>
        <w:ind w:left="3468" w:hanging="361"/>
      </w:pPr>
      <w:rPr>
        <w:rFonts w:hint="default"/>
        <w:lang w:val="en-US" w:eastAsia="en-US" w:bidi="ar-SA"/>
      </w:rPr>
    </w:lvl>
    <w:lvl w:ilvl="4" w:tplc="AA283AFC">
      <w:numFmt w:val="bullet"/>
      <w:lvlText w:val="•"/>
      <w:lvlJc w:val="left"/>
      <w:pPr>
        <w:ind w:left="4344" w:hanging="361"/>
      </w:pPr>
      <w:rPr>
        <w:rFonts w:hint="default"/>
        <w:lang w:val="en-US" w:eastAsia="en-US" w:bidi="ar-SA"/>
      </w:rPr>
    </w:lvl>
    <w:lvl w:ilvl="5" w:tplc="28B03902">
      <w:numFmt w:val="bullet"/>
      <w:lvlText w:val="•"/>
      <w:lvlJc w:val="left"/>
      <w:pPr>
        <w:ind w:left="5220" w:hanging="361"/>
      </w:pPr>
      <w:rPr>
        <w:rFonts w:hint="default"/>
        <w:lang w:val="en-US" w:eastAsia="en-US" w:bidi="ar-SA"/>
      </w:rPr>
    </w:lvl>
    <w:lvl w:ilvl="6" w:tplc="6FF2209A">
      <w:numFmt w:val="bullet"/>
      <w:lvlText w:val="•"/>
      <w:lvlJc w:val="left"/>
      <w:pPr>
        <w:ind w:left="6096" w:hanging="361"/>
      </w:pPr>
      <w:rPr>
        <w:rFonts w:hint="default"/>
        <w:lang w:val="en-US" w:eastAsia="en-US" w:bidi="ar-SA"/>
      </w:rPr>
    </w:lvl>
    <w:lvl w:ilvl="7" w:tplc="2FB8EEDC">
      <w:numFmt w:val="bullet"/>
      <w:lvlText w:val="•"/>
      <w:lvlJc w:val="left"/>
      <w:pPr>
        <w:ind w:left="6972" w:hanging="361"/>
      </w:pPr>
      <w:rPr>
        <w:rFonts w:hint="default"/>
        <w:lang w:val="en-US" w:eastAsia="en-US" w:bidi="ar-SA"/>
      </w:rPr>
    </w:lvl>
    <w:lvl w:ilvl="8" w:tplc="17F20E34">
      <w:numFmt w:val="bullet"/>
      <w:lvlText w:val="•"/>
      <w:lvlJc w:val="left"/>
      <w:pPr>
        <w:ind w:left="7848" w:hanging="361"/>
      </w:pPr>
      <w:rPr>
        <w:rFonts w:hint="default"/>
        <w:lang w:val="en-US" w:eastAsia="en-US" w:bidi="ar-SA"/>
      </w:rPr>
    </w:lvl>
  </w:abstractNum>
  <w:abstractNum w:abstractNumId="1" w15:restartNumberingAfterBreak="0">
    <w:nsid w:val="2144F585"/>
    <w:multiLevelType w:val="hybridMultilevel"/>
    <w:tmpl w:val="73F60182"/>
    <w:lvl w:ilvl="0" w:tplc="3F5C35DA">
      <w:start w:val="1"/>
      <w:numFmt w:val="bullet"/>
      <w:lvlText w:val=""/>
      <w:lvlJc w:val="left"/>
      <w:pPr>
        <w:ind w:left="720" w:hanging="360"/>
      </w:pPr>
      <w:rPr>
        <w:rFonts w:hint="default" w:ascii="Symbol" w:hAnsi="Symbol"/>
      </w:rPr>
    </w:lvl>
    <w:lvl w:ilvl="1" w:tplc="66B4792A">
      <w:start w:val="1"/>
      <w:numFmt w:val="bullet"/>
      <w:lvlText w:val="o"/>
      <w:lvlJc w:val="left"/>
      <w:pPr>
        <w:ind w:left="1440" w:hanging="360"/>
      </w:pPr>
      <w:rPr>
        <w:rFonts w:hint="default" w:ascii="Courier New" w:hAnsi="Courier New"/>
      </w:rPr>
    </w:lvl>
    <w:lvl w:ilvl="2" w:tplc="C472FD70">
      <w:start w:val="1"/>
      <w:numFmt w:val="bullet"/>
      <w:lvlText w:val=""/>
      <w:lvlJc w:val="left"/>
      <w:pPr>
        <w:ind w:left="2160" w:hanging="360"/>
      </w:pPr>
      <w:rPr>
        <w:rFonts w:hint="default" w:ascii="Wingdings" w:hAnsi="Wingdings"/>
      </w:rPr>
    </w:lvl>
    <w:lvl w:ilvl="3" w:tplc="49300F64">
      <w:start w:val="1"/>
      <w:numFmt w:val="bullet"/>
      <w:lvlText w:val=""/>
      <w:lvlJc w:val="left"/>
      <w:pPr>
        <w:ind w:left="2880" w:hanging="360"/>
      </w:pPr>
      <w:rPr>
        <w:rFonts w:hint="default" w:ascii="Symbol" w:hAnsi="Symbol"/>
      </w:rPr>
    </w:lvl>
    <w:lvl w:ilvl="4" w:tplc="D31C690A">
      <w:start w:val="1"/>
      <w:numFmt w:val="bullet"/>
      <w:lvlText w:val="o"/>
      <w:lvlJc w:val="left"/>
      <w:pPr>
        <w:ind w:left="3600" w:hanging="360"/>
      </w:pPr>
      <w:rPr>
        <w:rFonts w:hint="default" w:ascii="Courier New" w:hAnsi="Courier New"/>
      </w:rPr>
    </w:lvl>
    <w:lvl w:ilvl="5" w:tplc="06C2BE66">
      <w:start w:val="1"/>
      <w:numFmt w:val="bullet"/>
      <w:lvlText w:val=""/>
      <w:lvlJc w:val="left"/>
      <w:pPr>
        <w:ind w:left="4320" w:hanging="360"/>
      </w:pPr>
      <w:rPr>
        <w:rFonts w:hint="default" w:ascii="Wingdings" w:hAnsi="Wingdings"/>
      </w:rPr>
    </w:lvl>
    <w:lvl w:ilvl="6" w:tplc="02DC0B52">
      <w:start w:val="1"/>
      <w:numFmt w:val="bullet"/>
      <w:lvlText w:val=""/>
      <w:lvlJc w:val="left"/>
      <w:pPr>
        <w:ind w:left="5040" w:hanging="360"/>
      </w:pPr>
      <w:rPr>
        <w:rFonts w:hint="default" w:ascii="Symbol" w:hAnsi="Symbol"/>
      </w:rPr>
    </w:lvl>
    <w:lvl w:ilvl="7" w:tplc="C62ADF90">
      <w:start w:val="1"/>
      <w:numFmt w:val="bullet"/>
      <w:lvlText w:val="o"/>
      <w:lvlJc w:val="left"/>
      <w:pPr>
        <w:ind w:left="5760" w:hanging="360"/>
      </w:pPr>
      <w:rPr>
        <w:rFonts w:hint="default" w:ascii="Courier New" w:hAnsi="Courier New"/>
      </w:rPr>
    </w:lvl>
    <w:lvl w:ilvl="8" w:tplc="1A64CC44">
      <w:start w:val="1"/>
      <w:numFmt w:val="bullet"/>
      <w:lvlText w:val=""/>
      <w:lvlJc w:val="left"/>
      <w:pPr>
        <w:ind w:left="6480" w:hanging="360"/>
      </w:pPr>
      <w:rPr>
        <w:rFonts w:hint="default" w:ascii="Wingdings" w:hAnsi="Wingdings"/>
      </w:rPr>
    </w:lvl>
  </w:abstractNum>
  <w:abstractNum w:abstractNumId="2" w15:restartNumberingAfterBreak="0">
    <w:nsid w:val="2E412E7B"/>
    <w:multiLevelType w:val="hybridMultilevel"/>
    <w:tmpl w:val="AFB898FA"/>
    <w:lvl w:ilvl="0" w:tplc="1452DC86">
      <w:start w:val="1"/>
      <w:numFmt w:val="bullet"/>
      <w:lvlText w:val="•"/>
      <w:lvlJc w:val="left"/>
      <w:pPr>
        <w:tabs>
          <w:tab w:val="num" w:pos="720"/>
        </w:tabs>
        <w:ind w:left="720" w:hanging="360"/>
      </w:pPr>
      <w:rPr>
        <w:rFonts w:hint="default" w:ascii="Arial" w:hAnsi="Arial"/>
      </w:rPr>
    </w:lvl>
    <w:lvl w:ilvl="1" w:tplc="9C0C1002">
      <w:numFmt w:val="bullet"/>
      <w:lvlText w:val="–"/>
      <w:lvlJc w:val="left"/>
      <w:pPr>
        <w:tabs>
          <w:tab w:val="num" w:pos="1440"/>
        </w:tabs>
        <w:ind w:left="1440" w:hanging="360"/>
      </w:pPr>
      <w:rPr>
        <w:rFonts w:hint="default" w:ascii="Arial" w:hAnsi="Arial"/>
      </w:rPr>
    </w:lvl>
    <w:lvl w:ilvl="2" w:tplc="87F8C2A2">
      <w:numFmt w:val="bullet"/>
      <w:lvlText w:val="•"/>
      <w:lvlJc w:val="left"/>
      <w:pPr>
        <w:tabs>
          <w:tab w:val="num" w:pos="2160"/>
        </w:tabs>
        <w:ind w:left="2160" w:hanging="360"/>
      </w:pPr>
      <w:rPr>
        <w:rFonts w:hint="default" w:ascii="Arial" w:hAnsi="Arial"/>
      </w:rPr>
    </w:lvl>
    <w:lvl w:ilvl="3" w:tplc="6DEA211A" w:tentative="1">
      <w:start w:val="1"/>
      <w:numFmt w:val="bullet"/>
      <w:lvlText w:val="•"/>
      <w:lvlJc w:val="left"/>
      <w:pPr>
        <w:tabs>
          <w:tab w:val="num" w:pos="2880"/>
        </w:tabs>
        <w:ind w:left="2880" w:hanging="360"/>
      </w:pPr>
      <w:rPr>
        <w:rFonts w:hint="default" w:ascii="Arial" w:hAnsi="Arial"/>
      </w:rPr>
    </w:lvl>
    <w:lvl w:ilvl="4" w:tplc="2F30A49C" w:tentative="1">
      <w:start w:val="1"/>
      <w:numFmt w:val="bullet"/>
      <w:lvlText w:val="•"/>
      <w:lvlJc w:val="left"/>
      <w:pPr>
        <w:tabs>
          <w:tab w:val="num" w:pos="3600"/>
        </w:tabs>
        <w:ind w:left="3600" w:hanging="360"/>
      </w:pPr>
      <w:rPr>
        <w:rFonts w:hint="default" w:ascii="Arial" w:hAnsi="Arial"/>
      </w:rPr>
    </w:lvl>
    <w:lvl w:ilvl="5" w:tplc="92DEFA9C" w:tentative="1">
      <w:start w:val="1"/>
      <w:numFmt w:val="bullet"/>
      <w:lvlText w:val="•"/>
      <w:lvlJc w:val="left"/>
      <w:pPr>
        <w:tabs>
          <w:tab w:val="num" w:pos="4320"/>
        </w:tabs>
        <w:ind w:left="4320" w:hanging="360"/>
      </w:pPr>
      <w:rPr>
        <w:rFonts w:hint="default" w:ascii="Arial" w:hAnsi="Arial"/>
      </w:rPr>
    </w:lvl>
    <w:lvl w:ilvl="6" w:tplc="C2E6AB9C" w:tentative="1">
      <w:start w:val="1"/>
      <w:numFmt w:val="bullet"/>
      <w:lvlText w:val="•"/>
      <w:lvlJc w:val="left"/>
      <w:pPr>
        <w:tabs>
          <w:tab w:val="num" w:pos="5040"/>
        </w:tabs>
        <w:ind w:left="5040" w:hanging="360"/>
      </w:pPr>
      <w:rPr>
        <w:rFonts w:hint="default" w:ascii="Arial" w:hAnsi="Arial"/>
      </w:rPr>
    </w:lvl>
    <w:lvl w:ilvl="7" w:tplc="EA8EE85E" w:tentative="1">
      <w:start w:val="1"/>
      <w:numFmt w:val="bullet"/>
      <w:lvlText w:val="•"/>
      <w:lvlJc w:val="left"/>
      <w:pPr>
        <w:tabs>
          <w:tab w:val="num" w:pos="5760"/>
        </w:tabs>
        <w:ind w:left="5760" w:hanging="360"/>
      </w:pPr>
      <w:rPr>
        <w:rFonts w:hint="default" w:ascii="Arial" w:hAnsi="Arial"/>
      </w:rPr>
    </w:lvl>
    <w:lvl w:ilvl="8" w:tplc="E5765CE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32DD1055"/>
    <w:multiLevelType w:val="hybridMultilevel"/>
    <w:tmpl w:val="5B72A63E"/>
    <w:lvl w:ilvl="0" w:tplc="9C1E9084">
      <w:start w:val="1"/>
      <w:numFmt w:val="bullet"/>
      <w:lvlText w:val=""/>
      <w:lvlJc w:val="left"/>
      <w:pPr>
        <w:ind w:left="1080" w:hanging="360"/>
      </w:pPr>
      <w:rPr>
        <w:rFonts w:hint="default" w:ascii="Symbol" w:hAnsi="Symbol"/>
      </w:rPr>
    </w:lvl>
    <w:lvl w:ilvl="1" w:tplc="ACFA99FE">
      <w:start w:val="1"/>
      <w:numFmt w:val="bullet"/>
      <w:lvlText w:val="o"/>
      <w:lvlJc w:val="left"/>
      <w:pPr>
        <w:ind w:left="1800" w:hanging="360"/>
      </w:pPr>
      <w:rPr>
        <w:rFonts w:hint="default" w:ascii="Courier New" w:hAnsi="Courier New"/>
      </w:rPr>
    </w:lvl>
    <w:lvl w:ilvl="2" w:tplc="4306CF68" w:tentative="1">
      <w:start w:val="1"/>
      <w:numFmt w:val="bullet"/>
      <w:lvlText w:val=""/>
      <w:lvlJc w:val="left"/>
      <w:pPr>
        <w:ind w:left="2520" w:hanging="360"/>
      </w:pPr>
      <w:rPr>
        <w:rFonts w:hint="default" w:ascii="Wingdings" w:hAnsi="Wingdings"/>
      </w:rPr>
    </w:lvl>
    <w:lvl w:ilvl="3" w:tplc="7C5A0048" w:tentative="1">
      <w:start w:val="1"/>
      <w:numFmt w:val="bullet"/>
      <w:lvlText w:val=""/>
      <w:lvlJc w:val="left"/>
      <w:pPr>
        <w:ind w:left="3240" w:hanging="360"/>
      </w:pPr>
      <w:rPr>
        <w:rFonts w:hint="default" w:ascii="Symbol" w:hAnsi="Symbol"/>
      </w:rPr>
    </w:lvl>
    <w:lvl w:ilvl="4" w:tplc="15BC306E" w:tentative="1">
      <w:start w:val="1"/>
      <w:numFmt w:val="bullet"/>
      <w:lvlText w:val="o"/>
      <w:lvlJc w:val="left"/>
      <w:pPr>
        <w:ind w:left="3960" w:hanging="360"/>
      </w:pPr>
      <w:rPr>
        <w:rFonts w:hint="default" w:ascii="Courier New" w:hAnsi="Courier New"/>
      </w:rPr>
    </w:lvl>
    <w:lvl w:ilvl="5" w:tplc="32741B7C" w:tentative="1">
      <w:start w:val="1"/>
      <w:numFmt w:val="bullet"/>
      <w:lvlText w:val=""/>
      <w:lvlJc w:val="left"/>
      <w:pPr>
        <w:ind w:left="4680" w:hanging="360"/>
      </w:pPr>
      <w:rPr>
        <w:rFonts w:hint="default" w:ascii="Wingdings" w:hAnsi="Wingdings"/>
      </w:rPr>
    </w:lvl>
    <w:lvl w:ilvl="6" w:tplc="AC0019FE" w:tentative="1">
      <w:start w:val="1"/>
      <w:numFmt w:val="bullet"/>
      <w:lvlText w:val=""/>
      <w:lvlJc w:val="left"/>
      <w:pPr>
        <w:ind w:left="5400" w:hanging="360"/>
      </w:pPr>
      <w:rPr>
        <w:rFonts w:hint="default" w:ascii="Symbol" w:hAnsi="Symbol"/>
      </w:rPr>
    </w:lvl>
    <w:lvl w:ilvl="7" w:tplc="7D0CB8B4" w:tentative="1">
      <w:start w:val="1"/>
      <w:numFmt w:val="bullet"/>
      <w:lvlText w:val="o"/>
      <w:lvlJc w:val="left"/>
      <w:pPr>
        <w:ind w:left="6120" w:hanging="360"/>
      </w:pPr>
      <w:rPr>
        <w:rFonts w:hint="default" w:ascii="Courier New" w:hAnsi="Courier New"/>
      </w:rPr>
    </w:lvl>
    <w:lvl w:ilvl="8" w:tplc="8AB48AAE" w:tentative="1">
      <w:start w:val="1"/>
      <w:numFmt w:val="bullet"/>
      <w:lvlText w:val=""/>
      <w:lvlJc w:val="left"/>
      <w:pPr>
        <w:ind w:left="6840" w:hanging="360"/>
      </w:pPr>
      <w:rPr>
        <w:rFonts w:hint="default" w:ascii="Wingdings" w:hAnsi="Wingdings"/>
      </w:rPr>
    </w:lvl>
  </w:abstractNum>
  <w:abstractNum w:abstractNumId="4" w15:restartNumberingAfterBreak="0">
    <w:nsid w:val="39A35A55"/>
    <w:multiLevelType w:val="hybridMultilevel"/>
    <w:tmpl w:val="846A723A"/>
    <w:lvl w:ilvl="0" w:tplc="BD840936">
      <w:start w:val="1"/>
      <w:numFmt w:val="decimal"/>
      <w:lvlText w:val="%1."/>
      <w:lvlJc w:val="left"/>
      <w:pPr>
        <w:ind w:left="1058" w:hanging="219"/>
      </w:pPr>
      <w:rPr>
        <w:rFonts w:hint="default" w:ascii="Calibri" w:hAnsi="Calibri" w:eastAsia="Calibri" w:cs="Calibri"/>
        <w:b w:val="0"/>
        <w:bCs w:val="0"/>
        <w:i w:val="0"/>
        <w:iCs w:val="0"/>
        <w:w w:val="100"/>
        <w:sz w:val="22"/>
        <w:szCs w:val="22"/>
        <w:lang w:val="en-US" w:eastAsia="en-US" w:bidi="ar-SA"/>
      </w:rPr>
    </w:lvl>
    <w:lvl w:ilvl="1" w:tplc="BD0AB578">
      <w:numFmt w:val="bullet"/>
      <w:lvlText w:val="o"/>
      <w:lvlJc w:val="left"/>
      <w:pPr>
        <w:ind w:left="1560" w:hanging="361"/>
      </w:pPr>
      <w:rPr>
        <w:rFonts w:hint="default" w:ascii="Courier New" w:hAnsi="Courier New" w:eastAsia="Courier New" w:cs="Courier New"/>
        <w:b w:val="0"/>
        <w:bCs w:val="0"/>
        <w:i w:val="0"/>
        <w:iCs w:val="0"/>
        <w:w w:val="100"/>
        <w:sz w:val="22"/>
        <w:szCs w:val="22"/>
        <w:lang w:val="en-US" w:eastAsia="en-US" w:bidi="ar-SA"/>
      </w:rPr>
    </w:lvl>
    <w:lvl w:ilvl="2" w:tplc="3B3251D2">
      <w:numFmt w:val="bullet"/>
      <w:lvlText w:val="•"/>
      <w:lvlJc w:val="left"/>
      <w:pPr>
        <w:ind w:left="2453" w:hanging="361"/>
      </w:pPr>
      <w:rPr>
        <w:rFonts w:hint="default"/>
        <w:lang w:val="en-US" w:eastAsia="en-US" w:bidi="ar-SA"/>
      </w:rPr>
    </w:lvl>
    <w:lvl w:ilvl="3" w:tplc="6E2ABDE8">
      <w:numFmt w:val="bullet"/>
      <w:lvlText w:val="•"/>
      <w:lvlJc w:val="left"/>
      <w:pPr>
        <w:ind w:left="3346" w:hanging="361"/>
      </w:pPr>
      <w:rPr>
        <w:rFonts w:hint="default"/>
        <w:lang w:val="en-US" w:eastAsia="en-US" w:bidi="ar-SA"/>
      </w:rPr>
    </w:lvl>
    <w:lvl w:ilvl="4" w:tplc="1E8C2890">
      <w:numFmt w:val="bullet"/>
      <w:lvlText w:val="•"/>
      <w:lvlJc w:val="left"/>
      <w:pPr>
        <w:ind w:left="4240" w:hanging="361"/>
      </w:pPr>
      <w:rPr>
        <w:rFonts w:hint="default"/>
        <w:lang w:val="en-US" w:eastAsia="en-US" w:bidi="ar-SA"/>
      </w:rPr>
    </w:lvl>
    <w:lvl w:ilvl="5" w:tplc="AAB09810">
      <w:numFmt w:val="bullet"/>
      <w:lvlText w:val="•"/>
      <w:lvlJc w:val="left"/>
      <w:pPr>
        <w:ind w:left="5133" w:hanging="361"/>
      </w:pPr>
      <w:rPr>
        <w:rFonts w:hint="default"/>
        <w:lang w:val="en-US" w:eastAsia="en-US" w:bidi="ar-SA"/>
      </w:rPr>
    </w:lvl>
    <w:lvl w:ilvl="6" w:tplc="2C400084">
      <w:numFmt w:val="bullet"/>
      <w:lvlText w:val="•"/>
      <w:lvlJc w:val="left"/>
      <w:pPr>
        <w:ind w:left="6026" w:hanging="361"/>
      </w:pPr>
      <w:rPr>
        <w:rFonts w:hint="default"/>
        <w:lang w:val="en-US" w:eastAsia="en-US" w:bidi="ar-SA"/>
      </w:rPr>
    </w:lvl>
    <w:lvl w:ilvl="7" w:tplc="1486A062">
      <w:numFmt w:val="bullet"/>
      <w:lvlText w:val="•"/>
      <w:lvlJc w:val="left"/>
      <w:pPr>
        <w:ind w:left="6920" w:hanging="361"/>
      </w:pPr>
      <w:rPr>
        <w:rFonts w:hint="default"/>
        <w:lang w:val="en-US" w:eastAsia="en-US" w:bidi="ar-SA"/>
      </w:rPr>
    </w:lvl>
    <w:lvl w:ilvl="8" w:tplc="3F92396A">
      <w:numFmt w:val="bullet"/>
      <w:lvlText w:val="•"/>
      <w:lvlJc w:val="left"/>
      <w:pPr>
        <w:ind w:left="7813" w:hanging="361"/>
      </w:pPr>
      <w:rPr>
        <w:rFonts w:hint="default"/>
        <w:lang w:val="en-US" w:eastAsia="en-US" w:bidi="ar-SA"/>
      </w:rPr>
    </w:lvl>
  </w:abstractNum>
  <w:abstractNum w:abstractNumId="5" w15:restartNumberingAfterBreak="0">
    <w:nsid w:val="40E93208"/>
    <w:multiLevelType w:val="hybridMultilevel"/>
    <w:tmpl w:val="7E2CCAC2"/>
    <w:lvl w:ilvl="0" w:tplc="F02C6070">
      <w:start w:val="1"/>
      <w:numFmt w:val="bullet"/>
      <w:lvlText w:val=""/>
      <w:lvlJc w:val="left"/>
      <w:pPr>
        <w:ind w:left="720" w:hanging="360"/>
      </w:pPr>
      <w:rPr>
        <w:rFonts w:hint="default" w:ascii="Symbol" w:hAnsi="Symbol"/>
      </w:rPr>
    </w:lvl>
    <w:lvl w:ilvl="1" w:tplc="0D84DDF0">
      <w:start w:val="1"/>
      <w:numFmt w:val="bullet"/>
      <w:lvlText w:val=""/>
      <w:lvlJc w:val="left"/>
      <w:pPr>
        <w:ind w:left="1440" w:hanging="360"/>
      </w:pPr>
      <w:rPr>
        <w:rFonts w:hint="default" w:ascii="Symbol" w:hAnsi="Symbol"/>
      </w:rPr>
    </w:lvl>
    <w:lvl w:ilvl="2" w:tplc="EDF8DA60">
      <w:start w:val="1"/>
      <w:numFmt w:val="bullet"/>
      <w:lvlText w:val=""/>
      <w:lvlJc w:val="left"/>
      <w:pPr>
        <w:ind w:left="2160" w:hanging="360"/>
      </w:pPr>
      <w:rPr>
        <w:rFonts w:hint="default" w:ascii="Wingdings" w:hAnsi="Wingdings"/>
      </w:rPr>
    </w:lvl>
    <w:lvl w:ilvl="3" w:tplc="49EC33D0">
      <w:start w:val="1"/>
      <w:numFmt w:val="bullet"/>
      <w:lvlText w:val=""/>
      <w:lvlJc w:val="left"/>
      <w:pPr>
        <w:ind w:left="2880" w:hanging="360"/>
      </w:pPr>
      <w:rPr>
        <w:rFonts w:hint="default" w:ascii="Symbol" w:hAnsi="Symbol"/>
      </w:rPr>
    </w:lvl>
    <w:lvl w:ilvl="4" w:tplc="39DAF066">
      <w:start w:val="1"/>
      <w:numFmt w:val="bullet"/>
      <w:lvlText w:val="o"/>
      <w:lvlJc w:val="left"/>
      <w:pPr>
        <w:ind w:left="3600" w:hanging="360"/>
      </w:pPr>
      <w:rPr>
        <w:rFonts w:hint="default" w:ascii="Courier New" w:hAnsi="Courier New"/>
      </w:rPr>
    </w:lvl>
    <w:lvl w:ilvl="5" w:tplc="42447F74">
      <w:start w:val="1"/>
      <w:numFmt w:val="bullet"/>
      <w:lvlText w:val=""/>
      <w:lvlJc w:val="left"/>
      <w:pPr>
        <w:ind w:left="4320" w:hanging="360"/>
      </w:pPr>
      <w:rPr>
        <w:rFonts w:hint="default" w:ascii="Wingdings" w:hAnsi="Wingdings"/>
      </w:rPr>
    </w:lvl>
    <w:lvl w:ilvl="6" w:tplc="0C58D214">
      <w:start w:val="1"/>
      <w:numFmt w:val="bullet"/>
      <w:lvlText w:val=""/>
      <w:lvlJc w:val="left"/>
      <w:pPr>
        <w:ind w:left="5040" w:hanging="360"/>
      </w:pPr>
      <w:rPr>
        <w:rFonts w:hint="default" w:ascii="Symbol" w:hAnsi="Symbol"/>
      </w:rPr>
    </w:lvl>
    <w:lvl w:ilvl="7" w:tplc="0B04DA98">
      <w:start w:val="1"/>
      <w:numFmt w:val="bullet"/>
      <w:lvlText w:val="o"/>
      <w:lvlJc w:val="left"/>
      <w:pPr>
        <w:ind w:left="5760" w:hanging="360"/>
      </w:pPr>
      <w:rPr>
        <w:rFonts w:hint="default" w:ascii="Courier New" w:hAnsi="Courier New"/>
      </w:rPr>
    </w:lvl>
    <w:lvl w:ilvl="8" w:tplc="7FEC06B0">
      <w:start w:val="1"/>
      <w:numFmt w:val="bullet"/>
      <w:lvlText w:val=""/>
      <w:lvlJc w:val="left"/>
      <w:pPr>
        <w:ind w:left="6480" w:hanging="360"/>
      </w:pPr>
      <w:rPr>
        <w:rFonts w:hint="default" w:ascii="Wingdings" w:hAnsi="Wingdings"/>
      </w:rPr>
    </w:lvl>
  </w:abstractNum>
  <w:abstractNum w:abstractNumId="6" w15:restartNumberingAfterBreak="0">
    <w:nsid w:val="4F4307C6"/>
    <w:multiLevelType w:val="hybridMultilevel"/>
    <w:tmpl w:val="F4E69BFC"/>
    <w:lvl w:ilvl="0" w:tplc="828259F4">
      <w:start w:val="1"/>
      <w:numFmt w:val="bullet"/>
      <w:lvlText w:val="•"/>
      <w:lvlJc w:val="left"/>
      <w:pPr>
        <w:tabs>
          <w:tab w:val="num" w:pos="720"/>
        </w:tabs>
        <w:ind w:left="720" w:hanging="360"/>
      </w:pPr>
      <w:rPr>
        <w:rFonts w:hint="default" w:ascii="Arial" w:hAnsi="Arial"/>
      </w:rPr>
    </w:lvl>
    <w:lvl w:ilvl="1" w:tplc="7430D0EC">
      <w:numFmt w:val="bullet"/>
      <w:lvlText w:val="–"/>
      <w:lvlJc w:val="left"/>
      <w:pPr>
        <w:tabs>
          <w:tab w:val="num" w:pos="1440"/>
        </w:tabs>
        <w:ind w:left="1440" w:hanging="360"/>
      </w:pPr>
      <w:rPr>
        <w:rFonts w:hint="default" w:ascii="Arial" w:hAnsi="Arial"/>
      </w:rPr>
    </w:lvl>
    <w:lvl w:ilvl="2" w:tplc="9B6E72D6" w:tentative="1">
      <w:start w:val="1"/>
      <w:numFmt w:val="bullet"/>
      <w:lvlText w:val="•"/>
      <w:lvlJc w:val="left"/>
      <w:pPr>
        <w:tabs>
          <w:tab w:val="num" w:pos="2160"/>
        </w:tabs>
        <w:ind w:left="2160" w:hanging="360"/>
      </w:pPr>
      <w:rPr>
        <w:rFonts w:hint="default" w:ascii="Arial" w:hAnsi="Arial"/>
      </w:rPr>
    </w:lvl>
    <w:lvl w:ilvl="3" w:tplc="ECB0C4AC" w:tentative="1">
      <w:start w:val="1"/>
      <w:numFmt w:val="bullet"/>
      <w:lvlText w:val="•"/>
      <w:lvlJc w:val="left"/>
      <w:pPr>
        <w:tabs>
          <w:tab w:val="num" w:pos="2880"/>
        </w:tabs>
        <w:ind w:left="2880" w:hanging="360"/>
      </w:pPr>
      <w:rPr>
        <w:rFonts w:hint="default" w:ascii="Arial" w:hAnsi="Arial"/>
      </w:rPr>
    </w:lvl>
    <w:lvl w:ilvl="4" w:tplc="70D2BF5E" w:tentative="1">
      <w:start w:val="1"/>
      <w:numFmt w:val="bullet"/>
      <w:lvlText w:val="•"/>
      <w:lvlJc w:val="left"/>
      <w:pPr>
        <w:tabs>
          <w:tab w:val="num" w:pos="3600"/>
        </w:tabs>
        <w:ind w:left="3600" w:hanging="360"/>
      </w:pPr>
      <w:rPr>
        <w:rFonts w:hint="default" w:ascii="Arial" w:hAnsi="Arial"/>
      </w:rPr>
    </w:lvl>
    <w:lvl w:ilvl="5" w:tplc="EC7280D2" w:tentative="1">
      <w:start w:val="1"/>
      <w:numFmt w:val="bullet"/>
      <w:lvlText w:val="•"/>
      <w:lvlJc w:val="left"/>
      <w:pPr>
        <w:tabs>
          <w:tab w:val="num" w:pos="4320"/>
        </w:tabs>
        <w:ind w:left="4320" w:hanging="360"/>
      </w:pPr>
      <w:rPr>
        <w:rFonts w:hint="default" w:ascii="Arial" w:hAnsi="Arial"/>
      </w:rPr>
    </w:lvl>
    <w:lvl w:ilvl="6" w:tplc="9AC2AF3E" w:tentative="1">
      <w:start w:val="1"/>
      <w:numFmt w:val="bullet"/>
      <w:lvlText w:val="•"/>
      <w:lvlJc w:val="left"/>
      <w:pPr>
        <w:tabs>
          <w:tab w:val="num" w:pos="5040"/>
        </w:tabs>
        <w:ind w:left="5040" w:hanging="360"/>
      </w:pPr>
      <w:rPr>
        <w:rFonts w:hint="default" w:ascii="Arial" w:hAnsi="Arial"/>
      </w:rPr>
    </w:lvl>
    <w:lvl w:ilvl="7" w:tplc="49E41DDC" w:tentative="1">
      <w:start w:val="1"/>
      <w:numFmt w:val="bullet"/>
      <w:lvlText w:val="•"/>
      <w:lvlJc w:val="left"/>
      <w:pPr>
        <w:tabs>
          <w:tab w:val="num" w:pos="5760"/>
        </w:tabs>
        <w:ind w:left="5760" w:hanging="360"/>
      </w:pPr>
      <w:rPr>
        <w:rFonts w:hint="default" w:ascii="Arial" w:hAnsi="Arial"/>
      </w:rPr>
    </w:lvl>
    <w:lvl w:ilvl="8" w:tplc="D132EDD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0D080F2"/>
    <w:multiLevelType w:val="hybridMultilevel"/>
    <w:tmpl w:val="4160604C"/>
    <w:lvl w:ilvl="0" w:tplc="DB84DF36">
      <w:start w:val="1"/>
      <w:numFmt w:val="decimal"/>
      <w:lvlText w:val="%1."/>
      <w:lvlJc w:val="left"/>
      <w:pPr>
        <w:ind w:left="720" w:hanging="360"/>
      </w:pPr>
    </w:lvl>
    <w:lvl w:ilvl="1" w:tplc="C608CC94">
      <w:start w:val="1"/>
      <w:numFmt w:val="lowerLetter"/>
      <w:lvlText w:val="%2."/>
      <w:lvlJc w:val="left"/>
      <w:pPr>
        <w:ind w:left="1440" w:hanging="360"/>
      </w:pPr>
    </w:lvl>
    <w:lvl w:ilvl="2" w:tplc="ED00A7A6">
      <w:start w:val="1"/>
      <w:numFmt w:val="lowerRoman"/>
      <w:lvlText w:val="%3."/>
      <w:lvlJc w:val="right"/>
      <w:pPr>
        <w:ind w:left="2160" w:hanging="180"/>
      </w:pPr>
    </w:lvl>
    <w:lvl w:ilvl="3" w:tplc="26780BE0">
      <w:start w:val="1"/>
      <w:numFmt w:val="decimal"/>
      <w:lvlText w:val="%4."/>
      <w:lvlJc w:val="left"/>
      <w:pPr>
        <w:ind w:left="2880" w:hanging="360"/>
      </w:pPr>
    </w:lvl>
    <w:lvl w:ilvl="4" w:tplc="F588ED16">
      <w:start w:val="1"/>
      <w:numFmt w:val="lowerLetter"/>
      <w:lvlText w:val="%5."/>
      <w:lvlJc w:val="left"/>
      <w:pPr>
        <w:ind w:left="3600" w:hanging="360"/>
      </w:pPr>
    </w:lvl>
    <w:lvl w:ilvl="5" w:tplc="1144B6B0">
      <w:start w:val="1"/>
      <w:numFmt w:val="lowerRoman"/>
      <w:lvlText w:val="%6."/>
      <w:lvlJc w:val="right"/>
      <w:pPr>
        <w:ind w:left="4320" w:hanging="180"/>
      </w:pPr>
    </w:lvl>
    <w:lvl w:ilvl="6" w:tplc="2138EAE2">
      <w:start w:val="1"/>
      <w:numFmt w:val="decimal"/>
      <w:lvlText w:val="%7."/>
      <w:lvlJc w:val="left"/>
      <w:pPr>
        <w:ind w:left="5040" w:hanging="360"/>
      </w:pPr>
    </w:lvl>
    <w:lvl w:ilvl="7" w:tplc="68C4C6D4">
      <w:start w:val="1"/>
      <w:numFmt w:val="lowerLetter"/>
      <w:lvlText w:val="%8."/>
      <w:lvlJc w:val="left"/>
      <w:pPr>
        <w:ind w:left="5760" w:hanging="360"/>
      </w:pPr>
    </w:lvl>
    <w:lvl w:ilvl="8" w:tplc="2626C6DE">
      <w:start w:val="1"/>
      <w:numFmt w:val="lowerRoman"/>
      <w:lvlText w:val="%9."/>
      <w:lvlJc w:val="right"/>
      <w:pPr>
        <w:ind w:left="6480" w:hanging="180"/>
      </w:pPr>
    </w:lvl>
  </w:abstractNum>
  <w:abstractNum w:abstractNumId="8" w15:restartNumberingAfterBreak="0">
    <w:nsid w:val="56AA7F60"/>
    <w:multiLevelType w:val="multilevel"/>
    <w:tmpl w:val="F04E8242"/>
    <w:lvl w:ilvl="0">
      <w:start w:val="1"/>
      <w:numFmt w:val="decimal"/>
      <w:lvlText w:val="%1."/>
      <w:lvlJc w:val="left"/>
      <w:pPr>
        <w:ind w:left="0" w:firstLine="0"/>
      </w:pPr>
      <w:rPr>
        <w:rFonts w:hint="default" w:ascii="Calibri" w:hAnsi="Calibri"/>
        <w:b/>
        <w:bCs/>
        <w:i w:val="0"/>
        <w:iCs w:val="0"/>
        <w:w w:val="100"/>
        <w:sz w:val="20"/>
        <w:szCs w:val="20"/>
        <w:lang w:val="en-US" w:eastAsia="en-US" w:bidi="ar-SA"/>
      </w:rPr>
    </w:lvl>
    <w:lvl w:ilvl="1">
      <w:numFmt w:val="bullet"/>
      <w:lvlText w:val=""/>
      <w:lvlJc w:val="left"/>
      <w:pPr>
        <w:ind w:left="840" w:hanging="361"/>
      </w:pPr>
      <w:rPr>
        <w:rFonts w:hint="default" w:ascii="Symbol" w:hAnsi="Symbol" w:eastAsia="Symbol" w:cs="Symbol"/>
        <w:b w:val="0"/>
        <w:bCs w:val="0"/>
        <w:i w:val="0"/>
        <w:iCs w:val="0"/>
        <w:w w:val="100"/>
        <w:sz w:val="22"/>
        <w:szCs w:val="22"/>
        <w:lang w:val="en-US" w:eastAsia="en-US" w:bidi="ar-SA"/>
      </w:rPr>
    </w:lvl>
    <w:lvl w:ilvl="2">
      <w:numFmt w:val="bullet"/>
      <w:lvlText w:val="•"/>
      <w:lvlJc w:val="left"/>
      <w:pPr>
        <w:ind w:left="1813" w:hanging="361"/>
      </w:pPr>
      <w:rPr>
        <w:rFonts w:hint="default"/>
        <w:lang w:val="en-US" w:eastAsia="en-US" w:bidi="ar-SA"/>
      </w:rPr>
    </w:lvl>
    <w:lvl w:ilvl="3">
      <w:numFmt w:val="bullet"/>
      <w:lvlText w:val="•"/>
      <w:lvlJc w:val="left"/>
      <w:pPr>
        <w:ind w:left="2786" w:hanging="361"/>
      </w:pPr>
      <w:rPr>
        <w:rFonts w:hint="default"/>
        <w:lang w:val="en-US" w:eastAsia="en-US" w:bidi="ar-SA"/>
      </w:rPr>
    </w:lvl>
    <w:lvl w:ilvl="4">
      <w:numFmt w:val="bullet"/>
      <w:lvlText w:val="•"/>
      <w:lvlJc w:val="left"/>
      <w:pPr>
        <w:ind w:left="3760" w:hanging="361"/>
      </w:pPr>
      <w:rPr>
        <w:rFonts w:hint="default"/>
        <w:lang w:val="en-US" w:eastAsia="en-US" w:bidi="ar-SA"/>
      </w:rPr>
    </w:lvl>
    <w:lvl w:ilvl="5">
      <w:numFmt w:val="bullet"/>
      <w:lvlText w:val="•"/>
      <w:lvlJc w:val="left"/>
      <w:pPr>
        <w:ind w:left="4733" w:hanging="361"/>
      </w:pPr>
      <w:rPr>
        <w:rFonts w:hint="default"/>
        <w:lang w:val="en-US" w:eastAsia="en-US" w:bidi="ar-SA"/>
      </w:rPr>
    </w:lvl>
    <w:lvl w:ilvl="6">
      <w:numFmt w:val="bullet"/>
      <w:lvlText w:val="•"/>
      <w:lvlJc w:val="left"/>
      <w:pPr>
        <w:ind w:left="5706" w:hanging="361"/>
      </w:pPr>
      <w:rPr>
        <w:rFonts w:hint="default"/>
        <w:lang w:val="en-US" w:eastAsia="en-US" w:bidi="ar-SA"/>
      </w:rPr>
    </w:lvl>
    <w:lvl w:ilvl="7">
      <w:numFmt w:val="bullet"/>
      <w:lvlText w:val="•"/>
      <w:lvlJc w:val="left"/>
      <w:pPr>
        <w:ind w:left="6680" w:hanging="361"/>
      </w:pPr>
      <w:rPr>
        <w:rFonts w:hint="default"/>
        <w:lang w:val="en-US" w:eastAsia="en-US" w:bidi="ar-SA"/>
      </w:rPr>
    </w:lvl>
    <w:lvl w:ilvl="8">
      <w:numFmt w:val="bullet"/>
      <w:lvlText w:val="•"/>
      <w:lvlJc w:val="left"/>
      <w:pPr>
        <w:ind w:left="7653" w:hanging="361"/>
      </w:pPr>
      <w:rPr>
        <w:rFonts w:hint="default"/>
        <w:lang w:val="en-US" w:eastAsia="en-US" w:bidi="ar-SA"/>
      </w:rPr>
    </w:lvl>
  </w:abstractNum>
  <w:abstractNum w:abstractNumId="9" w15:restartNumberingAfterBreak="0">
    <w:nsid w:val="586A1536"/>
    <w:multiLevelType w:val="hybridMultilevel"/>
    <w:tmpl w:val="B6A45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176559"/>
    <w:multiLevelType w:val="hybridMultilevel"/>
    <w:tmpl w:val="8C0AF442"/>
    <w:lvl w:ilvl="0" w:tplc="28CEC7E6">
      <w:start w:val="1"/>
      <w:numFmt w:val="bullet"/>
      <w:lvlText w:val="•"/>
      <w:lvlJc w:val="left"/>
      <w:pPr>
        <w:tabs>
          <w:tab w:val="num" w:pos="720"/>
        </w:tabs>
        <w:ind w:left="720" w:hanging="360"/>
      </w:pPr>
      <w:rPr>
        <w:rFonts w:hint="default" w:ascii="Arial" w:hAnsi="Arial"/>
      </w:rPr>
    </w:lvl>
    <w:lvl w:ilvl="1" w:tplc="37ECB0B2">
      <w:numFmt w:val="bullet"/>
      <w:lvlText w:val="–"/>
      <w:lvlJc w:val="left"/>
      <w:pPr>
        <w:tabs>
          <w:tab w:val="num" w:pos="1440"/>
        </w:tabs>
        <w:ind w:left="1440" w:hanging="360"/>
      </w:pPr>
      <w:rPr>
        <w:rFonts w:hint="default" w:ascii="Arial" w:hAnsi="Arial"/>
      </w:rPr>
    </w:lvl>
    <w:lvl w:ilvl="2" w:tplc="1534E762" w:tentative="1">
      <w:start w:val="1"/>
      <w:numFmt w:val="bullet"/>
      <w:lvlText w:val="•"/>
      <w:lvlJc w:val="left"/>
      <w:pPr>
        <w:tabs>
          <w:tab w:val="num" w:pos="2160"/>
        </w:tabs>
        <w:ind w:left="2160" w:hanging="360"/>
      </w:pPr>
      <w:rPr>
        <w:rFonts w:hint="default" w:ascii="Arial" w:hAnsi="Arial"/>
      </w:rPr>
    </w:lvl>
    <w:lvl w:ilvl="3" w:tplc="223A66A6" w:tentative="1">
      <w:start w:val="1"/>
      <w:numFmt w:val="bullet"/>
      <w:lvlText w:val="•"/>
      <w:lvlJc w:val="left"/>
      <w:pPr>
        <w:tabs>
          <w:tab w:val="num" w:pos="2880"/>
        </w:tabs>
        <w:ind w:left="2880" w:hanging="360"/>
      </w:pPr>
      <w:rPr>
        <w:rFonts w:hint="default" w:ascii="Arial" w:hAnsi="Arial"/>
      </w:rPr>
    </w:lvl>
    <w:lvl w:ilvl="4" w:tplc="55109D08" w:tentative="1">
      <w:start w:val="1"/>
      <w:numFmt w:val="bullet"/>
      <w:lvlText w:val="•"/>
      <w:lvlJc w:val="left"/>
      <w:pPr>
        <w:tabs>
          <w:tab w:val="num" w:pos="3600"/>
        </w:tabs>
        <w:ind w:left="3600" w:hanging="360"/>
      </w:pPr>
      <w:rPr>
        <w:rFonts w:hint="default" w:ascii="Arial" w:hAnsi="Arial"/>
      </w:rPr>
    </w:lvl>
    <w:lvl w:ilvl="5" w:tplc="E656282A" w:tentative="1">
      <w:start w:val="1"/>
      <w:numFmt w:val="bullet"/>
      <w:lvlText w:val="•"/>
      <w:lvlJc w:val="left"/>
      <w:pPr>
        <w:tabs>
          <w:tab w:val="num" w:pos="4320"/>
        </w:tabs>
        <w:ind w:left="4320" w:hanging="360"/>
      </w:pPr>
      <w:rPr>
        <w:rFonts w:hint="default" w:ascii="Arial" w:hAnsi="Arial"/>
      </w:rPr>
    </w:lvl>
    <w:lvl w:ilvl="6" w:tplc="313AEFF8" w:tentative="1">
      <w:start w:val="1"/>
      <w:numFmt w:val="bullet"/>
      <w:lvlText w:val="•"/>
      <w:lvlJc w:val="left"/>
      <w:pPr>
        <w:tabs>
          <w:tab w:val="num" w:pos="5040"/>
        </w:tabs>
        <w:ind w:left="5040" w:hanging="360"/>
      </w:pPr>
      <w:rPr>
        <w:rFonts w:hint="default" w:ascii="Arial" w:hAnsi="Arial"/>
      </w:rPr>
    </w:lvl>
    <w:lvl w:ilvl="7" w:tplc="80F257A8" w:tentative="1">
      <w:start w:val="1"/>
      <w:numFmt w:val="bullet"/>
      <w:lvlText w:val="•"/>
      <w:lvlJc w:val="left"/>
      <w:pPr>
        <w:tabs>
          <w:tab w:val="num" w:pos="5760"/>
        </w:tabs>
        <w:ind w:left="5760" w:hanging="360"/>
      </w:pPr>
      <w:rPr>
        <w:rFonts w:hint="default" w:ascii="Arial" w:hAnsi="Arial"/>
      </w:rPr>
    </w:lvl>
    <w:lvl w:ilvl="8" w:tplc="3018620A"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7E463512"/>
    <w:multiLevelType w:val="hybridMultilevel"/>
    <w:tmpl w:val="6F60519E"/>
    <w:lvl w:ilvl="0" w:tplc="9F0C309E">
      <w:start w:val="1"/>
      <w:numFmt w:val="decimal"/>
      <w:lvlText w:val="%1."/>
      <w:lvlJc w:val="left"/>
      <w:pPr>
        <w:ind w:left="720" w:hanging="360"/>
      </w:pPr>
    </w:lvl>
    <w:lvl w:ilvl="1" w:tplc="73C0F39A">
      <w:start w:val="1"/>
      <w:numFmt w:val="lowerLetter"/>
      <w:lvlText w:val="%2."/>
      <w:lvlJc w:val="left"/>
      <w:pPr>
        <w:ind w:left="1440" w:hanging="360"/>
      </w:pPr>
    </w:lvl>
    <w:lvl w:ilvl="2" w:tplc="15F49A8C">
      <w:start w:val="1"/>
      <w:numFmt w:val="lowerRoman"/>
      <w:lvlText w:val="%3."/>
      <w:lvlJc w:val="right"/>
      <w:pPr>
        <w:ind w:left="2160" w:hanging="180"/>
      </w:pPr>
    </w:lvl>
    <w:lvl w:ilvl="3" w:tplc="59A0E402">
      <w:start w:val="1"/>
      <w:numFmt w:val="decimal"/>
      <w:lvlText w:val="%4."/>
      <w:lvlJc w:val="left"/>
      <w:pPr>
        <w:ind w:left="2880" w:hanging="360"/>
      </w:pPr>
    </w:lvl>
    <w:lvl w:ilvl="4" w:tplc="BBD0B59C">
      <w:start w:val="1"/>
      <w:numFmt w:val="lowerLetter"/>
      <w:lvlText w:val="%5."/>
      <w:lvlJc w:val="left"/>
      <w:pPr>
        <w:ind w:left="3600" w:hanging="360"/>
      </w:pPr>
    </w:lvl>
    <w:lvl w:ilvl="5" w:tplc="CAF6BD48">
      <w:start w:val="1"/>
      <w:numFmt w:val="lowerRoman"/>
      <w:lvlText w:val="%6."/>
      <w:lvlJc w:val="right"/>
      <w:pPr>
        <w:ind w:left="4320" w:hanging="180"/>
      </w:pPr>
    </w:lvl>
    <w:lvl w:ilvl="6" w:tplc="F99A41F6">
      <w:start w:val="1"/>
      <w:numFmt w:val="decimal"/>
      <w:lvlText w:val="%7."/>
      <w:lvlJc w:val="left"/>
      <w:pPr>
        <w:ind w:left="5040" w:hanging="360"/>
      </w:pPr>
    </w:lvl>
    <w:lvl w:ilvl="7" w:tplc="CFB03500">
      <w:start w:val="1"/>
      <w:numFmt w:val="lowerLetter"/>
      <w:lvlText w:val="%8."/>
      <w:lvlJc w:val="left"/>
      <w:pPr>
        <w:ind w:left="5760" w:hanging="360"/>
      </w:pPr>
    </w:lvl>
    <w:lvl w:ilvl="8" w:tplc="A5A8AD36">
      <w:start w:val="1"/>
      <w:numFmt w:val="lowerRoman"/>
      <w:lvlText w:val="%9."/>
      <w:lvlJc w:val="right"/>
      <w:pPr>
        <w:ind w:left="6480" w:hanging="180"/>
      </w:pPr>
    </w:lvl>
  </w:abstractNum>
  <w:num w:numId="1" w16cid:durableId="1119573163">
    <w:abstractNumId w:val="5"/>
  </w:num>
  <w:num w:numId="2" w16cid:durableId="1196427479">
    <w:abstractNumId w:val="1"/>
  </w:num>
  <w:num w:numId="3" w16cid:durableId="1819494658">
    <w:abstractNumId w:val="11"/>
  </w:num>
  <w:num w:numId="4" w16cid:durableId="462041633">
    <w:abstractNumId w:val="7"/>
  </w:num>
  <w:num w:numId="5" w16cid:durableId="150296253">
    <w:abstractNumId w:val="4"/>
  </w:num>
  <w:num w:numId="6" w16cid:durableId="1880972368">
    <w:abstractNumId w:val="8"/>
  </w:num>
  <w:num w:numId="7" w16cid:durableId="1100880578">
    <w:abstractNumId w:val="0"/>
  </w:num>
  <w:num w:numId="8" w16cid:durableId="1266160226">
    <w:abstractNumId w:val="10"/>
  </w:num>
  <w:num w:numId="9" w16cid:durableId="376245437">
    <w:abstractNumId w:val="6"/>
  </w:num>
  <w:num w:numId="10" w16cid:durableId="659500416">
    <w:abstractNumId w:val="2"/>
  </w:num>
  <w:num w:numId="11" w16cid:durableId="1338381255">
    <w:abstractNumId w:val="9"/>
  </w:num>
  <w:num w:numId="12" w16cid:durableId="200673782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8"/>
    <w:rsid w:val="000011BC"/>
    <w:rsid w:val="00014913"/>
    <w:rsid w:val="00015429"/>
    <w:rsid w:val="00020A1D"/>
    <w:rsid w:val="00045185"/>
    <w:rsid w:val="000638C0"/>
    <w:rsid w:val="000750A6"/>
    <w:rsid w:val="00075F51"/>
    <w:rsid w:val="0008446F"/>
    <w:rsid w:val="000958BC"/>
    <w:rsid w:val="000A111F"/>
    <w:rsid w:val="000A3BC4"/>
    <w:rsid w:val="000C4AF4"/>
    <w:rsid w:val="000C67B4"/>
    <w:rsid w:val="000C7523"/>
    <w:rsid w:val="000D0770"/>
    <w:rsid w:val="000F3D71"/>
    <w:rsid w:val="000F4F58"/>
    <w:rsid w:val="0011274F"/>
    <w:rsid w:val="001405BE"/>
    <w:rsid w:val="001465F3"/>
    <w:rsid w:val="001518CA"/>
    <w:rsid w:val="0015531A"/>
    <w:rsid w:val="00157456"/>
    <w:rsid w:val="00163AF7"/>
    <w:rsid w:val="00183465"/>
    <w:rsid w:val="00196099"/>
    <w:rsid w:val="001A6BEE"/>
    <w:rsid w:val="001B4AB6"/>
    <w:rsid w:val="001B7C3A"/>
    <w:rsid w:val="001E1A3A"/>
    <w:rsid w:val="001E2AF1"/>
    <w:rsid w:val="001F2A7E"/>
    <w:rsid w:val="00207E5B"/>
    <w:rsid w:val="00231068"/>
    <w:rsid w:val="0024788D"/>
    <w:rsid w:val="00257F8A"/>
    <w:rsid w:val="0027750D"/>
    <w:rsid w:val="002776F6"/>
    <w:rsid w:val="00290F02"/>
    <w:rsid w:val="0029241C"/>
    <w:rsid w:val="002925F9"/>
    <w:rsid w:val="002B02DF"/>
    <w:rsid w:val="002D057A"/>
    <w:rsid w:val="002D13EF"/>
    <w:rsid w:val="002D14D2"/>
    <w:rsid w:val="002D3DF0"/>
    <w:rsid w:val="002D52D8"/>
    <w:rsid w:val="002E5E83"/>
    <w:rsid w:val="002F3897"/>
    <w:rsid w:val="00312397"/>
    <w:rsid w:val="00326680"/>
    <w:rsid w:val="00326B77"/>
    <w:rsid w:val="003375D5"/>
    <w:rsid w:val="00344F7D"/>
    <w:rsid w:val="00376232"/>
    <w:rsid w:val="00382485"/>
    <w:rsid w:val="003B147A"/>
    <w:rsid w:val="003B2F68"/>
    <w:rsid w:val="003B4D36"/>
    <w:rsid w:val="003B55AB"/>
    <w:rsid w:val="003C6E56"/>
    <w:rsid w:val="003D30DF"/>
    <w:rsid w:val="003E7330"/>
    <w:rsid w:val="004053B2"/>
    <w:rsid w:val="00412D2A"/>
    <w:rsid w:val="0043142C"/>
    <w:rsid w:val="00431631"/>
    <w:rsid w:val="00432D2A"/>
    <w:rsid w:val="004661E3"/>
    <w:rsid w:val="00481074"/>
    <w:rsid w:val="00484E90"/>
    <w:rsid w:val="00487D4C"/>
    <w:rsid w:val="0049578F"/>
    <w:rsid w:val="004A0D66"/>
    <w:rsid w:val="004C3D40"/>
    <w:rsid w:val="004C68CD"/>
    <w:rsid w:val="004D160E"/>
    <w:rsid w:val="004E23B7"/>
    <w:rsid w:val="004F2785"/>
    <w:rsid w:val="004F307E"/>
    <w:rsid w:val="004F5232"/>
    <w:rsid w:val="00506BB1"/>
    <w:rsid w:val="005075B5"/>
    <w:rsid w:val="00521599"/>
    <w:rsid w:val="00561AF5"/>
    <w:rsid w:val="005769B7"/>
    <w:rsid w:val="005860E1"/>
    <w:rsid w:val="005F386D"/>
    <w:rsid w:val="005F567C"/>
    <w:rsid w:val="00601C95"/>
    <w:rsid w:val="0060326D"/>
    <w:rsid w:val="00607C47"/>
    <w:rsid w:val="006150CC"/>
    <w:rsid w:val="0064445C"/>
    <w:rsid w:val="00662DB6"/>
    <w:rsid w:val="006647B0"/>
    <w:rsid w:val="006658F2"/>
    <w:rsid w:val="00675E0A"/>
    <w:rsid w:val="00676A26"/>
    <w:rsid w:val="00683BCF"/>
    <w:rsid w:val="006A2813"/>
    <w:rsid w:val="006A5614"/>
    <w:rsid w:val="006C325B"/>
    <w:rsid w:val="006C363A"/>
    <w:rsid w:val="006E23CC"/>
    <w:rsid w:val="006E37C2"/>
    <w:rsid w:val="006E3A46"/>
    <w:rsid w:val="006E75C6"/>
    <w:rsid w:val="00750583"/>
    <w:rsid w:val="00751387"/>
    <w:rsid w:val="00761733"/>
    <w:rsid w:val="00792D7D"/>
    <w:rsid w:val="007953F1"/>
    <w:rsid w:val="00796AD3"/>
    <w:rsid w:val="007B17FF"/>
    <w:rsid w:val="007C09CA"/>
    <w:rsid w:val="007C2125"/>
    <w:rsid w:val="007C49C3"/>
    <w:rsid w:val="007D01D7"/>
    <w:rsid w:val="007D1539"/>
    <w:rsid w:val="007D700B"/>
    <w:rsid w:val="007E07D0"/>
    <w:rsid w:val="007E604D"/>
    <w:rsid w:val="007F304E"/>
    <w:rsid w:val="00803A13"/>
    <w:rsid w:val="00814CA8"/>
    <w:rsid w:val="008152AD"/>
    <w:rsid w:val="00815B76"/>
    <w:rsid w:val="0081607C"/>
    <w:rsid w:val="008254AF"/>
    <w:rsid w:val="00835941"/>
    <w:rsid w:val="00837789"/>
    <w:rsid w:val="00843586"/>
    <w:rsid w:val="008619EF"/>
    <w:rsid w:val="00873539"/>
    <w:rsid w:val="0087618E"/>
    <w:rsid w:val="00881507"/>
    <w:rsid w:val="008974E7"/>
    <w:rsid w:val="008A5A7E"/>
    <w:rsid w:val="008B4EF4"/>
    <w:rsid w:val="008C52B7"/>
    <w:rsid w:val="008E634C"/>
    <w:rsid w:val="008F479A"/>
    <w:rsid w:val="008F6CDE"/>
    <w:rsid w:val="00905BE1"/>
    <w:rsid w:val="00923815"/>
    <w:rsid w:val="00932E3A"/>
    <w:rsid w:val="00943BA7"/>
    <w:rsid w:val="0095371E"/>
    <w:rsid w:val="0095677B"/>
    <w:rsid w:val="009A13A3"/>
    <w:rsid w:val="009A4FE2"/>
    <w:rsid w:val="009B549F"/>
    <w:rsid w:val="009C4B30"/>
    <w:rsid w:val="009D061F"/>
    <w:rsid w:val="009D723F"/>
    <w:rsid w:val="009E272D"/>
    <w:rsid w:val="009F3C4A"/>
    <w:rsid w:val="009F4788"/>
    <w:rsid w:val="00A01BD6"/>
    <w:rsid w:val="00A02F00"/>
    <w:rsid w:val="00A1287A"/>
    <w:rsid w:val="00A12EE4"/>
    <w:rsid w:val="00A17A9A"/>
    <w:rsid w:val="00A24979"/>
    <w:rsid w:val="00A269BA"/>
    <w:rsid w:val="00A31443"/>
    <w:rsid w:val="00A36C79"/>
    <w:rsid w:val="00A42360"/>
    <w:rsid w:val="00A54A5D"/>
    <w:rsid w:val="00A55208"/>
    <w:rsid w:val="00A75A42"/>
    <w:rsid w:val="00A82EFC"/>
    <w:rsid w:val="00A859E1"/>
    <w:rsid w:val="00A86DD8"/>
    <w:rsid w:val="00A86F55"/>
    <w:rsid w:val="00A87592"/>
    <w:rsid w:val="00A905B7"/>
    <w:rsid w:val="00A97BD6"/>
    <w:rsid w:val="00AA7C77"/>
    <w:rsid w:val="00AC28A7"/>
    <w:rsid w:val="00B103F0"/>
    <w:rsid w:val="00B11852"/>
    <w:rsid w:val="00B218BA"/>
    <w:rsid w:val="00B22910"/>
    <w:rsid w:val="00B42A1B"/>
    <w:rsid w:val="00B44286"/>
    <w:rsid w:val="00B97B5F"/>
    <w:rsid w:val="00BA56C8"/>
    <w:rsid w:val="00BC3F05"/>
    <w:rsid w:val="00BC5500"/>
    <w:rsid w:val="00BD1CB5"/>
    <w:rsid w:val="00BE2781"/>
    <w:rsid w:val="00BE6212"/>
    <w:rsid w:val="00BF6700"/>
    <w:rsid w:val="00C23A53"/>
    <w:rsid w:val="00C567A5"/>
    <w:rsid w:val="00C60816"/>
    <w:rsid w:val="00C73944"/>
    <w:rsid w:val="00C77ED6"/>
    <w:rsid w:val="00C85AC5"/>
    <w:rsid w:val="00C919A3"/>
    <w:rsid w:val="00CA5283"/>
    <w:rsid w:val="00CA5D86"/>
    <w:rsid w:val="00CB6779"/>
    <w:rsid w:val="00CC3038"/>
    <w:rsid w:val="00CC3D6A"/>
    <w:rsid w:val="00CF4011"/>
    <w:rsid w:val="00D07A6A"/>
    <w:rsid w:val="00D2200F"/>
    <w:rsid w:val="00D22E36"/>
    <w:rsid w:val="00D22F4B"/>
    <w:rsid w:val="00D2427F"/>
    <w:rsid w:val="00D30165"/>
    <w:rsid w:val="00D324BC"/>
    <w:rsid w:val="00D51A92"/>
    <w:rsid w:val="00D727E9"/>
    <w:rsid w:val="00D73AFF"/>
    <w:rsid w:val="00D7477A"/>
    <w:rsid w:val="00D87856"/>
    <w:rsid w:val="00DA176D"/>
    <w:rsid w:val="00DA49A6"/>
    <w:rsid w:val="00DA7E8F"/>
    <w:rsid w:val="00DD0293"/>
    <w:rsid w:val="00DD38D5"/>
    <w:rsid w:val="00DD6CD5"/>
    <w:rsid w:val="00DE27C2"/>
    <w:rsid w:val="00DE3735"/>
    <w:rsid w:val="00DE4573"/>
    <w:rsid w:val="00DF1C6B"/>
    <w:rsid w:val="00E11A6C"/>
    <w:rsid w:val="00E13FF1"/>
    <w:rsid w:val="00E166E2"/>
    <w:rsid w:val="00E444FC"/>
    <w:rsid w:val="00E455C6"/>
    <w:rsid w:val="00E47BB7"/>
    <w:rsid w:val="00E62FE9"/>
    <w:rsid w:val="00E85024"/>
    <w:rsid w:val="00E9040B"/>
    <w:rsid w:val="00E9045E"/>
    <w:rsid w:val="00EA1330"/>
    <w:rsid w:val="00EC1E46"/>
    <w:rsid w:val="00EC33D2"/>
    <w:rsid w:val="00EC540E"/>
    <w:rsid w:val="00EC572A"/>
    <w:rsid w:val="00ED3C55"/>
    <w:rsid w:val="00ED5AD0"/>
    <w:rsid w:val="00EE5C5F"/>
    <w:rsid w:val="00F02EF8"/>
    <w:rsid w:val="00F04205"/>
    <w:rsid w:val="00F2397C"/>
    <w:rsid w:val="00F33A02"/>
    <w:rsid w:val="00F42C3D"/>
    <w:rsid w:val="00F46661"/>
    <w:rsid w:val="00F560D8"/>
    <w:rsid w:val="00F56E3B"/>
    <w:rsid w:val="00F60647"/>
    <w:rsid w:val="00F67695"/>
    <w:rsid w:val="00F72918"/>
    <w:rsid w:val="00F77C46"/>
    <w:rsid w:val="00FA032E"/>
    <w:rsid w:val="00FA0E1C"/>
    <w:rsid w:val="00FA4C54"/>
    <w:rsid w:val="00FB175F"/>
    <w:rsid w:val="00FC24C3"/>
    <w:rsid w:val="00FF449C"/>
    <w:rsid w:val="00FF7848"/>
    <w:rsid w:val="0111D66F"/>
    <w:rsid w:val="0127458A"/>
    <w:rsid w:val="0214552F"/>
    <w:rsid w:val="0224C2DF"/>
    <w:rsid w:val="026D29B0"/>
    <w:rsid w:val="02A3AFC5"/>
    <w:rsid w:val="02C76307"/>
    <w:rsid w:val="02F7F3A9"/>
    <w:rsid w:val="03C80C0C"/>
    <w:rsid w:val="042657C9"/>
    <w:rsid w:val="0465BBDD"/>
    <w:rsid w:val="04B62BE3"/>
    <w:rsid w:val="05934DBE"/>
    <w:rsid w:val="05E49B2B"/>
    <w:rsid w:val="06325B68"/>
    <w:rsid w:val="06E04E51"/>
    <w:rsid w:val="070794EF"/>
    <w:rsid w:val="07580297"/>
    <w:rsid w:val="07885BBF"/>
    <w:rsid w:val="0851BB7E"/>
    <w:rsid w:val="08A152B6"/>
    <w:rsid w:val="08BE7E3E"/>
    <w:rsid w:val="08E115DD"/>
    <w:rsid w:val="0A0C1353"/>
    <w:rsid w:val="0A2EA270"/>
    <w:rsid w:val="0A86CEF2"/>
    <w:rsid w:val="0AAEC1AA"/>
    <w:rsid w:val="0ADDB4A5"/>
    <w:rsid w:val="0B895C40"/>
    <w:rsid w:val="0C14BFAA"/>
    <w:rsid w:val="0C41CB38"/>
    <w:rsid w:val="0C63F6D6"/>
    <w:rsid w:val="0C6EDF05"/>
    <w:rsid w:val="0C96922F"/>
    <w:rsid w:val="0E444C1B"/>
    <w:rsid w:val="0EC8EA88"/>
    <w:rsid w:val="0ED5C0CE"/>
    <w:rsid w:val="0F77EF89"/>
    <w:rsid w:val="101F3FCC"/>
    <w:rsid w:val="106E083A"/>
    <w:rsid w:val="10E6F8E4"/>
    <w:rsid w:val="1157181D"/>
    <w:rsid w:val="11E762ED"/>
    <w:rsid w:val="13102FE6"/>
    <w:rsid w:val="1375FAC2"/>
    <w:rsid w:val="14124702"/>
    <w:rsid w:val="14668FEC"/>
    <w:rsid w:val="1490973C"/>
    <w:rsid w:val="1654A76E"/>
    <w:rsid w:val="16ED961E"/>
    <w:rsid w:val="174B7F02"/>
    <w:rsid w:val="177FAE79"/>
    <w:rsid w:val="184B6B93"/>
    <w:rsid w:val="184E2BA2"/>
    <w:rsid w:val="184FCFFF"/>
    <w:rsid w:val="18928ADA"/>
    <w:rsid w:val="1922DEFD"/>
    <w:rsid w:val="193236F8"/>
    <w:rsid w:val="1983736D"/>
    <w:rsid w:val="19B21EA0"/>
    <w:rsid w:val="19D84807"/>
    <w:rsid w:val="19DD1EC1"/>
    <w:rsid w:val="1CCEE483"/>
    <w:rsid w:val="1D4C8B42"/>
    <w:rsid w:val="1D835A7B"/>
    <w:rsid w:val="1E65BEFB"/>
    <w:rsid w:val="1E9A3DED"/>
    <w:rsid w:val="1ED9690D"/>
    <w:rsid w:val="1F1AAA0F"/>
    <w:rsid w:val="1F6CF756"/>
    <w:rsid w:val="1F7D115C"/>
    <w:rsid w:val="1F871BC0"/>
    <w:rsid w:val="2079526B"/>
    <w:rsid w:val="20F863ED"/>
    <w:rsid w:val="213DA8CB"/>
    <w:rsid w:val="21496ACE"/>
    <w:rsid w:val="21BF63D6"/>
    <w:rsid w:val="21E46C8B"/>
    <w:rsid w:val="2205CF6E"/>
    <w:rsid w:val="2212A620"/>
    <w:rsid w:val="228A0190"/>
    <w:rsid w:val="23A0BF33"/>
    <w:rsid w:val="23FFA06B"/>
    <w:rsid w:val="24420A2F"/>
    <w:rsid w:val="25466250"/>
    <w:rsid w:val="26BCDEC4"/>
    <w:rsid w:val="26BEE711"/>
    <w:rsid w:val="274FFA42"/>
    <w:rsid w:val="287DBED4"/>
    <w:rsid w:val="28D64A8F"/>
    <w:rsid w:val="29262DED"/>
    <w:rsid w:val="2929EEA8"/>
    <w:rsid w:val="2A08989C"/>
    <w:rsid w:val="2A1DB805"/>
    <w:rsid w:val="2A5A426E"/>
    <w:rsid w:val="2A90A26F"/>
    <w:rsid w:val="2BB20D67"/>
    <w:rsid w:val="2BB5A3D4"/>
    <w:rsid w:val="2BF612CF"/>
    <w:rsid w:val="2CF84C6E"/>
    <w:rsid w:val="2D015210"/>
    <w:rsid w:val="2E012E1E"/>
    <w:rsid w:val="2E7AEFEA"/>
    <w:rsid w:val="2E8C909E"/>
    <w:rsid w:val="2EBE04FA"/>
    <w:rsid w:val="2EF5321C"/>
    <w:rsid w:val="2EF6632B"/>
    <w:rsid w:val="30670FE4"/>
    <w:rsid w:val="3072ADD8"/>
    <w:rsid w:val="30AA6748"/>
    <w:rsid w:val="30D4CA7C"/>
    <w:rsid w:val="319B6DE5"/>
    <w:rsid w:val="31C9D42D"/>
    <w:rsid w:val="322E90A9"/>
    <w:rsid w:val="324637A9"/>
    <w:rsid w:val="32668498"/>
    <w:rsid w:val="32B24222"/>
    <w:rsid w:val="32FED0AE"/>
    <w:rsid w:val="3321B317"/>
    <w:rsid w:val="3345FFF7"/>
    <w:rsid w:val="33610436"/>
    <w:rsid w:val="33C22DF0"/>
    <w:rsid w:val="33C8A33F"/>
    <w:rsid w:val="356473A0"/>
    <w:rsid w:val="35763B27"/>
    <w:rsid w:val="359C7666"/>
    <w:rsid w:val="36AF3175"/>
    <w:rsid w:val="37C1B63A"/>
    <w:rsid w:val="393A2804"/>
    <w:rsid w:val="39C99B70"/>
    <w:rsid w:val="3A491F9A"/>
    <w:rsid w:val="3A704F2B"/>
    <w:rsid w:val="3A73CC85"/>
    <w:rsid w:val="3BA5A3A7"/>
    <w:rsid w:val="3BB38EC8"/>
    <w:rsid w:val="3C0DF69B"/>
    <w:rsid w:val="3CB02556"/>
    <w:rsid w:val="3D6F8585"/>
    <w:rsid w:val="3D807181"/>
    <w:rsid w:val="3DAB5FFE"/>
    <w:rsid w:val="3E70AA35"/>
    <w:rsid w:val="3E82A190"/>
    <w:rsid w:val="3E8A6371"/>
    <w:rsid w:val="3EB9B514"/>
    <w:rsid w:val="3EBF078D"/>
    <w:rsid w:val="3F24BAB1"/>
    <w:rsid w:val="3F42D729"/>
    <w:rsid w:val="4021202A"/>
    <w:rsid w:val="4021747F"/>
    <w:rsid w:val="4058625D"/>
    <w:rsid w:val="40B81243"/>
    <w:rsid w:val="40C39FA5"/>
    <w:rsid w:val="41575DA9"/>
    <w:rsid w:val="416E59CA"/>
    <w:rsid w:val="41B182DF"/>
    <w:rsid w:val="423B0922"/>
    <w:rsid w:val="428E7ECB"/>
    <w:rsid w:val="4315A3B8"/>
    <w:rsid w:val="45B2F3D1"/>
    <w:rsid w:val="462ACECC"/>
    <w:rsid w:val="470E2B6A"/>
    <w:rsid w:val="47AF33B0"/>
    <w:rsid w:val="47D7DA04"/>
    <w:rsid w:val="488E9684"/>
    <w:rsid w:val="497B97EB"/>
    <w:rsid w:val="4A133D45"/>
    <w:rsid w:val="4B17684C"/>
    <w:rsid w:val="4B1F3C68"/>
    <w:rsid w:val="4B28A323"/>
    <w:rsid w:val="4B97DD99"/>
    <w:rsid w:val="4C4E7B70"/>
    <w:rsid w:val="4C6174D3"/>
    <w:rsid w:val="4D80EC7A"/>
    <w:rsid w:val="4D9197F2"/>
    <w:rsid w:val="4EB5EBE3"/>
    <w:rsid w:val="4EB98D69"/>
    <w:rsid w:val="4EBA26B2"/>
    <w:rsid w:val="4F2179B0"/>
    <w:rsid w:val="4F2F34FC"/>
    <w:rsid w:val="4FA1DDF3"/>
    <w:rsid w:val="4FAAB28B"/>
    <w:rsid w:val="4FB0170D"/>
    <w:rsid w:val="4FE38217"/>
    <w:rsid w:val="4FEAD96F"/>
    <w:rsid w:val="50157911"/>
    <w:rsid w:val="501F0759"/>
    <w:rsid w:val="5186A9D0"/>
    <w:rsid w:val="521D9DAD"/>
    <w:rsid w:val="52664CAA"/>
    <w:rsid w:val="53AC5E15"/>
    <w:rsid w:val="53B366D1"/>
    <w:rsid w:val="53C44D07"/>
    <w:rsid w:val="541F8A75"/>
    <w:rsid w:val="5598E528"/>
    <w:rsid w:val="55F7DD0C"/>
    <w:rsid w:val="56EF114E"/>
    <w:rsid w:val="57009275"/>
    <w:rsid w:val="575551C1"/>
    <w:rsid w:val="58B75D8D"/>
    <w:rsid w:val="59125652"/>
    <w:rsid w:val="59A49FEF"/>
    <w:rsid w:val="59B8D51E"/>
    <w:rsid w:val="59CE5FF9"/>
    <w:rsid w:val="5A0BEBBD"/>
    <w:rsid w:val="5A63DD7C"/>
    <w:rsid w:val="5B1C28C3"/>
    <w:rsid w:val="5B259E90"/>
    <w:rsid w:val="5B2D8C16"/>
    <w:rsid w:val="5B455221"/>
    <w:rsid w:val="5BDA7A35"/>
    <w:rsid w:val="5CDA974E"/>
    <w:rsid w:val="5CFD7D25"/>
    <w:rsid w:val="5D9BCD19"/>
    <w:rsid w:val="5DAE136A"/>
    <w:rsid w:val="5DE24F48"/>
    <w:rsid w:val="5EB370E5"/>
    <w:rsid w:val="5ECFBD7C"/>
    <w:rsid w:val="5EFF713C"/>
    <w:rsid w:val="5F254058"/>
    <w:rsid w:val="5F620045"/>
    <w:rsid w:val="600A4A8A"/>
    <w:rsid w:val="60AB99B0"/>
    <w:rsid w:val="619CCD9A"/>
    <w:rsid w:val="63440BEC"/>
    <w:rsid w:val="63B676D8"/>
    <w:rsid w:val="662300F1"/>
    <w:rsid w:val="665EEFAD"/>
    <w:rsid w:val="66817994"/>
    <w:rsid w:val="6740D873"/>
    <w:rsid w:val="6774CE1B"/>
    <w:rsid w:val="67C488E7"/>
    <w:rsid w:val="6810F0D6"/>
    <w:rsid w:val="68CD8157"/>
    <w:rsid w:val="68DFA5C0"/>
    <w:rsid w:val="690F0168"/>
    <w:rsid w:val="69B91A56"/>
    <w:rsid w:val="6A08A685"/>
    <w:rsid w:val="6A13492E"/>
    <w:rsid w:val="6A4BB2C2"/>
    <w:rsid w:val="6AC72673"/>
    <w:rsid w:val="6C1E4A76"/>
    <w:rsid w:val="6CF0BB18"/>
    <w:rsid w:val="6D3B572E"/>
    <w:rsid w:val="6D6116C2"/>
    <w:rsid w:val="6DBA1AD7"/>
    <w:rsid w:val="6DCB55AE"/>
    <w:rsid w:val="6E7A71BF"/>
    <w:rsid w:val="6EED8042"/>
    <w:rsid w:val="6F804E6C"/>
    <w:rsid w:val="6F90D5C1"/>
    <w:rsid w:val="7051D9DB"/>
    <w:rsid w:val="711C1ECD"/>
    <w:rsid w:val="71987E53"/>
    <w:rsid w:val="71C42C3B"/>
    <w:rsid w:val="71E6D8A1"/>
    <w:rsid w:val="7217A1E4"/>
    <w:rsid w:val="7274639D"/>
    <w:rsid w:val="72BBD733"/>
    <w:rsid w:val="73C6A095"/>
    <w:rsid w:val="7479C1CE"/>
    <w:rsid w:val="7503F6F1"/>
    <w:rsid w:val="7544F031"/>
    <w:rsid w:val="75B8F722"/>
    <w:rsid w:val="7638FFFA"/>
    <w:rsid w:val="769A2811"/>
    <w:rsid w:val="76E83630"/>
    <w:rsid w:val="77520BF4"/>
    <w:rsid w:val="775B8D9F"/>
    <w:rsid w:val="7760FD1D"/>
    <w:rsid w:val="7794533B"/>
    <w:rsid w:val="77FF4913"/>
    <w:rsid w:val="781BC5EB"/>
    <w:rsid w:val="787A804D"/>
    <w:rsid w:val="7A43587A"/>
    <w:rsid w:val="7A8784DA"/>
    <w:rsid w:val="7AD11F54"/>
    <w:rsid w:val="7B0B0FC0"/>
    <w:rsid w:val="7C986600"/>
    <w:rsid w:val="7CA69F1A"/>
    <w:rsid w:val="7CB86A88"/>
    <w:rsid w:val="7D1CE884"/>
    <w:rsid w:val="7D1CEAA9"/>
    <w:rsid w:val="7D50E6E4"/>
    <w:rsid w:val="7D640BAC"/>
    <w:rsid w:val="7D76B77D"/>
    <w:rsid w:val="7DB3F740"/>
    <w:rsid w:val="7E292E5B"/>
    <w:rsid w:val="7E83579A"/>
    <w:rsid w:val="7F33064D"/>
    <w:rsid w:val="7FA490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21746"/>
  <w15:docId w15:val="{AED7C531-EF97-45EB-A277-241346281F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292" w:hanging="222"/>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1"/>
    </w:pPr>
  </w:style>
  <w:style w:type="paragraph" w:styleId="TableParagraph" w:customStyle="1">
    <w:name w:val="Table Paragraph"/>
    <w:basedOn w:val="Normal"/>
    <w:uiPriority w:val="1"/>
    <w:qFormat/>
    <w:pPr>
      <w:spacing w:line="248" w:lineRule="exact"/>
      <w:ind w:left="107"/>
    </w:pPr>
  </w:style>
  <w:style w:type="paragraph" w:styleId="NormalWeb">
    <w:name w:val="Normal (Web)"/>
    <w:basedOn w:val="Normal"/>
    <w:uiPriority w:val="99"/>
    <w:semiHidden/>
    <w:unhideWhenUsed/>
    <w:rsid w:val="00F77C46"/>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607C47"/>
  </w:style>
  <w:style w:type="character" w:styleId="Hyperlink">
    <w:name w:val="Hyperlink"/>
    <w:basedOn w:val="DefaultParagraphFont"/>
    <w:uiPriority w:val="99"/>
    <w:unhideWhenUsed/>
    <w:rsid w:val="00D30165"/>
    <w:rPr>
      <w:color w:val="0000FF" w:themeColor="hyperlink"/>
      <w:u w:val="single"/>
    </w:rPr>
  </w:style>
  <w:style w:type="character" w:styleId="UnresolvedMention">
    <w:name w:val="Unresolved Mention"/>
    <w:basedOn w:val="DefaultParagraphFont"/>
    <w:uiPriority w:val="99"/>
    <w:semiHidden/>
    <w:unhideWhenUsed/>
    <w:rsid w:val="00D3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3931">
      <w:bodyDiv w:val="1"/>
      <w:marLeft w:val="0"/>
      <w:marRight w:val="0"/>
      <w:marTop w:val="0"/>
      <w:marBottom w:val="0"/>
      <w:divBdr>
        <w:top w:val="none" w:sz="0" w:space="0" w:color="auto"/>
        <w:left w:val="none" w:sz="0" w:space="0" w:color="auto"/>
        <w:bottom w:val="none" w:sz="0" w:space="0" w:color="auto"/>
        <w:right w:val="none" w:sz="0" w:space="0" w:color="auto"/>
      </w:divBdr>
    </w:div>
    <w:div w:id="765345789">
      <w:bodyDiv w:val="1"/>
      <w:marLeft w:val="0"/>
      <w:marRight w:val="0"/>
      <w:marTop w:val="0"/>
      <w:marBottom w:val="0"/>
      <w:divBdr>
        <w:top w:val="none" w:sz="0" w:space="0" w:color="auto"/>
        <w:left w:val="none" w:sz="0" w:space="0" w:color="auto"/>
        <w:bottom w:val="none" w:sz="0" w:space="0" w:color="auto"/>
        <w:right w:val="none" w:sz="0" w:space="0" w:color="auto"/>
      </w:divBdr>
      <w:divsChild>
        <w:div w:id="2106723447">
          <w:marLeft w:val="547"/>
          <w:marRight w:val="0"/>
          <w:marTop w:val="144"/>
          <w:marBottom w:val="0"/>
          <w:divBdr>
            <w:top w:val="none" w:sz="0" w:space="0" w:color="auto"/>
            <w:left w:val="none" w:sz="0" w:space="0" w:color="auto"/>
            <w:bottom w:val="none" w:sz="0" w:space="0" w:color="auto"/>
            <w:right w:val="none" w:sz="0" w:space="0" w:color="auto"/>
          </w:divBdr>
        </w:div>
        <w:div w:id="1491481827">
          <w:marLeft w:val="547"/>
          <w:marRight w:val="0"/>
          <w:marTop w:val="144"/>
          <w:marBottom w:val="0"/>
          <w:divBdr>
            <w:top w:val="none" w:sz="0" w:space="0" w:color="auto"/>
            <w:left w:val="none" w:sz="0" w:space="0" w:color="auto"/>
            <w:bottom w:val="none" w:sz="0" w:space="0" w:color="auto"/>
            <w:right w:val="none" w:sz="0" w:space="0" w:color="auto"/>
          </w:divBdr>
        </w:div>
        <w:div w:id="980690849">
          <w:marLeft w:val="547"/>
          <w:marRight w:val="0"/>
          <w:marTop w:val="144"/>
          <w:marBottom w:val="0"/>
          <w:divBdr>
            <w:top w:val="none" w:sz="0" w:space="0" w:color="auto"/>
            <w:left w:val="none" w:sz="0" w:space="0" w:color="auto"/>
            <w:bottom w:val="none" w:sz="0" w:space="0" w:color="auto"/>
            <w:right w:val="none" w:sz="0" w:space="0" w:color="auto"/>
          </w:divBdr>
        </w:div>
        <w:div w:id="1222669098">
          <w:marLeft w:val="1166"/>
          <w:marRight w:val="0"/>
          <w:marTop w:val="125"/>
          <w:marBottom w:val="0"/>
          <w:divBdr>
            <w:top w:val="none" w:sz="0" w:space="0" w:color="auto"/>
            <w:left w:val="none" w:sz="0" w:space="0" w:color="auto"/>
            <w:bottom w:val="none" w:sz="0" w:space="0" w:color="auto"/>
            <w:right w:val="none" w:sz="0" w:space="0" w:color="auto"/>
          </w:divBdr>
        </w:div>
        <w:div w:id="2086564721">
          <w:marLeft w:val="1166"/>
          <w:marRight w:val="0"/>
          <w:marTop w:val="125"/>
          <w:marBottom w:val="0"/>
          <w:divBdr>
            <w:top w:val="none" w:sz="0" w:space="0" w:color="auto"/>
            <w:left w:val="none" w:sz="0" w:space="0" w:color="auto"/>
            <w:bottom w:val="none" w:sz="0" w:space="0" w:color="auto"/>
            <w:right w:val="none" w:sz="0" w:space="0" w:color="auto"/>
          </w:divBdr>
        </w:div>
        <w:div w:id="894849494">
          <w:marLeft w:val="1166"/>
          <w:marRight w:val="0"/>
          <w:marTop w:val="125"/>
          <w:marBottom w:val="0"/>
          <w:divBdr>
            <w:top w:val="none" w:sz="0" w:space="0" w:color="auto"/>
            <w:left w:val="none" w:sz="0" w:space="0" w:color="auto"/>
            <w:bottom w:val="none" w:sz="0" w:space="0" w:color="auto"/>
            <w:right w:val="none" w:sz="0" w:space="0" w:color="auto"/>
          </w:divBdr>
        </w:div>
      </w:divsChild>
    </w:div>
    <w:div w:id="1018313514">
      <w:bodyDiv w:val="1"/>
      <w:marLeft w:val="0"/>
      <w:marRight w:val="0"/>
      <w:marTop w:val="0"/>
      <w:marBottom w:val="0"/>
      <w:divBdr>
        <w:top w:val="none" w:sz="0" w:space="0" w:color="auto"/>
        <w:left w:val="none" w:sz="0" w:space="0" w:color="auto"/>
        <w:bottom w:val="none" w:sz="0" w:space="0" w:color="auto"/>
        <w:right w:val="none" w:sz="0" w:space="0" w:color="auto"/>
      </w:divBdr>
      <w:divsChild>
        <w:div w:id="1326013832">
          <w:marLeft w:val="547"/>
          <w:marRight w:val="0"/>
          <w:marTop w:val="154"/>
          <w:marBottom w:val="0"/>
          <w:divBdr>
            <w:top w:val="none" w:sz="0" w:space="0" w:color="auto"/>
            <w:left w:val="none" w:sz="0" w:space="0" w:color="auto"/>
            <w:bottom w:val="none" w:sz="0" w:space="0" w:color="auto"/>
            <w:right w:val="none" w:sz="0" w:space="0" w:color="auto"/>
          </w:divBdr>
        </w:div>
        <w:div w:id="958801253">
          <w:marLeft w:val="1166"/>
          <w:marRight w:val="0"/>
          <w:marTop w:val="115"/>
          <w:marBottom w:val="0"/>
          <w:divBdr>
            <w:top w:val="none" w:sz="0" w:space="0" w:color="auto"/>
            <w:left w:val="none" w:sz="0" w:space="0" w:color="auto"/>
            <w:bottom w:val="none" w:sz="0" w:space="0" w:color="auto"/>
            <w:right w:val="none" w:sz="0" w:space="0" w:color="auto"/>
          </w:divBdr>
        </w:div>
        <w:div w:id="1549341771">
          <w:marLeft w:val="547"/>
          <w:marRight w:val="0"/>
          <w:marTop w:val="154"/>
          <w:marBottom w:val="0"/>
          <w:divBdr>
            <w:top w:val="none" w:sz="0" w:space="0" w:color="auto"/>
            <w:left w:val="none" w:sz="0" w:space="0" w:color="auto"/>
            <w:bottom w:val="none" w:sz="0" w:space="0" w:color="auto"/>
            <w:right w:val="none" w:sz="0" w:space="0" w:color="auto"/>
          </w:divBdr>
        </w:div>
        <w:div w:id="795415214">
          <w:marLeft w:val="1166"/>
          <w:marRight w:val="0"/>
          <w:marTop w:val="115"/>
          <w:marBottom w:val="0"/>
          <w:divBdr>
            <w:top w:val="none" w:sz="0" w:space="0" w:color="auto"/>
            <w:left w:val="none" w:sz="0" w:space="0" w:color="auto"/>
            <w:bottom w:val="none" w:sz="0" w:space="0" w:color="auto"/>
            <w:right w:val="none" w:sz="0" w:space="0" w:color="auto"/>
          </w:divBdr>
        </w:div>
        <w:div w:id="141585274">
          <w:marLeft w:val="547"/>
          <w:marRight w:val="0"/>
          <w:marTop w:val="154"/>
          <w:marBottom w:val="0"/>
          <w:divBdr>
            <w:top w:val="none" w:sz="0" w:space="0" w:color="auto"/>
            <w:left w:val="none" w:sz="0" w:space="0" w:color="auto"/>
            <w:bottom w:val="none" w:sz="0" w:space="0" w:color="auto"/>
            <w:right w:val="none" w:sz="0" w:space="0" w:color="auto"/>
          </w:divBdr>
        </w:div>
        <w:div w:id="1933928221">
          <w:marLeft w:val="1166"/>
          <w:marRight w:val="0"/>
          <w:marTop w:val="115"/>
          <w:marBottom w:val="0"/>
          <w:divBdr>
            <w:top w:val="none" w:sz="0" w:space="0" w:color="auto"/>
            <w:left w:val="none" w:sz="0" w:space="0" w:color="auto"/>
            <w:bottom w:val="none" w:sz="0" w:space="0" w:color="auto"/>
            <w:right w:val="none" w:sz="0" w:space="0" w:color="auto"/>
          </w:divBdr>
        </w:div>
        <w:div w:id="982545432">
          <w:marLeft w:val="547"/>
          <w:marRight w:val="0"/>
          <w:marTop w:val="154"/>
          <w:marBottom w:val="0"/>
          <w:divBdr>
            <w:top w:val="none" w:sz="0" w:space="0" w:color="auto"/>
            <w:left w:val="none" w:sz="0" w:space="0" w:color="auto"/>
            <w:bottom w:val="none" w:sz="0" w:space="0" w:color="auto"/>
            <w:right w:val="none" w:sz="0" w:space="0" w:color="auto"/>
          </w:divBdr>
        </w:div>
        <w:div w:id="1707220842">
          <w:marLeft w:val="1166"/>
          <w:marRight w:val="0"/>
          <w:marTop w:val="115"/>
          <w:marBottom w:val="0"/>
          <w:divBdr>
            <w:top w:val="none" w:sz="0" w:space="0" w:color="auto"/>
            <w:left w:val="none" w:sz="0" w:space="0" w:color="auto"/>
            <w:bottom w:val="none" w:sz="0" w:space="0" w:color="auto"/>
            <w:right w:val="none" w:sz="0" w:space="0" w:color="auto"/>
          </w:divBdr>
        </w:div>
      </w:divsChild>
    </w:div>
    <w:div w:id="1116755762">
      <w:bodyDiv w:val="1"/>
      <w:marLeft w:val="0"/>
      <w:marRight w:val="0"/>
      <w:marTop w:val="0"/>
      <w:marBottom w:val="0"/>
      <w:divBdr>
        <w:top w:val="none" w:sz="0" w:space="0" w:color="auto"/>
        <w:left w:val="none" w:sz="0" w:space="0" w:color="auto"/>
        <w:bottom w:val="none" w:sz="0" w:space="0" w:color="auto"/>
        <w:right w:val="none" w:sz="0" w:space="0" w:color="auto"/>
      </w:divBdr>
    </w:div>
    <w:div w:id="1444105891">
      <w:bodyDiv w:val="1"/>
      <w:marLeft w:val="0"/>
      <w:marRight w:val="0"/>
      <w:marTop w:val="0"/>
      <w:marBottom w:val="0"/>
      <w:divBdr>
        <w:top w:val="none" w:sz="0" w:space="0" w:color="auto"/>
        <w:left w:val="none" w:sz="0" w:space="0" w:color="auto"/>
        <w:bottom w:val="none" w:sz="0" w:space="0" w:color="auto"/>
        <w:right w:val="none" w:sz="0" w:space="0" w:color="auto"/>
      </w:divBdr>
      <w:divsChild>
        <w:div w:id="470296753">
          <w:marLeft w:val="547"/>
          <w:marRight w:val="0"/>
          <w:marTop w:val="144"/>
          <w:marBottom w:val="0"/>
          <w:divBdr>
            <w:top w:val="none" w:sz="0" w:space="0" w:color="auto"/>
            <w:left w:val="none" w:sz="0" w:space="0" w:color="auto"/>
            <w:bottom w:val="none" w:sz="0" w:space="0" w:color="auto"/>
            <w:right w:val="none" w:sz="0" w:space="0" w:color="auto"/>
          </w:divBdr>
        </w:div>
        <w:div w:id="1057123386">
          <w:marLeft w:val="1166"/>
          <w:marRight w:val="0"/>
          <w:marTop w:val="125"/>
          <w:marBottom w:val="0"/>
          <w:divBdr>
            <w:top w:val="none" w:sz="0" w:space="0" w:color="auto"/>
            <w:left w:val="none" w:sz="0" w:space="0" w:color="auto"/>
            <w:bottom w:val="none" w:sz="0" w:space="0" w:color="auto"/>
            <w:right w:val="none" w:sz="0" w:space="0" w:color="auto"/>
          </w:divBdr>
        </w:div>
        <w:div w:id="1535074684">
          <w:marLeft w:val="1166"/>
          <w:marRight w:val="0"/>
          <w:marTop w:val="125"/>
          <w:marBottom w:val="0"/>
          <w:divBdr>
            <w:top w:val="none" w:sz="0" w:space="0" w:color="auto"/>
            <w:left w:val="none" w:sz="0" w:space="0" w:color="auto"/>
            <w:bottom w:val="none" w:sz="0" w:space="0" w:color="auto"/>
            <w:right w:val="none" w:sz="0" w:space="0" w:color="auto"/>
          </w:divBdr>
        </w:div>
        <w:div w:id="1989434243">
          <w:marLeft w:val="1800"/>
          <w:marRight w:val="0"/>
          <w:marTop w:val="106"/>
          <w:marBottom w:val="0"/>
          <w:divBdr>
            <w:top w:val="none" w:sz="0" w:space="0" w:color="auto"/>
            <w:left w:val="none" w:sz="0" w:space="0" w:color="auto"/>
            <w:bottom w:val="none" w:sz="0" w:space="0" w:color="auto"/>
            <w:right w:val="none" w:sz="0" w:space="0" w:color="auto"/>
          </w:divBdr>
        </w:div>
        <w:div w:id="2120370818">
          <w:marLeft w:val="547"/>
          <w:marRight w:val="0"/>
          <w:marTop w:val="144"/>
          <w:marBottom w:val="0"/>
          <w:divBdr>
            <w:top w:val="none" w:sz="0" w:space="0" w:color="auto"/>
            <w:left w:val="none" w:sz="0" w:space="0" w:color="auto"/>
            <w:bottom w:val="none" w:sz="0" w:space="0" w:color="auto"/>
            <w:right w:val="none" w:sz="0" w:space="0" w:color="auto"/>
          </w:divBdr>
        </w:div>
        <w:div w:id="1176073455">
          <w:marLeft w:val="1166"/>
          <w:marRight w:val="0"/>
          <w:marTop w:val="125"/>
          <w:marBottom w:val="0"/>
          <w:divBdr>
            <w:top w:val="none" w:sz="0" w:space="0" w:color="auto"/>
            <w:left w:val="none" w:sz="0" w:space="0" w:color="auto"/>
            <w:bottom w:val="none" w:sz="0" w:space="0" w:color="auto"/>
            <w:right w:val="none" w:sz="0" w:space="0" w:color="auto"/>
          </w:divBdr>
        </w:div>
        <w:div w:id="852494704">
          <w:marLeft w:val="1166"/>
          <w:marRight w:val="0"/>
          <w:marTop w:val="125"/>
          <w:marBottom w:val="0"/>
          <w:divBdr>
            <w:top w:val="none" w:sz="0" w:space="0" w:color="auto"/>
            <w:left w:val="none" w:sz="0" w:space="0" w:color="auto"/>
            <w:bottom w:val="none" w:sz="0" w:space="0" w:color="auto"/>
            <w:right w:val="none" w:sz="0" w:space="0" w:color="auto"/>
          </w:divBdr>
        </w:div>
        <w:div w:id="1089497143">
          <w:marLeft w:val="1166"/>
          <w:marRight w:val="0"/>
          <w:marTop w:val="125"/>
          <w:marBottom w:val="0"/>
          <w:divBdr>
            <w:top w:val="none" w:sz="0" w:space="0" w:color="auto"/>
            <w:left w:val="none" w:sz="0" w:space="0" w:color="auto"/>
            <w:bottom w:val="none" w:sz="0" w:space="0" w:color="auto"/>
            <w:right w:val="none" w:sz="0" w:space="0" w:color="auto"/>
          </w:divBdr>
        </w:div>
        <w:div w:id="1900937839">
          <w:marLeft w:val="1166"/>
          <w:marRight w:val="0"/>
          <w:marTop w:val="125"/>
          <w:marBottom w:val="0"/>
          <w:divBdr>
            <w:top w:val="none" w:sz="0" w:space="0" w:color="auto"/>
            <w:left w:val="none" w:sz="0" w:space="0" w:color="auto"/>
            <w:bottom w:val="none" w:sz="0" w:space="0" w:color="auto"/>
            <w:right w:val="none" w:sz="0" w:space="0" w:color="auto"/>
          </w:divBdr>
        </w:div>
      </w:divsChild>
    </w:div>
    <w:div w:id="200712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my.benison@mass.gov"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mass.gov/orgs/autism-commiss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elaine.gabovitch@mass.gov" TargetMode="External" Id="Rcf9f81e9244742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SharedWithUsers xmlns="09bc02a0-1bd8-43ac-9b2b-ec81f331de42">
      <UserInfo>
        <DisplayName>Gabovitch, Elaine (DPH)</DisplayName>
        <AccountId>12</AccountId>
        <AccountType/>
      </UserInfo>
      <UserInfo>
        <DisplayName>Benison, Amy (DPH)</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4" ma:contentTypeDescription="Create a new document." ma:contentTypeScope="" ma:versionID="3bec785ed6b204b572eba9d18ef46a2f">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447b1a36b340733f2963f07f3403b17d"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8B215-1640-4E35-8885-645F9AB14163}">
  <ds:schemaRef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08471969-c5b6-418d-a1af-62affa6aa652"/>
    <ds:schemaRef ds:uri="http://schemas.microsoft.com/office/2006/documentManagement/types"/>
    <ds:schemaRef ds:uri="http://schemas.openxmlformats.org/package/2006/metadata/core-properties"/>
    <ds:schemaRef ds:uri="09bc02a0-1bd8-43ac-9b2b-ec81f331de42"/>
    <ds:schemaRef ds:uri="http://purl.org/dc/elements/1.1/"/>
  </ds:schemaRefs>
</ds:datastoreItem>
</file>

<file path=customXml/itemProps2.xml><?xml version="1.0" encoding="utf-8"?>
<ds:datastoreItem xmlns:ds="http://schemas.openxmlformats.org/officeDocument/2006/customXml" ds:itemID="{42236FDF-7FF0-4787-9C1E-024D9EBAB988}">
  <ds:schemaRefs>
    <ds:schemaRef ds:uri="http://schemas.microsoft.com/sharepoint/v3/contenttype/forms"/>
  </ds:schemaRefs>
</ds:datastoreItem>
</file>

<file path=customXml/itemProps3.xml><?xml version="1.0" encoding="utf-8"?>
<ds:datastoreItem xmlns:ds="http://schemas.openxmlformats.org/officeDocument/2006/customXml" ds:itemID="{79A09ABC-EF11-4EC1-B462-12312870E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Betsy Day</dc:creator>
  <lastModifiedBy>Benison, Amy (DPH)</lastModifiedBy>
  <revision>28</revision>
  <lastPrinted>2022-08-04T19:29:00.0000000Z</lastPrinted>
  <dcterms:created xsi:type="dcterms:W3CDTF">2022-11-07T17:51:00.0000000Z</dcterms:created>
  <dcterms:modified xsi:type="dcterms:W3CDTF">2023-01-13T17:06:34.1363637Z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Acrobat PDFMaker 21 for Word</vt:lpwstr>
  </property>
  <property fmtid="{D5CDD505-2E9C-101B-9397-08002B2CF9AE}" pid="4" name="LastSaved">
    <vt:filetime>2022-03-02T00:00:00Z</vt:filetime>
  </property>
  <property fmtid="{D5CDD505-2E9C-101B-9397-08002B2CF9AE}" pid="5" name="ContentTypeId">
    <vt:lpwstr>0x0101006BA7411FBA9A5C488201D43F66581705</vt:lpwstr>
  </property>
  <property fmtid="{D5CDD505-2E9C-101B-9397-08002B2CF9AE}" pid="6" name="MediaServiceImageTags">
    <vt:lpwstr/>
  </property>
</Properties>
</file>