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DF" w:rsidRDefault="00AD07DF">
      <w:pPr>
        <w:pStyle w:val="BodyText"/>
        <w:spacing w:before="1"/>
        <w:ind w:firstLine="0"/>
        <w:rPr>
          <w:rFonts w:ascii="Arial"/>
          <w:b/>
          <w:sz w:val="25"/>
        </w:rPr>
      </w:pPr>
    </w:p>
    <w:p w:rsidR="00AD07DF" w:rsidRDefault="00AD07DF">
      <w:pPr>
        <w:pStyle w:val="BodyText"/>
        <w:spacing w:before="5"/>
        <w:ind w:firstLine="0"/>
        <w:rPr>
          <w:rFonts w:ascii="Arial"/>
          <w:b/>
        </w:rPr>
      </w:pPr>
    </w:p>
    <w:p w:rsidR="00AD07DF" w:rsidRPr="006A1DA2" w:rsidRDefault="00AD07DF" w:rsidP="006A1DA2">
      <w:pPr>
        <w:rPr>
          <w:rFonts w:ascii="Times New Roman" w:hAnsi="Times New Roman" w:cs="Times New Roman"/>
          <w:sz w:val="24"/>
          <w:szCs w:val="24"/>
        </w:rPr>
        <w:sectPr w:rsidR="00AD07DF" w:rsidRPr="006A1DA2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:rsidR="006A1DA2" w:rsidRPr="006A1DA2" w:rsidRDefault="006A1DA2" w:rsidP="006A1DA2">
      <w:pPr>
        <w:pStyle w:val="Heading1"/>
        <w:spacing w:before="97" w:line="264" w:lineRule="auto"/>
        <w:ind w:left="0"/>
        <w:rPr>
          <w:rFonts w:ascii="Times New Roman" w:hAnsi="Times New Roman" w:cs="Times New Roman"/>
          <w:spacing w:val="-3"/>
          <w:sz w:val="24"/>
          <w:szCs w:val="24"/>
        </w:rPr>
        <w:sectPr w:rsidR="006A1DA2" w:rsidRPr="006A1DA2">
          <w:type w:val="continuous"/>
          <w:pgSz w:w="12240" w:h="15840"/>
          <w:pgMar w:top="360" w:right="240" w:bottom="280" w:left="240" w:header="720" w:footer="720" w:gutter="0"/>
          <w:cols w:num="2" w:space="720" w:equalWidth="0">
            <w:col w:w="5621" w:space="425"/>
            <w:col w:w="5714"/>
          </w:cols>
        </w:sectPr>
      </w:pPr>
    </w:p>
    <w:p w:rsidR="006A1DA2" w:rsidRPr="006A1DA2" w:rsidRDefault="006A1DA2" w:rsidP="006A1DA2">
      <w:pPr>
        <w:pStyle w:val="Heading1"/>
        <w:spacing w:before="97" w:line="264" w:lineRule="auto"/>
        <w:ind w:left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A1DA2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Partnering With WIC to Support Breastfeeding</w:t>
      </w:r>
    </w:p>
    <w:p w:rsidR="006A1DA2" w:rsidRDefault="006A1DA2" w:rsidP="006A1DA2">
      <w:pPr>
        <w:pStyle w:val="Heading1"/>
        <w:spacing w:before="97" w:line="264" w:lineRule="auto"/>
        <w:ind w:left="0"/>
        <w:rPr>
          <w:rFonts w:ascii="Times New Roman" w:hAnsi="Times New Roman" w:cs="Times New Roman"/>
          <w:spacing w:val="-3"/>
          <w:sz w:val="24"/>
          <w:szCs w:val="24"/>
        </w:rPr>
      </w:pPr>
    </w:p>
    <w:p w:rsidR="006A1DA2" w:rsidRDefault="006A1DA2" w:rsidP="006A1DA2">
      <w:pPr>
        <w:pStyle w:val="Heading1"/>
        <w:spacing w:before="97" w:line="264" w:lineRule="auto"/>
        <w:ind w:left="0"/>
      </w:pPr>
      <w:r w:rsidRPr="006A1DA2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6A1DA2">
        <w:rPr>
          <w:rFonts w:ascii="Times New Roman" w:hAnsi="Times New Roman" w:cs="Times New Roman"/>
          <w:spacing w:val="-3"/>
          <w:sz w:val="24"/>
          <w:szCs w:val="24"/>
        </w:rPr>
        <w:t>veryone</w:t>
      </w:r>
      <w:r w:rsidRPr="006A1DA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has</w:t>
      </w:r>
      <w:r w:rsidRPr="006A1D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</w:t>
      </w:r>
      <w:r w:rsidRPr="006A1D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role</w:t>
      </w:r>
      <w:r w:rsidRPr="006A1DA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to</w:t>
      </w:r>
      <w:r w:rsidRPr="006A1D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play</w:t>
      </w:r>
      <w:r w:rsidRPr="006A1DA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in</w:t>
      </w:r>
      <w:r w:rsidRPr="006A1DA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 xml:space="preserve">making breastfeeding the easiest, most convenient </w:t>
      </w:r>
      <w:r w:rsidRPr="006A1DA2">
        <w:rPr>
          <w:rFonts w:ascii="Times New Roman" w:hAnsi="Times New Roman" w:cs="Times New Roman"/>
          <w:spacing w:val="-2"/>
          <w:sz w:val="24"/>
          <w:szCs w:val="24"/>
        </w:rPr>
        <w:t xml:space="preserve">way </w:t>
      </w:r>
      <w:r w:rsidRPr="006A1DA2">
        <w:rPr>
          <w:rFonts w:ascii="Times New Roman" w:hAnsi="Times New Roman" w:cs="Times New Roman"/>
          <w:sz w:val="24"/>
          <w:szCs w:val="24"/>
        </w:rPr>
        <w:t xml:space="preserve">for a mom to feed her </w:t>
      </w:r>
      <w:r w:rsidRPr="006A1DA2">
        <w:rPr>
          <w:rFonts w:ascii="Times New Roman" w:hAnsi="Times New Roman" w:cs="Times New Roman"/>
          <w:spacing w:val="-3"/>
          <w:sz w:val="24"/>
          <w:szCs w:val="24"/>
        </w:rPr>
        <w:t xml:space="preserve">baby. </w:t>
      </w:r>
      <w:r w:rsidRPr="006A1DA2">
        <w:rPr>
          <w:rFonts w:ascii="Times New Roman" w:hAnsi="Times New Roman" w:cs="Times New Roman"/>
          <w:spacing w:val="-5"/>
          <w:sz w:val="24"/>
          <w:szCs w:val="24"/>
        </w:rPr>
        <w:t xml:space="preserve">From </w:t>
      </w:r>
      <w:r w:rsidRPr="006A1DA2">
        <w:rPr>
          <w:rFonts w:ascii="Times New Roman" w:hAnsi="Times New Roman" w:cs="Times New Roman"/>
          <w:sz w:val="24"/>
          <w:szCs w:val="24"/>
        </w:rPr>
        <w:t>hospital systems and retail</w:t>
      </w:r>
      <w:r w:rsidRPr="006A1D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stores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to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child</w:t>
      </w:r>
      <w:r w:rsidRPr="006A1D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pacing w:val="-3"/>
          <w:sz w:val="24"/>
          <w:szCs w:val="24"/>
        </w:rPr>
        <w:t>care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centers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 xml:space="preserve">and faith-based groups, we can all work together to </w:t>
      </w:r>
      <w:r w:rsidRPr="006A1DA2">
        <w:rPr>
          <w:rFonts w:ascii="Times New Roman" w:hAnsi="Times New Roman" w:cs="Times New Roman"/>
          <w:spacing w:val="-3"/>
          <w:sz w:val="24"/>
          <w:szCs w:val="24"/>
        </w:rPr>
        <w:t xml:space="preserve">make </w:t>
      </w:r>
      <w:r w:rsidRPr="006A1DA2">
        <w:rPr>
          <w:rFonts w:ascii="Times New Roman" w:hAnsi="Times New Roman" w:cs="Times New Roman"/>
          <w:sz w:val="24"/>
          <w:szCs w:val="24"/>
        </w:rPr>
        <w:t>breastfeeding the norm, create comfortable spaces for moms to breastfeed their babies in public, set up lactation rooms for moms</w:t>
      </w:r>
      <w:r w:rsidRPr="006A1D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to</w:t>
      </w:r>
      <w:r w:rsidRPr="006A1DA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pump</w:t>
      </w:r>
      <w:r w:rsidRPr="006A1D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at</w:t>
      </w:r>
      <w:r w:rsidRPr="006A1DA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work,</w:t>
      </w:r>
      <w:r w:rsidRPr="006A1DA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and</w:t>
      </w:r>
      <w:r w:rsidRPr="006A1DA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more.</w:t>
      </w:r>
      <w:r w:rsidRPr="006A1DA2">
        <w:t xml:space="preserve"> </w:t>
      </w:r>
    </w:p>
    <w:p w:rsidR="00AD07DF" w:rsidRPr="006A1DA2" w:rsidRDefault="006A1DA2" w:rsidP="006A1DA2">
      <w:pPr>
        <w:pStyle w:val="Heading1"/>
        <w:spacing w:before="97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We invite you to partner with WIC to help ensure moms have the support they need to breastfeed successfully. Here are some ideas for creating breastfeeding-friendly communities.</w:t>
      </w:r>
    </w:p>
    <w:p w:rsidR="006A1DA2" w:rsidRDefault="006A1DA2">
      <w:pPr>
        <w:spacing w:before="284" w:line="249" w:lineRule="auto"/>
        <w:ind w:left="103" w:right="575"/>
        <w:rPr>
          <w:color w:val="231F20"/>
          <w:sz w:val="16"/>
        </w:rPr>
      </w:pPr>
    </w:p>
    <w:p w:rsidR="006A1DA2" w:rsidRPr="006A1DA2" w:rsidRDefault="006A1DA2" w:rsidP="006A1DA2">
      <w:pPr>
        <w:pStyle w:val="Heading2"/>
        <w:ind w:left="0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Businesses</w:t>
      </w:r>
    </w:p>
    <w:p w:rsidR="006A1DA2" w:rsidRPr="006A1DA2" w:rsidRDefault="006A1DA2" w:rsidP="006A1DA2">
      <w:pPr>
        <w:pStyle w:val="ListParagraph"/>
        <w:numPr>
          <w:ilvl w:val="0"/>
          <w:numId w:val="3"/>
        </w:numPr>
        <w:tabs>
          <w:tab w:val="left" w:pos="1109"/>
          <w:tab w:val="left" w:pos="1110"/>
        </w:tabs>
        <w:spacing w:before="158"/>
        <w:ind w:right="193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Use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“</w:t>
      </w:r>
      <w:r w:rsidRPr="006A1DA2">
        <w:rPr>
          <w:rFonts w:ascii="Times New Roman" w:hAnsi="Times New Roman" w:cs="Times New Roman"/>
          <w:sz w:val="24"/>
          <w:szCs w:val="24"/>
          <w:u w:val="single" w:color="58595B"/>
        </w:rPr>
        <w:t>The</w:t>
      </w:r>
      <w:r w:rsidRPr="006A1DA2">
        <w:rPr>
          <w:rFonts w:ascii="Times New Roman" w:hAnsi="Times New Roman" w:cs="Times New Roman"/>
          <w:spacing w:val="-12"/>
          <w:sz w:val="24"/>
          <w:szCs w:val="24"/>
          <w:u w:val="single" w:color="58595B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  <w:u w:val="single" w:color="58595B"/>
        </w:rPr>
        <w:t>Business</w:t>
      </w:r>
      <w:r w:rsidRPr="006A1DA2">
        <w:rPr>
          <w:rFonts w:ascii="Times New Roman" w:hAnsi="Times New Roman" w:cs="Times New Roman"/>
          <w:spacing w:val="-14"/>
          <w:sz w:val="24"/>
          <w:szCs w:val="24"/>
          <w:u w:val="single" w:color="58595B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  <w:u w:val="single" w:color="58595B"/>
        </w:rPr>
        <w:t>Case</w:t>
      </w:r>
      <w:r w:rsidRPr="006A1DA2">
        <w:rPr>
          <w:rFonts w:ascii="Times New Roman" w:hAnsi="Times New Roman" w:cs="Times New Roman"/>
          <w:spacing w:val="-12"/>
          <w:sz w:val="24"/>
          <w:szCs w:val="24"/>
          <w:u w:val="single" w:color="58595B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  <w:u w:val="single" w:color="58595B"/>
        </w:rPr>
        <w:t>for</w:t>
      </w:r>
      <w:r w:rsidRPr="006A1DA2">
        <w:rPr>
          <w:rFonts w:ascii="Times New Roman" w:hAnsi="Times New Roman" w:cs="Times New Roman"/>
          <w:spacing w:val="-18"/>
          <w:sz w:val="24"/>
          <w:szCs w:val="24"/>
          <w:u w:val="single" w:color="58595B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  <w:u w:val="single" w:color="58595B"/>
        </w:rPr>
        <w:t>Breastfeeding</w:t>
      </w:r>
      <w:r w:rsidRPr="006A1DA2">
        <w:rPr>
          <w:rFonts w:ascii="Times New Roman" w:hAnsi="Times New Roman" w:cs="Times New Roman"/>
          <w:sz w:val="24"/>
          <w:szCs w:val="24"/>
        </w:rPr>
        <w:t>”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and “</w:t>
      </w:r>
      <w:r w:rsidRPr="006A1DA2">
        <w:rPr>
          <w:rFonts w:ascii="Times New Roman" w:hAnsi="Times New Roman" w:cs="Times New Roman"/>
          <w:sz w:val="24"/>
          <w:szCs w:val="24"/>
          <w:u w:val="single" w:color="58595B"/>
        </w:rPr>
        <w:t xml:space="preserve">Supporting Nursing Moms at </w:t>
      </w:r>
      <w:r w:rsidRPr="006A1DA2">
        <w:rPr>
          <w:rFonts w:ascii="Times New Roman" w:hAnsi="Times New Roman" w:cs="Times New Roman"/>
          <w:spacing w:val="-3"/>
          <w:sz w:val="24"/>
          <w:szCs w:val="24"/>
          <w:u w:val="single" w:color="58595B"/>
        </w:rPr>
        <w:t xml:space="preserve">Work: </w:t>
      </w:r>
      <w:r w:rsidRPr="006A1DA2">
        <w:rPr>
          <w:rFonts w:ascii="Times New Roman" w:hAnsi="Times New Roman" w:cs="Times New Roman"/>
          <w:sz w:val="24"/>
          <w:szCs w:val="24"/>
          <w:u w:val="single" w:color="58595B"/>
        </w:rPr>
        <w:t>Employer Solutions</w:t>
      </w:r>
      <w:r w:rsidRPr="006A1DA2">
        <w:rPr>
          <w:rFonts w:ascii="Times New Roman" w:hAnsi="Times New Roman" w:cs="Times New Roman"/>
          <w:sz w:val="24"/>
          <w:szCs w:val="24"/>
        </w:rPr>
        <w:t>” to create breastfeeding-friendly worksite initiatives and lactation</w:t>
      </w:r>
      <w:r w:rsidRPr="006A1DA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programs</w:t>
      </w:r>
    </w:p>
    <w:p w:rsidR="006A1DA2" w:rsidRPr="006A1DA2" w:rsidRDefault="006A1DA2" w:rsidP="006A1DA2">
      <w:pPr>
        <w:pStyle w:val="BodyText"/>
        <w:numPr>
          <w:ilvl w:val="1"/>
          <w:numId w:val="3"/>
        </w:numPr>
        <w:spacing w:line="248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A1DA2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6A1DA2">
        <w:rPr>
          <w:rFonts w:ascii="Times New Roman" w:hAnsi="Times New Roman" w:cs="Times New Roman"/>
          <w:sz w:val="24"/>
          <w:szCs w:val="24"/>
        </w:rPr>
        <w:t xml:space="preserve"> businesses.</w:t>
      </w:r>
    </w:p>
    <w:p w:rsidR="006A1DA2" w:rsidRPr="006A1DA2" w:rsidRDefault="006A1DA2" w:rsidP="006A1DA2">
      <w:pPr>
        <w:pStyle w:val="ListParagraph"/>
        <w:numPr>
          <w:ilvl w:val="0"/>
          <w:numId w:val="3"/>
        </w:numPr>
        <w:tabs>
          <w:tab w:val="left" w:pos="1109"/>
          <w:tab w:val="left" w:pos="1110"/>
        </w:tabs>
        <w:spacing w:before="88"/>
        <w:ind w:right="608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Establish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quiet,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private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places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for</w:t>
      </w:r>
      <w:r w:rsidRPr="006A1DA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moms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to breastfeed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on-site.</w:t>
      </w:r>
    </w:p>
    <w:p w:rsidR="006A1DA2" w:rsidRPr="006A1DA2" w:rsidRDefault="006A1DA2" w:rsidP="006A1DA2">
      <w:pPr>
        <w:pStyle w:val="ListParagraph"/>
        <w:numPr>
          <w:ilvl w:val="0"/>
          <w:numId w:val="3"/>
        </w:numPr>
        <w:tabs>
          <w:tab w:val="left" w:pos="1109"/>
          <w:tab w:val="left" w:pos="1110"/>
        </w:tabs>
        <w:spacing w:before="87"/>
        <w:ind w:right="334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Place</w:t>
      </w:r>
      <w:r w:rsidRPr="006A1D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</w:t>
      </w:r>
      <w:r w:rsidRPr="006A1D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sticker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in</w:t>
      </w:r>
      <w:r w:rsidRPr="006A1D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the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window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of</w:t>
      </w:r>
      <w:r w:rsidRPr="006A1D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your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 xml:space="preserve">physical location to establish your </w:t>
      </w:r>
      <w:proofErr w:type="gramStart"/>
      <w:r w:rsidRPr="006A1DA2">
        <w:rPr>
          <w:rFonts w:ascii="Times New Roman" w:hAnsi="Times New Roman" w:cs="Times New Roman"/>
          <w:sz w:val="24"/>
          <w:szCs w:val="24"/>
        </w:rPr>
        <w:t>business as “breastfeeding-friendly,” meaning moms are</w:t>
      </w:r>
      <w:proofErr w:type="gramEnd"/>
      <w:r w:rsidRPr="006A1DA2">
        <w:rPr>
          <w:rFonts w:ascii="Times New Roman" w:hAnsi="Times New Roman" w:cs="Times New Roman"/>
          <w:sz w:val="24"/>
          <w:szCs w:val="24"/>
        </w:rPr>
        <w:t xml:space="preserve"> welcome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to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breastfeed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as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they</w:t>
      </w:r>
      <w:r w:rsidRPr="006A1D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wish.</w:t>
      </w:r>
    </w:p>
    <w:p w:rsidR="006A1DA2" w:rsidRPr="006A1DA2" w:rsidRDefault="006A1DA2" w:rsidP="006A1DA2">
      <w:pPr>
        <w:pStyle w:val="ListParagraph"/>
        <w:numPr>
          <w:ilvl w:val="0"/>
          <w:numId w:val="3"/>
        </w:numPr>
        <w:tabs>
          <w:tab w:val="left" w:pos="1109"/>
          <w:tab w:val="left" w:pos="1110"/>
        </w:tabs>
        <w:ind w:right="46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Share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WIC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Breastfeeding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Support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materials</w:t>
      </w:r>
      <w:r w:rsidRPr="006A1D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with patrons.</w:t>
      </w:r>
      <w:r w:rsidRPr="006A1DA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Hang</w:t>
      </w:r>
      <w:r w:rsidRPr="006A1DA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posters,</w:t>
      </w:r>
      <w:r w:rsidRPr="006A1DA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play</w:t>
      </w:r>
      <w:r w:rsidRPr="006A1DA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campaign</w:t>
      </w:r>
      <w:r w:rsidRPr="006A1DA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videos,</w:t>
      </w:r>
      <w:r w:rsidRPr="006A1DA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or print and distribute the Breastfeeding Basics fact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sheets.</w:t>
      </w:r>
    </w:p>
    <w:p w:rsidR="006A1DA2" w:rsidRPr="006A1DA2" w:rsidRDefault="006A1DA2" w:rsidP="006A1DA2">
      <w:pPr>
        <w:pStyle w:val="ListParagraph"/>
        <w:numPr>
          <w:ilvl w:val="0"/>
          <w:numId w:val="3"/>
        </w:numPr>
        <w:tabs>
          <w:tab w:val="left" w:pos="1109"/>
          <w:tab w:val="left" w:pos="1110"/>
        </w:tabs>
        <w:spacing w:before="84"/>
        <w:ind w:right="389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Promote breastfeeding in your community by creating a broadcast public service announcement to air on a local TV or radio station</w:t>
      </w:r>
      <w:r w:rsidRPr="006A1D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or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develop</w:t>
      </w:r>
      <w:r w:rsidRPr="006A1D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an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ad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for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billboards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or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pacing w:val="-4"/>
          <w:sz w:val="24"/>
          <w:szCs w:val="24"/>
        </w:rPr>
        <w:t xml:space="preserve">bus </w:t>
      </w:r>
      <w:r w:rsidRPr="006A1DA2">
        <w:rPr>
          <w:rFonts w:ascii="Times New Roman" w:hAnsi="Times New Roman" w:cs="Times New Roman"/>
          <w:sz w:val="24"/>
          <w:szCs w:val="24"/>
        </w:rPr>
        <w:t>stops.</w:t>
      </w:r>
    </w:p>
    <w:p w:rsidR="006A1DA2" w:rsidRPr="006A1DA2" w:rsidRDefault="006A1DA2" w:rsidP="006A1DA2">
      <w:pPr>
        <w:pStyle w:val="ListParagraph"/>
        <w:numPr>
          <w:ilvl w:val="0"/>
          <w:numId w:val="3"/>
        </w:numPr>
        <w:tabs>
          <w:tab w:val="left" w:pos="1109"/>
          <w:tab w:val="left" w:pos="1110"/>
        </w:tabs>
        <w:spacing w:before="82"/>
        <w:ind w:right="81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 xml:space="preserve">Write and place an op-ed in your local </w:t>
      </w:r>
      <w:r w:rsidRPr="006A1DA2">
        <w:rPr>
          <w:rFonts w:ascii="Times New Roman" w:hAnsi="Times New Roman" w:cs="Times New Roman"/>
          <w:spacing w:val="-3"/>
          <w:sz w:val="24"/>
          <w:szCs w:val="24"/>
        </w:rPr>
        <w:t xml:space="preserve">paper, </w:t>
      </w:r>
      <w:r w:rsidRPr="006A1DA2">
        <w:rPr>
          <w:rFonts w:ascii="Times New Roman" w:hAnsi="Times New Roman" w:cs="Times New Roman"/>
          <w:sz w:val="24"/>
          <w:szCs w:val="24"/>
        </w:rPr>
        <w:t>explaining how your organization supports breastfeeding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and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calling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on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other</w:t>
      </w:r>
      <w:r w:rsidRPr="006A1DA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businesses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to do the</w:t>
      </w:r>
      <w:r w:rsidRPr="006A1DA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same.</w:t>
      </w:r>
    </w:p>
    <w:p w:rsidR="006A1DA2" w:rsidRPr="006A1DA2" w:rsidRDefault="006A1DA2" w:rsidP="006A1DA2">
      <w:pPr>
        <w:pStyle w:val="BodyText"/>
        <w:ind w:firstLine="0"/>
        <w:rPr>
          <w:rFonts w:ascii="Times New Roman" w:hAnsi="Times New Roman" w:cs="Times New Roman"/>
          <w:sz w:val="24"/>
          <w:szCs w:val="24"/>
        </w:rPr>
      </w:pPr>
    </w:p>
    <w:p w:rsidR="006A1DA2" w:rsidRPr="006A1DA2" w:rsidRDefault="006A1DA2" w:rsidP="006A1DA2">
      <w:pPr>
        <w:pStyle w:val="Heading2"/>
        <w:spacing w:before="213"/>
        <w:ind w:left="0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Health Professionals and Organizations</w:t>
      </w:r>
    </w:p>
    <w:p w:rsidR="006A1DA2" w:rsidRPr="006A1DA2" w:rsidRDefault="006A1DA2" w:rsidP="006A1DA2">
      <w:pPr>
        <w:pStyle w:val="ListParagraph"/>
        <w:numPr>
          <w:ilvl w:val="0"/>
          <w:numId w:val="4"/>
        </w:numPr>
        <w:tabs>
          <w:tab w:val="left" w:pos="1109"/>
          <w:tab w:val="left" w:pos="1110"/>
        </w:tabs>
        <w:spacing w:before="158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Provide continuity of care in your community after</w:t>
      </w:r>
      <w:r w:rsidRPr="006A1DA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WIC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mom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is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discharged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from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the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hospital. Support and encourage the Baby-Friendly Hospital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initiative</w:t>
      </w:r>
      <w:r w:rsidRPr="006A1D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in</w:t>
      </w:r>
      <w:r w:rsidRPr="006A1DA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your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community.</w:t>
      </w:r>
    </w:p>
    <w:p w:rsidR="006A1DA2" w:rsidRDefault="006A1DA2" w:rsidP="006A1DA2">
      <w:pPr>
        <w:pStyle w:val="ListParagraph"/>
        <w:numPr>
          <w:ilvl w:val="0"/>
          <w:numId w:val="4"/>
        </w:numPr>
        <w:tabs>
          <w:tab w:val="left" w:pos="1109"/>
          <w:tab w:val="left" w:pos="1110"/>
        </w:tabs>
        <w:spacing w:before="84"/>
        <w:ind w:right="65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Promote</w:t>
      </w:r>
      <w:r w:rsidRPr="006A1D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access</w:t>
      </w:r>
      <w:r w:rsidRPr="006A1D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to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breastfeeding</w:t>
      </w:r>
      <w:r w:rsidRPr="006A1D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experts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in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pacing w:val="-4"/>
          <w:sz w:val="24"/>
          <w:szCs w:val="24"/>
        </w:rPr>
        <w:t xml:space="preserve">your </w:t>
      </w:r>
      <w:r w:rsidRPr="006A1DA2">
        <w:rPr>
          <w:rFonts w:ascii="Times New Roman" w:hAnsi="Times New Roman" w:cs="Times New Roman"/>
          <w:sz w:val="24"/>
          <w:szCs w:val="24"/>
        </w:rPr>
        <w:t>community.</w:t>
      </w:r>
    </w:p>
    <w:p w:rsidR="006A1DA2" w:rsidRPr="006A1DA2" w:rsidRDefault="006A1DA2" w:rsidP="006A1DA2">
      <w:pPr>
        <w:pStyle w:val="ListParagraph"/>
        <w:numPr>
          <w:ilvl w:val="0"/>
          <w:numId w:val="4"/>
        </w:numPr>
        <w:tabs>
          <w:tab w:val="left" w:pos="1109"/>
          <w:tab w:val="left" w:pos="1110"/>
        </w:tabs>
        <w:spacing w:before="84"/>
        <w:ind w:right="65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Distribute WIC Breastfeeding Support resources to healthcare providers.</w:t>
      </w:r>
    </w:p>
    <w:p w:rsidR="006A1DA2" w:rsidRPr="006A1DA2" w:rsidRDefault="006A1DA2" w:rsidP="006A1DA2">
      <w:pPr>
        <w:pStyle w:val="ListParagraph"/>
        <w:numPr>
          <w:ilvl w:val="0"/>
          <w:numId w:val="4"/>
        </w:numPr>
        <w:tabs>
          <w:tab w:val="left" w:pos="1109"/>
          <w:tab w:val="left" w:pos="1110"/>
        </w:tabs>
        <w:spacing w:before="84"/>
        <w:ind w:right="65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Participate as a guest speaker at in-service breastfeeding trainings for WIC, Early Head Start, Healthy Start, and/or hospital labor and delivery, postpartum, and newborn nursery staff.</w:t>
      </w:r>
    </w:p>
    <w:p w:rsidR="006A1DA2" w:rsidRPr="006A1DA2" w:rsidRDefault="006A1DA2" w:rsidP="006A1DA2">
      <w:pPr>
        <w:pStyle w:val="ListParagraph"/>
        <w:numPr>
          <w:ilvl w:val="0"/>
          <w:numId w:val="4"/>
        </w:numPr>
        <w:tabs>
          <w:tab w:val="left" w:pos="1109"/>
          <w:tab w:val="left" w:pos="1110"/>
        </w:tabs>
        <w:spacing w:before="84"/>
        <w:ind w:right="65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Arrange to speak to a college or university dietetics, public health, or medical class.</w:t>
      </w:r>
    </w:p>
    <w:p w:rsidR="006A1DA2" w:rsidRPr="006A1DA2" w:rsidRDefault="006A1DA2" w:rsidP="006A1DA2">
      <w:pPr>
        <w:pStyle w:val="ListParagraph"/>
        <w:numPr>
          <w:ilvl w:val="0"/>
          <w:numId w:val="4"/>
        </w:numPr>
        <w:tabs>
          <w:tab w:val="left" w:pos="1109"/>
          <w:tab w:val="left" w:pos="1110"/>
        </w:tabs>
        <w:spacing w:before="84"/>
        <w:ind w:right="65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Share the “Partnering with WIC for Breastfeeding Success” video with local healthcare professionals and organizations.</w:t>
      </w:r>
    </w:p>
    <w:p w:rsidR="006A1DA2" w:rsidRPr="006A1DA2" w:rsidRDefault="006A1DA2" w:rsidP="006A1DA2">
      <w:pPr>
        <w:pStyle w:val="ListParagraph"/>
        <w:numPr>
          <w:ilvl w:val="0"/>
          <w:numId w:val="4"/>
        </w:numPr>
        <w:tabs>
          <w:tab w:val="left" w:pos="1109"/>
          <w:tab w:val="left" w:pos="1110"/>
        </w:tabs>
        <w:spacing w:before="84"/>
        <w:ind w:right="65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Spread the word about breastfeeding by writing a blog, sharing social media messages, or authoring a column for a hospital newsletter.</w:t>
      </w:r>
    </w:p>
    <w:p w:rsidR="006A1DA2" w:rsidRDefault="006A1DA2" w:rsidP="006A1DA2">
      <w:pPr>
        <w:pStyle w:val="ListParagraph"/>
        <w:tabs>
          <w:tab w:val="left" w:pos="1109"/>
          <w:tab w:val="left" w:pos="1110"/>
        </w:tabs>
        <w:spacing w:before="84"/>
        <w:ind w:left="720" w:right="65" w:firstLine="0"/>
        <w:rPr>
          <w:rFonts w:ascii="Times New Roman" w:hAnsi="Times New Roman" w:cs="Times New Roman"/>
          <w:sz w:val="24"/>
          <w:szCs w:val="24"/>
        </w:rPr>
      </w:pPr>
    </w:p>
    <w:p w:rsidR="006A1DA2" w:rsidRPr="006A1DA2" w:rsidRDefault="006A1DA2" w:rsidP="006A1DA2">
      <w:pPr>
        <w:pStyle w:val="ListParagraph"/>
        <w:tabs>
          <w:tab w:val="left" w:pos="1109"/>
          <w:tab w:val="left" w:pos="1110"/>
        </w:tabs>
        <w:spacing w:before="84"/>
        <w:ind w:left="720" w:right="65" w:firstLine="0"/>
        <w:rPr>
          <w:rFonts w:ascii="Times New Roman" w:hAnsi="Times New Roman" w:cs="Times New Roman"/>
          <w:sz w:val="24"/>
          <w:szCs w:val="24"/>
        </w:rPr>
      </w:pPr>
    </w:p>
    <w:p w:rsidR="006A1DA2" w:rsidRDefault="006A1DA2" w:rsidP="006A1DA2">
      <w:pPr>
        <w:pStyle w:val="Heading2"/>
        <w:ind w:left="0"/>
        <w:rPr>
          <w:rFonts w:ascii="Times New Roman" w:hAnsi="Times New Roman" w:cs="Times New Roman"/>
          <w:sz w:val="24"/>
          <w:szCs w:val="24"/>
        </w:rPr>
      </w:pPr>
    </w:p>
    <w:p w:rsidR="006A1DA2" w:rsidRPr="006A1DA2" w:rsidRDefault="006A1DA2" w:rsidP="006A1DA2">
      <w:pPr>
        <w:pStyle w:val="Heading2"/>
        <w:ind w:left="0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lastRenderedPageBreak/>
        <w:t>Community-Based Organizations</w:t>
      </w:r>
    </w:p>
    <w:p w:rsidR="006A1DA2" w:rsidRPr="006A1DA2" w:rsidRDefault="006A1DA2" w:rsidP="006A1DA2">
      <w:pPr>
        <w:pStyle w:val="ListParagraph"/>
        <w:numPr>
          <w:ilvl w:val="0"/>
          <w:numId w:val="5"/>
        </w:numPr>
        <w:tabs>
          <w:tab w:val="left" w:pos="1098"/>
          <w:tab w:val="left" w:pos="1099"/>
        </w:tabs>
        <w:spacing w:before="158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Start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support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program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for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breastfeeding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moms.</w:t>
      </w:r>
    </w:p>
    <w:p w:rsidR="006A1DA2" w:rsidRPr="006A1DA2" w:rsidRDefault="006A1DA2" w:rsidP="006A1DA2">
      <w:pPr>
        <w:pStyle w:val="ListParagraph"/>
        <w:numPr>
          <w:ilvl w:val="0"/>
          <w:numId w:val="5"/>
        </w:numPr>
        <w:tabs>
          <w:tab w:val="left" w:pos="1098"/>
          <w:tab w:val="left" w:pos="1099"/>
        </w:tabs>
        <w:spacing w:before="88"/>
        <w:ind w:right="542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Designate your organization as breastfeeding- friendly and invite women to breastfeed openly, whether</w:t>
      </w:r>
      <w:r w:rsidRPr="006A1D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it’s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library,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community</w:t>
      </w:r>
      <w:r w:rsidRPr="006A1D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center,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place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of worship, or other organization women may frequent.</w:t>
      </w:r>
    </w:p>
    <w:p w:rsidR="006A1DA2" w:rsidRPr="006A1DA2" w:rsidRDefault="006A1DA2" w:rsidP="006A1DA2">
      <w:pPr>
        <w:pStyle w:val="ListParagraph"/>
        <w:numPr>
          <w:ilvl w:val="0"/>
          <w:numId w:val="5"/>
        </w:numPr>
        <w:tabs>
          <w:tab w:val="left" w:pos="1098"/>
          <w:tab w:val="left" w:pos="1099"/>
        </w:tabs>
        <w:spacing w:before="83"/>
        <w:ind w:right="578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Promote the campaign and its resources by distributing</w:t>
      </w:r>
      <w:r w:rsidRPr="006A1D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materials,</w:t>
      </w:r>
      <w:r w:rsidRPr="006A1D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hanging</w:t>
      </w:r>
      <w:r w:rsidRPr="006A1D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posters,</w:t>
      </w:r>
      <w:r w:rsidRPr="006A1D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or</w:t>
      </w:r>
      <w:r w:rsidRPr="006A1D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linking to the WIC Breastfeeding Support website,</w:t>
      </w:r>
      <w:r w:rsidRPr="006A1DA2">
        <w:rPr>
          <w:rFonts w:ascii="Times New Roman" w:hAnsi="Times New Roman" w:cs="Times New Roman"/>
          <w:sz w:val="24"/>
          <w:szCs w:val="24"/>
          <w:u w:val="single" w:color="58595B"/>
        </w:rPr>
        <w:t xml:space="preserve"> WICBreastfeeding.fns.usda.gov</w:t>
      </w:r>
      <w:r w:rsidRPr="006A1DA2">
        <w:rPr>
          <w:rFonts w:ascii="Times New Roman" w:hAnsi="Times New Roman" w:cs="Times New Roman"/>
          <w:sz w:val="24"/>
          <w:szCs w:val="24"/>
        </w:rPr>
        <w:t>.</w:t>
      </w:r>
    </w:p>
    <w:p w:rsidR="006A1DA2" w:rsidRPr="006A1DA2" w:rsidRDefault="006A1DA2" w:rsidP="006A1DA2">
      <w:pPr>
        <w:pStyle w:val="ListParagraph"/>
        <w:numPr>
          <w:ilvl w:val="0"/>
          <w:numId w:val="5"/>
        </w:numPr>
        <w:tabs>
          <w:tab w:val="left" w:pos="1098"/>
          <w:tab w:val="left" w:pos="1099"/>
        </w:tabs>
        <w:spacing w:before="84"/>
        <w:ind w:right="1003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Organize trainings for local businesses or child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care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workers</w:t>
      </w:r>
      <w:r w:rsidRPr="006A1D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on</w:t>
      </w:r>
      <w:r w:rsidRPr="006A1D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how</w:t>
      </w:r>
      <w:r w:rsidRPr="006A1D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they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can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support breastfeeding.</w:t>
      </w:r>
    </w:p>
    <w:p w:rsidR="006A1DA2" w:rsidRPr="006A1DA2" w:rsidRDefault="006A1DA2" w:rsidP="006A1DA2">
      <w:pPr>
        <w:pStyle w:val="ListParagraph"/>
        <w:numPr>
          <w:ilvl w:val="0"/>
          <w:numId w:val="5"/>
        </w:numPr>
        <w:tabs>
          <w:tab w:val="left" w:pos="1098"/>
          <w:tab w:val="left" w:pos="1099"/>
        </w:tabs>
        <w:spacing w:before="86"/>
        <w:ind w:right="674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Sponsor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</w:t>
      </w:r>
      <w:r w:rsidRPr="006A1D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breastfeeding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information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booth</w:t>
      </w:r>
      <w:r w:rsidRPr="006A1D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at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a </w:t>
      </w:r>
      <w:r w:rsidRPr="006A1DA2">
        <w:rPr>
          <w:rFonts w:ascii="Times New Roman" w:hAnsi="Times New Roman" w:cs="Times New Roman"/>
          <w:sz w:val="24"/>
          <w:szCs w:val="24"/>
        </w:rPr>
        <w:t>community</w:t>
      </w:r>
      <w:r w:rsidRPr="006A1DA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or</w:t>
      </w:r>
      <w:r w:rsidRPr="006A1DA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State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health</w:t>
      </w:r>
      <w:r w:rsidRPr="006A1D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fair.</w:t>
      </w:r>
    </w:p>
    <w:p w:rsidR="006A1DA2" w:rsidRPr="006A1DA2" w:rsidRDefault="006A1DA2" w:rsidP="006A1DA2">
      <w:pPr>
        <w:pStyle w:val="ListParagraph"/>
        <w:numPr>
          <w:ilvl w:val="0"/>
          <w:numId w:val="5"/>
        </w:numPr>
        <w:tabs>
          <w:tab w:val="left" w:pos="1098"/>
          <w:tab w:val="left" w:pos="1099"/>
        </w:tabs>
        <w:spacing w:before="87"/>
        <w:ind w:right="579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Share</w:t>
      </w:r>
      <w:r w:rsidRPr="006A1D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the</w:t>
      </w:r>
      <w:r w:rsidRPr="006A1D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“Creating</w:t>
      </w:r>
      <w:r w:rsidRPr="006A1D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Community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Partnerships</w:t>
      </w:r>
      <w:r w:rsidRPr="006A1D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for WIC Breastfeeding Support” video with local community-based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organizations.</w:t>
      </w:r>
    </w:p>
    <w:p w:rsidR="006A1DA2" w:rsidRPr="006A1DA2" w:rsidRDefault="006A1DA2" w:rsidP="006A1DA2">
      <w:pPr>
        <w:pStyle w:val="ListParagraph"/>
        <w:numPr>
          <w:ilvl w:val="0"/>
          <w:numId w:val="5"/>
        </w:numPr>
        <w:tabs>
          <w:tab w:val="left" w:pos="1098"/>
          <w:tab w:val="left" w:pos="1099"/>
        </w:tabs>
        <w:ind w:right="689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t>Establish a referral network that identifies</w:t>
      </w:r>
      <w:r w:rsidRPr="006A1DA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local area breastfeeding help and resources such as WIC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clinics,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hospitals,</w:t>
      </w:r>
      <w:r w:rsidRPr="006A1DA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and</w:t>
      </w:r>
      <w:r w:rsidRPr="006A1D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pediatric</w:t>
      </w:r>
      <w:r w:rsidRPr="006A1DA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groups.</w:t>
      </w:r>
    </w:p>
    <w:p w:rsidR="006A1DA2" w:rsidRDefault="006A1DA2" w:rsidP="006A1DA2">
      <w:pPr>
        <w:pStyle w:val="ListParagraph"/>
        <w:numPr>
          <w:ilvl w:val="0"/>
          <w:numId w:val="5"/>
        </w:numPr>
        <w:tabs>
          <w:tab w:val="left" w:pos="1098"/>
          <w:tab w:val="left" w:pos="1099"/>
        </w:tabs>
        <w:spacing w:before="88"/>
        <w:ind w:right="552"/>
        <w:rPr>
          <w:rFonts w:ascii="Times New Roman" w:hAnsi="Times New Roman" w:cs="Times New Roman"/>
          <w:sz w:val="24"/>
          <w:szCs w:val="24"/>
        </w:rPr>
        <w:sectPr w:rsidR="006A1DA2" w:rsidSect="006A1DA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6A1DA2" w:rsidRPr="006A1DA2" w:rsidRDefault="006A1DA2" w:rsidP="006A1DA2">
      <w:pPr>
        <w:pStyle w:val="ListParagraph"/>
        <w:numPr>
          <w:ilvl w:val="0"/>
          <w:numId w:val="5"/>
        </w:numPr>
        <w:tabs>
          <w:tab w:val="left" w:pos="1098"/>
          <w:tab w:val="left" w:pos="1099"/>
        </w:tabs>
        <w:spacing w:before="88"/>
        <w:ind w:right="552"/>
        <w:rPr>
          <w:rFonts w:ascii="Times New Roman" w:hAnsi="Times New Roman" w:cs="Times New Roman"/>
          <w:sz w:val="24"/>
          <w:szCs w:val="24"/>
        </w:rPr>
      </w:pPr>
      <w:r w:rsidRPr="006A1DA2">
        <w:rPr>
          <w:rFonts w:ascii="Times New Roman" w:hAnsi="Times New Roman" w:cs="Times New Roman"/>
          <w:sz w:val="24"/>
          <w:szCs w:val="24"/>
        </w:rPr>
        <w:lastRenderedPageBreak/>
        <w:t>Share WIC Breastfeeding Support resources with</w:t>
      </w:r>
      <w:r w:rsidRPr="006A1D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local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support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groups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or</w:t>
      </w:r>
      <w:r w:rsidRPr="006A1DA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clubs</w:t>
      </w:r>
      <w:r w:rsidRPr="006A1D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for</w:t>
      </w:r>
      <w:r w:rsidRPr="006A1DA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working, teenage, and/or new</w:t>
      </w:r>
      <w:r w:rsidRPr="006A1DA2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A1DA2">
        <w:rPr>
          <w:rFonts w:ascii="Times New Roman" w:hAnsi="Times New Roman" w:cs="Times New Roman"/>
          <w:sz w:val="24"/>
          <w:szCs w:val="24"/>
        </w:rPr>
        <w:t>moms.</w:t>
      </w:r>
    </w:p>
    <w:p w:rsidR="006A1DA2" w:rsidRPr="006A1DA2" w:rsidRDefault="006A1DA2" w:rsidP="006A1DA2">
      <w:pPr>
        <w:rPr>
          <w:rFonts w:ascii="Times New Roman" w:hAnsi="Times New Roman" w:cs="Times New Roman"/>
          <w:sz w:val="24"/>
          <w:szCs w:val="24"/>
        </w:rPr>
        <w:sectPr w:rsidR="006A1DA2" w:rsidRPr="006A1DA2" w:rsidSect="006A1DA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6A1DA2" w:rsidRDefault="006A1DA2" w:rsidP="006A1DA2">
      <w:pPr>
        <w:spacing w:before="221" w:line="228" w:lineRule="auto"/>
        <w:ind w:left="750" w:right="926" w:hanging="2"/>
        <w:rPr>
          <w:rFonts w:ascii="Times New Roman" w:hAnsi="Times New Roman" w:cs="Times New Roman"/>
          <w:sz w:val="24"/>
          <w:szCs w:val="24"/>
        </w:rPr>
      </w:pPr>
    </w:p>
    <w:p w:rsidR="006A1DA2" w:rsidRPr="006A1DA2" w:rsidRDefault="006A1DA2" w:rsidP="006A1DA2">
      <w:pPr>
        <w:spacing w:before="221" w:line="228" w:lineRule="auto"/>
        <w:ind w:left="750" w:right="926" w:hanging="2"/>
        <w:rPr>
          <w:rFonts w:ascii="Times New Roman" w:hAnsi="Times New Roman" w:cs="Times New Roman"/>
          <w:sz w:val="24"/>
          <w:szCs w:val="24"/>
        </w:rPr>
        <w:sectPr w:rsidR="006A1DA2" w:rsidRPr="006A1DA2" w:rsidSect="006A1DA2">
          <w:type w:val="continuous"/>
          <w:pgSz w:w="12240" w:h="15840"/>
          <w:pgMar w:top="360" w:right="240" w:bottom="280" w:left="240" w:header="720" w:footer="720" w:gutter="0"/>
          <w:cols w:space="720"/>
        </w:sectPr>
      </w:pPr>
      <w:bookmarkStart w:id="0" w:name="_GoBack"/>
      <w:bookmarkEnd w:id="0"/>
      <w:r w:rsidRPr="006A1DA2">
        <w:rPr>
          <w:rFonts w:ascii="Times New Roman" w:hAnsi="Times New Roman" w:cs="Times New Roman"/>
          <w:sz w:val="24"/>
          <w:szCs w:val="24"/>
        </w:rPr>
        <w:t>Want to join WIC in building a breastfeeding-friendly community?  Please contact your WIC State breastfeeding coordinator.</w:t>
      </w:r>
    </w:p>
    <w:p w:rsidR="006A1DA2" w:rsidRDefault="006A1DA2">
      <w:pPr>
        <w:spacing w:before="284" w:line="249" w:lineRule="auto"/>
        <w:ind w:left="103" w:right="575"/>
        <w:rPr>
          <w:color w:val="231F20"/>
          <w:sz w:val="16"/>
        </w:rPr>
        <w:sectPr w:rsidR="006A1DA2" w:rsidSect="006A1DA2">
          <w:type w:val="continuous"/>
          <w:pgSz w:w="12240" w:h="15840"/>
          <w:pgMar w:top="1440" w:right="1440" w:bottom="1440" w:left="1440" w:header="720" w:footer="720" w:gutter="0"/>
          <w:cols w:space="425"/>
          <w:docGrid w:linePitch="299"/>
        </w:sectPr>
      </w:pPr>
    </w:p>
    <w:p w:rsidR="006A1DA2" w:rsidRDefault="006A1DA2">
      <w:pPr>
        <w:spacing w:before="284" w:line="249" w:lineRule="auto"/>
        <w:ind w:left="103" w:right="575"/>
        <w:rPr>
          <w:color w:val="231F20"/>
          <w:sz w:val="16"/>
        </w:rPr>
      </w:pPr>
    </w:p>
    <w:p w:rsidR="006A1DA2" w:rsidRDefault="006A1DA2">
      <w:pPr>
        <w:spacing w:before="284" w:line="249" w:lineRule="auto"/>
        <w:ind w:left="103" w:right="575"/>
        <w:rPr>
          <w:color w:val="231F20"/>
          <w:sz w:val="16"/>
        </w:rPr>
      </w:pPr>
    </w:p>
    <w:p w:rsidR="006A1DA2" w:rsidRDefault="006A1DA2">
      <w:pPr>
        <w:spacing w:before="284" w:line="249" w:lineRule="auto"/>
        <w:ind w:left="103" w:right="575"/>
        <w:rPr>
          <w:color w:val="231F20"/>
          <w:sz w:val="16"/>
        </w:rPr>
      </w:pPr>
    </w:p>
    <w:p w:rsidR="006A1DA2" w:rsidRPr="006A1DA2" w:rsidRDefault="006A1DA2" w:rsidP="006A1DA2">
      <w:pPr>
        <w:spacing w:before="284" w:line="249" w:lineRule="auto"/>
        <w:ind w:right="575"/>
        <w:rPr>
          <w:color w:val="231F20"/>
          <w:sz w:val="16"/>
        </w:rPr>
      </w:pPr>
      <w:r>
        <w:rPr>
          <w:color w:val="231F20"/>
          <w:sz w:val="16"/>
        </w:rPr>
        <w:t>The Special Su</w:t>
      </w:r>
      <w:r>
        <w:rPr>
          <w:color w:val="231F20"/>
          <w:sz w:val="16"/>
        </w:rPr>
        <w:t>pplemental Nutrition Program for Women, Infants, and Children (WIC) is a program of the USDA, Food and Nutrition Service.</w:t>
      </w:r>
      <w:r w:rsidRPr="006A1DA2">
        <w:t xml:space="preserve"> </w:t>
      </w:r>
    </w:p>
    <w:p w:rsidR="006A1DA2" w:rsidRDefault="006A1DA2" w:rsidP="006A1DA2">
      <w:pPr>
        <w:spacing w:before="284" w:line="249" w:lineRule="auto"/>
        <w:ind w:right="575"/>
        <w:rPr>
          <w:color w:val="231F20"/>
          <w:sz w:val="16"/>
        </w:rPr>
        <w:sectPr w:rsidR="006A1DA2" w:rsidSect="006A1DA2">
          <w:type w:val="continuous"/>
          <w:pgSz w:w="12240" w:h="15840"/>
          <w:pgMar w:top="1440" w:right="1440" w:bottom="1440" w:left="1440" w:header="720" w:footer="720" w:gutter="0"/>
          <w:cols w:space="425"/>
          <w:docGrid w:linePitch="299"/>
        </w:sectPr>
      </w:pPr>
    </w:p>
    <w:p w:rsidR="00AD07DF" w:rsidRPr="006A1DA2" w:rsidRDefault="006A1DA2" w:rsidP="006A1DA2">
      <w:pPr>
        <w:spacing w:before="284" w:line="249" w:lineRule="auto"/>
        <w:ind w:right="575"/>
        <w:rPr>
          <w:sz w:val="16"/>
        </w:rPr>
        <w:sectPr w:rsidR="00AD07DF" w:rsidRPr="006A1DA2" w:rsidSect="006A1DA2">
          <w:type w:val="continuous"/>
          <w:pgSz w:w="12240" w:h="15840"/>
          <w:pgMar w:top="1440" w:right="1440" w:bottom="1440" w:left="1440" w:header="720" w:footer="720" w:gutter="0"/>
          <w:cols w:space="425"/>
          <w:docGrid w:linePitch="299"/>
        </w:sectPr>
      </w:pPr>
      <w:r w:rsidRPr="006A1DA2">
        <w:rPr>
          <w:color w:val="231F20"/>
          <w:sz w:val="16"/>
        </w:rPr>
        <w:lastRenderedPageBreak/>
        <w:t>USDA is an equal opportunity</w:t>
      </w:r>
      <w:r>
        <w:rPr>
          <w:color w:val="231F20"/>
          <w:sz w:val="16"/>
        </w:rPr>
        <w:t xml:space="preserve"> provider, employer, and lender.</w:t>
      </w:r>
    </w:p>
    <w:p w:rsidR="006A1DA2" w:rsidRPr="006A1DA2" w:rsidRDefault="006A1DA2" w:rsidP="006A1DA2">
      <w:pPr>
        <w:pStyle w:val="Heading2"/>
        <w:ind w:left="0"/>
        <w:rPr>
          <w:rFonts w:ascii="Times New Roman" w:hAnsi="Times New Roman" w:cs="Times New Roman"/>
          <w:sz w:val="24"/>
          <w:szCs w:val="24"/>
        </w:rPr>
        <w:sectPr w:rsidR="006A1DA2" w:rsidRPr="006A1DA2" w:rsidSect="006A1DA2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:rsidR="00AD07DF" w:rsidRDefault="00AD07DF">
      <w:pPr>
        <w:pStyle w:val="BodyText"/>
        <w:spacing w:before="5"/>
        <w:ind w:firstLine="0"/>
        <w:rPr>
          <w:sz w:val="23"/>
        </w:rPr>
      </w:pPr>
    </w:p>
    <w:sectPr w:rsidR="00AD07DF">
      <w:type w:val="continuous"/>
      <w:pgSz w:w="12240" w:h="15840"/>
      <w:pgMar w:top="360" w:right="240" w:bottom="280" w:left="240" w:header="720" w:footer="720" w:gutter="0"/>
      <w:cols w:num="2" w:space="720" w:equalWidth="0">
        <w:col w:w="5695" w:space="108"/>
        <w:col w:w="59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88B"/>
    <w:multiLevelType w:val="hybridMultilevel"/>
    <w:tmpl w:val="19809246"/>
    <w:lvl w:ilvl="0" w:tplc="0F86072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2DB9"/>
    <w:multiLevelType w:val="hybridMultilevel"/>
    <w:tmpl w:val="A8B267E4"/>
    <w:lvl w:ilvl="0" w:tplc="0F86072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B2830"/>
    <w:multiLevelType w:val="hybridMultilevel"/>
    <w:tmpl w:val="DA9C4218"/>
    <w:lvl w:ilvl="0" w:tplc="0F86072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24BB"/>
    <w:multiLevelType w:val="hybridMultilevel"/>
    <w:tmpl w:val="2DD6EA9E"/>
    <w:lvl w:ilvl="0" w:tplc="0F86072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C2A0E"/>
    <w:multiLevelType w:val="hybridMultilevel"/>
    <w:tmpl w:val="35AA3114"/>
    <w:lvl w:ilvl="0" w:tplc="0F86072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84E10"/>
    <w:multiLevelType w:val="hybridMultilevel"/>
    <w:tmpl w:val="FD067408"/>
    <w:lvl w:ilvl="0" w:tplc="0F86072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56E1C"/>
    <w:multiLevelType w:val="hybridMultilevel"/>
    <w:tmpl w:val="FA3452C6"/>
    <w:lvl w:ilvl="0" w:tplc="0F86072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6FFF"/>
    <w:multiLevelType w:val="hybridMultilevel"/>
    <w:tmpl w:val="8F8687B4"/>
    <w:lvl w:ilvl="0" w:tplc="997C8ECE">
      <w:numFmt w:val="bullet"/>
      <w:lvlText w:val="•"/>
      <w:lvlJc w:val="left"/>
      <w:pPr>
        <w:ind w:left="1110" w:hanging="360"/>
      </w:pPr>
      <w:rPr>
        <w:rFonts w:ascii="Tahoma" w:eastAsia="Tahoma" w:hAnsi="Tahoma" w:cs="Tahoma" w:hint="default"/>
        <w:color w:val="58595B"/>
        <w:w w:val="127"/>
        <w:sz w:val="21"/>
        <w:szCs w:val="21"/>
        <w:lang w:val="en-US" w:eastAsia="en-US" w:bidi="en-US"/>
      </w:rPr>
    </w:lvl>
    <w:lvl w:ilvl="1" w:tplc="0F860720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2" w:tplc="BE74DF74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2626D126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4" w:tplc="2F4CD5A8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5" w:tplc="14C294D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en-US"/>
      </w:rPr>
    </w:lvl>
    <w:lvl w:ilvl="6" w:tplc="5AE43608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en-US"/>
      </w:rPr>
    </w:lvl>
    <w:lvl w:ilvl="7" w:tplc="467ED57A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en-US"/>
      </w:rPr>
    </w:lvl>
    <w:lvl w:ilvl="8" w:tplc="6660ECD6"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D07DF"/>
    <w:rsid w:val="006A1DA2"/>
    <w:rsid w:val="00A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1DA2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96"/>
      <w:ind w:left="103" w:right="38"/>
      <w:outlineLvl w:val="0"/>
    </w:pPr>
    <w:rPr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pPr>
      <w:spacing w:before="86"/>
      <w:ind w:left="480"/>
      <w:outlineLvl w:val="1"/>
    </w:pPr>
    <w:rPr>
      <w:rFonts w:ascii="Helvetica" w:eastAsia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85"/>
      <w:ind w:left="111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6A1DA2"/>
    <w:rPr>
      <w:rFonts w:ascii="Helvetica" w:eastAsia="Helvetica" w:hAnsi="Helvetica" w:cs="Helvetica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A1DA2"/>
    <w:rPr>
      <w:rFonts w:ascii="Tahoma" w:eastAsia="Tahoma" w:hAnsi="Tahoma" w:cs="Tahoma"/>
      <w:sz w:val="21"/>
      <w:szCs w:val="21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3181</Characters>
  <Application>Microsoft Office Word</Application>
  <DocSecurity>0</DocSecurity>
  <Lines>26</Lines>
  <Paragraphs>7</Paragraphs>
  <ScaleCrop>false</ScaleCrop>
  <Company>EOHHS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Partnering with WIC</dc:title>
  <dc:subject>Partnering with WIC</dc:subject>
  <dc:creator>Partnering with WIC</dc:creator>
  <cp:keywords>Partnering with WIC</cp:keywords>
  <cp:lastModifiedBy>Sutherland, Meaghan (DPH)</cp:lastModifiedBy>
  <cp:revision>2</cp:revision>
  <dcterms:created xsi:type="dcterms:W3CDTF">2020-08-27T15:21:00Z</dcterms:created>
  <dcterms:modified xsi:type="dcterms:W3CDTF">2020-08-27T15:30:00Z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2020-08-27T00:00:00Z</vt:filetime>
  </property>
</Properties>
</file>