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44A0302">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solidFill>
                                <a:schemeClr val="bg1">
                                  <a:lumMod val="9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" adj="1554,16719" fillcolor="#f2f2f2 [3052]"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EA38D1E">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D46DB0">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46DD725" w:rsidR="004B75AB" w:rsidRPr="00EA40C4" w:rsidRDefault="00511629" w:rsidP="004B75AB">
            <w:pPr>
              <w:jc w:val="center"/>
              <w:rPr>
                <w:i/>
                <w:iCs/>
                <w:noProof/>
                <w:sz w:val="18"/>
                <w:szCs w:val="18"/>
                <w:u w:val="single"/>
              </w:rPr>
            </w:pPr>
            <w:r>
              <w:rPr>
                <w:i/>
                <w:iCs/>
                <w:noProof/>
                <w:sz w:val="18"/>
                <w:szCs w:val="18"/>
                <w:u w:val="single"/>
              </w:rPr>
              <w:drawing>
                <wp:inline distT="0" distB="0" distL="0" distR="0" wp14:anchorId="4F149115" wp14:editId="61868841">
                  <wp:extent cx="2663687" cy="2776673"/>
                  <wp:effectExtent l="0" t="0" r="3810" b="5080"/>
                  <wp:docPr id="1550255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7955" cy="2791546"/>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72E12CAE" w:rsidR="004B75AB" w:rsidRPr="00C47139" w:rsidRDefault="00DA3F5C" w:rsidP="00205B49">
            <w:pPr>
              <w:pStyle w:val="ListParagraph"/>
              <w:numPr>
                <w:ilvl w:val="0"/>
                <w:numId w:val="8"/>
              </w:numPr>
              <w:ind w:left="518"/>
              <w:contextualSpacing w:val="0"/>
              <w:rPr>
                <w:noProof/>
                <w:color w:val="000000" w:themeColor="text1"/>
                <w:sz w:val="20"/>
                <w:szCs w:val="20"/>
              </w:rPr>
            </w:pPr>
            <w:r>
              <w:rPr>
                <w:noProof/>
                <w:color w:val="000000" w:themeColor="text1"/>
                <w:sz w:val="20"/>
                <w:szCs w:val="20"/>
              </w:rPr>
              <w:t>69</w:t>
            </w:r>
            <w:r w:rsidR="004B75AB"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004B75AB" w:rsidRPr="00C47139">
              <w:rPr>
                <w:noProof/>
                <w:color w:val="000000" w:themeColor="text1"/>
                <w:sz w:val="20"/>
                <w:szCs w:val="20"/>
              </w:rPr>
              <w:t xml:space="preserve"> for a household of two</w:t>
            </w:r>
          </w:p>
          <w:p w14:paraId="76479952" w14:textId="4C070069"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46091A">
              <w:rPr>
                <w:noProof/>
                <w:color w:val="000000" w:themeColor="text1"/>
                <w:sz w:val="20"/>
                <w:szCs w:val="20"/>
              </w:rPr>
              <w:t>7</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56BD6804"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BA4420">
              <w:rPr>
                <w:noProof/>
                <w:color w:val="000000" w:themeColor="text1"/>
                <w:sz w:val="20"/>
                <w:szCs w:val="20"/>
              </w:rPr>
              <w:t>3</w:t>
            </w:r>
            <w:r w:rsidR="00D52C97">
              <w:rPr>
                <w:noProof/>
                <w:color w:val="000000" w:themeColor="text1"/>
                <w:sz w:val="20"/>
                <w:szCs w:val="20"/>
              </w:rPr>
              <w:t>4,063</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5C473D4D" w:rsidR="00953F08" w:rsidRPr="00687C96" w:rsidRDefault="00185776"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1,</w:t>
            </w:r>
            <w:r w:rsidR="007F0D14">
              <w:rPr>
                <w:rFonts w:ascii="Calibri" w:eastAsia="Calibri" w:hAnsi="Calibri" w:cs="Times New Roman"/>
                <w:sz w:val="20"/>
                <w:szCs w:val="20"/>
              </w:rPr>
              <w:t>326</w:t>
            </w:r>
            <w:r w:rsidR="00953F08" w:rsidRPr="00204101">
              <w:rPr>
                <w:rFonts w:ascii="Calibri" w:eastAsia="Calibri" w:hAnsi="Calibri" w:cs="Times New Roman"/>
                <w:sz w:val="20"/>
                <w:szCs w:val="20"/>
              </w:rPr>
              <w:t xml:space="preserve"> SNAP applications from MassHealth were approved in </w:t>
            </w:r>
            <w:r w:rsidR="005C4793">
              <w:rPr>
                <w:rFonts w:ascii="Calibri" w:eastAsia="Calibri" w:hAnsi="Calibri" w:cs="Times New Roman"/>
                <w:sz w:val="20"/>
                <w:szCs w:val="20"/>
              </w:rPr>
              <w:t>August</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7CD43B64" w:rsidR="00A13C25" w:rsidRPr="00242DDC" w:rsidRDefault="00A13C25" w:rsidP="00242DDC">
            <w:pPr>
              <w:pStyle w:val="ListParagraph"/>
              <w:ind w:left="525"/>
              <w:rPr>
                <w:b/>
                <w:bCs/>
                <w:noProof/>
                <w:u w:val="single"/>
              </w:rPr>
            </w:pPr>
            <w:r w:rsidRPr="009C58C7">
              <w:rPr>
                <w:b/>
                <w:bCs/>
                <w:noProof/>
                <w:u w:val="single"/>
              </w:rPr>
              <w:t>COVID-19 Facts</w:t>
            </w:r>
            <w:bookmarkStart w:id="0" w:name="_Hlk104974933"/>
          </w:p>
          <w:bookmarkEnd w:id="0"/>
          <w:p w14:paraId="139085CC" w14:textId="55F85FC6" w:rsidR="00A13C25" w:rsidRPr="00827872"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7705E3">
              <w:rPr>
                <w:noProof/>
                <w:color w:val="000000" w:themeColor="text1"/>
                <w:sz w:val="20"/>
                <w:szCs w:val="20"/>
              </w:rPr>
              <w:t>19</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D7267C">
              <w:rPr>
                <w:noProof/>
                <w:color w:val="000000" w:themeColor="text1"/>
                <w:sz w:val="20"/>
                <w:szCs w:val="20"/>
              </w:rPr>
              <w:t>1</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6CCE6CA5"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7705E3">
              <w:rPr>
                <w:rFonts w:eastAsia="Calibri" w:cstheme="minorHAnsi"/>
                <w:sz w:val="20"/>
                <w:szCs w:val="20"/>
              </w:rPr>
              <w:t>11</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4C66AF">
              <w:rPr>
                <w:rFonts w:eastAsia="Calibri" w:cstheme="minorHAnsi"/>
                <w:sz w:val="20"/>
                <w:szCs w:val="20"/>
              </w:rPr>
              <w:t>4</w:t>
            </w:r>
            <w:r w:rsidR="00624A87">
              <w:rPr>
                <w:rFonts w:eastAsia="Calibri" w:cstheme="minorHAnsi"/>
                <w:sz w:val="20"/>
                <w:szCs w:val="20"/>
              </w:rPr>
              <w:t>3</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48DC344B"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546512A9"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8E14E3">
              <w:rPr>
                <w:noProof/>
                <w:color w:val="0D0D0D" w:themeColor="text1" w:themeTint="F2"/>
                <w:sz w:val="20"/>
                <w:szCs w:val="20"/>
              </w:rPr>
              <w:t>0</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8E14E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8E14E3">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8E14E3">
              <w:rPr>
                <w:noProof/>
                <w:color w:val="0D0D0D" w:themeColor="text1" w:themeTint="F2"/>
                <w:sz w:val="20"/>
                <w:szCs w:val="20"/>
              </w:rPr>
              <w:t>2</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DC5EA9">
              <w:rPr>
                <w:noProof/>
                <w:color w:val="0D0D0D" w:themeColor="text1" w:themeTint="F2"/>
                <w:sz w:val="20"/>
                <w:szCs w:val="20"/>
              </w:rPr>
              <w:t>9</w:t>
            </w:r>
            <w:r w:rsidR="00C47139" w:rsidRPr="00FF7843">
              <w:rPr>
                <w:noProof/>
                <w:color w:val="0D0D0D" w:themeColor="text1" w:themeTint="F2"/>
                <w:sz w:val="20"/>
                <w:szCs w:val="20"/>
              </w:rPr>
              <w:t>% report no race</w:t>
            </w:r>
          </w:p>
          <w:p w14:paraId="21FC203F" w14:textId="2EACFED9"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8157F">
              <w:rPr>
                <w:noProof/>
                <w:color w:val="0D0D0D" w:themeColor="text1" w:themeTint="F2"/>
                <w:sz w:val="20"/>
                <w:szCs w:val="20"/>
              </w:rPr>
              <w:t>5</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D1AD8A9"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32C32C1D"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FF367A">
                                    <w:rPr>
                                      <w:i/>
                                      <w:color w:val="000000" w:themeColor="text1"/>
                                      <w:sz w:val="20"/>
                                      <w:szCs w:val="20"/>
                                    </w:rPr>
                                    <w:t>3</w:t>
                                  </w:r>
                                  <w:r w:rsidR="00107686">
                                    <w:rPr>
                                      <w:i/>
                                      <w:color w:val="000000" w:themeColor="text1"/>
                                      <w:sz w:val="20"/>
                                      <w:szCs w:val="20"/>
                                    </w:rPr>
                                    <w:t>6</w:t>
                                  </w:r>
                                  <w:r w:rsidR="00FF4837" w:rsidRPr="00FF4837">
                                    <w:rPr>
                                      <w:i/>
                                      <w:color w:val="000000" w:themeColor="text1"/>
                                      <w:sz w:val="20"/>
                                      <w:szCs w:val="20"/>
                                    </w:rPr>
                                    <w:t xml:space="preserve">% more SNAP applications from Massachusetts residents in </w:t>
                                  </w:r>
                                  <w:r w:rsidR="00107686">
                                    <w:rPr>
                                      <w:i/>
                                      <w:color w:val="000000" w:themeColor="text1"/>
                                      <w:sz w:val="20"/>
                                      <w:szCs w:val="20"/>
                                    </w:rPr>
                                    <w:t>August</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32C32C1D"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FF367A">
                              <w:rPr>
                                <w:i/>
                                <w:color w:val="000000" w:themeColor="text1"/>
                                <w:sz w:val="20"/>
                                <w:szCs w:val="20"/>
                              </w:rPr>
                              <w:t>3</w:t>
                            </w:r>
                            <w:r w:rsidR="00107686">
                              <w:rPr>
                                <w:i/>
                                <w:color w:val="000000" w:themeColor="text1"/>
                                <w:sz w:val="20"/>
                                <w:szCs w:val="20"/>
                              </w:rPr>
                              <w:t>6</w:t>
                            </w:r>
                            <w:r w:rsidR="00FF4837" w:rsidRPr="00FF4837">
                              <w:rPr>
                                <w:i/>
                                <w:color w:val="000000" w:themeColor="text1"/>
                                <w:sz w:val="20"/>
                                <w:szCs w:val="20"/>
                              </w:rPr>
                              <w:t xml:space="preserve">% more SNAP applications from Massachusetts residents in </w:t>
                            </w:r>
                            <w:r w:rsidR="00107686">
                              <w:rPr>
                                <w:i/>
                                <w:color w:val="000000" w:themeColor="text1"/>
                                <w:sz w:val="20"/>
                                <w:szCs w:val="20"/>
                              </w:rPr>
                              <w:t>August</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DA54CD">
              <w:rPr>
                <w:rFonts w:cs="Arial"/>
                <w:b/>
                <w:color w:val="0070C0"/>
                <w:sz w:val="52"/>
                <w:szCs w:val="52"/>
              </w:rPr>
              <w:t>96,200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C08CA25"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DA54CD">
              <w:rPr>
                <w:rFonts w:cs="Arial"/>
                <w:b/>
                <w:color w:val="0070C0"/>
                <w:sz w:val="52"/>
                <w:szCs w:val="52"/>
              </w:rPr>
              <w:t>61,629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3A1A53C9"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57C1F">
              <w:rPr>
                <w:rFonts w:cs="Arial"/>
                <w:b/>
                <w:color w:val="4472C4" w:themeColor="accent5"/>
                <w:sz w:val="36"/>
                <w:szCs w:val="36"/>
              </w:rPr>
              <w:t>4</w:t>
            </w:r>
            <w:r w:rsidR="00C53E0F">
              <w:rPr>
                <w:rFonts w:cs="Arial"/>
                <w:b/>
                <w:color w:val="4472C4" w:themeColor="accent5"/>
                <w:sz w:val="36"/>
                <w:szCs w:val="36"/>
              </w:rPr>
              <w:t>4,427</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24747E5"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996C2C">
              <w:rPr>
                <w:rFonts w:cs="Arial"/>
                <w:b/>
                <w:color w:val="4472C4" w:themeColor="accent5"/>
                <w:sz w:val="36"/>
                <w:szCs w:val="36"/>
              </w:rPr>
              <w:t>1</w:t>
            </w:r>
            <w:r w:rsidR="00C53E0F">
              <w:rPr>
                <w:rFonts w:cs="Arial"/>
                <w:b/>
                <w:color w:val="4472C4" w:themeColor="accent5"/>
                <w:sz w:val="36"/>
                <w:szCs w:val="36"/>
              </w:rPr>
              <w:t>2,165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69C6F276"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C53E0F">
              <w:rPr>
                <w:rFonts w:cs="Arial"/>
                <w:b/>
                <w:color w:val="4472C4" w:themeColor="accent5"/>
                <w:sz w:val="36"/>
                <w:szCs w:val="36"/>
              </w:rPr>
              <w:t>50,726</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141CFAE7">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17F226CB">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88F216C"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573578F4">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9205A3C">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8FFAC7C">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364AD159">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BA5A3EC">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67D75F71">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B716240">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27324611" w:rsidR="008C0EA4" w:rsidRPr="0008799E" w:rsidRDefault="00F85922"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46,463</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257B7C13">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7EE7120" w:rsidR="00E1385B" w:rsidRPr="00AD37D9" w:rsidRDefault="00E51BFA" w:rsidP="00A6752E">
            <w:pPr>
              <w:rPr>
                <w:rFonts w:cs="Arial"/>
                <w:b/>
                <w:color w:val="4472C4" w:themeColor="accent5"/>
                <w:sz w:val="40"/>
              </w:rPr>
            </w:pPr>
            <w:r>
              <w:rPr>
                <w:rFonts w:cs="Arial"/>
                <w:b/>
                <w:color w:val="4472C4" w:themeColor="accent5"/>
                <w:sz w:val="40"/>
              </w:rPr>
              <w:t>8,121</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448049B8">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0D5BF2E" w:rsidR="0047155F" w:rsidRPr="0008799E" w:rsidRDefault="00615A95" w:rsidP="00A6752E">
            <w:pPr>
              <w:rPr>
                <w:rFonts w:cs="Arial"/>
                <w:b/>
                <w:color w:val="0070C0"/>
                <w:sz w:val="40"/>
              </w:rPr>
            </w:pPr>
            <w:r>
              <w:rPr>
                <w:rFonts w:cs="Arial"/>
                <w:b/>
                <w:color w:val="4472C4" w:themeColor="accent5"/>
                <w:sz w:val="40"/>
              </w:rPr>
              <w:t>4,493</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094723B"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D27761">
              <w:rPr>
                <w:rFonts w:cs="Arial"/>
                <w:b/>
                <w:color w:val="4472C4" w:themeColor="accent5"/>
                <w:sz w:val="56"/>
                <w:szCs w:val="36"/>
              </w:rPr>
              <w:t>8,</w:t>
            </w:r>
            <w:r w:rsidR="00292CE0">
              <w:rPr>
                <w:rFonts w:cs="Arial"/>
                <w:b/>
                <w:color w:val="4472C4" w:themeColor="accent5"/>
                <w:sz w:val="56"/>
                <w:szCs w:val="36"/>
              </w:rPr>
              <w:t>668</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91E921D"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D27761">
              <w:rPr>
                <w:rFonts w:cs="Arial"/>
                <w:b/>
                <w:color w:val="4472C4" w:themeColor="accent5"/>
                <w:sz w:val="56"/>
                <w:szCs w:val="36"/>
              </w:rPr>
              <w:t>8,</w:t>
            </w:r>
            <w:r w:rsidR="00292CE0">
              <w:rPr>
                <w:rFonts w:cs="Arial"/>
                <w:b/>
                <w:color w:val="4472C4" w:themeColor="accent5"/>
                <w:sz w:val="56"/>
                <w:szCs w:val="36"/>
              </w:rPr>
              <w:t>415</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49FA2222" w14:textId="651A1DAD"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4238B9">
              <w:rPr>
                <w:rFonts w:cs="Arial"/>
                <w:b/>
                <w:color w:val="4472C4" w:themeColor="accent5"/>
                <w:sz w:val="36"/>
                <w:szCs w:val="36"/>
              </w:rPr>
              <w:t>0,104</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35782B59" w14:textId="05E8E9F9"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9352D3">
              <w:rPr>
                <w:rFonts w:cs="Arial"/>
                <w:b/>
                <w:color w:val="4472C4" w:themeColor="accent5"/>
                <w:sz w:val="36"/>
                <w:szCs w:val="36"/>
              </w:rPr>
              <w:t>6,293</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45A77843"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4238B9">
              <w:rPr>
                <w:rFonts w:cs="Arial"/>
                <w:b/>
                <w:color w:val="4472C4" w:themeColor="accent5"/>
                <w:sz w:val="36"/>
                <w:szCs w:val="36"/>
              </w:rPr>
              <w:t>01</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19CCC25B">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4A86859A">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0AC2EDF"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w:t>
                        </w:r>
                        <w:r w:rsidR="007F4C8B">
                          <w:rPr>
                            <w:rFonts w:cs="Arial"/>
                            <w:b/>
                            <w:color w:val="4472C4" w:themeColor="accent5"/>
                            <w:sz w:val="56"/>
                            <w:szCs w:val="36"/>
                          </w:rPr>
                          <w:t>8,728</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17758B9"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55743A">
                          <w:rPr>
                            <w:rFonts w:cs="Arial"/>
                            <w:b/>
                            <w:color w:val="4472C4" w:themeColor="accent5"/>
                            <w:sz w:val="56"/>
                            <w:szCs w:val="36"/>
                          </w:rPr>
                          <w:t>4</w:t>
                        </w:r>
                        <w:r w:rsidR="007F4C8B">
                          <w:rPr>
                            <w:rFonts w:cs="Arial"/>
                            <w:b/>
                            <w:color w:val="4472C4" w:themeColor="accent5"/>
                            <w:sz w:val="56"/>
                            <w:szCs w:val="36"/>
                          </w:rPr>
                          <w:t>1,474</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7EDE5CFE" w:rsidR="0050088F" w:rsidRPr="00026393" w:rsidRDefault="00EA0FD5" w:rsidP="00773BE9">
                        <w:pPr>
                          <w:jc w:val="center"/>
                          <w:rPr>
                            <w:rFonts w:cstheme="minorHAnsi"/>
                            <w:b/>
                            <w:bCs/>
                            <w:color w:val="4472C4" w:themeColor="accent5"/>
                            <w:sz w:val="36"/>
                            <w:szCs w:val="36"/>
                          </w:rPr>
                        </w:pPr>
                        <w:r>
                          <w:rPr>
                            <w:rFonts w:cstheme="minorHAnsi"/>
                            <w:b/>
                            <w:bCs/>
                            <w:color w:val="4472C4" w:themeColor="accent5"/>
                            <w:sz w:val="36"/>
                            <w:szCs w:val="36"/>
                          </w:rPr>
                          <w:t>71,221</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EA93A21"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EB6A61">
                          <w:rPr>
                            <w:rFonts w:cstheme="minorHAnsi"/>
                            <w:b/>
                            <w:bCs/>
                            <w:color w:val="4472C4" w:themeColor="accent5"/>
                            <w:sz w:val="36"/>
                            <w:szCs w:val="32"/>
                          </w:rPr>
                          <w:t>5</w:t>
                        </w:r>
                        <w:r w:rsidR="00C92D69">
                          <w:rPr>
                            <w:rFonts w:cstheme="minorHAnsi"/>
                            <w:b/>
                            <w:bCs/>
                            <w:color w:val="4472C4" w:themeColor="accent5"/>
                            <w:sz w:val="36"/>
                            <w:szCs w:val="32"/>
                          </w:rPr>
                          <w:t>48</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2FF60083" w:rsidR="00CD3691" w:rsidRPr="00DE26A6" w:rsidRDefault="00534919" w:rsidP="00CD3691">
                        <w:pPr>
                          <w:jc w:val="center"/>
                          <w:rPr>
                            <w:rFonts w:cs="Arial"/>
                            <w:b/>
                            <w:color w:val="4472C4" w:themeColor="accent5"/>
                            <w:sz w:val="36"/>
                            <w:szCs w:val="36"/>
                          </w:rPr>
                        </w:pPr>
                        <w:r>
                          <w:rPr>
                            <w:rFonts w:cs="Arial"/>
                            <w:b/>
                            <w:color w:val="4472C4" w:themeColor="accent5"/>
                            <w:sz w:val="36"/>
                            <w:szCs w:val="36"/>
                          </w:rPr>
                          <w:t>5,110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24EE690C">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3D943C6">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78C39293"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267658">
      <w:rPr>
        <w:rFonts w:asciiTheme="majorHAnsi" w:hAnsiTheme="majorHAnsi" w:cs="Arial"/>
        <w:b/>
        <w:color w:val="0D0D0D" w:themeColor="text1" w:themeTint="F2"/>
        <w:sz w:val="28"/>
      </w:rPr>
      <w:t>August</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hdrShapeDefaults>
    <o:shapedefaults v:ext="edit" spidmax="264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D36"/>
    <w:rsid w:val="000129D4"/>
    <w:rsid w:val="000132FB"/>
    <w:rsid w:val="000146D0"/>
    <w:rsid w:val="00014F3C"/>
    <w:rsid w:val="000150BA"/>
    <w:rsid w:val="000150FA"/>
    <w:rsid w:val="00015DAF"/>
    <w:rsid w:val="00016A45"/>
    <w:rsid w:val="0001756A"/>
    <w:rsid w:val="00017C49"/>
    <w:rsid w:val="00020AA2"/>
    <w:rsid w:val="000216FE"/>
    <w:rsid w:val="000222CF"/>
    <w:rsid w:val="000238C3"/>
    <w:rsid w:val="0002448E"/>
    <w:rsid w:val="0002524A"/>
    <w:rsid w:val="00025C93"/>
    <w:rsid w:val="00026393"/>
    <w:rsid w:val="000264AF"/>
    <w:rsid w:val="00026D57"/>
    <w:rsid w:val="00026F1A"/>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313"/>
    <w:rsid w:val="00043788"/>
    <w:rsid w:val="000439FB"/>
    <w:rsid w:val="00045E36"/>
    <w:rsid w:val="0004795B"/>
    <w:rsid w:val="00051D88"/>
    <w:rsid w:val="0005271E"/>
    <w:rsid w:val="000528C3"/>
    <w:rsid w:val="000532AB"/>
    <w:rsid w:val="000538DA"/>
    <w:rsid w:val="00053C47"/>
    <w:rsid w:val="000550B3"/>
    <w:rsid w:val="00056167"/>
    <w:rsid w:val="0005624A"/>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607E"/>
    <w:rsid w:val="00076F36"/>
    <w:rsid w:val="00077228"/>
    <w:rsid w:val="0007735E"/>
    <w:rsid w:val="00077974"/>
    <w:rsid w:val="00077AAD"/>
    <w:rsid w:val="00077DE8"/>
    <w:rsid w:val="00080EC3"/>
    <w:rsid w:val="0008157F"/>
    <w:rsid w:val="000822C5"/>
    <w:rsid w:val="000827C9"/>
    <w:rsid w:val="0008291D"/>
    <w:rsid w:val="00082C34"/>
    <w:rsid w:val="00082D32"/>
    <w:rsid w:val="00084161"/>
    <w:rsid w:val="00084319"/>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66E1"/>
    <w:rsid w:val="000D76B6"/>
    <w:rsid w:val="000E1A64"/>
    <w:rsid w:val="000E22DF"/>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0C3F"/>
    <w:rsid w:val="000F35D1"/>
    <w:rsid w:val="000F3B9B"/>
    <w:rsid w:val="000F4CE0"/>
    <w:rsid w:val="000F4F69"/>
    <w:rsid w:val="000F5D3B"/>
    <w:rsid w:val="000F607F"/>
    <w:rsid w:val="000F7F59"/>
    <w:rsid w:val="001023CA"/>
    <w:rsid w:val="00102E0B"/>
    <w:rsid w:val="0010305D"/>
    <w:rsid w:val="001036D7"/>
    <w:rsid w:val="00103F1F"/>
    <w:rsid w:val="001047C0"/>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5776"/>
    <w:rsid w:val="00187334"/>
    <w:rsid w:val="001907A1"/>
    <w:rsid w:val="00192EDE"/>
    <w:rsid w:val="001951DD"/>
    <w:rsid w:val="00195D4F"/>
    <w:rsid w:val="0019683A"/>
    <w:rsid w:val="001970DC"/>
    <w:rsid w:val="00197102"/>
    <w:rsid w:val="00197839"/>
    <w:rsid w:val="001978A6"/>
    <w:rsid w:val="001A0D17"/>
    <w:rsid w:val="001A160A"/>
    <w:rsid w:val="001A36A6"/>
    <w:rsid w:val="001A3D45"/>
    <w:rsid w:val="001A42C4"/>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2938"/>
    <w:rsid w:val="001D31C2"/>
    <w:rsid w:val="001D32D9"/>
    <w:rsid w:val="001D435F"/>
    <w:rsid w:val="001D466D"/>
    <w:rsid w:val="001D4870"/>
    <w:rsid w:val="001D4F78"/>
    <w:rsid w:val="001D6792"/>
    <w:rsid w:val="001D72C3"/>
    <w:rsid w:val="001E0516"/>
    <w:rsid w:val="001E0639"/>
    <w:rsid w:val="001E138D"/>
    <w:rsid w:val="001E26F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101A"/>
    <w:rsid w:val="00211176"/>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11C"/>
    <w:rsid w:val="0022231C"/>
    <w:rsid w:val="00222BB9"/>
    <w:rsid w:val="0022313A"/>
    <w:rsid w:val="00227BAB"/>
    <w:rsid w:val="0023013C"/>
    <w:rsid w:val="00230B73"/>
    <w:rsid w:val="002324EF"/>
    <w:rsid w:val="00232A6F"/>
    <w:rsid w:val="002340D0"/>
    <w:rsid w:val="002363B3"/>
    <w:rsid w:val="0023687D"/>
    <w:rsid w:val="00236A08"/>
    <w:rsid w:val="00236F6D"/>
    <w:rsid w:val="00237332"/>
    <w:rsid w:val="00237730"/>
    <w:rsid w:val="00237B5F"/>
    <w:rsid w:val="00240108"/>
    <w:rsid w:val="002403B2"/>
    <w:rsid w:val="0024046D"/>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12E2"/>
    <w:rsid w:val="00261B2E"/>
    <w:rsid w:val="002620D9"/>
    <w:rsid w:val="00262497"/>
    <w:rsid w:val="00262AFD"/>
    <w:rsid w:val="00263208"/>
    <w:rsid w:val="00263EFC"/>
    <w:rsid w:val="002648EF"/>
    <w:rsid w:val="002652C2"/>
    <w:rsid w:val="0026677F"/>
    <w:rsid w:val="00267658"/>
    <w:rsid w:val="00270CD6"/>
    <w:rsid w:val="002714EC"/>
    <w:rsid w:val="00271AEC"/>
    <w:rsid w:val="00271D17"/>
    <w:rsid w:val="002724EC"/>
    <w:rsid w:val="00272C19"/>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5564"/>
    <w:rsid w:val="002A5E98"/>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383B"/>
    <w:rsid w:val="002E3C10"/>
    <w:rsid w:val="002E3D6C"/>
    <w:rsid w:val="002E459E"/>
    <w:rsid w:val="002E4B09"/>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65B1"/>
    <w:rsid w:val="00307112"/>
    <w:rsid w:val="00307441"/>
    <w:rsid w:val="00310384"/>
    <w:rsid w:val="00310D51"/>
    <w:rsid w:val="00311133"/>
    <w:rsid w:val="00312388"/>
    <w:rsid w:val="003126B0"/>
    <w:rsid w:val="00312AEC"/>
    <w:rsid w:val="00314CF1"/>
    <w:rsid w:val="00315507"/>
    <w:rsid w:val="003156E8"/>
    <w:rsid w:val="00315816"/>
    <w:rsid w:val="003162B5"/>
    <w:rsid w:val="00316FDC"/>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373"/>
    <w:rsid w:val="00391E38"/>
    <w:rsid w:val="00392690"/>
    <w:rsid w:val="003934E8"/>
    <w:rsid w:val="003935E8"/>
    <w:rsid w:val="003937BA"/>
    <w:rsid w:val="00394324"/>
    <w:rsid w:val="00394FAD"/>
    <w:rsid w:val="00396231"/>
    <w:rsid w:val="003A0554"/>
    <w:rsid w:val="003A06FD"/>
    <w:rsid w:val="003A099D"/>
    <w:rsid w:val="003A18D3"/>
    <w:rsid w:val="003A268A"/>
    <w:rsid w:val="003A3573"/>
    <w:rsid w:val="003A383E"/>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2044A"/>
    <w:rsid w:val="0042076C"/>
    <w:rsid w:val="00421B3D"/>
    <w:rsid w:val="00421BDD"/>
    <w:rsid w:val="00422B5E"/>
    <w:rsid w:val="00422BD3"/>
    <w:rsid w:val="0042389D"/>
    <w:rsid w:val="004238B9"/>
    <w:rsid w:val="004245CD"/>
    <w:rsid w:val="00424C39"/>
    <w:rsid w:val="00424F62"/>
    <w:rsid w:val="004253B1"/>
    <w:rsid w:val="0042672F"/>
    <w:rsid w:val="0042728A"/>
    <w:rsid w:val="0043145E"/>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1A"/>
    <w:rsid w:val="004609EE"/>
    <w:rsid w:val="00460A53"/>
    <w:rsid w:val="00461AA2"/>
    <w:rsid w:val="004630E3"/>
    <w:rsid w:val="00463298"/>
    <w:rsid w:val="004632B9"/>
    <w:rsid w:val="004636EE"/>
    <w:rsid w:val="00464D15"/>
    <w:rsid w:val="00466C8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BE6"/>
    <w:rsid w:val="004B1F00"/>
    <w:rsid w:val="004B2872"/>
    <w:rsid w:val="004B302C"/>
    <w:rsid w:val="004B4673"/>
    <w:rsid w:val="004B4C5F"/>
    <w:rsid w:val="004B4E55"/>
    <w:rsid w:val="004B510E"/>
    <w:rsid w:val="004B5772"/>
    <w:rsid w:val="004B5E94"/>
    <w:rsid w:val="004B6015"/>
    <w:rsid w:val="004B6307"/>
    <w:rsid w:val="004B664A"/>
    <w:rsid w:val="004B6D52"/>
    <w:rsid w:val="004B75AB"/>
    <w:rsid w:val="004C02EF"/>
    <w:rsid w:val="004C0DC1"/>
    <w:rsid w:val="004C13E0"/>
    <w:rsid w:val="004C25B6"/>
    <w:rsid w:val="004C2A3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E56A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2457"/>
    <w:rsid w:val="00502898"/>
    <w:rsid w:val="00503352"/>
    <w:rsid w:val="0050335E"/>
    <w:rsid w:val="005036A4"/>
    <w:rsid w:val="00503813"/>
    <w:rsid w:val="0050439D"/>
    <w:rsid w:val="005054D1"/>
    <w:rsid w:val="005056E6"/>
    <w:rsid w:val="0050601D"/>
    <w:rsid w:val="00506318"/>
    <w:rsid w:val="00507FE8"/>
    <w:rsid w:val="0051055A"/>
    <w:rsid w:val="0051060F"/>
    <w:rsid w:val="00510820"/>
    <w:rsid w:val="00511629"/>
    <w:rsid w:val="005118EB"/>
    <w:rsid w:val="005125CA"/>
    <w:rsid w:val="00512820"/>
    <w:rsid w:val="00512A90"/>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1C3E"/>
    <w:rsid w:val="00532771"/>
    <w:rsid w:val="005331F3"/>
    <w:rsid w:val="00533DE1"/>
    <w:rsid w:val="00534919"/>
    <w:rsid w:val="00534E1C"/>
    <w:rsid w:val="00534EDD"/>
    <w:rsid w:val="00535E1B"/>
    <w:rsid w:val="005367AF"/>
    <w:rsid w:val="005368A1"/>
    <w:rsid w:val="00537320"/>
    <w:rsid w:val="005373E3"/>
    <w:rsid w:val="0054006A"/>
    <w:rsid w:val="00540C56"/>
    <w:rsid w:val="005412E6"/>
    <w:rsid w:val="00542B29"/>
    <w:rsid w:val="00542BDC"/>
    <w:rsid w:val="0054487F"/>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B7B"/>
    <w:rsid w:val="005A5C2A"/>
    <w:rsid w:val="005A6EA1"/>
    <w:rsid w:val="005A753D"/>
    <w:rsid w:val="005A7669"/>
    <w:rsid w:val="005A7B52"/>
    <w:rsid w:val="005B026B"/>
    <w:rsid w:val="005B0CFD"/>
    <w:rsid w:val="005B1811"/>
    <w:rsid w:val="005B24ED"/>
    <w:rsid w:val="005B2A3A"/>
    <w:rsid w:val="005B2E96"/>
    <w:rsid w:val="005B3B05"/>
    <w:rsid w:val="005B3DEB"/>
    <w:rsid w:val="005B434B"/>
    <w:rsid w:val="005B4B28"/>
    <w:rsid w:val="005B58C8"/>
    <w:rsid w:val="005B5AC0"/>
    <w:rsid w:val="005B7218"/>
    <w:rsid w:val="005B75E0"/>
    <w:rsid w:val="005C0998"/>
    <w:rsid w:val="005C0FF6"/>
    <w:rsid w:val="005C1A4A"/>
    <w:rsid w:val="005C1BE4"/>
    <w:rsid w:val="005C1CA4"/>
    <w:rsid w:val="005C2064"/>
    <w:rsid w:val="005C2293"/>
    <w:rsid w:val="005C287B"/>
    <w:rsid w:val="005C2A44"/>
    <w:rsid w:val="005C2CAA"/>
    <w:rsid w:val="005C45B8"/>
    <w:rsid w:val="005C4793"/>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0F17"/>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43F"/>
    <w:rsid w:val="00605F61"/>
    <w:rsid w:val="006067B5"/>
    <w:rsid w:val="0060683A"/>
    <w:rsid w:val="00606BC4"/>
    <w:rsid w:val="00606BDD"/>
    <w:rsid w:val="00607E30"/>
    <w:rsid w:val="00610435"/>
    <w:rsid w:val="00610E2A"/>
    <w:rsid w:val="006112E2"/>
    <w:rsid w:val="006113BD"/>
    <w:rsid w:val="006113DE"/>
    <w:rsid w:val="00611D6D"/>
    <w:rsid w:val="00611FA4"/>
    <w:rsid w:val="00612DD2"/>
    <w:rsid w:val="00613A93"/>
    <w:rsid w:val="00613AED"/>
    <w:rsid w:val="006158F7"/>
    <w:rsid w:val="00615A95"/>
    <w:rsid w:val="00615EA0"/>
    <w:rsid w:val="006167F3"/>
    <w:rsid w:val="006204DE"/>
    <w:rsid w:val="00621CD2"/>
    <w:rsid w:val="00621F73"/>
    <w:rsid w:val="00622F44"/>
    <w:rsid w:val="0062376F"/>
    <w:rsid w:val="0062435D"/>
    <w:rsid w:val="00624A87"/>
    <w:rsid w:val="00625050"/>
    <w:rsid w:val="00625173"/>
    <w:rsid w:val="00625BFA"/>
    <w:rsid w:val="00625E6A"/>
    <w:rsid w:val="00630581"/>
    <w:rsid w:val="0063341E"/>
    <w:rsid w:val="006355D2"/>
    <w:rsid w:val="0063572E"/>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35B"/>
    <w:rsid w:val="00685C34"/>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34E"/>
    <w:rsid w:val="006B14A2"/>
    <w:rsid w:val="006B1DA4"/>
    <w:rsid w:val="006B2D4E"/>
    <w:rsid w:val="006B3B1C"/>
    <w:rsid w:val="006B4815"/>
    <w:rsid w:val="006B5AA5"/>
    <w:rsid w:val="006B6275"/>
    <w:rsid w:val="006B748A"/>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E6A78"/>
    <w:rsid w:val="006F087C"/>
    <w:rsid w:val="006F0B8B"/>
    <w:rsid w:val="006F20E6"/>
    <w:rsid w:val="006F2A04"/>
    <w:rsid w:val="006F3AA2"/>
    <w:rsid w:val="006F3D9A"/>
    <w:rsid w:val="006F4090"/>
    <w:rsid w:val="006F50D6"/>
    <w:rsid w:val="006F619D"/>
    <w:rsid w:val="006F65B3"/>
    <w:rsid w:val="006F721C"/>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51D5"/>
    <w:rsid w:val="0071526B"/>
    <w:rsid w:val="0071560E"/>
    <w:rsid w:val="007157B6"/>
    <w:rsid w:val="00715F85"/>
    <w:rsid w:val="007161F5"/>
    <w:rsid w:val="007171B4"/>
    <w:rsid w:val="00717B83"/>
    <w:rsid w:val="00720A70"/>
    <w:rsid w:val="00722283"/>
    <w:rsid w:val="00722499"/>
    <w:rsid w:val="00722889"/>
    <w:rsid w:val="00722A02"/>
    <w:rsid w:val="00722B25"/>
    <w:rsid w:val="00722B6E"/>
    <w:rsid w:val="00722D48"/>
    <w:rsid w:val="00723129"/>
    <w:rsid w:val="00723B11"/>
    <w:rsid w:val="0072466E"/>
    <w:rsid w:val="00724925"/>
    <w:rsid w:val="00726197"/>
    <w:rsid w:val="00727C22"/>
    <w:rsid w:val="00727D7E"/>
    <w:rsid w:val="007313F8"/>
    <w:rsid w:val="007327A0"/>
    <w:rsid w:val="00732C91"/>
    <w:rsid w:val="007330CC"/>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7F66"/>
    <w:rsid w:val="007A0233"/>
    <w:rsid w:val="007A25E7"/>
    <w:rsid w:val="007A299E"/>
    <w:rsid w:val="007A2AB7"/>
    <w:rsid w:val="007A37D9"/>
    <w:rsid w:val="007A3B9F"/>
    <w:rsid w:val="007A40DD"/>
    <w:rsid w:val="007A42D3"/>
    <w:rsid w:val="007A4D5E"/>
    <w:rsid w:val="007A568D"/>
    <w:rsid w:val="007A5749"/>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6FFD"/>
    <w:rsid w:val="007E72D8"/>
    <w:rsid w:val="007F0844"/>
    <w:rsid w:val="007F0AB4"/>
    <w:rsid w:val="007F0C67"/>
    <w:rsid w:val="007F0D14"/>
    <w:rsid w:val="007F1AEF"/>
    <w:rsid w:val="007F21DF"/>
    <w:rsid w:val="007F23C8"/>
    <w:rsid w:val="007F34EC"/>
    <w:rsid w:val="007F35AA"/>
    <w:rsid w:val="007F3917"/>
    <w:rsid w:val="007F4C8B"/>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40D5"/>
    <w:rsid w:val="00825367"/>
    <w:rsid w:val="00825505"/>
    <w:rsid w:val="00825A9F"/>
    <w:rsid w:val="00825AE3"/>
    <w:rsid w:val="00825D36"/>
    <w:rsid w:val="008261A2"/>
    <w:rsid w:val="008270B9"/>
    <w:rsid w:val="008273D8"/>
    <w:rsid w:val="008275B7"/>
    <w:rsid w:val="00827872"/>
    <w:rsid w:val="00827FDE"/>
    <w:rsid w:val="00830212"/>
    <w:rsid w:val="00831891"/>
    <w:rsid w:val="00831AEC"/>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B89"/>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DE0"/>
    <w:rsid w:val="008B5140"/>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D3A"/>
    <w:rsid w:val="008E34B1"/>
    <w:rsid w:val="008E3C16"/>
    <w:rsid w:val="008E3EE7"/>
    <w:rsid w:val="008E4213"/>
    <w:rsid w:val="008E54A5"/>
    <w:rsid w:val="008E5B1B"/>
    <w:rsid w:val="008E685A"/>
    <w:rsid w:val="008E699A"/>
    <w:rsid w:val="008E752D"/>
    <w:rsid w:val="008F16AD"/>
    <w:rsid w:val="008F1F6C"/>
    <w:rsid w:val="008F2875"/>
    <w:rsid w:val="008F2C6F"/>
    <w:rsid w:val="008F3639"/>
    <w:rsid w:val="008F3A06"/>
    <w:rsid w:val="008F3B6B"/>
    <w:rsid w:val="008F3D53"/>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E3E"/>
    <w:rsid w:val="00903C0C"/>
    <w:rsid w:val="00903E91"/>
    <w:rsid w:val="009041FE"/>
    <w:rsid w:val="00904A55"/>
    <w:rsid w:val="00904AEC"/>
    <w:rsid w:val="0090549F"/>
    <w:rsid w:val="00905CC1"/>
    <w:rsid w:val="009064A0"/>
    <w:rsid w:val="00906E8A"/>
    <w:rsid w:val="00906F6D"/>
    <w:rsid w:val="00912FF0"/>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7A5"/>
    <w:rsid w:val="0093286B"/>
    <w:rsid w:val="00933336"/>
    <w:rsid w:val="00933471"/>
    <w:rsid w:val="0093348F"/>
    <w:rsid w:val="00933689"/>
    <w:rsid w:val="009336E7"/>
    <w:rsid w:val="00933902"/>
    <w:rsid w:val="00933AD4"/>
    <w:rsid w:val="009347BF"/>
    <w:rsid w:val="009352D3"/>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3037"/>
    <w:rsid w:val="00964CB4"/>
    <w:rsid w:val="00964EEC"/>
    <w:rsid w:val="00965C38"/>
    <w:rsid w:val="00965D38"/>
    <w:rsid w:val="00966A8A"/>
    <w:rsid w:val="00967140"/>
    <w:rsid w:val="00967507"/>
    <w:rsid w:val="00967C14"/>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AD6"/>
    <w:rsid w:val="009F4D2F"/>
    <w:rsid w:val="009F6141"/>
    <w:rsid w:val="009F663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4B0"/>
    <w:rsid w:val="00A54614"/>
    <w:rsid w:val="00A547DD"/>
    <w:rsid w:val="00A5571D"/>
    <w:rsid w:val="00A55C8C"/>
    <w:rsid w:val="00A55F78"/>
    <w:rsid w:val="00A5636D"/>
    <w:rsid w:val="00A56394"/>
    <w:rsid w:val="00A57062"/>
    <w:rsid w:val="00A57237"/>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B2"/>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984"/>
    <w:rsid w:val="00AB5F77"/>
    <w:rsid w:val="00AB61A9"/>
    <w:rsid w:val="00AB673D"/>
    <w:rsid w:val="00AB6BBF"/>
    <w:rsid w:val="00AB6CBB"/>
    <w:rsid w:val="00AB7766"/>
    <w:rsid w:val="00AC0257"/>
    <w:rsid w:val="00AC051E"/>
    <w:rsid w:val="00AC2901"/>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CFF"/>
    <w:rsid w:val="00B67174"/>
    <w:rsid w:val="00B672AC"/>
    <w:rsid w:val="00B67F17"/>
    <w:rsid w:val="00B70093"/>
    <w:rsid w:val="00B7012A"/>
    <w:rsid w:val="00B70AD0"/>
    <w:rsid w:val="00B71474"/>
    <w:rsid w:val="00B71C5A"/>
    <w:rsid w:val="00B72F1A"/>
    <w:rsid w:val="00B73ADD"/>
    <w:rsid w:val="00B73E8C"/>
    <w:rsid w:val="00B743A7"/>
    <w:rsid w:val="00B746A2"/>
    <w:rsid w:val="00B7585A"/>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8CD"/>
    <w:rsid w:val="00BA7929"/>
    <w:rsid w:val="00BB0178"/>
    <w:rsid w:val="00BB073C"/>
    <w:rsid w:val="00BB0810"/>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9F6"/>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7EA8"/>
    <w:rsid w:val="00BF08DE"/>
    <w:rsid w:val="00BF0E1F"/>
    <w:rsid w:val="00BF10CA"/>
    <w:rsid w:val="00BF1A3B"/>
    <w:rsid w:val="00BF24BE"/>
    <w:rsid w:val="00BF2856"/>
    <w:rsid w:val="00BF3150"/>
    <w:rsid w:val="00BF3183"/>
    <w:rsid w:val="00BF3575"/>
    <w:rsid w:val="00BF38A2"/>
    <w:rsid w:val="00BF64F3"/>
    <w:rsid w:val="00BF7024"/>
    <w:rsid w:val="00BF774D"/>
    <w:rsid w:val="00C0067E"/>
    <w:rsid w:val="00C02CCC"/>
    <w:rsid w:val="00C03F7A"/>
    <w:rsid w:val="00C04B9B"/>
    <w:rsid w:val="00C0653C"/>
    <w:rsid w:val="00C06AA2"/>
    <w:rsid w:val="00C06DEF"/>
    <w:rsid w:val="00C07076"/>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78E9"/>
    <w:rsid w:val="00C62665"/>
    <w:rsid w:val="00C6332F"/>
    <w:rsid w:val="00C671FF"/>
    <w:rsid w:val="00C67F74"/>
    <w:rsid w:val="00C7052A"/>
    <w:rsid w:val="00C71759"/>
    <w:rsid w:val="00C72073"/>
    <w:rsid w:val="00C73723"/>
    <w:rsid w:val="00C73CF1"/>
    <w:rsid w:val="00C7476A"/>
    <w:rsid w:val="00C747C2"/>
    <w:rsid w:val="00C74E06"/>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D69"/>
    <w:rsid w:val="00C92F61"/>
    <w:rsid w:val="00C932EB"/>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DB0"/>
    <w:rsid w:val="00D471C6"/>
    <w:rsid w:val="00D47473"/>
    <w:rsid w:val="00D479D0"/>
    <w:rsid w:val="00D50655"/>
    <w:rsid w:val="00D512C9"/>
    <w:rsid w:val="00D5194C"/>
    <w:rsid w:val="00D52201"/>
    <w:rsid w:val="00D523EA"/>
    <w:rsid w:val="00D52832"/>
    <w:rsid w:val="00D52C97"/>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5BD1"/>
    <w:rsid w:val="00D66620"/>
    <w:rsid w:val="00D67388"/>
    <w:rsid w:val="00D712EE"/>
    <w:rsid w:val="00D71DF0"/>
    <w:rsid w:val="00D71DFC"/>
    <w:rsid w:val="00D7267C"/>
    <w:rsid w:val="00D73048"/>
    <w:rsid w:val="00D737B0"/>
    <w:rsid w:val="00D73A28"/>
    <w:rsid w:val="00D73F97"/>
    <w:rsid w:val="00D742DF"/>
    <w:rsid w:val="00D7626B"/>
    <w:rsid w:val="00D76A59"/>
    <w:rsid w:val="00D76F1E"/>
    <w:rsid w:val="00D77565"/>
    <w:rsid w:val="00D77E58"/>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2407"/>
    <w:rsid w:val="00D926DF"/>
    <w:rsid w:val="00D929AF"/>
    <w:rsid w:val="00D93DE4"/>
    <w:rsid w:val="00D955AA"/>
    <w:rsid w:val="00D95A90"/>
    <w:rsid w:val="00D96A90"/>
    <w:rsid w:val="00DA010B"/>
    <w:rsid w:val="00DA04D5"/>
    <w:rsid w:val="00DA07E1"/>
    <w:rsid w:val="00DA2272"/>
    <w:rsid w:val="00DA28AF"/>
    <w:rsid w:val="00DA2AD5"/>
    <w:rsid w:val="00DA3E6F"/>
    <w:rsid w:val="00DA3F5C"/>
    <w:rsid w:val="00DA4206"/>
    <w:rsid w:val="00DA45E7"/>
    <w:rsid w:val="00DA54CD"/>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62A"/>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6F9"/>
    <w:rsid w:val="00E47B9B"/>
    <w:rsid w:val="00E51B0E"/>
    <w:rsid w:val="00E51BFA"/>
    <w:rsid w:val="00E51C51"/>
    <w:rsid w:val="00E52A63"/>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EFF"/>
    <w:rsid w:val="00E64335"/>
    <w:rsid w:val="00E65EB4"/>
    <w:rsid w:val="00E66031"/>
    <w:rsid w:val="00E71216"/>
    <w:rsid w:val="00E7189E"/>
    <w:rsid w:val="00E7216F"/>
    <w:rsid w:val="00E72B02"/>
    <w:rsid w:val="00E73037"/>
    <w:rsid w:val="00E7329B"/>
    <w:rsid w:val="00E73E15"/>
    <w:rsid w:val="00E74045"/>
    <w:rsid w:val="00E74FA1"/>
    <w:rsid w:val="00E7578A"/>
    <w:rsid w:val="00E770E4"/>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41E"/>
    <w:rsid w:val="00EB0C61"/>
    <w:rsid w:val="00EB1643"/>
    <w:rsid w:val="00EB2127"/>
    <w:rsid w:val="00EB2898"/>
    <w:rsid w:val="00EB3B35"/>
    <w:rsid w:val="00EB4146"/>
    <w:rsid w:val="00EB5DDE"/>
    <w:rsid w:val="00EB5E14"/>
    <w:rsid w:val="00EB6A61"/>
    <w:rsid w:val="00EB6C73"/>
    <w:rsid w:val="00EB7352"/>
    <w:rsid w:val="00EC07C6"/>
    <w:rsid w:val="00EC0B7F"/>
    <w:rsid w:val="00EC0FA9"/>
    <w:rsid w:val="00EC1FA7"/>
    <w:rsid w:val="00EC2833"/>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433"/>
    <w:rsid w:val="00EF096A"/>
    <w:rsid w:val="00EF1099"/>
    <w:rsid w:val="00EF1EE3"/>
    <w:rsid w:val="00EF290C"/>
    <w:rsid w:val="00EF2BD0"/>
    <w:rsid w:val="00EF3E2B"/>
    <w:rsid w:val="00EF3F0B"/>
    <w:rsid w:val="00EF414B"/>
    <w:rsid w:val="00EF43A2"/>
    <w:rsid w:val="00EF4A42"/>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37A7"/>
    <w:rsid w:val="00F73D69"/>
    <w:rsid w:val="00F73EF7"/>
    <w:rsid w:val="00F7550B"/>
    <w:rsid w:val="00F76C66"/>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BC3"/>
    <w:rsid w:val="00F97C40"/>
    <w:rsid w:val="00FA18B7"/>
    <w:rsid w:val="00FA1B24"/>
    <w:rsid w:val="00FA3313"/>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0FC"/>
    <w:rsid w:val="00FC3269"/>
    <w:rsid w:val="00FC5F7B"/>
    <w:rsid w:val="00FC6C50"/>
    <w:rsid w:val="00FC701F"/>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7"/>
              <c:layout>
                <c:manualLayout>
                  <c:x val="0.26494500239120039"/>
                  <c:y val="-2.2058823529411766E-2"/>
                </c:manualLayout>
              </c:layout>
              <c:tx>
                <c:rich>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r>
                      <a:rPr lang="en-US" sz="2000" b="1">
                        <a:solidFill>
                          <a:srgbClr val="7030A0"/>
                        </a:solidFill>
                      </a:rPr>
                      <a:t>661,629</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578670492587278"/>
                      <c:h val="7.9436467500385979E-2"/>
                    </c:manualLayout>
                  </c15:layout>
                  <c15:showDataLabelsRange val="0"/>
                </c:ext>
                <c:ext xmlns:c16="http://schemas.microsoft.com/office/drawing/2014/chart" uri="{C3380CC4-5D6E-409C-BE32-E72D297353CC}">
                  <c16:uniqueId val="{00000000-3DC7-4297-A6E7-5E791A92C30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1995871650064363E-2"/>
                  <c:y val="-0.56830601092896171"/>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Sheet1!$B$65:$B$100</c:f>
              <c:numCache>
                <c:formatCode>General</c:formatCode>
                <c:ptCount val="12"/>
                <c:pt idx="0">
                  <c:v>187</c:v>
                </c:pt>
                <c:pt idx="1">
                  <c:v>175</c:v>
                </c:pt>
                <c:pt idx="2">
                  <c:v>171</c:v>
                </c:pt>
                <c:pt idx="3">
                  <c:v>197</c:v>
                </c:pt>
                <c:pt idx="4">
                  <c:v>216</c:v>
                </c:pt>
                <c:pt idx="5">
                  <c:v>191</c:v>
                </c:pt>
                <c:pt idx="6">
                  <c:v>207</c:v>
                </c:pt>
                <c:pt idx="7">
                  <c:v>296</c:v>
                </c:pt>
                <c:pt idx="8">
                  <c:v>264</c:v>
                </c:pt>
                <c:pt idx="9">
                  <c:v>280</c:v>
                </c:pt>
                <c:pt idx="10">
                  <c:v>485</c:v>
                </c:pt>
                <c:pt idx="11">
                  <c:v>598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35149729995090817"/>
                  <c:y val="-0.300909169140742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Sheet1!$D$65:$D$100</c:f>
              <c:numCache>
                <c:formatCode>0</c:formatCode>
                <c:ptCount val="12"/>
                <c:pt idx="0">
                  <c:v>4910</c:v>
                </c:pt>
                <c:pt idx="1">
                  <c:v>4200</c:v>
                </c:pt>
                <c:pt idx="2">
                  <c:v>3657</c:v>
                </c:pt>
                <c:pt idx="3">
                  <c:v>3629</c:v>
                </c:pt>
                <c:pt idx="4">
                  <c:v>3816</c:v>
                </c:pt>
                <c:pt idx="5">
                  <c:v>3148</c:v>
                </c:pt>
                <c:pt idx="6">
                  <c:v>4020</c:v>
                </c:pt>
                <c:pt idx="7">
                  <c:v>3489</c:v>
                </c:pt>
                <c:pt idx="8">
                  <c:v>4144</c:v>
                </c:pt>
                <c:pt idx="9">
                  <c:v>4350</c:v>
                </c:pt>
                <c:pt idx="10">
                  <c:v>4482</c:v>
                </c:pt>
                <c:pt idx="11">
                  <c:v>6567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0.19047619047619047"/>
                  <c:y val="8.1321801987866273E-4"/>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Sheet1!$F$65:$F$100</c:f>
              <c:numCache>
                <c:formatCode>General</c:formatCode>
                <c:ptCount val="12"/>
                <c:pt idx="0">
                  <c:v>710</c:v>
                </c:pt>
                <c:pt idx="1">
                  <c:v>564</c:v>
                </c:pt>
                <c:pt idx="2">
                  <c:v>494</c:v>
                </c:pt>
                <c:pt idx="3">
                  <c:v>456</c:v>
                </c:pt>
                <c:pt idx="4">
                  <c:v>503</c:v>
                </c:pt>
                <c:pt idx="5">
                  <c:v>433</c:v>
                </c:pt>
                <c:pt idx="6">
                  <c:v>505</c:v>
                </c:pt>
                <c:pt idx="7">
                  <c:v>407</c:v>
                </c:pt>
                <c:pt idx="8">
                  <c:v>544</c:v>
                </c:pt>
                <c:pt idx="9">
                  <c:v>612</c:v>
                </c:pt>
                <c:pt idx="10">
                  <c:v>732</c:v>
                </c:pt>
                <c:pt idx="11">
                  <c:v>956</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Sheet1!$B$65:$B$100</c:f>
              <c:numCache>
                <c:formatCode>General</c:formatCode>
                <c:ptCount val="12"/>
                <c:pt idx="0">
                  <c:v>140</c:v>
                </c:pt>
                <c:pt idx="1">
                  <c:v>165</c:v>
                </c:pt>
                <c:pt idx="2">
                  <c:v>171</c:v>
                </c:pt>
                <c:pt idx="3">
                  <c:v>146</c:v>
                </c:pt>
                <c:pt idx="4">
                  <c:v>174</c:v>
                </c:pt>
                <c:pt idx="5">
                  <c:v>188</c:v>
                </c:pt>
                <c:pt idx="6">
                  <c:v>233</c:v>
                </c:pt>
                <c:pt idx="7">
                  <c:v>245</c:v>
                </c:pt>
                <c:pt idx="8">
                  <c:v>262</c:v>
                </c:pt>
                <c:pt idx="9">
                  <c:v>292</c:v>
                </c:pt>
                <c:pt idx="10">
                  <c:v>346</c:v>
                </c:pt>
                <c:pt idx="11">
                  <c:v>326</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Sheet1!$C$65:$C$100</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Sheet1!$D$65:$D$100</c:f>
              <c:numCache>
                <c:formatCode>0</c:formatCode>
                <c:ptCount val="12"/>
                <c:pt idx="0">
                  <c:v>3031</c:v>
                </c:pt>
                <c:pt idx="1">
                  <c:v>3060</c:v>
                </c:pt>
                <c:pt idx="2">
                  <c:v>2806</c:v>
                </c:pt>
                <c:pt idx="3">
                  <c:v>2789</c:v>
                </c:pt>
                <c:pt idx="4">
                  <c:v>3066</c:v>
                </c:pt>
                <c:pt idx="5">
                  <c:v>2749</c:v>
                </c:pt>
                <c:pt idx="6">
                  <c:v>3397</c:v>
                </c:pt>
                <c:pt idx="7">
                  <c:v>2773</c:v>
                </c:pt>
                <c:pt idx="8">
                  <c:v>3082</c:v>
                </c:pt>
                <c:pt idx="9">
                  <c:v>3013</c:v>
                </c:pt>
                <c:pt idx="10">
                  <c:v>2894</c:v>
                </c:pt>
                <c:pt idx="11">
                  <c:v>3526</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Sheet1!$F$65:$F$100</c:f>
              <c:numCache>
                <c:formatCode>General</c:formatCode>
                <c:ptCount val="12"/>
                <c:pt idx="0">
                  <c:v>537</c:v>
                </c:pt>
                <c:pt idx="1">
                  <c:v>569</c:v>
                </c:pt>
                <c:pt idx="2">
                  <c:v>556</c:v>
                </c:pt>
                <c:pt idx="3">
                  <c:v>550</c:v>
                </c:pt>
                <c:pt idx="4">
                  <c:v>577</c:v>
                </c:pt>
                <c:pt idx="5">
                  <c:v>480</c:v>
                </c:pt>
                <c:pt idx="6">
                  <c:v>645</c:v>
                </c:pt>
                <c:pt idx="7">
                  <c:v>544</c:v>
                </c:pt>
                <c:pt idx="8">
                  <c:v>623</c:v>
                </c:pt>
                <c:pt idx="9">
                  <c:v>625</c:v>
                </c:pt>
                <c:pt idx="10">
                  <c:v>584</c:v>
                </c:pt>
                <c:pt idx="11">
                  <c:v>641</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7"/>
              <c:layout>
                <c:manualLayout>
                  <c:x val="0.15079365079365065"/>
                  <c:y val="-3.8768037906525971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28,415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26A-4FE9-B13C-D0E38F498E2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pt idx="4">
                  <c:v>28015</c:v>
                </c:pt>
                <c:pt idx="5">
                  <c:v>28364</c:v>
                </c:pt>
                <c:pt idx="6">
                  <c:v>28247</c:v>
                </c:pt>
                <c:pt idx="7">
                  <c:v>28415</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Sheet1!$A$153:$A$225</c:f>
              <c:numCache>
                <c:formatCode>mmm\-yy</c:formatCode>
                <c:ptCount val="56"/>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numCache>
            </c:numRef>
          </c:cat>
          <c:val>
            <c:numRef>
              <c:f>Sheet1!$B$153:$B$225</c:f>
              <c:numCache>
                <c:formatCode>#,##0_);[Red]\(#,##0\)</c:formatCode>
                <c:ptCount val="56"/>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pt idx="52">
                  <c:v>28015</c:v>
                </c:pt>
                <c:pt idx="53">
                  <c:v>28364</c:v>
                </c:pt>
                <c:pt idx="54">
                  <c:v>28742</c:v>
                </c:pt>
                <c:pt idx="55">
                  <c:v>28415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7"/>
              <c:layout>
                <c:manualLayout>
                  <c:x val="0.16427511133102424"/>
                  <c:y val="-5.730659025787966E-2"/>
                </c:manualLayout>
              </c:layout>
              <c:tx>
                <c:rich>
                  <a:bodyPr/>
                  <a:lstStyle/>
                  <a:p>
                    <a:r>
                      <a:rPr lang="en-US"/>
                      <a:t>41,474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88A-4C82-8E4A-93EBC620FAFE}"/>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pt idx="4">
                  <c:v>39414</c:v>
                </c:pt>
                <c:pt idx="5">
                  <c:v>39578</c:v>
                </c:pt>
                <c:pt idx="6">
                  <c:v>40044</c:v>
                </c:pt>
                <c:pt idx="7">
                  <c:v>41474</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Sheet1!$A$153:$A$225</c:f>
              <c:numCache>
                <c:formatCode>mmm\-yy</c:formatCode>
                <c:ptCount val="56"/>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numCache>
            </c:numRef>
          </c:cat>
          <c:val>
            <c:numRef>
              <c:f>Sheet1!$B$153:$B$225</c:f>
              <c:numCache>
                <c:formatCode>#,##0_);[Red]\(#,##0\)</c:formatCode>
                <c:ptCount val="56"/>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pt idx="52">
                  <c:v>39414</c:v>
                </c:pt>
                <c:pt idx="53">
                  <c:v>39578</c:v>
                </c:pt>
                <c:pt idx="54">
                  <c:v>40044</c:v>
                </c:pt>
                <c:pt idx="55">
                  <c:v>41474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Sheet1!$A$146:$A$225</c:f>
              <c:numCache>
                <c:formatCode>mmm\-yy</c:formatCode>
                <c:ptCount val="56"/>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numCache>
            </c:numRef>
          </c:cat>
          <c:val>
            <c:numRef>
              <c:f>Sheet1!$B$146:$B$225</c:f>
              <c:numCache>
                <c:formatCode>#,##0_);[Red]\(#,##0\)</c:formatCode>
                <c:ptCount val="56"/>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pt idx="52" formatCode="#,##0">
                  <c:v>658731</c:v>
                </c:pt>
                <c:pt idx="53" formatCode="#,##0">
                  <c:v>659169</c:v>
                </c:pt>
                <c:pt idx="54" formatCode="#,##0">
                  <c:v>657745</c:v>
                </c:pt>
                <c:pt idx="55" formatCode="#,##0">
                  <c:v>661629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5198480151984803"/>
                  <c:y val="-7.1315372424722662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E-4A80-A8C2-95267F0D61B0}"/>
                </c:ext>
              </c:extLst>
            </c:dLbl>
            <c:dLbl>
              <c:idx val="12"/>
              <c:layout>
                <c:manualLayout>
                  <c:x val="-0.14998500149985017"/>
                  <c:y val="-7.9239302694136288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9E-437B-B814-DE5E3C22D869}"/>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Sheet1!$B$74:$B$105</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Sheet1!$C$74:$C$105</c:f>
              <c:numCache>
                <c:formatCode>#,##0</c:formatCode>
                <c:ptCount val="12"/>
                <c:pt idx="0">
                  <c:v>17386</c:v>
                </c:pt>
                <c:pt idx="1">
                  <c:v>19016</c:v>
                </c:pt>
                <c:pt idx="2">
                  <c:v>19468</c:v>
                </c:pt>
                <c:pt idx="3">
                  <c:v>16947</c:v>
                </c:pt>
                <c:pt idx="4">
                  <c:v>27725</c:v>
                </c:pt>
                <c:pt idx="5">
                  <c:v>28640</c:v>
                </c:pt>
                <c:pt idx="6">
                  <c:v>36167</c:v>
                </c:pt>
                <c:pt idx="7">
                  <c:v>25083</c:v>
                </c:pt>
                <c:pt idx="8">
                  <c:v>31007</c:v>
                </c:pt>
                <c:pt idx="9">
                  <c:v>32716</c:v>
                </c:pt>
                <c:pt idx="10">
                  <c:v>36370</c:v>
                </c:pt>
                <c:pt idx="11">
                  <c:v>38399</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40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inorUnit val="4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3364</c:v>
                </c:pt>
                <c:pt idx="1">
                  <c:v>2779</c:v>
                </c:pt>
                <c:pt idx="2">
                  <c:v>2996</c:v>
                </c:pt>
                <c:pt idx="3">
                  <c:v>397</c:v>
                </c:pt>
                <c:pt idx="4">
                  <c:v>11506</c:v>
                </c:pt>
                <c:pt idx="5">
                  <c:v>14000</c:v>
                </c:pt>
                <c:pt idx="6">
                  <c:v>8224</c:v>
                </c:pt>
                <c:pt idx="7">
                  <c:v>208</c:v>
                </c:pt>
                <c:pt idx="8">
                  <c:v>1006</c:v>
                </c:pt>
                <c:pt idx="9">
                  <c:v>959</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142101738748932E-2"/>
                  <c:y val="-0.53991547012505792"/>
                </c:manualLayout>
              </c:layout>
              <c:tx>
                <c:rich>
                  <a:bodyPr wrap="square" lIns="38100" tIns="19050" rIns="38100" bIns="19050" anchor="ctr">
                    <a:no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Sheet1!$A$71:$A$106</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Sheet1!$B$71:$B$106</c:f>
              <c:numCache>
                <c:formatCode>#,##0</c:formatCode>
                <c:ptCount val="12"/>
                <c:pt idx="0">
                  <c:v>9177</c:v>
                </c:pt>
                <c:pt idx="1">
                  <c:v>11330</c:v>
                </c:pt>
                <c:pt idx="2">
                  <c:v>11510</c:v>
                </c:pt>
                <c:pt idx="3">
                  <c:v>6987</c:v>
                </c:pt>
                <c:pt idx="4">
                  <c:v>7907</c:v>
                </c:pt>
                <c:pt idx="5">
                  <c:v>8312</c:v>
                </c:pt>
                <c:pt idx="6">
                  <c:v>8876</c:v>
                </c:pt>
                <c:pt idx="7">
                  <c:v>5972</c:v>
                </c:pt>
                <c:pt idx="8">
                  <c:v>8079</c:v>
                </c:pt>
                <c:pt idx="9">
                  <c:v>8941</c:v>
                </c:pt>
                <c:pt idx="10">
                  <c:v>8020.7000000000007</c:v>
                </c:pt>
                <c:pt idx="11">
                  <c:v>8222</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0.23655913978494639"/>
                  <c:y val="-0.36372063786144376"/>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Sheet1!$A$71:$A$106</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Sheet1!$C$71:$C$106</c:f>
              <c:numCache>
                <c:formatCode>#,##0</c:formatCode>
                <c:ptCount val="12"/>
                <c:pt idx="0">
                  <c:v>4318</c:v>
                </c:pt>
                <c:pt idx="1">
                  <c:v>4471</c:v>
                </c:pt>
                <c:pt idx="2">
                  <c:v>4106</c:v>
                </c:pt>
                <c:pt idx="3">
                  <c:v>4313</c:v>
                </c:pt>
                <c:pt idx="4">
                  <c:v>4813</c:v>
                </c:pt>
                <c:pt idx="5">
                  <c:v>4670</c:v>
                </c:pt>
                <c:pt idx="6">
                  <c:v>4794</c:v>
                </c:pt>
                <c:pt idx="7">
                  <c:v>4373</c:v>
                </c:pt>
                <c:pt idx="8">
                  <c:v>4329</c:v>
                </c:pt>
                <c:pt idx="9">
                  <c:v>4063</c:v>
                </c:pt>
                <c:pt idx="10">
                  <c:v>4174</c:v>
                </c:pt>
                <c:pt idx="11">
                  <c:v>4183</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7486703458255405E-2"/>
                  <c:y val="-0.18384701912260967"/>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Sheet1!$A$71:$A$106</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Sheet1!$D$71:$D$106</c:f>
              <c:numCache>
                <c:formatCode>#,##0</c:formatCode>
                <c:ptCount val="12"/>
                <c:pt idx="0">
                  <c:v>1217</c:v>
                </c:pt>
                <c:pt idx="1">
                  <c:v>1722</c:v>
                </c:pt>
                <c:pt idx="2">
                  <c:v>2458</c:v>
                </c:pt>
                <c:pt idx="3">
                  <c:v>1158</c:v>
                </c:pt>
                <c:pt idx="4">
                  <c:v>1850</c:v>
                </c:pt>
                <c:pt idx="5">
                  <c:v>2776</c:v>
                </c:pt>
                <c:pt idx="6">
                  <c:v>1242</c:v>
                </c:pt>
                <c:pt idx="7">
                  <c:v>1448</c:v>
                </c:pt>
                <c:pt idx="8">
                  <c:v>829</c:v>
                </c:pt>
                <c:pt idx="9">
                  <c:v>2498</c:v>
                </c:pt>
                <c:pt idx="10">
                  <c:v>5572</c:v>
                </c:pt>
                <c:pt idx="11">
                  <c:v>5426</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3395575400852447"/>
                  <c:y val="-0.29266183851832783"/>
                </c:manualLayout>
              </c:layout>
              <c:spPr>
                <a:noFill/>
                <a:ln>
                  <a:noFill/>
                </a:ln>
                <a:effectLst/>
              </c:spPr>
              <c:txPr>
                <a:bodyPr wrap="square" lIns="38100" tIns="19050" rIns="38100" bIns="19050" anchor="ctr">
                  <a:no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743665388690632"/>
                      <c:h val="0.10555363807607258"/>
                    </c:manualLayout>
                  </c15:layout>
                </c:ext>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Sheet1!$A$74:$A$109</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extLst/>
            </c:strRef>
          </c:cat>
          <c:val>
            <c:numRef>
              <c:f>Sheet1!$B$74:$B$109</c:f>
              <c:numCache>
                <c:formatCode>h:mm:ss</c:formatCode>
                <c:ptCount val="12"/>
                <c:pt idx="0">
                  <c:v>6.5509259259259262E-3</c:v>
                </c:pt>
                <c:pt idx="1">
                  <c:v>6.2037037037037043E-3</c:v>
                </c:pt>
                <c:pt idx="2">
                  <c:v>6.3541666666666668E-3</c:v>
                </c:pt>
                <c:pt idx="3">
                  <c:v>6.782407407407408E-3</c:v>
                </c:pt>
                <c:pt idx="4">
                  <c:v>6.6319444444444446E-3</c:v>
                </c:pt>
                <c:pt idx="5">
                  <c:v>8.5069444444444437E-3</c:v>
                </c:pt>
                <c:pt idx="6">
                  <c:v>8.0787037037037043E-3</c:v>
                </c:pt>
                <c:pt idx="7">
                  <c:v>7.8009259259259256E-3</c:v>
                </c:pt>
                <c:pt idx="8">
                  <c:v>8.3680555555555557E-3</c:v>
                </c:pt>
                <c:pt idx="9">
                  <c:v>6.215277777777777E-3</c:v>
                </c:pt>
                <c:pt idx="10">
                  <c:v>1.5185185185185185E-2</c:v>
                </c:pt>
                <c:pt idx="11">
                  <c:v>1.5127314814814816E-2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7"/>
              <c:layout>
                <c:manualLayout>
                  <c:x val="0.152324431256182"/>
                  <c:y val="-3.2520325203252036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69C-4605-B41E-3A52D6FF285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delete val="1"/>
              <c:extLst>
                <c:ext xmlns:c15="http://schemas.microsoft.com/office/drawing/2012/chart" uri="{CE6537A1-D6FC-4f65-9D91-7224C49458BB}"/>
                <c:ext xmlns:c16="http://schemas.microsoft.com/office/drawing/2014/chart" uri="{C3380CC4-5D6E-409C-BE32-E72D297353CC}">
                  <c16:uniqueId val="{00000000-6237-456C-85F4-561AE8FCD3FD}"/>
                </c:ext>
              </c:extLst>
            </c:dLbl>
            <c:dLbl>
              <c:idx val="4"/>
              <c:delete val="1"/>
              <c:extLst>
                <c:ext xmlns:c15="http://schemas.microsoft.com/office/drawing/2012/chart" uri="{CE6537A1-D6FC-4f65-9D91-7224C49458BB}"/>
                <c:ext xmlns:c16="http://schemas.microsoft.com/office/drawing/2014/chart" uri="{C3380CC4-5D6E-409C-BE32-E72D297353CC}">
                  <c16:uniqueId val="{00000000-283D-457D-9F0B-BE3787809BD9}"/>
                </c:ext>
              </c:extLst>
            </c:dLbl>
            <c:dLbl>
              <c:idx val="5"/>
              <c:delete val="1"/>
              <c:extLst>
                <c:ext xmlns:c15="http://schemas.microsoft.com/office/drawing/2012/chart" uri="{CE6537A1-D6FC-4f65-9D91-7224C49458BB}"/>
                <c:ext xmlns:c16="http://schemas.microsoft.com/office/drawing/2014/chart" uri="{C3380CC4-5D6E-409C-BE32-E72D297353CC}">
                  <c16:uniqueId val="{00000000-3AAA-4057-B963-B25AF677C234}"/>
                </c:ext>
              </c:extLst>
            </c:dLbl>
            <c:dLbl>
              <c:idx val="6"/>
              <c:delete val="1"/>
              <c:extLst>
                <c:ext xmlns:c15="http://schemas.microsoft.com/office/drawing/2012/chart" uri="{CE6537A1-D6FC-4f65-9D91-7224C49458BB}"/>
                <c:ext xmlns:c16="http://schemas.microsoft.com/office/drawing/2014/chart" uri="{C3380CC4-5D6E-409C-BE32-E72D297353CC}">
                  <c16:uniqueId val="{00000000-BC5E-47FE-8D92-DA0E720E3876}"/>
                </c:ext>
              </c:extLst>
            </c:dLbl>
            <c:dLbl>
              <c:idx val="7"/>
              <c:layout>
                <c:manualLayout>
                  <c:x val="0.16824806808177639"/>
                  <c:y val="-0.1939953810623557"/>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2D0-42C7-981C-14A39BF5B230}"/>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Sheet1!$B$65:$B$100</c:f>
              <c:numCache>
                <c:formatCode>#,##0</c:formatCode>
                <c:ptCount val="12"/>
                <c:pt idx="0">
                  <c:v>270</c:v>
                </c:pt>
                <c:pt idx="1">
                  <c:v>338</c:v>
                </c:pt>
                <c:pt idx="2">
                  <c:v>417</c:v>
                </c:pt>
                <c:pt idx="3">
                  <c:v>370</c:v>
                </c:pt>
                <c:pt idx="4">
                  <c:v>339</c:v>
                </c:pt>
                <c:pt idx="5">
                  <c:v>382</c:v>
                </c:pt>
                <c:pt idx="6">
                  <c:v>455</c:v>
                </c:pt>
                <c:pt idx="7">
                  <c:v>588</c:v>
                </c:pt>
                <c:pt idx="8">
                  <c:v>708</c:v>
                </c:pt>
                <c:pt idx="9">
                  <c:v>781</c:v>
                </c:pt>
                <c:pt idx="10">
                  <c:v>1122</c:v>
                </c:pt>
                <c:pt idx="11">
                  <c:v>1491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Sheet1!$C$65:$C$100</c:f>
              <c:numCache>
                <c:formatCode>#,##0</c:formatCode>
                <c:ptCount val="12"/>
                <c:pt idx="0">
                  <c:v>119</c:v>
                </c:pt>
                <c:pt idx="1">
                  <c:v>147</c:v>
                </c:pt>
                <c:pt idx="2">
                  <c:v>146</c:v>
                </c:pt>
                <c:pt idx="3">
                  <c:v>117</c:v>
                </c:pt>
                <c:pt idx="4">
                  <c:v>93</c:v>
                </c:pt>
                <c:pt idx="5">
                  <c:v>94</c:v>
                </c:pt>
                <c:pt idx="6">
                  <c:v>113</c:v>
                </c:pt>
                <c:pt idx="7">
                  <c:v>121</c:v>
                </c:pt>
                <c:pt idx="8">
                  <c:v>121</c:v>
                </c:pt>
                <c:pt idx="9">
                  <c:v>176</c:v>
                </c:pt>
                <c:pt idx="10">
                  <c:v>190</c:v>
                </c:pt>
                <c:pt idx="11">
                  <c:v>217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Sheet1!$D$65:$D$100</c:f>
              <c:numCache>
                <c:formatCode>#,##0</c:formatCode>
                <c:ptCount val="12"/>
                <c:pt idx="0">
                  <c:v>734</c:v>
                </c:pt>
                <c:pt idx="1">
                  <c:v>821</c:v>
                </c:pt>
                <c:pt idx="2">
                  <c:v>748</c:v>
                </c:pt>
                <c:pt idx="3">
                  <c:v>608</c:v>
                </c:pt>
                <c:pt idx="4">
                  <c:v>566</c:v>
                </c:pt>
                <c:pt idx="5">
                  <c:v>488</c:v>
                </c:pt>
                <c:pt idx="6">
                  <c:v>575</c:v>
                </c:pt>
                <c:pt idx="7">
                  <c:v>496</c:v>
                </c:pt>
                <c:pt idx="8">
                  <c:v>510</c:v>
                </c:pt>
                <c:pt idx="9">
                  <c:v>674</c:v>
                </c:pt>
                <c:pt idx="10">
                  <c:v>721</c:v>
                </c:pt>
                <c:pt idx="11">
                  <c:v>765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Sheet1!$E$65:$E$100</c:f>
              <c:numCache>
                <c:formatCode>#,##0</c:formatCode>
                <c:ptCount val="12"/>
                <c:pt idx="0">
                  <c:v>1103</c:v>
                </c:pt>
                <c:pt idx="1">
                  <c:v>1304</c:v>
                </c:pt>
                <c:pt idx="2">
                  <c:v>1152</c:v>
                </c:pt>
                <c:pt idx="3">
                  <c:v>924</c:v>
                </c:pt>
                <c:pt idx="4">
                  <c:v>877</c:v>
                </c:pt>
                <c:pt idx="5">
                  <c:v>905</c:v>
                </c:pt>
                <c:pt idx="6">
                  <c:v>968</c:v>
                </c:pt>
                <c:pt idx="7">
                  <c:v>843</c:v>
                </c:pt>
                <c:pt idx="8">
                  <c:v>868</c:v>
                </c:pt>
                <c:pt idx="9">
                  <c:v>1215</c:v>
                </c:pt>
                <c:pt idx="10">
                  <c:v>1227</c:v>
                </c:pt>
                <c:pt idx="11">
                  <c:v>1321</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44961240310077527"/>
                  <c:y val="-0.3906508069470039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Sheet1!$G$65:$G$100</c:f>
              <c:numCache>
                <c:formatCode>#,##0</c:formatCode>
                <c:ptCount val="12"/>
                <c:pt idx="0">
                  <c:v>28321</c:v>
                </c:pt>
                <c:pt idx="1">
                  <c:v>29489</c:v>
                </c:pt>
                <c:pt idx="2">
                  <c:v>26904</c:v>
                </c:pt>
                <c:pt idx="3">
                  <c:v>23912</c:v>
                </c:pt>
                <c:pt idx="4">
                  <c:v>29904</c:v>
                </c:pt>
                <c:pt idx="5">
                  <c:v>27627</c:v>
                </c:pt>
                <c:pt idx="6">
                  <c:v>28882</c:v>
                </c:pt>
                <c:pt idx="7">
                  <c:v>21977</c:v>
                </c:pt>
                <c:pt idx="8">
                  <c:v>23269</c:v>
                </c:pt>
                <c:pt idx="9">
                  <c:v>26507</c:v>
                </c:pt>
                <c:pt idx="10">
                  <c:v>27813</c:v>
                </c:pt>
                <c:pt idx="11">
                  <c:v>32390</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30232558139534893"/>
                  <c:y val="-0.1581696543251242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Sheet1!$H$65:$H$100</c:f>
              <c:numCache>
                <c:formatCode>#,##0</c:formatCode>
                <c:ptCount val="12"/>
                <c:pt idx="0">
                  <c:v>3959</c:v>
                </c:pt>
                <c:pt idx="1">
                  <c:v>3194</c:v>
                </c:pt>
                <c:pt idx="2">
                  <c:v>3491</c:v>
                </c:pt>
                <c:pt idx="3">
                  <c:v>3835</c:v>
                </c:pt>
                <c:pt idx="4">
                  <c:v>3713</c:v>
                </c:pt>
                <c:pt idx="5">
                  <c:v>2999</c:v>
                </c:pt>
                <c:pt idx="6">
                  <c:v>3738</c:v>
                </c:pt>
                <c:pt idx="7">
                  <c:v>3284</c:v>
                </c:pt>
                <c:pt idx="8">
                  <c:v>3677</c:v>
                </c:pt>
                <c:pt idx="9">
                  <c:v>2803</c:v>
                </c:pt>
                <c:pt idx="10">
                  <c:v>2176</c:v>
                </c:pt>
                <c:pt idx="11">
                  <c:v>2223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937984496123889E-3"/>
                  <c:y val="-9.710749986038978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Sheet1!$F$65:$F$100</c:f>
              <c:numCache>
                <c:formatCode>#,##0</c:formatCode>
                <c:ptCount val="12"/>
                <c:pt idx="0">
                  <c:v>5578</c:v>
                </c:pt>
                <c:pt idx="1">
                  <c:v>5314</c:v>
                </c:pt>
                <c:pt idx="2">
                  <c:v>4259</c:v>
                </c:pt>
                <c:pt idx="3">
                  <c:v>4706</c:v>
                </c:pt>
                <c:pt idx="4">
                  <c:v>5112</c:v>
                </c:pt>
                <c:pt idx="5">
                  <c:v>3690</c:v>
                </c:pt>
                <c:pt idx="6">
                  <c:v>4592</c:v>
                </c:pt>
                <c:pt idx="7">
                  <c:v>4499</c:v>
                </c:pt>
                <c:pt idx="8">
                  <c:v>5435</c:v>
                </c:pt>
                <c:pt idx="9">
                  <c:v>6464</c:v>
                </c:pt>
                <c:pt idx="10">
                  <c:v>6382</c:v>
                </c:pt>
                <c:pt idx="11">
                  <c:v>8056</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72976aa-e7d9-498e-b08a-d3d9e47e4056"/>
    <ds:schemaRef ds:uri="http://purl.org/dc/terms/"/>
    <ds:schemaRef ds:uri="http://schemas.openxmlformats.org/package/2006/metadata/core-properties"/>
    <ds:schemaRef ds:uri="7cdb7e35-829b-4b43-b10b-15bdaaea9263"/>
    <ds:schemaRef ds:uri="http://www.w3.org/XML/1998/namespace"/>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9</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113</cp:revision>
  <cp:lastPrinted>2023-07-28T15:20:00Z</cp:lastPrinted>
  <dcterms:created xsi:type="dcterms:W3CDTF">2023-08-28T16:57:00Z</dcterms:created>
  <dcterms:modified xsi:type="dcterms:W3CDTF">2023-10-23T14:30:00Z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