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59F49DD7">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" adj="1554,16719" filled="f"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7658113">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081ADD">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2D708461" w:rsidR="004B75AB" w:rsidRPr="00081ADD" w:rsidRDefault="00081ADD" w:rsidP="004B75AB">
            <w:pPr>
              <w:jc w:val="center"/>
              <w:rPr>
                <w:i/>
                <w:iCs/>
                <w:noProof/>
                <w:sz w:val="18"/>
                <w:szCs w:val="18"/>
                <w:u w:val="single"/>
              </w:rPr>
            </w:pPr>
            <w:r w:rsidRPr="00081ADD">
              <w:rPr>
                <w:noProof/>
                <w:u w:val="single"/>
              </w:rPr>
              <w:drawing>
                <wp:inline distT="0" distB="0" distL="0" distR="0" wp14:anchorId="5093538E" wp14:editId="3CC2EC04">
                  <wp:extent cx="2609570" cy="2720649"/>
                  <wp:effectExtent l="0" t="0" r="635" b="3810"/>
                  <wp:docPr id="622834456" name="Picture 1">
                    <a:extLst xmlns:a="http://schemas.openxmlformats.org/drawingml/2006/main">
                      <a:ext uri="{FF2B5EF4-FFF2-40B4-BE49-F238E27FC236}">
                        <a16:creationId xmlns:a16="http://schemas.microsoft.com/office/drawing/2014/main" id="{872A5B7D-5E1F-8FCB-37B8-6E72A8BD26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72A5B7D-5E1F-8FCB-37B8-6E72A8BD26DE}"/>
                              </a:ext>
                            </a:extLst>
                          </pic:cNvPr>
                          <pic:cNvPicPr>
                            <a:picLocks noChangeAspect="1"/>
                          </pic:cNvPicPr>
                        </pic:nvPicPr>
                        <pic:blipFill>
                          <a:blip r:embed="rId16"/>
                          <a:stretch>
                            <a:fillRect/>
                          </a:stretch>
                        </pic:blipFill>
                        <pic:spPr>
                          <a:xfrm>
                            <a:off x="0" y="0"/>
                            <a:ext cx="2617300" cy="2728708"/>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3CE78581" w:rsidR="004B75AB" w:rsidRPr="00C47139" w:rsidRDefault="00DA3F5C" w:rsidP="00205B49">
            <w:pPr>
              <w:pStyle w:val="ListParagraph"/>
              <w:numPr>
                <w:ilvl w:val="0"/>
                <w:numId w:val="8"/>
              </w:numPr>
              <w:ind w:left="518"/>
              <w:contextualSpacing w:val="0"/>
              <w:rPr>
                <w:noProof/>
                <w:color w:val="000000" w:themeColor="text1"/>
                <w:sz w:val="20"/>
                <w:szCs w:val="20"/>
              </w:rPr>
            </w:pPr>
            <w:bookmarkStart w:id="0" w:name="_Hlk161829087"/>
            <w:r>
              <w:rPr>
                <w:noProof/>
                <w:color w:val="000000" w:themeColor="text1"/>
                <w:sz w:val="20"/>
                <w:szCs w:val="20"/>
              </w:rPr>
              <w:t>6</w:t>
            </w:r>
            <w:r w:rsidR="002234C5">
              <w:rPr>
                <w:noProof/>
                <w:color w:val="000000" w:themeColor="text1"/>
                <w:sz w:val="20"/>
                <w:szCs w:val="20"/>
              </w:rPr>
              <w:t>9</w:t>
            </w:r>
            <w:r w:rsidR="004B75AB" w:rsidRPr="00C47139">
              <w:rPr>
                <w:noProof/>
                <w:color w:val="000000" w:themeColor="text1"/>
                <w:sz w:val="20"/>
                <w:szCs w:val="20"/>
              </w:rPr>
              <w:t>% of SNAP households in Massachusetts have gross countable income of less than 100% of the Federal Poverty Level – that’s $</w:t>
            </w:r>
            <w:r w:rsidR="00DF2827">
              <w:rPr>
                <w:noProof/>
                <w:color w:val="000000" w:themeColor="text1"/>
                <w:sz w:val="20"/>
                <w:szCs w:val="20"/>
              </w:rPr>
              <w:t>20,440</w:t>
            </w:r>
            <w:r w:rsidR="004B75AB" w:rsidRPr="00C47139">
              <w:rPr>
                <w:noProof/>
                <w:color w:val="000000" w:themeColor="text1"/>
                <w:sz w:val="20"/>
                <w:szCs w:val="20"/>
              </w:rPr>
              <w:t xml:space="preserve"> for a household of two</w:t>
            </w:r>
          </w:p>
          <w:p w14:paraId="76479952" w14:textId="6599F96D"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A83E5C">
              <w:rPr>
                <w:noProof/>
                <w:color w:val="000000" w:themeColor="text1"/>
                <w:sz w:val="20"/>
                <w:szCs w:val="20"/>
              </w:rPr>
              <w:t>7</w:t>
            </w:r>
            <w:r w:rsidRPr="00C47139">
              <w:rPr>
                <w:noProof/>
                <w:color w:val="000000" w:themeColor="text1"/>
                <w:sz w:val="20"/>
                <w:szCs w:val="20"/>
              </w:rPr>
              <w:t>% of SNAP households have at least one child</w:t>
            </w:r>
          </w:p>
          <w:p w14:paraId="3D50E9B8" w14:textId="35C0A78F"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2E4BE8">
              <w:rPr>
                <w:noProof/>
                <w:color w:val="0D0D0D" w:themeColor="text1" w:themeTint="F2"/>
                <w:sz w:val="20"/>
                <w:szCs w:val="20"/>
              </w:rPr>
              <w:t>3</w:t>
            </w:r>
            <w:r w:rsidRPr="00C47139">
              <w:rPr>
                <w:noProof/>
                <w:color w:val="0D0D0D" w:themeColor="text1" w:themeTint="F2"/>
                <w:sz w:val="20"/>
                <w:szCs w:val="20"/>
              </w:rPr>
              <w:t>% of Massachusetts SNAP recipients are age 60 or older</w:t>
            </w:r>
          </w:p>
          <w:p w14:paraId="15648806" w14:textId="6A7F007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 xml:space="preserve">SNAP clients live in </w:t>
            </w:r>
            <w:r w:rsidR="0080778A">
              <w:rPr>
                <w:noProof/>
                <w:color w:val="000000" w:themeColor="text1"/>
                <w:sz w:val="20"/>
                <w:szCs w:val="20"/>
              </w:rPr>
              <w:t xml:space="preserve">every </w:t>
            </w:r>
            <w:r w:rsidRPr="00C47139">
              <w:rPr>
                <w:noProof/>
                <w:color w:val="000000" w:themeColor="text1"/>
                <w:sz w:val="20"/>
                <w:szCs w:val="20"/>
              </w:rPr>
              <w:t>cit</w:t>
            </w:r>
            <w:r w:rsidR="0080778A">
              <w:rPr>
                <w:noProof/>
                <w:color w:val="000000" w:themeColor="text1"/>
                <w:sz w:val="20"/>
                <w:szCs w:val="20"/>
              </w:rPr>
              <w:t>y</w:t>
            </w:r>
            <w:r w:rsidRPr="00C47139">
              <w:rPr>
                <w:noProof/>
                <w:color w:val="000000" w:themeColor="text1"/>
                <w:sz w:val="20"/>
                <w:szCs w:val="20"/>
              </w:rPr>
              <w:t xml:space="preserve"> &amp; town across the Commonwealth</w:t>
            </w:r>
            <w:r w:rsidR="009C6553">
              <w:rPr>
                <w:noProof/>
                <w:color w:val="000000" w:themeColor="text1"/>
                <w:sz w:val="20"/>
                <w:szCs w:val="20"/>
              </w:rPr>
              <w:t>.</w:t>
            </w:r>
          </w:p>
          <w:p w14:paraId="48E28A31" w14:textId="77967ABB" w:rsidR="004B75AB"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F62E27" w:rsidRPr="00F62E27">
              <w:rPr>
                <w:noProof/>
                <w:color w:val="000000" w:themeColor="text1"/>
                <w:sz w:val="20"/>
                <w:szCs w:val="20"/>
              </w:rPr>
              <w:t>44,431</w:t>
            </w:r>
            <w:r w:rsidR="00F62E27">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251D90BB" w14:textId="2F775A37" w:rsidR="00953F08" w:rsidRPr="00687C96" w:rsidRDefault="00256FD0" w:rsidP="00205B49">
            <w:pPr>
              <w:pStyle w:val="ListParagraph"/>
              <w:numPr>
                <w:ilvl w:val="0"/>
                <w:numId w:val="8"/>
              </w:numPr>
              <w:ind w:left="518"/>
              <w:contextualSpacing w:val="0"/>
              <w:rPr>
                <w:noProof/>
                <w:color w:val="000000" w:themeColor="text1"/>
              </w:rPr>
            </w:pPr>
            <w:r w:rsidRPr="00256FD0">
              <w:rPr>
                <w:rFonts w:ascii="Calibri" w:eastAsia="Calibri" w:hAnsi="Calibri" w:cs="Times New Roman"/>
                <w:sz w:val="20"/>
                <w:szCs w:val="20"/>
              </w:rPr>
              <w:t>1,148</w:t>
            </w:r>
            <w:r>
              <w:rPr>
                <w:rFonts w:ascii="Calibri" w:eastAsia="Calibri" w:hAnsi="Calibri" w:cs="Times New Roman"/>
                <w:sz w:val="20"/>
                <w:szCs w:val="20"/>
              </w:rPr>
              <w:t xml:space="preserve"> </w:t>
            </w:r>
            <w:r w:rsidR="00953F08" w:rsidRPr="00204101">
              <w:rPr>
                <w:rFonts w:ascii="Calibri" w:eastAsia="Calibri" w:hAnsi="Calibri" w:cs="Times New Roman"/>
                <w:sz w:val="20"/>
                <w:szCs w:val="20"/>
              </w:rPr>
              <w:t xml:space="preserve">SNAP applications from MassHealth were approved in </w:t>
            </w:r>
            <w:r w:rsidR="00E872D1">
              <w:rPr>
                <w:rFonts w:ascii="Calibri" w:eastAsia="Calibri" w:hAnsi="Calibri" w:cs="Times New Roman"/>
                <w:sz w:val="20"/>
                <w:szCs w:val="20"/>
              </w:rPr>
              <w:t>May</w:t>
            </w:r>
            <w:r w:rsidR="00953F08">
              <w:rPr>
                <w:rFonts w:ascii="Calibri" w:eastAsia="Calibri" w:hAnsi="Calibri" w:cs="Times New Roman"/>
                <w:sz w:val="20"/>
                <w:szCs w:val="20"/>
              </w:rPr>
              <w:t>.</w:t>
            </w:r>
          </w:p>
          <w:bookmarkEnd w:id="0"/>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25F1A6C7" w:rsidR="00A13C25" w:rsidRPr="007942F4" w:rsidRDefault="00E7189E" w:rsidP="00205B49">
            <w:pPr>
              <w:pStyle w:val="ListParagraph"/>
              <w:numPr>
                <w:ilvl w:val="0"/>
                <w:numId w:val="8"/>
              </w:numPr>
              <w:ind w:left="518"/>
              <w:contextualSpacing w:val="0"/>
              <w:rPr>
                <w:noProof/>
                <w:color w:val="808080" w:themeColor="background1" w:themeShade="80"/>
              </w:rPr>
            </w:pPr>
            <w:r>
              <w:rPr>
                <w:noProof/>
                <w:color w:val="000000" w:themeColor="text1"/>
                <w:sz w:val="20"/>
                <w:szCs w:val="20"/>
              </w:rPr>
              <w:t>T</w:t>
            </w:r>
            <w:r w:rsidR="00A13C25" w:rsidRPr="00827872">
              <w:rPr>
                <w:noProof/>
                <w:color w:val="000000" w:themeColor="text1"/>
                <w:sz w:val="20"/>
                <w:szCs w:val="20"/>
              </w:rPr>
              <w:t>he average SNAP benefit is $</w:t>
            </w:r>
            <w:r w:rsidR="00FC30FC">
              <w:rPr>
                <w:noProof/>
                <w:color w:val="000000" w:themeColor="text1"/>
                <w:sz w:val="20"/>
                <w:szCs w:val="20"/>
              </w:rPr>
              <w:t>3</w:t>
            </w:r>
            <w:r w:rsidR="002138F3">
              <w:rPr>
                <w:noProof/>
                <w:color w:val="000000" w:themeColor="text1"/>
                <w:sz w:val="20"/>
                <w:szCs w:val="20"/>
              </w:rPr>
              <w:t>2</w:t>
            </w:r>
            <w:r w:rsidR="00F63DC3">
              <w:rPr>
                <w:noProof/>
                <w:color w:val="000000" w:themeColor="text1"/>
                <w:sz w:val="20"/>
                <w:szCs w:val="20"/>
              </w:rPr>
              <w:t>8</w:t>
            </w:r>
            <w:r w:rsidR="00A13C25" w:rsidRPr="00827872">
              <w:rPr>
                <w:noProof/>
                <w:color w:val="000000" w:themeColor="text1"/>
                <w:sz w:val="20"/>
                <w:szCs w:val="20"/>
              </w:rPr>
              <w:t xml:space="preserve"> per household</w:t>
            </w:r>
            <w:r w:rsidR="00A74506" w:rsidRPr="00827872">
              <w:rPr>
                <w:noProof/>
                <w:color w:val="000000" w:themeColor="text1"/>
                <w:sz w:val="20"/>
                <w:szCs w:val="20"/>
              </w:rPr>
              <w:t xml:space="preserve"> at the rate of</w:t>
            </w:r>
            <w:r w:rsidR="00A13C25" w:rsidRPr="00827872">
              <w:rPr>
                <w:noProof/>
                <w:color w:val="000000" w:themeColor="text1"/>
                <w:sz w:val="20"/>
                <w:szCs w:val="20"/>
              </w:rPr>
              <w:t xml:space="preserve"> $</w:t>
            </w:r>
            <w:r w:rsidR="00F953AA" w:rsidRPr="00827872">
              <w:rPr>
                <w:noProof/>
                <w:color w:val="000000" w:themeColor="text1"/>
                <w:sz w:val="20"/>
                <w:szCs w:val="20"/>
              </w:rPr>
              <w:t>1</w:t>
            </w:r>
            <w:r w:rsidR="002138F3">
              <w:rPr>
                <w:noProof/>
                <w:color w:val="000000" w:themeColor="text1"/>
                <w:sz w:val="20"/>
                <w:szCs w:val="20"/>
              </w:rPr>
              <w:t>0.8</w:t>
            </w:r>
            <w:r w:rsidR="00A13C25" w:rsidRPr="00827872">
              <w:rPr>
                <w:noProof/>
                <w:color w:val="000000" w:themeColor="text1"/>
                <w:sz w:val="20"/>
                <w:szCs w:val="20"/>
              </w:rPr>
              <w:t xml:space="preserve"> per household per day</w:t>
            </w:r>
            <w:r w:rsidR="005E4DEA" w:rsidRPr="00827872">
              <w:rPr>
                <w:noProof/>
                <w:color w:val="000000" w:themeColor="text1"/>
                <w:sz w:val="20"/>
                <w:szCs w:val="20"/>
              </w:rPr>
              <w:t>.</w:t>
            </w:r>
          </w:p>
          <w:p w14:paraId="4740613E" w14:textId="7E09D759" w:rsidR="007942F4" w:rsidRPr="00FD6800" w:rsidRDefault="003221E6" w:rsidP="00B214B3">
            <w:pPr>
              <w:pStyle w:val="ListParagraph"/>
              <w:numPr>
                <w:ilvl w:val="0"/>
                <w:numId w:val="8"/>
              </w:numPr>
              <w:ind w:left="518"/>
              <w:contextualSpacing w:val="0"/>
              <w:rPr>
                <w:noProof/>
                <w:color w:val="808080" w:themeColor="background1" w:themeShade="80"/>
              </w:rPr>
            </w:pPr>
            <w:bookmarkStart w:id="2" w:name="_Hlk163505247"/>
            <w:r>
              <w:rPr>
                <w:noProof/>
                <w:color w:val="000000" w:themeColor="text1"/>
                <w:sz w:val="20"/>
                <w:szCs w:val="20"/>
              </w:rPr>
              <w:t>FY24 to-date</w:t>
            </w:r>
            <w:r w:rsidR="007942F4" w:rsidRPr="00FD6800">
              <w:rPr>
                <w:noProof/>
                <w:color w:val="000000" w:themeColor="text1"/>
                <w:sz w:val="20"/>
                <w:szCs w:val="20"/>
              </w:rPr>
              <w:t>, $</w:t>
            </w:r>
            <w:r w:rsidR="007A692C">
              <w:rPr>
                <w:noProof/>
                <w:color w:val="000000" w:themeColor="text1"/>
                <w:sz w:val="20"/>
                <w:szCs w:val="20"/>
              </w:rPr>
              <w:t>4</w:t>
            </w:r>
            <w:r w:rsidR="003959DC">
              <w:rPr>
                <w:noProof/>
                <w:color w:val="000000" w:themeColor="text1"/>
                <w:sz w:val="20"/>
                <w:szCs w:val="20"/>
              </w:rPr>
              <w:t>,953,325</w:t>
            </w:r>
            <w:r w:rsidR="007942F4" w:rsidRPr="00FD6800">
              <w:rPr>
                <w:noProof/>
                <w:color w:val="000000" w:themeColor="text1"/>
                <w:sz w:val="20"/>
                <w:szCs w:val="20"/>
              </w:rPr>
              <w:t xml:space="preserve"> million in </w:t>
            </w:r>
            <w:hyperlink r:id="rId17" w:history="1">
              <w:r w:rsidR="007942F4" w:rsidRPr="009F1897">
                <w:rPr>
                  <w:rStyle w:val="Hyperlink"/>
                  <w:noProof/>
                  <w:sz w:val="20"/>
                  <w:szCs w:val="20"/>
                </w:rPr>
                <w:t>State SNAP Supplement</w:t>
              </w:r>
            </w:hyperlink>
            <w:r w:rsidR="001C46A8">
              <w:rPr>
                <w:noProof/>
                <w:color w:val="000000" w:themeColor="text1"/>
                <w:sz w:val="20"/>
                <w:szCs w:val="20"/>
              </w:rPr>
              <w:t xml:space="preserve"> benefits</w:t>
            </w:r>
            <w:r w:rsidR="007942F4" w:rsidRPr="00FD6800">
              <w:rPr>
                <w:noProof/>
                <w:color w:val="000000" w:themeColor="text1"/>
                <w:sz w:val="20"/>
                <w:szCs w:val="20"/>
              </w:rPr>
              <w:t xml:space="preserve"> w</w:t>
            </w:r>
            <w:r w:rsidR="001C46A8">
              <w:rPr>
                <w:noProof/>
                <w:color w:val="000000" w:themeColor="text1"/>
                <w:sz w:val="20"/>
                <w:szCs w:val="20"/>
              </w:rPr>
              <w:t>ere</w:t>
            </w:r>
            <w:r w:rsidR="007942F4" w:rsidRPr="00FD6800">
              <w:rPr>
                <w:noProof/>
                <w:color w:val="000000" w:themeColor="text1"/>
                <w:sz w:val="20"/>
                <w:szCs w:val="20"/>
              </w:rPr>
              <w:t xml:space="preserve"> issued to</w:t>
            </w:r>
            <w:r w:rsidR="00B214B3" w:rsidRPr="00FD6800">
              <w:rPr>
                <w:noProof/>
                <w:color w:val="000000" w:themeColor="text1"/>
                <w:sz w:val="20"/>
                <w:szCs w:val="20"/>
              </w:rPr>
              <w:t xml:space="preserve"> </w:t>
            </w:r>
            <w:r w:rsidR="003959DC">
              <w:rPr>
                <w:noProof/>
                <w:color w:val="000000" w:themeColor="text1"/>
                <w:sz w:val="20"/>
                <w:szCs w:val="20"/>
              </w:rPr>
              <w:t>5,080</w:t>
            </w:r>
            <w:r w:rsidR="00B214B3" w:rsidRPr="00FD6800">
              <w:rPr>
                <w:noProof/>
                <w:color w:val="000000" w:themeColor="text1"/>
                <w:sz w:val="20"/>
                <w:szCs w:val="20"/>
              </w:rPr>
              <w:t xml:space="preserve"> </w:t>
            </w:r>
            <w:r w:rsidR="001C46A8">
              <w:rPr>
                <w:noProof/>
                <w:color w:val="000000" w:themeColor="text1"/>
                <w:sz w:val="20"/>
                <w:szCs w:val="20"/>
              </w:rPr>
              <w:t xml:space="preserve">SNAP </w:t>
            </w:r>
            <w:r w:rsidR="00B214B3" w:rsidRPr="00FD6800">
              <w:rPr>
                <w:noProof/>
                <w:color w:val="000000" w:themeColor="text1"/>
                <w:sz w:val="20"/>
                <w:szCs w:val="20"/>
              </w:rPr>
              <w:t>households.</w:t>
            </w:r>
            <w:r w:rsidR="007942F4" w:rsidRPr="00FD6800">
              <w:rPr>
                <w:noProof/>
                <w:color w:val="000000" w:themeColor="text1"/>
                <w:sz w:val="20"/>
                <w:szCs w:val="20"/>
              </w:rPr>
              <w:t xml:space="preserve"> </w:t>
            </w:r>
          </w:p>
          <w:bookmarkEnd w:id="2"/>
          <w:p w14:paraId="63F93A14" w14:textId="2C3B1AA3" w:rsidR="00F800AE" w:rsidRPr="00C25103" w:rsidRDefault="00F800AE" w:rsidP="00205B49">
            <w:pPr>
              <w:pStyle w:val="ListParagraph"/>
              <w:numPr>
                <w:ilvl w:val="0"/>
                <w:numId w:val="8"/>
              </w:numPr>
              <w:ind w:left="518"/>
              <w:contextualSpacing w:val="0"/>
              <w:rPr>
                <w:noProof/>
                <w:color w:val="808080" w:themeColor="background1" w:themeShade="80"/>
              </w:rPr>
            </w:pPr>
            <w:r w:rsidRPr="00827872">
              <w:rPr>
                <w:noProof/>
                <w:color w:val="000000" w:themeColor="text1"/>
                <w:sz w:val="20"/>
                <w:szCs w:val="20"/>
              </w:rPr>
              <w:t xml:space="preserve">The average </w:t>
            </w:r>
            <w:r w:rsidR="004C02EF" w:rsidRPr="00827872">
              <w:rPr>
                <w:noProof/>
                <w:color w:val="000000" w:themeColor="text1"/>
                <w:sz w:val="20"/>
                <w:szCs w:val="20"/>
              </w:rPr>
              <w:t xml:space="preserve">monthly </w:t>
            </w:r>
            <w:r w:rsidRPr="00827872">
              <w:rPr>
                <w:noProof/>
                <w:color w:val="000000" w:themeColor="text1"/>
                <w:sz w:val="20"/>
                <w:szCs w:val="20"/>
              </w:rPr>
              <w:t xml:space="preserve">TAFDC </w:t>
            </w:r>
            <w:r w:rsidR="004C02EF" w:rsidRPr="00827872">
              <w:rPr>
                <w:noProof/>
                <w:color w:val="000000" w:themeColor="text1"/>
                <w:sz w:val="20"/>
                <w:szCs w:val="20"/>
              </w:rPr>
              <w:t>grant</w:t>
            </w:r>
            <w:r w:rsidRPr="00827872">
              <w:rPr>
                <w:noProof/>
                <w:color w:val="000000" w:themeColor="text1"/>
                <w:sz w:val="20"/>
                <w:szCs w:val="20"/>
              </w:rPr>
              <w:t xml:space="preserve"> is </w:t>
            </w:r>
            <w:r w:rsidR="003A7B18" w:rsidRPr="00827872">
              <w:rPr>
                <w:rFonts w:cstheme="minorHAnsi"/>
                <w:noProof/>
                <w:color w:val="000000" w:themeColor="text1"/>
                <w:sz w:val="20"/>
                <w:szCs w:val="20"/>
              </w:rPr>
              <w:t>$</w:t>
            </w:r>
            <w:r w:rsidR="00CF5F88" w:rsidRPr="00827872">
              <w:rPr>
                <w:rFonts w:eastAsia="Calibri" w:cstheme="minorHAnsi"/>
                <w:sz w:val="20"/>
                <w:szCs w:val="20"/>
              </w:rPr>
              <w:t>7</w:t>
            </w:r>
            <w:r w:rsidR="00A6022C">
              <w:rPr>
                <w:rFonts w:eastAsia="Calibri" w:cstheme="minorHAnsi"/>
                <w:sz w:val="20"/>
                <w:szCs w:val="20"/>
              </w:rPr>
              <w:t>0</w:t>
            </w:r>
            <w:r w:rsidR="003E466C">
              <w:rPr>
                <w:rFonts w:eastAsia="Calibri" w:cstheme="minorHAnsi"/>
                <w:sz w:val="20"/>
                <w:szCs w:val="20"/>
              </w:rPr>
              <w:t>6</w:t>
            </w:r>
            <w:r w:rsidR="003A7B18" w:rsidRPr="00827872">
              <w:rPr>
                <w:rFonts w:eastAsia="Calibri" w:cstheme="minorHAnsi"/>
                <w:sz w:val="20"/>
                <w:szCs w:val="20"/>
              </w:rPr>
              <w:t>,</w:t>
            </w:r>
            <w:r w:rsidRPr="00827872">
              <w:rPr>
                <w:rFonts w:eastAsia="Calibri" w:cstheme="minorHAnsi"/>
                <w:sz w:val="20"/>
                <w:szCs w:val="20"/>
              </w:rPr>
              <w:t xml:space="preserve"> and the average </w:t>
            </w:r>
            <w:r w:rsidR="004C02EF" w:rsidRPr="00827872">
              <w:rPr>
                <w:rFonts w:eastAsia="Calibri" w:cstheme="minorHAnsi"/>
                <w:sz w:val="20"/>
                <w:szCs w:val="20"/>
              </w:rPr>
              <w:t xml:space="preserve">monthly </w:t>
            </w:r>
            <w:r w:rsidRPr="00827872">
              <w:rPr>
                <w:rFonts w:eastAsia="Calibri" w:cstheme="minorHAnsi"/>
                <w:sz w:val="20"/>
                <w:szCs w:val="20"/>
              </w:rPr>
              <w:t xml:space="preserve">EAEDC </w:t>
            </w:r>
            <w:r w:rsidR="004C02EF" w:rsidRPr="00827872">
              <w:rPr>
                <w:rFonts w:eastAsia="Calibri" w:cstheme="minorHAnsi"/>
                <w:sz w:val="20"/>
                <w:szCs w:val="20"/>
              </w:rPr>
              <w:t>grant</w:t>
            </w:r>
            <w:r w:rsidRPr="00827872">
              <w:rPr>
                <w:rFonts w:eastAsia="Calibri" w:cstheme="minorHAnsi"/>
                <w:sz w:val="20"/>
                <w:szCs w:val="20"/>
              </w:rPr>
              <w:t xml:space="preserve"> is $</w:t>
            </w:r>
            <w:r w:rsidR="0006020C">
              <w:rPr>
                <w:rFonts w:eastAsia="Calibri" w:cstheme="minorHAnsi"/>
                <w:sz w:val="20"/>
                <w:szCs w:val="20"/>
              </w:rPr>
              <w:t>4</w:t>
            </w:r>
            <w:r w:rsidR="003E466C">
              <w:rPr>
                <w:rFonts w:eastAsia="Calibri" w:cstheme="minorHAnsi"/>
                <w:sz w:val="20"/>
                <w:szCs w:val="20"/>
              </w:rPr>
              <w:t>5</w:t>
            </w:r>
            <w:r w:rsidR="009007AF">
              <w:rPr>
                <w:rFonts w:eastAsia="Calibri" w:cstheme="minorHAnsi"/>
                <w:sz w:val="20"/>
                <w:szCs w:val="20"/>
              </w:rPr>
              <w:t>3</w:t>
            </w:r>
            <w:r w:rsidR="00EC44C4" w:rsidRPr="00827872">
              <w:rPr>
                <w:rFonts w:eastAsia="Calibri" w:cstheme="minorHAnsi"/>
                <w:sz w:val="20"/>
                <w:szCs w:val="20"/>
              </w:rPr>
              <w:t>.</w:t>
            </w:r>
          </w:p>
          <w:p w14:paraId="351D7F8A" w14:textId="0F792827" w:rsidR="00204101" w:rsidRPr="009C58C7" w:rsidRDefault="00204101" w:rsidP="007942F4">
            <w:pPr>
              <w:pStyle w:val="ListParagraph"/>
              <w:ind w:left="518"/>
              <w:contextualSpacing w:val="0"/>
              <w:rPr>
                <w:noProof/>
                <w:color w:val="808080" w:themeColor="background1" w:themeShade="80"/>
              </w:rPr>
            </w:pP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AB565CC"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Portuguese,</w:t>
            </w:r>
            <w:r w:rsidRPr="00F33DED">
              <w:rPr>
                <w:noProof/>
                <w:color w:val="0D0D0D" w:themeColor="text1" w:themeTint="F2"/>
                <w:sz w:val="20"/>
                <w:szCs w:val="20"/>
              </w:rPr>
              <w:t xml:space="preserve"> </w:t>
            </w:r>
            <w:r w:rsidR="00906E8A">
              <w:rPr>
                <w:noProof/>
                <w:color w:val="0D0D0D" w:themeColor="text1" w:themeTint="F2"/>
                <w:sz w:val="20"/>
                <w:szCs w:val="20"/>
              </w:rPr>
              <w:t xml:space="preserve">and </w:t>
            </w:r>
            <w:r w:rsidR="00AF0622">
              <w:rPr>
                <w:noProof/>
                <w:color w:val="0D0D0D" w:themeColor="text1" w:themeTint="F2"/>
                <w:sz w:val="20"/>
                <w:szCs w:val="20"/>
              </w:rPr>
              <w:t>Russian</w:t>
            </w:r>
            <w:r w:rsidR="005E4DEA" w:rsidRPr="00F33DED">
              <w:rPr>
                <w:noProof/>
                <w:color w:val="0D0D0D" w:themeColor="text1" w:themeTint="F2"/>
                <w:sz w:val="20"/>
                <w:szCs w:val="20"/>
              </w:rPr>
              <w:t>.</w:t>
            </w:r>
          </w:p>
          <w:p w14:paraId="0875E0FF" w14:textId="2F6445A1" w:rsidR="005E5E6B" w:rsidRPr="00FF7843" w:rsidRDefault="007E6F07" w:rsidP="00205B49">
            <w:pPr>
              <w:pStyle w:val="ListParagraph"/>
              <w:numPr>
                <w:ilvl w:val="0"/>
                <w:numId w:val="8"/>
              </w:numPr>
              <w:ind w:left="518"/>
              <w:contextualSpacing w:val="0"/>
              <w:rPr>
                <w:noProof/>
                <w:color w:val="0D0D0D" w:themeColor="text1" w:themeTint="F2"/>
                <w:sz w:val="20"/>
                <w:szCs w:val="20"/>
              </w:rPr>
            </w:pPr>
            <w:bookmarkStart w:id="3" w:name="_Hlk104991801"/>
            <w:r>
              <w:rPr>
                <w:noProof/>
                <w:color w:val="0D0D0D" w:themeColor="text1" w:themeTint="F2"/>
                <w:sz w:val="20"/>
                <w:szCs w:val="20"/>
              </w:rPr>
              <w:t>39</w:t>
            </w:r>
            <w:r w:rsidR="005E5E6B"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005E5E6B" w:rsidRPr="00FF7843">
              <w:rPr>
                <w:noProof/>
                <w:color w:val="0D0D0D" w:themeColor="text1" w:themeTint="F2"/>
                <w:sz w:val="20"/>
                <w:szCs w:val="20"/>
              </w:rPr>
              <w:t>hite, 1</w:t>
            </w:r>
            <w:r w:rsidR="0026072A">
              <w:rPr>
                <w:noProof/>
                <w:color w:val="0D0D0D" w:themeColor="text1" w:themeTint="F2"/>
                <w:sz w:val="20"/>
                <w:szCs w:val="20"/>
              </w:rPr>
              <w:t>6</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B</w:t>
            </w:r>
            <w:r w:rsidR="005E5E6B" w:rsidRPr="00FF7843">
              <w:rPr>
                <w:noProof/>
                <w:color w:val="0D0D0D" w:themeColor="text1" w:themeTint="F2"/>
                <w:sz w:val="20"/>
                <w:szCs w:val="20"/>
              </w:rPr>
              <w:t xml:space="preserve">lack, </w:t>
            </w:r>
            <w:r w:rsidR="008E14E3">
              <w:rPr>
                <w:noProof/>
                <w:color w:val="0D0D0D" w:themeColor="text1" w:themeTint="F2"/>
                <w:sz w:val="20"/>
                <w:szCs w:val="20"/>
              </w:rPr>
              <w:t>4</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005E5E6B" w:rsidRPr="00FF7843">
              <w:rPr>
                <w:noProof/>
                <w:color w:val="0D0D0D" w:themeColor="text1" w:themeTint="F2"/>
                <w:sz w:val="20"/>
                <w:szCs w:val="20"/>
              </w:rPr>
              <w:t>sian</w:t>
            </w:r>
            <w:r w:rsidR="00C47139" w:rsidRPr="00FF7843">
              <w:rPr>
                <w:noProof/>
                <w:color w:val="0D0D0D" w:themeColor="text1" w:themeTint="F2"/>
                <w:sz w:val="20"/>
                <w:szCs w:val="20"/>
              </w:rPr>
              <w:t xml:space="preserve">, </w:t>
            </w:r>
            <w:r w:rsidR="00987D55">
              <w:rPr>
                <w:noProof/>
                <w:color w:val="0D0D0D" w:themeColor="text1" w:themeTint="F2"/>
                <w:sz w:val="20"/>
                <w:szCs w:val="20"/>
              </w:rPr>
              <w:t>3</w:t>
            </w:r>
            <w:r w:rsidR="00C47139" w:rsidRPr="00FF7843">
              <w:rPr>
                <w:noProof/>
                <w:color w:val="0D0D0D" w:themeColor="text1" w:themeTint="F2"/>
                <w:sz w:val="20"/>
                <w:szCs w:val="20"/>
              </w:rPr>
              <w:t xml:space="preserve">%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26072A">
              <w:rPr>
                <w:noProof/>
                <w:color w:val="0D0D0D" w:themeColor="text1" w:themeTint="F2"/>
                <w:sz w:val="20"/>
                <w:szCs w:val="20"/>
              </w:rPr>
              <w:t>8</w:t>
            </w:r>
            <w:r w:rsidR="00C47139" w:rsidRPr="00FF7843">
              <w:rPr>
                <w:noProof/>
                <w:color w:val="0D0D0D" w:themeColor="text1" w:themeTint="F2"/>
                <w:sz w:val="20"/>
                <w:szCs w:val="20"/>
              </w:rPr>
              <w:t>% report no race</w:t>
            </w:r>
          </w:p>
          <w:p w14:paraId="21FC203F" w14:textId="2716EAB4"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0D5D1E">
              <w:rPr>
                <w:noProof/>
                <w:color w:val="0D0D0D" w:themeColor="text1" w:themeTint="F2"/>
                <w:sz w:val="20"/>
                <w:szCs w:val="20"/>
              </w:rPr>
              <w:t>7</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3"/>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012952CA"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1D351660">
                      <wp:simplePos x="0" y="0"/>
                      <wp:positionH relativeFrom="column">
                        <wp:posOffset>3465195</wp:posOffset>
                      </wp:positionH>
                      <wp:positionV relativeFrom="page">
                        <wp:posOffset>50800</wp:posOffset>
                      </wp:positionV>
                      <wp:extent cx="299847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8470" cy="943610"/>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E4118F" w:rsidRDefault="00FF4837" w:rsidP="00DE630B">
                                  <w:pPr>
                                    <w:spacing w:after="0" w:line="240" w:lineRule="auto"/>
                                    <w:jc w:val="center"/>
                                    <w:rPr>
                                      <w:b/>
                                      <w:color w:val="000000" w:themeColor="text1"/>
                                      <w:sz w:val="24"/>
                                      <w:szCs w:val="32"/>
                                    </w:rPr>
                                  </w:pPr>
                                  <w:bookmarkStart w:id="4" w:name="_Hlk72313914"/>
                                  <w:bookmarkStart w:id="5" w:name="_Hlk72313915"/>
                                  <w:r w:rsidRPr="00E4118F">
                                    <w:rPr>
                                      <w:b/>
                                      <w:color w:val="000000" w:themeColor="text1"/>
                                      <w:sz w:val="24"/>
                                      <w:szCs w:val="32"/>
                                    </w:rPr>
                                    <w:t xml:space="preserve">SNAP Applications </w:t>
                                  </w:r>
                                  <w:r w:rsidR="00CF0271">
                                    <w:rPr>
                                      <w:b/>
                                      <w:color w:val="000000" w:themeColor="text1"/>
                                      <w:sz w:val="24"/>
                                      <w:szCs w:val="32"/>
                                    </w:rPr>
                                    <w:t>Approv</w:t>
                                  </w:r>
                                  <w:r w:rsidR="00064A3C">
                                    <w:rPr>
                                      <w:b/>
                                      <w:color w:val="000000" w:themeColor="text1"/>
                                      <w:sz w:val="24"/>
                                      <w:szCs w:val="32"/>
                                    </w:rPr>
                                    <w:t>al Rate</w:t>
                                  </w:r>
                                </w:p>
                                <w:bookmarkEnd w:id="4"/>
                                <w:bookmarkEnd w:id="5"/>
                                <w:p w14:paraId="2BB736C2" w14:textId="6D09385C" w:rsidR="00ED6B48" w:rsidRPr="00FF4837" w:rsidRDefault="0010609E" w:rsidP="005D78ED">
                                  <w:pPr>
                                    <w:spacing w:after="0" w:line="240" w:lineRule="auto"/>
                                    <w:jc w:val="center"/>
                                    <w:rPr>
                                      <w:b/>
                                      <w:color w:val="000000" w:themeColor="text1"/>
                                      <w:sz w:val="18"/>
                                      <w:szCs w:val="18"/>
                                    </w:rPr>
                                  </w:pPr>
                                  <w:r>
                                    <w:rPr>
                                      <w:i/>
                                      <w:color w:val="000000" w:themeColor="text1"/>
                                      <w:sz w:val="20"/>
                                      <w:szCs w:val="20"/>
                                    </w:rPr>
                                    <w:t xml:space="preserve">Of all SNAP Applications Dispositioned in May 2024, </w:t>
                                  </w:r>
                                  <w:r w:rsidR="005D78ED" w:rsidRPr="00FF4837">
                                    <w:rPr>
                                      <w:i/>
                                      <w:color w:val="000000" w:themeColor="text1"/>
                                      <w:sz w:val="20"/>
                                      <w:szCs w:val="20"/>
                                    </w:rPr>
                                    <w:t>DTA</w:t>
                                  </w:r>
                                  <w:r w:rsidR="00966A8A" w:rsidRPr="00FF4837">
                                    <w:rPr>
                                      <w:i/>
                                      <w:color w:val="000000" w:themeColor="text1"/>
                                      <w:sz w:val="20"/>
                                      <w:szCs w:val="20"/>
                                    </w:rPr>
                                    <w:t xml:space="preserve"> </w:t>
                                  </w:r>
                                  <w:r w:rsidR="00562B68">
                                    <w:rPr>
                                      <w:i/>
                                      <w:color w:val="000000" w:themeColor="text1"/>
                                      <w:sz w:val="20"/>
                                      <w:szCs w:val="20"/>
                                    </w:rPr>
                                    <w:t>approved</w:t>
                                  </w:r>
                                  <w:r w:rsidR="00FF4837" w:rsidRPr="00FF4837">
                                    <w:rPr>
                                      <w:i/>
                                      <w:color w:val="000000" w:themeColor="text1"/>
                                      <w:sz w:val="20"/>
                                      <w:szCs w:val="20"/>
                                    </w:rPr>
                                    <w:t xml:space="preserve"> </w:t>
                                  </w:r>
                                  <w:r w:rsidR="00562B68">
                                    <w:rPr>
                                      <w:i/>
                                      <w:color w:val="000000" w:themeColor="text1"/>
                                      <w:sz w:val="20"/>
                                      <w:szCs w:val="20"/>
                                    </w:rPr>
                                    <w:t>4</w:t>
                                  </w:r>
                                  <w:r w:rsidR="00274CF7">
                                    <w:rPr>
                                      <w:i/>
                                      <w:color w:val="000000" w:themeColor="text1"/>
                                      <w:sz w:val="20"/>
                                      <w:szCs w:val="20"/>
                                    </w:rPr>
                                    <w:t>6</w:t>
                                  </w:r>
                                  <w:r w:rsidR="00FF4837" w:rsidRPr="00FF4837">
                                    <w:rPr>
                                      <w:i/>
                                      <w:color w:val="000000" w:themeColor="text1"/>
                                      <w:sz w:val="20"/>
                                      <w:szCs w:val="20"/>
                                    </w:rPr>
                                    <w:t xml:space="preserve">% </w:t>
                                  </w:r>
                                  <w:r w:rsidR="00562B68">
                                    <w:rPr>
                                      <w:i/>
                                      <w:color w:val="000000" w:themeColor="text1"/>
                                      <w:sz w:val="20"/>
                                      <w:szCs w:val="20"/>
                                    </w:rPr>
                                    <w:t>(</w:t>
                                  </w:r>
                                  <w:r w:rsidR="00224026" w:rsidRPr="0010609E">
                                    <w:rPr>
                                      <w:b/>
                                      <w:bCs/>
                                      <w:i/>
                                      <w:color w:val="000000" w:themeColor="text1"/>
                                      <w:sz w:val="20"/>
                                      <w:szCs w:val="20"/>
                                    </w:rPr>
                                    <w:t>17,681</w:t>
                                  </w:r>
                                  <w:r>
                                    <w:rPr>
                                      <w:i/>
                                      <w:color w:val="000000" w:themeColor="text1"/>
                                      <w:sz w:val="20"/>
                                      <w:szCs w:val="20"/>
                                    </w:rPr>
                                    <w:t>/</w:t>
                                  </w:r>
                                  <w:r w:rsidRPr="0010609E">
                                    <w:rPr>
                                      <w:i/>
                                      <w:color w:val="000000" w:themeColor="text1"/>
                                      <w:sz w:val="20"/>
                                      <w:szCs w:val="20"/>
                                    </w:rPr>
                                    <w:t>38,293</w:t>
                                  </w:r>
                                  <w:r w:rsidR="00562B68">
                                    <w:rPr>
                                      <w:i/>
                                      <w:color w:val="000000" w:themeColor="text1"/>
                                      <w:sz w:val="20"/>
                                      <w:szCs w:val="20"/>
                                    </w:rPr>
                                    <w:t>)</w:t>
                                  </w:r>
                                  <w:r>
                                    <w:rPr>
                                      <w:i/>
                                      <w:color w:val="000000" w:themeColor="text1"/>
                                      <w:sz w:val="20"/>
                                      <w:szCs w:val="20"/>
                                    </w:rPr>
                                    <w:t xml:space="preserve"> </w:t>
                                  </w:r>
                                  <w:r w:rsidR="002B627E">
                                    <w:rPr>
                                      <w:i/>
                                      <w:color w:val="000000" w:themeColor="text1"/>
                                      <w:sz w:val="20"/>
                                      <w:szCs w:val="20"/>
                                    </w:rPr>
                                    <w:t xml:space="preserve">of </w:t>
                                  </w:r>
                                  <w:r w:rsidR="00FF4837" w:rsidRPr="00FF4837">
                                    <w:rPr>
                                      <w:i/>
                                      <w:color w:val="000000" w:themeColor="text1"/>
                                      <w:sz w:val="20"/>
                                      <w:szCs w:val="20"/>
                                    </w:rPr>
                                    <w:t xml:space="preserve">SNAP </w:t>
                                  </w:r>
                                  <w:r w:rsidR="002B627E">
                                    <w:rPr>
                                      <w:i/>
                                      <w:color w:val="000000" w:themeColor="text1"/>
                                      <w:sz w:val="20"/>
                                      <w:szCs w:val="20"/>
                                    </w:rPr>
                                    <w:t>A</w:t>
                                  </w:r>
                                  <w:r w:rsidR="00FF4837" w:rsidRPr="00FF4837">
                                    <w:rPr>
                                      <w:i/>
                                      <w:color w:val="000000" w:themeColor="text1"/>
                                      <w:sz w:val="20"/>
                                      <w:szCs w:val="20"/>
                                    </w:rPr>
                                    <w:t>pplications from Massachusetts residents</w:t>
                                  </w:r>
                                  <w:r w:rsidR="00A500FC">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72.85pt;margin-top:4pt;width:236.1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" adj="11581,25787" fillcolor="#ffc000" stroked="f" strokeweight="1pt">
                      <v:textbox>
                        <w:txbxContent>
                          <w:p w14:paraId="704C641E" w14:textId="3A47E4A4" w:rsidR="00DE630B" w:rsidRPr="00E4118F" w:rsidRDefault="00FF4837" w:rsidP="00DE630B">
                            <w:pPr>
                              <w:spacing w:after="0" w:line="240" w:lineRule="auto"/>
                              <w:jc w:val="center"/>
                              <w:rPr>
                                <w:b/>
                                <w:color w:val="000000" w:themeColor="text1"/>
                                <w:sz w:val="24"/>
                                <w:szCs w:val="32"/>
                              </w:rPr>
                            </w:pPr>
                            <w:bookmarkStart w:id="6" w:name="_Hlk72313914"/>
                            <w:bookmarkStart w:id="7" w:name="_Hlk72313915"/>
                            <w:r w:rsidRPr="00E4118F">
                              <w:rPr>
                                <w:b/>
                                <w:color w:val="000000" w:themeColor="text1"/>
                                <w:sz w:val="24"/>
                                <w:szCs w:val="32"/>
                              </w:rPr>
                              <w:t xml:space="preserve">SNAP Applications </w:t>
                            </w:r>
                            <w:r w:rsidR="00CF0271">
                              <w:rPr>
                                <w:b/>
                                <w:color w:val="000000" w:themeColor="text1"/>
                                <w:sz w:val="24"/>
                                <w:szCs w:val="32"/>
                              </w:rPr>
                              <w:t>Approv</w:t>
                            </w:r>
                            <w:r w:rsidR="00064A3C">
                              <w:rPr>
                                <w:b/>
                                <w:color w:val="000000" w:themeColor="text1"/>
                                <w:sz w:val="24"/>
                                <w:szCs w:val="32"/>
                              </w:rPr>
                              <w:t>al Rate</w:t>
                            </w:r>
                          </w:p>
                          <w:bookmarkEnd w:id="6"/>
                          <w:bookmarkEnd w:id="7"/>
                          <w:p w14:paraId="2BB736C2" w14:textId="6D09385C" w:rsidR="00ED6B48" w:rsidRPr="00FF4837" w:rsidRDefault="0010609E" w:rsidP="005D78ED">
                            <w:pPr>
                              <w:spacing w:after="0" w:line="240" w:lineRule="auto"/>
                              <w:jc w:val="center"/>
                              <w:rPr>
                                <w:b/>
                                <w:color w:val="000000" w:themeColor="text1"/>
                                <w:sz w:val="18"/>
                                <w:szCs w:val="18"/>
                              </w:rPr>
                            </w:pPr>
                            <w:r>
                              <w:rPr>
                                <w:i/>
                                <w:color w:val="000000" w:themeColor="text1"/>
                                <w:sz w:val="20"/>
                                <w:szCs w:val="20"/>
                              </w:rPr>
                              <w:t xml:space="preserve">Of all SNAP Applications Dispositioned in May 2024, </w:t>
                            </w:r>
                            <w:r w:rsidR="005D78ED" w:rsidRPr="00FF4837">
                              <w:rPr>
                                <w:i/>
                                <w:color w:val="000000" w:themeColor="text1"/>
                                <w:sz w:val="20"/>
                                <w:szCs w:val="20"/>
                              </w:rPr>
                              <w:t>DTA</w:t>
                            </w:r>
                            <w:r w:rsidR="00966A8A" w:rsidRPr="00FF4837">
                              <w:rPr>
                                <w:i/>
                                <w:color w:val="000000" w:themeColor="text1"/>
                                <w:sz w:val="20"/>
                                <w:szCs w:val="20"/>
                              </w:rPr>
                              <w:t xml:space="preserve"> </w:t>
                            </w:r>
                            <w:r w:rsidR="00562B68">
                              <w:rPr>
                                <w:i/>
                                <w:color w:val="000000" w:themeColor="text1"/>
                                <w:sz w:val="20"/>
                                <w:szCs w:val="20"/>
                              </w:rPr>
                              <w:t>approved</w:t>
                            </w:r>
                            <w:r w:rsidR="00FF4837" w:rsidRPr="00FF4837">
                              <w:rPr>
                                <w:i/>
                                <w:color w:val="000000" w:themeColor="text1"/>
                                <w:sz w:val="20"/>
                                <w:szCs w:val="20"/>
                              </w:rPr>
                              <w:t xml:space="preserve"> </w:t>
                            </w:r>
                            <w:r w:rsidR="00562B68">
                              <w:rPr>
                                <w:i/>
                                <w:color w:val="000000" w:themeColor="text1"/>
                                <w:sz w:val="20"/>
                                <w:szCs w:val="20"/>
                              </w:rPr>
                              <w:t>4</w:t>
                            </w:r>
                            <w:r w:rsidR="00274CF7">
                              <w:rPr>
                                <w:i/>
                                <w:color w:val="000000" w:themeColor="text1"/>
                                <w:sz w:val="20"/>
                                <w:szCs w:val="20"/>
                              </w:rPr>
                              <w:t>6</w:t>
                            </w:r>
                            <w:r w:rsidR="00FF4837" w:rsidRPr="00FF4837">
                              <w:rPr>
                                <w:i/>
                                <w:color w:val="000000" w:themeColor="text1"/>
                                <w:sz w:val="20"/>
                                <w:szCs w:val="20"/>
                              </w:rPr>
                              <w:t xml:space="preserve">% </w:t>
                            </w:r>
                            <w:r w:rsidR="00562B68">
                              <w:rPr>
                                <w:i/>
                                <w:color w:val="000000" w:themeColor="text1"/>
                                <w:sz w:val="20"/>
                                <w:szCs w:val="20"/>
                              </w:rPr>
                              <w:t>(</w:t>
                            </w:r>
                            <w:r w:rsidR="00224026" w:rsidRPr="0010609E">
                              <w:rPr>
                                <w:b/>
                                <w:bCs/>
                                <w:i/>
                                <w:color w:val="000000" w:themeColor="text1"/>
                                <w:sz w:val="20"/>
                                <w:szCs w:val="20"/>
                              </w:rPr>
                              <w:t>17,681</w:t>
                            </w:r>
                            <w:r>
                              <w:rPr>
                                <w:i/>
                                <w:color w:val="000000" w:themeColor="text1"/>
                                <w:sz w:val="20"/>
                                <w:szCs w:val="20"/>
                              </w:rPr>
                              <w:t>/</w:t>
                            </w:r>
                            <w:r w:rsidRPr="0010609E">
                              <w:rPr>
                                <w:i/>
                                <w:color w:val="000000" w:themeColor="text1"/>
                                <w:sz w:val="20"/>
                                <w:szCs w:val="20"/>
                              </w:rPr>
                              <w:t>38,293</w:t>
                            </w:r>
                            <w:r w:rsidR="00562B68">
                              <w:rPr>
                                <w:i/>
                                <w:color w:val="000000" w:themeColor="text1"/>
                                <w:sz w:val="20"/>
                                <w:szCs w:val="20"/>
                              </w:rPr>
                              <w:t>)</w:t>
                            </w:r>
                            <w:r>
                              <w:rPr>
                                <w:i/>
                                <w:color w:val="000000" w:themeColor="text1"/>
                                <w:sz w:val="20"/>
                                <w:szCs w:val="20"/>
                              </w:rPr>
                              <w:t xml:space="preserve"> </w:t>
                            </w:r>
                            <w:r w:rsidR="002B627E">
                              <w:rPr>
                                <w:i/>
                                <w:color w:val="000000" w:themeColor="text1"/>
                                <w:sz w:val="20"/>
                                <w:szCs w:val="20"/>
                              </w:rPr>
                              <w:t xml:space="preserve">of </w:t>
                            </w:r>
                            <w:r w:rsidR="00FF4837" w:rsidRPr="00FF4837">
                              <w:rPr>
                                <w:i/>
                                <w:color w:val="000000" w:themeColor="text1"/>
                                <w:sz w:val="20"/>
                                <w:szCs w:val="20"/>
                              </w:rPr>
                              <w:t xml:space="preserve">SNAP </w:t>
                            </w:r>
                            <w:r w:rsidR="002B627E">
                              <w:rPr>
                                <w:i/>
                                <w:color w:val="000000" w:themeColor="text1"/>
                                <w:sz w:val="20"/>
                                <w:szCs w:val="20"/>
                              </w:rPr>
                              <w:t>A</w:t>
                            </w:r>
                            <w:r w:rsidR="00FF4837" w:rsidRPr="00FF4837">
                              <w:rPr>
                                <w:i/>
                                <w:color w:val="000000" w:themeColor="text1"/>
                                <w:sz w:val="20"/>
                                <w:szCs w:val="20"/>
                              </w:rPr>
                              <w:t>pplications from Massachusetts residents</w:t>
                            </w:r>
                            <w:r w:rsidR="00A500FC">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D25953" w:rsidRPr="00D25953">
              <w:rPr>
                <w:rFonts w:cs="Arial"/>
                <w:b/>
                <w:color w:val="0070C0"/>
                <w:sz w:val="52"/>
                <w:szCs w:val="52"/>
              </w:rPr>
              <w:t>1,121,364</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01690051"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5D1453" w:rsidRPr="005D1453">
              <w:rPr>
                <w:rFonts w:cs="Arial"/>
                <w:b/>
                <w:color w:val="0070C0"/>
                <w:sz w:val="52"/>
                <w:szCs w:val="52"/>
              </w:rPr>
              <w:t>6</w:t>
            </w:r>
            <w:r w:rsidR="004D44A1">
              <w:rPr>
                <w:rFonts w:cs="Arial"/>
                <w:b/>
                <w:color w:val="0070C0"/>
                <w:sz w:val="52"/>
                <w:szCs w:val="52"/>
              </w:rPr>
              <w:t>81,969</w:t>
            </w:r>
            <w:r w:rsidR="005D1453">
              <w:rPr>
                <w:rFonts w:cs="Arial"/>
                <w:b/>
                <w:color w:val="0070C0"/>
                <w:sz w:val="52"/>
                <w:szCs w:val="52"/>
              </w:rPr>
              <w:t xml:space="preserve"> </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08190CAC" w:rsidR="00F32004" w:rsidRPr="00F32004" w:rsidRDefault="00B56D98" w:rsidP="005E5713">
            <w:pPr>
              <w:jc w:val="center"/>
              <w:rPr>
                <w:rFonts w:cs="Arial"/>
                <w:b/>
                <w:color w:val="4472C4" w:themeColor="accent5"/>
                <w:sz w:val="36"/>
                <w:szCs w:val="36"/>
              </w:rPr>
            </w:pPr>
            <w:r w:rsidRPr="00B56D98">
              <w:rPr>
                <w:rFonts w:cs="Arial"/>
                <w:b/>
                <w:color w:val="4472C4" w:themeColor="accent5"/>
                <w:sz w:val="36"/>
                <w:szCs w:val="36"/>
              </w:rPr>
              <w:t>255,418</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0098E24E" w:rsidR="00F32004" w:rsidRPr="00990805" w:rsidRDefault="00941961" w:rsidP="00990805">
            <w:pPr>
              <w:jc w:val="center"/>
              <w:rPr>
                <w:rFonts w:asciiTheme="majorHAnsi" w:hAnsiTheme="majorHAnsi" w:cs="Arial"/>
                <w:sz w:val="28"/>
                <w:szCs w:val="28"/>
              </w:rPr>
            </w:pPr>
            <w:r w:rsidRPr="00941961">
              <w:rPr>
                <w:rFonts w:cs="Arial"/>
                <w:b/>
                <w:color w:val="4472C4" w:themeColor="accent5"/>
                <w:sz w:val="36"/>
                <w:szCs w:val="36"/>
              </w:rPr>
              <w:t>316,115</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40F2D792" w:rsidR="00F32004" w:rsidRPr="00F32004" w:rsidRDefault="00941961" w:rsidP="00854EFD">
            <w:pPr>
              <w:jc w:val="center"/>
              <w:rPr>
                <w:rFonts w:cs="Arial"/>
                <w:b/>
                <w:color w:val="4472C4" w:themeColor="accent5"/>
                <w:sz w:val="36"/>
                <w:szCs w:val="36"/>
              </w:rPr>
            </w:pPr>
            <w:r w:rsidRPr="00941961">
              <w:rPr>
                <w:rFonts w:cs="Arial"/>
                <w:b/>
                <w:color w:val="4472C4" w:themeColor="accent5"/>
                <w:sz w:val="36"/>
                <w:szCs w:val="36"/>
              </w:rPr>
              <w:t>355,487</w:t>
            </w:r>
          </w:p>
        </w:tc>
      </w:tr>
      <w:tr w:rsidR="007B0A9A" w14:paraId="3ED78C3F" w14:textId="77777777" w:rsidTr="002E2FFF">
        <w:trPr>
          <w:gridBefore w:val="1"/>
          <w:wBefore w:w="131" w:type="dxa"/>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020D3AF9">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45DBC33"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592704A3">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073B7B9"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680066" w:rsidRPr="00E937F0">
              <w:rPr>
                <w:i/>
                <w:color w:val="000000" w:themeColor="text1"/>
                <w:sz w:val="24"/>
                <w:szCs w:val="24"/>
              </w:rPr>
              <w:t>visit</w:t>
            </w:r>
            <w:r w:rsidR="009E13AD">
              <w:rPr>
                <w:i/>
                <w:color w:val="000000" w:themeColor="text1"/>
                <w:sz w:val="24"/>
                <w:szCs w:val="24"/>
              </w:rPr>
              <w:t>ed</w:t>
            </w:r>
            <w:r w:rsidR="00680066" w:rsidRPr="00E937F0">
              <w:rPr>
                <w:i/>
                <w:color w:val="000000" w:themeColor="text1"/>
                <w:sz w:val="24"/>
                <w:szCs w:val="24"/>
              </w:rPr>
              <w:t xml:space="preserve"> </w:t>
            </w:r>
            <w:r w:rsidR="00AB5984">
              <w:rPr>
                <w:i/>
                <w:color w:val="000000" w:themeColor="text1"/>
                <w:sz w:val="24"/>
                <w:szCs w:val="24"/>
              </w:rPr>
              <w:t xml:space="preserve">at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1C55D938">
                  <wp:extent cx="6509385" cy="2982036"/>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2D6C9995">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D867462" w:rsidR="00585646" w:rsidRPr="00B3225F" w:rsidRDefault="0022211C" w:rsidP="00585646">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6702" behindDoc="0" locked="0" layoutInCell="1" allowOverlap="1" wp14:anchorId="6A2B9CA8" wp14:editId="6AECB9E3">
                      <wp:simplePos x="0" y="0"/>
                      <wp:positionH relativeFrom="column">
                        <wp:posOffset>95250</wp:posOffset>
                      </wp:positionH>
                      <wp:positionV relativeFrom="paragraph">
                        <wp:posOffset>2891155</wp:posOffset>
                      </wp:positionV>
                      <wp:extent cx="6190615" cy="287655"/>
                      <wp:effectExtent l="0" t="0" r="0" b="5080"/>
                      <wp:wrapNone/>
                      <wp:docPr id="1659864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87655"/>
                              </a:xfrm>
                              <a:prstGeom prst="rect">
                                <a:avLst/>
                              </a:prstGeom>
                              <a:noFill/>
                              <a:ln w="9525">
                                <a:noFill/>
                                <a:miter lim="800000"/>
                                <a:headEnd/>
                                <a:tailEnd/>
                              </a:ln>
                            </wps:spPr>
                            <wps:txbx>
                              <w:txbxContent>
                                <w:p w14:paraId="6A7D961D" w14:textId="223B76A2" w:rsidR="0022211C" w:rsidRPr="0022211C" w:rsidRDefault="0022211C" w:rsidP="0022211C">
                                  <w:r w:rsidRPr="0022211C">
                                    <w:rPr>
                                      <w:rFonts w:asciiTheme="majorHAnsi" w:hAnsiTheme="majorHAnsi" w:cs="Arial"/>
                                      <w:bCs/>
                                      <w:i/>
                                      <w:iCs/>
                                      <w:sz w:val="20"/>
                                    </w:rPr>
                                    <w:t xml:space="preserve">Note: </w:t>
                                  </w:r>
                                  <w:r w:rsidR="00E876D1">
                                    <w:rPr>
                                      <w:rFonts w:asciiTheme="majorHAnsi" w:hAnsiTheme="majorHAnsi" w:cs="Arial"/>
                                      <w:bCs/>
                                      <w:i/>
                                      <w:iCs/>
                                      <w:sz w:val="20"/>
                                    </w:rPr>
                                    <w:t>*</w:t>
                                  </w:r>
                                  <w:r w:rsidRPr="0022211C">
                                    <w:rPr>
                                      <w:rFonts w:asciiTheme="majorHAnsi" w:hAnsiTheme="majorHAnsi" w:cs="Arial"/>
                                      <w:bCs/>
                                      <w:i/>
                                      <w:iCs/>
                                      <w:sz w:val="20"/>
                                    </w:rPr>
                                    <w:t>‘Combo Applications’ refer to reason of visit related to applications for all three DTA’s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B9CA8" id="_x0000_t202" coordsize="21600,21600" o:spt="202" path="m,l,21600r21600,l21600,xe">
                      <v:stroke joinstyle="miter"/>
                      <v:path gradientshapeok="t" o:connecttype="rect"/>
                    </v:shapetype>
                    <v:shape id="Text Box 2" o:spid="_x0000_s1028" type="#_x0000_t202" style="position:absolute;margin-left:7.5pt;margin-top:227.65pt;width:487.45pt;height:22.65pt;z-index:2516767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" filled="f" stroked="f">
                      <v:textbox>
                        <w:txbxContent>
                          <w:p w14:paraId="6A7D961D" w14:textId="223B76A2" w:rsidR="0022211C" w:rsidRPr="0022211C" w:rsidRDefault="0022211C" w:rsidP="0022211C">
                            <w:r w:rsidRPr="0022211C">
                              <w:rPr>
                                <w:rFonts w:asciiTheme="majorHAnsi" w:hAnsiTheme="majorHAnsi" w:cs="Arial"/>
                                <w:bCs/>
                                <w:i/>
                                <w:iCs/>
                                <w:sz w:val="20"/>
                              </w:rPr>
                              <w:t xml:space="preserve">Note: </w:t>
                            </w:r>
                            <w:r w:rsidR="00E876D1">
                              <w:rPr>
                                <w:rFonts w:asciiTheme="majorHAnsi" w:hAnsiTheme="majorHAnsi" w:cs="Arial"/>
                                <w:bCs/>
                                <w:i/>
                                <w:iCs/>
                                <w:sz w:val="20"/>
                              </w:rPr>
                              <w:t>*</w:t>
                            </w:r>
                            <w:r w:rsidRPr="0022211C">
                              <w:rPr>
                                <w:rFonts w:asciiTheme="majorHAnsi" w:hAnsiTheme="majorHAnsi" w:cs="Arial"/>
                                <w:bCs/>
                                <w:i/>
                                <w:iCs/>
                                <w:sz w:val="20"/>
                              </w:rPr>
                              <w:t>‘Combo Applications’ refer to reason of visit related to applications for all three DTA’s programs.</w:t>
                            </w:r>
                          </w:p>
                        </w:txbxContent>
                      </v:textbox>
                    </v:shape>
                  </w:pict>
                </mc:Fallback>
              </mc:AlternateContent>
            </w: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110A8B40">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64236789"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(Bins)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1FD5A5BD" w:rsidR="00357F9A" w:rsidRPr="00BC2404" w:rsidRDefault="000E3644" w:rsidP="00A2791E">
            <w:pPr>
              <w:rPr>
                <w:rFonts w:cstheme="minorHAnsi"/>
                <w:b/>
                <w:bCs/>
                <w:sz w:val="24"/>
              </w:rPr>
            </w:pPr>
            <w:r>
              <w:rPr>
                <w:rFonts w:cstheme="minorHAnsi"/>
                <w:b/>
                <w:bCs/>
                <w:color w:val="0070C0"/>
                <w:sz w:val="40"/>
                <w:szCs w:val="36"/>
              </w:rPr>
              <w:t>*</w:t>
            </w:r>
            <w:r w:rsidR="009B663F" w:rsidRPr="009B663F">
              <w:rPr>
                <w:rFonts w:cstheme="minorHAnsi"/>
                <w:b/>
                <w:bCs/>
                <w:color w:val="0070C0"/>
                <w:sz w:val="40"/>
                <w:szCs w:val="36"/>
              </w:rPr>
              <w:t>46,791</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2A05A71E">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682"/>
                      <wp:lineTo x="20393" y="18059"/>
                      <wp:lineTo x="19766" y="16066"/>
                      <wp:lineTo x="19891" y="14323"/>
                      <wp:lineTo x="19577" y="14073"/>
                      <wp:lineTo x="17632" y="14073"/>
                      <wp:lineTo x="17758" y="13202"/>
                      <wp:lineTo x="17444" y="12953"/>
                      <wp:lineTo x="15562" y="12081"/>
                      <wp:lineTo x="11357" y="7722"/>
                      <wp:lineTo x="9726" y="7224"/>
                      <wp:lineTo x="4769" y="6103"/>
                      <wp:lineTo x="4832" y="4110"/>
                      <wp:lineTo x="4330" y="3612"/>
                      <wp:lineTo x="263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F9B8E" id="_x0000_s1029"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CHdidt/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356DDF15">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2F40A8A2" w:rsidR="002D2163" w:rsidRPr="002B5351" w:rsidRDefault="002E69CF"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5623FD9C">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590A59B1"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30D45F0"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09FE75E5">
                      <wp:simplePos x="0" y="0"/>
                      <wp:positionH relativeFrom="column">
                        <wp:posOffset>294640</wp:posOffset>
                      </wp:positionH>
                      <wp:positionV relativeFrom="paragraph">
                        <wp:posOffset>3478530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30" type="#_x0000_t202" style="position:absolute;margin-left:23.2pt;margin-top:273.9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7DF468AA"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2B964D25">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71AA1125" w:rsidR="008C0EA4" w:rsidRPr="0008799E" w:rsidRDefault="00537906" w:rsidP="008F637E">
            <w:pPr>
              <w:pStyle w:val="Heading1"/>
              <w:rPr>
                <w:rFonts w:asciiTheme="minorHAnsi" w:hAnsiTheme="minorHAnsi" w:cstheme="minorHAnsi"/>
                <w:b/>
                <w:bCs/>
              </w:rPr>
            </w:pPr>
            <w:r w:rsidRPr="00537906">
              <w:rPr>
                <w:rFonts w:asciiTheme="minorHAnsi" w:hAnsiTheme="minorHAnsi" w:cstheme="minorHAnsi"/>
                <w:b/>
                <w:bCs/>
                <w:color w:val="4472C4" w:themeColor="accent5"/>
                <w:sz w:val="40"/>
                <w:szCs w:val="40"/>
              </w:rPr>
              <w:t>36,998</w:t>
            </w:r>
            <w:r>
              <w:rPr>
                <w:rFonts w:asciiTheme="minorHAnsi" w:hAnsiTheme="minorHAnsi" w:cstheme="minorHAnsi"/>
                <w:b/>
                <w:bCs/>
                <w:color w:val="4472C4" w:themeColor="accent5"/>
                <w:sz w:val="40"/>
                <w:szCs w:val="40"/>
              </w:rPr>
              <w:t xml:space="preserve"> </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3F1ABFDF">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6C5D65B7" w:rsidR="00DC3205" w:rsidRPr="00935C66" w:rsidRDefault="00523957" w:rsidP="005A1AC1">
            <w:pPr>
              <w:rPr>
                <w:rFonts w:cs="Arial"/>
                <w:b/>
                <w:color w:val="0070C0"/>
                <w:sz w:val="24"/>
                <w:szCs w:val="24"/>
              </w:rPr>
            </w:pPr>
            <w:r w:rsidRPr="00523957">
              <w:rPr>
                <w:rFonts w:cs="Arial"/>
                <w:b/>
                <w:color w:val="4472C4" w:themeColor="accent5"/>
                <w:sz w:val="40"/>
              </w:rPr>
              <w:t>5,865</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79FE42F9">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2CFB7187" w:rsidR="0047155F" w:rsidRPr="0008799E" w:rsidRDefault="00A57CDC" w:rsidP="00A6752E">
            <w:pPr>
              <w:rPr>
                <w:rFonts w:cs="Arial"/>
                <w:b/>
                <w:color w:val="0070C0"/>
                <w:sz w:val="40"/>
              </w:rPr>
            </w:pPr>
            <w:r w:rsidRPr="00A57CDC">
              <w:rPr>
                <w:rFonts w:cs="Arial"/>
                <w:b/>
                <w:color w:val="4472C4" w:themeColor="accent5"/>
                <w:sz w:val="40"/>
              </w:rPr>
              <w:t>4,</w:t>
            </w:r>
            <w:r w:rsidR="00690DE1">
              <w:rPr>
                <w:rFonts w:cs="Arial"/>
                <w:b/>
                <w:color w:val="4472C4" w:themeColor="accent5"/>
                <w:sz w:val="40"/>
              </w:rPr>
              <w:t>300</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1"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FFM3y/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69F6CC45"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four</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2"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exfrN/wBAADUAwAADgAAAAAAAAAAAAAA&#10;AAAuAgAAZHJzL2Uyb0RvYy54bWxQSwECLQAUAAYACAAAACEAENW7k94AAAAIAQAADwAAAAAAAAAA&#10;AAAAAABWBAAAZHJzL2Rvd25yZXYueG1sUEsFBgAAAAAEAAQA8wAAAGEFAAAAAA==&#10;" filled="f" stroked="f">
                      <v:textbox>
                        <w:txbxContent>
                          <w:p w14:paraId="3E150C29" w14:textId="69F6CC45"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four</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416CD062">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0C715415"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four</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3"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" filled="f" stroked="f">
                      <v:textbox>
                        <w:txbxContent>
                          <w:p w14:paraId="0EF72C69" w14:textId="0C715415"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four</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6F0F91E6">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76F817F8"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four</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4"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6x/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" filled="f" stroked="f">
                      <v:textbox>
                        <w:txbxContent>
                          <w:p w14:paraId="10AA27C4" w14:textId="76F817F8"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four</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704F488D">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56BD0B7B"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B510ED" w:rsidRPr="00B510ED">
              <w:rPr>
                <w:rFonts w:cs="Arial"/>
                <w:b/>
                <w:color w:val="4472C4" w:themeColor="accent5"/>
                <w:sz w:val="56"/>
                <w:szCs w:val="36"/>
              </w:rPr>
              <w:t>31,116</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06EE39C4"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B510ED" w:rsidRPr="00B510ED">
              <w:rPr>
                <w:rFonts w:cs="Arial"/>
                <w:b/>
                <w:color w:val="4472C4" w:themeColor="accent5"/>
                <w:sz w:val="56"/>
                <w:szCs w:val="36"/>
              </w:rPr>
              <w:t>30,895</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54AB3E7C" w:rsidR="00DE26A6" w:rsidRPr="00DE26A6" w:rsidRDefault="00FB3AED" w:rsidP="001975FB">
            <w:pPr>
              <w:jc w:val="center"/>
              <w:rPr>
                <w:rFonts w:asciiTheme="majorHAnsi" w:hAnsiTheme="majorHAnsi" w:cs="Arial"/>
                <w:sz w:val="32"/>
                <w:szCs w:val="32"/>
              </w:rPr>
            </w:pPr>
            <w:r w:rsidRPr="00FB3AED">
              <w:rPr>
                <w:rFonts w:cs="Arial"/>
                <w:b/>
                <w:color w:val="4472C4" w:themeColor="accent5"/>
                <w:sz w:val="36"/>
                <w:szCs w:val="36"/>
              </w:rPr>
              <w:t>10,621</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41DDC442" w:rsidR="00DE26A6" w:rsidRPr="00DE26A6" w:rsidRDefault="00FB3AED" w:rsidP="00C46C5D">
            <w:pPr>
              <w:jc w:val="center"/>
              <w:rPr>
                <w:rFonts w:asciiTheme="majorHAnsi" w:hAnsiTheme="majorHAnsi" w:cs="Arial"/>
                <w:sz w:val="32"/>
                <w:szCs w:val="32"/>
              </w:rPr>
            </w:pPr>
            <w:r w:rsidRPr="00FB3AED">
              <w:rPr>
                <w:rFonts w:cs="Arial"/>
                <w:b/>
                <w:color w:val="4472C4" w:themeColor="accent5"/>
                <w:sz w:val="36"/>
                <w:szCs w:val="36"/>
              </w:rPr>
              <w:t>18,531</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15085AC1" w:rsidR="00DE26A6" w:rsidRPr="00DE26A6" w:rsidRDefault="00FB3AED" w:rsidP="004D2B79">
            <w:pPr>
              <w:jc w:val="center"/>
              <w:rPr>
                <w:rFonts w:asciiTheme="majorHAnsi" w:hAnsiTheme="majorHAnsi" w:cs="Arial"/>
                <w:sz w:val="32"/>
                <w:szCs w:val="32"/>
              </w:rPr>
            </w:pPr>
            <w:r w:rsidRPr="00FB3AED">
              <w:rPr>
                <w:rFonts w:cs="Arial"/>
                <w:b/>
                <w:color w:val="4472C4" w:themeColor="accent5"/>
                <w:sz w:val="36"/>
                <w:szCs w:val="36"/>
              </w:rPr>
              <w:t>405</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668BD3F5"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four</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BA770A4" w:rsidR="0005271E" w:rsidRPr="00010B8A" w:rsidRDefault="00BD3188"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6A5268DF">
                        <wp:simplePos x="0" y="0"/>
                        <wp:positionH relativeFrom="column">
                          <wp:posOffset>-5715</wp:posOffset>
                        </wp:positionH>
                        <wp:positionV relativeFrom="page">
                          <wp:posOffset>-563245</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7F68495C">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500EDDDF"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B2712F" w:rsidRPr="00B2712F">
                          <w:rPr>
                            <w:rFonts w:cs="Arial"/>
                            <w:b/>
                            <w:color w:val="4472C4" w:themeColor="accent5"/>
                            <w:sz w:val="56"/>
                            <w:szCs w:val="36"/>
                          </w:rPr>
                          <w:t>111,906</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43074AB5"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B2712F" w:rsidRPr="00B2712F">
                          <w:rPr>
                            <w:rFonts w:cs="Arial"/>
                            <w:b/>
                            <w:color w:val="4472C4" w:themeColor="accent5"/>
                            <w:sz w:val="56"/>
                            <w:szCs w:val="36"/>
                          </w:rPr>
                          <w:t>43,263</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53573141" w:rsidR="0050088F" w:rsidRPr="00026393" w:rsidRDefault="00057D17" w:rsidP="00773BE9">
                        <w:pPr>
                          <w:jc w:val="center"/>
                          <w:rPr>
                            <w:rFonts w:cstheme="minorHAnsi"/>
                            <w:b/>
                            <w:bCs/>
                            <w:color w:val="4472C4" w:themeColor="accent5"/>
                            <w:sz w:val="36"/>
                            <w:szCs w:val="36"/>
                          </w:rPr>
                        </w:pPr>
                        <w:r w:rsidRPr="00057D17">
                          <w:rPr>
                            <w:rFonts w:cstheme="minorHAnsi"/>
                            <w:b/>
                            <w:bCs/>
                            <w:color w:val="4472C4" w:themeColor="accent5"/>
                            <w:sz w:val="36"/>
                            <w:szCs w:val="36"/>
                          </w:rPr>
                          <w:t>73,337</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4A4C8B30" w:rsidR="00DE26A6" w:rsidRPr="006964E4" w:rsidRDefault="006E371F" w:rsidP="004D2B79">
                        <w:pPr>
                          <w:jc w:val="center"/>
                          <w:rPr>
                            <w:rFonts w:cstheme="minorHAnsi"/>
                            <w:b/>
                            <w:bCs/>
                            <w:sz w:val="40"/>
                            <w:szCs w:val="36"/>
                          </w:rPr>
                        </w:pPr>
                        <w:r w:rsidRPr="006E371F">
                          <w:rPr>
                            <w:rFonts w:cstheme="minorHAnsi"/>
                            <w:b/>
                            <w:bCs/>
                            <w:color w:val="4472C4" w:themeColor="accent5"/>
                            <w:sz w:val="36"/>
                            <w:szCs w:val="32"/>
                          </w:rPr>
                          <w:t>3,484</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65DB924D" w:rsidR="00CD3691" w:rsidRPr="00DE26A6" w:rsidRDefault="00F56CDB" w:rsidP="00CD3691">
                        <w:pPr>
                          <w:jc w:val="center"/>
                          <w:rPr>
                            <w:rFonts w:cs="Arial"/>
                            <w:b/>
                            <w:color w:val="4472C4" w:themeColor="accent5"/>
                            <w:sz w:val="36"/>
                            <w:szCs w:val="36"/>
                          </w:rPr>
                        </w:pPr>
                        <w:r w:rsidRPr="00F56CDB">
                          <w:rPr>
                            <w:rFonts w:cs="Arial"/>
                            <w:b/>
                            <w:color w:val="4472C4" w:themeColor="accent5"/>
                            <w:sz w:val="36"/>
                            <w:szCs w:val="36"/>
                          </w:rPr>
                          <w:t>5,</w:t>
                        </w:r>
                        <w:r w:rsidR="006D30C0">
                          <w:rPr>
                            <w:rFonts w:cs="Arial"/>
                            <w:b/>
                            <w:color w:val="4472C4" w:themeColor="accent5"/>
                            <w:sz w:val="36"/>
                            <w:szCs w:val="36"/>
                          </w:rPr>
                          <w:t>830</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1FA56C97"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78C08618"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four</w:t>
                        </w:r>
                        <w:r w:rsidR="00951787">
                          <w:rPr>
                            <w:i/>
                            <w:color w:val="000000" w:themeColor="text1"/>
                            <w:sz w:val="24"/>
                            <w:szCs w:val="24"/>
                          </w:rPr>
                          <w:t xml:space="preserve"> </w:t>
                        </w:r>
                        <w:r w:rsidR="00460A53">
                          <w:rPr>
                            <w:i/>
                            <w:color w:val="000000" w:themeColor="text1"/>
                            <w:sz w:val="24"/>
                            <w:szCs w:val="24"/>
                          </w:rPr>
                          <w:t>years.</w:t>
                        </w:r>
                      </w:p>
                      <w:p w14:paraId="4C9BC927" w14:textId="19F5D51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2843955A" w:rsidR="0005271E" w:rsidRDefault="00CF405F"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4EE57A4A">
                              <wp:simplePos x="0" y="0"/>
                              <wp:positionH relativeFrom="column">
                                <wp:posOffset>-52705</wp:posOffset>
                              </wp:positionH>
                              <wp:positionV relativeFrom="page">
                                <wp:posOffset>-746125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34F4E926">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F169C0" w:rsidRDefault="00E17476" w:rsidP="001C51C7">
            <w:pPr>
              <w:rPr>
                <w:sz w:val="18"/>
                <w:szCs w:val="19"/>
              </w:rPr>
            </w:pPr>
            <w:r w:rsidRPr="000E5461">
              <w:rPr>
                <w:color w:val="0070C0"/>
                <w:sz w:val="18"/>
                <w:szCs w:val="19"/>
              </w:rPr>
              <w:t>Monthly Walk-in Visit</w:t>
            </w:r>
            <w:r w:rsidR="008A41E5">
              <w:rPr>
                <w:color w:val="0070C0"/>
                <w:sz w:val="18"/>
                <w:szCs w:val="19"/>
              </w:rPr>
              <w:t>s</w:t>
            </w:r>
            <w:r w:rsidRPr="000E5461">
              <w:rPr>
                <w:color w:val="0070C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956037" w:rsidRDefault="00A221BA"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Default="00A221BA" w:rsidP="001C51C7">
            <w:pPr>
              <w:rPr>
                <w:color w:val="0070C0"/>
                <w:sz w:val="18"/>
                <w:szCs w:val="19"/>
              </w:rPr>
            </w:pPr>
            <w:r>
              <w:rPr>
                <w:color w:val="0070C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297372" w:rsidRDefault="00A221BA" w:rsidP="001C51C7">
            <w:pPr>
              <w:rPr>
                <w:color w:val="0070C0"/>
                <w:sz w:val="18"/>
                <w:szCs w:val="19"/>
              </w:rPr>
            </w:pPr>
            <w:r>
              <w:rPr>
                <w:color w:val="0070C0"/>
                <w:sz w:val="18"/>
                <w:szCs w:val="19"/>
              </w:rPr>
              <w:t>The length of time in minutes callers wait</w:t>
            </w:r>
            <w:r w:rsidR="005A381B">
              <w:rPr>
                <w:color w:val="0070C0"/>
                <w:sz w:val="18"/>
                <w:szCs w:val="19"/>
              </w:rPr>
              <w:t>ed</w:t>
            </w:r>
            <w:r>
              <w:rPr>
                <w:color w:val="0070C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221BA" w:rsidRDefault="005A381B" w:rsidP="007866E4">
            <w:pPr>
              <w:rPr>
                <w:dstrike/>
                <w:color w:val="0070C0"/>
                <w:sz w:val="18"/>
                <w:szCs w:val="19"/>
                <w:highlight w:val="yellow"/>
              </w:rPr>
            </w:pPr>
            <w:r w:rsidRPr="00B33AA4">
              <w:rPr>
                <w:color w:val="0070C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221BA" w:rsidRDefault="005A381B" w:rsidP="007866E4">
            <w:pPr>
              <w:rPr>
                <w:dstrike/>
                <w:color w:val="0070C0"/>
                <w:sz w:val="18"/>
                <w:szCs w:val="19"/>
                <w:highlight w:val="yellow"/>
              </w:rPr>
            </w:pPr>
            <w:r w:rsidRPr="00B33AA4">
              <w:rPr>
                <w:color w:val="0070C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F169C0" w:rsidRDefault="005A381B" w:rsidP="007866E4">
            <w:pPr>
              <w:rPr>
                <w:color w:val="0070C0"/>
                <w:sz w:val="18"/>
                <w:szCs w:val="19"/>
              </w:rPr>
            </w:pPr>
            <w:r w:rsidRPr="00F169C0">
              <w:rPr>
                <w:color w:val="0070C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F169C0" w:rsidRDefault="005A381B"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F169C0" w:rsidRDefault="005A381B" w:rsidP="007866E4">
            <w:pPr>
              <w:rPr>
                <w:color w:val="0070C0"/>
                <w:sz w:val="18"/>
                <w:szCs w:val="19"/>
              </w:rPr>
            </w:pPr>
            <w:r w:rsidRPr="00F169C0">
              <w:rPr>
                <w:color w:val="0070C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F169C0" w:rsidRDefault="005A381B" w:rsidP="007866E4">
            <w:pPr>
              <w:rPr>
                <w:color w:val="0070C0"/>
                <w:sz w:val="18"/>
                <w:szCs w:val="19"/>
              </w:rPr>
            </w:pPr>
            <w:r w:rsidRPr="00F169C0">
              <w:rPr>
                <w:color w:val="0070C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F169C0" w:rsidRDefault="005A381B" w:rsidP="007866E4">
            <w:pPr>
              <w:rPr>
                <w:color w:val="0070C0"/>
                <w:sz w:val="18"/>
                <w:szCs w:val="19"/>
              </w:rPr>
            </w:pPr>
            <w:r w:rsidRPr="00F169C0">
              <w:rPr>
                <w:color w:val="0070C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F169C0" w:rsidRDefault="005A381B"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F169C0" w:rsidRDefault="005A381B" w:rsidP="007866E4">
            <w:pPr>
              <w:rPr>
                <w:color w:val="0070C0"/>
                <w:sz w:val="18"/>
                <w:szCs w:val="19"/>
              </w:rPr>
            </w:pPr>
            <w:r w:rsidRPr="00F169C0">
              <w:rPr>
                <w:color w:val="0070C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F169C0" w:rsidRDefault="005A381B"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F169C0" w:rsidRDefault="005A381B" w:rsidP="007866E4">
            <w:pPr>
              <w:rPr>
                <w:color w:val="0070C0"/>
                <w:sz w:val="18"/>
                <w:szCs w:val="19"/>
              </w:rPr>
            </w:pPr>
            <w:r w:rsidRPr="007D6806">
              <w:rPr>
                <w:color w:val="0070C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F169C0" w:rsidRDefault="005A381B" w:rsidP="007866E4">
            <w:pPr>
              <w:rPr>
                <w:color w:val="0070C0"/>
                <w:sz w:val="18"/>
                <w:szCs w:val="19"/>
              </w:rPr>
            </w:pPr>
            <w:r w:rsidRPr="007D6806">
              <w:rPr>
                <w:color w:val="0070C0"/>
                <w:sz w:val="18"/>
                <w:szCs w:val="19"/>
              </w:rPr>
              <w:t xml:space="preserve">The number of SNAP 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F169C0" w:rsidRDefault="005A381B" w:rsidP="007866E4">
            <w:pPr>
              <w:rPr>
                <w:color w:val="0070C0"/>
                <w:sz w:val="18"/>
                <w:szCs w:val="19"/>
              </w:rPr>
            </w:pPr>
            <w:r w:rsidRPr="007D6806">
              <w:rPr>
                <w:color w:val="0070C0"/>
                <w:sz w:val="18"/>
                <w:szCs w:val="19"/>
              </w:rPr>
              <w:t xml:space="preserve">Monthly </w:t>
            </w:r>
            <w:r>
              <w:rPr>
                <w:color w:val="0070C0"/>
                <w:sz w:val="18"/>
                <w:szCs w:val="19"/>
              </w:rPr>
              <w:t>TAFDC</w:t>
            </w:r>
            <w:r w:rsidRPr="007D6806">
              <w:rPr>
                <w:color w:val="0070C0"/>
                <w:sz w:val="18"/>
                <w:szCs w:val="19"/>
              </w:rPr>
              <w:t xml:space="preserve">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F169C0" w:rsidRDefault="005A381B" w:rsidP="007866E4">
            <w:pPr>
              <w:rPr>
                <w:color w:val="0070C0"/>
                <w:sz w:val="18"/>
                <w:szCs w:val="19"/>
              </w:rPr>
            </w:pPr>
            <w:r w:rsidRPr="007D6806">
              <w:rPr>
                <w:color w:val="0070C0"/>
                <w:sz w:val="18"/>
                <w:szCs w:val="19"/>
              </w:rPr>
              <w:t xml:space="preserve">The number of </w:t>
            </w:r>
            <w:r>
              <w:rPr>
                <w:color w:val="0070C0"/>
                <w:sz w:val="18"/>
                <w:szCs w:val="19"/>
              </w:rPr>
              <w:t xml:space="preserve">TAFDC </w:t>
            </w:r>
            <w:r w:rsidRPr="007D6806">
              <w:rPr>
                <w:color w:val="0070C0"/>
                <w:sz w:val="18"/>
                <w:szCs w:val="19"/>
              </w:rPr>
              <w:t xml:space="preserve">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956037" w:rsidRDefault="005A381B" w:rsidP="007D6806">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7D6806" w:rsidRDefault="005A381B" w:rsidP="007D6806">
            <w:pPr>
              <w:rPr>
                <w:color w:val="0070C0"/>
                <w:sz w:val="18"/>
                <w:szCs w:val="19"/>
              </w:rPr>
            </w:pPr>
            <w:r w:rsidRPr="007D6806">
              <w:rPr>
                <w:color w:val="0070C0"/>
                <w:sz w:val="18"/>
                <w:szCs w:val="19"/>
              </w:rPr>
              <w:t xml:space="preserve">Monthly </w:t>
            </w:r>
            <w:r>
              <w:rPr>
                <w:color w:val="0070C0"/>
                <w:sz w:val="18"/>
                <w:szCs w:val="19"/>
              </w:rPr>
              <w:t>EAEDC</w:t>
            </w:r>
            <w:r w:rsidRPr="007D6806">
              <w:rPr>
                <w:color w:val="0070C0"/>
                <w:sz w:val="18"/>
                <w:szCs w:val="19"/>
              </w:rPr>
              <w:t xml:space="preserve">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7D6806" w:rsidRDefault="005A381B" w:rsidP="007D6806">
            <w:pPr>
              <w:rPr>
                <w:color w:val="0070C0"/>
                <w:sz w:val="18"/>
                <w:szCs w:val="19"/>
              </w:rPr>
            </w:pPr>
            <w:r w:rsidRPr="007D6806">
              <w:rPr>
                <w:color w:val="0070C0"/>
                <w:sz w:val="18"/>
                <w:szCs w:val="19"/>
              </w:rPr>
              <w:t xml:space="preserve">The number of </w:t>
            </w:r>
            <w:r>
              <w:rPr>
                <w:color w:val="0070C0"/>
                <w:sz w:val="18"/>
                <w:szCs w:val="19"/>
              </w:rPr>
              <w:t>EAEDC</w:t>
            </w:r>
            <w:r w:rsidRPr="007D6806">
              <w:rPr>
                <w:color w:val="0070C0"/>
                <w:sz w:val="18"/>
                <w:szCs w:val="19"/>
              </w:rPr>
              <w:t xml:space="preserve"> 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079EC11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956037" w:rsidRDefault="005A381B" w:rsidP="007D6806">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7D6806" w:rsidRDefault="005A381B" w:rsidP="007D6806">
            <w:pPr>
              <w:rPr>
                <w:color w:val="0070C0"/>
                <w:sz w:val="18"/>
                <w:szCs w:val="19"/>
              </w:rPr>
            </w:pPr>
          </w:p>
        </w:tc>
        <w:tc>
          <w:tcPr>
            <w:tcW w:w="5179" w:type="dxa"/>
            <w:gridSpan w:val="2"/>
          </w:tcPr>
          <w:p w14:paraId="170DCDD9" w14:textId="2D9CC961" w:rsidR="005A381B" w:rsidRPr="007D6806" w:rsidRDefault="005A381B" w:rsidP="007D6806">
            <w:pPr>
              <w:rPr>
                <w:color w:val="0070C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8"/>
      <w:footerReference w:type="default" r:id="rId39"/>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06AC3" w14:textId="6C6152DB"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9E0E5F">
      <w:rPr>
        <w:rFonts w:asciiTheme="majorHAnsi" w:hAnsiTheme="majorHAnsi" w:cs="Arial"/>
        <w:b/>
        <w:color w:val="0D0D0D" w:themeColor="text1" w:themeTint="F2"/>
        <w:sz w:val="28"/>
      </w:rPr>
      <w:t>May</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72D8">
      <w:rPr>
        <w:rFonts w:asciiTheme="majorHAnsi" w:hAnsiTheme="majorHAnsi" w:cs="Arial"/>
        <w:b/>
        <w:color w:val="0D0D0D" w:themeColor="text1" w:themeTint="F2"/>
        <w:sz w:val="28"/>
      </w:rPr>
      <w:t>4</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3829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AC2"/>
    <w:rsid w:val="00002DC2"/>
    <w:rsid w:val="00003AC6"/>
    <w:rsid w:val="00003EE2"/>
    <w:rsid w:val="00004849"/>
    <w:rsid w:val="000056BD"/>
    <w:rsid w:val="00005723"/>
    <w:rsid w:val="00005731"/>
    <w:rsid w:val="00006DCF"/>
    <w:rsid w:val="00007160"/>
    <w:rsid w:val="000072C0"/>
    <w:rsid w:val="00007C57"/>
    <w:rsid w:val="00010EE3"/>
    <w:rsid w:val="00011974"/>
    <w:rsid w:val="00011D36"/>
    <w:rsid w:val="000129D4"/>
    <w:rsid w:val="000132FB"/>
    <w:rsid w:val="000146D0"/>
    <w:rsid w:val="00014F3C"/>
    <w:rsid w:val="000150BA"/>
    <w:rsid w:val="000150FA"/>
    <w:rsid w:val="00015DAF"/>
    <w:rsid w:val="00016A45"/>
    <w:rsid w:val="0001756A"/>
    <w:rsid w:val="00017C49"/>
    <w:rsid w:val="00017FDA"/>
    <w:rsid w:val="00020AA2"/>
    <w:rsid w:val="000212EB"/>
    <w:rsid w:val="000216FE"/>
    <w:rsid w:val="000222CF"/>
    <w:rsid w:val="000238C3"/>
    <w:rsid w:val="0002448E"/>
    <w:rsid w:val="0002524A"/>
    <w:rsid w:val="000252A3"/>
    <w:rsid w:val="00025C93"/>
    <w:rsid w:val="00026393"/>
    <w:rsid w:val="000264AF"/>
    <w:rsid w:val="00026D57"/>
    <w:rsid w:val="00026F1A"/>
    <w:rsid w:val="00027025"/>
    <w:rsid w:val="000273E3"/>
    <w:rsid w:val="00027AB9"/>
    <w:rsid w:val="00030314"/>
    <w:rsid w:val="000305B0"/>
    <w:rsid w:val="000329EC"/>
    <w:rsid w:val="00032C89"/>
    <w:rsid w:val="000336F2"/>
    <w:rsid w:val="00033D57"/>
    <w:rsid w:val="00034005"/>
    <w:rsid w:val="0003429F"/>
    <w:rsid w:val="00034F4A"/>
    <w:rsid w:val="000377E2"/>
    <w:rsid w:val="00037E16"/>
    <w:rsid w:val="00040133"/>
    <w:rsid w:val="00040B30"/>
    <w:rsid w:val="00040FA4"/>
    <w:rsid w:val="00041938"/>
    <w:rsid w:val="00041F47"/>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50B3"/>
    <w:rsid w:val="00056167"/>
    <w:rsid w:val="0005624A"/>
    <w:rsid w:val="00057D17"/>
    <w:rsid w:val="00057FBA"/>
    <w:rsid w:val="0006020C"/>
    <w:rsid w:val="000603B4"/>
    <w:rsid w:val="00060D66"/>
    <w:rsid w:val="00060E88"/>
    <w:rsid w:val="000613AD"/>
    <w:rsid w:val="0006275E"/>
    <w:rsid w:val="0006301B"/>
    <w:rsid w:val="00063B17"/>
    <w:rsid w:val="00064A3C"/>
    <w:rsid w:val="00064CEA"/>
    <w:rsid w:val="00064E8F"/>
    <w:rsid w:val="000661D8"/>
    <w:rsid w:val="000663BF"/>
    <w:rsid w:val="0006673C"/>
    <w:rsid w:val="000673CC"/>
    <w:rsid w:val="00067E7E"/>
    <w:rsid w:val="00067EF6"/>
    <w:rsid w:val="00070AD7"/>
    <w:rsid w:val="00071062"/>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4161"/>
    <w:rsid w:val="00084319"/>
    <w:rsid w:val="00085202"/>
    <w:rsid w:val="00085623"/>
    <w:rsid w:val="000864CB"/>
    <w:rsid w:val="0008693A"/>
    <w:rsid w:val="00086C17"/>
    <w:rsid w:val="0008799E"/>
    <w:rsid w:val="00087CEB"/>
    <w:rsid w:val="0009044E"/>
    <w:rsid w:val="00090495"/>
    <w:rsid w:val="000909EB"/>
    <w:rsid w:val="00090B9F"/>
    <w:rsid w:val="0009164C"/>
    <w:rsid w:val="000916EB"/>
    <w:rsid w:val="00091CE8"/>
    <w:rsid w:val="00092642"/>
    <w:rsid w:val="00092A6E"/>
    <w:rsid w:val="00092D20"/>
    <w:rsid w:val="0009318A"/>
    <w:rsid w:val="000939A1"/>
    <w:rsid w:val="00093EEB"/>
    <w:rsid w:val="00094171"/>
    <w:rsid w:val="000955F3"/>
    <w:rsid w:val="00095EBA"/>
    <w:rsid w:val="00096F8A"/>
    <w:rsid w:val="0009747E"/>
    <w:rsid w:val="000979CB"/>
    <w:rsid w:val="000A0C91"/>
    <w:rsid w:val="000A1648"/>
    <w:rsid w:val="000A175D"/>
    <w:rsid w:val="000A1CFF"/>
    <w:rsid w:val="000A2019"/>
    <w:rsid w:val="000A294F"/>
    <w:rsid w:val="000A2CC4"/>
    <w:rsid w:val="000A391B"/>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9D3"/>
    <w:rsid w:val="000B1A66"/>
    <w:rsid w:val="000B2391"/>
    <w:rsid w:val="000B25C7"/>
    <w:rsid w:val="000B3792"/>
    <w:rsid w:val="000B524A"/>
    <w:rsid w:val="000B5718"/>
    <w:rsid w:val="000B5D75"/>
    <w:rsid w:val="000B5FE8"/>
    <w:rsid w:val="000B65B5"/>
    <w:rsid w:val="000B799A"/>
    <w:rsid w:val="000C0F25"/>
    <w:rsid w:val="000C1909"/>
    <w:rsid w:val="000C1D92"/>
    <w:rsid w:val="000C2183"/>
    <w:rsid w:val="000C2E24"/>
    <w:rsid w:val="000C2E93"/>
    <w:rsid w:val="000C2EDF"/>
    <w:rsid w:val="000C357F"/>
    <w:rsid w:val="000C3D99"/>
    <w:rsid w:val="000C411F"/>
    <w:rsid w:val="000C5074"/>
    <w:rsid w:val="000C5A4C"/>
    <w:rsid w:val="000D03B7"/>
    <w:rsid w:val="000D0CCE"/>
    <w:rsid w:val="000D1881"/>
    <w:rsid w:val="000D1A57"/>
    <w:rsid w:val="000D1DFF"/>
    <w:rsid w:val="000D240F"/>
    <w:rsid w:val="000D3307"/>
    <w:rsid w:val="000D4AAA"/>
    <w:rsid w:val="000D5256"/>
    <w:rsid w:val="000D56E6"/>
    <w:rsid w:val="000D5B78"/>
    <w:rsid w:val="000D5D1E"/>
    <w:rsid w:val="000D66E1"/>
    <w:rsid w:val="000D76B6"/>
    <w:rsid w:val="000D775B"/>
    <w:rsid w:val="000E06AA"/>
    <w:rsid w:val="000E1A64"/>
    <w:rsid w:val="000E22DF"/>
    <w:rsid w:val="000E2568"/>
    <w:rsid w:val="000E2C44"/>
    <w:rsid w:val="000E2F09"/>
    <w:rsid w:val="000E2F9C"/>
    <w:rsid w:val="000E33A1"/>
    <w:rsid w:val="000E3644"/>
    <w:rsid w:val="000E3DC7"/>
    <w:rsid w:val="000E3FDE"/>
    <w:rsid w:val="000E42A2"/>
    <w:rsid w:val="000E48A9"/>
    <w:rsid w:val="000E4B61"/>
    <w:rsid w:val="000E5461"/>
    <w:rsid w:val="000E6D26"/>
    <w:rsid w:val="000E7481"/>
    <w:rsid w:val="000E7828"/>
    <w:rsid w:val="000E7EAF"/>
    <w:rsid w:val="000F0C07"/>
    <w:rsid w:val="000F0C3F"/>
    <w:rsid w:val="000F1923"/>
    <w:rsid w:val="000F35D1"/>
    <w:rsid w:val="000F3B9B"/>
    <w:rsid w:val="000F4103"/>
    <w:rsid w:val="000F4CE0"/>
    <w:rsid w:val="000F4F69"/>
    <w:rsid w:val="000F59B4"/>
    <w:rsid w:val="000F5D3B"/>
    <w:rsid w:val="000F607F"/>
    <w:rsid w:val="000F7F59"/>
    <w:rsid w:val="001023CA"/>
    <w:rsid w:val="00102E0B"/>
    <w:rsid w:val="0010305D"/>
    <w:rsid w:val="001036D7"/>
    <w:rsid w:val="00103F1F"/>
    <w:rsid w:val="001047C0"/>
    <w:rsid w:val="00104867"/>
    <w:rsid w:val="00104C04"/>
    <w:rsid w:val="00105AF6"/>
    <w:rsid w:val="0010609E"/>
    <w:rsid w:val="00106615"/>
    <w:rsid w:val="00106B8B"/>
    <w:rsid w:val="0010733C"/>
    <w:rsid w:val="00107686"/>
    <w:rsid w:val="00107EE6"/>
    <w:rsid w:val="001114FC"/>
    <w:rsid w:val="001115BA"/>
    <w:rsid w:val="00112675"/>
    <w:rsid w:val="00113FE5"/>
    <w:rsid w:val="0011422A"/>
    <w:rsid w:val="00114323"/>
    <w:rsid w:val="0011503C"/>
    <w:rsid w:val="0011660E"/>
    <w:rsid w:val="0011679F"/>
    <w:rsid w:val="00116AF3"/>
    <w:rsid w:val="00116C95"/>
    <w:rsid w:val="00116FF8"/>
    <w:rsid w:val="001176B4"/>
    <w:rsid w:val="0012059C"/>
    <w:rsid w:val="00120BAD"/>
    <w:rsid w:val="0012254B"/>
    <w:rsid w:val="00123257"/>
    <w:rsid w:val="00123318"/>
    <w:rsid w:val="00123BAF"/>
    <w:rsid w:val="00124A54"/>
    <w:rsid w:val="00125111"/>
    <w:rsid w:val="00125204"/>
    <w:rsid w:val="00125AFE"/>
    <w:rsid w:val="001264FB"/>
    <w:rsid w:val="00127CB4"/>
    <w:rsid w:val="00127DDD"/>
    <w:rsid w:val="00127F50"/>
    <w:rsid w:val="00130295"/>
    <w:rsid w:val="00131B1B"/>
    <w:rsid w:val="00132A9A"/>
    <w:rsid w:val="00132B0E"/>
    <w:rsid w:val="00132FF1"/>
    <w:rsid w:val="00133BE3"/>
    <w:rsid w:val="001343DE"/>
    <w:rsid w:val="00134C68"/>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3310"/>
    <w:rsid w:val="00143A88"/>
    <w:rsid w:val="00143D49"/>
    <w:rsid w:val="0014529A"/>
    <w:rsid w:val="001457A0"/>
    <w:rsid w:val="00145CE7"/>
    <w:rsid w:val="001467C0"/>
    <w:rsid w:val="00146F44"/>
    <w:rsid w:val="00147E3F"/>
    <w:rsid w:val="00147E8D"/>
    <w:rsid w:val="00150A62"/>
    <w:rsid w:val="00151083"/>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B3F"/>
    <w:rsid w:val="001630EE"/>
    <w:rsid w:val="00163E76"/>
    <w:rsid w:val="00164E21"/>
    <w:rsid w:val="00165A74"/>
    <w:rsid w:val="00165BD2"/>
    <w:rsid w:val="001660CC"/>
    <w:rsid w:val="0016660F"/>
    <w:rsid w:val="00166BA4"/>
    <w:rsid w:val="00166F96"/>
    <w:rsid w:val="00167DCF"/>
    <w:rsid w:val="0017067E"/>
    <w:rsid w:val="001711C7"/>
    <w:rsid w:val="00171B51"/>
    <w:rsid w:val="00171B6E"/>
    <w:rsid w:val="00171B8B"/>
    <w:rsid w:val="00171C2F"/>
    <w:rsid w:val="001722AF"/>
    <w:rsid w:val="001728B5"/>
    <w:rsid w:val="00174280"/>
    <w:rsid w:val="00176DEC"/>
    <w:rsid w:val="00181C80"/>
    <w:rsid w:val="00182002"/>
    <w:rsid w:val="00182088"/>
    <w:rsid w:val="001830AE"/>
    <w:rsid w:val="001834A5"/>
    <w:rsid w:val="00184262"/>
    <w:rsid w:val="00184443"/>
    <w:rsid w:val="00184D54"/>
    <w:rsid w:val="00185279"/>
    <w:rsid w:val="00185776"/>
    <w:rsid w:val="00187334"/>
    <w:rsid w:val="00187B6A"/>
    <w:rsid w:val="00190315"/>
    <w:rsid w:val="001907A1"/>
    <w:rsid w:val="001910F1"/>
    <w:rsid w:val="00192EDE"/>
    <w:rsid w:val="001951DD"/>
    <w:rsid w:val="00195D4F"/>
    <w:rsid w:val="0019683A"/>
    <w:rsid w:val="001970DC"/>
    <w:rsid w:val="00197102"/>
    <w:rsid w:val="001975FB"/>
    <w:rsid w:val="00197839"/>
    <w:rsid w:val="001978A6"/>
    <w:rsid w:val="001A0D17"/>
    <w:rsid w:val="001A160A"/>
    <w:rsid w:val="001A2B1B"/>
    <w:rsid w:val="001A36A6"/>
    <w:rsid w:val="001A3D45"/>
    <w:rsid w:val="001A42C4"/>
    <w:rsid w:val="001A46E5"/>
    <w:rsid w:val="001A4CB5"/>
    <w:rsid w:val="001A4FE8"/>
    <w:rsid w:val="001A53F9"/>
    <w:rsid w:val="001A59D5"/>
    <w:rsid w:val="001A625D"/>
    <w:rsid w:val="001A7C1A"/>
    <w:rsid w:val="001A7CD3"/>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7E20"/>
    <w:rsid w:val="001D0BD9"/>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E02"/>
    <w:rsid w:val="001E4FAB"/>
    <w:rsid w:val="001E5825"/>
    <w:rsid w:val="001E5D2D"/>
    <w:rsid w:val="001E6CD0"/>
    <w:rsid w:val="001E6D2A"/>
    <w:rsid w:val="001E7163"/>
    <w:rsid w:val="001E7FF8"/>
    <w:rsid w:val="001F0B00"/>
    <w:rsid w:val="001F2D8A"/>
    <w:rsid w:val="001F2E1A"/>
    <w:rsid w:val="001F3ED0"/>
    <w:rsid w:val="001F4156"/>
    <w:rsid w:val="001F47B3"/>
    <w:rsid w:val="001F491D"/>
    <w:rsid w:val="001F4BDD"/>
    <w:rsid w:val="001F5851"/>
    <w:rsid w:val="001F5EAE"/>
    <w:rsid w:val="001F6002"/>
    <w:rsid w:val="001F6C72"/>
    <w:rsid w:val="001F7897"/>
    <w:rsid w:val="00201634"/>
    <w:rsid w:val="002018BD"/>
    <w:rsid w:val="00202E9F"/>
    <w:rsid w:val="00203493"/>
    <w:rsid w:val="00203784"/>
    <w:rsid w:val="0020402E"/>
    <w:rsid w:val="00204101"/>
    <w:rsid w:val="0020425C"/>
    <w:rsid w:val="00205B49"/>
    <w:rsid w:val="00206CA0"/>
    <w:rsid w:val="00206E8F"/>
    <w:rsid w:val="00206F66"/>
    <w:rsid w:val="002070C0"/>
    <w:rsid w:val="002071B1"/>
    <w:rsid w:val="00207CC9"/>
    <w:rsid w:val="00210DBD"/>
    <w:rsid w:val="0021101A"/>
    <w:rsid w:val="00211176"/>
    <w:rsid w:val="0021177F"/>
    <w:rsid w:val="00211967"/>
    <w:rsid w:val="00211FBF"/>
    <w:rsid w:val="00212D14"/>
    <w:rsid w:val="0021370A"/>
    <w:rsid w:val="002138F3"/>
    <w:rsid w:val="00213992"/>
    <w:rsid w:val="002148DC"/>
    <w:rsid w:val="00214FE2"/>
    <w:rsid w:val="002154B9"/>
    <w:rsid w:val="00215768"/>
    <w:rsid w:val="00216CF9"/>
    <w:rsid w:val="00216DA3"/>
    <w:rsid w:val="00217068"/>
    <w:rsid w:val="00220643"/>
    <w:rsid w:val="00220F5F"/>
    <w:rsid w:val="00221CEA"/>
    <w:rsid w:val="00221EC7"/>
    <w:rsid w:val="0022211C"/>
    <w:rsid w:val="0022231C"/>
    <w:rsid w:val="00222BB9"/>
    <w:rsid w:val="0022313A"/>
    <w:rsid w:val="002234C5"/>
    <w:rsid w:val="00223F4A"/>
    <w:rsid w:val="00224026"/>
    <w:rsid w:val="00227BAB"/>
    <w:rsid w:val="0023013C"/>
    <w:rsid w:val="00230B73"/>
    <w:rsid w:val="002324EF"/>
    <w:rsid w:val="00232591"/>
    <w:rsid w:val="002329B2"/>
    <w:rsid w:val="00232A6F"/>
    <w:rsid w:val="002340D0"/>
    <w:rsid w:val="00234924"/>
    <w:rsid w:val="002363B3"/>
    <w:rsid w:val="0023687D"/>
    <w:rsid w:val="00236A08"/>
    <w:rsid w:val="00236F6D"/>
    <w:rsid w:val="00237332"/>
    <w:rsid w:val="00237575"/>
    <w:rsid w:val="00237730"/>
    <w:rsid w:val="00237B5F"/>
    <w:rsid w:val="00240108"/>
    <w:rsid w:val="002403B2"/>
    <w:rsid w:val="0024046D"/>
    <w:rsid w:val="00240A17"/>
    <w:rsid w:val="00240C6E"/>
    <w:rsid w:val="00241C62"/>
    <w:rsid w:val="0024208C"/>
    <w:rsid w:val="00242DDC"/>
    <w:rsid w:val="00243937"/>
    <w:rsid w:val="00243C33"/>
    <w:rsid w:val="0024449C"/>
    <w:rsid w:val="0024471C"/>
    <w:rsid w:val="00244952"/>
    <w:rsid w:val="00244A61"/>
    <w:rsid w:val="00244A63"/>
    <w:rsid w:val="00245432"/>
    <w:rsid w:val="00245CE7"/>
    <w:rsid w:val="00245E07"/>
    <w:rsid w:val="002460BD"/>
    <w:rsid w:val="0024617E"/>
    <w:rsid w:val="00246C09"/>
    <w:rsid w:val="0025068D"/>
    <w:rsid w:val="00251064"/>
    <w:rsid w:val="002515DA"/>
    <w:rsid w:val="002520C8"/>
    <w:rsid w:val="00252703"/>
    <w:rsid w:val="00252731"/>
    <w:rsid w:val="002536F2"/>
    <w:rsid w:val="0025423B"/>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2C2"/>
    <w:rsid w:val="0026677F"/>
    <w:rsid w:val="00267658"/>
    <w:rsid w:val="0026774B"/>
    <w:rsid w:val="00270CD6"/>
    <w:rsid w:val="002714EC"/>
    <w:rsid w:val="00271570"/>
    <w:rsid w:val="00271AEC"/>
    <w:rsid w:val="00271D17"/>
    <w:rsid w:val="002724EC"/>
    <w:rsid w:val="00272C19"/>
    <w:rsid w:val="00273E42"/>
    <w:rsid w:val="0027431D"/>
    <w:rsid w:val="00274CF7"/>
    <w:rsid w:val="00274D34"/>
    <w:rsid w:val="00275B9F"/>
    <w:rsid w:val="00275C92"/>
    <w:rsid w:val="00276671"/>
    <w:rsid w:val="00276CD9"/>
    <w:rsid w:val="002770AE"/>
    <w:rsid w:val="002772ED"/>
    <w:rsid w:val="00277821"/>
    <w:rsid w:val="00277E29"/>
    <w:rsid w:val="002806F8"/>
    <w:rsid w:val="00281163"/>
    <w:rsid w:val="00281703"/>
    <w:rsid w:val="0028274C"/>
    <w:rsid w:val="00283485"/>
    <w:rsid w:val="00283AE5"/>
    <w:rsid w:val="00285522"/>
    <w:rsid w:val="00285821"/>
    <w:rsid w:val="00285C18"/>
    <w:rsid w:val="00285E31"/>
    <w:rsid w:val="002868CE"/>
    <w:rsid w:val="00286AC7"/>
    <w:rsid w:val="00287274"/>
    <w:rsid w:val="00290538"/>
    <w:rsid w:val="00290FA5"/>
    <w:rsid w:val="00291C23"/>
    <w:rsid w:val="00291C40"/>
    <w:rsid w:val="002926B4"/>
    <w:rsid w:val="00292CE0"/>
    <w:rsid w:val="00292D48"/>
    <w:rsid w:val="00292DEF"/>
    <w:rsid w:val="002933F3"/>
    <w:rsid w:val="00293D2D"/>
    <w:rsid w:val="00293FA6"/>
    <w:rsid w:val="0029424B"/>
    <w:rsid w:val="00294EB4"/>
    <w:rsid w:val="00294F6E"/>
    <w:rsid w:val="002953EB"/>
    <w:rsid w:val="0029585E"/>
    <w:rsid w:val="002967D5"/>
    <w:rsid w:val="00297135"/>
    <w:rsid w:val="0029728C"/>
    <w:rsid w:val="00297372"/>
    <w:rsid w:val="00297380"/>
    <w:rsid w:val="002978C4"/>
    <w:rsid w:val="00297CCE"/>
    <w:rsid w:val="002A33D2"/>
    <w:rsid w:val="002A39F9"/>
    <w:rsid w:val="002A3A5E"/>
    <w:rsid w:val="002A433D"/>
    <w:rsid w:val="002A45D3"/>
    <w:rsid w:val="002A4853"/>
    <w:rsid w:val="002A49BB"/>
    <w:rsid w:val="002A4B70"/>
    <w:rsid w:val="002A5564"/>
    <w:rsid w:val="002A5E98"/>
    <w:rsid w:val="002A6EDC"/>
    <w:rsid w:val="002A754B"/>
    <w:rsid w:val="002A764C"/>
    <w:rsid w:val="002B0251"/>
    <w:rsid w:val="002B13BF"/>
    <w:rsid w:val="002B1B31"/>
    <w:rsid w:val="002B5351"/>
    <w:rsid w:val="002B57CB"/>
    <w:rsid w:val="002B5B6F"/>
    <w:rsid w:val="002B6106"/>
    <w:rsid w:val="002B627E"/>
    <w:rsid w:val="002B6D1C"/>
    <w:rsid w:val="002B6E4F"/>
    <w:rsid w:val="002B6FD0"/>
    <w:rsid w:val="002B7119"/>
    <w:rsid w:val="002C15DC"/>
    <w:rsid w:val="002C1E98"/>
    <w:rsid w:val="002C1FC1"/>
    <w:rsid w:val="002C24EA"/>
    <w:rsid w:val="002C2828"/>
    <w:rsid w:val="002C2E3A"/>
    <w:rsid w:val="002C3146"/>
    <w:rsid w:val="002C32FE"/>
    <w:rsid w:val="002C39D9"/>
    <w:rsid w:val="002C3E4D"/>
    <w:rsid w:val="002C578B"/>
    <w:rsid w:val="002C5EDF"/>
    <w:rsid w:val="002C6029"/>
    <w:rsid w:val="002C68B5"/>
    <w:rsid w:val="002C7E11"/>
    <w:rsid w:val="002C7E18"/>
    <w:rsid w:val="002D00C7"/>
    <w:rsid w:val="002D0495"/>
    <w:rsid w:val="002D0671"/>
    <w:rsid w:val="002D07BA"/>
    <w:rsid w:val="002D0CAC"/>
    <w:rsid w:val="002D12C4"/>
    <w:rsid w:val="002D1A13"/>
    <w:rsid w:val="002D2163"/>
    <w:rsid w:val="002D2230"/>
    <w:rsid w:val="002D240F"/>
    <w:rsid w:val="002D32DB"/>
    <w:rsid w:val="002D3856"/>
    <w:rsid w:val="002D3948"/>
    <w:rsid w:val="002D41D1"/>
    <w:rsid w:val="002D48CB"/>
    <w:rsid w:val="002D53E0"/>
    <w:rsid w:val="002D5556"/>
    <w:rsid w:val="002D5810"/>
    <w:rsid w:val="002D68E4"/>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98F"/>
    <w:rsid w:val="002F59F0"/>
    <w:rsid w:val="002F6224"/>
    <w:rsid w:val="002F6571"/>
    <w:rsid w:val="002F667A"/>
    <w:rsid w:val="002F67EC"/>
    <w:rsid w:val="002F6949"/>
    <w:rsid w:val="00300373"/>
    <w:rsid w:val="00300782"/>
    <w:rsid w:val="00300E16"/>
    <w:rsid w:val="00301713"/>
    <w:rsid w:val="0030200C"/>
    <w:rsid w:val="00302188"/>
    <w:rsid w:val="0030562C"/>
    <w:rsid w:val="00305FAF"/>
    <w:rsid w:val="0030657B"/>
    <w:rsid w:val="003065B1"/>
    <w:rsid w:val="00306C5E"/>
    <w:rsid w:val="00307112"/>
    <w:rsid w:val="00307441"/>
    <w:rsid w:val="00310384"/>
    <w:rsid w:val="00310D51"/>
    <w:rsid w:val="00310ED0"/>
    <w:rsid w:val="00311133"/>
    <w:rsid w:val="00312388"/>
    <w:rsid w:val="0031264A"/>
    <w:rsid w:val="003126B0"/>
    <w:rsid w:val="00312AEC"/>
    <w:rsid w:val="003145CE"/>
    <w:rsid w:val="00314CF1"/>
    <w:rsid w:val="00315507"/>
    <w:rsid w:val="003156E8"/>
    <w:rsid w:val="00315816"/>
    <w:rsid w:val="003162B5"/>
    <w:rsid w:val="00316FDC"/>
    <w:rsid w:val="0032019B"/>
    <w:rsid w:val="003210BD"/>
    <w:rsid w:val="003214FD"/>
    <w:rsid w:val="00321F47"/>
    <w:rsid w:val="003221E6"/>
    <w:rsid w:val="003228B3"/>
    <w:rsid w:val="00322C47"/>
    <w:rsid w:val="00322D27"/>
    <w:rsid w:val="00323D7D"/>
    <w:rsid w:val="00324C60"/>
    <w:rsid w:val="00325240"/>
    <w:rsid w:val="003273A4"/>
    <w:rsid w:val="00327DEC"/>
    <w:rsid w:val="00327FF7"/>
    <w:rsid w:val="00332436"/>
    <w:rsid w:val="00332EBD"/>
    <w:rsid w:val="0033488F"/>
    <w:rsid w:val="003358AB"/>
    <w:rsid w:val="00335FC4"/>
    <w:rsid w:val="003378FB"/>
    <w:rsid w:val="00337D55"/>
    <w:rsid w:val="0034044F"/>
    <w:rsid w:val="00341EAC"/>
    <w:rsid w:val="00342309"/>
    <w:rsid w:val="003429CE"/>
    <w:rsid w:val="00342B4E"/>
    <w:rsid w:val="00343317"/>
    <w:rsid w:val="00343588"/>
    <w:rsid w:val="00343C35"/>
    <w:rsid w:val="00343FAC"/>
    <w:rsid w:val="00345D61"/>
    <w:rsid w:val="003465CE"/>
    <w:rsid w:val="003466AD"/>
    <w:rsid w:val="003475AC"/>
    <w:rsid w:val="00347778"/>
    <w:rsid w:val="003512C9"/>
    <w:rsid w:val="00351486"/>
    <w:rsid w:val="003528CD"/>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70B1"/>
    <w:rsid w:val="00367C08"/>
    <w:rsid w:val="003717CC"/>
    <w:rsid w:val="0037192A"/>
    <w:rsid w:val="00371E6A"/>
    <w:rsid w:val="00371FDA"/>
    <w:rsid w:val="0037273C"/>
    <w:rsid w:val="00373950"/>
    <w:rsid w:val="00373C74"/>
    <w:rsid w:val="00374035"/>
    <w:rsid w:val="003740BC"/>
    <w:rsid w:val="0037583D"/>
    <w:rsid w:val="00375C44"/>
    <w:rsid w:val="00376076"/>
    <w:rsid w:val="0037712C"/>
    <w:rsid w:val="00377A82"/>
    <w:rsid w:val="00377E19"/>
    <w:rsid w:val="00381B01"/>
    <w:rsid w:val="00381F7D"/>
    <w:rsid w:val="0038285C"/>
    <w:rsid w:val="003829E8"/>
    <w:rsid w:val="00383151"/>
    <w:rsid w:val="003834BD"/>
    <w:rsid w:val="003839D4"/>
    <w:rsid w:val="00383C79"/>
    <w:rsid w:val="00384464"/>
    <w:rsid w:val="00384C3C"/>
    <w:rsid w:val="00384FB7"/>
    <w:rsid w:val="00385C8B"/>
    <w:rsid w:val="0038611B"/>
    <w:rsid w:val="003867B8"/>
    <w:rsid w:val="003868A5"/>
    <w:rsid w:val="00386F77"/>
    <w:rsid w:val="00390F72"/>
    <w:rsid w:val="00391373"/>
    <w:rsid w:val="00391E38"/>
    <w:rsid w:val="00392690"/>
    <w:rsid w:val="003934E8"/>
    <w:rsid w:val="003935E8"/>
    <w:rsid w:val="003937BA"/>
    <w:rsid w:val="00394324"/>
    <w:rsid w:val="0039499A"/>
    <w:rsid w:val="00394FAD"/>
    <w:rsid w:val="003959DC"/>
    <w:rsid w:val="00396231"/>
    <w:rsid w:val="003A0554"/>
    <w:rsid w:val="003A06FD"/>
    <w:rsid w:val="003A099D"/>
    <w:rsid w:val="003A18D3"/>
    <w:rsid w:val="003A221B"/>
    <w:rsid w:val="003A268A"/>
    <w:rsid w:val="003A34B7"/>
    <w:rsid w:val="003A3573"/>
    <w:rsid w:val="003A383E"/>
    <w:rsid w:val="003A3EC6"/>
    <w:rsid w:val="003A417C"/>
    <w:rsid w:val="003A41C2"/>
    <w:rsid w:val="003A49BE"/>
    <w:rsid w:val="003A4B71"/>
    <w:rsid w:val="003A5170"/>
    <w:rsid w:val="003A5376"/>
    <w:rsid w:val="003A7B18"/>
    <w:rsid w:val="003A7EE5"/>
    <w:rsid w:val="003B2781"/>
    <w:rsid w:val="003B2B09"/>
    <w:rsid w:val="003B3AFA"/>
    <w:rsid w:val="003B42E6"/>
    <w:rsid w:val="003B47AF"/>
    <w:rsid w:val="003B4F47"/>
    <w:rsid w:val="003B5EA8"/>
    <w:rsid w:val="003C0B8E"/>
    <w:rsid w:val="003C0ED8"/>
    <w:rsid w:val="003C119E"/>
    <w:rsid w:val="003C1320"/>
    <w:rsid w:val="003C1382"/>
    <w:rsid w:val="003C13DE"/>
    <w:rsid w:val="003C14AD"/>
    <w:rsid w:val="003C194D"/>
    <w:rsid w:val="003C238D"/>
    <w:rsid w:val="003C247A"/>
    <w:rsid w:val="003C4520"/>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17F1"/>
    <w:rsid w:val="003E19E7"/>
    <w:rsid w:val="003E1CD5"/>
    <w:rsid w:val="003E24DA"/>
    <w:rsid w:val="003E38AD"/>
    <w:rsid w:val="003E466C"/>
    <w:rsid w:val="003E4A06"/>
    <w:rsid w:val="003E4B75"/>
    <w:rsid w:val="003E4B9A"/>
    <w:rsid w:val="003E5459"/>
    <w:rsid w:val="003E637C"/>
    <w:rsid w:val="003E6A04"/>
    <w:rsid w:val="003E6F45"/>
    <w:rsid w:val="003F0299"/>
    <w:rsid w:val="003F05A3"/>
    <w:rsid w:val="003F15E2"/>
    <w:rsid w:val="003F1BB2"/>
    <w:rsid w:val="003F24B1"/>
    <w:rsid w:val="003F2755"/>
    <w:rsid w:val="003F28C8"/>
    <w:rsid w:val="003F2FA7"/>
    <w:rsid w:val="003F381F"/>
    <w:rsid w:val="003F3CEE"/>
    <w:rsid w:val="003F3CEF"/>
    <w:rsid w:val="003F3DBD"/>
    <w:rsid w:val="003F4209"/>
    <w:rsid w:val="003F4DF7"/>
    <w:rsid w:val="003F4F18"/>
    <w:rsid w:val="003F52A0"/>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D2B"/>
    <w:rsid w:val="00412D40"/>
    <w:rsid w:val="00412FD0"/>
    <w:rsid w:val="00413B47"/>
    <w:rsid w:val="00413B5D"/>
    <w:rsid w:val="004140FA"/>
    <w:rsid w:val="004141F4"/>
    <w:rsid w:val="00414363"/>
    <w:rsid w:val="00415FA4"/>
    <w:rsid w:val="00416962"/>
    <w:rsid w:val="00417DE9"/>
    <w:rsid w:val="00417F54"/>
    <w:rsid w:val="00417FBE"/>
    <w:rsid w:val="0042044A"/>
    <w:rsid w:val="0042076C"/>
    <w:rsid w:val="00420BC8"/>
    <w:rsid w:val="00421B3D"/>
    <w:rsid w:val="00421BDD"/>
    <w:rsid w:val="00422B5E"/>
    <w:rsid w:val="00422BD3"/>
    <w:rsid w:val="004236CD"/>
    <w:rsid w:val="0042389D"/>
    <w:rsid w:val="004238B9"/>
    <w:rsid w:val="004245CD"/>
    <w:rsid w:val="00424C39"/>
    <w:rsid w:val="00424F62"/>
    <w:rsid w:val="004253B1"/>
    <w:rsid w:val="0042672F"/>
    <w:rsid w:val="0042728A"/>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901"/>
    <w:rsid w:val="00444DC4"/>
    <w:rsid w:val="004451BC"/>
    <w:rsid w:val="00445429"/>
    <w:rsid w:val="004456E4"/>
    <w:rsid w:val="00445A85"/>
    <w:rsid w:val="0044648C"/>
    <w:rsid w:val="00446E7A"/>
    <w:rsid w:val="0044729D"/>
    <w:rsid w:val="00450658"/>
    <w:rsid w:val="0045078F"/>
    <w:rsid w:val="00450C7C"/>
    <w:rsid w:val="004511E1"/>
    <w:rsid w:val="00451D54"/>
    <w:rsid w:val="0045288A"/>
    <w:rsid w:val="004528EA"/>
    <w:rsid w:val="00452954"/>
    <w:rsid w:val="00452BDE"/>
    <w:rsid w:val="00452FF5"/>
    <w:rsid w:val="0045304D"/>
    <w:rsid w:val="004530F3"/>
    <w:rsid w:val="004533CB"/>
    <w:rsid w:val="00453D07"/>
    <w:rsid w:val="00454BBF"/>
    <w:rsid w:val="00454E7F"/>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D3F"/>
    <w:rsid w:val="00466E52"/>
    <w:rsid w:val="0046787F"/>
    <w:rsid w:val="00467DC8"/>
    <w:rsid w:val="004705D9"/>
    <w:rsid w:val="0047155F"/>
    <w:rsid w:val="0047172E"/>
    <w:rsid w:val="004717C2"/>
    <w:rsid w:val="00472D1C"/>
    <w:rsid w:val="00472FD6"/>
    <w:rsid w:val="00473714"/>
    <w:rsid w:val="00473B5F"/>
    <w:rsid w:val="004744F1"/>
    <w:rsid w:val="00474CAB"/>
    <w:rsid w:val="00475905"/>
    <w:rsid w:val="004766BD"/>
    <w:rsid w:val="00477124"/>
    <w:rsid w:val="00477A68"/>
    <w:rsid w:val="00477C08"/>
    <w:rsid w:val="004803F1"/>
    <w:rsid w:val="00481377"/>
    <w:rsid w:val="00482213"/>
    <w:rsid w:val="00482288"/>
    <w:rsid w:val="00482727"/>
    <w:rsid w:val="00482C56"/>
    <w:rsid w:val="004842FE"/>
    <w:rsid w:val="00485599"/>
    <w:rsid w:val="00485B8C"/>
    <w:rsid w:val="00485E1F"/>
    <w:rsid w:val="004862E0"/>
    <w:rsid w:val="00486981"/>
    <w:rsid w:val="00486B4C"/>
    <w:rsid w:val="00487243"/>
    <w:rsid w:val="00487768"/>
    <w:rsid w:val="00490838"/>
    <w:rsid w:val="00491A5D"/>
    <w:rsid w:val="004945F9"/>
    <w:rsid w:val="004946AD"/>
    <w:rsid w:val="00494A88"/>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7FB"/>
    <w:rsid w:val="004A508D"/>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C5F"/>
    <w:rsid w:val="004B4E55"/>
    <w:rsid w:val="004B510E"/>
    <w:rsid w:val="004B5772"/>
    <w:rsid w:val="004B5E94"/>
    <w:rsid w:val="004B6015"/>
    <w:rsid w:val="004B6307"/>
    <w:rsid w:val="004B664A"/>
    <w:rsid w:val="004B6840"/>
    <w:rsid w:val="004B6D52"/>
    <w:rsid w:val="004B75AB"/>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387E"/>
    <w:rsid w:val="004D4306"/>
    <w:rsid w:val="004D44A1"/>
    <w:rsid w:val="004D5FF2"/>
    <w:rsid w:val="004D6361"/>
    <w:rsid w:val="004D7055"/>
    <w:rsid w:val="004E0E66"/>
    <w:rsid w:val="004E27A8"/>
    <w:rsid w:val="004E2F17"/>
    <w:rsid w:val="004E3C1A"/>
    <w:rsid w:val="004E4B12"/>
    <w:rsid w:val="004E4EE1"/>
    <w:rsid w:val="004E5548"/>
    <w:rsid w:val="004E56A8"/>
    <w:rsid w:val="004F01F5"/>
    <w:rsid w:val="004F0BEB"/>
    <w:rsid w:val="004F16F3"/>
    <w:rsid w:val="004F1BBB"/>
    <w:rsid w:val="004F1BCC"/>
    <w:rsid w:val="004F1DCD"/>
    <w:rsid w:val="004F1F0E"/>
    <w:rsid w:val="004F2D53"/>
    <w:rsid w:val="004F3152"/>
    <w:rsid w:val="004F3D2D"/>
    <w:rsid w:val="004F41DF"/>
    <w:rsid w:val="004F4C05"/>
    <w:rsid w:val="004F4C80"/>
    <w:rsid w:val="004F53C6"/>
    <w:rsid w:val="004F5466"/>
    <w:rsid w:val="004F5B4F"/>
    <w:rsid w:val="004F5CBF"/>
    <w:rsid w:val="004F6487"/>
    <w:rsid w:val="004F6D18"/>
    <w:rsid w:val="004F6DF6"/>
    <w:rsid w:val="004F734C"/>
    <w:rsid w:val="004F7BFB"/>
    <w:rsid w:val="004F7C96"/>
    <w:rsid w:val="0050015E"/>
    <w:rsid w:val="0050025B"/>
    <w:rsid w:val="0050088F"/>
    <w:rsid w:val="005008E1"/>
    <w:rsid w:val="00500B6C"/>
    <w:rsid w:val="00502457"/>
    <w:rsid w:val="00502898"/>
    <w:rsid w:val="00503352"/>
    <w:rsid w:val="0050335E"/>
    <w:rsid w:val="00503621"/>
    <w:rsid w:val="005036A4"/>
    <w:rsid w:val="00503813"/>
    <w:rsid w:val="0050439D"/>
    <w:rsid w:val="005054D1"/>
    <w:rsid w:val="005056E6"/>
    <w:rsid w:val="0050601D"/>
    <w:rsid w:val="00506318"/>
    <w:rsid w:val="005073E9"/>
    <w:rsid w:val="00507FE8"/>
    <w:rsid w:val="0051055A"/>
    <w:rsid w:val="0051060F"/>
    <w:rsid w:val="00510820"/>
    <w:rsid w:val="00510C6B"/>
    <w:rsid w:val="00511629"/>
    <w:rsid w:val="00511812"/>
    <w:rsid w:val="005118EB"/>
    <w:rsid w:val="005125CA"/>
    <w:rsid w:val="00512820"/>
    <w:rsid w:val="00512A90"/>
    <w:rsid w:val="005130EE"/>
    <w:rsid w:val="0051349D"/>
    <w:rsid w:val="005135C9"/>
    <w:rsid w:val="00513612"/>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8D7"/>
    <w:rsid w:val="00530B48"/>
    <w:rsid w:val="00530BEB"/>
    <w:rsid w:val="0053138B"/>
    <w:rsid w:val="005315F6"/>
    <w:rsid w:val="00531AAB"/>
    <w:rsid w:val="00531C3E"/>
    <w:rsid w:val="005325F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2B29"/>
    <w:rsid w:val="00542BDC"/>
    <w:rsid w:val="0054487F"/>
    <w:rsid w:val="00544C8A"/>
    <w:rsid w:val="0054531F"/>
    <w:rsid w:val="005470F5"/>
    <w:rsid w:val="00547AE0"/>
    <w:rsid w:val="0055034A"/>
    <w:rsid w:val="005505F0"/>
    <w:rsid w:val="005508E6"/>
    <w:rsid w:val="00551449"/>
    <w:rsid w:val="005516BC"/>
    <w:rsid w:val="005516C7"/>
    <w:rsid w:val="005526B3"/>
    <w:rsid w:val="00552880"/>
    <w:rsid w:val="0055291B"/>
    <w:rsid w:val="00552D8E"/>
    <w:rsid w:val="005533DC"/>
    <w:rsid w:val="00553FE2"/>
    <w:rsid w:val="00554321"/>
    <w:rsid w:val="0055552D"/>
    <w:rsid w:val="00555DE7"/>
    <w:rsid w:val="00556413"/>
    <w:rsid w:val="00556A09"/>
    <w:rsid w:val="00556DBB"/>
    <w:rsid w:val="0055743A"/>
    <w:rsid w:val="00560154"/>
    <w:rsid w:val="00560C62"/>
    <w:rsid w:val="00560C91"/>
    <w:rsid w:val="0056180D"/>
    <w:rsid w:val="0056208F"/>
    <w:rsid w:val="00562180"/>
    <w:rsid w:val="005621FF"/>
    <w:rsid w:val="005625D2"/>
    <w:rsid w:val="00562A8F"/>
    <w:rsid w:val="00562B68"/>
    <w:rsid w:val="0056361B"/>
    <w:rsid w:val="00564191"/>
    <w:rsid w:val="0056441D"/>
    <w:rsid w:val="00564A80"/>
    <w:rsid w:val="0056563C"/>
    <w:rsid w:val="00566A30"/>
    <w:rsid w:val="00566E39"/>
    <w:rsid w:val="00566E69"/>
    <w:rsid w:val="00570171"/>
    <w:rsid w:val="00571312"/>
    <w:rsid w:val="00571864"/>
    <w:rsid w:val="005718F0"/>
    <w:rsid w:val="00571DCF"/>
    <w:rsid w:val="00572386"/>
    <w:rsid w:val="00572645"/>
    <w:rsid w:val="005726D5"/>
    <w:rsid w:val="00573263"/>
    <w:rsid w:val="005739F0"/>
    <w:rsid w:val="00573CAE"/>
    <w:rsid w:val="00573E15"/>
    <w:rsid w:val="00574616"/>
    <w:rsid w:val="0057474F"/>
    <w:rsid w:val="005747AE"/>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252A"/>
    <w:rsid w:val="0059253C"/>
    <w:rsid w:val="00592D40"/>
    <w:rsid w:val="00595F02"/>
    <w:rsid w:val="00595FCF"/>
    <w:rsid w:val="00596619"/>
    <w:rsid w:val="00596BEA"/>
    <w:rsid w:val="00596EA0"/>
    <w:rsid w:val="00597EE6"/>
    <w:rsid w:val="005A118F"/>
    <w:rsid w:val="005A18B5"/>
    <w:rsid w:val="005A1AC1"/>
    <w:rsid w:val="005A1C43"/>
    <w:rsid w:val="005A1D15"/>
    <w:rsid w:val="005A27B8"/>
    <w:rsid w:val="005A280B"/>
    <w:rsid w:val="005A2869"/>
    <w:rsid w:val="005A3081"/>
    <w:rsid w:val="005A37C7"/>
    <w:rsid w:val="005A381B"/>
    <w:rsid w:val="005A45B4"/>
    <w:rsid w:val="005A460A"/>
    <w:rsid w:val="005A50DA"/>
    <w:rsid w:val="005A5620"/>
    <w:rsid w:val="005A5B6B"/>
    <w:rsid w:val="005A5B7B"/>
    <w:rsid w:val="005A5C2A"/>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B05"/>
    <w:rsid w:val="005B3DEB"/>
    <w:rsid w:val="005B434B"/>
    <w:rsid w:val="005B4B28"/>
    <w:rsid w:val="005B58C8"/>
    <w:rsid w:val="005B5AC0"/>
    <w:rsid w:val="005B6576"/>
    <w:rsid w:val="005B65E2"/>
    <w:rsid w:val="005B7218"/>
    <w:rsid w:val="005B75E0"/>
    <w:rsid w:val="005C0998"/>
    <w:rsid w:val="005C0FF6"/>
    <w:rsid w:val="005C1A4A"/>
    <w:rsid w:val="005C1BE4"/>
    <w:rsid w:val="005C1CA4"/>
    <w:rsid w:val="005C2064"/>
    <w:rsid w:val="005C2293"/>
    <w:rsid w:val="005C287B"/>
    <w:rsid w:val="005C2A44"/>
    <w:rsid w:val="005C2CAA"/>
    <w:rsid w:val="005C456B"/>
    <w:rsid w:val="005C45B8"/>
    <w:rsid w:val="005C4793"/>
    <w:rsid w:val="005C50F0"/>
    <w:rsid w:val="005C544E"/>
    <w:rsid w:val="005C5731"/>
    <w:rsid w:val="005C5BE9"/>
    <w:rsid w:val="005C5DA1"/>
    <w:rsid w:val="005C60A5"/>
    <w:rsid w:val="005C6478"/>
    <w:rsid w:val="005C6821"/>
    <w:rsid w:val="005C7400"/>
    <w:rsid w:val="005C7857"/>
    <w:rsid w:val="005D0994"/>
    <w:rsid w:val="005D0CDA"/>
    <w:rsid w:val="005D0EA7"/>
    <w:rsid w:val="005D1271"/>
    <w:rsid w:val="005D1453"/>
    <w:rsid w:val="005D17EA"/>
    <w:rsid w:val="005D1CD1"/>
    <w:rsid w:val="005D226E"/>
    <w:rsid w:val="005D25BD"/>
    <w:rsid w:val="005D3D23"/>
    <w:rsid w:val="005D4519"/>
    <w:rsid w:val="005D4D00"/>
    <w:rsid w:val="005D4F1F"/>
    <w:rsid w:val="005D542B"/>
    <w:rsid w:val="005D6BB3"/>
    <w:rsid w:val="005D78ED"/>
    <w:rsid w:val="005D7C14"/>
    <w:rsid w:val="005D7E60"/>
    <w:rsid w:val="005D7ED3"/>
    <w:rsid w:val="005E09EC"/>
    <w:rsid w:val="005E1AD9"/>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962"/>
    <w:rsid w:val="005E79A8"/>
    <w:rsid w:val="005F05AE"/>
    <w:rsid w:val="005F09A3"/>
    <w:rsid w:val="005F1B18"/>
    <w:rsid w:val="005F30A6"/>
    <w:rsid w:val="005F3197"/>
    <w:rsid w:val="005F399E"/>
    <w:rsid w:val="005F3DC5"/>
    <w:rsid w:val="005F46C3"/>
    <w:rsid w:val="005F5962"/>
    <w:rsid w:val="005F5C80"/>
    <w:rsid w:val="005F5E9F"/>
    <w:rsid w:val="005F74B0"/>
    <w:rsid w:val="005F7EFF"/>
    <w:rsid w:val="00600478"/>
    <w:rsid w:val="00600C00"/>
    <w:rsid w:val="00600F9B"/>
    <w:rsid w:val="00600FD1"/>
    <w:rsid w:val="00601093"/>
    <w:rsid w:val="006011EE"/>
    <w:rsid w:val="00601455"/>
    <w:rsid w:val="00601833"/>
    <w:rsid w:val="00601ED4"/>
    <w:rsid w:val="0060260F"/>
    <w:rsid w:val="00602827"/>
    <w:rsid w:val="00602999"/>
    <w:rsid w:val="00603BE4"/>
    <w:rsid w:val="0060499D"/>
    <w:rsid w:val="00604AE6"/>
    <w:rsid w:val="0060536C"/>
    <w:rsid w:val="0060543F"/>
    <w:rsid w:val="00605F61"/>
    <w:rsid w:val="006067B5"/>
    <w:rsid w:val="0060683A"/>
    <w:rsid w:val="00606BC4"/>
    <w:rsid w:val="00606BDD"/>
    <w:rsid w:val="0060795C"/>
    <w:rsid w:val="00607E30"/>
    <w:rsid w:val="00610249"/>
    <w:rsid w:val="00610435"/>
    <w:rsid w:val="00610E2A"/>
    <w:rsid w:val="006112E2"/>
    <w:rsid w:val="006113BD"/>
    <w:rsid w:val="006113DE"/>
    <w:rsid w:val="00611D6D"/>
    <w:rsid w:val="00611FA4"/>
    <w:rsid w:val="00612DD2"/>
    <w:rsid w:val="00613A93"/>
    <w:rsid w:val="00613AED"/>
    <w:rsid w:val="006149AA"/>
    <w:rsid w:val="006158F7"/>
    <w:rsid w:val="00615A95"/>
    <w:rsid w:val="00615EA0"/>
    <w:rsid w:val="00615F84"/>
    <w:rsid w:val="006167F3"/>
    <w:rsid w:val="006204DE"/>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341E"/>
    <w:rsid w:val="00634C51"/>
    <w:rsid w:val="006355D2"/>
    <w:rsid w:val="0063572E"/>
    <w:rsid w:val="00635F59"/>
    <w:rsid w:val="006367B5"/>
    <w:rsid w:val="00636B75"/>
    <w:rsid w:val="006370AB"/>
    <w:rsid w:val="0064016B"/>
    <w:rsid w:val="006406BF"/>
    <w:rsid w:val="006409F3"/>
    <w:rsid w:val="00640CF0"/>
    <w:rsid w:val="00641018"/>
    <w:rsid w:val="006413D4"/>
    <w:rsid w:val="0064199A"/>
    <w:rsid w:val="00641D88"/>
    <w:rsid w:val="00642808"/>
    <w:rsid w:val="00643324"/>
    <w:rsid w:val="00643BDB"/>
    <w:rsid w:val="00643F93"/>
    <w:rsid w:val="00644275"/>
    <w:rsid w:val="006448FB"/>
    <w:rsid w:val="00644BFE"/>
    <w:rsid w:val="00644F6B"/>
    <w:rsid w:val="00645017"/>
    <w:rsid w:val="00645D19"/>
    <w:rsid w:val="00646B1D"/>
    <w:rsid w:val="00647B4C"/>
    <w:rsid w:val="00647BC1"/>
    <w:rsid w:val="006504DB"/>
    <w:rsid w:val="0065077E"/>
    <w:rsid w:val="00651147"/>
    <w:rsid w:val="00651410"/>
    <w:rsid w:val="00651864"/>
    <w:rsid w:val="006523D8"/>
    <w:rsid w:val="00653A2D"/>
    <w:rsid w:val="00653AEC"/>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8F6"/>
    <w:rsid w:val="0067155B"/>
    <w:rsid w:val="00671740"/>
    <w:rsid w:val="0067203D"/>
    <w:rsid w:val="00672B3A"/>
    <w:rsid w:val="00673BCB"/>
    <w:rsid w:val="00674FD8"/>
    <w:rsid w:val="006757B1"/>
    <w:rsid w:val="0067586B"/>
    <w:rsid w:val="00675F55"/>
    <w:rsid w:val="006764A9"/>
    <w:rsid w:val="00676ADF"/>
    <w:rsid w:val="00677233"/>
    <w:rsid w:val="0067746B"/>
    <w:rsid w:val="006777E3"/>
    <w:rsid w:val="006779A7"/>
    <w:rsid w:val="00680066"/>
    <w:rsid w:val="00680531"/>
    <w:rsid w:val="0068096F"/>
    <w:rsid w:val="00681865"/>
    <w:rsid w:val="0068186E"/>
    <w:rsid w:val="00681973"/>
    <w:rsid w:val="00682AFF"/>
    <w:rsid w:val="00682B34"/>
    <w:rsid w:val="006831A0"/>
    <w:rsid w:val="00683519"/>
    <w:rsid w:val="00683B8B"/>
    <w:rsid w:val="006845AA"/>
    <w:rsid w:val="00684676"/>
    <w:rsid w:val="00684733"/>
    <w:rsid w:val="006848F8"/>
    <w:rsid w:val="00684E03"/>
    <w:rsid w:val="00685258"/>
    <w:rsid w:val="0068535B"/>
    <w:rsid w:val="006853A4"/>
    <w:rsid w:val="00685C34"/>
    <w:rsid w:val="00685D6E"/>
    <w:rsid w:val="00686105"/>
    <w:rsid w:val="0068672E"/>
    <w:rsid w:val="00686AA3"/>
    <w:rsid w:val="0068754D"/>
    <w:rsid w:val="00687C96"/>
    <w:rsid w:val="0069001F"/>
    <w:rsid w:val="006901B3"/>
    <w:rsid w:val="006909C4"/>
    <w:rsid w:val="00690CF7"/>
    <w:rsid w:val="00690DE1"/>
    <w:rsid w:val="00690FE0"/>
    <w:rsid w:val="00691AE6"/>
    <w:rsid w:val="00691CD0"/>
    <w:rsid w:val="0069266E"/>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49C5"/>
    <w:rsid w:val="006A4E25"/>
    <w:rsid w:val="006A4F8A"/>
    <w:rsid w:val="006A66DE"/>
    <w:rsid w:val="006A6D3F"/>
    <w:rsid w:val="006A6DB4"/>
    <w:rsid w:val="006A7074"/>
    <w:rsid w:val="006B10F1"/>
    <w:rsid w:val="006B134E"/>
    <w:rsid w:val="006B14A2"/>
    <w:rsid w:val="006B1DA4"/>
    <w:rsid w:val="006B23D6"/>
    <w:rsid w:val="006B2D4E"/>
    <w:rsid w:val="006B2ECE"/>
    <w:rsid w:val="006B3B1C"/>
    <w:rsid w:val="006B4815"/>
    <w:rsid w:val="006B5AA5"/>
    <w:rsid w:val="006B6275"/>
    <w:rsid w:val="006B748A"/>
    <w:rsid w:val="006B79D1"/>
    <w:rsid w:val="006B7AC0"/>
    <w:rsid w:val="006C3F26"/>
    <w:rsid w:val="006C3FB9"/>
    <w:rsid w:val="006C426A"/>
    <w:rsid w:val="006C4543"/>
    <w:rsid w:val="006C4AC9"/>
    <w:rsid w:val="006C5AD9"/>
    <w:rsid w:val="006C6F15"/>
    <w:rsid w:val="006C7738"/>
    <w:rsid w:val="006D03B9"/>
    <w:rsid w:val="006D0ACF"/>
    <w:rsid w:val="006D126E"/>
    <w:rsid w:val="006D1318"/>
    <w:rsid w:val="006D1355"/>
    <w:rsid w:val="006D1DB1"/>
    <w:rsid w:val="006D1DDC"/>
    <w:rsid w:val="006D25D1"/>
    <w:rsid w:val="006D2A9C"/>
    <w:rsid w:val="006D3013"/>
    <w:rsid w:val="006D30C0"/>
    <w:rsid w:val="006D39D2"/>
    <w:rsid w:val="006D3BC1"/>
    <w:rsid w:val="006D486C"/>
    <w:rsid w:val="006D4BC3"/>
    <w:rsid w:val="006D5015"/>
    <w:rsid w:val="006D55C9"/>
    <w:rsid w:val="006D5F90"/>
    <w:rsid w:val="006D5FB7"/>
    <w:rsid w:val="006D62A5"/>
    <w:rsid w:val="006D6B93"/>
    <w:rsid w:val="006D6C8B"/>
    <w:rsid w:val="006E164D"/>
    <w:rsid w:val="006E2808"/>
    <w:rsid w:val="006E28AA"/>
    <w:rsid w:val="006E2B65"/>
    <w:rsid w:val="006E338D"/>
    <w:rsid w:val="006E371F"/>
    <w:rsid w:val="006E3B9C"/>
    <w:rsid w:val="006E42F9"/>
    <w:rsid w:val="006E4A62"/>
    <w:rsid w:val="006E5562"/>
    <w:rsid w:val="006E6A78"/>
    <w:rsid w:val="006E6F2A"/>
    <w:rsid w:val="006E7171"/>
    <w:rsid w:val="006F087C"/>
    <w:rsid w:val="006F0B8B"/>
    <w:rsid w:val="006F20E6"/>
    <w:rsid w:val="006F2A04"/>
    <w:rsid w:val="006F3A13"/>
    <w:rsid w:val="006F3AA2"/>
    <w:rsid w:val="006F3D9A"/>
    <w:rsid w:val="006F4090"/>
    <w:rsid w:val="006F50D6"/>
    <w:rsid w:val="006F619D"/>
    <w:rsid w:val="006F65B3"/>
    <w:rsid w:val="006F721C"/>
    <w:rsid w:val="006F7D79"/>
    <w:rsid w:val="0070086E"/>
    <w:rsid w:val="00700EE0"/>
    <w:rsid w:val="00701BA6"/>
    <w:rsid w:val="00703341"/>
    <w:rsid w:val="00703693"/>
    <w:rsid w:val="00703779"/>
    <w:rsid w:val="007037BD"/>
    <w:rsid w:val="0070383E"/>
    <w:rsid w:val="00703CB3"/>
    <w:rsid w:val="00704AF0"/>
    <w:rsid w:val="00704F95"/>
    <w:rsid w:val="007062CE"/>
    <w:rsid w:val="00706402"/>
    <w:rsid w:val="00706913"/>
    <w:rsid w:val="00706AF1"/>
    <w:rsid w:val="00707221"/>
    <w:rsid w:val="007108A0"/>
    <w:rsid w:val="00710CCB"/>
    <w:rsid w:val="007112B5"/>
    <w:rsid w:val="00711955"/>
    <w:rsid w:val="00712385"/>
    <w:rsid w:val="007129DF"/>
    <w:rsid w:val="00713216"/>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E"/>
    <w:rsid w:val="00724925"/>
    <w:rsid w:val="00726197"/>
    <w:rsid w:val="007268B5"/>
    <w:rsid w:val="007268D0"/>
    <w:rsid w:val="00727C22"/>
    <w:rsid w:val="00727D7E"/>
    <w:rsid w:val="007313F8"/>
    <w:rsid w:val="00731E06"/>
    <w:rsid w:val="007327A0"/>
    <w:rsid w:val="00732C91"/>
    <w:rsid w:val="007330CC"/>
    <w:rsid w:val="00733527"/>
    <w:rsid w:val="007335A9"/>
    <w:rsid w:val="00733850"/>
    <w:rsid w:val="007340FE"/>
    <w:rsid w:val="007357E7"/>
    <w:rsid w:val="00736DD0"/>
    <w:rsid w:val="00741F6F"/>
    <w:rsid w:val="00742449"/>
    <w:rsid w:val="00742569"/>
    <w:rsid w:val="00742A6E"/>
    <w:rsid w:val="00743A07"/>
    <w:rsid w:val="00743A3E"/>
    <w:rsid w:val="00743D89"/>
    <w:rsid w:val="00743F25"/>
    <w:rsid w:val="0074444F"/>
    <w:rsid w:val="007446DB"/>
    <w:rsid w:val="007451BB"/>
    <w:rsid w:val="0074526A"/>
    <w:rsid w:val="00745717"/>
    <w:rsid w:val="00745F1C"/>
    <w:rsid w:val="00747762"/>
    <w:rsid w:val="00747C60"/>
    <w:rsid w:val="00750229"/>
    <w:rsid w:val="00750B4F"/>
    <w:rsid w:val="00750C0A"/>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B1D"/>
    <w:rsid w:val="00760E01"/>
    <w:rsid w:val="00761105"/>
    <w:rsid w:val="0076127F"/>
    <w:rsid w:val="0076169C"/>
    <w:rsid w:val="00761EFA"/>
    <w:rsid w:val="007627C0"/>
    <w:rsid w:val="00762BB8"/>
    <w:rsid w:val="007631F7"/>
    <w:rsid w:val="007637CC"/>
    <w:rsid w:val="00763F60"/>
    <w:rsid w:val="007648D0"/>
    <w:rsid w:val="007649B9"/>
    <w:rsid w:val="00764E06"/>
    <w:rsid w:val="00766345"/>
    <w:rsid w:val="0076667F"/>
    <w:rsid w:val="00766BC9"/>
    <w:rsid w:val="007676A2"/>
    <w:rsid w:val="00767740"/>
    <w:rsid w:val="00767C41"/>
    <w:rsid w:val="00770491"/>
    <w:rsid w:val="007705E3"/>
    <w:rsid w:val="0077062F"/>
    <w:rsid w:val="00770B00"/>
    <w:rsid w:val="00771E47"/>
    <w:rsid w:val="00772C77"/>
    <w:rsid w:val="00773628"/>
    <w:rsid w:val="00773BE9"/>
    <w:rsid w:val="00773C46"/>
    <w:rsid w:val="007741F8"/>
    <w:rsid w:val="00774245"/>
    <w:rsid w:val="00774812"/>
    <w:rsid w:val="00774E14"/>
    <w:rsid w:val="007754EB"/>
    <w:rsid w:val="00775508"/>
    <w:rsid w:val="0077571B"/>
    <w:rsid w:val="007776F0"/>
    <w:rsid w:val="00777F81"/>
    <w:rsid w:val="0078102E"/>
    <w:rsid w:val="007813EC"/>
    <w:rsid w:val="007819CB"/>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7FE"/>
    <w:rsid w:val="00793F31"/>
    <w:rsid w:val="007942F4"/>
    <w:rsid w:val="007944CC"/>
    <w:rsid w:val="007955FE"/>
    <w:rsid w:val="00795D5C"/>
    <w:rsid w:val="00797F66"/>
    <w:rsid w:val="007A0233"/>
    <w:rsid w:val="007A1297"/>
    <w:rsid w:val="007A25E7"/>
    <w:rsid w:val="007A299E"/>
    <w:rsid w:val="007A2AB7"/>
    <w:rsid w:val="007A37D9"/>
    <w:rsid w:val="007A3B9F"/>
    <w:rsid w:val="007A40DD"/>
    <w:rsid w:val="007A42D3"/>
    <w:rsid w:val="007A4D5E"/>
    <w:rsid w:val="007A568D"/>
    <w:rsid w:val="007A5749"/>
    <w:rsid w:val="007A591A"/>
    <w:rsid w:val="007A692C"/>
    <w:rsid w:val="007A71DE"/>
    <w:rsid w:val="007A7625"/>
    <w:rsid w:val="007A7EA0"/>
    <w:rsid w:val="007B0A9A"/>
    <w:rsid w:val="007B0B03"/>
    <w:rsid w:val="007B0C37"/>
    <w:rsid w:val="007B18DD"/>
    <w:rsid w:val="007B1A74"/>
    <w:rsid w:val="007B2974"/>
    <w:rsid w:val="007B2CF6"/>
    <w:rsid w:val="007B4092"/>
    <w:rsid w:val="007B4BE2"/>
    <w:rsid w:val="007B6292"/>
    <w:rsid w:val="007B68F3"/>
    <w:rsid w:val="007B70DC"/>
    <w:rsid w:val="007C0477"/>
    <w:rsid w:val="007C088F"/>
    <w:rsid w:val="007C09AC"/>
    <w:rsid w:val="007C14C6"/>
    <w:rsid w:val="007C160D"/>
    <w:rsid w:val="007C1ABE"/>
    <w:rsid w:val="007C318B"/>
    <w:rsid w:val="007C454D"/>
    <w:rsid w:val="007C4846"/>
    <w:rsid w:val="007C4C16"/>
    <w:rsid w:val="007C5208"/>
    <w:rsid w:val="007C5FF1"/>
    <w:rsid w:val="007C646C"/>
    <w:rsid w:val="007C69E4"/>
    <w:rsid w:val="007C7785"/>
    <w:rsid w:val="007C79BD"/>
    <w:rsid w:val="007D0161"/>
    <w:rsid w:val="007D0513"/>
    <w:rsid w:val="007D1FE6"/>
    <w:rsid w:val="007D2D60"/>
    <w:rsid w:val="007D2DF4"/>
    <w:rsid w:val="007D374B"/>
    <w:rsid w:val="007D3C31"/>
    <w:rsid w:val="007D4521"/>
    <w:rsid w:val="007D4BE6"/>
    <w:rsid w:val="007D5636"/>
    <w:rsid w:val="007D5755"/>
    <w:rsid w:val="007D59A7"/>
    <w:rsid w:val="007D5A39"/>
    <w:rsid w:val="007D5B21"/>
    <w:rsid w:val="007D6806"/>
    <w:rsid w:val="007D69B1"/>
    <w:rsid w:val="007D6DE3"/>
    <w:rsid w:val="007D7257"/>
    <w:rsid w:val="007E02A6"/>
    <w:rsid w:val="007E06A4"/>
    <w:rsid w:val="007E0D0D"/>
    <w:rsid w:val="007E1428"/>
    <w:rsid w:val="007E1B83"/>
    <w:rsid w:val="007E1D06"/>
    <w:rsid w:val="007E2777"/>
    <w:rsid w:val="007E2A9F"/>
    <w:rsid w:val="007E2FBE"/>
    <w:rsid w:val="007E3CE5"/>
    <w:rsid w:val="007E4B01"/>
    <w:rsid w:val="007E5565"/>
    <w:rsid w:val="007E593F"/>
    <w:rsid w:val="007E6ECE"/>
    <w:rsid w:val="007E6F07"/>
    <w:rsid w:val="007E6FFD"/>
    <w:rsid w:val="007E72D8"/>
    <w:rsid w:val="007F0844"/>
    <w:rsid w:val="007F0AB4"/>
    <w:rsid w:val="007F0C67"/>
    <w:rsid w:val="007F0D14"/>
    <w:rsid w:val="007F1130"/>
    <w:rsid w:val="007F1AEF"/>
    <w:rsid w:val="007F21DF"/>
    <w:rsid w:val="007F23C8"/>
    <w:rsid w:val="007F34EC"/>
    <w:rsid w:val="007F35AA"/>
    <w:rsid w:val="007F3917"/>
    <w:rsid w:val="007F438D"/>
    <w:rsid w:val="007F4C8B"/>
    <w:rsid w:val="007F4F4C"/>
    <w:rsid w:val="007F5034"/>
    <w:rsid w:val="007F6184"/>
    <w:rsid w:val="007F6F37"/>
    <w:rsid w:val="007F6F99"/>
    <w:rsid w:val="007F7DDB"/>
    <w:rsid w:val="00800366"/>
    <w:rsid w:val="008010C6"/>
    <w:rsid w:val="0080295A"/>
    <w:rsid w:val="0080333B"/>
    <w:rsid w:val="00804A6E"/>
    <w:rsid w:val="00804D75"/>
    <w:rsid w:val="00804FAB"/>
    <w:rsid w:val="00805651"/>
    <w:rsid w:val="00805B54"/>
    <w:rsid w:val="00805D0B"/>
    <w:rsid w:val="00806620"/>
    <w:rsid w:val="00806667"/>
    <w:rsid w:val="00807783"/>
    <w:rsid w:val="0080778A"/>
    <w:rsid w:val="00807B9C"/>
    <w:rsid w:val="00807F97"/>
    <w:rsid w:val="00810C8F"/>
    <w:rsid w:val="00811468"/>
    <w:rsid w:val="00811702"/>
    <w:rsid w:val="00811799"/>
    <w:rsid w:val="00811A16"/>
    <w:rsid w:val="00812620"/>
    <w:rsid w:val="00813302"/>
    <w:rsid w:val="00815E0C"/>
    <w:rsid w:val="00816B5B"/>
    <w:rsid w:val="00816E54"/>
    <w:rsid w:val="00817C7D"/>
    <w:rsid w:val="008202F8"/>
    <w:rsid w:val="008205CE"/>
    <w:rsid w:val="00820628"/>
    <w:rsid w:val="00820F80"/>
    <w:rsid w:val="00822E84"/>
    <w:rsid w:val="00823D21"/>
    <w:rsid w:val="008240D5"/>
    <w:rsid w:val="00825367"/>
    <w:rsid w:val="00825505"/>
    <w:rsid w:val="00825A9F"/>
    <w:rsid w:val="00825AE3"/>
    <w:rsid w:val="00825D36"/>
    <w:rsid w:val="008261A2"/>
    <w:rsid w:val="008270B9"/>
    <w:rsid w:val="008273D8"/>
    <w:rsid w:val="008275B7"/>
    <w:rsid w:val="00827872"/>
    <w:rsid w:val="00827FDE"/>
    <w:rsid w:val="00830212"/>
    <w:rsid w:val="008306D7"/>
    <w:rsid w:val="00831891"/>
    <w:rsid w:val="00831AEC"/>
    <w:rsid w:val="00833155"/>
    <w:rsid w:val="008340ED"/>
    <w:rsid w:val="008343B8"/>
    <w:rsid w:val="008345B7"/>
    <w:rsid w:val="00834A1C"/>
    <w:rsid w:val="00834FA3"/>
    <w:rsid w:val="0083551D"/>
    <w:rsid w:val="0083576D"/>
    <w:rsid w:val="00835B52"/>
    <w:rsid w:val="00835F19"/>
    <w:rsid w:val="0083696C"/>
    <w:rsid w:val="00837A62"/>
    <w:rsid w:val="0084069D"/>
    <w:rsid w:val="008415A1"/>
    <w:rsid w:val="00841B7C"/>
    <w:rsid w:val="00841D12"/>
    <w:rsid w:val="00842B8D"/>
    <w:rsid w:val="00844539"/>
    <w:rsid w:val="00844CC8"/>
    <w:rsid w:val="008450A5"/>
    <w:rsid w:val="0084524F"/>
    <w:rsid w:val="008453F8"/>
    <w:rsid w:val="0084548B"/>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6ACD"/>
    <w:rsid w:val="008575B2"/>
    <w:rsid w:val="008605F4"/>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18C1"/>
    <w:rsid w:val="00881AAB"/>
    <w:rsid w:val="00881AE0"/>
    <w:rsid w:val="00881C7B"/>
    <w:rsid w:val="00882165"/>
    <w:rsid w:val="00882846"/>
    <w:rsid w:val="00882FD1"/>
    <w:rsid w:val="00883437"/>
    <w:rsid w:val="00883896"/>
    <w:rsid w:val="00884D2C"/>
    <w:rsid w:val="00886373"/>
    <w:rsid w:val="0088797A"/>
    <w:rsid w:val="0089006F"/>
    <w:rsid w:val="00890AA5"/>
    <w:rsid w:val="00891AA6"/>
    <w:rsid w:val="00891C81"/>
    <w:rsid w:val="0089253B"/>
    <w:rsid w:val="00892D86"/>
    <w:rsid w:val="00892F2A"/>
    <w:rsid w:val="00893064"/>
    <w:rsid w:val="00893AA4"/>
    <w:rsid w:val="00893BAF"/>
    <w:rsid w:val="00894F43"/>
    <w:rsid w:val="00895A48"/>
    <w:rsid w:val="00896B89"/>
    <w:rsid w:val="00896F0F"/>
    <w:rsid w:val="00897244"/>
    <w:rsid w:val="00897590"/>
    <w:rsid w:val="0089780A"/>
    <w:rsid w:val="008A041C"/>
    <w:rsid w:val="008A050C"/>
    <w:rsid w:val="008A05CB"/>
    <w:rsid w:val="008A06E7"/>
    <w:rsid w:val="008A0AA9"/>
    <w:rsid w:val="008A10CF"/>
    <w:rsid w:val="008A1984"/>
    <w:rsid w:val="008A1B30"/>
    <w:rsid w:val="008A1CEE"/>
    <w:rsid w:val="008A2058"/>
    <w:rsid w:val="008A2B0A"/>
    <w:rsid w:val="008A2E23"/>
    <w:rsid w:val="008A3A74"/>
    <w:rsid w:val="008A41E5"/>
    <w:rsid w:val="008A4CE0"/>
    <w:rsid w:val="008A621C"/>
    <w:rsid w:val="008B139A"/>
    <w:rsid w:val="008B15C0"/>
    <w:rsid w:val="008B25A7"/>
    <w:rsid w:val="008B29AC"/>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51E5"/>
    <w:rsid w:val="008C547E"/>
    <w:rsid w:val="008C6802"/>
    <w:rsid w:val="008C6A31"/>
    <w:rsid w:val="008C6ECA"/>
    <w:rsid w:val="008C73C4"/>
    <w:rsid w:val="008C79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4E3"/>
    <w:rsid w:val="008E1594"/>
    <w:rsid w:val="008E1BB0"/>
    <w:rsid w:val="008E1D3A"/>
    <w:rsid w:val="008E25FB"/>
    <w:rsid w:val="008E2A3B"/>
    <w:rsid w:val="008E34B1"/>
    <w:rsid w:val="008E3C16"/>
    <w:rsid w:val="008E3EE7"/>
    <w:rsid w:val="008E4213"/>
    <w:rsid w:val="008E54A5"/>
    <w:rsid w:val="008E5B1B"/>
    <w:rsid w:val="008E685A"/>
    <w:rsid w:val="008E699A"/>
    <w:rsid w:val="008E752D"/>
    <w:rsid w:val="008F0678"/>
    <w:rsid w:val="008F1671"/>
    <w:rsid w:val="008F16AD"/>
    <w:rsid w:val="008F1F6C"/>
    <w:rsid w:val="008F2875"/>
    <w:rsid w:val="008F2C6F"/>
    <w:rsid w:val="008F309F"/>
    <w:rsid w:val="008F3639"/>
    <w:rsid w:val="008F3A06"/>
    <w:rsid w:val="008F3B6B"/>
    <w:rsid w:val="008F3D53"/>
    <w:rsid w:val="008F41C2"/>
    <w:rsid w:val="008F449C"/>
    <w:rsid w:val="008F44C8"/>
    <w:rsid w:val="008F5381"/>
    <w:rsid w:val="008F58BF"/>
    <w:rsid w:val="008F5944"/>
    <w:rsid w:val="008F5A7E"/>
    <w:rsid w:val="008F5E82"/>
    <w:rsid w:val="008F6256"/>
    <w:rsid w:val="008F637E"/>
    <w:rsid w:val="008F6A3E"/>
    <w:rsid w:val="008F77FA"/>
    <w:rsid w:val="009007AF"/>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2FF0"/>
    <w:rsid w:val="009147FF"/>
    <w:rsid w:val="00915AFF"/>
    <w:rsid w:val="0091645D"/>
    <w:rsid w:val="00917AB3"/>
    <w:rsid w:val="00920668"/>
    <w:rsid w:val="00920EE4"/>
    <w:rsid w:val="00921F88"/>
    <w:rsid w:val="00922672"/>
    <w:rsid w:val="00922A3C"/>
    <w:rsid w:val="00922DDE"/>
    <w:rsid w:val="00923E7D"/>
    <w:rsid w:val="009251D9"/>
    <w:rsid w:val="00925B2D"/>
    <w:rsid w:val="00925DF4"/>
    <w:rsid w:val="0092634F"/>
    <w:rsid w:val="00926A75"/>
    <w:rsid w:val="00926BB1"/>
    <w:rsid w:val="00927229"/>
    <w:rsid w:val="00930AF4"/>
    <w:rsid w:val="00930FB8"/>
    <w:rsid w:val="00931046"/>
    <w:rsid w:val="009327A5"/>
    <w:rsid w:val="0093286B"/>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51787"/>
    <w:rsid w:val="0095220C"/>
    <w:rsid w:val="009528DB"/>
    <w:rsid w:val="009537CC"/>
    <w:rsid w:val="009538C7"/>
    <w:rsid w:val="00953E62"/>
    <w:rsid w:val="00953F08"/>
    <w:rsid w:val="00954816"/>
    <w:rsid w:val="00954AE6"/>
    <w:rsid w:val="00955491"/>
    <w:rsid w:val="00955DA2"/>
    <w:rsid w:val="00955E96"/>
    <w:rsid w:val="00956037"/>
    <w:rsid w:val="0095648D"/>
    <w:rsid w:val="00957FA7"/>
    <w:rsid w:val="009617B2"/>
    <w:rsid w:val="00961AB0"/>
    <w:rsid w:val="0096233D"/>
    <w:rsid w:val="00962650"/>
    <w:rsid w:val="00963037"/>
    <w:rsid w:val="00964CB4"/>
    <w:rsid w:val="00964EEC"/>
    <w:rsid w:val="00964F31"/>
    <w:rsid w:val="00965C38"/>
    <w:rsid w:val="00965D38"/>
    <w:rsid w:val="00966A8A"/>
    <w:rsid w:val="00967140"/>
    <w:rsid w:val="00967507"/>
    <w:rsid w:val="00967B02"/>
    <w:rsid w:val="00967C14"/>
    <w:rsid w:val="00967C79"/>
    <w:rsid w:val="00970D32"/>
    <w:rsid w:val="00970FA6"/>
    <w:rsid w:val="00971185"/>
    <w:rsid w:val="00971CA1"/>
    <w:rsid w:val="00972317"/>
    <w:rsid w:val="009725A6"/>
    <w:rsid w:val="00973395"/>
    <w:rsid w:val="00973FA2"/>
    <w:rsid w:val="00974EAF"/>
    <w:rsid w:val="00975428"/>
    <w:rsid w:val="00975BD3"/>
    <w:rsid w:val="00976041"/>
    <w:rsid w:val="0097629E"/>
    <w:rsid w:val="0097729F"/>
    <w:rsid w:val="00977496"/>
    <w:rsid w:val="00977861"/>
    <w:rsid w:val="009805CE"/>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AE4"/>
    <w:rsid w:val="0099284C"/>
    <w:rsid w:val="00992A9D"/>
    <w:rsid w:val="00994450"/>
    <w:rsid w:val="009945CC"/>
    <w:rsid w:val="00994E04"/>
    <w:rsid w:val="00995080"/>
    <w:rsid w:val="00995248"/>
    <w:rsid w:val="0099569E"/>
    <w:rsid w:val="009961A2"/>
    <w:rsid w:val="009964C8"/>
    <w:rsid w:val="00996C2C"/>
    <w:rsid w:val="00997D7A"/>
    <w:rsid w:val="00997EAF"/>
    <w:rsid w:val="009A0BF6"/>
    <w:rsid w:val="009A1607"/>
    <w:rsid w:val="009A35B0"/>
    <w:rsid w:val="009A430F"/>
    <w:rsid w:val="009A4458"/>
    <w:rsid w:val="009A45B7"/>
    <w:rsid w:val="009A4AD3"/>
    <w:rsid w:val="009A4B3E"/>
    <w:rsid w:val="009A4FA8"/>
    <w:rsid w:val="009A60FD"/>
    <w:rsid w:val="009A6DC7"/>
    <w:rsid w:val="009A6EFB"/>
    <w:rsid w:val="009B12B7"/>
    <w:rsid w:val="009B157F"/>
    <w:rsid w:val="009B27A1"/>
    <w:rsid w:val="009B4471"/>
    <w:rsid w:val="009B4A97"/>
    <w:rsid w:val="009B4FAB"/>
    <w:rsid w:val="009B58A0"/>
    <w:rsid w:val="009B663F"/>
    <w:rsid w:val="009B679D"/>
    <w:rsid w:val="009B6ECC"/>
    <w:rsid w:val="009B7419"/>
    <w:rsid w:val="009B7AE3"/>
    <w:rsid w:val="009C0154"/>
    <w:rsid w:val="009C06EA"/>
    <w:rsid w:val="009C0EA1"/>
    <w:rsid w:val="009C1C51"/>
    <w:rsid w:val="009C1F31"/>
    <w:rsid w:val="009C23EB"/>
    <w:rsid w:val="009C3AE0"/>
    <w:rsid w:val="009C3CDB"/>
    <w:rsid w:val="009C4020"/>
    <w:rsid w:val="009C4F6D"/>
    <w:rsid w:val="009C54C7"/>
    <w:rsid w:val="009C58C7"/>
    <w:rsid w:val="009C58DA"/>
    <w:rsid w:val="009C6553"/>
    <w:rsid w:val="009C6EE0"/>
    <w:rsid w:val="009C7321"/>
    <w:rsid w:val="009D01D7"/>
    <w:rsid w:val="009D08D8"/>
    <w:rsid w:val="009D0B32"/>
    <w:rsid w:val="009D0F13"/>
    <w:rsid w:val="009D2068"/>
    <w:rsid w:val="009D21FC"/>
    <w:rsid w:val="009D2690"/>
    <w:rsid w:val="009D27D4"/>
    <w:rsid w:val="009D36F8"/>
    <w:rsid w:val="009D3985"/>
    <w:rsid w:val="009D3CE2"/>
    <w:rsid w:val="009D51CF"/>
    <w:rsid w:val="009D595A"/>
    <w:rsid w:val="009D64EA"/>
    <w:rsid w:val="009D6608"/>
    <w:rsid w:val="009D6F89"/>
    <w:rsid w:val="009D7793"/>
    <w:rsid w:val="009D79B5"/>
    <w:rsid w:val="009E0E5F"/>
    <w:rsid w:val="009E0E63"/>
    <w:rsid w:val="009E0EFB"/>
    <w:rsid w:val="009E13AD"/>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1897"/>
    <w:rsid w:val="009F1EF9"/>
    <w:rsid w:val="009F2562"/>
    <w:rsid w:val="009F2FF1"/>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34C1"/>
    <w:rsid w:val="00A035BA"/>
    <w:rsid w:val="00A04665"/>
    <w:rsid w:val="00A0504F"/>
    <w:rsid w:val="00A053AE"/>
    <w:rsid w:val="00A05AE7"/>
    <w:rsid w:val="00A076D3"/>
    <w:rsid w:val="00A1072D"/>
    <w:rsid w:val="00A10BE9"/>
    <w:rsid w:val="00A1128E"/>
    <w:rsid w:val="00A113EF"/>
    <w:rsid w:val="00A119DC"/>
    <w:rsid w:val="00A12822"/>
    <w:rsid w:val="00A13AA0"/>
    <w:rsid w:val="00A13C25"/>
    <w:rsid w:val="00A13DC8"/>
    <w:rsid w:val="00A140B8"/>
    <w:rsid w:val="00A14D05"/>
    <w:rsid w:val="00A15420"/>
    <w:rsid w:val="00A1547E"/>
    <w:rsid w:val="00A16568"/>
    <w:rsid w:val="00A16671"/>
    <w:rsid w:val="00A167B8"/>
    <w:rsid w:val="00A1720C"/>
    <w:rsid w:val="00A1776C"/>
    <w:rsid w:val="00A17DEE"/>
    <w:rsid w:val="00A20DF7"/>
    <w:rsid w:val="00A210D4"/>
    <w:rsid w:val="00A21C66"/>
    <w:rsid w:val="00A221BA"/>
    <w:rsid w:val="00A2227B"/>
    <w:rsid w:val="00A22387"/>
    <w:rsid w:val="00A231D6"/>
    <w:rsid w:val="00A2449B"/>
    <w:rsid w:val="00A24C80"/>
    <w:rsid w:val="00A272E4"/>
    <w:rsid w:val="00A27708"/>
    <w:rsid w:val="00A2791E"/>
    <w:rsid w:val="00A302D8"/>
    <w:rsid w:val="00A30F1F"/>
    <w:rsid w:val="00A30F9D"/>
    <w:rsid w:val="00A31D0D"/>
    <w:rsid w:val="00A32014"/>
    <w:rsid w:val="00A32A7C"/>
    <w:rsid w:val="00A33044"/>
    <w:rsid w:val="00A33398"/>
    <w:rsid w:val="00A338FC"/>
    <w:rsid w:val="00A33E89"/>
    <w:rsid w:val="00A341E9"/>
    <w:rsid w:val="00A35BE3"/>
    <w:rsid w:val="00A35F40"/>
    <w:rsid w:val="00A36367"/>
    <w:rsid w:val="00A36A47"/>
    <w:rsid w:val="00A3709C"/>
    <w:rsid w:val="00A37283"/>
    <w:rsid w:val="00A377CF"/>
    <w:rsid w:val="00A37C4B"/>
    <w:rsid w:val="00A40AE2"/>
    <w:rsid w:val="00A411AF"/>
    <w:rsid w:val="00A41F47"/>
    <w:rsid w:val="00A427C2"/>
    <w:rsid w:val="00A42B57"/>
    <w:rsid w:val="00A4334F"/>
    <w:rsid w:val="00A4363D"/>
    <w:rsid w:val="00A43831"/>
    <w:rsid w:val="00A43847"/>
    <w:rsid w:val="00A43B3B"/>
    <w:rsid w:val="00A44798"/>
    <w:rsid w:val="00A44992"/>
    <w:rsid w:val="00A44D03"/>
    <w:rsid w:val="00A47E4C"/>
    <w:rsid w:val="00A50008"/>
    <w:rsid w:val="00A500FC"/>
    <w:rsid w:val="00A5088F"/>
    <w:rsid w:val="00A5182C"/>
    <w:rsid w:val="00A5213E"/>
    <w:rsid w:val="00A5258B"/>
    <w:rsid w:val="00A53170"/>
    <w:rsid w:val="00A534B0"/>
    <w:rsid w:val="00A54614"/>
    <w:rsid w:val="00A547DD"/>
    <w:rsid w:val="00A5571D"/>
    <w:rsid w:val="00A55C8C"/>
    <w:rsid w:val="00A55E57"/>
    <w:rsid w:val="00A55F78"/>
    <w:rsid w:val="00A5636D"/>
    <w:rsid w:val="00A56394"/>
    <w:rsid w:val="00A57062"/>
    <w:rsid w:val="00A57237"/>
    <w:rsid w:val="00A57365"/>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F51"/>
    <w:rsid w:val="00A723CF"/>
    <w:rsid w:val="00A7273D"/>
    <w:rsid w:val="00A7282B"/>
    <w:rsid w:val="00A740CC"/>
    <w:rsid w:val="00A742DD"/>
    <w:rsid w:val="00A744DE"/>
    <w:rsid w:val="00A74506"/>
    <w:rsid w:val="00A74602"/>
    <w:rsid w:val="00A75B3E"/>
    <w:rsid w:val="00A75BD7"/>
    <w:rsid w:val="00A75DE0"/>
    <w:rsid w:val="00A75E9F"/>
    <w:rsid w:val="00A766E4"/>
    <w:rsid w:val="00A76994"/>
    <w:rsid w:val="00A77621"/>
    <w:rsid w:val="00A80837"/>
    <w:rsid w:val="00A80D12"/>
    <w:rsid w:val="00A8184C"/>
    <w:rsid w:val="00A82868"/>
    <w:rsid w:val="00A82911"/>
    <w:rsid w:val="00A82D72"/>
    <w:rsid w:val="00A83023"/>
    <w:rsid w:val="00A83113"/>
    <w:rsid w:val="00A8376D"/>
    <w:rsid w:val="00A83E5C"/>
    <w:rsid w:val="00A84428"/>
    <w:rsid w:val="00A8444E"/>
    <w:rsid w:val="00A85ED6"/>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682"/>
    <w:rsid w:val="00A9390B"/>
    <w:rsid w:val="00A93CC4"/>
    <w:rsid w:val="00A93D3B"/>
    <w:rsid w:val="00A944B7"/>
    <w:rsid w:val="00A94871"/>
    <w:rsid w:val="00A960B1"/>
    <w:rsid w:val="00A96AA1"/>
    <w:rsid w:val="00A979BC"/>
    <w:rsid w:val="00AA0888"/>
    <w:rsid w:val="00AA0938"/>
    <w:rsid w:val="00AA0C4B"/>
    <w:rsid w:val="00AA1650"/>
    <w:rsid w:val="00AA2281"/>
    <w:rsid w:val="00AA4B49"/>
    <w:rsid w:val="00AA59D6"/>
    <w:rsid w:val="00AA5F52"/>
    <w:rsid w:val="00AA6EFA"/>
    <w:rsid w:val="00AA72D8"/>
    <w:rsid w:val="00AA73B2"/>
    <w:rsid w:val="00AA73D0"/>
    <w:rsid w:val="00AA75A9"/>
    <w:rsid w:val="00AA7A90"/>
    <w:rsid w:val="00AA7EB0"/>
    <w:rsid w:val="00AB0549"/>
    <w:rsid w:val="00AB0A7E"/>
    <w:rsid w:val="00AB11B5"/>
    <w:rsid w:val="00AB1A79"/>
    <w:rsid w:val="00AB32EB"/>
    <w:rsid w:val="00AB3321"/>
    <w:rsid w:val="00AB38E1"/>
    <w:rsid w:val="00AB4437"/>
    <w:rsid w:val="00AB4828"/>
    <w:rsid w:val="00AB49AA"/>
    <w:rsid w:val="00AB4C82"/>
    <w:rsid w:val="00AB5984"/>
    <w:rsid w:val="00AB5A0E"/>
    <w:rsid w:val="00AB5F77"/>
    <w:rsid w:val="00AB61A9"/>
    <w:rsid w:val="00AB673D"/>
    <w:rsid w:val="00AB6BBF"/>
    <w:rsid w:val="00AB6CBB"/>
    <w:rsid w:val="00AB6CC1"/>
    <w:rsid w:val="00AB7766"/>
    <w:rsid w:val="00AC0257"/>
    <w:rsid w:val="00AC051E"/>
    <w:rsid w:val="00AC0CA2"/>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2260"/>
    <w:rsid w:val="00AD32C3"/>
    <w:rsid w:val="00AD37D9"/>
    <w:rsid w:val="00AD4440"/>
    <w:rsid w:val="00AD5539"/>
    <w:rsid w:val="00AD5D78"/>
    <w:rsid w:val="00AD6755"/>
    <w:rsid w:val="00AD6F3F"/>
    <w:rsid w:val="00AE0485"/>
    <w:rsid w:val="00AE0D39"/>
    <w:rsid w:val="00AE1578"/>
    <w:rsid w:val="00AE1E91"/>
    <w:rsid w:val="00AE2671"/>
    <w:rsid w:val="00AE2684"/>
    <w:rsid w:val="00AE3D37"/>
    <w:rsid w:val="00AE4E28"/>
    <w:rsid w:val="00AE6473"/>
    <w:rsid w:val="00AE64BA"/>
    <w:rsid w:val="00AE684D"/>
    <w:rsid w:val="00AE6D8B"/>
    <w:rsid w:val="00AF0622"/>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9CD"/>
    <w:rsid w:val="00B041AB"/>
    <w:rsid w:val="00B050E3"/>
    <w:rsid w:val="00B05E3D"/>
    <w:rsid w:val="00B0662C"/>
    <w:rsid w:val="00B06C1E"/>
    <w:rsid w:val="00B06DE2"/>
    <w:rsid w:val="00B07F28"/>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7A40"/>
    <w:rsid w:val="00B510ED"/>
    <w:rsid w:val="00B519E3"/>
    <w:rsid w:val="00B51BC2"/>
    <w:rsid w:val="00B5271D"/>
    <w:rsid w:val="00B5362E"/>
    <w:rsid w:val="00B54376"/>
    <w:rsid w:val="00B5451C"/>
    <w:rsid w:val="00B55241"/>
    <w:rsid w:val="00B552B7"/>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F17"/>
    <w:rsid w:val="00B70093"/>
    <w:rsid w:val="00B7012A"/>
    <w:rsid w:val="00B70AD0"/>
    <w:rsid w:val="00B70F3B"/>
    <w:rsid w:val="00B71474"/>
    <w:rsid w:val="00B71C5A"/>
    <w:rsid w:val="00B72F1A"/>
    <w:rsid w:val="00B73ADD"/>
    <w:rsid w:val="00B73E8C"/>
    <w:rsid w:val="00B743A7"/>
    <w:rsid w:val="00B745B1"/>
    <w:rsid w:val="00B746A2"/>
    <w:rsid w:val="00B7585A"/>
    <w:rsid w:val="00B75ADE"/>
    <w:rsid w:val="00B7610A"/>
    <w:rsid w:val="00B76C3E"/>
    <w:rsid w:val="00B76E53"/>
    <w:rsid w:val="00B82859"/>
    <w:rsid w:val="00B82C45"/>
    <w:rsid w:val="00B85329"/>
    <w:rsid w:val="00B87A22"/>
    <w:rsid w:val="00B90262"/>
    <w:rsid w:val="00B90266"/>
    <w:rsid w:val="00B91BC6"/>
    <w:rsid w:val="00B91CDA"/>
    <w:rsid w:val="00B92DB9"/>
    <w:rsid w:val="00B93A29"/>
    <w:rsid w:val="00B93FE6"/>
    <w:rsid w:val="00B94E65"/>
    <w:rsid w:val="00B94FF1"/>
    <w:rsid w:val="00B9674E"/>
    <w:rsid w:val="00B96B73"/>
    <w:rsid w:val="00BA082E"/>
    <w:rsid w:val="00BA0C07"/>
    <w:rsid w:val="00BA1446"/>
    <w:rsid w:val="00BA1839"/>
    <w:rsid w:val="00BA18DB"/>
    <w:rsid w:val="00BA1BEB"/>
    <w:rsid w:val="00BA2293"/>
    <w:rsid w:val="00BA2501"/>
    <w:rsid w:val="00BA4170"/>
    <w:rsid w:val="00BA4420"/>
    <w:rsid w:val="00BA4571"/>
    <w:rsid w:val="00BA578A"/>
    <w:rsid w:val="00BA5EB6"/>
    <w:rsid w:val="00BA61C8"/>
    <w:rsid w:val="00BA64C8"/>
    <w:rsid w:val="00BA68CE"/>
    <w:rsid w:val="00BA6A63"/>
    <w:rsid w:val="00BA6EDA"/>
    <w:rsid w:val="00BA71E2"/>
    <w:rsid w:val="00BA78CD"/>
    <w:rsid w:val="00BA7929"/>
    <w:rsid w:val="00BB0178"/>
    <w:rsid w:val="00BB073C"/>
    <w:rsid w:val="00BB0810"/>
    <w:rsid w:val="00BB0C63"/>
    <w:rsid w:val="00BB126F"/>
    <w:rsid w:val="00BB2A9C"/>
    <w:rsid w:val="00BB2DFD"/>
    <w:rsid w:val="00BB392F"/>
    <w:rsid w:val="00BB3E8A"/>
    <w:rsid w:val="00BB4720"/>
    <w:rsid w:val="00BB53AC"/>
    <w:rsid w:val="00BB6436"/>
    <w:rsid w:val="00BB682D"/>
    <w:rsid w:val="00BB69BF"/>
    <w:rsid w:val="00BB6AAB"/>
    <w:rsid w:val="00BB6F33"/>
    <w:rsid w:val="00BB795D"/>
    <w:rsid w:val="00BB7BA9"/>
    <w:rsid w:val="00BB7EE3"/>
    <w:rsid w:val="00BB7F5A"/>
    <w:rsid w:val="00BC0163"/>
    <w:rsid w:val="00BC0350"/>
    <w:rsid w:val="00BC197E"/>
    <w:rsid w:val="00BC1A23"/>
    <w:rsid w:val="00BC2404"/>
    <w:rsid w:val="00BC2541"/>
    <w:rsid w:val="00BC26F0"/>
    <w:rsid w:val="00BC29F6"/>
    <w:rsid w:val="00BC2E8F"/>
    <w:rsid w:val="00BC45A5"/>
    <w:rsid w:val="00BC4CA6"/>
    <w:rsid w:val="00BC5147"/>
    <w:rsid w:val="00BC52C8"/>
    <w:rsid w:val="00BC5796"/>
    <w:rsid w:val="00BC66CE"/>
    <w:rsid w:val="00BC67BC"/>
    <w:rsid w:val="00BC6AC5"/>
    <w:rsid w:val="00BC6C29"/>
    <w:rsid w:val="00BC6ECC"/>
    <w:rsid w:val="00BD1CB9"/>
    <w:rsid w:val="00BD1CEC"/>
    <w:rsid w:val="00BD1E56"/>
    <w:rsid w:val="00BD1F1A"/>
    <w:rsid w:val="00BD2113"/>
    <w:rsid w:val="00BD2466"/>
    <w:rsid w:val="00BD28C6"/>
    <w:rsid w:val="00BD2B2D"/>
    <w:rsid w:val="00BD3188"/>
    <w:rsid w:val="00BD40DA"/>
    <w:rsid w:val="00BD4F68"/>
    <w:rsid w:val="00BD5B91"/>
    <w:rsid w:val="00BD6390"/>
    <w:rsid w:val="00BD64C7"/>
    <w:rsid w:val="00BD781C"/>
    <w:rsid w:val="00BE052A"/>
    <w:rsid w:val="00BE079E"/>
    <w:rsid w:val="00BE18CC"/>
    <w:rsid w:val="00BE1C18"/>
    <w:rsid w:val="00BE257C"/>
    <w:rsid w:val="00BE2F2F"/>
    <w:rsid w:val="00BE4A94"/>
    <w:rsid w:val="00BE5F74"/>
    <w:rsid w:val="00BE6775"/>
    <w:rsid w:val="00BE7EA8"/>
    <w:rsid w:val="00BF08DE"/>
    <w:rsid w:val="00BF0B4D"/>
    <w:rsid w:val="00BF0E1F"/>
    <w:rsid w:val="00BF10CA"/>
    <w:rsid w:val="00BF1A3B"/>
    <w:rsid w:val="00BF24BE"/>
    <w:rsid w:val="00BF2856"/>
    <w:rsid w:val="00BF3150"/>
    <w:rsid w:val="00BF3183"/>
    <w:rsid w:val="00BF3575"/>
    <w:rsid w:val="00BF38A2"/>
    <w:rsid w:val="00BF5C8D"/>
    <w:rsid w:val="00BF64F3"/>
    <w:rsid w:val="00BF7024"/>
    <w:rsid w:val="00BF76CF"/>
    <w:rsid w:val="00BF774D"/>
    <w:rsid w:val="00C000FB"/>
    <w:rsid w:val="00C0067E"/>
    <w:rsid w:val="00C01BBD"/>
    <w:rsid w:val="00C02CCC"/>
    <w:rsid w:val="00C03DA9"/>
    <w:rsid w:val="00C03F7A"/>
    <w:rsid w:val="00C04B9B"/>
    <w:rsid w:val="00C0630F"/>
    <w:rsid w:val="00C0653C"/>
    <w:rsid w:val="00C06DEF"/>
    <w:rsid w:val="00C07076"/>
    <w:rsid w:val="00C07CA4"/>
    <w:rsid w:val="00C1011C"/>
    <w:rsid w:val="00C101F3"/>
    <w:rsid w:val="00C11C59"/>
    <w:rsid w:val="00C11F70"/>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5103"/>
    <w:rsid w:val="00C26259"/>
    <w:rsid w:val="00C264B5"/>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AF2"/>
    <w:rsid w:val="00C34445"/>
    <w:rsid w:val="00C344B1"/>
    <w:rsid w:val="00C352C8"/>
    <w:rsid w:val="00C368D3"/>
    <w:rsid w:val="00C36C30"/>
    <w:rsid w:val="00C37019"/>
    <w:rsid w:val="00C37097"/>
    <w:rsid w:val="00C37614"/>
    <w:rsid w:val="00C37BB2"/>
    <w:rsid w:val="00C40335"/>
    <w:rsid w:val="00C403BA"/>
    <w:rsid w:val="00C40D70"/>
    <w:rsid w:val="00C419B0"/>
    <w:rsid w:val="00C41B7F"/>
    <w:rsid w:val="00C42944"/>
    <w:rsid w:val="00C4330C"/>
    <w:rsid w:val="00C44761"/>
    <w:rsid w:val="00C447E9"/>
    <w:rsid w:val="00C4482A"/>
    <w:rsid w:val="00C44B32"/>
    <w:rsid w:val="00C459FD"/>
    <w:rsid w:val="00C45A28"/>
    <w:rsid w:val="00C46038"/>
    <w:rsid w:val="00C46BA5"/>
    <w:rsid w:val="00C46C5D"/>
    <w:rsid w:val="00C46F1C"/>
    <w:rsid w:val="00C47139"/>
    <w:rsid w:val="00C473C9"/>
    <w:rsid w:val="00C4775B"/>
    <w:rsid w:val="00C47D6D"/>
    <w:rsid w:val="00C47E4A"/>
    <w:rsid w:val="00C506F1"/>
    <w:rsid w:val="00C50703"/>
    <w:rsid w:val="00C50A1F"/>
    <w:rsid w:val="00C50E0C"/>
    <w:rsid w:val="00C5111B"/>
    <w:rsid w:val="00C52961"/>
    <w:rsid w:val="00C531B8"/>
    <w:rsid w:val="00C534E8"/>
    <w:rsid w:val="00C536E3"/>
    <w:rsid w:val="00C53B21"/>
    <w:rsid w:val="00C53E0F"/>
    <w:rsid w:val="00C540BE"/>
    <w:rsid w:val="00C540BF"/>
    <w:rsid w:val="00C54B93"/>
    <w:rsid w:val="00C54CC6"/>
    <w:rsid w:val="00C55606"/>
    <w:rsid w:val="00C56931"/>
    <w:rsid w:val="00C56AB6"/>
    <w:rsid w:val="00C56B16"/>
    <w:rsid w:val="00C56D1D"/>
    <w:rsid w:val="00C56E53"/>
    <w:rsid w:val="00C575A9"/>
    <w:rsid w:val="00C578E9"/>
    <w:rsid w:val="00C57A13"/>
    <w:rsid w:val="00C62665"/>
    <w:rsid w:val="00C6332F"/>
    <w:rsid w:val="00C65198"/>
    <w:rsid w:val="00C671FF"/>
    <w:rsid w:val="00C67F74"/>
    <w:rsid w:val="00C7052A"/>
    <w:rsid w:val="00C71759"/>
    <w:rsid w:val="00C72073"/>
    <w:rsid w:val="00C72446"/>
    <w:rsid w:val="00C73723"/>
    <w:rsid w:val="00C73CF1"/>
    <w:rsid w:val="00C7476A"/>
    <w:rsid w:val="00C747C2"/>
    <w:rsid w:val="00C74BBE"/>
    <w:rsid w:val="00C74E06"/>
    <w:rsid w:val="00C74F97"/>
    <w:rsid w:val="00C75850"/>
    <w:rsid w:val="00C75A82"/>
    <w:rsid w:val="00C75D6E"/>
    <w:rsid w:val="00C76275"/>
    <w:rsid w:val="00C7691E"/>
    <w:rsid w:val="00C76A21"/>
    <w:rsid w:val="00C76ACF"/>
    <w:rsid w:val="00C76BF8"/>
    <w:rsid w:val="00C77453"/>
    <w:rsid w:val="00C77CD5"/>
    <w:rsid w:val="00C8039D"/>
    <w:rsid w:val="00C80465"/>
    <w:rsid w:val="00C80B67"/>
    <w:rsid w:val="00C819C1"/>
    <w:rsid w:val="00C81E45"/>
    <w:rsid w:val="00C81FBB"/>
    <w:rsid w:val="00C8234E"/>
    <w:rsid w:val="00C829F6"/>
    <w:rsid w:val="00C832F1"/>
    <w:rsid w:val="00C83960"/>
    <w:rsid w:val="00C8404B"/>
    <w:rsid w:val="00C842C1"/>
    <w:rsid w:val="00C84E91"/>
    <w:rsid w:val="00C850DD"/>
    <w:rsid w:val="00C85B20"/>
    <w:rsid w:val="00C873DE"/>
    <w:rsid w:val="00C876FF"/>
    <w:rsid w:val="00C87EBB"/>
    <w:rsid w:val="00C90E0C"/>
    <w:rsid w:val="00C91647"/>
    <w:rsid w:val="00C91BEF"/>
    <w:rsid w:val="00C928D6"/>
    <w:rsid w:val="00C92BCF"/>
    <w:rsid w:val="00C92D69"/>
    <w:rsid w:val="00C92F61"/>
    <w:rsid w:val="00C932EB"/>
    <w:rsid w:val="00C941B4"/>
    <w:rsid w:val="00C94438"/>
    <w:rsid w:val="00C956A6"/>
    <w:rsid w:val="00C95A34"/>
    <w:rsid w:val="00C96152"/>
    <w:rsid w:val="00C96619"/>
    <w:rsid w:val="00C96D93"/>
    <w:rsid w:val="00CA1671"/>
    <w:rsid w:val="00CA1CB5"/>
    <w:rsid w:val="00CA1FC5"/>
    <w:rsid w:val="00CA3769"/>
    <w:rsid w:val="00CA399C"/>
    <w:rsid w:val="00CA3B85"/>
    <w:rsid w:val="00CA3C53"/>
    <w:rsid w:val="00CA3D5D"/>
    <w:rsid w:val="00CA3E9C"/>
    <w:rsid w:val="00CA5440"/>
    <w:rsid w:val="00CA5B7A"/>
    <w:rsid w:val="00CA6EAB"/>
    <w:rsid w:val="00CA7711"/>
    <w:rsid w:val="00CB070D"/>
    <w:rsid w:val="00CB09E0"/>
    <w:rsid w:val="00CB09E9"/>
    <w:rsid w:val="00CB0A84"/>
    <w:rsid w:val="00CB0DEE"/>
    <w:rsid w:val="00CB0F83"/>
    <w:rsid w:val="00CB168D"/>
    <w:rsid w:val="00CB1FF5"/>
    <w:rsid w:val="00CB3322"/>
    <w:rsid w:val="00CB543B"/>
    <w:rsid w:val="00CB6124"/>
    <w:rsid w:val="00CB6552"/>
    <w:rsid w:val="00CB7E52"/>
    <w:rsid w:val="00CC0207"/>
    <w:rsid w:val="00CC0756"/>
    <w:rsid w:val="00CC0757"/>
    <w:rsid w:val="00CC0DFA"/>
    <w:rsid w:val="00CC123A"/>
    <w:rsid w:val="00CC157C"/>
    <w:rsid w:val="00CC17BD"/>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D1C"/>
    <w:rsid w:val="00CD4E2D"/>
    <w:rsid w:val="00CD501C"/>
    <w:rsid w:val="00CD505B"/>
    <w:rsid w:val="00CD509C"/>
    <w:rsid w:val="00CD5BD2"/>
    <w:rsid w:val="00CD678A"/>
    <w:rsid w:val="00CD6813"/>
    <w:rsid w:val="00CD729F"/>
    <w:rsid w:val="00CD765B"/>
    <w:rsid w:val="00CD7C5B"/>
    <w:rsid w:val="00CE04BA"/>
    <w:rsid w:val="00CE0961"/>
    <w:rsid w:val="00CE14FC"/>
    <w:rsid w:val="00CE1B0D"/>
    <w:rsid w:val="00CE1FA6"/>
    <w:rsid w:val="00CE289E"/>
    <w:rsid w:val="00CE2C4F"/>
    <w:rsid w:val="00CE2E59"/>
    <w:rsid w:val="00CE346F"/>
    <w:rsid w:val="00CE3994"/>
    <w:rsid w:val="00CE472A"/>
    <w:rsid w:val="00CE4F05"/>
    <w:rsid w:val="00CE58C0"/>
    <w:rsid w:val="00CE7055"/>
    <w:rsid w:val="00CF0271"/>
    <w:rsid w:val="00CF0519"/>
    <w:rsid w:val="00CF06BE"/>
    <w:rsid w:val="00CF09C1"/>
    <w:rsid w:val="00CF0B69"/>
    <w:rsid w:val="00CF1316"/>
    <w:rsid w:val="00CF1351"/>
    <w:rsid w:val="00CF1A77"/>
    <w:rsid w:val="00CF1ACB"/>
    <w:rsid w:val="00CF1B08"/>
    <w:rsid w:val="00CF3103"/>
    <w:rsid w:val="00CF3C39"/>
    <w:rsid w:val="00CF405F"/>
    <w:rsid w:val="00CF4717"/>
    <w:rsid w:val="00CF52D7"/>
    <w:rsid w:val="00CF56F2"/>
    <w:rsid w:val="00CF5C36"/>
    <w:rsid w:val="00CF5F88"/>
    <w:rsid w:val="00CF710D"/>
    <w:rsid w:val="00CF7DB1"/>
    <w:rsid w:val="00D005BE"/>
    <w:rsid w:val="00D00738"/>
    <w:rsid w:val="00D014F8"/>
    <w:rsid w:val="00D023AA"/>
    <w:rsid w:val="00D02B3B"/>
    <w:rsid w:val="00D03C94"/>
    <w:rsid w:val="00D04643"/>
    <w:rsid w:val="00D050D6"/>
    <w:rsid w:val="00D05649"/>
    <w:rsid w:val="00D05BF0"/>
    <w:rsid w:val="00D05C9C"/>
    <w:rsid w:val="00D06345"/>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210F"/>
    <w:rsid w:val="00D226A3"/>
    <w:rsid w:val="00D22B10"/>
    <w:rsid w:val="00D233CD"/>
    <w:rsid w:val="00D23720"/>
    <w:rsid w:val="00D2405A"/>
    <w:rsid w:val="00D247D9"/>
    <w:rsid w:val="00D25256"/>
    <w:rsid w:val="00D25953"/>
    <w:rsid w:val="00D25AB3"/>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371ED"/>
    <w:rsid w:val="00D4109B"/>
    <w:rsid w:val="00D422A3"/>
    <w:rsid w:val="00D4283F"/>
    <w:rsid w:val="00D43566"/>
    <w:rsid w:val="00D44685"/>
    <w:rsid w:val="00D454DA"/>
    <w:rsid w:val="00D456F1"/>
    <w:rsid w:val="00D45AA2"/>
    <w:rsid w:val="00D45CE5"/>
    <w:rsid w:val="00D4600A"/>
    <w:rsid w:val="00D467DE"/>
    <w:rsid w:val="00D46934"/>
    <w:rsid w:val="00D46DB0"/>
    <w:rsid w:val="00D471C6"/>
    <w:rsid w:val="00D47473"/>
    <w:rsid w:val="00D479D0"/>
    <w:rsid w:val="00D47AD6"/>
    <w:rsid w:val="00D50655"/>
    <w:rsid w:val="00D50BC9"/>
    <w:rsid w:val="00D512C9"/>
    <w:rsid w:val="00D5194C"/>
    <w:rsid w:val="00D52201"/>
    <w:rsid w:val="00D523EA"/>
    <w:rsid w:val="00D52832"/>
    <w:rsid w:val="00D528C2"/>
    <w:rsid w:val="00D52C97"/>
    <w:rsid w:val="00D52F5F"/>
    <w:rsid w:val="00D53A22"/>
    <w:rsid w:val="00D53A2D"/>
    <w:rsid w:val="00D53BD4"/>
    <w:rsid w:val="00D54974"/>
    <w:rsid w:val="00D5512E"/>
    <w:rsid w:val="00D56415"/>
    <w:rsid w:val="00D565D4"/>
    <w:rsid w:val="00D5796C"/>
    <w:rsid w:val="00D57C1F"/>
    <w:rsid w:val="00D60278"/>
    <w:rsid w:val="00D6035A"/>
    <w:rsid w:val="00D608B8"/>
    <w:rsid w:val="00D60DE5"/>
    <w:rsid w:val="00D618FC"/>
    <w:rsid w:val="00D62EB5"/>
    <w:rsid w:val="00D64509"/>
    <w:rsid w:val="00D64C7A"/>
    <w:rsid w:val="00D64DC7"/>
    <w:rsid w:val="00D65BD1"/>
    <w:rsid w:val="00D66620"/>
    <w:rsid w:val="00D67388"/>
    <w:rsid w:val="00D70C69"/>
    <w:rsid w:val="00D712EE"/>
    <w:rsid w:val="00D71DF0"/>
    <w:rsid w:val="00D71DFC"/>
    <w:rsid w:val="00D7267C"/>
    <w:rsid w:val="00D73048"/>
    <w:rsid w:val="00D737B0"/>
    <w:rsid w:val="00D73A28"/>
    <w:rsid w:val="00D73F97"/>
    <w:rsid w:val="00D742DF"/>
    <w:rsid w:val="00D7626B"/>
    <w:rsid w:val="00D76A59"/>
    <w:rsid w:val="00D76D5D"/>
    <w:rsid w:val="00D76F1E"/>
    <w:rsid w:val="00D77442"/>
    <w:rsid w:val="00D77565"/>
    <w:rsid w:val="00D77E4B"/>
    <w:rsid w:val="00D77E58"/>
    <w:rsid w:val="00D807CF"/>
    <w:rsid w:val="00D81EC9"/>
    <w:rsid w:val="00D82664"/>
    <w:rsid w:val="00D82E35"/>
    <w:rsid w:val="00D83499"/>
    <w:rsid w:val="00D834F3"/>
    <w:rsid w:val="00D837FC"/>
    <w:rsid w:val="00D83835"/>
    <w:rsid w:val="00D8460C"/>
    <w:rsid w:val="00D84652"/>
    <w:rsid w:val="00D85B0B"/>
    <w:rsid w:val="00D8640A"/>
    <w:rsid w:val="00D864BC"/>
    <w:rsid w:val="00D875D8"/>
    <w:rsid w:val="00D879EC"/>
    <w:rsid w:val="00D90244"/>
    <w:rsid w:val="00D90458"/>
    <w:rsid w:val="00D9176D"/>
    <w:rsid w:val="00D91CC4"/>
    <w:rsid w:val="00D92407"/>
    <w:rsid w:val="00D926DF"/>
    <w:rsid w:val="00D929AF"/>
    <w:rsid w:val="00D93DE4"/>
    <w:rsid w:val="00D942D3"/>
    <w:rsid w:val="00D955AA"/>
    <w:rsid w:val="00D95A90"/>
    <w:rsid w:val="00D96540"/>
    <w:rsid w:val="00D96A90"/>
    <w:rsid w:val="00DA010B"/>
    <w:rsid w:val="00DA04D5"/>
    <w:rsid w:val="00DA07E1"/>
    <w:rsid w:val="00DA2272"/>
    <w:rsid w:val="00DA28AF"/>
    <w:rsid w:val="00DA2AD5"/>
    <w:rsid w:val="00DA3E6F"/>
    <w:rsid w:val="00DA3F5C"/>
    <w:rsid w:val="00DA4206"/>
    <w:rsid w:val="00DA45E7"/>
    <w:rsid w:val="00DA4A69"/>
    <w:rsid w:val="00DA4FFB"/>
    <w:rsid w:val="00DA54CD"/>
    <w:rsid w:val="00DA54D6"/>
    <w:rsid w:val="00DA5868"/>
    <w:rsid w:val="00DA58C6"/>
    <w:rsid w:val="00DA5D47"/>
    <w:rsid w:val="00DA6419"/>
    <w:rsid w:val="00DA6A22"/>
    <w:rsid w:val="00DA71B5"/>
    <w:rsid w:val="00DA7FCD"/>
    <w:rsid w:val="00DB04DB"/>
    <w:rsid w:val="00DB1B59"/>
    <w:rsid w:val="00DB30A3"/>
    <w:rsid w:val="00DB3E64"/>
    <w:rsid w:val="00DB429F"/>
    <w:rsid w:val="00DB44B3"/>
    <w:rsid w:val="00DB552C"/>
    <w:rsid w:val="00DB6269"/>
    <w:rsid w:val="00DB67A5"/>
    <w:rsid w:val="00DB7893"/>
    <w:rsid w:val="00DB7904"/>
    <w:rsid w:val="00DC04DA"/>
    <w:rsid w:val="00DC15DC"/>
    <w:rsid w:val="00DC21CD"/>
    <w:rsid w:val="00DC249D"/>
    <w:rsid w:val="00DC25B8"/>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F7E"/>
    <w:rsid w:val="00DD106B"/>
    <w:rsid w:val="00DD1B9C"/>
    <w:rsid w:val="00DD336F"/>
    <w:rsid w:val="00DD33D6"/>
    <w:rsid w:val="00DD4292"/>
    <w:rsid w:val="00DD4470"/>
    <w:rsid w:val="00DD4CBF"/>
    <w:rsid w:val="00DD52E4"/>
    <w:rsid w:val="00DD5668"/>
    <w:rsid w:val="00DD649E"/>
    <w:rsid w:val="00DD783D"/>
    <w:rsid w:val="00DD78C9"/>
    <w:rsid w:val="00DD7C64"/>
    <w:rsid w:val="00DE0066"/>
    <w:rsid w:val="00DE0621"/>
    <w:rsid w:val="00DE06D5"/>
    <w:rsid w:val="00DE07EC"/>
    <w:rsid w:val="00DE09B2"/>
    <w:rsid w:val="00DE0F99"/>
    <w:rsid w:val="00DE2074"/>
    <w:rsid w:val="00DE221A"/>
    <w:rsid w:val="00DE26A6"/>
    <w:rsid w:val="00DE2E91"/>
    <w:rsid w:val="00DE3440"/>
    <w:rsid w:val="00DE38A2"/>
    <w:rsid w:val="00DE3E92"/>
    <w:rsid w:val="00DE4BD2"/>
    <w:rsid w:val="00DE51E9"/>
    <w:rsid w:val="00DE5CAC"/>
    <w:rsid w:val="00DE61C3"/>
    <w:rsid w:val="00DE630B"/>
    <w:rsid w:val="00DE6431"/>
    <w:rsid w:val="00DE64E3"/>
    <w:rsid w:val="00DE72E0"/>
    <w:rsid w:val="00DE762A"/>
    <w:rsid w:val="00DE7E2F"/>
    <w:rsid w:val="00DF2188"/>
    <w:rsid w:val="00DF2827"/>
    <w:rsid w:val="00DF4F12"/>
    <w:rsid w:val="00DF5DB9"/>
    <w:rsid w:val="00DF6F3C"/>
    <w:rsid w:val="00E00E6C"/>
    <w:rsid w:val="00E010E8"/>
    <w:rsid w:val="00E0137D"/>
    <w:rsid w:val="00E0142C"/>
    <w:rsid w:val="00E017FE"/>
    <w:rsid w:val="00E03DE5"/>
    <w:rsid w:val="00E04340"/>
    <w:rsid w:val="00E04953"/>
    <w:rsid w:val="00E0513A"/>
    <w:rsid w:val="00E07449"/>
    <w:rsid w:val="00E07818"/>
    <w:rsid w:val="00E078C6"/>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A2E"/>
    <w:rsid w:val="00E33431"/>
    <w:rsid w:val="00E34343"/>
    <w:rsid w:val="00E34727"/>
    <w:rsid w:val="00E350A0"/>
    <w:rsid w:val="00E35847"/>
    <w:rsid w:val="00E37BF7"/>
    <w:rsid w:val="00E37CE2"/>
    <w:rsid w:val="00E37E09"/>
    <w:rsid w:val="00E40D6A"/>
    <w:rsid w:val="00E41125"/>
    <w:rsid w:val="00E4118F"/>
    <w:rsid w:val="00E411E9"/>
    <w:rsid w:val="00E41594"/>
    <w:rsid w:val="00E42007"/>
    <w:rsid w:val="00E420DD"/>
    <w:rsid w:val="00E42911"/>
    <w:rsid w:val="00E43814"/>
    <w:rsid w:val="00E44028"/>
    <w:rsid w:val="00E45372"/>
    <w:rsid w:val="00E45388"/>
    <w:rsid w:val="00E456DD"/>
    <w:rsid w:val="00E46CA3"/>
    <w:rsid w:val="00E476F9"/>
    <w:rsid w:val="00E47B9B"/>
    <w:rsid w:val="00E50D43"/>
    <w:rsid w:val="00E51B0E"/>
    <w:rsid w:val="00E51BFA"/>
    <w:rsid w:val="00E51C51"/>
    <w:rsid w:val="00E52EEB"/>
    <w:rsid w:val="00E5357D"/>
    <w:rsid w:val="00E53A68"/>
    <w:rsid w:val="00E541C9"/>
    <w:rsid w:val="00E54235"/>
    <w:rsid w:val="00E5491F"/>
    <w:rsid w:val="00E5502E"/>
    <w:rsid w:val="00E5634A"/>
    <w:rsid w:val="00E56D31"/>
    <w:rsid w:val="00E56DE4"/>
    <w:rsid w:val="00E5711C"/>
    <w:rsid w:val="00E60382"/>
    <w:rsid w:val="00E604CD"/>
    <w:rsid w:val="00E60C6E"/>
    <w:rsid w:val="00E60F59"/>
    <w:rsid w:val="00E616F4"/>
    <w:rsid w:val="00E61F67"/>
    <w:rsid w:val="00E62007"/>
    <w:rsid w:val="00E6201E"/>
    <w:rsid w:val="00E62EFF"/>
    <w:rsid w:val="00E64335"/>
    <w:rsid w:val="00E65EB4"/>
    <w:rsid w:val="00E66031"/>
    <w:rsid w:val="00E71216"/>
    <w:rsid w:val="00E7189E"/>
    <w:rsid w:val="00E7216F"/>
    <w:rsid w:val="00E72B02"/>
    <w:rsid w:val="00E73037"/>
    <w:rsid w:val="00E7329B"/>
    <w:rsid w:val="00E737BF"/>
    <w:rsid w:val="00E73E15"/>
    <w:rsid w:val="00E74045"/>
    <w:rsid w:val="00E74FA1"/>
    <w:rsid w:val="00E7578A"/>
    <w:rsid w:val="00E770E4"/>
    <w:rsid w:val="00E7720B"/>
    <w:rsid w:val="00E77539"/>
    <w:rsid w:val="00E777DA"/>
    <w:rsid w:val="00E8015B"/>
    <w:rsid w:val="00E80487"/>
    <w:rsid w:val="00E80A45"/>
    <w:rsid w:val="00E80FE3"/>
    <w:rsid w:val="00E81EE9"/>
    <w:rsid w:val="00E8351C"/>
    <w:rsid w:val="00E84093"/>
    <w:rsid w:val="00E8410C"/>
    <w:rsid w:val="00E84D88"/>
    <w:rsid w:val="00E84D9C"/>
    <w:rsid w:val="00E857EC"/>
    <w:rsid w:val="00E85AC0"/>
    <w:rsid w:val="00E86B59"/>
    <w:rsid w:val="00E87021"/>
    <w:rsid w:val="00E872D1"/>
    <w:rsid w:val="00E87462"/>
    <w:rsid w:val="00E876D1"/>
    <w:rsid w:val="00E87F21"/>
    <w:rsid w:val="00E90C2B"/>
    <w:rsid w:val="00E91309"/>
    <w:rsid w:val="00E91F08"/>
    <w:rsid w:val="00E92211"/>
    <w:rsid w:val="00E9306F"/>
    <w:rsid w:val="00E93119"/>
    <w:rsid w:val="00E93400"/>
    <w:rsid w:val="00E937F0"/>
    <w:rsid w:val="00E94463"/>
    <w:rsid w:val="00E95174"/>
    <w:rsid w:val="00E966DC"/>
    <w:rsid w:val="00E96B5D"/>
    <w:rsid w:val="00E96F2A"/>
    <w:rsid w:val="00E9793A"/>
    <w:rsid w:val="00EA06BD"/>
    <w:rsid w:val="00EA08DB"/>
    <w:rsid w:val="00EA0FD5"/>
    <w:rsid w:val="00EA2AAD"/>
    <w:rsid w:val="00EA32C6"/>
    <w:rsid w:val="00EA380B"/>
    <w:rsid w:val="00EA3C46"/>
    <w:rsid w:val="00EA3D68"/>
    <w:rsid w:val="00EA40C4"/>
    <w:rsid w:val="00EA488F"/>
    <w:rsid w:val="00EA5C57"/>
    <w:rsid w:val="00EA661F"/>
    <w:rsid w:val="00EA6AE7"/>
    <w:rsid w:val="00EA77B1"/>
    <w:rsid w:val="00EA79BD"/>
    <w:rsid w:val="00EB0155"/>
    <w:rsid w:val="00EB0240"/>
    <w:rsid w:val="00EB041E"/>
    <w:rsid w:val="00EB0C61"/>
    <w:rsid w:val="00EB15D6"/>
    <w:rsid w:val="00EB1643"/>
    <w:rsid w:val="00EB2127"/>
    <w:rsid w:val="00EB2898"/>
    <w:rsid w:val="00EB3B35"/>
    <w:rsid w:val="00EB4146"/>
    <w:rsid w:val="00EB5DDE"/>
    <w:rsid w:val="00EB5DF5"/>
    <w:rsid w:val="00EB5E14"/>
    <w:rsid w:val="00EB6881"/>
    <w:rsid w:val="00EB68BC"/>
    <w:rsid w:val="00EB6A61"/>
    <w:rsid w:val="00EB6C73"/>
    <w:rsid w:val="00EB6EEE"/>
    <w:rsid w:val="00EB7352"/>
    <w:rsid w:val="00EC07C6"/>
    <w:rsid w:val="00EC0B7F"/>
    <w:rsid w:val="00EC0FA9"/>
    <w:rsid w:val="00EC1FA7"/>
    <w:rsid w:val="00EC2833"/>
    <w:rsid w:val="00EC3D80"/>
    <w:rsid w:val="00EC3EE5"/>
    <w:rsid w:val="00EC44C4"/>
    <w:rsid w:val="00EC4F60"/>
    <w:rsid w:val="00EC75BB"/>
    <w:rsid w:val="00EC7A7D"/>
    <w:rsid w:val="00ED069C"/>
    <w:rsid w:val="00ED13FF"/>
    <w:rsid w:val="00ED18B6"/>
    <w:rsid w:val="00ED1F33"/>
    <w:rsid w:val="00ED20D1"/>
    <w:rsid w:val="00ED2145"/>
    <w:rsid w:val="00ED2223"/>
    <w:rsid w:val="00ED22A1"/>
    <w:rsid w:val="00ED23D3"/>
    <w:rsid w:val="00ED27B3"/>
    <w:rsid w:val="00ED3017"/>
    <w:rsid w:val="00ED4909"/>
    <w:rsid w:val="00ED557A"/>
    <w:rsid w:val="00ED5D98"/>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DC6"/>
    <w:rsid w:val="00EE727A"/>
    <w:rsid w:val="00EE77A6"/>
    <w:rsid w:val="00EE7D0E"/>
    <w:rsid w:val="00EE7D11"/>
    <w:rsid w:val="00EF0083"/>
    <w:rsid w:val="00EF0433"/>
    <w:rsid w:val="00EF096A"/>
    <w:rsid w:val="00EF1099"/>
    <w:rsid w:val="00EF1EE3"/>
    <w:rsid w:val="00EF290C"/>
    <w:rsid w:val="00EF2BD0"/>
    <w:rsid w:val="00EF3E2B"/>
    <w:rsid w:val="00EF3F0B"/>
    <w:rsid w:val="00EF414B"/>
    <w:rsid w:val="00EF43A2"/>
    <w:rsid w:val="00EF4A42"/>
    <w:rsid w:val="00EF50AF"/>
    <w:rsid w:val="00EF5294"/>
    <w:rsid w:val="00EF5E41"/>
    <w:rsid w:val="00EF6555"/>
    <w:rsid w:val="00EF69BA"/>
    <w:rsid w:val="00EF7308"/>
    <w:rsid w:val="00EF735D"/>
    <w:rsid w:val="00EF7A65"/>
    <w:rsid w:val="00EF7BD5"/>
    <w:rsid w:val="00EF7D2A"/>
    <w:rsid w:val="00F01335"/>
    <w:rsid w:val="00F01A8F"/>
    <w:rsid w:val="00F020A8"/>
    <w:rsid w:val="00F0239C"/>
    <w:rsid w:val="00F03029"/>
    <w:rsid w:val="00F03081"/>
    <w:rsid w:val="00F03ACB"/>
    <w:rsid w:val="00F03C52"/>
    <w:rsid w:val="00F048BF"/>
    <w:rsid w:val="00F04EB9"/>
    <w:rsid w:val="00F05054"/>
    <w:rsid w:val="00F05DA5"/>
    <w:rsid w:val="00F066E0"/>
    <w:rsid w:val="00F067B9"/>
    <w:rsid w:val="00F070A9"/>
    <w:rsid w:val="00F07104"/>
    <w:rsid w:val="00F0737A"/>
    <w:rsid w:val="00F07480"/>
    <w:rsid w:val="00F07972"/>
    <w:rsid w:val="00F10AF4"/>
    <w:rsid w:val="00F112DE"/>
    <w:rsid w:val="00F12107"/>
    <w:rsid w:val="00F12215"/>
    <w:rsid w:val="00F12730"/>
    <w:rsid w:val="00F12D93"/>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59F"/>
    <w:rsid w:val="00F21B8E"/>
    <w:rsid w:val="00F22A3E"/>
    <w:rsid w:val="00F22B07"/>
    <w:rsid w:val="00F238FF"/>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6A05"/>
    <w:rsid w:val="00F3715E"/>
    <w:rsid w:val="00F3741C"/>
    <w:rsid w:val="00F377A9"/>
    <w:rsid w:val="00F37AC6"/>
    <w:rsid w:val="00F37F71"/>
    <w:rsid w:val="00F40169"/>
    <w:rsid w:val="00F40472"/>
    <w:rsid w:val="00F43E54"/>
    <w:rsid w:val="00F4465F"/>
    <w:rsid w:val="00F447BD"/>
    <w:rsid w:val="00F4558B"/>
    <w:rsid w:val="00F45663"/>
    <w:rsid w:val="00F45696"/>
    <w:rsid w:val="00F4586F"/>
    <w:rsid w:val="00F45DF3"/>
    <w:rsid w:val="00F4615D"/>
    <w:rsid w:val="00F46A74"/>
    <w:rsid w:val="00F46CDD"/>
    <w:rsid w:val="00F47026"/>
    <w:rsid w:val="00F47E06"/>
    <w:rsid w:val="00F505E9"/>
    <w:rsid w:val="00F52038"/>
    <w:rsid w:val="00F52AEF"/>
    <w:rsid w:val="00F52C93"/>
    <w:rsid w:val="00F53603"/>
    <w:rsid w:val="00F5578A"/>
    <w:rsid w:val="00F55E6C"/>
    <w:rsid w:val="00F56CDB"/>
    <w:rsid w:val="00F6092F"/>
    <w:rsid w:val="00F61363"/>
    <w:rsid w:val="00F619D7"/>
    <w:rsid w:val="00F61BC5"/>
    <w:rsid w:val="00F62624"/>
    <w:rsid w:val="00F62C1A"/>
    <w:rsid w:val="00F62D27"/>
    <w:rsid w:val="00F62E27"/>
    <w:rsid w:val="00F62E30"/>
    <w:rsid w:val="00F63DC3"/>
    <w:rsid w:val="00F63DDF"/>
    <w:rsid w:val="00F64179"/>
    <w:rsid w:val="00F665D3"/>
    <w:rsid w:val="00F6667A"/>
    <w:rsid w:val="00F6699B"/>
    <w:rsid w:val="00F66BA7"/>
    <w:rsid w:val="00F6731B"/>
    <w:rsid w:val="00F67F00"/>
    <w:rsid w:val="00F70984"/>
    <w:rsid w:val="00F721D1"/>
    <w:rsid w:val="00F737A7"/>
    <w:rsid w:val="00F73D69"/>
    <w:rsid w:val="00F73EF7"/>
    <w:rsid w:val="00F7550B"/>
    <w:rsid w:val="00F76C66"/>
    <w:rsid w:val="00F77CD3"/>
    <w:rsid w:val="00F800AE"/>
    <w:rsid w:val="00F80265"/>
    <w:rsid w:val="00F80681"/>
    <w:rsid w:val="00F80C9B"/>
    <w:rsid w:val="00F81A9A"/>
    <w:rsid w:val="00F81DAA"/>
    <w:rsid w:val="00F81FEE"/>
    <w:rsid w:val="00F82204"/>
    <w:rsid w:val="00F82224"/>
    <w:rsid w:val="00F83036"/>
    <w:rsid w:val="00F83A53"/>
    <w:rsid w:val="00F83F76"/>
    <w:rsid w:val="00F8435B"/>
    <w:rsid w:val="00F843B8"/>
    <w:rsid w:val="00F84D8F"/>
    <w:rsid w:val="00F85442"/>
    <w:rsid w:val="00F857D6"/>
    <w:rsid w:val="00F85922"/>
    <w:rsid w:val="00F8609C"/>
    <w:rsid w:val="00F86BBA"/>
    <w:rsid w:val="00F872FC"/>
    <w:rsid w:val="00F87D5F"/>
    <w:rsid w:val="00F87D8C"/>
    <w:rsid w:val="00F90861"/>
    <w:rsid w:val="00F90A2A"/>
    <w:rsid w:val="00F90B86"/>
    <w:rsid w:val="00F90E2A"/>
    <w:rsid w:val="00F90F33"/>
    <w:rsid w:val="00F91191"/>
    <w:rsid w:val="00F91711"/>
    <w:rsid w:val="00F9228C"/>
    <w:rsid w:val="00F931F3"/>
    <w:rsid w:val="00F93F99"/>
    <w:rsid w:val="00F943CC"/>
    <w:rsid w:val="00F953AA"/>
    <w:rsid w:val="00F95740"/>
    <w:rsid w:val="00F9687B"/>
    <w:rsid w:val="00F96BFD"/>
    <w:rsid w:val="00F97229"/>
    <w:rsid w:val="00F97610"/>
    <w:rsid w:val="00F97BC3"/>
    <w:rsid w:val="00F97C40"/>
    <w:rsid w:val="00FA1813"/>
    <w:rsid w:val="00FA18B7"/>
    <w:rsid w:val="00FA1B24"/>
    <w:rsid w:val="00FA3313"/>
    <w:rsid w:val="00FA430A"/>
    <w:rsid w:val="00FA4396"/>
    <w:rsid w:val="00FA537B"/>
    <w:rsid w:val="00FA64CD"/>
    <w:rsid w:val="00FA6F43"/>
    <w:rsid w:val="00FA71D7"/>
    <w:rsid w:val="00FA73AC"/>
    <w:rsid w:val="00FA7A4A"/>
    <w:rsid w:val="00FB038E"/>
    <w:rsid w:val="00FB0FE7"/>
    <w:rsid w:val="00FB1E9F"/>
    <w:rsid w:val="00FB1FE6"/>
    <w:rsid w:val="00FB2773"/>
    <w:rsid w:val="00FB3AED"/>
    <w:rsid w:val="00FB48C6"/>
    <w:rsid w:val="00FB494D"/>
    <w:rsid w:val="00FB49BF"/>
    <w:rsid w:val="00FB56AB"/>
    <w:rsid w:val="00FB57AD"/>
    <w:rsid w:val="00FB5D87"/>
    <w:rsid w:val="00FB6528"/>
    <w:rsid w:val="00FB66CC"/>
    <w:rsid w:val="00FB73BF"/>
    <w:rsid w:val="00FC081B"/>
    <w:rsid w:val="00FC0A2B"/>
    <w:rsid w:val="00FC0D64"/>
    <w:rsid w:val="00FC1FBB"/>
    <w:rsid w:val="00FC2ABB"/>
    <w:rsid w:val="00FC30FC"/>
    <w:rsid w:val="00FC3269"/>
    <w:rsid w:val="00FC5B60"/>
    <w:rsid w:val="00FC5F7B"/>
    <w:rsid w:val="00FC6C50"/>
    <w:rsid w:val="00FC701F"/>
    <w:rsid w:val="00FC718B"/>
    <w:rsid w:val="00FC75BF"/>
    <w:rsid w:val="00FC7857"/>
    <w:rsid w:val="00FD01AD"/>
    <w:rsid w:val="00FD1AB8"/>
    <w:rsid w:val="00FD261B"/>
    <w:rsid w:val="00FD267A"/>
    <w:rsid w:val="00FD2726"/>
    <w:rsid w:val="00FD2FDB"/>
    <w:rsid w:val="00FD33B4"/>
    <w:rsid w:val="00FD37A1"/>
    <w:rsid w:val="00FD3A02"/>
    <w:rsid w:val="00FD3F9D"/>
    <w:rsid w:val="00FD564A"/>
    <w:rsid w:val="00FD5FC2"/>
    <w:rsid w:val="00FD64BB"/>
    <w:rsid w:val="00FD664E"/>
    <w:rsid w:val="00FD6800"/>
    <w:rsid w:val="00FD7114"/>
    <w:rsid w:val="00FD7759"/>
    <w:rsid w:val="00FE0712"/>
    <w:rsid w:val="00FE14D8"/>
    <w:rsid w:val="00FE195E"/>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67A"/>
    <w:rsid w:val="00FF4091"/>
    <w:rsid w:val="00FF4837"/>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2977"/>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1.xml"/><Relationship Id="rId26" Type="http://schemas.openxmlformats.org/officeDocument/2006/relationships/chart" Target="charts/chart7.xm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hart" Target="charts/chart4.xml"/><Relationship Id="rId34" Type="http://schemas.openxmlformats.org/officeDocument/2006/relationships/chart" Target="charts/chart1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ass.gov/state-snap-supplement" TargetMode="External"/><Relationship Id="rId25" Type="http://schemas.openxmlformats.org/officeDocument/2006/relationships/image" Target="media/image7.emf"/><Relationship Id="rId33" Type="http://schemas.openxmlformats.org/officeDocument/2006/relationships/chart" Target="charts/chart14.xm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3.xml"/><Relationship Id="rId29" Type="http://schemas.openxmlformats.org/officeDocument/2006/relationships/chart" Target="charts/chart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6.xml"/><Relationship Id="rId32" Type="http://schemas.openxmlformats.org/officeDocument/2006/relationships/chart" Target="charts/chart13.xml"/><Relationship Id="rId37" Type="http://schemas.openxmlformats.org/officeDocument/2006/relationships/chart" Target="charts/chart1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5.xml"/><Relationship Id="rId28" Type="http://schemas.openxmlformats.org/officeDocument/2006/relationships/chart" Target="charts/chart9.xml"/><Relationship Id="rId36" Type="http://schemas.openxmlformats.org/officeDocument/2006/relationships/chart" Target="charts/chart17.xm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chart" Target="charts/chart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image" Target="media/image6.e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4"/>
          <c:order val="4"/>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6"/>
          <c:order val="5"/>
          <c:tx>
            <c:strRef>
              <c:f>Sheet1!$J$1</c:f>
              <c:strCache>
                <c:ptCount val="1"/>
                <c:pt idx="0">
                  <c:v>2022</c:v>
                </c:pt>
              </c:strCache>
            </c:strRef>
          </c:tx>
          <c:spPr>
            <a:solidFill>
              <a:srgbClr val="5C8E26"/>
            </a:solidFill>
            <a:ln>
              <a:noFill/>
            </a:ln>
            <a:effectLst/>
          </c:spPr>
          <c:invertIfNegative val="0"/>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c:ext xmlns:c16="http://schemas.microsoft.com/office/drawing/2014/chart" uri="{C3380CC4-5D6E-409C-BE32-E72D297353CC}">
              <c16:uniqueId val="{00000002-9EAD-4E4C-9878-208B211C924A}"/>
            </c:ext>
          </c:extLst>
        </c:ser>
        <c:ser>
          <c:idx val="5"/>
          <c:order val="6"/>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c:ext xmlns:c16="http://schemas.microsoft.com/office/drawing/2014/chart" uri="{C3380CC4-5D6E-409C-BE32-E72D297353CC}">
              <c16:uniqueId val="{00000000-2396-4722-BD12-C92EF9382C23}"/>
            </c:ext>
          </c:extLst>
        </c:ser>
        <c:ser>
          <c:idx val="7"/>
          <c:order val="7"/>
          <c:tx>
            <c:strRef>
              <c:f>Sheet1!$L$1</c:f>
              <c:strCache>
                <c:ptCount val="1"/>
                <c:pt idx="0">
                  <c:v>2024</c:v>
                </c:pt>
              </c:strCache>
            </c:strRef>
          </c:tx>
          <c:spPr>
            <a:solidFill>
              <a:srgbClr val="7030A0"/>
            </a:solidFill>
            <a:ln>
              <a:noFill/>
            </a:ln>
            <a:effectLst/>
          </c:spPr>
          <c:invertIfNegative val="0"/>
          <c:dLbls>
            <c:dLbl>
              <c:idx val="4"/>
              <c:layout>
                <c:manualLayout>
                  <c:x val="0.18747010999521752"/>
                  <c:y val="-5.3921568627450969E-2"/>
                </c:manualLayout>
              </c:layout>
              <c:tx>
                <c:rich>
                  <a:bodyPr rot="0" spcFirstLastPara="1" vertOverflow="ellipsis" vert="horz" wrap="square" lIns="38100" tIns="19050" rIns="38100" bIns="19050" anchor="ctr" anchorCtr="0">
                    <a:noAutofit/>
                  </a:bodyPr>
                  <a:lstStyle/>
                  <a:p>
                    <a:pPr algn="l">
                      <a:defRPr sz="2000" b="1" i="0" u="none" strike="noStrike" kern="1200" baseline="0">
                        <a:solidFill>
                          <a:srgbClr val="7030A0"/>
                        </a:solidFill>
                        <a:latin typeface="+mn-lt"/>
                        <a:ea typeface="+mn-ea"/>
                        <a:cs typeface="+mn-cs"/>
                      </a:defRPr>
                    </a:pPr>
                    <a:r>
                      <a:rPr lang="en-US" sz="2000" b="1">
                        <a:solidFill>
                          <a:srgbClr val="7030A0"/>
                        </a:solidFill>
                      </a:rPr>
                      <a:t>681,969</a:t>
                    </a:r>
                  </a:p>
                </c:rich>
              </c:tx>
              <c:spPr>
                <a:noFill/>
                <a:ln>
                  <a:noFill/>
                </a:ln>
                <a:effectLst/>
              </c:spPr>
              <c:txPr>
                <a:bodyPr rot="0" spcFirstLastPara="1" vertOverflow="ellipsis" vert="horz" wrap="square" lIns="38100" tIns="19050" rIns="38100" bIns="19050" anchor="ctr" anchorCtr="0">
                  <a:noAutofit/>
                </a:bodyPr>
                <a:lstStyle/>
                <a:p>
                  <a:pPr algn="l">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5917742706838833"/>
                      <c:h val="9.4142349853327173E-2"/>
                    </c:manualLayout>
                  </c15:layout>
                  <c15:showDataLabelsRange val="0"/>
                </c:ext>
                <c:ext xmlns:c16="http://schemas.microsoft.com/office/drawing/2014/chart" uri="{C3380CC4-5D6E-409C-BE32-E72D297353CC}">
                  <c16:uniqueId val="{00000000-325B-45D6-B4FC-376B28A962A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Sheet1!$L$2:$L$14</c:f>
              <c:numCache>
                <c:formatCode>#,##0</c:formatCode>
                <c:ptCount val="13"/>
                <c:pt idx="0">
                  <c:v>665234</c:v>
                </c:pt>
                <c:pt idx="1">
                  <c:v>667618</c:v>
                </c:pt>
                <c:pt idx="2">
                  <c:v>674216</c:v>
                </c:pt>
                <c:pt idx="3">
                  <c:v>678800</c:v>
                </c:pt>
                <c:pt idx="4">
                  <c:v>681969</c:v>
                </c:pt>
              </c:numCache>
            </c:numRef>
          </c:val>
          <c:extLst>
            <c:ext xmlns:c16="http://schemas.microsoft.com/office/drawing/2014/chart" uri="{C3380CC4-5D6E-409C-BE32-E72D297353CC}">
              <c16:uniqueId val="{00000001-C4EE-444B-8ACD-750659C9CC36}"/>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Sheet1!$G$1</c15:sqref>
                        </c15:formulaRef>
                      </c:ext>
                    </c:extLst>
                    <c:strCache>
                      <c:ptCount val="1"/>
                      <c:pt idx="0">
                        <c:v>2019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Sheet1!$G$2:$G$14</c15:sqref>
                        </c15:formulaRef>
                      </c:ext>
                    </c:extLst>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xmlns:c15="http://schemas.microsoft.com/office/drawing/2012/chart">
                  <c:ext xmlns:c16="http://schemas.microsoft.com/office/drawing/2014/chart" uri="{C3380CC4-5D6E-409C-BE32-E72D297353CC}">
                    <c16:uniqueId val="{00000002-E3BA-4C60-B226-1F37938E0D12}"/>
                  </c:ext>
                </c:extLst>
              </c15:ser>
            </c15:filteredBarSeries>
            <c15:filteredBarSeries>
              <c15:ser>
                <c:idx val="0"/>
                <c:order val="3"/>
                <c:tx>
                  <c:strRef>
                    <c:extLst xmlns:c15="http://schemas.microsoft.com/office/drawing/2012/chart">
                      <c:ext xmlns:c15="http://schemas.microsoft.com/office/drawing/2012/chart" uri="{02D57815-91ED-43cb-92C2-25804820EDAC}">
                        <c15:formulaRef>
                          <c15:sqref>Sheet1!$H$1</c15:sqref>
                        </c15:formulaRef>
                      </c:ext>
                    </c:extLst>
                    <c:strCache>
                      <c:ptCount val="1"/>
                      <c:pt idx="0">
                        <c:v>2020</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Sheet1!$H$2:$H$14</c15:sqref>
                        </c15:formulaRef>
                      </c:ext>
                    </c:extLst>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xmlns:c15="http://schemas.microsoft.com/office/drawing/2012/chart">
                  <c:ext xmlns:c16="http://schemas.microsoft.com/office/drawing/2014/chart" uri="{C3380CC4-5D6E-409C-BE32-E72D297353CC}">
                    <c16:uniqueId val="{00000001-1A2D-4632-9CC0-EA11B33F1531}"/>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6112156712118304"/>
          <c:y val="0.90085958005249345"/>
          <c:w val="0.2870770493716980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3959543716829067E-2"/>
                  <c:y val="-0.33879781420765026"/>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Sheet1!$A$97:$A$109</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Sheet1!$B$97:$B$109</c:f>
              <c:numCache>
                <c:formatCode>General</c:formatCode>
                <c:ptCount val="12"/>
                <c:pt idx="0">
                  <c:v>280</c:v>
                </c:pt>
                <c:pt idx="1">
                  <c:v>485</c:v>
                </c:pt>
                <c:pt idx="2">
                  <c:v>598</c:v>
                </c:pt>
                <c:pt idx="3">
                  <c:v>484</c:v>
                </c:pt>
                <c:pt idx="4">
                  <c:v>472</c:v>
                </c:pt>
                <c:pt idx="5">
                  <c:v>436</c:v>
                </c:pt>
                <c:pt idx="6">
                  <c:v>397</c:v>
                </c:pt>
                <c:pt idx="7">
                  <c:v>448</c:v>
                </c:pt>
                <c:pt idx="8">
                  <c:v>387</c:v>
                </c:pt>
                <c:pt idx="9">
                  <c:v>395</c:v>
                </c:pt>
                <c:pt idx="10">
                  <c:v>422</c:v>
                </c:pt>
                <c:pt idx="11">
                  <c:v>435</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Sheet1!$A$97:$A$109</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0.13352970054000982"/>
                  <c:y val="-0.371947420506862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Sheet1!$A$97:$A$109</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Sheet1!$D$97:$D$109</c:f>
              <c:numCache>
                <c:formatCode>0</c:formatCode>
                <c:ptCount val="12"/>
                <c:pt idx="0">
                  <c:v>4350</c:v>
                </c:pt>
                <c:pt idx="1">
                  <c:v>4482</c:v>
                </c:pt>
                <c:pt idx="2">
                  <c:v>6567</c:v>
                </c:pt>
                <c:pt idx="3">
                  <c:v>4547</c:v>
                </c:pt>
                <c:pt idx="4">
                  <c:v>4224</c:v>
                </c:pt>
                <c:pt idx="5">
                  <c:v>4068</c:v>
                </c:pt>
                <c:pt idx="6">
                  <c:v>3882</c:v>
                </c:pt>
                <c:pt idx="7">
                  <c:v>4987</c:v>
                </c:pt>
                <c:pt idx="8">
                  <c:v>4006</c:v>
                </c:pt>
                <c:pt idx="9">
                  <c:v>4563</c:v>
                </c:pt>
                <c:pt idx="10">
                  <c:v>4696</c:v>
                </c:pt>
                <c:pt idx="11">
                  <c:v>5012</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5.4982817869415807E-2"/>
                  <c:y val="-0.17824146981627298"/>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Sheet1!$A$97:$A$109</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Sheet1!$F$97:$F$109</c:f>
              <c:numCache>
                <c:formatCode>General</c:formatCode>
                <c:ptCount val="12"/>
                <c:pt idx="0">
                  <c:v>612</c:v>
                </c:pt>
                <c:pt idx="1">
                  <c:v>732</c:v>
                </c:pt>
                <c:pt idx="2">
                  <c:v>956</c:v>
                </c:pt>
                <c:pt idx="3">
                  <c:v>721</c:v>
                </c:pt>
                <c:pt idx="4">
                  <c:v>774</c:v>
                </c:pt>
                <c:pt idx="5">
                  <c:v>630</c:v>
                </c:pt>
                <c:pt idx="6">
                  <c:v>497</c:v>
                </c:pt>
                <c:pt idx="7">
                  <c:v>563</c:v>
                </c:pt>
                <c:pt idx="8">
                  <c:v>469</c:v>
                </c:pt>
                <c:pt idx="9">
                  <c:v>424</c:v>
                </c:pt>
                <c:pt idx="10">
                  <c:v>388</c:v>
                </c:pt>
                <c:pt idx="11">
                  <c:v>418</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3457526080476754E-2"/>
                  <c:y val="-0.17648733276401934"/>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Sheet1!$A$97:$A$109</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Sheet1!$B$97:$B$109</c:f>
              <c:numCache>
                <c:formatCode>General</c:formatCode>
                <c:ptCount val="12"/>
                <c:pt idx="0">
                  <c:v>292</c:v>
                </c:pt>
                <c:pt idx="1">
                  <c:v>346</c:v>
                </c:pt>
                <c:pt idx="2">
                  <c:v>326</c:v>
                </c:pt>
                <c:pt idx="3">
                  <c:v>313</c:v>
                </c:pt>
                <c:pt idx="4">
                  <c:v>336</c:v>
                </c:pt>
                <c:pt idx="5">
                  <c:v>354</c:v>
                </c:pt>
                <c:pt idx="6">
                  <c:v>282</c:v>
                </c:pt>
                <c:pt idx="7">
                  <c:v>353</c:v>
                </c:pt>
                <c:pt idx="8">
                  <c:v>351</c:v>
                </c:pt>
                <c:pt idx="9">
                  <c:v>355</c:v>
                </c:pt>
                <c:pt idx="10">
                  <c:v>358</c:v>
                </c:pt>
                <c:pt idx="11">
                  <c:v>383</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Sheet1!$A$97:$A$109</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Sheet1!$C$65:$C$109</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7.9483358171882762E-2"/>
                  <c:y val="-0.10816965556504417"/>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Sheet1!$A$97:$A$109</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Sheet1!$D$97:$D$109</c:f>
              <c:numCache>
                <c:formatCode>0</c:formatCode>
                <c:ptCount val="12"/>
                <c:pt idx="0">
                  <c:v>3013</c:v>
                </c:pt>
                <c:pt idx="1">
                  <c:v>2894</c:v>
                </c:pt>
                <c:pt idx="2">
                  <c:v>3526</c:v>
                </c:pt>
                <c:pt idx="3">
                  <c:v>3075</c:v>
                </c:pt>
                <c:pt idx="4">
                  <c:v>3303</c:v>
                </c:pt>
                <c:pt idx="5">
                  <c:v>3302</c:v>
                </c:pt>
                <c:pt idx="6">
                  <c:v>2794</c:v>
                </c:pt>
                <c:pt idx="7">
                  <c:v>3572</c:v>
                </c:pt>
                <c:pt idx="8">
                  <c:v>3164</c:v>
                </c:pt>
                <c:pt idx="9">
                  <c:v>3200</c:v>
                </c:pt>
                <c:pt idx="10">
                  <c:v>3326</c:v>
                </c:pt>
                <c:pt idx="11">
                  <c:v>3402</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9483358171882623E-2"/>
                  <c:y val="-0.12249036761096579"/>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Sheet1!$A$97:$A$109</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Sheet1!$F$97:$F$109</c:f>
              <c:numCache>
                <c:formatCode>General</c:formatCode>
                <c:ptCount val="12"/>
                <c:pt idx="0">
                  <c:v>625</c:v>
                </c:pt>
                <c:pt idx="1">
                  <c:v>584</c:v>
                </c:pt>
                <c:pt idx="2">
                  <c:v>641</c:v>
                </c:pt>
                <c:pt idx="3">
                  <c:v>588</c:v>
                </c:pt>
                <c:pt idx="4">
                  <c:v>631</c:v>
                </c:pt>
                <c:pt idx="5">
                  <c:v>629</c:v>
                </c:pt>
                <c:pt idx="6">
                  <c:v>520</c:v>
                </c:pt>
                <c:pt idx="7">
                  <c:v>652</c:v>
                </c:pt>
                <c:pt idx="8">
                  <c:v>535</c:v>
                </c:pt>
                <c:pt idx="9">
                  <c:v>557</c:v>
                </c:pt>
                <c:pt idx="10">
                  <c:v>494</c:v>
                </c:pt>
                <c:pt idx="11">
                  <c:v>515</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5C8E26"/>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dLbls>
            <c:dLbl>
              <c:idx val="4"/>
              <c:layout>
                <c:manualLayout>
                  <c:x val="0.10533371636502914"/>
                  <c:y val="-9.1964566929133865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4D8-4E8B-914A-A5C462CE08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dk1">
                          <a:shade val="95000"/>
                          <a:satMod val="105000"/>
                        </a:schemeClr>
                      </a:solidFill>
                      <a:prstDash val="solid"/>
                      <a:round/>
                    </a:ln>
                    <a:effectLst/>
                  </c:spPr>
                </c15:leaderLines>
              </c:ext>
            </c:extLst>
          </c:dLbls>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numCache>
            </c:numRef>
          </c:val>
          <c:extLst>
            <c:ext xmlns:c16="http://schemas.microsoft.com/office/drawing/2014/chart" uri="{C3380CC4-5D6E-409C-BE32-E72D297353CC}">
              <c16:uniqueId val="{00000004-83BE-4DA3-BF18-9013A6F63DC8}"/>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4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32598968076419349"/>
          <c:y val="0.87547208646552066"/>
          <c:w val="0.30168752606010429"/>
          <c:h val="0.1168233267716535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361733554527504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5C8E26"/>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dLbls>
            <c:dLbl>
              <c:idx val="4"/>
              <c:layout>
                <c:manualLayout>
                  <c:x val="0.12124711316397228"/>
                  <c:y val="-0.14020115818348067"/>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D8-47F6-8B38-562FB72475E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income'!$F$5:$F$16</c:f>
              <c:numCache>
                <c:formatCode>#,##0</c:formatCode>
                <c:ptCount val="12"/>
                <c:pt idx="0">
                  <c:v>644</c:v>
                </c:pt>
                <c:pt idx="1">
                  <c:v>534</c:v>
                </c:pt>
                <c:pt idx="2">
                  <c:v>551</c:v>
                </c:pt>
                <c:pt idx="3">
                  <c:v>558</c:v>
                </c:pt>
                <c:pt idx="4">
                  <c:v>646</c:v>
                </c:pt>
              </c:numCache>
            </c:numRef>
          </c:val>
          <c:extLst>
            <c:ext xmlns:c16="http://schemas.microsoft.com/office/drawing/2014/chart" uri="{C3380CC4-5D6E-409C-BE32-E72D297353CC}">
              <c16:uniqueId val="{00000000-FE20-4C2D-974B-0FAFD472F2FC}"/>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32676650118504241"/>
          <c:y val="0.88586950566609179"/>
          <c:w val="0.31766425415067923"/>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80119241862E-2"/>
          <c:y val="7.2300810472483684E-2"/>
          <c:w val="0.92804868796387041"/>
          <c:h val="0.69692473329602111"/>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5C8E26"/>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dLbls>
            <c:dLbl>
              <c:idx val="4"/>
              <c:layout>
                <c:manualLayout>
                  <c:x val="0.12535612535612536"/>
                  <c:y val="-0.1375358166189111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0C-49F8-9001-AC5450FDF3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Income'!$F$5:$F$16</c:f>
              <c:numCache>
                <c:formatCode>#,##0</c:formatCode>
                <c:ptCount val="12"/>
                <c:pt idx="0">
                  <c:v>156</c:v>
                </c:pt>
                <c:pt idx="1">
                  <c:v>209</c:v>
                </c:pt>
                <c:pt idx="2">
                  <c:v>245</c:v>
                </c:pt>
                <c:pt idx="3">
                  <c:v>156</c:v>
                </c:pt>
                <c:pt idx="4">
                  <c:v>223</c:v>
                </c:pt>
              </c:numCache>
            </c:numRef>
          </c:val>
          <c:extLst>
            <c:ext xmlns:c16="http://schemas.microsoft.com/office/drawing/2014/chart" uri="{C3380CC4-5D6E-409C-BE32-E72D297353CC}">
              <c16:uniqueId val="{00000000-6453-44CD-ABED-F57BB611EBF0}"/>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30519685039370081"/>
          <c:y val="0.88193465655912406"/>
          <c:w val="0.34192625494462764"/>
          <c:h val="0.1174988155133903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5C8E26"/>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Lbl>
              <c:idx val="4"/>
              <c:layout>
                <c:manualLayout>
                  <c:x val="0.34920634920634919"/>
                  <c:y val="-3.0152918371742408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30,895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269-4F95-BA7A-0A5EDA91F6D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Sheet1!$K$2:$K$13</c:f>
              <c:numCache>
                <c:formatCode>#,##0</c:formatCode>
                <c:ptCount val="12"/>
                <c:pt idx="0">
                  <c:v>29378</c:v>
                </c:pt>
                <c:pt idx="1">
                  <c:v>29717</c:v>
                </c:pt>
                <c:pt idx="2">
                  <c:v>30166</c:v>
                </c:pt>
                <c:pt idx="3">
                  <c:v>30516</c:v>
                </c:pt>
                <c:pt idx="4">
                  <c:v>30895</c:v>
                </c:pt>
              </c:numCache>
            </c:numRef>
          </c:val>
          <c:extLst>
            <c:ext xmlns:c16="http://schemas.microsoft.com/office/drawing/2014/chart" uri="{C3380CC4-5D6E-409C-BE32-E72D297353CC}">
              <c16:uniqueId val="{00000000-18FB-4EC6-B742-0D5E3EB342C9}"/>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37047290963629548"/>
          <c:y val="0.88827309250569408"/>
          <c:w val="0.32749671916010498"/>
          <c:h val="8.3117248724266984E-2"/>
        </c:manualLayout>
      </c:layout>
      <c:overlay val="0"/>
      <c:txPr>
        <a:bodyPr rot="0" vert="horz"/>
        <a:lstStyle/>
        <a:p>
          <a:pPr>
            <a:defRPr sz="1100">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Sheet1!$A$182:$A$234</c:f>
              <c:numCache>
                <c:formatCode>mmm\-yy</c:formatCode>
                <c:ptCount val="53"/>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numCache>
            </c:numRef>
          </c:cat>
          <c:val>
            <c:numRef>
              <c:f>Sheet1!$B$182:$B$234</c:f>
              <c:numCache>
                <c:formatCode>#,##0_);[Red]\(#,##0\)</c:formatCode>
                <c:ptCount val="53"/>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pt idx="52">
                  <c:v>30895</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2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5C8E26"/>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dLbls>
            <c:dLbl>
              <c:idx val="3"/>
              <c:delete val="1"/>
              <c:extLst>
                <c:ext xmlns:c15="http://schemas.microsoft.com/office/drawing/2012/chart" uri="{CE6537A1-D6FC-4f65-9D91-7224C49458BB}">
                  <c15:layout>
                    <c:manualLayout>
                      <c:w val="0.17246907471548739"/>
                      <c:h val="7.2612413419669244E-2"/>
                    </c:manualLayout>
                  </c15:layout>
                </c:ext>
                <c:ext xmlns:c16="http://schemas.microsoft.com/office/drawing/2014/chart" uri="{C3380CC4-5D6E-409C-BE32-E72D297353CC}">
                  <c16:uniqueId val="{00000000-DB09-4A3E-AD4F-7D181A4E9FB7}"/>
                </c:ext>
              </c:extLst>
            </c:dLbl>
            <c:dLbl>
              <c:idx val="4"/>
              <c:layout>
                <c:manualLayout>
                  <c:x val="0.43938644235526969"/>
                  <c:y val="-7.6408787010506213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43,263</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D17-4408-A3E2-11CCF7C5F2E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Sheet1!$K$2:$K$13</c:f>
              <c:numCache>
                <c:formatCode>#,##0</c:formatCode>
                <c:ptCount val="12"/>
                <c:pt idx="0">
                  <c:v>43160</c:v>
                </c:pt>
                <c:pt idx="1">
                  <c:v>42930</c:v>
                </c:pt>
                <c:pt idx="2">
                  <c:v>43042</c:v>
                </c:pt>
                <c:pt idx="3">
                  <c:v>43119</c:v>
                </c:pt>
                <c:pt idx="4">
                  <c:v>43263</c:v>
                </c:pt>
              </c:numCache>
            </c:numRef>
          </c:val>
          <c:extLst>
            <c:ext xmlns:c16="http://schemas.microsoft.com/office/drawing/2014/chart" uri="{C3380CC4-5D6E-409C-BE32-E72D297353CC}">
              <c16:uniqueId val="{00000000-F7ED-4856-A57C-0DC9D7DB4447}"/>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8049659675766656"/>
          <c:y val="0.90346762556074933"/>
          <c:w val="0.32668648482274698"/>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Sheet1!$A$182:$A$234</c:f>
              <c:numCache>
                <c:formatCode>mmm\-yy</c:formatCode>
                <c:ptCount val="53"/>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numCache>
            </c:numRef>
          </c:cat>
          <c:val>
            <c:numRef>
              <c:f>Sheet1!$B$182:$B$234</c:f>
              <c:numCache>
                <c:formatCode>#,##0_);[Red]\(#,##0\)</c:formatCode>
                <c:ptCount val="53"/>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pt idx="52">
                  <c:v>43263</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4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Sheet1!$A$182:$A$234</c:f>
              <c:numCache>
                <c:formatCode>mmm\-yy</c:formatCode>
                <c:ptCount val="53"/>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numCache>
            </c:numRef>
          </c:cat>
          <c:val>
            <c:numRef>
              <c:f>Sheet1!$B$182:$B$234</c:f>
              <c:numCache>
                <c:formatCode>#,##0_);[Red]\(#,##0\)</c:formatCode>
                <c:ptCount val="5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pt idx="52" formatCode="#,##0">
                  <c:v>681969</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5C8E26"/>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7030A0"/>
            </a:solidFill>
            <a:ln>
              <a:noFill/>
            </a:ln>
            <a:effectLst/>
          </c:spPr>
          <c:invertIfNegative val="0"/>
          <c:dLbls>
            <c:dLbl>
              <c:idx val="4"/>
              <c:layout>
                <c:manualLayout>
                  <c:x val="0.42337332943127498"/>
                  <c:y val="-5.6710016230935356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48-4AE6-BBC5-5D2517ECB4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dk1"/>
                      </a:solidFill>
                      <a:prstDash val="solid"/>
                      <a:miter lim="800000"/>
                    </a:ln>
                    <a:effectLst/>
                  </c:spPr>
                </c15:leaderLines>
              </c:ext>
            </c:extLst>
          </c:dLbls>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numCache>
            </c:numRef>
          </c:val>
          <c:extLst>
            <c:ext xmlns:c16="http://schemas.microsoft.com/office/drawing/2014/chart" uri="{C3380CC4-5D6E-409C-BE32-E72D297353CC}">
              <c16:uniqueId val="{00000003-63B1-4546-A2C2-14343FF2134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i="0" u="none" strike="noStrike" kern="1200" baseline="0">
                    <a:ln>
                      <a:noFill/>
                    </a:ln>
                    <a:solidFill>
                      <a:sysClr val="windowText" lastClr="00000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9447121348637393"/>
          <c:y val="3.7559189258070591E-5"/>
          <c:w val="0.212174978127734"/>
          <c:h val="6.0332923335352229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9630474123573626E-2"/>
                  <c:y val="0.1232681554944040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1.6100353352036838E-2"/>
                  <c:y val="-4.222028474814350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8.5238366682577199E-2"/>
                  <c:y val="-1.922337562475971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P-EBT</c:v>
                </c:pt>
                <c:pt idx="8">
                  <c:v>Recertification/Re-evaluation</c:v>
                </c:pt>
                <c:pt idx="9">
                  <c:v>Other Agency</c:v>
                </c:pt>
              </c:strCache>
            </c:strRef>
          </c:cat>
          <c:val>
            <c:numRef>
              <c:f>Sheet1!$B$2:$B$11</c:f>
              <c:numCache>
                <c:formatCode>#,##0</c:formatCode>
                <c:ptCount val="10"/>
                <c:pt idx="0">
                  <c:v>3873</c:v>
                </c:pt>
                <c:pt idx="1">
                  <c:v>1856</c:v>
                </c:pt>
                <c:pt idx="2">
                  <c:v>3720</c:v>
                </c:pt>
                <c:pt idx="3">
                  <c:v>363</c:v>
                </c:pt>
                <c:pt idx="4">
                  <c:v>11972</c:v>
                </c:pt>
                <c:pt idx="5">
                  <c:v>13473</c:v>
                </c:pt>
                <c:pt idx="6">
                  <c:v>8914</c:v>
                </c:pt>
                <c:pt idx="7">
                  <c:v>60</c:v>
                </c:pt>
                <c:pt idx="8">
                  <c:v>960</c:v>
                </c:pt>
                <c:pt idx="9">
                  <c:v>742</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6.1095127038738928E-2"/>
                  <c:y val="-7.3528915503209238E-2"/>
                </c:manualLayout>
              </c:layout>
              <c:tx>
                <c:rich>
                  <a:bodyPr wrap="square" lIns="38100" tIns="19050" rIns="38100" bIns="19050" anchor="ctr">
                    <a:noAutofit/>
                  </a:bodyPr>
                  <a:lstStyle/>
                  <a:p>
                    <a:pPr>
                      <a:defRPr sz="2000" b="1">
                        <a:solidFill>
                          <a:srgbClr val="0070C0"/>
                        </a:solidFill>
                      </a:defRPr>
                    </a:pPr>
                    <a:fld id="{2E5140A0-65ED-43DA-BB25-383FF49D030F}" type="VALUE">
                      <a:rPr lang="en-US" sz="2000">
                        <a:solidFill>
                          <a:srgbClr val="0070C0"/>
                        </a:solidFill>
                      </a:rPr>
                      <a:pPr>
                        <a:defRPr sz="20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451585194079479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extLst/>
            </c:strRef>
          </c:cat>
          <c:val>
            <c:numRef>
              <c:f>Sheet1!$B$71:$B$115</c:f>
              <c:numCache>
                <c:formatCode>#,##0</c:formatCode>
                <c:ptCount val="12"/>
                <c:pt idx="0">
                  <c:v>8941</c:v>
                </c:pt>
                <c:pt idx="1">
                  <c:v>8020.7000000000007</c:v>
                </c:pt>
                <c:pt idx="2">
                  <c:v>8222</c:v>
                </c:pt>
                <c:pt idx="3">
                  <c:v>8748</c:v>
                </c:pt>
                <c:pt idx="4">
                  <c:v>8199</c:v>
                </c:pt>
                <c:pt idx="5">
                  <c:v>6713</c:v>
                </c:pt>
                <c:pt idx="6">
                  <c:v>6356</c:v>
                </c:pt>
                <c:pt idx="7">
                  <c:v>7188</c:v>
                </c:pt>
                <c:pt idx="8">
                  <c:v>8153</c:v>
                </c:pt>
                <c:pt idx="9">
                  <c:v>7201</c:v>
                </c:pt>
                <c:pt idx="10">
                  <c:v>6718</c:v>
                </c:pt>
                <c:pt idx="11">
                  <c:v>5716</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4291300097751561E-2"/>
                  <c:y val="-2.0258386819294646E-2"/>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extLst/>
            </c:strRef>
          </c:cat>
          <c:val>
            <c:numRef>
              <c:f>Sheet1!$C$71:$C$115</c:f>
              <c:numCache>
                <c:formatCode>#,##0</c:formatCode>
                <c:ptCount val="12"/>
                <c:pt idx="0">
                  <c:v>4063</c:v>
                </c:pt>
                <c:pt idx="1">
                  <c:v>4174</c:v>
                </c:pt>
                <c:pt idx="2">
                  <c:v>4183</c:v>
                </c:pt>
                <c:pt idx="3">
                  <c:v>4435</c:v>
                </c:pt>
                <c:pt idx="4">
                  <c:v>4396</c:v>
                </c:pt>
                <c:pt idx="5">
                  <c:v>4337</c:v>
                </c:pt>
                <c:pt idx="6">
                  <c:v>4042</c:v>
                </c:pt>
                <c:pt idx="7">
                  <c:v>4207</c:v>
                </c:pt>
                <c:pt idx="8">
                  <c:v>4078</c:v>
                </c:pt>
                <c:pt idx="9">
                  <c:v>4078</c:v>
                </c:pt>
                <c:pt idx="10">
                  <c:v>3943</c:v>
                </c:pt>
                <c:pt idx="11">
                  <c:v>3954</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7.2826102015840402E-2"/>
                  <c:y val="-5.8687884602659961E-3"/>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Sheet1!$A$71:$A$115</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extLst/>
            </c:strRef>
          </c:cat>
          <c:val>
            <c:numRef>
              <c:f>Sheet1!$D$71:$D$115</c:f>
              <c:numCache>
                <c:formatCode>#,##0</c:formatCode>
                <c:ptCount val="12"/>
                <c:pt idx="0">
                  <c:v>2498</c:v>
                </c:pt>
                <c:pt idx="1">
                  <c:v>5572</c:v>
                </c:pt>
                <c:pt idx="2">
                  <c:v>5426</c:v>
                </c:pt>
                <c:pt idx="3">
                  <c:v>5656</c:v>
                </c:pt>
                <c:pt idx="4">
                  <c:v>5622</c:v>
                </c:pt>
                <c:pt idx="5">
                  <c:v>4047</c:v>
                </c:pt>
                <c:pt idx="6">
                  <c:v>3790</c:v>
                </c:pt>
                <c:pt idx="7">
                  <c:v>5301</c:v>
                </c:pt>
                <c:pt idx="8">
                  <c:v>6079</c:v>
                </c:pt>
                <c:pt idx="9">
                  <c:v>4576</c:v>
                </c:pt>
                <c:pt idx="10">
                  <c:v>2977</c:v>
                </c:pt>
                <c:pt idx="11">
                  <c:v>2169</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3954</c:v>
                </c:pt>
                <c:pt idx="1">
                  <c:v>3300</c:v>
                </c:pt>
                <c:pt idx="2">
                  <c:v>2810</c:v>
                </c:pt>
                <c:pt idx="3">
                  <c:v>2563</c:v>
                </c:pt>
                <c:pt idx="4">
                  <c:v>2890</c:v>
                </c:pt>
                <c:pt idx="5">
                  <c:v>2826</c:v>
                </c:pt>
                <c:pt idx="6">
                  <c:v>2453</c:v>
                </c:pt>
                <c:pt idx="7">
                  <c:v>2244</c:v>
                </c:pt>
                <c:pt idx="8">
                  <c:v>1349</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576</c:v>
                </c:pt>
                <c:pt idx="1">
                  <c:v>476</c:v>
                </c:pt>
                <c:pt idx="2">
                  <c:v>315</c:v>
                </c:pt>
                <c:pt idx="3">
                  <c:v>392</c:v>
                </c:pt>
                <c:pt idx="4">
                  <c:v>399</c:v>
                </c:pt>
                <c:pt idx="5">
                  <c:v>391</c:v>
                </c:pt>
                <c:pt idx="6">
                  <c:v>373</c:v>
                </c:pt>
                <c:pt idx="7">
                  <c:v>331</c:v>
                </c:pt>
                <c:pt idx="8">
                  <c:v>268</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515</c:v>
                </c:pt>
                <c:pt idx="1">
                  <c:v>387</c:v>
                </c:pt>
                <c:pt idx="2">
                  <c:v>169</c:v>
                </c:pt>
                <c:pt idx="3">
                  <c:v>505</c:v>
                </c:pt>
                <c:pt idx="4">
                  <c:v>323</c:v>
                </c:pt>
                <c:pt idx="5">
                  <c:v>179</c:v>
                </c:pt>
                <c:pt idx="6">
                  <c:v>279</c:v>
                </c:pt>
                <c:pt idx="7">
                  <c:v>241</c:v>
                </c:pt>
                <c:pt idx="8">
                  <c:v>136</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216</c:v>
                </c:pt>
                <c:pt idx="1">
                  <c:v>179</c:v>
                </c:pt>
                <c:pt idx="2">
                  <c:v>299</c:v>
                </c:pt>
                <c:pt idx="3">
                  <c:v>311</c:v>
                </c:pt>
                <c:pt idx="4">
                  <c:v>270</c:v>
                </c:pt>
                <c:pt idx="5">
                  <c:v>168</c:v>
                </c:pt>
                <c:pt idx="6">
                  <c:v>192</c:v>
                </c:pt>
                <c:pt idx="7">
                  <c:v>187</c:v>
                </c:pt>
                <c:pt idx="8">
                  <c:v>160</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101</c:v>
                </c:pt>
                <c:pt idx="1">
                  <c:v>177</c:v>
                </c:pt>
                <c:pt idx="2">
                  <c:v>163</c:v>
                </c:pt>
                <c:pt idx="3">
                  <c:v>189</c:v>
                </c:pt>
                <c:pt idx="4">
                  <c:v>149</c:v>
                </c:pt>
                <c:pt idx="5">
                  <c:v>140</c:v>
                </c:pt>
                <c:pt idx="6">
                  <c:v>110</c:v>
                </c:pt>
                <c:pt idx="7">
                  <c:v>177</c:v>
                </c:pt>
                <c:pt idx="8">
                  <c:v>87</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40</c:v>
                </c:pt>
                <c:pt idx="1">
                  <c:v>214</c:v>
                </c:pt>
                <c:pt idx="2">
                  <c:v>151</c:v>
                </c:pt>
                <c:pt idx="3">
                  <c:v>193</c:v>
                </c:pt>
                <c:pt idx="4">
                  <c:v>120</c:v>
                </c:pt>
                <c:pt idx="5">
                  <c:v>86</c:v>
                </c:pt>
                <c:pt idx="6">
                  <c:v>75</c:v>
                </c:pt>
                <c:pt idx="7">
                  <c:v>175</c:v>
                </c:pt>
                <c:pt idx="8">
                  <c:v>97</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110</c:v>
                </c:pt>
                <c:pt idx="1">
                  <c:v>245</c:v>
                </c:pt>
                <c:pt idx="2">
                  <c:v>315</c:v>
                </c:pt>
                <c:pt idx="3">
                  <c:v>324</c:v>
                </c:pt>
                <c:pt idx="4">
                  <c:v>343</c:v>
                </c:pt>
                <c:pt idx="5">
                  <c:v>216</c:v>
                </c:pt>
                <c:pt idx="6">
                  <c:v>189</c:v>
                </c:pt>
                <c:pt idx="7">
                  <c:v>288</c:v>
                </c:pt>
                <c:pt idx="8">
                  <c:v>101</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General</c:formatCode>
                <c:ptCount val="9"/>
                <c:pt idx="0">
                  <c:v>60</c:v>
                </c:pt>
                <c:pt idx="1">
                  <c:v>146</c:v>
                </c:pt>
                <c:pt idx="2">
                  <c:v>243</c:v>
                </c:pt>
                <c:pt idx="3">
                  <c:v>196</c:v>
                </c:pt>
                <c:pt idx="4">
                  <c:v>169</c:v>
                </c:pt>
                <c:pt idx="5">
                  <c:v>143</c:v>
                </c:pt>
                <c:pt idx="6">
                  <c:v>179</c:v>
                </c:pt>
                <c:pt idx="7">
                  <c:v>305</c:v>
                </c:pt>
                <c:pt idx="8">
                  <c:v>68</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243</c:v>
                </c:pt>
                <c:pt idx="1">
                  <c:v>392</c:v>
                </c:pt>
                <c:pt idx="2">
                  <c:v>608</c:v>
                </c:pt>
                <c:pt idx="3">
                  <c:v>379</c:v>
                </c:pt>
                <c:pt idx="4">
                  <c:v>420</c:v>
                </c:pt>
                <c:pt idx="5">
                  <c:v>569</c:v>
                </c:pt>
                <c:pt idx="6">
                  <c:v>638</c:v>
                </c:pt>
                <c:pt idx="7">
                  <c:v>567</c:v>
                </c:pt>
                <c:pt idx="8">
                  <c:v>6</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General</c:formatCode>
                <c:ptCount val="9"/>
                <c:pt idx="0">
                  <c:v>892</c:v>
                </c:pt>
                <c:pt idx="1">
                  <c:v>547</c:v>
                </c:pt>
                <c:pt idx="2">
                  <c:v>456</c:v>
                </c:pt>
                <c:pt idx="3">
                  <c:v>633</c:v>
                </c:pt>
                <c:pt idx="4">
                  <c:v>526</c:v>
                </c:pt>
                <c:pt idx="5">
                  <c:v>516</c:v>
                </c:pt>
                <c:pt idx="6">
                  <c:v>465</c:v>
                </c:pt>
                <c:pt idx="7">
                  <c:v>224</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sz="1000" b="1" i="0">
                    <a:solidFill>
                      <a:schemeClr val="tx1"/>
                    </a:solidFill>
                    <a:latin typeface="+mn-lt"/>
                  </a:rPr>
                  <a:t>Number of</a:t>
                </a:r>
                <a:r>
                  <a:rPr lang="en-US" sz="1000" b="1" i="0" baseline="0">
                    <a:solidFill>
                      <a:schemeClr val="tx1"/>
                    </a:solidFill>
                    <a:latin typeface="+mn-lt"/>
                  </a:rPr>
                  <a:t> Callers</a:t>
                </a:r>
                <a:endParaRPr lang="en-US" sz="1000" b="1" i="0">
                  <a:solidFill>
                    <a:schemeClr val="tx1"/>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5C8E26"/>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dLbls>
            <c:dLbl>
              <c:idx val="4"/>
              <c:layout>
                <c:manualLayout>
                  <c:x val="0.28684470820969338"/>
                  <c:y val="-6.7658209390492855E-4"/>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13</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C49-4B75-8DD9-BCF41D480FF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Sheet1!$L$2:$L$13</c:f>
              <c:numCache>
                <c:formatCode>0.00</c:formatCode>
                <c:ptCount val="12"/>
                <c:pt idx="0">
                  <c:v>13.08</c:v>
                </c:pt>
                <c:pt idx="1">
                  <c:v>13.74</c:v>
                </c:pt>
                <c:pt idx="2">
                  <c:v>14.48</c:v>
                </c:pt>
                <c:pt idx="3">
                  <c:v>13.71</c:v>
                </c:pt>
                <c:pt idx="4">
                  <c:v>12.66</c:v>
                </c:pt>
              </c:numCache>
            </c:numRef>
          </c:val>
          <c:extLst>
            <c:ext xmlns:c16="http://schemas.microsoft.com/office/drawing/2014/chart" uri="{C3380CC4-5D6E-409C-BE32-E72D297353CC}">
              <c16:uniqueId val="{00000000-49BF-4E86-A050-33CEF8F28500}"/>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2109535269515643"/>
          <c:y val="2.5511303840643104E-4"/>
          <c:w val="0.32652491880651419"/>
          <c:h val="0.12550028807374686"/>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5C8E26"/>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dLbls>
            <c:dLbl>
              <c:idx val="4"/>
              <c:layout>
                <c:manualLayout>
                  <c:x val="7.8254915386872667E-2"/>
                  <c:y val="-0.25866050808314089"/>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E37-470D-A14C-86C407D2D66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Sheet1!$L$2:$L$14</c:f>
              <c:numCache>
                <c:formatCode>0.00%</c:formatCode>
                <c:ptCount val="13"/>
                <c:pt idx="0">
                  <c:v>0.17230000000000001</c:v>
                </c:pt>
                <c:pt idx="1">
                  <c:v>0.15329999999999999</c:v>
                </c:pt>
                <c:pt idx="2">
                  <c:v>0.14879999999999999</c:v>
                </c:pt>
                <c:pt idx="3">
                  <c:v>0.14910000000000001</c:v>
                </c:pt>
                <c:pt idx="4">
                  <c:v>0.14879999999999999</c:v>
                </c:pt>
              </c:numCache>
            </c:numRef>
          </c:val>
          <c:extLst>
            <c:ext xmlns:c16="http://schemas.microsoft.com/office/drawing/2014/chart" uri="{C3380CC4-5D6E-409C-BE32-E72D297353CC}">
              <c16:uniqueId val="{00000001-FB54-4A38-9E6C-1657B62BB903}"/>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4184889561210208"/>
          <c:y val="9.4255908542609998E-2"/>
          <c:w val="0.32291567339664073"/>
          <c:h val="5.9416995508355906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Sheet1!$A$97:$A$109</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Sheet1!$B$97:$B$109</c:f>
              <c:numCache>
                <c:formatCode>#,##0</c:formatCode>
                <c:ptCount val="12"/>
                <c:pt idx="0">
                  <c:v>781</c:v>
                </c:pt>
                <c:pt idx="1">
                  <c:v>1122</c:v>
                </c:pt>
                <c:pt idx="2">
                  <c:v>1491</c:v>
                </c:pt>
                <c:pt idx="3">
                  <c:v>1564</c:v>
                </c:pt>
                <c:pt idx="4">
                  <c:v>1779</c:v>
                </c:pt>
                <c:pt idx="5">
                  <c:v>1797</c:v>
                </c:pt>
                <c:pt idx="6">
                  <c:v>1634</c:v>
                </c:pt>
                <c:pt idx="7">
                  <c:v>1903</c:v>
                </c:pt>
                <c:pt idx="8">
                  <c:v>1678</c:v>
                </c:pt>
                <c:pt idx="9">
                  <c:v>1815</c:v>
                </c:pt>
                <c:pt idx="10">
                  <c:v>1883</c:v>
                </c:pt>
                <c:pt idx="11">
                  <c:v>1807</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Sheet1!$A$97:$A$109</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Sheet1!$C$97:$C$109</c:f>
              <c:numCache>
                <c:formatCode>#,##0</c:formatCode>
                <c:ptCount val="12"/>
                <c:pt idx="0">
                  <c:v>176</c:v>
                </c:pt>
                <c:pt idx="1">
                  <c:v>190</c:v>
                </c:pt>
                <c:pt idx="2">
                  <c:v>217</c:v>
                </c:pt>
                <c:pt idx="3">
                  <c:v>249</c:v>
                </c:pt>
                <c:pt idx="4">
                  <c:v>224</c:v>
                </c:pt>
                <c:pt idx="5">
                  <c:v>224</c:v>
                </c:pt>
                <c:pt idx="6">
                  <c:v>170</c:v>
                </c:pt>
                <c:pt idx="7">
                  <c:v>256</c:v>
                </c:pt>
                <c:pt idx="8">
                  <c:v>201</c:v>
                </c:pt>
                <c:pt idx="9">
                  <c:v>283</c:v>
                </c:pt>
                <c:pt idx="10">
                  <c:v>270</c:v>
                </c:pt>
                <c:pt idx="11">
                  <c:v>261</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Sheet1!$A$97:$A$109</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Sheet1!$D$97:$D$109</c:f>
              <c:numCache>
                <c:formatCode>#,##0</c:formatCode>
                <c:ptCount val="12"/>
                <c:pt idx="0">
                  <c:v>674</c:v>
                </c:pt>
                <c:pt idx="1">
                  <c:v>721</c:v>
                </c:pt>
                <c:pt idx="2">
                  <c:v>765</c:v>
                </c:pt>
                <c:pt idx="3">
                  <c:v>764</c:v>
                </c:pt>
                <c:pt idx="4">
                  <c:v>781</c:v>
                </c:pt>
                <c:pt idx="5">
                  <c:v>764</c:v>
                </c:pt>
                <c:pt idx="6">
                  <c:v>672</c:v>
                </c:pt>
                <c:pt idx="7">
                  <c:v>797</c:v>
                </c:pt>
                <c:pt idx="8">
                  <c:v>686</c:v>
                </c:pt>
                <c:pt idx="9">
                  <c:v>879</c:v>
                </c:pt>
                <c:pt idx="10">
                  <c:v>810</c:v>
                </c:pt>
                <c:pt idx="11">
                  <c:v>633</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Sheet1!$A$97:$A$109</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Sheet1!$E$97:$E$109</c:f>
              <c:numCache>
                <c:formatCode>#,##0</c:formatCode>
                <c:ptCount val="12"/>
                <c:pt idx="0">
                  <c:v>1215</c:v>
                </c:pt>
                <c:pt idx="1">
                  <c:v>1227</c:v>
                </c:pt>
                <c:pt idx="2">
                  <c:v>1321</c:v>
                </c:pt>
                <c:pt idx="3">
                  <c:v>1224</c:v>
                </c:pt>
                <c:pt idx="4">
                  <c:v>1315</c:v>
                </c:pt>
                <c:pt idx="5">
                  <c:v>1321</c:v>
                </c:pt>
                <c:pt idx="6">
                  <c:v>1164</c:v>
                </c:pt>
                <c:pt idx="7">
                  <c:v>1346</c:v>
                </c:pt>
                <c:pt idx="8">
                  <c:v>1226</c:v>
                </c:pt>
                <c:pt idx="9">
                  <c:v>1740</c:v>
                </c:pt>
                <c:pt idx="10">
                  <c:v>1731</c:v>
                </c:pt>
                <c:pt idx="11">
                  <c:v>1473</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9263565891472876"/>
                  <c:y val="-0.41901960127324511"/>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Sheet1!$A$97:$A$109</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Sheet1!$G$97:$G$109</c:f>
              <c:numCache>
                <c:formatCode>#,##0</c:formatCode>
                <c:ptCount val="12"/>
                <c:pt idx="0">
                  <c:v>26507</c:v>
                </c:pt>
                <c:pt idx="1">
                  <c:v>27813</c:v>
                </c:pt>
                <c:pt idx="2">
                  <c:v>32390</c:v>
                </c:pt>
                <c:pt idx="3">
                  <c:v>30148</c:v>
                </c:pt>
                <c:pt idx="4">
                  <c:v>32168</c:v>
                </c:pt>
                <c:pt idx="5">
                  <c:v>28371</c:v>
                </c:pt>
                <c:pt idx="6">
                  <c:v>24331</c:v>
                </c:pt>
                <c:pt idx="7">
                  <c:v>33587</c:v>
                </c:pt>
                <c:pt idx="8">
                  <c:v>28146</c:v>
                </c:pt>
                <c:pt idx="9">
                  <c:v>28565</c:v>
                </c:pt>
                <c:pt idx="10">
                  <c:v>26611</c:v>
                </c:pt>
                <c:pt idx="11">
                  <c:v>24906</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6085271317829458"/>
                  <c:y val="-0.2433877254704864"/>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Sheet1!$A$97:$A$109</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Sheet1!$H$97:$H$109</c:f>
              <c:numCache>
                <c:formatCode>#,##0</c:formatCode>
                <c:ptCount val="12"/>
                <c:pt idx="0">
                  <c:v>2803</c:v>
                </c:pt>
                <c:pt idx="1">
                  <c:v>2176</c:v>
                </c:pt>
                <c:pt idx="2">
                  <c:v>2223</c:v>
                </c:pt>
                <c:pt idx="3">
                  <c:v>2028</c:v>
                </c:pt>
                <c:pt idx="4">
                  <c:v>2198</c:v>
                </c:pt>
                <c:pt idx="5">
                  <c:v>2513</c:v>
                </c:pt>
                <c:pt idx="6">
                  <c:v>2184</c:v>
                </c:pt>
                <c:pt idx="7">
                  <c:v>2114</c:v>
                </c:pt>
                <c:pt idx="8">
                  <c:v>1673</c:v>
                </c:pt>
                <c:pt idx="9">
                  <c:v>2096</c:v>
                </c:pt>
                <c:pt idx="10">
                  <c:v>2212</c:v>
                </c:pt>
                <c:pt idx="11">
                  <c:v>2285</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0"/>
                  <c:y val="-0.17862824593734294"/>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Sheet1!$A$97:$A$109</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Sheet1!$F$97:$F$109</c:f>
              <c:numCache>
                <c:formatCode>#,##0</c:formatCode>
                <c:ptCount val="12"/>
                <c:pt idx="0">
                  <c:v>6464</c:v>
                </c:pt>
                <c:pt idx="1">
                  <c:v>6382</c:v>
                </c:pt>
                <c:pt idx="2">
                  <c:v>8056</c:v>
                </c:pt>
                <c:pt idx="3">
                  <c:v>7860</c:v>
                </c:pt>
                <c:pt idx="4">
                  <c:v>8449</c:v>
                </c:pt>
                <c:pt idx="5">
                  <c:v>8214</c:v>
                </c:pt>
                <c:pt idx="6">
                  <c:v>8863</c:v>
                </c:pt>
                <c:pt idx="7">
                  <c:v>9455</c:v>
                </c:pt>
                <c:pt idx="8">
                  <c:v>7812</c:v>
                </c:pt>
                <c:pt idx="9">
                  <c:v>8226</c:v>
                </c:pt>
                <c:pt idx="10">
                  <c:v>6581</c:v>
                </c:pt>
                <c:pt idx="11">
                  <c:v>5633</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Props1.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3.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4.xml><?xml version="1.0" encoding="utf-8"?>
<ds:datastoreItem xmlns:ds="http://schemas.openxmlformats.org/officeDocument/2006/customXml" ds:itemID="{D21C11FD-F893-4E20-B0BE-682B92BD8D9D}">
  <ds:schemaRefs>
    <ds:schemaRef ds:uri="7cdb7e35-829b-4b43-b10b-15bdaaea926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b72976aa-e7d9-498e-b08a-d3d9e47e405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1980</TotalTime>
  <Pages>10</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346</cp:revision>
  <cp:lastPrinted>2024-06-18T23:05:00Z</cp:lastPrinted>
  <dcterms:created xsi:type="dcterms:W3CDTF">2024-02-02T20:12:00Z</dcterms:created>
  <dcterms:modified xsi:type="dcterms:W3CDTF">2024-06-20T01:05:00Z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