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spacing w:before="3" w:after="1"/>
        <w:rPr>
          <w:rFonts w:ascii="Times New Roman"/>
          <w:sz w:val="17"/>
        </w:rPr>
      </w:pPr>
    </w:p>
    <w:p w:rsidR="00A96D38" w:rsidRDefault="001E7EE2">
      <w:pPr>
        <w:pStyle w:val="BodyText"/>
        <w:ind w:left="1630"/>
        <w:rPr>
          <w:rFonts w:ascii="Times New Roman"/>
          <w:sz w:val="20"/>
        </w:rPr>
      </w:pPr>
      <w:r>
        <w:rPr>
          <w:rFonts w:ascii="Times New Roman"/>
          <w:sz w:val="20"/>
        </w:rPr>
      </w:r>
      <w:r>
        <w:rPr>
          <w:rFonts w:ascii="Times New Roman"/>
          <w:sz w:val="20"/>
        </w:rPr>
        <w:pict>
          <v:group id="_x0000_s1136" style="width:483.5pt;height:97.05pt;mso-position-horizontal-relative:char;mso-position-vertical-relative:line" coordsize="9670,1941">
            <v:rect id="_x0000_s1142" style="position:absolute;left:4867;width:4594;height:876" fillcolor="#231f20" stroked="f">
              <v:fill opacity=".25"/>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1" type="#_x0000_t75" style="position:absolute;left:4917;top:50;width:4295;height:713">
              <v:imagedata r:id="rId7" o:title=""/>
            </v:shape>
            <v:rect id="_x0000_s1140" style="position:absolute;left:4860;top:875;width:4810;height:1066" fillcolor="#231f20" stroked="f">
              <v:fill opacity=".25"/>
            </v:rect>
            <v:shape id="_x0000_s1139" type="#_x0000_t75" style="position:absolute;left:4907;top:925;width:4502;height:753">
              <v:imagedata r:id="rId8" o:title=""/>
            </v:shape>
            <v:rect id="_x0000_s1138" style="position:absolute;top:8;width:4810;height:1908" fillcolor="#231f20" stroked="f">
              <v:fill opacity=".25"/>
            </v:rect>
            <v:shape id="_x0000_s1137" style="position:absolute;left:50;top:58;width:4500;height:1607" coordorigin="50,58" coordsize="4500,1607" o:spt="100" adj="0,,0" path="m617,88r-85,1l449,90r-79,3l293,96r-74,4l81,109,66,127r-5,23l65,173r11,15l148,197r48,11l226,231r17,46l249,354r1,106l250,1293r-3,128l230,1493r-35,35l132,1544r-65,12l53,1571r-3,23l57,1618r15,17l251,1630r85,-2l781,1628r9,-10l794,1594r-4,-23l775,1556r-74,-12l638,1529r-36,-35l586,1421r-4,-128l582,314r3,-58l596,220r27,-19l673,195r460,l1102,176r-60,-27l980,128,907,111,824,99,728,91,617,88xm781,1628r-361,l591,1630r184,5l781,1628xm1133,195r-460,l755,206r68,30l878,282r41,58l948,407r17,72l970,553r-4,83l953,711r-27,68l884,838r-62,48l738,922r-8,14l728,954r6,18l745,985r18,1l781,987r19,l819,987r40,-2l908,980r57,-11l1026,952r62,-25l1148,893r56,-43l1253,795r38,-68l1316,646r9,-96l1317,460r-23,-78l1259,315r-46,-57l1160,212r-27,-17xm2373,58r-80,3l2214,68r-78,13l2060,99r-73,23l1916,150r-66,33l1787,222r-57,43l1678,311r-48,52l1586,420r-39,63l1513,551r-27,73l1466,703r-13,86l1449,880r5,93l1467,1058r21,79l1517,1210r35,67l1593,1338r46,55l1690,1443r54,45l1809,1531r70,37l1954,1598r79,25l2114,1642r84,13l2283,1662r85,3l2458,1661r85,-11l2625,1635r77,-18l2774,1597r66,-18l2850,1558r-484,l2307,1554r-59,-11l2191,1524r-55,-26l2084,1465r-50,-41l1989,1376r-41,-55l1911,1259r-31,-68l1855,1115r-19,-83l1824,943r-3,-95l1825,745r14,-94l1861,566r29,-77l1926,420r42,-60l2015,308r51,-44l2120,228r57,-28l2235,181r60,-12l2355,165r498,l2852,159r-1,-40l2808,112,2675,87,2587,73,2486,62,2373,58xm2886,1189r-26,l2840,1198r-24,54l2787,1307r-35,55l2709,1413r-50,47l2600,1500r-68,31l2454,1551r-88,7l2850,1558r10,-21l2880,1477r19,-75l2916,1313r12,-99l2911,1198r-25,-9xm2853,165r-498,l2435,170r74,16l2575,213r59,37l2685,297r43,57l2764,421r27,76l2810,507r28,l2864,498r15,-17l2868,395r-8,-88l2855,225r-2,-60xm3821,58r-18,18l3760,118r-63,47l3619,197r-4,54l3596,315r-68,177l3319,1059r-35,94l3253,1235r-28,73l3199,1372r-24,58l3144,1486r-34,34l3074,1538r-41,9l2971,1553r-10,19l2959,1596r5,23l2978,1635r71,-1l3161,1629r56,-1l3494,1628r7,-9l3505,1596r-3,-25l3493,1553r-69,-11l3383,1533r-26,-10l3344,1513r-4,-11l3341,1488r2,-17l3348,1449r8,-30l3442,1149r10,-25l3465,1110r20,-6l3519,1103r696,l4172,980r-607,l3530,978r-19,-9l3507,948r9,-38l3574,736r27,-78l3626,588r24,-61l3670,481r329,l3940,313r-29,-86l3890,160r-16,-55l3866,83,3855,68r-15,-7l3821,58xm3494,1628r-277,l3426,1632r63,3l3494,1628xm4215,1103r-436,l3829,1104r32,6l3879,1123r11,22l3953,1345r19,58l3985,1450r9,33l3997,1502r-2,11l3986,1524r-19,10l3934,1542r-74,11l3846,1572r-3,24l3850,1619r15,16l3942,1632r76,-2l4095,1628r445,l4547,1618r3,-25l4547,1569r-9,-16l4450,1540r-54,-19l4358,1483r-31,-61l4294,1333r-79,-230xm4540,1628r-362,l4360,1630r90,2l4536,1635r4,-7xm3999,481r-329,l3687,525r20,58l3729,651r24,74l3814,913r8,36l3817,969r-17,9l3767,980r405,l3999,481xe" fillcolor="#006a71" stroked="f">
              <v:stroke joinstyle="round"/>
              <v:formulas/>
              <v:path arrowok="t" o:connecttype="segments"/>
            </v:shape>
            <w10:wrap type="none"/>
            <w10:anchorlock/>
          </v:group>
        </w:pict>
      </w: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spacing w:before="2"/>
        <w:rPr>
          <w:rFonts w:ascii="Times New Roman"/>
          <w:sz w:val="26"/>
        </w:rPr>
      </w:pPr>
    </w:p>
    <w:p w:rsidR="00A96D38" w:rsidRDefault="00A96D38">
      <w:pPr>
        <w:rPr>
          <w:rFonts w:ascii="Times New Roman"/>
          <w:sz w:val="26"/>
        </w:rPr>
        <w:sectPr w:rsidR="00A96D38">
          <w:type w:val="continuous"/>
          <w:pgSz w:w="12720" w:h="12000" w:orient="landscape"/>
          <w:pgMar w:top="600" w:right="0" w:bottom="600" w:left="0" w:header="0" w:footer="403" w:gutter="0"/>
          <w:cols w:space="720"/>
        </w:sect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spacing w:before="8"/>
        <w:rPr>
          <w:rFonts w:ascii="Times New Roman"/>
          <w:sz w:val="18"/>
        </w:rPr>
      </w:pPr>
    </w:p>
    <w:p w:rsidR="00A96D38" w:rsidRDefault="001E7EE2">
      <w:pPr>
        <w:tabs>
          <w:tab w:val="left" w:pos="12267"/>
        </w:tabs>
        <w:ind w:left="207"/>
        <w:rPr>
          <w:rFonts w:ascii="Times New Roman"/>
          <w:sz w:val="20"/>
        </w:rPr>
      </w:pPr>
      <w:r>
        <w:rPr>
          <w:rFonts w:ascii="Times New Roman"/>
          <w:sz w:val="20"/>
        </w:rPr>
        <w:tab/>
      </w:r>
    </w:p>
    <w:p w:rsidR="00A96D38" w:rsidRDefault="00A96D38">
      <w:pPr>
        <w:rPr>
          <w:rFonts w:ascii="Times New Roman"/>
          <w:sz w:val="20"/>
        </w:rPr>
        <w:sectPr w:rsidR="00A96D38">
          <w:footerReference w:type="default" r:id="rId9"/>
          <w:pgSz w:w="12720" w:h="12000" w:orient="landscape"/>
          <w:pgMar w:top="600" w:right="0" w:bottom="600" w:left="0" w:header="0" w:footer="403" w:gutter="0"/>
          <w:cols w:space="720"/>
        </w:sect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60"/>
        </w:rPr>
      </w:pPr>
    </w:p>
    <w:p w:rsidR="00A96D38" w:rsidRDefault="001E7EE2">
      <w:pPr>
        <w:spacing w:before="518" w:line="232" w:lineRule="auto"/>
        <w:ind w:left="5414" w:right="5051"/>
        <w:jc w:val="center"/>
        <w:rPr>
          <w:rFonts w:ascii="Adobe Garamond Pro Bold"/>
          <w:b/>
          <w:sz w:val="50"/>
        </w:rPr>
      </w:pPr>
      <w:r>
        <w:pict>
          <v:shapetype id="_x0000_t202" coordsize="21600,21600" o:spt="202" path="m,l,21600r21600,l21600,xe">
            <v:stroke joinstyle="miter"/>
            <v:path gradientshapeok="t" o:connecttype="rect"/>
          </v:shapetype>
          <v:shape id="_x0000_s1135" type="#_x0000_t202" style="position:absolute;left:0;text-align:left;margin-left:272.45pt;margin-top:-23.7pt;width:109.15pt;height:66.1pt;z-index:-53368;mso-position-horizontal-relative:page" filled="f" stroked="f">
            <v:textbox inset="0,0,0,0">
              <w:txbxContent>
                <w:p w:rsidR="00A96D38" w:rsidRDefault="001E7EE2">
                  <w:pPr>
                    <w:rPr>
                      <w:rFonts w:ascii="Adobe Garamond Pro Bold"/>
                      <w:b/>
                      <w:sz w:val="110"/>
                    </w:rPr>
                  </w:pPr>
                  <w:r>
                    <w:rPr>
                      <w:rFonts w:ascii="Adobe Garamond Pro Bold"/>
                      <w:b/>
                      <w:color w:val="006A71"/>
                      <w:sz w:val="110"/>
                    </w:rPr>
                    <w:t>PCA</w:t>
                  </w:r>
                </w:p>
              </w:txbxContent>
            </v:textbox>
            <w10:wrap anchorx="page"/>
          </v:shape>
        </w:pict>
      </w:r>
      <w:r>
        <w:rPr>
          <w:rFonts w:ascii="Adobe Garamond Pro Bold"/>
          <w:b/>
          <w:color w:val="006A71"/>
          <w:sz w:val="50"/>
        </w:rPr>
        <w:t>Consumer Handbook</w:t>
      </w:r>
    </w:p>
    <w:p w:rsidR="00A96D38" w:rsidRDefault="001E7EE2">
      <w:pPr>
        <w:spacing w:before="50"/>
        <w:ind w:left="4302" w:right="3942"/>
        <w:jc w:val="center"/>
        <w:rPr>
          <w:rFonts w:ascii="Adobe Garamond Pro Bold"/>
          <w:b/>
          <w:sz w:val="32"/>
        </w:rPr>
      </w:pPr>
      <w:r>
        <w:rPr>
          <w:rFonts w:ascii="Adobe Garamond Pro Bold"/>
          <w:b/>
          <w:color w:val="006A71"/>
          <w:sz w:val="32"/>
        </w:rPr>
        <w:t>Personal Care Attendant Program</w:t>
      </w:r>
    </w:p>
    <w:p w:rsidR="00A96D38" w:rsidRDefault="00A96D38">
      <w:pPr>
        <w:pStyle w:val="BodyText"/>
        <w:rPr>
          <w:rFonts w:ascii="Adobe Garamond Pro Bold"/>
          <w:b/>
          <w:sz w:val="20"/>
        </w:rPr>
      </w:pPr>
    </w:p>
    <w:p w:rsidR="00A96D38" w:rsidRDefault="00A96D38">
      <w:pPr>
        <w:pStyle w:val="BodyText"/>
        <w:spacing w:before="1"/>
        <w:rPr>
          <w:rFonts w:ascii="Adobe Garamond Pro Bold"/>
          <w:b/>
          <w:sz w:val="29"/>
        </w:rPr>
      </w:pPr>
    </w:p>
    <w:p w:rsidR="00A96D38" w:rsidRDefault="00A96D38">
      <w:pPr>
        <w:rPr>
          <w:rFonts w:ascii="Adobe Garamond Pro Bold"/>
          <w:sz w:val="29"/>
        </w:rPr>
        <w:sectPr w:rsidR="00A96D38">
          <w:footerReference w:type="default" r:id="rId10"/>
          <w:pgSz w:w="12720" w:h="12000" w:orient="landscape"/>
          <w:pgMar w:top="600" w:right="0" w:bottom="600" w:left="0" w:header="0" w:footer="403" w:gutter="0"/>
          <w:cols w:space="720"/>
        </w:sect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spacing w:before="6"/>
        <w:rPr>
          <w:rFonts w:ascii="Adobe Garamond Pro Bold"/>
          <w:b/>
          <w:sz w:val="18"/>
        </w:rPr>
      </w:pPr>
    </w:p>
    <w:p w:rsidR="00A96D38" w:rsidRDefault="001E7EE2">
      <w:pPr>
        <w:pStyle w:val="BodyText"/>
        <w:ind w:left="1679"/>
        <w:rPr>
          <w:rFonts w:ascii="Adobe Garamond Pro Bold"/>
          <w:sz w:val="20"/>
        </w:rPr>
      </w:pPr>
      <w:r>
        <w:rPr>
          <w:rFonts w:ascii="Adobe Garamond Pro Bold"/>
          <w:sz w:val="20"/>
        </w:rPr>
      </w:r>
      <w:r>
        <w:rPr>
          <w:rFonts w:ascii="Adobe Garamond Pro Bold"/>
          <w:sz w:val="20"/>
        </w:rPr>
        <w:pict>
          <v:group id="_x0000_s1133" style="width:468pt;height:86.7pt;mso-position-horizontal-relative:char;mso-position-vertical-relative:line" coordsize="9360,1734">
            <v:shape id="_x0000_s1134" style="position:absolute;width:9360;height:1734" coordsize="9360,1734" o:spt="100" adj="0,,0" path="m781,l708,4,639,15,572,32,508,56,447,87r-58,35l335,163r-51,46l237,260r-43,54l155,372r-35,62l89,498,62,565,40,634,23,705,10,777,3,850,,924r3,76l13,1074r16,72l50,1216r27,67l110,1347r38,60l191,1464r48,52l291,1563r56,42l408,1642r64,31l541,1698r71,18l687,1728r78,3l851,1727r81,-13l1008,1693r71,-29l1145,1628r62,-43l1238,1558r-322,l862,1554r-54,-10l754,1526r-52,-26l652,1467r-48,-41l560,1377r-41,-58l483,1253r-31,-75l427,1094r-19,-93l397,899,393,787r1,-64l399,655r8,-71l420,512r17,-71l460,372r29,-66l524,247r42,-53l615,150r57,-33l738,95r74,-7l1344,88r-5,-16l1133,72r-35,-3l1063,61,1025,49,984,36,940,23,892,11,839,3,781,xm1399,1235r-45,62l1306,1356r-52,55l1197,1459r-61,41l1069,1531r-73,20l916,1558r322,l1264,1535r54,-56l1368,1417r46,-67l1458,1278r-59,-43xm1344,88r-532,l887,95r71,19l1025,144r61,40l1144,232r52,55l1244,346r42,63l1324,474r32,65l1458,507,1344,88xm1322,9r-24,11l1258,39r-40,17l1176,68r-43,4l1339,72,1322,9xm2171,577r-65,4l2040,591r-65,17l1910,633r-62,31l1790,702r-54,45l1687,799r-43,59l1610,924r-26,73l1567,1077r-5,86l1567,1241r16,74l1608,1385r34,64l1684,1508r49,53l1788,1606r62,39l1917,1676r70,23l2062,1713r77,5l2218,1713r74,-13l2361,1679r64,-29l2457,1630r-311,l2078,1619r-55,-30l1979,1544r-33,-57l1921,1423r-17,-70l1893,1284r-5,-67l1886,1157r2,-61l1894,1027r11,-72l1922,883r26,-68l1982,755r44,-47l2082,676r68,-11l2483,665r-5,-4l2413,626r-73,-26l2259,583r-88,-6xm2483,665r-333,l2219,676r54,32l2316,756r31,60l2369,884r14,72l2392,1028r4,68l2396,1157r-1,58l2390,1281r-10,69l2364,1420r-24,65l2308,1543r-42,46l2212,1619r-66,11l2457,1630r27,-17l2537,1570r47,-49l2625,1465r34,-61l2686,1339r19,-71l2717,1194r4,-78l2718,1053r-12,-64l2687,926r-26,-61l2627,807r-42,-54l2535,704r-52,-39xm3292,555l2807,692r,70l2887,786r49,45l2961,896r6,82l2967,1436r-12,103l2923,1594r-47,23l2818,1621r,70l3437,1691r,-70l3386,1617r-47,-19l3305,1553r-13,-79l3292,888r43,-45l3385,805r56,-26l3502,769r472,l3970,762r-678,l3292,555xm3974,769r-472,l3569,777r51,29l3655,859r21,83l3683,1057r,379l3671,1539r-32,55l3591,1617r-57,4l3534,1691r618,l4152,1621r-51,-4l4055,1598r-33,-45l4008,1474r,-570l4000,840r-22,-64l3974,769xm3680,577r-71,8l3540,607r-66,32l3410,678r-60,42l3292,762r678,l3943,715r-49,-55l3834,617r-72,-29l3680,577xm4664,701r-325,l4339,1404r5,58l4360,1523r29,59l4431,1635r58,43l4564,1707r93,11l4727,1711r70,-19l4865,1662r64,-39l4986,1577r19,-21l4809,1556r-71,-14l4693,1506r-22,-52l4664,1393r,-692xm5560,577r-81,6l5401,599r-73,27l5261,664r-62,48l5143,771r-44,60l5062,895r-28,68l5013,1034r-13,72l4996,1179r5,80l5017,1333r26,69l5078,1465r42,57l5170,1572r57,43l5289,1651r67,29l5427,1701r74,13l5578,1718r80,-4l5732,1702r68,-21l5865,1653r60,-35l5971,1583r-267,l5629,1574r-68,-23l5500,1515r-53,-47l5403,1413r-35,-63l5342,1283r-16,-70l5321,1143r760,l6078,1065r-3,-19l5316,1046r5,-67l5334,908r23,-70l5390,774r46,-52l5496,687r75,-13l5865,674r-29,-21l5775,621r-67,-24l5636,582r-76,-5xm6036,1418r-55,52l5919,1515r-67,36l5780,1574r-76,9l5971,1583r11,-9l6037,1523r53,-58l6036,1418xm4982,1474r-38,29l4901,1529r-46,19l4809,1556r196,l5034,1524r-52,-50xm5865,674r-294,l5640,683r53,26l5733,751r29,56l5780,876r10,80l5792,1046r283,l6067,991r-20,-71l6019,855r-36,-60l5941,741r-49,-48l5865,674xm4669,201r-86,l4558,275r-26,70l4502,408r-37,57l4418,513r-62,38l4279,579r-98,16l4181,701r801,l4982,595r-313,l4669,201xm6643,555l6158,692r,70l6238,786r49,45l6312,896r6,82l6318,1436r-12,103l6274,1594r-47,23l6169,1621r,70l6788,1691r,-70l6736,1617r-46,-19l6656,1553r-13,-79l6643,888r43,-45l6736,805r56,-26l6853,769r472,l7321,762r-678,l6643,555xm7325,769r-472,l6920,777r51,29l7006,859r21,83l7034,1057r,379l7022,1539r-32,55l6942,1617r-57,4l6885,1691r618,l7503,1621r-51,-4l7406,1598r-34,-45l7358,1474r,-570l7351,840r-22,-64l7325,769xm7031,577r-72,8l6891,607r-66,32l6761,678r-60,42l6643,762r678,l7294,715r-49,-55l7185,617r-72,-29l7031,577xm8433,1319r-82,25l8464,1734r49,-21l8565,1699r53,-8l8672,1689r455,l9173,1666r45,-32l8927,1634r-76,-7l8780,1606r-68,-32l8648,1533r-61,-48l8531,1432r-51,-56l8433,1319xm9127,1689r-455,l8705,1691r33,6l8771,1705r34,6l8897,1721r82,l9052,1712r64,-18l9127,1689xm8015,701r-325,l7690,1404r5,58l7711,1523r28,59l7782,1635r58,43l7915,1707r93,11l8078,1711r70,-19l8216,1662r64,-39l8337,1577r19,-21l8160,1556r-72,-14l8044,1506r-22,-52l8015,1393r,-692xm8760,577r-76,7l8613,604r-65,33l8491,680r-48,54l8407,796r-23,70l8376,942r9,80l8411,1088r41,55l8503,1187r61,36l8631,1251r70,23l8773,1292r70,16l8910,1323r69,23l9041,1381r45,49l9103,1499r-16,61l9045,1602r-56,25l8927,1634r291,l9225,1630r56,-59l9324,1499r27,-81l9360,1328r-8,-77l9328,1186r-36,-54l9244,1087r-56,-35l9126,1023r-67,-22l8991,985r-69,-13l8865,963r-70,-11l8725,934r-63,-28l8617,864r-17,-59l8615,745r41,-44l8712,674r61,-9l9231,665r-13,-43l9031,622r-59,-7l8904,600r-73,-16l8760,577xm8333,1474r-38,29l8252,1529r-46,19l8160,1556r196,l8385,1524r-52,-50xm9231,665r-458,l8849,674r72,26l8991,738r65,48l9116,840r55,57l9220,954r88,-32l9231,665xm8020,201r-86,l7909,275r-26,70l7853,408r-37,57l7768,513r-61,38l7630,579r-98,16l7532,701r801,l8333,595r-313,l8020,201xm9198,555r-38,26l9118,603r-43,14l9031,622r187,l9198,555xe" fillcolor="#006a71" stroked="f">
              <v:stroke joinstyle="round"/>
              <v:formulas/>
              <v:path arrowok="t" o:connecttype="segments"/>
            </v:shape>
            <w10:wrap type="none"/>
            <w10:anchorlock/>
          </v:group>
        </w:pict>
      </w:r>
    </w:p>
    <w:p w:rsidR="00A96D38" w:rsidRDefault="00A96D38">
      <w:pPr>
        <w:pStyle w:val="BodyText"/>
        <w:spacing w:before="11"/>
        <w:rPr>
          <w:rFonts w:ascii="Adobe Garamond Pro Bold"/>
          <w:b/>
          <w:sz w:val="21"/>
        </w:rPr>
      </w:pPr>
    </w:p>
    <w:sdt>
      <w:sdtPr>
        <w:id w:val="567770745"/>
        <w:docPartObj>
          <w:docPartGallery w:val="Table of Contents"/>
          <w:docPartUnique/>
        </w:docPartObj>
      </w:sdtPr>
      <w:sdtEndPr/>
      <w:sdtContent>
        <w:p w:rsidR="00A96D38" w:rsidRDefault="001E7EE2">
          <w:pPr>
            <w:pStyle w:val="TOC1"/>
            <w:tabs>
              <w:tab w:val="left" w:pos="10401"/>
              <w:tab w:val="right" w:pos="10515"/>
            </w:tabs>
            <w:spacing w:before="100" w:line="482" w:lineRule="auto"/>
            <w:ind w:right="2202"/>
          </w:pPr>
          <w:r>
            <w:rPr>
              <w:color w:val="006A71"/>
            </w:rPr>
            <w:t>What is the MassHealth</w:t>
          </w:r>
          <w:r>
            <w:rPr>
              <w:color w:val="006A71"/>
              <w:spacing w:val="-9"/>
            </w:rPr>
            <w:t xml:space="preserve"> </w:t>
          </w:r>
          <w:r>
            <w:rPr>
              <w:color w:val="006A71"/>
            </w:rPr>
            <w:t>PCA</w:t>
          </w:r>
          <w:r>
            <w:rPr>
              <w:color w:val="006A71"/>
              <w:spacing w:val="-3"/>
            </w:rPr>
            <w:t xml:space="preserve"> </w:t>
          </w:r>
          <w:r>
            <w:rPr>
              <w:color w:val="006A71"/>
            </w:rPr>
            <w:t>Program?</w:t>
          </w:r>
          <w:r>
            <w:rPr>
              <w:color w:val="006A71"/>
            </w:rPr>
            <w:tab/>
            <w:t>6 Who is eligible for the</w:t>
          </w:r>
          <w:r>
            <w:rPr>
              <w:color w:val="006A71"/>
              <w:spacing w:val="-6"/>
            </w:rPr>
            <w:t xml:space="preserve"> </w:t>
          </w:r>
          <w:r>
            <w:rPr>
              <w:color w:val="006A71"/>
            </w:rPr>
            <w:t>PCA</w:t>
          </w:r>
          <w:r>
            <w:rPr>
              <w:color w:val="006A71"/>
              <w:spacing w:val="-2"/>
            </w:rPr>
            <w:t xml:space="preserve"> </w:t>
          </w:r>
          <w:r>
            <w:rPr>
              <w:color w:val="006A71"/>
            </w:rPr>
            <w:t>Program?</w:t>
          </w:r>
          <w:r>
            <w:rPr>
              <w:color w:val="006A71"/>
            </w:rPr>
            <w:tab/>
          </w:r>
          <w:r>
            <w:rPr>
              <w:color w:val="006A71"/>
            </w:rPr>
            <w:tab/>
            <w:t>6</w:t>
          </w:r>
        </w:p>
        <w:p w:rsidR="00A96D38" w:rsidRDefault="001E7EE2">
          <w:pPr>
            <w:pStyle w:val="TOC1"/>
            <w:tabs>
              <w:tab w:val="right" w:pos="10515"/>
            </w:tabs>
            <w:spacing w:before="0" w:line="263" w:lineRule="exact"/>
          </w:pPr>
          <w:hyperlink w:anchor="_TOC_250005" w:history="1">
            <w:r>
              <w:rPr>
                <w:color w:val="006A71"/>
              </w:rPr>
              <w:t>What is a personal</w:t>
            </w:r>
            <w:r>
              <w:rPr>
                <w:color w:val="006A71"/>
                <w:spacing w:val="-2"/>
              </w:rPr>
              <w:t xml:space="preserve"> </w:t>
            </w:r>
            <w:r>
              <w:rPr>
                <w:color w:val="006A71"/>
              </w:rPr>
              <w:t>care</w:t>
            </w:r>
            <w:r>
              <w:rPr>
                <w:color w:val="006A71"/>
                <w:spacing w:val="-1"/>
              </w:rPr>
              <w:t xml:space="preserve"> </w:t>
            </w:r>
            <w:r>
              <w:rPr>
                <w:color w:val="006A71"/>
              </w:rPr>
              <w:t>attendant?</w:t>
            </w:r>
            <w:r>
              <w:rPr>
                <w:color w:val="006A71"/>
              </w:rPr>
              <w:tab/>
              <w:t>6</w:t>
            </w:r>
          </w:hyperlink>
        </w:p>
        <w:p w:rsidR="00A96D38" w:rsidRDefault="001E7EE2">
          <w:pPr>
            <w:pStyle w:val="TOC1"/>
            <w:tabs>
              <w:tab w:val="right" w:pos="10515"/>
            </w:tabs>
            <w:spacing w:before="259"/>
            <w:rPr>
              <w:rFonts w:ascii="Adobe Garamond Pro"/>
              <w:sz w:val="23"/>
            </w:rPr>
          </w:pPr>
          <w:hyperlink w:anchor="_TOC_250004" w:history="1">
            <w:r>
              <w:rPr>
                <w:color w:val="006A71"/>
                <w:spacing w:val="-3"/>
              </w:rPr>
              <w:t xml:space="preserve">How </w:t>
            </w:r>
            <w:r>
              <w:rPr>
                <w:color w:val="006A71"/>
              </w:rPr>
              <w:t>do I apply for</w:t>
            </w:r>
            <w:r>
              <w:rPr>
                <w:color w:val="006A71"/>
                <w:spacing w:val="2"/>
              </w:rPr>
              <w:t xml:space="preserve"> </w:t>
            </w:r>
            <w:r>
              <w:rPr>
                <w:color w:val="006A71"/>
              </w:rPr>
              <w:t>PCA services?</w:t>
            </w:r>
            <w:r>
              <w:rPr>
                <w:color w:val="006A71"/>
              </w:rPr>
              <w:tab/>
            </w:r>
            <w:r>
              <w:rPr>
                <w:rFonts w:ascii="Adobe Garamond Pro"/>
                <w:color w:val="006A71"/>
                <w:sz w:val="23"/>
              </w:rPr>
              <w:t>6</w:t>
            </w:r>
          </w:hyperlink>
        </w:p>
        <w:p w:rsidR="00A96D38" w:rsidRDefault="001E7EE2">
          <w:pPr>
            <w:pStyle w:val="TOC1"/>
            <w:spacing w:before="261" w:line="235" w:lineRule="auto"/>
            <w:ind w:right="2965"/>
          </w:pPr>
          <w:r>
            <w:rPr>
              <w:color w:val="006A71"/>
            </w:rPr>
            <w:t>Who decides if I am eligible for the PCA Program and how many PCA</w:t>
          </w:r>
        </w:p>
        <w:p w:rsidR="00A96D38" w:rsidRDefault="001E7EE2">
          <w:pPr>
            <w:pStyle w:val="TOC1"/>
            <w:tabs>
              <w:tab w:val="right" w:pos="10515"/>
            </w:tabs>
            <w:spacing w:before="0" w:line="270" w:lineRule="exact"/>
            <w:rPr>
              <w:rFonts w:ascii="Adobe Garamond Pro"/>
              <w:sz w:val="23"/>
            </w:rPr>
          </w:pPr>
          <w:r>
            <w:rPr>
              <w:color w:val="006A71"/>
            </w:rPr>
            <w:t>hours I</w:t>
          </w:r>
          <w:r>
            <w:rPr>
              <w:color w:val="006A71"/>
              <w:spacing w:val="-1"/>
            </w:rPr>
            <w:t xml:space="preserve"> </w:t>
          </w:r>
          <w:r>
            <w:rPr>
              <w:color w:val="006A71"/>
            </w:rPr>
            <w:t>can</w:t>
          </w:r>
          <w:r>
            <w:rPr>
              <w:color w:val="006A71"/>
              <w:spacing w:val="-1"/>
            </w:rPr>
            <w:t xml:space="preserve"> </w:t>
          </w:r>
          <w:r>
            <w:rPr>
              <w:color w:val="006A71"/>
            </w:rPr>
            <w:t>receive?</w:t>
          </w:r>
          <w:r>
            <w:rPr>
              <w:color w:val="006A71"/>
            </w:rPr>
            <w:tab/>
          </w:r>
          <w:r>
            <w:rPr>
              <w:rFonts w:ascii="Adobe Garamond Pro"/>
              <w:color w:val="006A71"/>
              <w:sz w:val="23"/>
            </w:rPr>
            <w:t>7</w:t>
          </w:r>
        </w:p>
        <w:p w:rsidR="00A96D38" w:rsidRDefault="001E7EE2">
          <w:pPr>
            <w:pStyle w:val="TOC1"/>
            <w:tabs>
              <w:tab w:val="right" w:pos="10515"/>
            </w:tabs>
            <w:rPr>
              <w:rFonts w:ascii="Adobe Garamond Pro"/>
              <w:sz w:val="23"/>
            </w:rPr>
          </w:pPr>
          <w:hyperlink w:anchor="_TOC_250003" w:history="1">
            <w:r>
              <w:rPr>
                <w:color w:val="006A71"/>
              </w:rPr>
              <w:t>What type of work can my</w:t>
            </w:r>
            <w:r>
              <w:rPr>
                <w:color w:val="006A71"/>
                <w:spacing w:val="-1"/>
              </w:rPr>
              <w:t xml:space="preserve"> </w:t>
            </w:r>
            <w:r>
              <w:rPr>
                <w:color w:val="006A71"/>
              </w:rPr>
              <w:t>PCA</w:t>
            </w:r>
            <w:r>
              <w:rPr>
                <w:color w:val="006A71"/>
                <w:spacing w:val="-1"/>
              </w:rPr>
              <w:t xml:space="preserve"> </w:t>
            </w:r>
            <w:r>
              <w:rPr>
                <w:color w:val="006A71"/>
              </w:rPr>
              <w:t>do?</w:t>
            </w:r>
            <w:r>
              <w:rPr>
                <w:color w:val="006A71"/>
              </w:rPr>
              <w:tab/>
            </w:r>
            <w:r>
              <w:rPr>
                <w:rFonts w:ascii="Adobe Garamond Pro"/>
                <w:color w:val="006A71"/>
                <w:sz w:val="23"/>
              </w:rPr>
              <w:t>7</w:t>
            </w:r>
          </w:hyperlink>
        </w:p>
        <w:p w:rsidR="00A96D38" w:rsidRDefault="001E7EE2">
          <w:pPr>
            <w:pStyle w:val="TOC1"/>
            <w:tabs>
              <w:tab w:val="right" w:pos="10515"/>
            </w:tabs>
            <w:rPr>
              <w:rFonts w:ascii="Adobe Garamond Pro"/>
              <w:sz w:val="23"/>
            </w:rPr>
          </w:pPr>
          <w:hyperlink w:anchor="_TOC_250002" w:history="1">
            <w:r>
              <w:rPr>
                <w:color w:val="006A71"/>
              </w:rPr>
              <w:t>What is the role of a</w:t>
            </w:r>
            <w:r>
              <w:rPr>
                <w:color w:val="006A71"/>
                <w:spacing w:val="-1"/>
              </w:rPr>
              <w:t xml:space="preserve"> </w:t>
            </w:r>
            <w:r>
              <w:rPr>
                <w:color w:val="006A71"/>
              </w:rPr>
              <w:t>PCM</w:t>
            </w:r>
            <w:r>
              <w:rPr>
                <w:color w:val="006A71"/>
                <w:spacing w:val="-1"/>
              </w:rPr>
              <w:t xml:space="preserve"> </w:t>
            </w:r>
            <w:r>
              <w:rPr>
                <w:color w:val="006A71"/>
              </w:rPr>
              <w:t>agency?</w:t>
            </w:r>
            <w:r>
              <w:rPr>
                <w:color w:val="006A71"/>
              </w:rPr>
              <w:tab/>
            </w:r>
            <w:r>
              <w:rPr>
                <w:rFonts w:ascii="Adobe Garamond Pro"/>
                <w:color w:val="006A71"/>
                <w:sz w:val="23"/>
              </w:rPr>
              <w:t>7</w:t>
            </w:r>
          </w:hyperlink>
        </w:p>
        <w:p w:rsidR="00A96D38" w:rsidRDefault="001E7EE2">
          <w:pPr>
            <w:pStyle w:val="TOC1"/>
            <w:tabs>
              <w:tab w:val="right" w:pos="10515"/>
            </w:tabs>
            <w:rPr>
              <w:rFonts w:ascii="Adobe Garamond Pro"/>
              <w:sz w:val="23"/>
            </w:rPr>
          </w:pPr>
          <w:hyperlink w:anchor="_TOC_250001" w:history="1">
            <w:r>
              <w:rPr>
                <w:color w:val="006A71"/>
              </w:rPr>
              <w:t>Wha</w:t>
            </w:r>
            <w:r>
              <w:rPr>
                <w:color w:val="006A71"/>
              </w:rPr>
              <w:t>t is a fiscal</w:t>
            </w:r>
            <w:r>
              <w:rPr>
                <w:color w:val="006A71"/>
                <w:spacing w:val="-2"/>
              </w:rPr>
              <w:t xml:space="preserve"> </w:t>
            </w:r>
            <w:r>
              <w:rPr>
                <w:color w:val="006A71"/>
              </w:rPr>
              <w:t>intermediary</w:t>
            </w:r>
            <w:r>
              <w:rPr>
                <w:color w:val="006A71"/>
                <w:spacing w:val="-1"/>
              </w:rPr>
              <w:t xml:space="preserve"> </w:t>
            </w:r>
            <w:r>
              <w:rPr>
                <w:color w:val="006A71"/>
              </w:rPr>
              <w:t>(FI)?</w:t>
            </w:r>
            <w:r>
              <w:rPr>
                <w:color w:val="006A71"/>
              </w:rPr>
              <w:tab/>
            </w:r>
            <w:r>
              <w:rPr>
                <w:rFonts w:ascii="Adobe Garamond Pro"/>
                <w:color w:val="006A71"/>
                <w:sz w:val="23"/>
              </w:rPr>
              <w:t>8</w:t>
            </w:r>
          </w:hyperlink>
        </w:p>
        <w:p w:rsidR="00A96D38" w:rsidRDefault="001E7EE2">
          <w:pPr>
            <w:pStyle w:val="TOC1"/>
            <w:tabs>
              <w:tab w:val="right" w:pos="10515"/>
            </w:tabs>
            <w:rPr>
              <w:rFonts w:ascii="Adobe Garamond Pro"/>
              <w:sz w:val="23"/>
            </w:rPr>
          </w:pPr>
          <w:hyperlink w:anchor="_TOC_250000" w:history="1">
            <w:r>
              <w:rPr>
                <w:color w:val="006A71"/>
              </w:rPr>
              <w:t>Who chooses the FI?</w:t>
            </w:r>
            <w:r>
              <w:rPr>
                <w:color w:val="006A71"/>
              </w:rPr>
              <w:tab/>
            </w:r>
            <w:r>
              <w:rPr>
                <w:rFonts w:ascii="Adobe Garamond Pro"/>
                <w:color w:val="006A71"/>
                <w:sz w:val="23"/>
              </w:rPr>
              <w:t>8</w:t>
            </w:r>
          </w:hyperlink>
        </w:p>
      </w:sdtContent>
    </w:sdt>
    <w:p w:rsidR="00A96D38" w:rsidRDefault="00A96D38">
      <w:pPr>
        <w:rPr>
          <w:sz w:val="23"/>
        </w:rPr>
        <w:sectPr w:rsidR="00A96D38">
          <w:pgSz w:w="12720" w:h="12000" w:orient="landscape"/>
          <w:pgMar w:top="600" w:right="0" w:bottom="600" w:left="0" w:header="0" w:footer="403" w:gutter="0"/>
          <w:cols w:space="720"/>
        </w:sect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spacing w:before="2"/>
        <w:rPr>
          <w:b/>
          <w:sz w:val="36"/>
        </w:rPr>
      </w:pPr>
    </w:p>
    <w:p w:rsidR="00A96D38" w:rsidRDefault="001E7EE2">
      <w:pPr>
        <w:tabs>
          <w:tab w:val="left" w:pos="5493"/>
        </w:tabs>
        <w:ind w:left="1671"/>
        <w:rPr>
          <w:b/>
          <w:sz w:val="23"/>
        </w:rPr>
      </w:pPr>
      <w:r>
        <w:rPr>
          <w:rFonts w:ascii="Adobe Garamond Pro Bold"/>
          <w:b/>
          <w:color w:val="006A71"/>
        </w:rPr>
        <w:t>Who pays my PCA?</w:t>
      </w:r>
      <w:r>
        <w:rPr>
          <w:rFonts w:ascii="Adobe Garamond Pro Bold"/>
          <w:b/>
          <w:color w:val="006A71"/>
        </w:rPr>
        <w:tab/>
      </w:r>
      <w:r>
        <w:rPr>
          <w:b/>
          <w:color w:val="006A71"/>
          <w:sz w:val="23"/>
        </w:rPr>
        <w:t>8</w:t>
      </w:r>
    </w:p>
    <w:p w:rsidR="00A96D38" w:rsidRDefault="00A96D38">
      <w:pPr>
        <w:pStyle w:val="BodyText"/>
        <w:spacing w:before="9"/>
        <w:rPr>
          <w:b/>
          <w:sz w:val="21"/>
        </w:rPr>
      </w:pPr>
    </w:p>
    <w:p w:rsidR="00A96D38" w:rsidRDefault="001E7EE2">
      <w:pPr>
        <w:spacing w:line="263" w:lineRule="exact"/>
        <w:ind w:left="1671"/>
        <w:rPr>
          <w:rFonts w:ascii="Adobe Garamond Pro Bold"/>
          <w:b/>
        </w:rPr>
      </w:pPr>
      <w:r>
        <w:rPr>
          <w:rFonts w:ascii="Adobe Garamond Pro Bold"/>
          <w:b/>
          <w:color w:val="006A71"/>
        </w:rPr>
        <w:t>Who decides how much my</w:t>
      </w:r>
    </w:p>
    <w:p w:rsidR="00A96D38" w:rsidRDefault="001E7EE2">
      <w:pPr>
        <w:tabs>
          <w:tab w:val="right" w:pos="5610"/>
        </w:tabs>
        <w:spacing w:line="271" w:lineRule="exact"/>
        <w:ind w:left="1671"/>
        <w:rPr>
          <w:b/>
          <w:sz w:val="23"/>
        </w:rPr>
      </w:pPr>
      <w:r>
        <w:rPr>
          <w:rFonts w:ascii="Adobe Garamond Pro Bold"/>
          <w:b/>
          <w:color w:val="006A71"/>
        </w:rPr>
        <w:t>PCA gets paid?</w:t>
      </w:r>
      <w:r>
        <w:rPr>
          <w:rFonts w:ascii="Adobe Garamond Pro Bold"/>
          <w:b/>
          <w:color w:val="006A71"/>
        </w:rPr>
        <w:tab/>
      </w:r>
      <w:r>
        <w:rPr>
          <w:b/>
          <w:color w:val="006A71"/>
          <w:sz w:val="23"/>
        </w:rPr>
        <w:t>8</w:t>
      </w:r>
    </w:p>
    <w:p w:rsidR="00A96D38" w:rsidRDefault="001E7EE2">
      <w:pPr>
        <w:tabs>
          <w:tab w:val="right" w:pos="5610"/>
        </w:tabs>
        <w:spacing w:before="258"/>
        <w:ind w:left="1671"/>
        <w:rPr>
          <w:b/>
          <w:sz w:val="23"/>
        </w:rPr>
      </w:pPr>
      <w:r>
        <w:rPr>
          <w:rFonts w:ascii="Adobe Garamond Pro Bold"/>
          <w:b/>
          <w:color w:val="006A71"/>
        </w:rPr>
        <w:t>Whom can I hire to be</w:t>
      </w:r>
      <w:r>
        <w:rPr>
          <w:rFonts w:ascii="Adobe Garamond Pro Bold"/>
          <w:b/>
          <w:color w:val="006A71"/>
          <w:spacing w:val="-2"/>
        </w:rPr>
        <w:t xml:space="preserve"> </w:t>
      </w:r>
      <w:r>
        <w:rPr>
          <w:rFonts w:ascii="Adobe Garamond Pro Bold"/>
          <w:b/>
          <w:color w:val="006A71"/>
        </w:rPr>
        <w:t>my</w:t>
      </w:r>
      <w:r>
        <w:rPr>
          <w:rFonts w:ascii="Adobe Garamond Pro Bold"/>
          <w:b/>
          <w:color w:val="006A71"/>
          <w:spacing w:val="-1"/>
        </w:rPr>
        <w:t xml:space="preserve"> </w:t>
      </w:r>
      <w:r>
        <w:rPr>
          <w:rFonts w:ascii="Adobe Garamond Pro Bold"/>
          <w:b/>
          <w:color w:val="006A71"/>
        </w:rPr>
        <w:t>PCA?</w:t>
      </w:r>
      <w:r>
        <w:rPr>
          <w:rFonts w:ascii="Adobe Garamond Pro Bold"/>
          <w:b/>
          <w:color w:val="006A71"/>
        </w:rPr>
        <w:tab/>
      </w:r>
      <w:r>
        <w:rPr>
          <w:b/>
          <w:color w:val="006A71"/>
          <w:sz w:val="23"/>
        </w:rPr>
        <w:t>9</w:t>
      </w:r>
    </w:p>
    <w:p w:rsidR="00A96D38" w:rsidRDefault="001E7EE2">
      <w:pPr>
        <w:spacing w:before="255" w:line="263" w:lineRule="exact"/>
        <w:ind w:left="1671"/>
        <w:rPr>
          <w:rFonts w:ascii="Adobe Garamond Pro Bold"/>
          <w:b/>
        </w:rPr>
      </w:pPr>
      <w:r>
        <w:rPr>
          <w:rFonts w:ascii="Adobe Garamond Pro Bold"/>
          <w:b/>
          <w:color w:val="006A71"/>
        </w:rPr>
        <w:t>How many hours each week or</w:t>
      </w:r>
    </w:p>
    <w:p w:rsidR="00A96D38" w:rsidRDefault="001E7EE2">
      <w:pPr>
        <w:tabs>
          <w:tab w:val="right" w:pos="5610"/>
        </w:tabs>
        <w:spacing w:line="271" w:lineRule="exact"/>
        <w:ind w:left="1671"/>
        <w:rPr>
          <w:b/>
          <w:sz w:val="23"/>
        </w:rPr>
      </w:pPr>
      <w:proofErr w:type="gramStart"/>
      <w:r>
        <w:rPr>
          <w:rFonts w:ascii="Adobe Garamond Pro Bold"/>
          <w:b/>
          <w:color w:val="006A71"/>
        </w:rPr>
        <w:t>night</w:t>
      </w:r>
      <w:proofErr w:type="gramEnd"/>
      <w:r>
        <w:rPr>
          <w:rFonts w:ascii="Adobe Garamond Pro Bold"/>
          <w:b/>
          <w:color w:val="006A71"/>
        </w:rPr>
        <w:t xml:space="preserve"> can my</w:t>
      </w:r>
      <w:r>
        <w:rPr>
          <w:rFonts w:ascii="Adobe Garamond Pro Bold"/>
          <w:b/>
          <w:color w:val="006A71"/>
          <w:spacing w:val="-1"/>
        </w:rPr>
        <w:t xml:space="preserve"> </w:t>
      </w:r>
      <w:r>
        <w:rPr>
          <w:rFonts w:ascii="Adobe Garamond Pro Bold"/>
          <w:b/>
          <w:color w:val="006A71"/>
        </w:rPr>
        <w:t>PCAs</w:t>
      </w:r>
      <w:r>
        <w:rPr>
          <w:rFonts w:ascii="Adobe Garamond Pro Bold"/>
          <w:b/>
          <w:color w:val="006A71"/>
          <w:spacing w:val="-1"/>
        </w:rPr>
        <w:t xml:space="preserve"> </w:t>
      </w:r>
      <w:r>
        <w:rPr>
          <w:rFonts w:ascii="Adobe Garamond Pro Bold"/>
          <w:b/>
          <w:color w:val="006A71"/>
        </w:rPr>
        <w:t>work?</w:t>
      </w:r>
      <w:r>
        <w:rPr>
          <w:rFonts w:ascii="Adobe Garamond Pro Bold"/>
          <w:b/>
          <w:color w:val="006A71"/>
        </w:rPr>
        <w:tab/>
      </w:r>
      <w:r>
        <w:rPr>
          <w:b/>
          <w:color w:val="006A71"/>
          <w:sz w:val="23"/>
        </w:rPr>
        <w:t>9</w:t>
      </w:r>
    </w:p>
    <w:p w:rsidR="00A96D38" w:rsidRDefault="001E7EE2">
      <w:pPr>
        <w:spacing w:before="256" w:line="263" w:lineRule="exact"/>
        <w:ind w:left="1671"/>
        <w:rPr>
          <w:rFonts w:ascii="Adobe Garamond Pro Bold"/>
          <w:b/>
        </w:rPr>
      </w:pPr>
      <w:r>
        <w:rPr>
          <w:rFonts w:ascii="Adobe Garamond Pro Bold"/>
          <w:b/>
          <w:color w:val="006A71"/>
        </w:rPr>
        <w:t xml:space="preserve">What are my </w:t>
      </w:r>
      <w:proofErr w:type="gramStart"/>
      <w:r>
        <w:rPr>
          <w:rFonts w:ascii="Adobe Garamond Pro Bold"/>
          <w:b/>
          <w:color w:val="006A71"/>
        </w:rPr>
        <w:t>responsibilities</w:t>
      </w:r>
      <w:proofErr w:type="gramEnd"/>
    </w:p>
    <w:p w:rsidR="00A96D38" w:rsidRDefault="001E7EE2">
      <w:pPr>
        <w:tabs>
          <w:tab w:val="right" w:pos="5610"/>
        </w:tabs>
        <w:spacing w:line="271" w:lineRule="exact"/>
        <w:ind w:left="1671"/>
        <w:rPr>
          <w:b/>
          <w:sz w:val="23"/>
        </w:rPr>
      </w:pPr>
      <w:proofErr w:type="gramStart"/>
      <w:r>
        <w:rPr>
          <w:rFonts w:ascii="Adobe Garamond Pro Bold"/>
          <w:b/>
          <w:color w:val="006A71"/>
        </w:rPr>
        <w:t>as</w:t>
      </w:r>
      <w:proofErr w:type="gramEnd"/>
      <w:r>
        <w:rPr>
          <w:rFonts w:ascii="Adobe Garamond Pro Bold"/>
          <w:b/>
          <w:color w:val="006A71"/>
        </w:rPr>
        <w:t xml:space="preserve"> a PCA consumer?</w:t>
      </w:r>
      <w:r>
        <w:rPr>
          <w:rFonts w:ascii="Adobe Garamond Pro Bold"/>
          <w:b/>
          <w:color w:val="006A71"/>
        </w:rPr>
        <w:tab/>
      </w:r>
      <w:r>
        <w:rPr>
          <w:b/>
          <w:color w:val="006A71"/>
          <w:sz w:val="23"/>
        </w:rPr>
        <w:t>10</w:t>
      </w:r>
    </w:p>
    <w:p w:rsidR="00A96D38" w:rsidRDefault="001E7EE2">
      <w:pPr>
        <w:spacing w:before="256" w:line="263" w:lineRule="exact"/>
        <w:ind w:left="1671"/>
        <w:rPr>
          <w:rFonts w:ascii="Adobe Garamond Pro Bold"/>
          <w:b/>
        </w:rPr>
      </w:pPr>
      <w:r>
        <w:rPr>
          <w:rFonts w:ascii="Adobe Garamond Pro Bold"/>
          <w:b/>
          <w:color w:val="006A71"/>
        </w:rPr>
        <w:t>What if I need help managing the</w:t>
      </w:r>
    </w:p>
    <w:p w:rsidR="00A96D38" w:rsidRDefault="001E7EE2">
      <w:pPr>
        <w:tabs>
          <w:tab w:val="right" w:pos="5610"/>
        </w:tabs>
        <w:spacing w:line="271" w:lineRule="exact"/>
        <w:ind w:left="1671"/>
        <w:rPr>
          <w:b/>
          <w:sz w:val="23"/>
        </w:rPr>
      </w:pPr>
      <w:proofErr w:type="gramStart"/>
      <w:r>
        <w:rPr>
          <w:rFonts w:ascii="Adobe Garamond Pro Bold"/>
          <w:b/>
          <w:color w:val="006A71"/>
        </w:rPr>
        <w:t>PCA</w:t>
      </w:r>
      <w:r>
        <w:rPr>
          <w:rFonts w:ascii="Adobe Garamond Pro Bold"/>
          <w:b/>
          <w:color w:val="006A71"/>
          <w:spacing w:val="-1"/>
        </w:rPr>
        <w:t xml:space="preserve"> </w:t>
      </w:r>
      <w:r>
        <w:rPr>
          <w:rFonts w:ascii="Adobe Garamond Pro Bold"/>
          <w:b/>
          <w:color w:val="006A71"/>
        </w:rPr>
        <w:t>Program?</w:t>
      </w:r>
      <w:proofErr w:type="gramEnd"/>
      <w:r>
        <w:rPr>
          <w:rFonts w:ascii="Adobe Garamond Pro Bold"/>
          <w:b/>
          <w:color w:val="006A71"/>
        </w:rPr>
        <w:tab/>
      </w:r>
      <w:r>
        <w:rPr>
          <w:b/>
          <w:color w:val="006A71"/>
          <w:sz w:val="23"/>
        </w:rPr>
        <w:t>10</w:t>
      </w:r>
    </w:p>
    <w:p w:rsidR="00A96D38" w:rsidRDefault="001E7EE2">
      <w:pPr>
        <w:spacing w:before="256" w:line="263" w:lineRule="exact"/>
        <w:ind w:left="1671"/>
        <w:rPr>
          <w:rFonts w:ascii="Adobe Garamond Pro Bold"/>
          <w:b/>
        </w:rPr>
      </w:pPr>
      <w:r>
        <w:rPr>
          <w:rFonts w:ascii="Adobe Garamond Pro Bold"/>
          <w:b/>
          <w:color w:val="006A71"/>
        </w:rPr>
        <w:t xml:space="preserve">Whom do I call if I have </w:t>
      </w:r>
      <w:proofErr w:type="gramStart"/>
      <w:r>
        <w:rPr>
          <w:rFonts w:ascii="Adobe Garamond Pro Bold"/>
          <w:b/>
          <w:color w:val="006A71"/>
        </w:rPr>
        <w:t>questions</w:t>
      </w:r>
      <w:proofErr w:type="gramEnd"/>
    </w:p>
    <w:p w:rsidR="00A96D38" w:rsidRDefault="001E7EE2">
      <w:pPr>
        <w:tabs>
          <w:tab w:val="right" w:pos="5610"/>
        </w:tabs>
        <w:spacing w:line="271" w:lineRule="exact"/>
        <w:ind w:left="1671"/>
        <w:rPr>
          <w:b/>
          <w:sz w:val="23"/>
        </w:rPr>
      </w:pPr>
      <w:proofErr w:type="gramStart"/>
      <w:r>
        <w:rPr>
          <w:rFonts w:ascii="Adobe Garamond Pro Bold"/>
          <w:b/>
          <w:color w:val="006A71"/>
        </w:rPr>
        <w:t>about</w:t>
      </w:r>
      <w:proofErr w:type="gramEnd"/>
      <w:r>
        <w:rPr>
          <w:rFonts w:ascii="Adobe Garamond Pro Bold"/>
          <w:b/>
          <w:color w:val="006A71"/>
        </w:rPr>
        <w:t xml:space="preserve"> the</w:t>
      </w:r>
      <w:r>
        <w:rPr>
          <w:rFonts w:ascii="Adobe Garamond Pro Bold"/>
          <w:b/>
          <w:color w:val="006A71"/>
          <w:spacing w:val="-1"/>
        </w:rPr>
        <w:t xml:space="preserve"> </w:t>
      </w:r>
      <w:r>
        <w:rPr>
          <w:rFonts w:ascii="Adobe Garamond Pro Bold"/>
          <w:b/>
          <w:color w:val="006A71"/>
        </w:rPr>
        <w:t>PCA</w:t>
      </w:r>
      <w:r>
        <w:rPr>
          <w:rFonts w:ascii="Adobe Garamond Pro Bold"/>
          <w:b/>
          <w:color w:val="006A71"/>
          <w:spacing w:val="-1"/>
        </w:rPr>
        <w:t xml:space="preserve"> </w:t>
      </w:r>
      <w:r>
        <w:rPr>
          <w:rFonts w:ascii="Adobe Garamond Pro Bold"/>
          <w:b/>
          <w:color w:val="006A71"/>
        </w:rPr>
        <w:t>Program?</w:t>
      </w:r>
      <w:r>
        <w:rPr>
          <w:rFonts w:ascii="Adobe Garamond Pro Bold"/>
          <w:b/>
          <w:color w:val="006A71"/>
        </w:rPr>
        <w:tab/>
      </w:r>
      <w:r>
        <w:rPr>
          <w:b/>
          <w:color w:val="006A71"/>
          <w:sz w:val="23"/>
        </w:rPr>
        <w:t>11</w:t>
      </w:r>
    </w:p>
    <w:p w:rsidR="00A96D38" w:rsidRDefault="001E7EE2">
      <w:pPr>
        <w:spacing w:before="256" w:line="263" w:lineRule="exact"/>
        <w:ind w:left="1671"/>
        <w:rPr>
          <w:rFonts w:ascii="Adobe Garamond Pro Bold"/>
          <w:b/>
        </w:rPr>
      </w:pPr>
      <w:r>
        <w:rPr>
          <w:rFonts w:ascii="Adobe Garamond Pro Bold"/>
          <w:b/>
          <w:color w:val="006A71"/>
        </w:rPr>
        <w:t>What if I have questions about my</w:t>
      </w:r>
    </w:p>
    <w:p w:rsidR="00A96D38" w:rsidRDefault="001E7EE2">
      <w:pPr>
        <w:tabs>
          <w:tab w:val="right" w:pos="5610"/>
        </w:tabs>
        <w:spacing w:line="271" w:lineRule="exact"/>
        <w:ind w:left="1671"/>
        <w:rPr>
          <w:b/>
          <w:sz w:val="23"/>
        </w:rPr>
      </w:pPr>
      <w:proofErr w:type="gramStart"/>
      <w:r>
        <w:rPr>
          <w:rFonts w:ascii="Adobe Garamond Pro Bold"/>
          <w:b/>
          <w:color w:val="006A71"/>
        </w:rPr>
        <w:t>legal</w:t>
      </w:r>
      <w:proofErr w:type="gramEnd"/>
      <w:r>
        <w:rPr>
          <w:rFonts w:ascii="Adobe Garamond Pro Bold"/>
          <w:b/>
          <w:color w:val="006A71"/>
        </w:rPr>
        <w:t xml:space="preserve"> responsibilities as</w:t>
      </w:r>
      <w:r>
        <w:rPr>
          <w:rFonts w:ascii="Adobe Garamond Pro Bold"/>
          <w:b/>
          <w:color w:val="006A71"/>
          <w:spacing w:val="-4"/>
        </w:rPr>
        <w:t xml:space="preserve"> </w:t>
      </w:r>
      <w:r>
        <w:rPr>
          <w:rFonts w:ascii="Adobe Garamond Pro Bold"/>
          <w:b/>
          <w:color w:val="006A71"/>
        </w:rPr>
        <w:t>an</w:t>
      </w:r>
      <w:r>
        <w:rPr>
          <w:rFonts w:ascii="Adobe Garamond Pro Bold"/>
          <w:b/>
          <w:color w:val="006A71"/>
          <w:spacing w:val="-2"/>
        </w:rPr>
        <w:t xml:space="preserve"> </w:t>
      </w:r>
      <w:r>
        <w:rPr>
          <w:rFonts w:ascii="Adobe Garamond Pro Bold"/>
          <w:b/>
          <w:color w:val="006A71"/>
        </w:rPr>
        <w:t>employer?</w:t>
      </w:r>
      <w:r>
        <w:rPr>
          <w:rFonts w:ascii="Adobe Garamond Pro Bold"/>
          <w:b/>
          <w:color w:val="006A71"/>
        </w:rPr>
        <w:tab/>
      </w:r>
      <w:r>
        <w:rPr>
          <w:b/>
          <w:color w:val="006A71"/>
          <w:sz w:val="23"/>
        </w:rPr>
        <w:t>11</w:t>
      </w:r>
    </w:p>
    <w:p w:rsidR="00A96D38" w:rsidRDefault="001E7EE2">
      <w:pPr>
        <w:pStyle w:val="BodyText"/>
        <w:rPr>
          <w:b/>
          <w:sz w:val="26"/>
        </w:rPr>
      </w:pPr>
      <w:r>
        <w:br w:type="column"/>
      </w: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rPr>
          <w:b/>
          <w:sz w:val="26"/>
        </w:rPr>
      </w:pPr>
    </w:p>
    <w:p w:rsidR="00A96D38" w:rsidRDefault="00A96D38">
      <w:pPr>
        <w:pStyle w:val="BodyText"/>
        <w:spacing w:before="2"/>
        <w:rPr>
          <w:b/>
          <w:sz w:val="36"/>
        </w:rPr>
      </w:pPr>
    </w:p>
    <w:p w:rsidR="00A96D38" w:rsidRDefault="001E7EE2">
      <w:pPr>
        <w:tabs>
          <w:tab w:val="left" w:pos="3397"/>
        </w:tabs>
        <w:ind w:right="1276"/>
        <w:jc w:val="center"/>
        <w:rPr>
          <w:b/>
          <w:sz w:val="23"/>
        </w:rPr>
      </w:pPr>
      <w:r>
        <w:rPr>
          <w:rFonts w:ascii="Adobe Garamond Pro Bold"/>
          <w:b/>
          <w:color w:val="006A71"/>
        </w:rPr>
        <w:t>Helpful</w:t>
      </w:r>
      <w:r>
        <w:rPr>
          <w:rFonts w:ascii="Adobe Garamond Pro Bold"/>
          <w:b/>
          <w:color w:val="006A71"/>
          <w:spacing w:val="-4"/>
        </w:rPr>
        <w:t xml:space="preserve"> </w:t>
      </w:r>
      <w:r>
        <w:rPr>
          <w:rFonts w:ascii="Adobe Garamond Pro Bold"/>
          <w:b/>
          <w:color w:val="006A71"/>
        </w:rPr>
        <w:t>Phone</w:t>
      </w:r>
      <w:r>
        <w:rPr>
          <w:rFonts w:ascii="Adobe Garamond Pro Bold"/>
          <w:b/>
          <w:color w:val="006A71"/>
          <w:spacing w:val="-4"/>
        </w:rPr>
        <w:t xml:space="preserve"> </w:t>
      </w:r>
      <w:r>
        <w:rPr>
          <w:rFonts w:ascii="Adobe Garamond Pro Bold"/>
          <w:b/>
          <w:color w:val="006A71"/>
        </w:rPr>
        <w:t>Numbers</w:t>
      </w:r>
      <w:r>
        <w:rPr>
          <w:rFonts w:ascii="Adobe Garamond Pro Bold"/>
          <w:b/>
          <w:color w:val="006A71"/>
        </w:rPr>
        <w:tab/>
      </w:r>
      <w:r>
        <w:rPr>
          <w:b/>
          <w:color w:val="006A71"/>
          <w:sz w:val="23"/>
        </w:rPr>
        <w:t>12-23</w:t>
      </w:r>
    </w:p>
    <w:p w:rsidR="00A96D38" w:rsidRDefault="001E7EE2">
      <w:pPr>
        <w:tabs>
          <w:tab w:val="right" w:pos="4864"/>
        </w:tabs>
        <w:spacing w:before="213"/>
        <w:ind w:left="1104"/>
        <w:rPr>
          <w:b/>
          <w:sz w:val="20"/>
        </w:rPr>
      </w:pPr>
      <w:r>
        <w:rPr>
          <w:rFonts w:ascii="Adobe Garamond Pro Bold"/>
          <w:b/>
          <w:color w:val="006A71"/>
          <w:sz w:val="20"/>
        </w:rPr>
        <w:t>Fiscal</w:t>
      </w:r>
      <w:r>
        <w:rPr>
          <w:rFonts w:ascii="Adobe Garamond Pro Bold"/>
          <w:b/>
          <w:color w:val="006A71"/>
          <w:spacing w:val="-1"/>
          <w:sz w:val="20"/>
        </w:rPr>
        <w:t xml:space="preserve"> </w:t>
      </w:r>
      <w:r>
        <w:rPr>
          <w:rFonts w:ascii="Adobe Garamond Pro Bold"/>
          <w:b/>
          <w:color w:val="006A71"/>
          <w:sz w:val="20"/>
        </w:rPr>
        <w:t>Intermediaries</w:t>
      </w:r>
      <w:r>
        <w:rPr>
          <w:rFonts w:ascii="Adobe Garamond Pro Bold"/>
          <w:b/>
          <w:color w:val="006A71"/>
          <w:sz w:val="20"/>
        </w:rPr>
        <w:tab/>
      </w:r>
      <w:r>
        <w:rPr>
          <w:b/>
          <w:color w:val="006A71"/>
          <w:sz w:val="20"/>
        </w:rPr>
        <w:t>13</w:t>
      </w:r>
    </w:p>
    <w:p w:rsidR="00A96D38" w:rsidRDefault="001E7EE2">
      <w:pPr>
        <w:tabs>
          <w:tab w:val="right" w:pos="4864"/>
        </w:tabs>
        <w:spacing w:before="219"/>
        <w:ind w:left="1104"/>
        <w:rPr>
          <w:b/>
          <w:sz w:val="20"/>
        </w:rPr>
      </w:pPr>
      <w:r>
        <w:rPr>
          <w:rFonts w:ascii="Adobe Garamond Pro Bold"/>
          <w:b/>
          <w:color w:val="006A71"/>
          <w:sz w:val="20"/>
        </w:rPr>
        <w:t>PCM Agencies</w:t>
      </w:r>
      <w:r>
        <w:rPr>
          <w:rFonts w:ascii="Adobe Garamond Pro Bold"/>
          <w:b/>
          <w:color w:val="006A71"/>
          <w:sz w:val="20"/>
        </w:rPr>
        <w:tab/>
      </w:r>
      <w:r>
        <w:rPr>
          <w:b/>
          <w:color w:val="006A71"/>
          <w:sz w:val="20"/>
        </w:rPr>
        <w:t>13</w:t>
      </w:r>
    </w:p>
    <w:p w:rsidR="00A96D38" w:rsidRDefault="001E7EE2">
      <w:pPr>
        <w:spacing w:before="219"/>
        <w:ind w:left="1104"/>
        <w:rPr>
          <w:rFonts w:ascii="Adobe Garamond Pro Bold"/>
          <w:b/>
          <w:sz w:val="20"/>
        </w:rPr>
      </w:pPr>
      <w:r>
        <w:rPr>
          <w:rFonts w:ascii="Adobe Garamond Pro Bold"/>
          <w:b/>
          <w:color w:val="006A71"/>
          <w:sz w:val="20"/>
        </w:rPr>
        <w:t>Organizations to help in your role</w:t>
      </w:r>
    </w:p>
    <w:p w:rsidR="00A96D38" w:rsidRDefault="001E7EE2">
      <w:pPr>
        <w:tabs>
          <w:tab w:val="right" w:pos="4864"/>
        </w:tabs>
        <w:ind w:left="1152"/>
        <w:rPr>
          <w:b/>
          <w:sz w:val="20"/>
        </w:rPr>
      </w:pPr>
      <w:proofErr w:type="gramStart"/>
      <w:r>
        <w:rPr>
          <w:rFonts w:ascii="Adobe Garamond Pro Bold"/>
          <w:b/>
          <w:color w:val="006A71"/>
          <w:sz w:val="20"/>
        </w:rPr>
        <w:t>as</w:t>
      </w:r>
      <w:proofErr w:type="gramEnd"/>
      <w:r>
        <w:rPr>
          <w:rFonts w:ascii="Adobe Garamond Pro Bold"/>
          <w:b/>
          <w:color w:val="006A71"/>
          <w:spacing w:val="-1"/>
          <w:sz w:val="20"/>
        </w:rPr>
        <w:t xml:space="preserve"> </w:t>
      </w:r>
      <w:r>
        <w:rPr>
          <w:rFonts w:ascii="Adobe Garamond Pro Bold"/>
          <w:b/>
          <w:color w:val="006A71"/>
          <w:sz w:val="20"/>
        </w:rPr>
        <w:t>an</w:t>
      </w:r>
      <w:r>
        <w:rPr>
          <w:rFonts w:ascii="Adobe Garamond Pro Bold"/>
          <w:b/>
          <w:color w:val="006A71"/>
          <w:spacing w:val="-1"/>
          <w:sz w:val="20"/>
        </w:rPr>
        <w:t xml:space="preserve"> </w:t>
      </w:r>
      <w:r>
        <w:rPr>
          <w:rFonts w:ascii="Adobe Garamond Pro Bold"/>
          <w:b/>
          <w:color w:val="006A71"/>
          <w:sz w:val="20"/>
        </w:rPr>
        <w:t>employer</w:t>
      </w:r>
      <w:r>
        <w:rPr>
          <w:rFonts w:ascii="Adobe Garamond Pro Bold"/>
          <w:b/>
          <w:color w:val="006A71"/>
          <w:sz w:val="20"/>
        </w:rPr>
        <w:tab/>
      </w:r>
      <w:r>
        <w:rPr>
          <w:b/>
          <w:color w:val="006A71"/>
          <w:sz w:val="20"/>
        </w:rPr>
        <w:t>17</w:t>
      </w:r>
    </w:p>
    <w:p w:rsidR="00A96D38" w:rsidRDefault="001E7EE2">
      <w:pPr>
        <w:tabs>
          <w:tab w:val="right" w:pos="4864"/>
        </w:tabs>
        <w:spacing w:before="220"/>
        <w:ind w:left="1104"/>
        <w:rPr>
          <w:b/>
          <w:sz w:val="20"/>
        </w:rPr>
      </w:pPr>
      <w:r>
        <w:rPr>
          <w:rFonts w:ascii="Adobe Garamond Pro Bold"/>
          <w:b/>
          <w:color w:val="006A71"/>
          <w:sz w:val="20"/>
        </w:rPr>
        <w:t xml:space="preserve">Organizations to help </w:t>
      </w:r>
      <w:r>
        <w:rPr>
          <w:rFonts w:ascii="Adobe Garamond Pro Bold"/>
          <w:b/>
          <w:color w:val="006A71"/>
          <w:spacing w:val="-3"/>
          <w:sz w:val="20"/>
        </w:rPr>
        <w:t>you</w:t>
      </w:r>
      <w:r>
        <w:rPr>
          <w:rFonts w:ascii="Adobe Garamond Pro Bold"/>
          <w:b/>
          <w:color w:val="006A71"/>
          <w:spacing w:val="-2"/>
          <w:sz w:val="20"/>
        </w:rPr>
        <w:t xml:space="preserve"> </w:t>
      </w:r>
      <w:r>
        <w:rPr>
          <w:rFonts w:ascii="Adobe Garamond Pro Bold"/>
          <w:b/>
          <w:color w:val="006A71"/>
          <w:sz w:val="20"/>
        </w:rPr>
        <w:t>find</w:t>
      </w:r>
      <w:r>
        <w:rPr>
          <w:rFonts w:ascii="Adobe Garamond Pro Bold"/>
          <w:b/>
          <w:color w:val="006A71"/>
          <w:spacing w:val="-1"/>
          <w:sz w:val="20"/>
        </w:rPr>
        <w:t xml:space="preserve"> </w:t>
      </w:r>
      <w:r>
        <w:rPr>
          <w:rFonts w:ascii="Adobe Garamond Pro Bold"/>
          <w:b/>
          <w:color w:val="006A71"/>
          <w:sz w:val="20"/>
        </w:rPr>
        <w:t>PCAs</w:t>
      </w:r>
      <w:r>
        <w:rPr>
          <w:rFonts w:ascii="Adobe Garamond Pro Bold"/>
          <w:b/>
          <w:color w:val="006A71"/>
          <w:sz w:val="20"/>
        </w:rPr>
        <w:tab/>
      </w:r>
      <w:r>
        <w:rPr>
          <w:b/>
          <w:color w:val="006A71"/>
          <w:sz w:val="20"/>
        </w:rPr>
        <w:t>18</w:t>
      </w:r>
    </w:p>
    <w:p w:rsidR="00A96D38" w:rsidRDefault="001E7EE2">
      <w:pPr>
        <w:spacing w:before="219" w:line="240" w:lineRule="exact"/>
        <w:ind w:left="1104"/>
        <w:rPr>
          <w:rFonts w:ascii="Adobe Garamond Pro Bold"/>
          <w:b/>
          <w:sz w:val="20"/>
        </w:rPr>
      </w:pPr>
      <w:r>
        <w:rPr>
          <w:rFonts w:ascii="Adobe Garamond Pro Bold"/>
          <w:b/>
          <w:color w:val="006A71"/>
          <w:sz w:val="20"/>
        </w:rPr>
        <w:t>Organizations to help you screen a</w:t>
      </w:r>
    </w:p>
    <w:p w:rsidR="00A96D38" w:rsidRDefault="001E7EE2">
      <w:pPr>
        <w:tabs>
          <w:tab w:val="right" w:pos="4864"/>
        </w:tabs>
        <w:ind w:left="1104"/>
        <w:rPr>
          <w:b/>
          <w:sz w:val="20"/>
        </w:rPr>
      </w:pPr>
      <w:proofErr w:type="gramStart"/>
      <w:r>
        <w:rPr>
          <w:rFonts w:ascii="Adobe Garamond Pro Bold"/>
          <w:b/>
          <w:color w:val="006A71"/>
          <w:sz w:val="20"/>
        </w:rPr>
        <w:t>potential</w:t>
      </w:r>
      <w:proofErr w:type="gramEnd"/>
      <w:r>
        <w:rPr>
          <w:rFonts w:ascii="Adobe Garamond Pro Bold"/>
          <w:b/>
          <w:color w:val="006A71"/>
          <w:sz w:val="20"/>
        </w:rPr>
        <w:t xml:space="preserve"> PCA</w:t>
      </w:r>
      <w:r>
        <w:rPr>
          <w:rFonts w:ascii="Adobe Garamond Pro Bold"/>
          <w:b/>
          <w:color w:val="006A71"/>
          <w:sz w:val="20"/>
        </w:rPr>
        <w:tab/>
      </w:r>
      <w:r>
        <w:rPr>
          <w:b/>
          <w:color w:val="006A71"/>
          <w:sz w:val="20"/>
        </w:rPr>
        <w:t>19</w:t>
      </w:r>
    </w:p>
    <w:p w:rsidR="00A96D38" w:rsidRDefault="001E7EE2">
      <w:pPr>
        <w:spacing w:before="220"/>
        <w:ind w:left="1104" w:right="2831"/>
        <w:rPr>
          <w:rFonts w:ascii="Adobe Garamond Pro Bold"/>
          <w:b/>
          <w:sz w:val="20"/>
        </w:rPr>
      </w:pPr>
      <w:r>
        <w:rPr>
          <w:rFonts w:ascii="Adobe Garamond Pro Bold"/>
          <w:b/>
          <w:color w:val="006A71"/>
          <w:sz w:val="20"/>
        </w:rPr>
        <w:t>Organizations to help you report abuse or neglect by a PCA or</w:t>
      </w:r>
    </w:p>
    <w:p w:rsidR="00A96D38" w:rsidRDefault="001E7EE2">
      <w:pPr>
        <w:tabs>
          <w:tab w:val="right" w:pos="4864"/>
        </w:tabs>
        <w:spacing w:line="240" w:lineRule="exact"/>
        <w:ind w:left="1104"/>
        <w:rPr>
          <w:b/>
          <w:sz w:val="20"/>
        </w:rPr>
      </w:pPr>
      <w:proofErr w:type="gramStart"/>
      <w:r>
        <w:rPr>
          <w:rFonts w:ascii="Adobe Garamond Pro Bold"/>
          <w:b/>
          <w:color w:val="006A71"/>
          <w:sz w:val="20"/>
        </w:rPr>
        <w:t>other</w:t>
      </w:r>
      <w:proofErr w:type="gramEnd"/>
      <w:r>
        <w:rPr>
          <w:rFonts w:ascii="Adobe Garamond Pro Bold"/>
          <w:b/>
          <w:color w:val="006A71"/>
          <w:spacing w:val="-1"/>
          <w:sz w:val="20"/>
        </w:rPr>
        <w:t xml:space="preserve"> </w:t>
      </w:r>
      <w:r>
        <w:rPr>
          <w:rFonts w:ascii="Adobe Garamond Pro Bold"/>
          <w:b/>
          <w:color w:val="006A71"/>
          <w:sz w:val="20"/>
        </w:rPr>
        <w:t>caretaker</w:t>
      </w:r>
      <w:r>
        <w:rPr>
          <w:rFonts w:ascii="Adobe Garamond Pro Bold"/>
          <w:b/>
          <w:color w:val="006A71"/>
          <w:sz w:val="20"/>
        </w:rPr>
        <w:tab/>
      </w:r>
      <w:r>
        <w:rPr>
          <w:b/>
          <w:color w:val="006A71"/>
          <w:sz w:val="20"/>
        </w:rPr>
        <w:t>20</w:t>
      </w:r>
    </w:p>
    <w:p w:rsidR="00A96D38" w:rsidRDefault="001E7EE2">
      <w:pPr>
        <w:spacing w:before="219" w:line="240" w:lineRule="exact"/>
        <w:ind w:left="1104"/>
        <w:rPr>
          <w:rFonts w:ascii="Adobe Garamond Pro Bold"/>
          <w:b/>
          <w:sz w:val="20"/>
        </w:rPr>
      </w:pPr>
      <w:r>
        <w:rPr>
          <w:rFonts w:ascii="Adobe Garamond Pro Bold"/>
          <w:b/>
          <w:color w:val="006A71"/>
          <w:sz w:val="20"/>
        </w:rPr>
        <w:t>Organizations that can provide</w:t>
      </w:r>
    </w:p>
    <w:p w:rsidR="00A96D38" w:rsidRDefault="001E7EE2">
      <w:pPr>
        <w:tabs>
          <w:tab w:val="right" w:pos="4864"/>
        </w:tabs>
        <w:ind w:left="1104"/>
        <w:rPr>
          <w:b/>
          <w:sz w:val="20"/>
        </w:rPr>
      </w:pPr>
      <w:proofErr w:type="gramStart"/>
      <w:r>
        <w:rPr>
          <w:rFonts w:ascii="Adobe Garamond Pro Bold"/>
          <w:b/>
          <w:color w:val="006A71"/>
          <w:spacing w:val="-3"/>
          <w:sz w:val="20"/>
        </w:rPr>
        <w:t>you</w:t>
      </w:r>
      <w:proofErr w:type="gramEnd"/>
      <w:r>
        <w:rPr>
          <w:rFonts w:ascii="Adobe Garamond Pro Bold"/>
          <w:b/>
          <w:color w:val="006A71"/>
          <w:spacing w:val="-3"/>
          <w:sz w:val="20"/>
        </w:rPr>
        <w:t xml:space="preserve"> </w:t>
      </w:r>
      <w:r>
        <w:rPr>
          <w:rFonts w:ascii="Adobe Garamond Pro Bold"/>
          <w:b/>
          <w:color w:val="006A71"/>
          <w:sz w:val="20"/>
        </w:rPr>
        <w:t>with</w:t>
      </w:r>
      <w:r>
        <w:rPr>
          <w:rFonts w:ascii="Adobe Garamond Pro Bold"/>
          <w:b/>
          <w:color w:val="006A71"/>
          <w:spacing w:val="2"/>
          <w:sz w:val="20"/>
        </w:rPr>
        <w:t xml:space="preserve"> </w:t>
      </w:r>
      <w:r>
        <w:rPr>
          <w:rFonts w:ascii="Adobe Garamond Pro Bold"/>
          <w:b/>
          <w:color w:val="006A71"/>
          <w:sz w:val="20"/>
        </w:rPr>
        <w:t>legal assistance</w:t>
      </w:r>
      <w:r>
        <w:rPr>
          <w:rFonts w:ascii="Adobe Garamond Pro Bold"/>
          <w:b/>
          <w:color w:val="006A71"/>
          <w:sz w:val="20"/>
        </w:rPr>
        <w:tab/>
      </w:r>
      <w:r>
        <w:rPr>
          <w:b/>
          <w:color w:val="006A71"/>
          <w:sz w:val="20"/>
        </w:rPr>
        <w:t>21</w:t>
      </w:r>
    </w:p>
    <w:p w:rsidR="00A96D38" w:rsidRDefault="001E7EE2">
      <w:pPr>
        <w:spacing w:before="220"/>
        <w:ind w:left="1104"/>
        <w:rPr>
          <w:rFonts w:ascii="Adobe Garamond Pro Bold"/>
          <w:b/>
          <w:sz w:val="20"/>
        </w:rPr>
      </w:pPr>
      <w:r>
        <w:rPr>
          <w:rFonts w:ascii="Adobe Garamond Pro Bold"/>
          <w:b/>
          <w:color w:val="006A71"/>
          <w:sz w:val="20"/>
        </w:rPr>
        <w:t>Other helpful organizations</w:t>
      </w:r>
    </w:p>
    <w:p w:rsidR="00A96D38" w:rsidRDefault="001E7EE2">
      <w:pPr>
        <w:tabs>
          <w:tab w:val="right" w:pos="4864"/>
        </w:tabs>
        <w:ind w:left="1104"/>
        <w:rPr>
          <w:b/>
          <w:sz w:val="20"/>
        </w:rPr>
      </w:pPr>
      <w:proofErr w:type="gramStart"/>
      <w:r>
        <w:rPr>
          <w:rFonts w:ascii="Adobe Garamond Pro Bold"/>
          <w:b/>
          <w:color w:val="006A71"/>
          <w:sz w:val="20"/>
        </w:rPr>
        <w:t>and</w:t>
      </w:r>
      <w:proofErr w:type="gramEnd"/>
      <w:r>
        <w:rPr>
          <w:rFonts w:ascii="Adobe Garamond Pro Bold"/>
          <w:b/>
          <w:color w:val="006A71"/>
          <w:sz w:val="20"/>
        </w:rPr>
        <w:t xml:space="preserve"> state agencies</w:t>
      </w:r>
      <w:r>
        <w:rPr>
          <w:rFonts w:ascii="Adobe Garamond Pro Bold"/>
          <w:b/>
          <w:color w:val="006A71"/>
          <w:sz w:val="20"/>
        </w:rPr>
        <w:tab/>
      </w:r>
      <w:r>
        <w:rPr>
          <w:b/>
          <w:color w:val="006A71"/>
          <w:sz w:val="20"/>
        </w:rPr>
        <w:t>22</w:t>
      </w:r>
    </w:p>
    <w:p w:rsidR="00A96D38" w:rsidRDefault="00A96D38">
      <w:pPr>
        <w:rPr>
          <w:sz w:val="20"/>
        </w:rPr>
        <w:sectPr w:rsidR="00A96D38">
          <w:pgSz w:w="12720" w:h="12000" w:orient="landscape"/>
          <w:pgMar w:top="600" w:right="0" w:bottom="600" w:left="0" w:header="0" w:footer="403" w:gutter="0"/>
          <w:cols w:num="2" w:space="720" w:equalWidth="0">
            <w:col w:w="5612" w:space="40"/>
            <w:col w:w="7068"/>
          </w:cols>
        </w:sectPr>
      </w:pPr>
    </w:p>
    <w:p w:rsidR="00A96D38" w:rsidRDefault="00A96D38" w:rsidP="001E7EE2">
      <w:pPr>
        <w:tabs>
          <w:tab w:val="left" w:pos="1680"/>
          <w:tab w:val="left" w:pos="12267"/>
        </w:tabs>
        <w:ind w:left="207"/>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spacing w:before="4"/>
        <w:rPr>
          <w:rFonts w:ascii="Times New Roman"/>
          <w:sz w:val="16"/>
        </w:rPr>
      </w:pPr>
    </w:p>
    <w:p w:rsidR="00A96D38" w:rsidRDefault="001E7EE2">
      <w:pPr>
        <w:spacing w:before="100" w:line="907" w:lineRule="exact"/>
        <w:ind w:left="1680"/>
        <w:rPr>
          <w:rFonts w:ascii="Adobe Garamond Pro Bold"/>
          <w:b/>
          <w:sz w:val="90"/>
        </w:rPr>
      </w:pPr>
      <w:r>
        <w:rPr>
          <w:rFonts w:ascii="Adobe Garamond Pro Bold"/>
          <w:b/>
          <w:color w:val="006A71"/>
          <w:sz w:val="90"/>
        </w:rPr>
        <w:t>MassHealth</w:t>
      </w:r>
    </w:p>
    <w:p w:rsidR="00A96D38" w:rsidRDefault="001E7EE2">
      <w:pPr>
        <w:tabs>
          <w:tab w:val="left" w:pos="5218"/>
        </w:tabs>
        <w:spacing w:line="1820" w:lineRule="exact"/>
        <w:ind w:left="1642"/>
        <w:rPr>
          <w:rFonts w:ascii="Adobe Garamond Pro Bold"/>
          <w:b/>
          <w:sz w:val="166"/>
        </w:rPr>
      </w:pPr>
      <w:r>
        <w:rPr>
          <w:rFonts w:ascii="Adobe Garamond Pro Bold"/>
          <w:b/>
          <w:color w:val="006A71"/>
          <w:sz w:val="166"/>
        </w:rPr>
        <w:t>PCA</w:t>
      </w:r>
      <w:r>
        <w:rPr>
          <w:rFonts w:ascii="Adobe Garamond Pro Bold"/>
          <w:b/>
          <w:color w:val="006A71"/>
          <w:sz w:val="166"/>
        </w:rPr>
        <w:tab/>
      </w:r>
      <w:r>
        <w:rPr>
          <w:rFonts w:ascii="Adobe Garamond Pro Bold"/>
          <w:b/>
          <w:color w:val="006A71"/>
          <w:spacing w:val="-9"/>
          <w:sz w:val="166"/>
        </w:rPr>
        <w:t>Program</w:t>
      </w:r>
    </w:p>
    <w:p w:rsidR="00A96D38" w:rsidRDefault="001E7EE2">
      <w:pPr>
        <w:spacing w:before="13"/>
        <w:ind w:left="6540"/>
        <w:rPr>
          <w:rFonts w:ascii="Adobe Garamond Pro Bold"/>
          <w:b/>
          <w:sz w:val="34"/>
        </w:rPr>
      </w:pPr>
      <w:r>
        <w:rPr>
          <w:rFonts w:ascii="Adobe Garamond Pro Bold"/>
          <w:b/>
          <w:color w:val="006A71"/>
          <w:sz w:val="34"/>
        </w:rPr>
        <w:t>PCA Consumer Handbook</w:t>
      </w:r>
    </w:p>
    <w:p w:rsidR="00A96D38" w:rsidRDefault="001E7EE2">
      <w:pPr>
        <w:pStyle w:val="BodyText"/>
        <w:spacing w:before="96"/>
        <w:ind w:left="6596"/>
      </w:pPr>
      <w:r>
        <w:rPr>
          <w:color w:val="231F20"/>
        </w:rPr>
        <w:t>This handbook explains:</w:t>
      </w:r>
    </w:p>
    <w:p w:rsidR="00A96D38" w:rsidRDefault="001E7EE2">
      <w:pPr>
        <w:pStyle w:val="BodyText"/>
        <w:spacing w:before="167" w:line="328" w:lineRule="auto"/>
        <w:ind w:left="6796" w:right="2280"/>
      </w:pPr>
      <w:r>
        <w:pict>
          <v:line id="_x0000_s1132" style="position:absolute;left:0;text-align:left;z-index:1288;mso-position-horizontal-relative:page" from="332.15pt,13.75pt" to="332.15pt,18.9pt" strokecolor="#006a71" strokeweight="1.663mm">
            <w10:wrap anchorx="page"/>
          </v:line>
        </w:pict>
      </w:r>
      <w:r>
        <w:pict>
          <v:line id="_x0000_s1131" style="position:absolute;left:0;text-align:left;z-index:1312;mso-position-horizontal-relative:page" from="332.15pt,33.75pt" to="332.15pt,38.9pt" strokecolor="#006a71" strokeweight="1.663mm">
            <w10:wrap anchorx="page"/>
          </v:line>
        </w:pict>
      </w:r>
      <w:r>
        <w:pict>
          <v:line id="_x0000_s1130" style="position:absolute;left:0;text-align:left;z-index:1336;mso-position-horizontal-relative:page" from="332.15pt,53.75pt" to="332.15pt,58.9pt" strokecolor="#006a71" strokeweight="1.663mm">
            <w10:wrap anchorx="page"/>
          </v:line>
        </w:pict>
      </w:r>
      <w:proofErr w:type="gramStart"/>
      <w:r>
        <w:rPr>
          <w:color w:val="231F20"/>
        </w:rPr>
        <w:t>who</w:t>
      </w:r>
      <w:proofErr w:type="gramEnd"/>
      <w:r>
        <w:rPr>
          <w:color w:val="231F20"/>
        </w:rPr>
        <w:t xml:space="preserve"> is eligible for the PCA Program; how to apply for the PCA Program; and the basic rules of the PCA Program.</w:t>
      </w:r>
    </w:p>
    <w:p w:rsidR="00A96D38" w:rsidRDefault="001E7EE2">
      <w:pPr>
        <w:pStyle w:val="BodyText"/>
        <w:spacing w:before="73" w:line="220" w:lineRule="auto"/>
        <w:ind w:left="6575" w:right="1648"/>
      </w:pPr>
      <w:r>
        <w:rPr>
          <w:color w:val="231F20"/>
        </w:rPr>
        <w:t xml:space="preserve">This handbook can be used by MassHealth members and their caregivers to learn about the MassHealth PCA Program. After reading this </w:t>
      </w:r>
      <w:r>
        <w:rPr>
          <w:color w:val="231F20"/>
          <w:spacing w:val="-3"/>
        </w:rPr>
        <w:t xml:space="preserve">handbook, you </w:t>
      </w:r>
      <w:r>
        <w:rPr>
          <w:color w:val="231F20"/>
        </w:rPr>
        <w:t xml:space="preserve">may </w:t>
      </w:r>
      <w:r>
        <w:rPr>
          <w:color w:val="231F20"/>
          <w:spacing w:val="-3"/>
        </w:rPr>
        <w:t xml:space="preserve">determine that </w:t>
      </w:r>
      <w:r>
        <w:rPr>
          <w:color w:val="231F20"/>
        </w:rPr>
        <w:t xml:space="preserve">the </w:t>
      </w:r>
      <w:r>
        <w:rPr>
          <w:color w:val="231F20"/>
          <w:spacing w:val="-4"/>
        </w:rPr>
        <w:t xml:space="preserve">MassHealth </w:t>
      </w:r>
      <w:r>
        <w:rPr>
          <w:color w:val="231F20"/>
        </w:rPr>
        <w:t>PCA Program is not right for you. If you are currently using the PCA Program,</w:t>
      </w:r>
      <w:r>
        <w:rPr>
          <w:color w:val="231F20"/>
        </w:rPr>
        <w:t xml:space="preserve"> this handbook will provide helpful information. A personal care management (PCM) agency can provide you with more information and training on how to use the PCA Program. This handbook is also available </w:t>
      </w:r>
      <w:hyperlink r:id="rId11">
        <w:r>
          <w:rPr>
            <w:color w:val="231F20"/>
          </w:rPr>
          <w:t>onl</w:t>
        </w:r>
        <w:r>
          <w:rPr>
            <w:color w:val="231F20"/>
          </w:rPr>
          <w:t xml:space="preserve">ine at </w:t>
        </w:r>
        <w:r>
          <w:rPr>
            <w:color w:val="231F20"/>
            <w:spacing w:val="-8"/>
          </w:rPr>
          <w:t xml:space="preserve">www.mass.gov/masshealth. </w:t>
        </w:r>
      </w:hyperlink>
      <w:r>
        <w:rPr>
          <w:color w:val="231F20"/>
        </w:rPr>
        <w:t>Click on the link to Information for MassHealth Members.</w:t>
      </w:r>
    </w:p>
    <w:p w:rsidR="00A96D38" w:rsidRDefault="00A96D38">
      <w:pPr>
        <w:pStyle w:val="BodyText"/>
        <w:rPr>
          <w:sz w:val="20"/>
        </w:rPr>
      </w:pPr>
    </w:p>
    <w:p w:rsidR="00A96D38" w:rsidRDefault="00A96D38">
      <w:pPr>
        <w:pStyle w:val="BodyText"/>
        <w:spacing w:before="3"/>
        <w:rPr>
          <w:sz w:val="19"/>
        </w:rPr>
      </w:pPr>
    </w:p>
    <w:p w:rsidR="00A96D38" w:rsidRDefault="001E7EE2">
      <w:pPr>
        <w:pStyle w:val="Heading2"/>
        <w:spacing w:before="101"/>
        <w:ind w:right="1112"/>
        <w:jc w:val="right"/>
      </w:pPr>
      <w:r>
        <w:rPr>
          <w:color w:val="006A71"/>
          <w:w w:val="78"/>
        </w:rPr>
        <w:t>5</w:t>
      </w:r>
    </w:p>
    <w:p w:rsidR="00A96D38" w:rsidRDefault="00A96D38">
      <w:pPr>
        <w:jc w:val="right"/>
        <w:sectPr w:rsidR="00A96D38">
          <w:footerReference w:type="default" r:id="rId12"/>
          <w:pgSz w:w="12720" w:h="12000" w:orient="landscape"/>
          <w:pgMar w:top="600" w:right="0" w:bottom="600" w:left="0" w:header="0" w:footer="360" w:gutter="0"/>
          <w:cols w:space="720"/>
        </w:sect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spacing w:before="8"/>
        <w:rPr>
          <w:rFonts w:ascii="Adobe Garamond Pro Bold"/>
          <w:b/>
          <w:sz w:val="17"/>
        </w:rPr>
      </w:pPr>
    </w:p>
    <w:p w:rsidR="00A96D38" w:rsidRDefault="00A96D38">
      <w:pPr>
        <w:rPr>
          <w:rFonts w:ascii="Adobe Garamond Pro Bold"/>
          <w:sz w:val="17"/>
        </w:rPr>
        <w:sectPr w:rsidR="00A96D38">
          <w:pgSz w:w="12720" w:h="12000" w:orient="landscape"/>
          <w:pgMar w:top="600" w:right="0" w:bottom="600" w:left="0" w:header="0" w:footer="360" w:gutter="0"/>
          <w:cols w:space="720"/>
        </w:sectPr>
      </w:pPr>
    </w:p>
    <w:p w:rsidR="00A96D38" w:rsidRDefault="001E7EE2">
      <w:pPr>
        <w:spacing w:before="101"/>
        <w:ind w:left="1668"/>
        <w:rPr>
          <w:rFonts w:ascii="Adobe Garamond Pro Bold"/>
          <w:b/>
          <w:sz w:val="25"/>
        </w:rPr>
      </w:pPr>
      <w:r>
        <w:rPr>
          <w:rFonts w:ascii="Adobe Garamond Pro Bold"/>
          <w:b/>
          <w:color w:val="006A71"/>
          <w:sz w:val="25"/>
        </w:rPr>
        <w:lastRenderedPageBreak/>
        <w:t>What is the MassHealth PCA Program?</w:t>
      </w:r>
    </w:p>
    <w:p w:rsidR="00A96D38" w:rsidRDefault="001E7EE2">
      <w:pPr>
        <w:pStyle w:val="BodyText"/>
        <w:spacing w:before="126" w:line="220" w:lineRule="auto"/>
        <w:ind w:left="1668" w:right="205"/>
      </w:pPr>
      <w:r>
        <w:rPr>
          <w:color w:val="231F20"/>
        </w:rPr>
        <w:t>The PCA Program is a MassHealth program that helps people with permanent or chronic disabilities keep their independence, stay in the community, and manage their own personal care by providing funds to hire personal care attendants (PCAs). The PCA consumer</w:t>
      </w:r>
      <w:r>
        <w:rPr>
          <w:color w:val="231F20"/>
        </w:rPr>
        <w:t xml:space="preserve"> (the</w:t>
      </w:r>
    </w:p>
    <w:p w:rsidR="00A96D38" w:rsidRDefault="001E7EE2">
      <w:pPr>
        <w:pStyle w:val="BodyText"/>
        <w:spacing w:line="220" w:lineRule="auto"/>
        <w:ind w:left="1668"/>
      </w:pPr>
      <w:proofErr w:type="gramStart"/>
      <w:r>
        <w:rPr>
          <w:color w:val="231F20"/>
        </w:rPr>
        <w:t>person</w:t>
      </w:r>
      <w:proofErr w:type="gramEnd"/>
      <w:r>
        <w:rPr>
          <w:color w:val="231F20"/>
        </w:rPr>
        <w:t xml:space="preserve"> receiving PCA services) is the employer of the PCA, and is fully responsible for recruiting, hiring, scheduling, training, and, if necessary, firing PCAs.</w:t>
      </w:r>
    </w:p>
    <w:p w:rsidR="00A96D38" w:rsidRDefault="00A96D38">
      <w:pPr>
        <w:pStyle w:val="BodyText"/>
        <w:rPr>
          <w:sz w:val="27"/>
        </w:rPr>
      </w:pPr>
    </w:p>
    <w:p w:rsidR="00A96D38" w:rsidRDefault="001E7EE2">
      <w:pPr>
        <w:pStyle w:val="Heading2"/>
        <w:ind w:left="1668"/>
      </w:pPr>
      <w:r>
        <w:rPr>
          <w:color w:val="006A71"/>
        </w:rPr>
        <w:t>Who is eligible for the PCA Program?</w:t>
      </w:r>
    </w:p>
    <w:p w:rsidR="00A96D38" w:rsidRDefault="001E7EE2">
      <w:pPr>
        <w:pStyle w:val="BodyText"/>
        <w:spacing w:before="127" w:line="220" w:lineRule="auto"/>
        <w:ind w:left="1668" w:right="300"/>
      </w:pPr>
      <w:r>
        <w:rPr>
          <w:color w:val="231F20"/>
        </w:rPr>
        <w:t>You may apply for the PCA Program if you are elig</w:t>
      </w:r>
      <w:r>
        <w:rPr>
          <w:color w:val="231F20"/>
        </w:rPr>
        <w:t>ible for MassHealth Standard or CommonHealth, and you have</w:t>
      </w:r>
    </w:p>
    <w:p w:rsidR="00A96D38" w:rsidRDefault="001E7EE2">
      <w:pPr>
        <w:pStyle w:val="BodyText"/>
        <w:spacing w:before="98"/>
        <w:ind w:left="1888"/>
      </w:pPr>
      <w:r>
        <w:pict>
          <v:line id="_x0000_s1129" style="position:absolute;left:0;text-align:left;z-index:1408;mso-position-horizontal-relative:page" from="86.75pt,10.3pt" to="86.75pt,15.45pt" strokecolor="#006a71" strokeweight="1.663mm">
            <w10:wrap anchorx="page"/>
          </v:line>
        </w:pict>
      </w:r>
      <w:proofErr w:type="gramStart"/>
      <w:r>
        <w:rPr>
          <w:color w:val="231F20"/>
        </w:rPr>
        <w:t>approval</w:t>
      </w:r>
      <w:proofErr w:type="gramEnd"/>
      <w:r>
        <w:rPr>
          <w:color w:val="231F20"/>
        </w:rPr>
        <w:t xml:space="preserve"> from your doctor for PCA services;</w:t>
      </w:r>
    </w:p>
    <w:p w:rsidR="00A96D38" w:rsidRDefault="001E7EE2">
      <w:pPr>
        <w:pStyle w:val="BodyText"/>
        <w:spacing w:before="61" w:line="220" w:lineRule="auto"/>
        <w:ind w:left="1888" w:right="205"/>
      </w:pPr>
      <w:r>
        <w:pict>
          <v:line id="_x0000_s1128" style="position:absolute;left:0;text-align:left;z-index:1432;mso-position-horizontal-relative:page" from="86.75pt,7.3pt" to="86.75pt,12.45pt" strokecolor="#006a71" strokeweight="1.663mm">
            <w10:wrap anchorx="page"/>
          </v:line>
        </w:pict>
      </w:r>
      <w:proofErr w:type="gramStart"/>
      <w:r>
        <w:rPr>
          <w:color w:val="231F20"/>
        </w:rPr>
        <w:t>a</w:t>
      </w:r>
      <w:proofErr w:type="gramEnd"/>
      <w:r>
        <w:rPr>
          <w:color w:val="231F20"/>
        </w:rPr>
        <w:t xml:space="preserve"> chronic or permanent disability that prevents you from performing your own personal care; and</w:t>
      </w:r>
    </w:p>
    <w:p w:rsidR="00A96D38" w:rsidRDefault="001E7EE2">
      <w:pPr>
        <w:pStyle w:val="BodyText"/>
        <w:spacing w:before="60" w:line="220" w:lineRule="auto"/>
        <w:ind w:left="1888" w:right="203"/>
      </w:pPr>
      <w:r>
        <w:pict>
          <v:line id="_x0000_s1127" style="position:absolute;left:0;text-align:left;z-index:1456;mso-position-horizontal-relative:page" from="86.75pt,7.25pt" to="86.75pt,12.4pt" strokecolor="#006a71" strokeweight="1.663mm">
            <w10:wrap anchorx="page"/>
          </v:line>
        </w:pict>
      </w:r>
      <w:proofErr w:type="gramStart"/>
      <w:r>
        <w:rPr>
          <w:color w:val="231F20"/>
        </w:rPr>
        <w:t>a</w:t>
      </w:r>
      <w:proofErr w:type="gramEnd"/>
      <w:r>
        <w:rPr>
          <w:color w:val="231F20"/>
        </w:rPr>
        <w:t xml:space="preserve"> need for physical (hands-on) assistance with at leas</w:t>
      </w:r>
      <w:r>
        <w:rPr>
          <w:color w:val="231F20"/>
        </w:rPr>
        <w:t>t two of seven activities of daily living (ADLs) (mobility, bathing/grooming, dressing/undressing, passive</w:t>
      </w:r>
      <w:r>
        <w:rPr>
          <w:color w:val="231F20"/>
          <w:spacing w:val="-8"/>
        </w:rPr>
        <w:t xml:space="preserve"> </w:t>
      </w:r>
      <w:r>
        <w:rPr>
          <w:color w:val="231F20"/>
        </w:rPr>
        <w:t>range-of-motion exercises, taking medications, eating, and toileting).</w:t>
      </w:r>
    </w:p>
    <w:p w:rsidR="00A96D38" w:rsidRDefault="001E7EE2">
      <w:pPr>
        <w:pStyle w:val="BodyText"/>
        <w:spacing w:before="120" w:line="220" w:lineRule="auto"/>
        <w:ind w:left="1667" w:right="-13"/>
      </w:pPr>
      <w:r>
        <w:rPr>
          <w:color w:val="231F20"/>
        </w:rPr>
        <w:t>Before you can begin to use PCA services, you must contact a PCM agency who wi</w:t>
      </w:r>
      <w:r>
        <w:rPr>
          <w:color w:val="231F20"/>
        </w:rPr>
        <w:t>ll need to obtain</w:t>
      </w:r>
      <w:r>
        <w:rPr>
          <w:color w:val="231F20"/>
          <w:spacing w:val="-10"/>
        </w:rPr>
        <w:t xml:space="preserve"> </w:t>
      </w:r>
      <w:r>
        <w:rPr>
          <w:color w:val="231F20"/>
        </w:rPr>
        <w:t>an</w:t>
      </w:r>
      <w:r>
        <w:rPr>
          <w:color w:val="231F20"/>
          <w:spacing w:val="-10"/>
        </w:rPr>
        <w:t xml:space="preserve"> </w:t>
      </w:r>
      <w:r>
        <w:rPr>
          <w:color w:val="231F20"/>
        </w:rPr>
        <w:t>authorization</w:t>
      </w:r>
      <w:r>
        <w:rPr>
          <w:color w:val="231F20"/>
          <w:spacing w:val="-10"/>
        </w:rPr>
        <w:t xml:space="preserve"> </w:t>
      </w:r>
      <w:r>
        <w:rPr>
          <w:color w:val="231F20"/>
        </w:rPr>
        <w:t>from</w:t>
      </w:r>
      <w:r>
        <w:rPr>
          <w:color w:val="231F20"/>
          <w:spacing w:val="-10"/>
        </w:rPr>
        <w:t xml:space="preserve"> </w:t>
      </w:r>
      <w:r>
        <w:rPr>
          <w:color w:val="231F20"/>
        </w:rPr>
        <w:t>MassHealth</w:t>
      </w:r>
      <w:r>
        <w:rPr>
          <w:color w:val="231F20"/>
          <w:spacing w:val="-10"/>
        </w:rPr>
        <w:t xml:space="preserve"> </w:t>
      </w:r>
      <w:r>
        <w:rPr>
          <w:color w:val="231F20"/>
        </w:rPr>
        <w:t>for</w:t>
      </w:r>
      <w:r>
        <w:rPr>
          <w:color w:val="231F20"/>
          <w:spacing w:val="-10"/>
        </w:rPr>
        <w:t xml:space="preserve"> </w:t>
      </w:r>
      <w:r>
        <w:rPr>
          <w:color w:val="231F20"/>
        </w:rPr>
        <w:t>you.</w:t>
      </w:r>
    </w:p>
    <w:p w:rsidR="00A96D38" w:rsidRDefault="001E7EE2">
      <w:pPr>
        <w:pStyle w:val="BodyText"/>
        <w:spacing w:before="124" w:line="220" w:lineRule="auto"/>
        <w:ind w:left="454" w:right="1723"/>
      </w:pPr>
      <w:r>
        <w:br w:type="column"/>
      </w:r>
      <w:r>
        <w:rPr>
          <w:color w:val="231F20"/>
        </w:rPr>
        <w:lastRenderedPageBreak/>
        <w:t>If you are enrolled in the MassHealth Primary Care Clinician (PCC) Plan, your PCC may provide a referral for you. Your PCM agency would get this referral for you.</w:t>
      </w:r>
    </w:p>
    <w:p w:rsidR="00A96D38" w:rsidRDefault="001E7EE2">
      <w:pPr>
        <w:pStyle w:val="BodyText"/>
        <w:spacing w:before="121" w:line="220" w:lineRule="auto"/>
        <w:ind w:left="454" w:right="1723"/>
      </w:pPr>
      <w:r>
        <w:rPr>
          <w:color w:val="231F20"/>
        </w:rPr>
        <w:t xml:space="preserve">If you are enrolled in a Senior </w:t>
      </w:r>
      <w:r>
        <w:rPr>
          <w:color w:val="231F20"/>
        </w:rPr>
        <w:t>Care Option (SCO) or the Program of All-Inclusive Care for the Elderly (PACE), personal care services will be provided through the SCO or PACE.</w:t>
      </w:r>
    </w:p>
    <w:p w:rsidR="00A96D38" w:rsidRDefault="00A96D38">
      <w:pPr>
        <w:pStyle w:val="BodyText"/>
        <w:rPr>
          <w:sz w:val="27"/>
        </w:rPr>
      </w:pPr>
    </w:p>
    <w:p w:rsidR="00A96D38" w:rsidRDefault="001E7EE2">
      <w:pPr>
        <w:pStyle w:val="Heading2"/>
        <w:ind w:left="454"/>
      </w:pPr>
      <w:bookmarkStart w:id="0" w:name="_TOC_250005"/>
      <w:bookmarkEnd w:id="0"/>
      <w:r>
        <w:rPr>
          <w:color w:val="006A71"/>
        </w:rPr>
        <w:t>What is a personal care attendant?</w:t>
      </w:r>
    </w:p>
    <w:p w:rsidR="00A96D38" w:rsidRDefault="001E7EE2">
      <w:pPr>
        <w:pStyle w:val="BodyText"/>
        <w:spacing w:before="126" w:line="220" w:lineRule="auto"/>
        <w:ind w:left="454" w:right="1854"/>
      </w:pPr>
      <w:r>
        <w:rPr>
          <w:color w:val="231F20"/>
        </w:rPr>
        <w:t xml:space="preserve">A personal care attendant (PCA) is a person who is recruited and hired by you to physically assist you in performing ADLs and instrumental activities of daily living (IADLs). IADLs include household services such as </w:t>
      </w:r>
      <w:r>
        <w:rPr>
          <w:color w:val="231F20"/>
          <w:spacing w:val="-3"/>
        </w:rPr>
        <w:t xml:space="preserve">laundry, </w:t>
      </w:r>
      <w:r>
        <w:rPr>
          <w:color w:val="231F20"/>
        </w:rPr>
        <w:t>shopping, housekeeping, meal pr</w:t>
      </w:r>
      <w:r>
        <w:rPr>
          <w:color w:val="231F20"/>
        </w:rPr>
        <w:t>eparation,</w:t>
      </w:r>
      <w:r>
        <w:rPr>
          <w:color w:val="231F20"/>
          <w:spacing w:val="-2"/>
        </w:rPr>
        <w:t xml:space="preserve"> </w:t>
      </w:r>
      <w:r>
        <w:rPr>
          <w:color w:val="231F20"/>
        </w:rPr>
        <w:t>transportation</w:t>
      </w:r>
    </w:p>
    <w:p w:rsidR="00A96D38" w:rsidRDefault="001E7EE2">
      <w:pPr>
        <w:pStyle w:val="BodyText"/>
        <w:spacing w:line="220" w:lineRule="auto"/>
        <w:ind w:left="454" w:right="1727"/>
        <w:jc w:val="both"/>
      </w:pPr>
      <w:proofErr w:type="gramStart"/>
      <w:r>
        <w:rPr>
          <w:color w:val="231F20"/>
        </w:rPr>
        <w:t>to</w:t>
      </w:r>
      <w:proofErr w:type="gramEnd"/>
      <w:r>
        <w:rPr>
          <w:color w:val="231F20"/>
        </w:rPr>
        <w:t xml:space="preserve"> medical providers, and other special needs.</w:t>
      </w:r>
      <w:r>
        <w:rPr>
          <w:color w:val="231F20"/>
          <w:spacing w:val="-8"/>
        </w:rPr>
        <w:t xml:space="preserve"> You </w:t>
      </w:r>
      <w:r>
        <w:rPr>
          <w:color w:val="231F20"/>
        </w:rPr>
        <w:t>may hire one or more PCAs, as necessary, to</w:t>
      </w:r>
      <w:r>
        <w:rPr>
          <w:color w:val="231F20"/>
          <w:spacing w:val="-22"/>
        </w:rPr>
        <w:t xml:space="preserve"> </w:t>
      </w:r>
      <w:r>
        <w:rPr>
          <w:color w:val="231F20"/>
        </w:rPr>
        <w:t>meet your</w:t>
      </w:r>
      <w:r>
        <w:rPr>
          <w:color w:val="231F20"/>
          <w:spacing w:val="-2"/>
        </w:rPr>
        <w:t xml:space="preserve"> </w:t>
      </w:r>
      <w:r>
        <w:rPr>
          <w:color w:val="231F20"/>
        </w:rPr>
        <w:t>needs.</w:t>
      </w:r>
    </w:p>
    <w:p w:rsidR="00A96D38" w:rsidRDefault="001E7EE2">
      <w:pPr>
        <w:pStyle w:val="Heading2"/>
        <w:spacing w:before="143"/>
        <w:ind w:left="454"/>
      </w:pPr>
      <w:bookmarkStart w:id="1" w:name="_TOC_250004"/>
      <w:bookmarkEnd w:id="1"/>
      <w:r>
        <w:rPr>
          <w:color w:val="006A71"/>
        </w:rPr>
        <w:t>How do I apply for PCA services?</w:t>
      </w:r>
    </w:p>
    <w:p w:rsidR="00A96D38" w:rsidRDefault="001E7EE2">
      <w:pPr>
        <w:pStyle w:val="BodyText"/>
        <w:spacing w:before="126" w:line="220" w:lineRule="auto"/>
        <w:ind w:left="454" w:right="1697"/>
      </w:pPr>
      <w:r>
        <w:rPr>
          <w:color w:val="231F20"/>
        </w:rPr>
        <w:t>To apply for PCA services, you must contact a PCM agency. The agency will evaluate your need for PCA services and submit a prior-authorization request to MassHealth for you. Refer to the back of this handbook for a list of PCM agencies as</w:t>
      </w:r>
    </w:p>
    <w:p w:rsidR="00A96D38" w:rsidRDefault="001E7EE2">
      <w:pPr>
        <w:pStyle w:val="BodyText"/>
        <w:spacing w:line="220" w:lineRule="auto"/>
        <w:ind w:left="454" w:right="1723"/>
      </w:pPr>
      <w:proofErr w:type="gramStart"/>
      <w:r>
        <w:rPr>
          <w:color w:val="231F20"/>
        </w:rPr>
        <w:t>of</w:t>
      </w:r>
      <w:proofErr w:type="gramEnd"/>
      <w:r>
        <w:rPr>
          <w:color w:val="231F20"/>
        </w:rPr>
        <w:t xml:space="preserve"> June 2008. You</w:t>
      </w:r>
      <w:r>
        <w:rPr>
          <w:color w:val="231F20"/>
        </w:rPr>
        <w:t xml:space="preserve"> may also call MassHealth Customer Service at 1-800-841-2900 to get the most up-to-date list.</w:t>
      </w:r>
    </w:p>
    <w:p w:rsidR="00A96D38" w:rsidRDefault="00A96D38">
      <w:pPr>
        <w:spacing w:line="220" w:lineRule="auto"/>
        <w:sectPr w:rsidR="00A96D38">
          <w:type w:val="continuous"/>
          <w:pgSz w:w="12720" w:h="12000" w:orient="landscape"/>
          <w:pgMar w:top="600" w:right="0" w:bottom="600" w:left="0" w:header="720" w:footer="720" w:gutter="0"/>
          <w:cols w:num="2" w:space="720" w:equalWidth="0">
            <w:col w:w="6077" w:space="40"/>
            <w:col w:w="6603"/>
          </w:cols>
        </w:sectPr>
      </w:pPr>
    </w:p>
    <w:p w:rsidR="00A96D38" w:rsidRDefault="00A96D38">
      <w:pPr>
        <w:pStyle w:val="BodyText"/>
        <w:spacing w:before="10"/>
      </w:pPr>
    </w:p>
    <w:p w:rsidR="00A96D38" w:rsidRDefault="001E7EE2">
      <w:pPr>
        <w:pStyle w:val="Heading2"/>
        <w:spacing w:before="101"/>
        <w:ind w:left="1140"/>
      </w:pPr>
      <w:r>
        <w:rPr>
          <w:color w:val="006A71"/>
        </w:rPr>
        <w:t>6</w:t>
      </w:r>
    </w:p>
    <w:p w:rsidR="00A96D38" w:rsidRDefault="00A96D38">
      <w:pPr>
        <w:sectPr w:rsidR="00A96D38">
          <w:type w:val="continuous"/>
          <w:pgSz w:w="12720" w:h="12000" w:orient="landscape"/>
          <w:pgMar w:top="600" w:right="0" w:bottom="600" w:left="0" w:header="720" w:footer="720" w:gutter="0"/>
          <w:cols w:space="720"/>
        </w:sect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spacing w:before="9"/>
        <w:rPr>
          <w:rFonts w:ascii="Adobe Garamond Pro Bold"/>
          <w:b/>
          <w:sz w:val="17"/>
        </w:rPr>
      </w:pPr>
    </w:p>
    <w:p w:rsidR="00A96D38" w:rsidRDefault="00A96D38">
      <w:pPr>
        <w:rPr>
          <w:rFonts w:ascii="Adobe Garamond Pro Bold"/>
          <w:sz w:val="17"/>
        </w:rPr>
        <w:sectPr w:rsidR="00A96D38">
          <w:pgSz w:w="12720" w:h="12000" w:orient="landscape"/>
          <w:pgMar w:top="600" w:right="0" w:bottom="600" w:left="0" w:header="0" w:footer="360" w:gutter="0"/>
          <w:cols w:space="720"/>
        </w:sectPr>
      </w:pPr>
    </w:p>
    <w:p w:rsidR="00A96D38" w:rsidRDefault="001E7EE2">
      <w:pPr>
        <w:spacing w:before="109" w:line="232" w:lineRule="auto"/>
        <w:ind w:left="1680" w:right="210"/>
        <w:jc w:val="both"/>
        <w:rPr>
          <w:rFonts w:ascii="Adobe Garamond Pro Bold"/>
          <w:b/>
          <w:sz w:val="25"/>
        </w:rPr>
      </w:pPr>
      <w:r>
        <w:rPr>
          <w:rFonts w:ascii="Adobe Garamond Pro Bold"/>
          <w:b/>
          <w:color w:val="006A71"/>
          <w:sz w:val="25"/>
        </w:rPr>
        <w:lastRenderedPageBreak/>
        <w:t>Who decides if I am eligible for the PCA Program and how many PCA hours I</w:t>
      </w:r>
      <w:r>
        <w:rPr>
          <w:rFonts w:ascii="Adobe Garamond Pro Bold"/>
          <w:b/>
          <w:color w:val="006A71"/>
          <w:spacing w:val="-15"/>
          <w:sz w:val="25"/>
        </w:rPr>
        <w:t xml:space="preserve"> </w:t>
      </w:r>
      <w:r>
        <w:rPr>
          <w:rFonts w:ascii="Adobe Garamond Pro Bold"/>
          <w:b/>
          <w:color w:val="006A71"/>
          <w:sz w:val="25"/>
        </w:rPr>
        <w:t>can receive?</w:t>
      </w:r>
    </w:p>
    <w:p w:rsidR="00A96D38" w:rsidRDefault="001E7EE2">
      <w:pPr>
        <w:pStyle w:val="BodyText"/>
        <w:spacing w:before="126" w:line="220" w:lineRule="auto"/>
        <w:ind w:left="1680" w:right="-10"/>
      </w:pPr>
      <w:r>
        <w:rPr>
          <w:color w:val="231F20"/>
        </w:rPr>
        <w:t xml:space="preserve">The PCM agency you select will provide information that will allow MassHealth to decide if you qualify for PCA services, and how many hours of PCA services you are eligible to receive. The PCM agency will send a registered nurse and occupational therapist </w:t>
      </w:r>
      <w:r>
        <w:rPr>
          <w:color w:val="231F20"/>
        </w:rPr>
        <w:t>to your home to evaluate the type and level of physical assistance you need to perform your ADLs and IADLs.</w:t>
      </w:r>
    </w:p>
    <w:p w:rsidR="00A96D38" w:rsidRDefault="001E7EE2">
      <w:pPr>
        <w:pStyle w:val="BodyText"/>
        <w:spacing w:before="120" w:line="220" w:lineRule="auto"/>
        <w:ind w:left="1680" w:right="287"/>
        <w:jc w:val="both"/>
      </w:pPr>
      <w:r>
        <w:rPr>
          <w:color w:val="231F20"/>
          <w:spacing w:val="-6"/>
        </w:rPr>
        <w:t xml:space="preserve">Your </w:t>
      </w:r>
      <w:r>
        <w:rPr>
          <w:color w:val="231F20"/>
        </w:rPr>
        <w:t xml:space="preserve">PCM agency will request authorization from MassHealth by sending </w:t>
      </w:r>
      <w:proofErr w:type="gramStart"/>
      <w:r>
        <w:rPr>
          <w:color w:val="231F20"/>
        </w:rPr>
        <w:t>your</w:t>
      </w:r>
      <w:proofErr w:type="gramEnd"/>
      <w:r>
        <w:rPr>
          <w:color w:val="231F20"/>
        </w:rPr>
        <w:t xml:space="preserve"> completed and signed evaluation to MassHealth. </w:t>
      </w:r>
      <w:r>
        <w:rPr>
          <w:color w:val="231F20"/>
          <w:spacing w:val="-8"/>
        </w:rPr>
        <w:t xml:space="preserve">You </w:t>
      </w:r>
      <w:r>
        <w:rPr>
          <w:color w:val="231F20"/>
        </w:rPr>
        <w:t>and</w:t>
      </w:r>
    </w:p>
    <w:p w:rsidR="00A96D38" w:rsidRDefault="001E7EE2">
      <w:pPr>
        <w:pStyle w:val="BodyText"/>
        <w:spacing w:line="220" w:lineRule="auto"/>
        <w:ind w:left="1680" w:right="-17"/>
      </w:pPr>
      <w:proofErr w:type="gramStart"/>
      <w:r>
        <w:rPr>
          <w:color w:val="231F20"/>
        </w:rPr>
        <w:t>your</w:t>
      </w:r>
      <w:proofErr w:type="gramEnd"/>
      <w:r>
        <w:rPr>
          <w:color w:val="231F20"/>
        </w:rPr>
        <w:t xml:space="preserve"> doctor must </w:t>
      </w:r>
      <w:r>
        <w:rPr>
          <w:color w:val="231F20"/>
        </w:rPr>
        <w:t>approve and sign the</w:t>
      </w:r>
      <w:r>
        <w:rPr>
          <w:color w:val="231F20"/>
          <w:spacing w:val="-12"/>
        </w:rPr>
        <w:t xml:space="preserve"> </w:t>
      </w:r>
      <w:r>
        <w:rPr>
          <w:color w:val="231F20"/>
        </w:rPr>
        <w:t>evaluation before it is sent to MassHealth so that you know what is being requested to meet your</w:t>
      </w:r>
      <w:r>
        <w:rPr>
          <w:color w:val="231F20"/>
          <w:spacing w:val="-5"/>
        </w:rPr>
        <w:t xml:space="preserve"> </w:t>
      </w:r>
      <w:r>
        <w:rPr>
          <w:color w:val="231F20"/>
        </w:rPr>
        <w:t>needs.</w:t>
      </w:r>
    </w:p>
    <w:p w:rsidR="00A96D38" w:rsidRDefault="001E7EE2">
      <w:pPr>
        <w:pStyle w:val="BodyText"/>
        <w:spacing w:line="220" w:lineRule="auto"/>
        <w:ind w:left="1680" w:right="-10"/>
      </w:pPr>
      <w:r>
        <w:rPr>
          <w:color w:val="231F20"/>
        </w:rPr>
        <w:t>MassHealth will review the evaluation and make the decision to approve, modify, or deny the request. MassHealth will inform you, yo</w:t>
      </w:r>
      <w:r>
        <w:rPr>
          <w:color w:val="231F20"/>
        </w:rPr>
        <w:t>ur PCM agency, and your fiscal intermediary (FI) of its decision. You have the right to appeal a request that is denied or modified by MassHealth.</w:t>
      </w:r>
    </w:p>
    <w:p w:rsidR="00A96D38" w:rsidRDefault="001E7EE2">
      <w:pPr>
        <w:pStyle w:val="Heading2"/>
        <w:spacing w:before="100"/>
        <w:ind w:left="447"/>
      </w:pPr>
      <w:bookmarkStart w:id="2" w:name="_TOC_250003"/>
      <w:r>
        <w:rPr>
          <w:b w:val="0"/>
        </w:rPr>
        <w:br w:type="column"/>
      </w:r>
      <w:bookmarkEnd w:id="2"/>
      <w:r>
        <w:rPr>
          <w:color w:val="006A71"/>
        </w:rPr>
        <w:lastRenderedPageBreak/>
        <w:t>What type of work can my PCA do?</w:t>
      </w:r>
    </w:p>
    <w:p w:rsidR="00A96D38" w:rsidRDefault="001E7EE2">
      <w:pPr>
        <w:pStyle w:val="BodyText"/>
        <w:spacing w:before="126" w:line="220" w:lineRule="auto"/>
        <w:ind w:left="447" w:right="1805"/>
      </w:pPr>
      <w:r>
        <w:rPr>
          <w:color w:val="231F20"/>
        </w:rPr>
        <w:t>MassHealth will pay for your PCA to provide you with physical (hands-on) as</w:t>
      </w:r>
      <w:r>
        <w:rPr>
          <w:color w:val="231F20"/>
        </w:rPr>
        <w:t>sistance for the MassHealth-approved tasks described on the PCA evaluation. These tasks include helping with certain ADLs and may include IADLs as described on page 6. Your PCM agency can provide you with a copy of your completed PCA evaluation and can wor</w:t>
      </w:r>
      <w:r>
        <w:rPr>
          <w:color w:val="231F20"/>
        </w:rPr>
        <w:t>k with you to determine what tasks your PCA can assist you with.</w:t>
      </w:r>
    </w:p>
    <w:p w:rsidR="00A96D38" w:rsidRDefault="001E7EE2">
      <w:pPr>
        <w:pStyle w:val="BodyText"/>
        <w:spacing w:before="120" w:line="220" w:lineRule="auto"/>
        <w:ind w:left="447" w:right="1643"/>
      </w:pPr>
      <w:r>
        <w:rPr>
          <w:color w:val="231F20"/>
        </w:rPr>
        <w:t>A PCA cannot be paid to work for you if you are in a hospital or nursing facility, or during the time you are in a MassHealth-funded adult day health, day habilitation, adult foster care, or</w:t>
      </w:r>
      <w:r>
        <w:rPr>
          <w:color w:val="231F20"/>
        </w:rPr>
        <w:t xml:space="preserve"> group adult foster care program.</w:t>
      </w:r>
    </w:p>
    <w:p w:rsidR="00A96D38" w:rsidRDefault="00A96D38">
      <w:pPr>
        <w:pStyle w:val="BodyText"/>
        <w:spacing w:before="12"/>
        <w:rPr>
          <w:sz w:val="26"/>
        </w:rPr>
      </w:pPr>
    </w:p>
    <w:p w:rsidR="00A96D38" w:rsidRDefault="001E7EE2">
      <w:pPr>
        <w:pStyle w:val="Heading2"/>
        <w:ind w:left="447"/>
      </w:pPr>
      <w:bookmarkStart w:id="3" w:name="_TOC_250002"/>
      <w:bookmarkEnd w:id="3"/>
      <w:r>
        <w:rPr>
          <w:color w:val="006A71"/>
        </w:rPr>
        <w:t>What is the role of a PCM agency?</w:t>
      </w:r>
    </w:p>
    <w:p w:rsidR="00A96D38" w:rsidRDefault="001E7EE2">
      <w:pPr>
        <w:pStyle w:val="BodyText"/>
        <w:spacing w:before="129" w:line="242" w:lineRule="auto"/>
        <w:ind w:left="447" w:right="2050"/>
      </w:pPr>
      <w:r>
        <w:rPr>
          <w:color w:val="231F20"/>
        </w:rPr>
        <w:t>MassHealth contracts with PCM agencies to provide you with a variety of services that will support you while you are participating in the PCA Program. Your PCM agency will:</w:t>
      </w:r>
    </w:p>
    <w:p w:rsidR="00A96D38" w:rsidRDefault="001E7EE2">
      <w:pPr>
        <w:pStyle w:val="BodyText"/>
        <w:spacing w:before="118" w:line="220" w:lineRule="auto"/>
        <w:ind w:left="667" w:right="1942"/>
      </w:pPr>
      <w:r>
        <w:pict>
          <v:line id="_x0000_s1126" style="position:absolute;left:0;text-align:left;z-index:1528;mso-position-horizontal-relative:page" from="332.15pt,10.15pt" to="332.15pt,15.3pt" strokecolor="#006a71" strokeweight="1.663mm">
            <w10:wrap anchorx="page"/>
          </v:line>
        </w:pict>
      </w:r>
      <w:proofErr w:type="gramStart"/>
      <w:r>
        <w:rPr>
          <w:color w:val="231F20"/>
        </w:rPr>
        <w:t>explain</w:t>
      </w:r>
      <w:proofErr w:type="gramEnd"/>
      <w:r>
        <w:rPr>
          <w:color w:val="231F20"/>
        </w:rPr>
        <w:t xml:space="preserve"> the rules of the PCA Program to you, including your responsibilities as a</w:t>
      </w:r>
      <w:r>
        <w:rPr>
          <w:color w:val="231F20"/>
          <w:spacing w:val="-7"/>
        </w:rPr>
        <w:t xml:space="preserve"> </w:t>
      </w:r>
      <w:r>
        <w:rPr>
          <w:color w:val="231F20"/>
        </w:rPr>
        <w:t>PCA consumer;</w:t>
      </w:r>
    </w:p>
    <w:p w:rsidR="00A96D38" w:rsidRDefault="001E7EE2">
      <w:pPr>
        <w:pStyle w:val="BodyText"/>
        <w:spacing w:before="61" w:line="220" w:lineRule="auto"/>
        <w:ind w:left="667" w:right="1643"/>
      </w:pPr>
      <w:r>
        <w:pict>
          <v:line id="_x0000_s1125" style="position:absolute;left:0;text-align:left;z-index:1552;mso-position-horizontal-relative:page" from="332.15pt,7.3pt" to="332.15pt,12.45pt" strokecolor="#006a71" strokeweight="1.663mm">
            <w10:wrap anchorx="page"/>
          </v:line>
        </w:pict>
      </w:r>
      <w:proofErr w:type="gramStart"/>
      <w:r>
        <w:rPr>
          <w:color w:val="231F20"/>
        </w:rPr>
        <w:t>assess</w:t>
      </w:r>
      <w:proofErr w:type="gramEnd"/>
      <w:r>
        <w:rPr>
          <w:color w:val="231F20"/>
        </w:rPr>
        <w:t xml:space="preserve"> your ability to manage the PCA Program independently;</w:t>
      </w:r>
    </w:p>
    <w:p w:rsidR="00A96D38" w:rsidRDefault="001E7EE2">
      <w:pPr>
        <w:pStyle w:val="BodyText"/>
        <w:spacing w:before="61" w:line="220" w:lineRule="auto"/>
        <w:ind w:left="667" w:right="1805"/>
      </w:pPr>
      <w:r>
        <w:pict>
          <v:line id="_x0000_s1124" style="position:absolute;left:0;text-align:left;z-index:1576;mso-position-horizontal-relative:page" from="332.15pt,7.3pt" to="332.15pt,12.45pt" strokecolor="#006a71" strokeweight="1.663mm">
            <w10:wrap anchorx="page"/>
          </v:line>
        </w:pict>
      </w:r>
      <w:proofErr w:type="gramStart"/>
      <w:r>
        <w:rPr>
          <w:color w:val="231F20"/>
        </w:rPr>
        <w:t>evaluate</w:t>
      </w:r>
      <w:proofErr w:type="gramEnd"/>
      <w:r>
        <w:rPr>
          <w:color w:val="231F20"/>
        </w:rPr>
        <w:t xml:space="preserve"> your need for PCA services and submit your prior-authorization request to MassHealth;</w:t>
      </w:r>
    </w:p>
    <w:p w:rsidR="00A96D38" w:rsidRDefault="00A96D38">
      <w:pPr>
        <w:spacing w:line="220" w:lineRule="auto"/>
        <w:sectPr w:rsidR="00A96D38">
          <w:type w:val="continuous"/>
          <w:pgSz w:w="12720" w:h="12000" w:orient="landscape"/>
          <w:pgMar w:top="600" w:right="0" w:bottom="600" w:left="0" w:header="720" w:footer="720" w:gutter="0"/>
          <w:cols w:num="2" w:space="720" w:equalWidth="0">
            <w:col w:w="6089" w:space="40"/>
            <w:col w:w="6591"/>
          </w:cols>
        </w:sectPr>
      </w:pPr>
    </w:p>
    <w:p w:rsidR="00A96D38" w:rsidRDefault="00A96D38">
      <w:pPr>
        <w:pStyle w:val="BodyText"/>
        <w:spacing w:before="7"/>
        <w:rPr>
          <w:sz w:val="16"/>
        </w:rPr>
      </w:pPr>
    </w:p>
    <w:p w:rsidR="00A96D38" w:rsidRDefault="001E7EE2">
      <w:pPr>
        <w:pStyle w:val="Heading2"/>
        <w:spacing w:before="100"/>
        <w:ind w:right="1112"/>
        <w:jc w:val="right"/>
      </w:pPr>
      <w:r>
        <w:rPr>
          <w:color w:val="006A71"/>
          <w:w w:val="96"/>
        </w:rPr>
        <w:t>7</w:t>
      </w:r>
    </w:p>
    <w:p w:rsidR="00A96D38" w:rsidRDefault="00A96D38">
      <w:pPr>
        <w:jc w:val="right"/>
        <w:sectPr w:rsidR="00A96D38">
          <w:type w:val="continuous"/>
          <w:pgSz w:w="12720" w:h="12000" w:orient="landscape"/>
          <w:pgMar w:top="600" w:right="0" w:bottom="600" w:left="0" w:header="720" w:footer="720" w:gutter="0"/>
          <w:cols w:space="720"/>
        </w:sect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spacing w:before="8"/>
        <w:rPr>
          <w:rFonts w:ascii="Adobe Garamond Pro Bold"/>
          <w:b/>
          <w:sz w:val="17"/>
        </w:rPr>
      </w:pPr>
    </w:p>
    <w:p w:rsidR="00A96D38" w:rsidRDefault="00A96D38">
      <w:pPr>
        <w:rPr>
          <w:rFonts w:ascii="Adobe Garamond Pro Bold"/>
          <w:sz w:val="17"/>
        </w:rPr>
        <w:sectPr w:rsidR="00A96D38">
          <w:pgSz w:w="12720" w:h="12000" w:orient="landscape"/>
          <w:pgMar w:top="600" w:right="0" w:bottom="600" w:left="0" w:header="0" w:footer="360" w:gutter="0"/>
          <w:cols w:space="720"/>
        </w:sectPr>
      </w:pPr>
    </w:p>
    <w:p w:rsidR="00A96D38" w:rsidRDefault="001E7EE2">
      <w:pPr>
        <w:pStyle w:val="BodyText"/>
        <w:spacing w:before="124" w:line="220" w:lineRule="auto"/>
        <w:ind w:left="1900" w:right="-19"/>
      </w:pPr>
      <w:r>
        <w:lastRenderedPageBreak/>
        <w:pict>
          <v:line id="_x0000_s1123" style="position:absolute;left:0;text-align:left;z-index:1648;mso-position-horizontal-relative:page" from="87.35pt,10.45pt" to="87.35pt,15.6pt" strokecolor="#006a71" strokeweight="1.663mm">
            <w10:wrap anchorx="page"/>
          </v:line>
        </w:pict>
      </w:r>
      <w:proofErr w:type="gramStart"/>
      <w:r>
        <w:rPr>
          <w:color w:val="231F20"/>
        </w:rPr>
        <w:t>provide</w:t>
      </w:r>
      <w:proofErr w:type="gramEnd"/>
      <w:r>
        <w:rPr>
          <w:color w:val="231F20"/>
        </w:rPr>
        <w:t xml:space="preserve"> you with ongoing skills training</w:t>
      </w:r>
      <w:r>
        <w:rPr>
          <w:color w:val="231F20"/>
          <w:spacing w:val="-7"/>
        </w:rPr>
        <w:t xml:space="preserve"> </w:t>
      </w:r>
      <w:r>
        <w:rPr>
          <w:color w:val="231F20"/>
        </w:rPr>
        <w:t>to</w:t>
      </w:r>
      <w:r>
        <w:rPr>
          <w:color w:val="231F20"/>
          <w:spacing w:val="-2"/>
        </w:rPr>
        <w:t xml:space="preserve"> </w:t>
      </w:r>
      <w:r>
        <w:rPr>
          <w:color w:val="231F20"/>
        </w:rPr>
        <w:t>help you manage the PCA Program successfully;</w:t>
      </w:r>
      <w:r>
        <w:rPr>
          <w:color w:val="231F20"/>
          <w:spacing w:val="-11"/>
        </w:rPr>
        <w:t xml:space="preserve"> </w:t>
      </w:r>
      <w:r>
        <w:rPr>
          <w:color w:val="231F20"/>
        </w:rPr>
        <w:t>and</w:t>
      </w:r>
    </w:p>
    <w:p w:rsidR="00A96D38" w:rsidRDefault="001E7EE2">
      <w:pPr>
        <w:pStyle w:val="BodyText"/>
        <w:spacing w:before="61" w:line="220" w:lineRule="auto"/>
        <w:ind w:left="1900" w:right="14"/>
      </w:pPr>
      <w:r>
        <w:pict>
          <v:line id="_x0000_s1122" style="position:absolute;left:0;text-align:left;z-index:1672;mso-position-horizontal-relative:page" from="87.35pt,7.3pt" to="87.35pt,12.45pt" strokecolor="#006a71" strokeweight="1.663mm">
            <w10:wrap anchorx="page"/>
          </v:line>
        </w:pict>
      </w:r>
      <w:proofErr w:type="gramStart"/>
      <w:r>
        <w:rPr>
          <w:color w:val="231F20"/>
        </w:rPr>
        <w:t>work</w:t>
      </w:r>
      <w:proofErr w:type="gramEnd"/>
      <w:r>
        <w:rPr>
          <w:color w:val="231F20"/>
        </w:rPr>
        <w:t xml:space="preserve"> with you to develop a written Service Agreement that describes your role and respo</w:t>
      </w:r>
      <w:r>
        <w:rPr>
          <w:color w:val="231F20"/>
        </w:rPr>
        <w:t>nsibilities, as well as those of others involved in supporting your use of the PCA Program. The Service Agreement will include a backup plan if your regularly scheduled PCA is unable or unavailable to work for you.</w:t>
      </w:r>
    </w:p>
    <w:p w:rsidR="00A96D38" w:rsidRDefault="001E7EE2">
      <w:pPr>
        <w:pStyle w:val="BodyText"/>
        <w:spacing w:before="121" w:line="220" w:lineRule="auto"/>
        <w:ind w:left="1679" w:right="5"/>
      </w:pPr>
      <w:r>
        <w:rPr>
          <w:color w:val="231F20"/>
        </w:rPr>
        <w:t>You can contact your PCM agency to ask qu</w:t>
      </w:r>
      <w:r>
        <w:rPr>
          <w:color w:val="231F20"/>
        </w:rPr>
        <w:t>estions, seek additional help and skills training, or request additional PCA services if your needs change. Write the name and number of your PCM agency in the back of this handbook so that you have the information handy.</w:t>
      </w:r>
    </w:p>
    <w:p w:rsidR="00A96D38" w:rsidRDefault="00A96D38">
      <w:pPr>
        <w:pStyle w:val="BodyText"/>
        <w:spacing w:line="244" w:lineRule="exact"/>
        <w:ind w:left="207"/>
        <w:rPr>
          <w:sz w:val="20"/>
        </w:rPr>
      </w:pPr>
    </w:p>
    <w:p w:rsidR="00A96D38" w:rsidRDefault="001E7EE2">
      <w:pPr>
        <w:pStyle w:val="Heading2"/>
        <w:spacing w:before="99"/>
        <w:ind w:left="1680"/>
      </w:pPr>
      <w:bookmarkStart w:id="4" w:name="_TOC_250001"/>
      <w:bookmarkEnd w:id="4"/>
      <w:r>
        <w:rPr>
          <w:color w:val="006A71"/>
        </w:rPr>
        <w:t>What is a fiscal intermediary (FI)?</w:t>
      </w:r>
    </w:p>
    <w:p w:rsidR="00A96D38" w:rsidRDefault="001E7EE2">
      <w:pPr>
        <w:pStyle w:val="BodyText"/>
        <w:spacing w:before="126" w:line="220" w:lineRule="auto"/>
        <w:ind w:left="1680" w:right="-19"/>
      </w:pPr>
      <w:r>
        <w:rPr>
          <w:color w:val="231F20"/>
        </w:rPr>
        <w:t>A fiscal intermediary is an agency hired by MassHealth to help you with the employer- required tasks of employing a PCA, such as:</w:t>
      </w:r>
    </w:p>
    <w:p w:rsidR="00A96D38" w:rsidRDefault="001E7EE2">
      <w:pPr>
        <w:pStyle w:val="BodyText"/>
        <w:spacing w:before="120" w:line="220" w:lineRule="auto"/>
        <w:ind w:left="1900" w:right="-19"/>
      </w:pPr>
      <w:r>
        <w:pict>
          <v:line id="_x0000_s1121" style="position:absolute;left:0;text-align:left;z-index:1696;mso-position-horizontal-relative:page" from="87.35pt,10.25pt" to="87.35pt,15.4pt" strokecolor="#006a71" strokeweight="1.663mm">
            <w10:wrap anchorx="page"/>
          </v:line>
        </w:pict>
      </w:r>
      <w:proofErr w:type="gramStart"/>
      <w:r>
        <w:rPr>
          <w:color w:val="231F20"/>
        </w:rPr>
        <w:t>receiving</w:t>
      </w:r>
      <w:proofErr w:type="gramEnd"/>
      <w:r>
        <w:rPr>
          <w:color w:val="231F20"/>
        </w:rPr>
        <w:t xml:space="preserve"> and processing your PCA Activity Forms (also called time sheets);</w:t>
      </w:r>
    </w:p>
    <w:p w:rsidR="00A96D38" w:rsidRDefault="001E7EE2">
      <w:pPr>
        <w:pStyle w:val="BodyText"/>
        <w:spacing w:before="60" w:line="220" w:lineRule="auto"/>
        <w:ind w:left="1900" w:right="376"/>
      </w:pPr>
      <w:r>
        <w:pict>
          <v:line id="_x0000_s1120" style="position:absolute;left:0;text-align:left;z-index:1720;mso-position-horizontal-relative:page" from="87.35pt,7.25pt" to="87.35pt,12.4pt" strokecolor="#006a71" strokeweight="1.663mm">
            <w10:wrap anchorx="page"/>
          </v:line>
        </w:pict>
      </w:r>
      <w:proofErr w:type="gramStart"/>
      <w:r>
        <w:rPr>
          <w:color w:val="231F20"/>
        </w:rPr>
        <w:t>preparing</w:t>
      </w:r>
      <w:proofErr w:type="gramEnd"/>
      <w:r>
        <w:rPr>
          <w:color w:val="231F20"/>
        </w:rPr>
        <w:t xml:space="preserve"> yo</w:t>
      </w:r>
      <w:r>
        <w:rPr>
          <w:color w:val="231F20"/>
        </w:rPr>
        <w:t>ur PCA’s paychecks and direct deposits;</w:t>
      </w:r>
    </w:p>
    <w:p w:rsidR="00A96D38" w:rsidRDefault="001E7EE2">
      <w:pPr>
        <w:pStyle w:val="BodyText"/>
        <w:spacing w:before="60" w:line="220" w:lineRule="auto"/>
        <w:ind w:left="1900" w:right="-19"/>
      </w:pPr>
      <w:r>
        <w:pict>
          <v:line id="_x0000_s1119" style="position:absolute;left:0;text-align:left;z-index:1744;mso-position-horizontal-relative:page" from="87.35pt,7.25pt" to="87.35pt,12.4pt" strokecolor="#006a71" strokeweight="1.663mm">
            <w10:wrap anchorx="page"/>
          </v:line>
        </w:pict>
      </w:r>
      <w:proofErr w:type="gramStart"/>
      <w:r>
        <w:rPr>
          <w:color w:val="231F20"/>
        </w:rPr>
        <w:t>sending</w:t>
      </w:r>
      <w:proofErr w:type="gramEnd"/>
      <w:r>
        <w:rPr>
          <w:color w:val="231F20"/>
        </w:rPr>
        <w:t xml:space="preserve"> the paycheck to you to give to your PCA;</w:t>
      </w:r>
    </w:p>
    <w:p w:rsidR="00A96D38" w:rsidRDefault="001E7EE2">
      <w:pPr>
        <w:pStyle w:val="BodyText"/>
        <w:spacing w:before="60" w:line="220" w:lineRule="auto"/>
        <w:ind w:left="1900" w:right="-2"/>
      </w:pPr>
      <w:r>
        <w:pict>
          <v:line id="_x0000_s1118" style="position:absolute;left:0;text-align:left;z-index:1768;mso-position-horizontal-relative:page" from="87.35pt,7.25pt" to="87.35pt,12.4pt" strokecolor="#006a71" strokeweight="1.663mm">
            <w10:wrap anchorx="page"/>
          </v:line>
        </w:pict>
      </w:r>
      <w:proofErr w:type="gramStart"/>
      <w:r>
        <w:rPr>
          <w:color w:val="231F20"/>
        </w:rPr>
        <w:t>filing</w:t>
      </w:r>
      <w:proofErr w:type="gramEnd"/>
      <w:r>
        <w:rPr>
          <w:color w:val="231F20"/>
        </w:rPr>
        <w:t xml:space="preserve"> and paying your share of state and federal taxes, including unemployment;</w:t>
      </w:r>
    </w:p>
    <w:p w:rsidR="00A96D38" w:rsidRDefault="001E7EE2">
      <w:pPr>
        <w:pStyle w:val="BodyText"/>
        <w:spacing w:before="124" w:line="220" w:lineRule="auto"/>
        <w:ind w:left="629" w:right="1602"/>
      </w:pPr>
      <w:r>
        <w:br w:type="column"/>
      </w:r>
      <w:proofErr w:type="gramStart"/>
      <w:r>
        <w:rPr>
          <w:color w:val="231F20"/>
        </w:rPr>
        <w:lastRenderedPageBreak/>
        <w:t>buying</w:t>
      </w:r>
      <w:proofErr w:type="gramEnd"/>
      <w:r>
        <w:rPr>
          <w:color w:val="231F20"/>
        </w:rPr>
        <w:t xml:space="preserve"> workers’ compensation insurance for your PCA; and</w:t>
      </w:r>
    </w:p>
    <w:p w:rsidR="00A96D38" w:rsidRDefault="001E7EE2">
      <w:pPr>
        <w:pStyle w:val="BodyText"/>
        <w:spacing w:before="37"/>
        <w:ind w:left="629"/>
      </w:pPr>
      <w:r>
        <w:pict>
          <v:line id="_x0000_s1117" style="position:absolute;left:0;text-align:left;z-index:1792;mso-position-horizontal-relative:page" from="332.15pt,-22.75pt" to="332.15pt,-17.6pt" strokecolor="#006a71" strokeweight="1.663mm">
            <w10:wrap anchorx="page"/>
          </v:line>
        </w:pict>
      </w:r>
      <w:r>
        <w:pict>
          <v:line id="_x0000_s1116" style="position:absolute;left:0;text-align:left;z-index:1816;mso-position-horizontal-relative:page" from="332.15pt,7.25pt" to="332.15pt,12.4pt" strokecolor="#006a71" strokeweight="1.663mm">
            <w10:wrap anchorx="page"/>
          </v:line>
        </w:pict>
      </w:r>
      <w:proofErr w:type="gramStart"/>
      <w:r>
        <w:rPr>
          <w:color w:val="231F20"/>
        </w:rPr>
        <w:t>issuing</w:t>
      </w:r>
      <w:proofErr w:type="gramEnd"/>
      <w:r>
        <w:rPr>
          <w:color w:val="231F20"/>
        </w:rPr>
        <w:t xml:space="preserve"> a W-2 to your PCA.</w:t>
      </w:r>
    </w:p>
    <w:p w:rsidR="00A96D38" w:rsidRDefault="001E7EE2">
      <w:pPr>
        <w:pStyle w:val="BodyText"/>
        <w:spacing w:before="160" w:line="220" w:lineRule="auto"/>
        <w:ind w:left="409" w:right="1602"/>
      </w:pPr>
      <w:r>
        <w:rPr>
          <w:color w:val="231F20"/>
        </w:rPr>
        <w:t>With the assistance of the FI, you will be able to pay your PCAs with MassHealth funds.</w:t>
      </w:r>
    </w:p>
    <w:p w:rsidR="00A96D38" w:rsidRDefault="00A96D38">
      <w:pPr>
        <w:pStyle w:val="BodyText"/>
        <w:rPr>
          <w:sz w:val="27"/>
        </w:rPr>
      </w:pPr>
    </w:p>
    <w:p w:rsidR="00A96D38" w:rsidRDefault="001E7EE2">
      <w:pPr>
        <w:pStyle w:val="Heading2"/>
        <w:ind w:left="409"/>
      </w:pPr>
      <w:bookmarkStart w:id="5" w:name="_TOC_250000"/>
      <w:bookmarkEnd w:id="5"/>
      <w:r>
        <w:rPr>
          <w:color w:val="006A71"/>
        </w:rPr>
        <w:t>Who chooses the FI?</w:t>
      </w:r>
    </w:p>
    <w:p w:rsidR="00A96D38" w:rsidRDefault="001E7EE2">
      <w:pPr>
        <w:pStyle w:val="BodyText"/>
        <w:spacing w:before="127" w:line="220" w:lineRule="auto"/>
        <w:ind w:left="409" w:right="1602"/>
      </w:pPr>
      <w:r>
        <w:rPr>
          <w:color w:val="231F20"/>
        </w:rPr>
        <w:t>Your PCM agency chooses one FI for all the consumers served by the PCM agency.</w:t>
      </w:r>
    </w:p>
    <w:p w:rsidR="00A96D38" w:rsidRDefault="00A96D38">
      <w:pPr>
        <w:pStyle w:val="BodyText"/>
        <w:rPr>
          <w:sz w:val="27"/>
        </w:rPr>
      </w:pPr>
    </w:p>
    <w:p w:rsidR="00A96D38" w:rsidRDefault="001E7EE2">
      <w:pPr>
        <w:pStyle w:val="Heading2"/>
        <w:ind w:left="409"/>
      </w:pPr>
      <w:r>
        <w:rPr>
          <w:color w:val="006A71"/>
        </w:rPr>
        <w:t>Who pays my PCA?</w:t>
      </w:r>
    </w:p>
    <w:p w:rsidR="00A96D38" w:rsidRDefault="001E7EE2">
      <w:pPr>
        <w:pStyle w:val="BodyText"/>
        <w:spacing w:before="126" w:line="220" w:lineRule="auto"/>
        <w:ind w:left="409" w:right="1602"/>
      </w:pPr>
      <w:r>
        <w:rPr>
          <w:color w:val="231F20"/>
        </w:rPr>
        <w:t>The FI is responsible for receiving and processing your PCA Activity Forms and issuing checks for your PCA. The FI will send the checks to you and you will pay your PCA. Your PCA has the option to be paid by direct deposit.</w:t>
      </w:r>
    </w:p>
    <w:p w:rsidR="00A96D38" w:rsidRDefault="00A96D38">
      <w:pPr>
        <w:pStyle w:val="BodyText"/>
        <w:rPr>
          <w:sz w:val="27"/>
        </w:rPr>
      </w:pPr>
    </w:p>
    <w:p w:rsidR="00A96D38" w:rsidRDefault="001E7EE2">
      <w:pPr>
        <w:pStyle w:val="Heading2"/>
        <w:ind w:left="409"/>
      </w:pPr>
      <w:r>
        <w:rPr>
          <w:color w:val="006A71"/>
        </w:rPr>
        <w:t>Who decides how much my PCA get</w:t>
      </w:r>
      <w:r>
        <w:rPr>
          <w:color w:val="006A71"/>
        </w:rPr>
        <w:t>s paid?</w:t>
      </w:r>
    </w:p>
    <w:p w:rsidR="00A96D38" w:rsidRDefault="001E7EE2">
      <w:pPr>
        <w:pStyle w:val="BodyText"/>
        <w:spacing w:before="123" w:line="223" w:lineRule="auto"/>
        <w:ind w:left="409" w:right="1896"/>
      </w:pPr>
      <w:r>
        <w:rPr>
          <w:color w:val="231F20"/>
        </w:rPr>
        <w:t>The amount PCAs are paid will be determined by a collective bargaining (union) agreement. (In the collective bargaining negotiations,</w:t>
      </w:r>
      <w:r>
        <w:rPr>
          <w:color w:val="231F20"/>
          <w:spacing w:val="-5"/>
        </w:rPr>
        <w:t xml:space="preserve"> </w:t>
      </w:r>
      <w:r>
        <w:rPr>
          <w:color w:val="231F20"/>
        </w:rPr>
        <w:t xml:space="preserve">PCAs are represented by 1199SEIU and consumers are represented by the PCA Quality Home Care </w:t>
      </w:r>
      <w:r>
        <w:rPr>
          <w:color w:val="231F20"/>
          <w:spacing w:val="-3"/>
        </w:rPr>
        <w:t xml:space="preserve">Workforce </w:t>
      </w:r>
      <w:r>
        <w:rPr>
          <w:color w:val="231F20"/>
        </w:rPr>
        <w:t xml:space="preserve">Council.) </w:t>
      </w:r>
      <w:r>
        <w:rPr>
          <w:color w:val="231F20"/>
          <w:spacing w:val="-6"/>
        </w:rPr>
        <w:t>Yo</w:t>
      </w:r>
      <w:r>
        <w:rPr>
          <w:color w:val="231F20"/>
          <w:spacing w:val="-6"/>
        </w:rPr>
        <w:t xml:space="preserve">ur </w:t>
      </w:r>
      <w:r>
        <w:rPr>
          <w:color w:val="231F20"/>
        </w:rPr>
        <w:t xml:space="preserve">FI can tell you what the PCA wage is. Refer to the back of this handbook for contact information for the PCA Quality Home Care </w:t>
      </w:r>
      <w:r>
        <w:rPr>
          <w:color w:val="231F20"/>
          <w:spacing w:val="-3"/>
        </w:rPr>
        <w:t>Workforce</w:t>
      </w:r>
      <w:r>
        <w:rPr>
          <w:color w:val="231F20"/>
          <w:spacing w:val="-9"/>
        </w:rPr>
        <w:t xml:space="preserve"> </w:t>
      </w:r>
      <w:r>
        <w:rPr>
          <w:color w:val="231F20"/>
        </w:rPr>
        <w:t>Council.</w:t>
      </w:r>
    </w:p>
    <w:p w:rsidR="00A96D38" w:rsidRDefault="00A96D38">
      <w:pPr>
        <w:spacing w:line="223" w:lineRule="auto"/>
        <w:sectPr w:rsidR="00A96D38">
          <w:type w:val="continuous"/>
          <w:pgSz w:w="12720" w:h="12000" w:orient="landscape"/>
          <w:pgMar w:top="600" w:right="0" w:bottom="600" w:left="0" w:header="720" w:footer="720" w:gutter="0"/>
          <w:cols w:num="2" w:space="720" w:equalWidth="0">
            <w:col w:w="6127" w:space="40"/>
            <w:col w:w="6553"/>
          </w:cols>
        </w:sectPr>
      </w:pPr>
    </w:p>
    <w:p w:rsidR="00A96D38" w:rsidRDefault="00A96D38">
      <w:pPr>
        <w:pStyle w:val="BodyText"/>
        <w:rPr>
          <w:sz w:val="20"/>
        </w:rPr>
      </w:pPr>
    </w:p>
    <w:p w:rsidR="00A96D38" w:rsidRDefault="00A96D38">
      <w:pPr>
        <w:pStyle w:val="BodyText"/>
        <w:spacing w:before="3"/>
        <w:rPr>
          <w:sz w:val="26"/>
        </w:rPr>
      </w:pPr>
    </w:p>
    <w:p w:rsidR="00A96D38" w:rsidRDefault="001E7EE2">
      <w:pPr>
        <w:pStyle w:val="Heading2"/>
        <w:spacing w:before="100"/>
        <w:ind w:left="1140"/>
      </w:pPr>
      <w:r>
        <w:rPr>
          <w:color w:val="006A71"/>
          <w:w w:val="91"/>
        </w:rPr>
        <w:t>8</w:t>
      </w:r>
    </w:p>
    <w:p w:rsidR="00A96D38" w:rsidRDefault="00A96D38">
      <w:pPr>
        <w:sectPr w:rsidR="00A96D38">
          <w:type w:val="continuous"/>
          <w:pgSz w:w="12720" w:h="12000" w:orient="landscape"/>
          <w:pgMar w:top="600" w:right="0" w:bottom="600" w:left="0" w:header="720" w:footer="720" w:gutter="0"/>
          <w:cols w:space="720"/>
        </w:sect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spacing w:before="9"/>
        <w:rPr>
          <w:rFonts w:ascii="Adobe Garamond Pro Bold"/>
          <w:b/>
          <w:sz w:val="17"/>
        </w:rPr>
      </w:pPr>
    </w:p>
    <w:p w:rsidR="00A96D38" w:rsidRDefault="00A96D38">
      <w:pPr>
        <w:rPr>
          <w:rFonts w:ascii="Adobe Garamond Pro Bold"/>
          <w:sz w:val="17"/>
        </w:rPr>
        <w:sectPr w:rsidR="00A96D38">
          <w:pgSz w:w="12720" w:h="12000" w:orient="landscape"/>
          <w:pgMar w:top="600" w:right="0" w:bottom="560" w:left="0" w:header="0" w:footer="360" w:gutter="0"/>
          <w:cols w:space="720"/>
        </w:sectPr>
      </w:pPr>
    </w:p>
    <w:p w:rsidR="00A96D38" w:rsidRDefault="001E7EE2">
      <w:pPr>
        <w:spacing w:before="100"/>
        <w:ind w:left="1680"/>
        <w:rPr>
          <w:rFonts w:ascii="Adobe Garamond Pro Bold"/>
          <w:b/>
          <w:sz w:val="25"/>
        </w:rPr>
      </w:pPr>
      <w:r>
        <w:rPr>
          <w:rFonts w:ascii="Adobe Garamond Pro Bold"/>
          <w:b/>
          <w:color w:val="006A71"/>
          <w:sz w:val="25"/>
        </w:rPr>
        <w:lastRenderedPageBreak/>
        <w:t>Whom can I hire to be my PCA?</w:t>
      </w:r>
    </w:p>
    <w:p w:rsidR="00A96D38" w:rsidRDefault="001E7EE2">
      <w:pPr>
        <w:pStyle w:val="BodyText"/>
        <w:spacing w:before="126" w:line="220" w:lineRule="auto"/>
        <w:ind w:left="1680" w:right="169"/>
      </w:pPr>
      <w:r>
        <w:rPr>
          <w:color w:val="231F20"/>
        </w:rPr>
        <w:t xml:space="preserve">You </w:t>
      </w:r>
      <w:r>
        <w:rPr>
          <w:color w:val="231F20"/>
        </w:rPr>
        <w:t>have a lot of flexibility when deciding whom to hire to be your PCA. A PCA can be your friend, neighbor, or relative (with a few exceptions). Your PCM agency will teach you</w:t>
      </w:r>
    </w:p>
    <w:p w:rsidR="00A96D38" w:rsidRDefault="001E7EE2">
      <w:pPr>
        <w:pStyle w:val="BodyText"/>
        <w:spacing w:line="220" w:lineRule="auto"/>
        <w:ind w:left="1680" w:right="-14"/>
      </w:pPr>
      <w:proofErr w:type="gramStart"/>
      <w:r>
        <w:rPr>
          <w:color w:val="231F20"/>
        </w:rPr>
        <w:t>how</w:t>
      </w:r>
      <w:proofErr w:type="gramEnd"/>
      <w:r>
        <w:rPr>
          <w:color w:val="231F20"/>
        </w:rPr>
        <w:t xml:space="preserve"> to recruit, interview, train, and schedule your PCA.</w:t>
      </w:r>
    </w:p>
    <w:p w:rsidR="00A96D38" w:rsidRDefault="001E7EE2">
      <w:pPr>
        <w:pStyle w:val="BodyText"/>
        <w:spacing w:before="103"/>
        <w:ind w:left="1680"/>
        <w:rPr>
          <w:b/>
        </w:rPr>
      </w:pPr>
      <w:r>
        <w:rPr>
          <w:b/>
          <w:color w:val="231F20"/>
        </w:rPr>
        <w:t>Your PCA must be</w:t>
      </w:r>
    </w:p>
    <w:p w:rsidR="00A96D38" w:rsidRDefault="001E7EE2">
      <w:pPr>
        <w:pStyle w:val="BodyText"/>
        <w:spacing w:before="137" w:line="220" w:lineRule="auto"/>
        <w:ind w:left="1900"/>
      </w:pPr>
      <w:r>
        <w:pict>
          <v:line id="_x0000_s1115" style="position:absolute;left:0;text-align:left;z-index:1864;mso-position-horizontal-relative:page" from="87.35pt,11.1pt" to="87.35pt,16.25pt" strokecolor="#006a71" strokeweight="1.663mm">
            <w10:wrap anchorx="page"/>
          </v:line>
        </w:pict>
      </w:r>
      <w:proofErr w:type="gramStart"/>
      <w:r>
        <w:rPr>
          <w:color w:val="231F20"/>
        </w:rPr>
        <w:t>legally</w:t>
      </w:r>
      <w:proofErr w:type="gramEnd"/>
      <w:r>
        <w:rPr>
          <w:color w:val="231F20"/>
        </w:rPr>
        <w:t xml:space="preserve"> authorized to work in the United States and have a social security number;</w:t>
      </w:r>
    </w:p>
    <w:p w:rsidR="00A96D38" w:rsidRDefault="001E7EE2">
      <w:pPr>
        <w:pStyle w:val="BodyText"/>
        <w:spacing w:before="60" w:line="220" w:lineRule="auto"/>
        <w:ind w:left="1900" w:right="400"/>
      </w:pPr>
      <w:r>
        <w:pict>
          <v:line id="_x0000_s1114" style="position:absolute;left:0;text-align:left;z-index:1888;mso-position-horizontal-relative:page" from="87.35pt,7.25pt" to="87.35pt,12.4pt" strokecolor="#006a71" strokeweight="1.663mm">
            <w10:wrap anchorx="page"/>
          </v:line>
        </w:pict>
      </w:r>
      <w:proofErr w:type="gramStart"/>
      <w:r>
        <w:rPr>
          <w:color w:val="231F20"/>
        </w:rPr>
        <w:t>able</w:t>
      </w:r>
      <w:proofErr w:type="gramEnd"/>
      <w:r>
        <w:rPr>
          <w:color w:val="231F20"/>
        </w:rPr>
        <w:t xml:space="preserve"> to understand and carry out directions given by you; and</w:t>
      </w:r>
    </w:p>
    <w:p w:rsidR="00A96D38" w:rsidRDefault="001E7EE2">
      <w:pPr>
        <w:pStyle w:val="BodyText"/>
        <w:spacing w:before="60" w:line="220" w:lineRule="auto"/>
        <w:ind w:left="1900" w:right="12"/>
      </w:pPr>
      <w:r>
        <w:pict>
          <v:line id="_x0000_s1113" style="position:absolute;left:0;text-align:left;z-index:1912;mso-position-horizontal-relative:page" from="87.35pt,7.25pt" to="87.35pt,12.4pt" strokecolor="#006a71" strokeweight="1.663mm">
            <w10:wrap anchorx="page"/>
          </v:line>
        </w:pict>
      </w:r>
      <w:proofErr w:type="gramStart"/>
      <w:r>
        <w:rPr>
          <w:color w:val="231F20"/>
        </w:rPr>
        <w:t>willing</w:t>
      </w:r>
      <w:proofErr w:type="gramEnd"/>
      <w:r>
        <w:rPr>
          <w:color w:val="231F20"/>
        </w:rPr>
        <w:t xml:space="preserve"> to receive training and supervision in all PCA services from you.</w:t>
      </w:r>
    </w:p>
    <w:p w:rsidR="00A96D38" w:rsidRDefault="001E7EE2">
      <w:pPr>
        <w:pStyle w:val="BodyText"/>
        <w:spacing w:before="105"/>
        <w:ind w:left="391"/>
        <w:rPr>
          <w:b/>
        </w:rPr>
      </w:pPr>
      <w:r>
        <w:br w:type="column"/>
      </w:r>
      <w:r>
        <w:rPr>
          <w:b/>
          <w:color w:val="231F20"/>
        </w:rPr>
        <w:lastRenderedPageBreak/>
        <w:t>A PCA cannot be your</w:t>
      </w:r>
    </w:p>
    <w:p w:rsidR="00A96D38" w:rsidRDefault="001E7EE2">
      <w:pPr>
        <w:pStyle w:val="BodyText"/>
        <w:spacing w:before="174"/>
        <w:ind w:left="612"/>
      </w:pPr>
      <w:r>
        <w:pict>
          <v:line id="_x0000_s1112" style="position:absolute;left:0;text-align:left;z-index:1936;mso-position-horizontal-relative:page" from="332.15pt,14.1pt" to="332.15pt,19.25pt" strokecolor="#006a71" strokeweight="1.663mm">
            <w10:wrap anchorx="page"/>
          </v:line>
        </w:pict>
      </w:r>
      <w:proofErr w:type="gramStart"/>
      <w:r>
        <w:rPr>
          <w:color w:val="231F20"/>
        </w:rPr>
        <w:t>spouse</w:t>
      </w:r>
      <w:proofErr w:type="gramEnd"/>
      <w:r>
        <w:rPr>
          <w:color w:val="231F20"/>
        </w:rPr>
        <w:t>;</w:t>
      </w:r>
    </w:p>
    <w:p w:rsidR="00A96D38" w:rsidRDefault="001E7EE2">
      <w:pPr>
        <w:pStyle w:val="BodyText"/>
        <w:spacing w:before="61" w:line="220" w:lineRule="auto"/>
        <w:ind w:left="612" w:right="1849"/>
      </w:pPr>
      <w:r>
        <w:pict>
          <v:line id="_x0000_s1111" style="position:absolute;left:0;text-align:left;z-index:1960;mso-position-horizontal-relative:page" from="332.15pt,7.3pt" to="332.15pt,12.45pt" strokecolor="#006a71" strokeweight="1.663mm">
            <w10:wrap anchorx="page"/>
          </v:line>
        </w:pict>
      </w:r>
      <w:proofErr w:type="gramStart"/>
      <w:r>
        <w:rPr>
          <w:color w:val="231F20"/>
        </w:rPr>
        <w:t>pa</w:t>
      </w:r>
      <w:r>
        <w:rPr>
          <w:color w:val="231F20"/>
        </w:rPr>
        <w:t>rent</w:t>
      </w:r>
      <w:proofErr w:type="gramEnd"/>
      <w:r>
        <w:rPr>
          <w:color w:val="231F20"/>
        </w:rPr>
        <w:t xml:space="preserve"> or foster parent (if the consumer is a minor child);</w:t>
      </w:r>
    </w:p>
    <w:p w:rsidR="00A96D38" w:rsidRDefault="001E7EE2">
      <w:pPr>
        <w:pStyle w:val="BodyText"/>
        <w:spacing w:before="37"/>
        <w:ind w:left="612"/>
      </w:pPr>
      <w:r>
        <w:pict>
          <v:line id="_x0000_s1110" style="position:absolute;left:0;text-align:left;z-index:1984;mso-position-horizontal-relative:page" from="332.15pt,7.25pt" to="332.15pt,12.4pt" strokecolor="#006a71" strokeweight="1.663mm">
            <w10:wrap anchorx="page"/>
          </v:line>
        </w:pict>
      </w:r>
      <w:proofErr w:type="gramStart"/>
      <w:r>
        <w:rPr>
          <w:color w:val="231F20"/>
        </w:rPr>
        <w:t>surrogate</w:t>
      </w:r>
      <w:proofErr w:type="gramEnd"/>
      <w:r>
        <w:rPr>
          <w:color w:val="231F20"/>
        </w:rPr>
        <w:t>; or</w:t>
      </w:r>
    </w:p>
    <w:p w:rsidR="00A96D38" w:rsidRDefault="001E7EE2">
      <w:pPr>
        <w:pStyle w:val="BodyText"/>
        <w:spacing w:before="37"/>
        <w:ind w:left="612"/>
      </w:pPr>
      <w:r>
        <w:pict>
          <v:line id="_x0000_s1109" style="position:absolute;left:0;text-align:left;z-index:2008;mso-position-horizontal-relative:page" from="332.15pt,7.25pt" to="332.15pt,12.4pt" strokecolor="#006a71" strokeweight="1.663mm">
            <w10:wrap anchorx="page"/>
          </v:line>
        </w:pict>
      </w:r>
      <w:proofErr w:type="gramStart"/>
      <w:r>
        <w:rPr>
          <w:color w:val="231F20"/>
        </w:rPr>
        <w:t>legally</w:t>
      </w:r>
      <w:proofErr w:type="gramEnd"/>
      <w:r>
        <w:rPr>
          <w:color w:val="231F20"/>
        </w:rPr>
        <w:t xml:space="preserve"> responsible relative.</w:t>
      </w:r>
    </w:p>
    <w:p w:rsidR="00A96D38" w:rsidRDefault="00A96D38">
      <w:pPr>
        <w:pStyle w:val="BodyText"/>
        <w:spacing w:before="11"/>
        <w:rPr>
          <w:sz w:val="30"/>
        </w:rPr>
      </w:pPr>
    </w:p>
    <w:p w:rsidR="00A96D38" w:rsidRDefault="001E7EE2">
      <w:pPr>
        <w:pStyle w:val="Heading2"/>
        <w:spacing w:line="232" w:lineRule="auto"/>
        <w:ind w:left="392" w:right="1849"/>
      </w:pPr>
      <w:r>
        <w:rPr>
          <w:color w:val="006A71"/>
        </w:rPr>
        <w:t>How many hours each week or night can my PCAs work?</w:t>
      </w:r>
    </w:p>
    <w:p w:rsidR="00A96D38" w:rsidRDefault="001E7EE2">
      <w:pPr>
        <w:pStyle w:val="BodyText"/>
        <w:spacing w:before="126" w:line="220" w:lineRule="auto"/>
        <w:ind w:left="392" w:right="1849"/>
      </w:pPr>
      <w:r>
        <w:rPr>
          <w:color w:val="231F20"/>
        </w:rPr>
        <w:t>When you are approved for PCA services, MassHealth will send you a notice explaining the number of</w:t>
      </w:r>
      <w:r>
        <w:rPr>
          <w:color w:val="231F20"/>
        </w:rPr>
        <w:t xml:space="preserve"> hours per week and the number of hours per night (midnight to 6:00 A.M.) that MassHealth has approved for you.</w:t>
      </w:r>
    </w:p>
    <w:p w:rsidR="00A96D38" w:rsidRDefault="001E7EE2">
      <w:pPr>
        <w:pStyle w:val="BodyText"/>
        <w:spacing w:before="120" w:line="220" w:lineRule="auto"/>
        <w:ind w:left="392" w:right="1975"/>
        <w:jc w:val="both"/>
      </w:pPr>
      <w:r>
        <w:rPr>
          <w:color w:val="231F20"/>
          <w:spacing w:val="-8"/>
        </w:rPr>
        <w:t xml:space="preserve">You </w:t>
      </w:r>
      <w:r>
        <w:rPr>
          <w:color w:val="231F20"/>
        </w:rPr>
        <w:t>must not have your PCAs work more than the approved number of hours per week or per night.</w:t>
      </w:r>
    </w:p>
    <w:p w:rsidR="00A96D38" w:rsidRDefault="001E7EE2">
      <w:pPr>
        <w:pStyle w:val="BodyText"/>
        <w:spacing w:before="120" w:line="220" w:lineRule="auto"/>
        <w:ind w:left="392" w:right="1339"/>
      </w:pPr>
      <w:r>
        <w:rPr>
          <w:color w:val="231F20"/>
        </w:rPr>
        <w:t>Your PCM agency can teach you how to schedule your PCAs. Your PCM agency can also help</w:t>
      </w:r>
    </w:p>
    <w:p w:rsidR="00A96D38" w:rsidRDefault="001E7EE2">
      <w:pPr>
        <w:pStyle w:val="BodyText"/>
        <w:spacing w:line="220" w:lineRule="auto"/>
        <w:ind w:left="392" w:right="1849"/>
      </w:pPr>
      <w:proofErr w:type="gramStart"/>
      <w:r>
        <w:rPr>
          <w:color w:val="231F20"/>
        </w:rPr>
        <w:t>you</w:t>
      </w:r>
      <w:proofErr w:type="gramEnd"/>
      <w:r>
        <w:rPr>
          <w:color w:val="231F20"/>
        </w:rPr>
        <w:t xml:space="preserve"> to create a backup list of PCAs in case your regularly scheduled PCA can’t come to work.</w:t>
      </w:r>
    </w:p>
    <w:p w:rsidR="00A96D38" w:rsidRDefault="00A96D38">
      <w:pPr>
        <w:pStyle w:val="BodyText"/>
        <w:rPr>
          <w:sz w:val="28"/>
        </w:rPr>
      </w:pPr>
    </w:p>
    <w:p w:rsidR="00A96D38" w:rsidRDefault="00A96D38">
      <w:pPr>
        <w:pStyle w:val="BodyText"/>
        <w:rPr>
          <w:sz w:val="28"/>
        </w:rPr>
      </w:pPr>
    </w:p>
    <w:p w:rsidR="00A96D38" w:rsidRDefault="00A96D38">
      <w:pPr>
        <w:pStyle w:val="BodyText"/>
        <w:rPr>
          <w:sz w:val="28"/>
        </w:rPr>
      </w:pPr>
    </w:p>
    <w:p w:rsidR="00A96D38" w:rsidRDefault="00A96D38">
      <w:pPr>
        <w:pStyle w:val="BodyText"/>
        <w:rPr>
          <w:sz w:val="28"/>
        </w:rPr>
      </w:pPr>
    </w:p>
    <w:p w:rsidR="00A96D38" w:rsidRDefault="00A96D38">
      <w:pPr>
        <w:pStyle w:val="BodyText"/>
        <w:rPr>
          <w:sz w:val="28"/>
        </w:rPr>
      </w:pPr>
    </w:p>
    <w:p w:rsidR="00A96D38" w:rsidRDefault="00A96D38">
      <w:pPr>
        <w:pStyle w:val="BodyText"/>
        <w:rPr>
          <w:sz w:val="28"/>
        </w:rPr>
      </w:pPr>
    </w:p>
    <w:p w:rsidR="00A96D38" w:rsidRDefault="00A96D38">
      <w:pPr>
        <w:pStyle w:val="BodyText"/>
        <w:spacing w:before="6"/>
        <w:rPr>
          <w:sz w:val="21"/>
        </w:rPr>
      </w:pPr>
    </w:p>
    <w:p w:rsidR="00A96D38" w:rsidRDefault="001E7EE2">
      <w:pPr>
        <w:pStyle w:val="Heading2"/>
        <w:ind w:right="1112"/>
        <w:jc w:val="right"/>
      </w:pPr>
      <w:r>
        <w:rPr>
          <w:color w:val="006A71"/>
          <w:w w:val="98"/>
        </w:rPr>
        <w:t>9</w:t>
      </w:r>
    </w:p>
    <w:p w:rsidR="00A96D38" w:rsidRDefault="00A96D38">
      <w:pPr>
        <w:jc w:val="right"/>
        <w:sectPr w:rsidR="00A96D38">
          <w:type w:val="continuous"/>
          <w:pgSz w:w="12720" w:h="12000" w:orient="landscape"/>
          <w:pgMar w:top="600" w:right="0" w:bottom="600" w:left="0" w:header="720" w:footer="720" w:gutter="0"/>
          <w:cols w:num="2" w:space="720" w:equalWidth="0">
            <w:col w:w="6144" w:space="40"/>
            <w:col w:w="6536"/>
          </w:cols>
        </w:sect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rPr>
          <w:rFonts w:ascii="Adobe Garamond Pro Bold"/>
          <w:sz w:val="20"/>
        </w:rPr>
        <w:sectPr w:rsidR="00A96D38">
          <w:pgSz w:w="12720" w:h="12000" w:orient="landscape"/>
          <w:pgMar w:top="600" w:right="0" w:bottom="600" w:left="0" w:header="0" w:footer="360" w:gutter="0"/>
          <w:cols w:space="720"/>
        </w:sectPr>
      </w:pPr>
    </w:p>
    <w:p w:rsidR="00A96D38" w:rsidRDefault="00A96D38">
      <w:pPr>
        <w:pStyle w:val="BodyText"/>
        <w:spacing w:before="10"/>
        <w:rPr>
          <w:rFonts w:ascii="Adobe Garamond Pro Bold"/>
          <w:b/>
          <w:sz w:val="26"/>
        </w:rPr>
      </w:pPr>
    </w:p>
    <w:p w:rsidR="00A96D38" w:rsidRDefault="001E7EE2">
      <w:pPr>
        <w:spacing w:line="232" w:lineRule="auto"/>
        <w:ind w:left="1680" w:right="322"/>
        <w:rPr>
          <w:rFonts w:ascii="Adobe Garamond Pro Bold"/>
          <w:b/>
          <w:sz w:val="25"/>
        </w:rPr>
      </w:pPr>
      <w:r>
        <w:rPr>
          <w:rFonts w:ascii="Adobe Garamond Pro Bold"/>
          <w:b/>
          <w:color w:val="006A71"/>
          <w:sz w:val="25"/>
        </w:rPr>
        <w:t>What are my res</w:t>
      </w:r>
      <w:r>
        <w:rPr>
          <w:rFonts w:ascii="Adobe Garamond Pro Bold"/>
          <w:b/>
          <w:color w:val="006A71"/>
          <w:sz w:val="25"/>
        </w:rPr>
        <w:t>ponsibilities as a PCA consumer?</w:t>
      </w:r>
    </w:p>
    <w:p w:rsidR="00A96D38" w:rsidRDefault="001E7EE2">
      <w:pPr>
        <w:pStyle w:val="BodyText"/>
        <w:spacing w:before="127" w:line="220" w:lineRule="auto"/>
        <w:ind w:left="1680" w:right="322"/>
      </w:pPr>
      <w:r>
        <w:rPr>
          <w:color w:val="231F20"/>
        </w:rPr>
        <w:t>You are the employer of your PCAs. You will manage the PCA Program on your own or with a surrogate, if you need one. A surrogate is a person who knows you and your needs and will share in the management of the PCA Program. This may include part or all of y</w:t>
      </w:r>
      <w:r>
        <w:rPr>
          <w:color w:val="231F20"/>
        </w:rPr>
        <w:t>our</w:t>
      </w:r>
    </w:p>
    <w:p w:rsidR="00A96D38" w:rsidRDefault="001E7EE2">
      <w:pPr>
        <w:pStyle w:val="BodyText"/>
        <w:spacing w:before="1" w:line="220" w:lineRule="auto"/>
        <w:ind w:left="1680"/>
      </w:pPr>
      <w:proofErr w:type="gramStart"/>
      <w:r>
        <w:rPr>
          <w:color w:val="231F20"/>
        </w:rPr>
        <w:t>responsibilities</w:t>
      </w:r>
      <w:proofErr w:type="gramEnd"/>
      <w:r>
        <w:rPr>
          <w:color w:val="231F20"/>
        </w:rPr>
        <w:t xml:space="preserve"> as a PCA consumer. </w:t>
      </w:r>
      <w:r>
        <w:rPr>
          <w:color w:val="231F20"/>
          <w:spacing w:val="-8"/>
        </w:rPr>
        <w:t xml:space="preserve">You </w:t>
      </w:r>
      <w:r>
        <w:rPr>
          <w:color w:val="231F20"/>
        </w:rPr>
        <w:t xml:space="preserve">will have specific responsibilities described in your Service Agreement. </w:t>
      </w:r>
      <w:r>
        <w:rPr>
          <w:color w:val="231F20"/>
          <w:spacing w:val="-6"/>
        </w:rPr>
        <w:t xml:space="preserve">Your </w:t>
      </w:r>
      <w:r>
        <w:rPr>
          <w:color w:val="231F20"/>
        </w:rPr>
        <w:t xml:space="preserve">PCM agency will be available to teach you about your rights and responsibilities as a PCA consumer. </w:t>
      </w:r>
      <w:r>
        <w:rPr>
          <w:color w:val="231F20"/>
          <w:spacing w:val="-6"/>
        </w:rPr>
        <w:t xml:space="preserve">Your </w:t>
      </w:r>
      <w:r>
        <w:rPr>
          <w:color w:val="231F20"/>
        </w:rPr>
        <w:t xml:space="preserve">PCM agency can also provide you with a copy of the MassHealth PCA regulations posted on the MassHealth </w:t>
      </w:r>
      <w:r>
        <w:rPr>
          <w:color w:val="231F20"/>
          <w:spacing w:val="-6"/>
        </w:rPr>
        <w:t>Web</w:t>
      </w:r>
      <w:r>
        <w:rPr>
          <w:color w:val="231F20"/>
          <w:spacing w:val="-15"/>
        </w:rPr>
        <w:t xml:space="preserve"> </w:t>
      </w:r>
      <w:r>
        <w:rPr>
          <w:color w:val="231F20"/>
        </w:rPr>
        <w:t>site.</w:t>
      </w:r>
    </w:p>
    <w:p w:rsidR="00A96D38" w:rsidRDefault="001E7EE2">
      <w:pPr>
        <w:pStyle w:val="BodyText"/>
        <w:spacing w:line="270" w:lineRule="exact"/>
        <w:ind w:left="1680"/>
      </w:pPr>
      <w:r>
        <w:rPr>
          <w:color w:val="231F20"/>
        </w:rPr>
        <w:t>As a PCA consumer you must</w:t>
      </w:r>
    </w:p>
    <w:p w:rsidR="00A96D38" w:rsidRDefault="001E7EE2">
      <w:pPr>
        <w:pStyle w:val="BodyText"/>
        <w:spacing w:before="121" w:line="220" w:lineRule="auto"/>
        <w:ind w:left="1900" w:right="332"/>
      </w:pPr>
      <w:r>
        <w:pict>
          <v:line id="_x0000_s1108" style="position:absolute;left:0;text-align:left;z-index:2104;mso-position-horizontal-relative:page" from="87.35pt,10.3pt" to="87.35pt,15.45pt" strokecolor="#006a71" strokeweight="1.663mm">
            <w10:wrap anchorx="page"/>
          </v:line>
        </w:pict>
      </w:r>
      <w:proofErr w:type="gramStart"/>
      <w:r>
        <w:rPr>
          <w:color w:val="231F20"/>
        </w:rPr>
        <w:t>sign</w:t>
      </w:r>
      <w:proofErr w:type="gramEnd"/>
      <w:r>
        <w:rPr>
          <w:color w:val="231F20"/>
        </w:rPr>
        <w:t xml:space="preserve"> a Consumer Agreement. This is a</w:t>
      </w:r>
      <w:r>
        <w:rPr>
          <w:color w:val="231F20"/>
          <w:spacing w:val="-29"/>
        </w:rPr>
        <w:t xml:space="preserve"> </w:t>
      </w:r>
      <w:r>
        <w:rPr>
          <w:color w:val="231F20"/>
        </w:rPr>
        <w:t>form that delegates your FI to perform certain employer-required tasks, depen</w:t>
      </w:r>
      <w:r>
        <w:rPr>
          <w:color w:val="231F20"/>
        </w:rPr>
        <w:t xml:space="preserve">ding on the Employer Option you select. </w:t>
      </w:r>
      <w:r>
        <w:rPr>
          <w:color w:val="231F20"/>
          <w:spacing w:val="-6"/>
        </w:rPr>
        <w:t xml:space="preserve">Your </w:t>
      </w:r>
      <w:r>
        <w:rPr>
          <w:color w:val="231F20"/>
        </w:rPr>
        <w:t xml:space="preserve">PCM agency can help you decide which </w:t>
      </w:r>
      <w:proofErr w:type="gramStart"/>
      <w:r>
        <w:rPr>
          <w:color w:val="231F20"/>
        </w:rPr>
        <w:t>option  is</w:t>
      </w:r>
      <w:proofErr w:type="gramEnd"/>
      <w:r>
        <w:rPr>
          <w:color w:val="231F20"/>
        </w:rPr>
        <w:t xml:space="preserve"> best for</w:t>
      </w:r>
      <w:r>
        <w:rPr>
          <w:color w:val="231F20"/>
          <w:spacing w:val="-2"/>
        </w:rPr>
        <w:t xml:space="preserve"> </w:t>
      </w:r>
      <w:r>
        <w:rPr>
          <w:color w:val="231F20"/>
        </w:rPr>
        <w:t>you.</w:t>
      </w:r>
    </w:p>
    <w:p w:rsidR="00A96D38" w:rsidRDefault="001E7EE2">
      <w:pPr>
        <w:pStyle w:val="BodyText"/>
        <w:spacing w:before="61" w:line="220" w:lineRule="auto"/>
        <w:ind w:left="2080" w:right="107"/>
      </w:pPr>
      <w:r>
        <w:pict>
          <v:shape id="_x0000_s1107" style="position:absolute;left:0;text-align:left;margin-left:96pt;margin-top:7.3pt;width:4.75pt;height:5.15pt;z-index:2128;mso-position-horizontal-relative:page" coordorigin="1920,146" coordsize="95,103" path="m1967,146r-18,4l1934,161r-10,16l1920,197r4,20l1934,233r15,11l1967,249r18,-5l2000,233r11,-16l2014,197r-3,-20l2000,161r-15,-11l1967,146xe" fillcolor="#006a71" stroked="f">
            <v:path arrowok="t"/>
            <w10:wrap anchorx="page"/>
          </v:shape>
        </w:pict>
      </w:r>
      <w:r>
        <w:rPr>
          <w:color w:val="231F20"/>
        </w:rPr>
        <w:t>If you select Option One (</w:t>
      </w:r>
      <w:r>
        <w:rPr>
          <w:i/>
          <w:color w:val="231F20"/>
        </w:rPr>
        <w:t>consumer delegated</w:t>
      </w:r>
      <w:r>
        <w:rPr>
          <w:color w:val="231F20"/>
        </w:rPr>
        <w:t>), the FI will perform all employer- required tasks for you.</w:t>
      </w:r>
    </w:p>
    <w:p w:rsidR="00A96D38" w:rsidRDefault="001E7EE2">
      <w:pPr>
        <w:pStyle w:val="BodyText"/>
        <w:spacing w:before="61" w:line="220" w:lineRule="auto"/>
        <w:ind w:left="2080" w:right="8"/>
      </w:pPr>
      <w:r>
        <w:pict>
          <v:shape id="_x0000_s1106" style="position:absolute;left:0;text-align:left;margin-left:96pt;margin-top:7.3pt;width:4.75pt;height:5.15pt;z-index:2152;mso-position-horizontal-relative:page" coordorigin="1920,146" coordsize="95,103" path="m1967,146r-18,4l1934,161r-10,16l1920,197r4,20l1934,233r15,11l1967,249r18,-5l2000,233r11,-16l2014,197r-3,-20l2000,161r-15,-11l1967,146xe" fillcolor="#006a71" stroked="f">
            <v:path arrowok="t"/>
            <w10:wrap anchorx="page"/>
          </v:shape>
        </w:pict>
      </w:r>
      <w:r>
        <w:rPr>
          <w:color w:val="231F20"/>
        </w:rPr>
        <w:t xml:space="preserve">If you select Option </w:t>
      </w:r>
      <w:r>
        <w:rPr>
          <w:color w:val="231F20"/>
          <w:spacing w:val="-10"/>
        </w:rPr>
        <w:t xml:space="preserve">Two </w:t>
      </w:r>
      <w:r>
        <w:rPr>
          <w:color w:val="231F20"/>
        </w:rPr>
        <w:t>(</w:t>
      </w:r>
      <w:r>
        <w:rPr>
          <w:i/>
          <w:color w:val="231F20"/>
        </w:rPr>
        <w:t>consumer directe</w:t>
      </w:r>
      <w:r>
        <w:rPr>
          <w:i/>
          <w:color w:val="231F20"/>
        </w:rPr>
        <w:t>d</w:t>
      </w:r>
      <w:r>
        <w:rPr>
          <w:color w:val="231F20"/>
        </w:rPr>
        <w:t>), you will need to perform most of the employer-required tasks on your own.</w:t>
      </w:r>
    </w:p>
    <w:p w:rsidR="00A96D38" w:rsidRDefault="001E7EE2">
      <w:pPr>
        <w:pStyle w:val="BodyText"/>
        <w:spacing w:before="61" w:line="220" w:lineRule="auto"/>
        <w:ind w:left="1900"/>
      </w:pPr>
      <w:r>
        <w:pict>
          <v:line id="_x0000_s1105" style="position:absolute;left:0;text-align:left;z-index:2176;mso-position-horizontal-relative:page" from="87.35pt,7.3pt" to="87.35pt,12.45pt" strokecolor="#006a71" strokeweight="1.663mm">
            <w10:wrap anchorx="page"/>
          </v:line>
        </w:pict>
      </w:r>
      <w:proofErr w:type="gramStart"/>
      <w:r>
        <w:rPr>
          <w:color w:val="231F20"/>
        </w:rPr>
        <w:t>recruit</w:t>
      </w:r>
      <w:proofErr w:type="gramEnd"/>
      <w:r>
        <w:rPr>
          <w:color w:val="231F20"/>
        </w:rPr>
        <w:t>, hire, train, schedule, and, if necessary, fire your PCA;</w:t>
      </w:r>
    </w:p>
    <w:p w:rsidR="00A96D38" w:rsidRDefault="001E7EE2">
      <w:pPr>
        <w:pStyle w:val="BodyText"/>
        <w:spacing w:before="5"/>
        <w:rPr>
          <w:sz w:val="21"/>
        </w:rPr>
      </w:pPr>
      <w:r>
        <w:br w:type="column"/>
      </w:r>
    </w:p>
    <w:p w:rsidR="00A96D38" w:rsidRDefault="001E7EE2">
      <w:pPr>
        <w:pStyle w:val="BodyText"/>
        <w:spacing w:line="220" w:lineRule="auto"/>
        <w:ind w:left="672" w:right="1972"/>
        <w:jc w:val="both"/>
      </w:pPr>
      <w:proofErr w:type="gramStart"/>
      <w:r>
        <w:rPr>
          <w:color w:val="231F20"/>
        </w:rPr>
        <w:t>complete</w:t>
      </w:r>
      <w:proofErr w:type="gramEnd"/>
      <w:r>
        <w:rPr>
          <w:color w:val="231F20"/>
        </w:rPr>
        <w:t xml:space="preserve"> and send all required paperwork as requested by the FI, including PCA Activity Forms;</w:t>
      </w:r>
    </w:p>
    <w:p w:rsidR="00A96D38" w:rsidRDefault="001E7EE2">
      <w:pPr>
        <w:pStyle w:val="BodyText"/>
        <w:spacing w:before="60" w:line="220" w:lineRule="auto"/>
        <w:ind w:left="672" w:right="1685"/>
      </w:pPr>
      <w:r>
        <w:pict>
          <v:line id="_x0000_s1104" style="position:absolute;left:0;text-align:left;z-index:2200;mso-position-horizontal-relative:page" from="332.15pt,-36.25pt" to="332.15pt,-31.1pt" strokecolor="#006a71" strokeweight="1.663mm">
            <w10:wrap anchorx="page"/>
          </v:line>
        </w:pict>
      </w:r>
      <w:r>
        <w:pict>
          <v:line id="_x0000_s1103" style="position:absolute;left:0;text-align:left;z-index:2224;mso-position-horizontal-relative:page" from="332.15pt,7.25pt" to="332.15pt,12.4pt" strokecolor="#006a71" strokeweight="1.663mm">
            <w10:wrap anchorx="page"/>
          </v:line>
        </w:pict>
      </w:r>
      <w:proofErr w:type="gramStart"/>
      <w:r>
        <w:rPr>
          <w:color w:val="231F20"/>
        </w:rPr>
        <w:t>ensure</w:t>
      </w:r>
      <w:proofErr w:type="gramEnd"/>
      <w:r>
        <w:rPr>
          <w:color w:val="231F20"/>
        </w:rPr>
        <w:t xml:space="preserve"> all A</w:t>
      </w:r>
      <w:r>
        <w:rPr>
          <w:color w:val="231F20"/>
        </w:rPr>
        <w:t>ctivity Forms are accurate. By signing the weekly Activity Forms, you certify that your PCA has worked the listed hours;</w:t>
      </w:r>
    </w:p>
    <w:p w:rsidR="00A96D38" w:rsidRDefault="001E7EE2">
      <w:pPr>
        <w:pStyle w:val="BodyText"/>
        <w:spacing w:before="37"/>
        <w:ind w:left="672"/>
      </w:pPr>
      <w:r>
        <w:pict>
          <v:line id="_x0000_s1102" style="position:absolute;left:0;text-align:left;z-index:2248;mso-position-horizontal-relative:page" from="332.15pt,7.25pt" to="332.15pt,12.4pt" strokecolor="#006a71" strokeweight="1.663mm">
            <w10:wrap anchorx="page"/>
          </v:line>
        </w:pict>
      </w:r>
      <w:proofErr w:type="gramStart"/>
      <w:r>
        <w:rPr>
          <w:color w:val="231F20"/>
        </w:rPr>
        <w:t>pay</w:t>
      </w:r>
      <w:proofErr w:type="gramEnd"/>
      <w:r>
        <w:rPr>
          <w:color w:val="231F20"/>
        </w:rPr>
        <w:t xml:space="preserve"> your PCA in a timely manner;</w:t>
      </w:r>
    </w:p>
    <w:p w:rsidR="00A96D38" w:rsidRDefault="001E7EE2">
      <w:pPr>
        <w:pStyle w:val="BodyText"/>
        <w:spacing w:before="61" w:line="220" w:lineRule="auto"/>
        <w:ind w:left="672" w:right="1685"/>
      </w:pPr>
      <w:r>
        <w:pict>
          <v:line id="_x0000_s1101" style="position:absolute;left:0;text-align:left;z-index:2272;mso-position-horizontal-relative:page" from="332.15pt,7.3pt" to="332.15pt,12.45pt" strokecolor="#006a71" strokeweight="1.663mm">
            <w10:wrap anchorx="page"/>
          </v:line>
        </w:pict>
      </w:r>
      <w:proofErr w:type="gramStart"/>
      <w:r>
        <w:rPr>
          <w:color w:val="231F20"/>
        </w:rPr>
        <w:t>make</w:t>
      </w:r>
      <w:proofErr w:type="gramEnd"/>
      <w:r>
        <w:rPr>
          <w:color w:val="231F20"/>
        </w:rPr>
        <w:t xml:space="preserve"> sure the number of hours your PCA works does not exceed the number of weekly or nightly hours a</w:t>
      </w:r>
      <w:r>
        <w:rPr>
          <w:color w:val="231F20"/>
        </w:rPr>
        <w:t>uthorized by MassHealth;</w:t>
      </w:r>
    </w:p>
    <w:p w:rsidR="00A96D38" w:rsidRDefault="001E7EE2">
      <w:pPr>
        <w:pStyle w:val="BodyText"/>
        <w:spacing w:before="61" w:line="220" w:lineRule="auto"/>
        <w:ind w:left="672" w:right="1624"/>
      </w:pPr>
      <w:r>
        <w:pict>
          <v:line id="_x0000_s1100" style="position:absolute;left:0;text-align:left;z-index:2296;mso-position-horizontal-relative:page" from="332.15pt,7.3pt" to="332.15pt,12.45pt" strokecolor="#006a71" strokeweight="1.663mm">
            <w10:wrap anchorx="page"/>
          </v:line>
        </w:pict>
      </w:r>
      <w:proofErr w:type="gramStart"/>
      <w:r>
        <w:rPr>
          <w:color w:val="231F20"/>
        </w:rPr>
        <w:t>explain</w:t>
      </w:r>
      <w:proofErr w:type="gramEnd"/>
      <w:r>
        <w:rPr>
          <w:color w:val="231F20"/>
        </w:rPr>
        <w:t xml:space="preserve"> your daily personal care routine to your PCA, and teach your PCA how to assist you with those routines;</w:t>
      </w:r>
    </w:p>
    <w:p w:rsidR="00A96D38" w:rsidRDefault="001E7EE2">
      <w:pPr>
        <w:pStyle w:val="BodyText"/>
        <w:spacing w:before="61" w:line="220" w:lineRule="auto"/>
        <w:ind w:left="672" w:right="1685"/>
      </w:pPr>
      <w:r>
        <w:pict>
          <v:line id="_x0000_s1099" style="position:absolute;left:0;text-align:left;z-index:2320;mso-position-horizontal-relative:page" from="332.15pt,7.3pt" to="332.15pt,12.45pt" strokecolor="#006a71" strokeweight="1.663mm">
            <w10:wrap anchorx="page"/>
          </v:line>
        </w:pict>
      </w:r>
      <w:proofErr w:type="gramStart"/>
      <w:r>
        <w:rPr>
          <w:color w:val="231F20"/>
        </w:rPr>
        <w:t>meet</w:t>
      </w:r>
      <w:proofErr w:type="gramEnd"/>
      <w:r>
        <w:rPr>
          <w:color w:val="231F20"/>
        </w:rPr>
        <w:t xml:space="preserve"> with a functional skills trainer from your PCM agency at least quarterly during your first year in the PCA Program; and</w:t>
      </w:r>
    </w:p>
    <w:p w:rsidR="00A96D38" w:rsidRDefault="001E7EE2">
      <w:pPr>
        <w:pStyle w:val="BodyText"/>
        <w:spacing w:before="61" w:line="220" w:lineRule="auto"/>
        <w:ind w:left="672" w:right="1685"/>
      </w:pPr>
      <w:r>
        <w:pict>
          <v:line id="_x0000_s1098" style="position:absolute;left:0;text-align:left;z-index:2344;mso-position-horizontal-relative:page" from="332.15pt,7.3pt" to="332.15pt,12.45pt" strokecolor="#006a71" strokeweight="1.663mm">
            <w10:wrap anchorx="page"/>
          </v:line>
        </w:pict>
      </w:r>
      <w:proofErr w:type="gramStart"/>
      <w:r>
        <w:rPr>
          <w:color w:val="231F20"/>
        </w:rPr>
        <w:t>cooperate</w:t>
      </w:r>
      <w:proofErr w:type="gramEnd"/>
      <w:r>
        <w:rPr>
          <w:color w:val="231F20"/>
        </w:rPr>
        <w:t xml:space="preserve"> with your PCM agency during your evaluation, reevaluations, and assessments.</w:t>
      </w:r>
    </w:p>
    <w:p w:rsidR="00A96D38" w:rsidRDefault="001E7EE2">
      <w:pPr>
        <w:pStyle w:val="Heading2"/>
        <w:spacing w:before="233" w:line="232" w:lineRule="auto"/>
        <w:ind w:left="452" w:right="2155"/>
      </w:pPr>
      <w:r>
        <w:rPr>
          <w:color w:val="006A71"/>
        </w:rPr>
        <w:t>What if I need help managing the PCA Progra</w:t>
      </w:r>
      <w:r>
        <w:rPr>
          <w:color w:val="006A71"/>
        </w:rPr>
        <w:t>m?</w:t>
      </w:r>
    </w:p>
    <w:p w:rsidR="00A96D38" w:rsidRDefault="001E7EE2">
      <w:pPr>
        <w:pStyle w:val="BodyText"/>
        <w:spacing w:before="127" w:line="220" w:lineRule="auto"/>
        <w:ind w:left="452" w:right="1753"/>
      </w:pPr>
      <w:r>
        <w:rPr>
          <w:color w:val="231F20"/>
        </w:rPr>
        <w:t>MassHealth requires that your PCM agency assess your ability to manage the PCA Program independently, and review this assessment periodically. If the PCM agency determines you need assistance to manage the PCA Program,</w:t>
      </w:r>
      <w:r>
        <w:rPr>
          <w:color w:val="231F20"/>
          <w:spacing w:val="-11"/>
        </w:rPr>
        <w:t xml:space="preserve"> </w:t>
      </w:r>
      <w:r>
        <w:rPr>
          <w:color w:val="231F20"/>
        </w:rPr>
        <w:t>you will be required to find a</w:t>
      </w:r>
      <w:r>
        <w:rPr>
          <w:color w:val="231F20"/>
          <w:spacing w:val="-14"/>
        </w:rPr>
        <w:t xml:space="preserve"> </w:t>
      </w:r>
      <w:r>
        <w:rPr>
          <w:color w:val="231F20"/>
        </w:rPr>
        <w:t>sur</w:t>
      </w:r>
      <w:r>
        <w:rPr>
          <w:color w:val="231F20"/>
        </w:rPr>
        <w:t>rogate.</w:t>
      </w:r>
    </w:p>
    <w:p w:rsidR="00A96D38" w:rsidRDefault="001E7EE2">
      <w:pPr>
        <w:pStyle w:val="BodyText"/>
        <w:spacing w:before="121" w:line="220" w:lineRule="auto"/>
        <w:ind w:left="452" w:right="1893"/>
      </w:pPr>
      <w:r>
        <w:rPr>
          <w:color w:val="231F20"/>
        </w:rPr>
        <w:t>Your surrogate could be your spouse, parent, other family member, friend, or neighbor. Your surrogate cannot be your PCA. If you need a</w:t>
      </w:r>
    </w:p>
    <w:p w:rsidR="00A96D38" w:rsidRDefault="00A96D38">
      <w:pPr>
        <w:spacing w:line="220" w:lineRule="auto"/>
        <w:sectPr w:rsidR="00A96D38">
          <w:type w:val="continuous"/>
          <w:pgSz w:w="12720" w:h="12000" w:orient="landscape"/>
          <w:pgMar w:top="600" w:right="0" w:bottom="600" w:left="0" w:header="720" w:footer="720" w:gutter="0"/>
          <w:cols w:num="2" w:space="720" w:equalWidth="0">
            <w:col w:w="6084" w:space="40"/>
            <w:col w:w="6596"/>
          </w:cols>
        </w:sectPr>
      </w:pPr>
    </w:p>
    <w:p w:rsidR="00A96D38" w:rsidRDefault="00A96D38">
      <w:pPr>
        <w:pStyle w:val="BodyText"/>
        <w:spacing w:before="8"/>
        <w:rPr>
          <w:sz w:val="16"/>
        </w:rPr>
      </w:pPr>
    </w:p>
    <w:p w:rsidR="00A96D38" w:rsidRDefault="001E7EE2">
      <w:pPr>
        <w:pStyle w:val="Heading2"/>
        <w:spacing w:before="100"/>
        <w:ind w:left="1140"/>
      </w:pPr>
      <w:r>
        <w:rPr>
          <w:color w:val="006A71"/>
        </w:rPr>
        <w:t>10</w:t>
      </w:r>
    </w:p>
    <w:p w:rsidR="00A96D38" w:rsidRDefault="00A96D38">
      <w:pPr>
        <w:sectPr w:rsidR="00A96D38">
          <w:type w:val="continuous"/>
          <w:pgSz w:w="12720" w:h="12000" w:orient="landscape"/>
          <w:pgMar w:top="600" w:right="0" w:bottom="600" w:left="0" w:header="720" w:footer="720" w:gutter="0"/>
          <w:cols w:space="720"/>
        </w:sect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spacing w:before="8"/>
        <w:rPr>
          <w:rFonts w:ascii="Adobe Garamond Pro Bold"/>
          <w:b/>
          <w:sz w:val="17"/>
        </w:rPr>
      </w:pPr>
    </w:p>
    <w:p w:rsidR="00A96D38" w:rsidRDefault="00A96D38">
      <w:pPr>
        <w:rPr>
          <w:rFonts w:ascii="Adobe Garamond Pro Bold"/>
          <w:sz w:val="17"/>
        </w:rPr>
        <w:sectPr w:rsidR="00A96D38">
          <w:footerReference w:type="default" r:id="rId13"/>
          <w:pgSz w:w="12720" w:h="12000" w:orient="landscape"/>
          <w:pgMar w:top="600" w:right="0" w:bottom="1360" w:left="0" w:header="0" w:footer="1172" w:gutter="0"/>
          <w:cols w:space="720"/>
        </w:sectPr>
      </w:pPr>
    </w:p>
    <w:p w:rsidR="00A96D38" w:rsidRDefault="001E7EE2">
      <w:pPr>
        <w:pStyle w:val="BodyText"/>
        <w:spacing w:before="124" w:line="220" w:lineRule="auto"/>
        <w:ind w:left="1679" w:right="24"/>
      </w:pPr>
      <w:proofErr w:type="gramStart"/>
      <w:r>
        <w:rPr>
          <w:color w:val="231F20"/>
        </w:rPr>
        <w:lastRenderedPageBreak/>
        <w:t>surrogate</w:t>
      </w:r>
      <w:proofErr w:type="gramEnd"/>
      <w:r>
        <w:rPr>
          <w:color w:val="231F20"/>
        </w:rPr>
        <w:t xml:space="preserve"> but don’t know of anybody, your PCM agency can help you find a surrogate.</w:t>
      </w:r>
    </w:p>
    <w:p w:rsidR="00A96D38" w:rsidRDefault="001E7EE2">
      <w:pPr>
        <w:pStyle w:val="BodyText"/>
        <w:spacing w:before="121" w:line="220" w:lineRule="auto"/>
        <w:ind w:left="1679" w:right="24"/>
      </w:pPr>
      <w:r>
        <w:rPr>
          <w:color w:val="231F20"/>
        </w:rPr>
        <w:t>If you and the PCM agency cannot find a surrogate for you, you will not be able to participate in the PCA Program.</w:t>
      </w:r>
    </w:p>
    <w:p w:rsidR="00A96D38" w:rsidRDefault="00A96D38">
      <w:pPr>
        <w:pStyle w:val="BodyText"/>
        <w:spacing w:before="9"/>
        <w:rPr>
          <w:sz w:val="27"/>
        </w:rPr>
      </w:pPr>
    </w:p>
    <w:p w:rsidR="00A96D38" w:rsidRDefault="001E7EE2">
      <w:pPr>
        <w:pStyle w:val="Heading2"/>
        <w:spacing w:line="232" w:lineRule="auto"/>
        <w:ind w:left="1680" w:right="24"/>
      </w:pPr>
      <w:r>
        <w:rPr>
          <w:color w:val="006A71"/>
        </w:rPr>
        <w:t>Whom do I call if I have questions about the PCA program</w:t>
      </w:r>
      <w:r>
        <w:rPr>
          <w:color w:val="006A71"/>
        </w:rPr>
        <w:t>?</w:t>
      </w:r>
    </w:p>
    <w:p w:rsidR="00A96D38" w:rsidRDefault="001E7EE2">
      <w:pPr>
        <w:pStyle w:val="BodyText"/>
        <w:spacing w:before="108"/>
        <w:ind w:left="1680"/>
        <w:rPr>
          <w:b/>
        </w:rPr>
      </w:pPr>
      <w:r>
        <w:rPr>
          <w:b/>
          <w:color w:val="231F20"/>
        </w:rPr>
        <w:t>Call your PCM agency if</w:t>
      </w:r>
    </w:p>
    <w:p w:rsidR="00A96D38" w:rsidRDefault="001E7EE2">
      <w:pPr>
        <w:pStyle w:val="BodyText"/>
        <w:spacing w:before="137" w:line="220" w:lineRule="auto"/>
        <w:ind w:left="1900" w:right="24"/>
      </w:pPr>
      <w:r>
        <w:pict>
          <v:line id="_x0000_s1097" style="position:absolute;left:0;text-align:left;z-index:2584;mso-position-horizontal-relative:page" from="87.35pt,11.1pt" to="87.35pt,16.25pt" strokecolor="#006a71" strokeweight="1.663mm">
            <w10:wrap anchorx="page"/>
          </v:line>
        </w:pict>
      </w:r>
      <w:proofErr w:type="gramStart"/>
      <w:r>
        <w:rPr>
          <w:color w:val="231F20"/>
        </w:rPr>
        <w:t>you</w:t>
      </w:r>
      <w:proofErr w:type="gramEnd"/>
      <w:r>
        <w:rPr>
          <w:color w:val="231F20"/>
        </w:rPr>
        <w:t xml:space="preserve"> have questions about your evaluation or reevaluation;</w:t>
      </w:r>
    </w:p>
    <w:p w:rsidR="00A96D38" w:rsidRDefault="001E7EE2">
      <w:pPr>
        <w:pStyle w:val="BodyText"/>
        <w:spacing w:before="61" w:line="220" w:lineRule="auto"/>
        <w:ind w:left="1900" w:right="24"/>
      </w:pPr>
      <w:r>
        <w:pict>
          <v:line id="_x0000_s1096" style="position:absolute;left:0;text-align:left;z-index:2608;mso-position-horizontal-relative:page" from="87.35pt,7.3pt" to="87.35pt,12.45pt" strokecolor="#006a71" strokeweight="1.663mm">
            <w10:wrap anchorx="page"/>
          </v:line>
        </w:pict>
      </w:r>
      <w:proofErr w:type="gramStart"/>
      <w:r>
        <w:rPr>
          <w:color w:val="231F20"/>
        </w:rPr>
        <w:t>you</w:t>
      </w:r>
      <w:proofErr w:type="gramEnd"/>
      <w:r>
        <w:rPr>
          <w:color w:val="231F20"/>
        </w:rPr>
        <w:t xml:space="preserve"> have questions about your prior authorization;</w:t>
      </w:r>
    </w:p>
    <w:p w:rsidR="00A96D38" w:rsidRDefault="001E7EE2">
      <w:pPr>
        <w:pStyle w:val="BodyText"/>
        <w:spacing w:before="61" w:line="220" w:lineRule="auto"/>
        <w:ind w:left="1900" w:right="24"/>
      </w:pPr>
      <w:r>
        <w:pict>
          <v:line id="_x0000_s1095" style="position:absolute;left:0;text-align:left;z-index:2632;mso-position-horizontal-relative:page" from="87.35pt,7.3pt" to="87.35pt,12.45pt" strokecolor="#006a71" strokeweight="1.663mm">
            <w10:wrap anchorx="page"/>
          </v:line>
        </w:pict>
      </w:r>
      <w:proofErr w:type="gramStart"/>
      <w:r>
        <w:rPr>
          <w:color w:val="231F20"/>
        </w:rPr>
        <w:t>your</w:t>
      </w:r>
      <w:proofErr w:type="gramEnd"/>
      <w:r>
        <w:rPr>
          <w:color w:val="231F20"/>
        </w:rPr>
        <w:t xml:space="preserve"> medical condition changes and you feel you need more or fewer PCA hours;</w:t>
      </w:r>
    </w:p>
    <w:p w:rsidR="00A96D38" w:rsidRDefault="001E7EE2">
      <w:pPr>
        <w:pStyle w:val="BodyText"/>
        <w:spacing w:before="61" w:line="220" w:lineRule="auto"/>
        <w:ind w:left="1900" w:right="24"/>
      </w:pPr>
      <w:r>
        <w:pict>
          <v:line id="_x0000_s1094" style="position:absolute;left:0;text-align:left;z-index:2656;mso-position-horizontal-relative:page" from="87.35pt,7.3pt" to="87.35pt,12.45pt" strokecolor="#006a71" strokeweight="1.663mm">
            <w10:wrap anchorx="page"/>
          </v:line>
        </w:pict>
      </w:r>
      <w:proofErr w:type="gramStart"/>
      <w:r>
        <w:rPr>
          <w:color w:val="231F20"/>
        </w:rPr>
        <w:t>you</w:t>
      </w:r>
      <w:proofErr w:type="gramEnd"/>
      <w:r>
        <w:rPr>
          <w:color w:val="231F20"/>
        </w:rPr>
        <w:t xml:space="preserve"> want to request prior authorizatio</w:t>
      </w:r>
      <w:r>
        <w:rPr>
          <w:color w:val="231F20"/>
        </w:rPr>
        <w:t>n for your PCA to be paid overtime;</w:t>
      </w:r>
    </w:p>
    <w:p w:rsidR="00A96D38" w:rsidRDefault="001E7EE2">
      <w:pPr>
        <w:pStyle w:val="BodyText"/>
        <w:spacing w:before="61" w:line="220" w:lineRule="auto"/>
        <w:ind w:left="1900" w:right="366"/>
      </w:pPr>
      <w:r>
        <w:pict>
          <v:line id="_x0000_s1093" style="position:absolute;left:0;text-align:left;z-index:2680;mso-position-horizontal-relative:page" from="87.35pt,7.3pt" to="87.35pt,12.45pt" strokecolor="#006a71" strokeweight="1.663mm">
            <w10:wrap anchorx="page"/>
          </v:line>
        </w:pict>
      </w:r>
      <w:proofErr w:type="gramStart"/>
      <w:r>
        <w:rPr>
          <w:color w:val="231F20"/>
        </w:rPr>
        <w:t>your</w:t>
      </w:r>
      <w:proofErr w:type="gramEnd"/>
      <w:r>
        <w:rPr>
          <w:color w:val="231F20"/>
        </w:rPr>
        <w:t xml:space="preserve"> PCA has jury duty when scheduled to work for you;</w:t>
      </w:r>
    </w:p>
    <w:p w:rsidR="00A96D38" w:rsidRDefault="001E7EE2">
      <w:pPr>
        <w:pStyle w:val="BodyText"/>
        <w:spacing w:before="61" w:line="220" w:lineRule="auto"/>
        <w:ind w:left="1900" w:right="24"/>
      </w:pPr>
      <w:r>
        <w:pict>
          <v:line id="_x0000_s1092" style="position:absolute;left:0;text-align:left;z-index:2704;mso-position-horizontal-relative:page" from="87.35pt,7.3pt" to="87.35pt,12.45pt" strokecolor="#006a71" strokeweight="1.663mm">
            <w10:wrap anchorx="page"/>
          </v:line>
        </w:pict>
      </w:r>
      <w:proofErr w:type="gramStart"/>
      <w:r>
        <w:rPr>
          <w:color w:val="231F20"/>
        </w:rPr>
        <w:t>you</w:t>
      </w:r>
      <w:proofErr w:type="gramEnd"/>
      <w:r>
        <w:rPr>
          <w:color w:val="231F20"/>
        </w:rPr>
        <w:t xml:space="preserve"> are having trouble managing the PCA Program;</w:t>
      </w:r>
    </w:p>
    <w:p w:rsidR="00A96D38" w:rsidRDefault="001E7EE2">
      <w:pPr>
        <w:pStyle w:val="BodyText"/>
        <w:spacing w:before="37"/>
        <w:ind w:left="1900"/>
      </w:pPr>
      <w:r>
        <w:pict>
          <v:line id="_x0000_s1091" style="position:absolute;left:0;text-align:left;z-index:2728;mso-position-horizontal-relative:page" from="87.35pt,7.25pt" to="87.35pt,12.4pt" strokecolor="#006a71" strokeweight="1.663mm">
            <w10:wrap anchorx="page"/>
          </v:line>
        </w:pict>
      </w:r>
      <w:proofErr w:type="gramStart"/>
      <w:r>
        <w:rPr>
          <w:color w:val="231F20"/>
        </w:rPr>
        <w:t>you</w:t>
      </w:r>
      <w:proofErr w:type="gramEnd"/>
      <w:r>
        <w:rPr>
          <w:color w:val="231F20"/>
        </w:rPr>
        <w:t xml:space="preserve"> don’t understand your responsibilities;</w:t>
      </w:r>
    </w:p>
    <w:p w:rsidR="00A96D38" w:rsidRDefault="001E7EE2">
      <w:pPr>
        <w:pStyle w:val="BodyText"/>
        <w:spacing w:before="60" w:line="220" w:lineRule="auto"/>
        <w:ind w:left="1900" w:right="-17"/>
      </w:pPr>
      <w:r>
        <w:pict>
          <v:line id="_x0000_s1090" style="position:absolute;left:0;text-align:left;z-index:2752;mso-position-horizontal-relative:page" from="87.35pt,7.25pt" to="87.35pt,12.4pt" strokecolor="#006a71" strokeweight="1.663mm">
            <w10:wrap anchorx="page"/>
          </v:line>
        </w:pict>
      </w:r>
      <w:proofErr w:type="gramStart"/>
      <w:r>
        <w:rPr>
          <w:color w:val="231F20"/>
        </w:rPr>
        <w:t>you</w:t>
      </w:r>
      <w:proofErr w:type="gramEnd"/>
      <w:r>
        <w:rPr>
          <w:color w:val="231F20"/>
        </w:rPr>
        <w:t xml:space="preserve"> have questions about certain PCA</w:t>
      </w:r>
      <w:r>
        <w:rPr>
          <w:color w:val="231F20"/>
          <w:spacing w:val="-12"/>
        </w:rPr>
        <w:t xml:space="preserve"> </w:t>
      </w:r>
      <w:r>
        <w:rPr>
          <w:color w:val="231F20"/>
        </w:rPr>
        <w:t>Program rules;</w:t>
      </w:r>
    </w:p>
    <w:p w:rsidR="00A96D38" w:rsidRDefault="001E7EE2">
      <w:pPr>
        <w:pStyle w:val="BodyText"/>
        <w:spacing w:before="37"/>
        <w:ind w:left="1900"/>
      </w:pPr>
      <w:r>
        <w:pict>
          <v:line id="_x0000_s1089" style="position:absolute;left:0;text-align:left;z-index:2776;mso-position-horizontal-relative:page" from="87.35pt,7.25pt" to="87.35pt,12.4pt" strokecolor="#006a71" strokeweight="1.663mm">
            <w10:wrap anchorx="page"/>
          </v:line>
        </w:pict>
      </w:r>
      <w:proofErr w:type="gramStart"/>
      <w:r>
        <w:rPr>
          <w:color w:val="231F20"/>
        </w:rPr>
        <w:t>you</w:t>
      </w:r>
      <w:proofErr w:type="gramEnd"/>
      <w:r>
        <w:rPr>
          <w:color w:val="231F20"/>
        </w:rPr>
        <w:t xml:space="preserve"> need a skills trainer to visit you; or</w:t>
      </w:r>
    </w:p>
    <w:p w:rsidR="00A96D38" w:rsidRDefault="001E7EE2">
      <w:pPr>
        <w:pStyle w:val="BodyText"/>
        <w:spacing w:before="61" w:line="220" w:lineRule="auto"/>
        <w:ind w:left="1900" w:right="24"/>
      </w:pPr>
      <w:r>
        <w:pict>
          <v:line id="_x0000_s1088" style="position:absolute;left:0;text-align:left;z-index:2800;mso-position-horizontal-relative:page" from="87.35pt,7.3pt" to="87.35pt,12.45pt" strokecolor="#006a71" strokeweight="1.663mm">
            <w10:wrap anchorx="page"/>
          </v:line>
        </w:pict>
      </w:r>
      <w:proofErr w:type="gramStart"/>
      <w:r>
        <w:rPr>
          <w:color w:val="231F20"/>
        </w:rPr>
        <w:t>you</w:t>
      </w:r>
      <w:proofErr w:type="gramEnd"/>
      <w:r>
        <w:rPr>
          <w:color w:val="231F20"/>
        </w:rPr>
        <w:t xml:space="preserve"> have questions about how to recruit, hire, or schedule PCAs.</w:t>
      </w:r>
    </w:p>
    <w:p w:rsidR="00A96D38" w:rsidRDefault="001E7EE2">
      <w:pPr>
        <w:pStyle w:val="BodyText"/>
        <w:spacing w:before="106"/>
        <w:ind w:left="426"/>
        <w:rPr>
          <w:b/>
        </w:rPr>
      </w:pPr>
      <w:r>
        <w:br w:type="column"/>
      </w:r>
      <w:r>
        <w:rPr>
          <w:b/>
          <w:color w:val="231F20"/>
        </w:rPr>
        <w:lastRenderedPageBreak/>
        <w:t>Call your FI if you</w:t>
      </w:r>
    </w:p>
    <w:p w:rsidR="00A96D38" w:rsidRDefault="001E7EE2">
      <w:pPr>
        <w:pStyle w:val="BodyText"/>
        <w:spacing w:before="137" w:line="220" w:lineRule="auto"/>
        <w:ind w:left="646" w:right="1967"/>
      </w:pPr>
      <w:r>
        <w:pict>
          <v:line id="_x0000_s1087" style="position:absolute;left:0;text-align:left;z-index:2416;mso-position-horizontal-relative:page" from="332.15pt,11.1pt" to="332.15pt,16.25pt" strokecolor="#006a71" strokeweight="1.663mm">
            <w10:wrap anchorx="page"/>
          </v:line>
        </w:pict>
      </w:r>
      <w:proofErr w:type="gramStart"/>
      <w:r>
        <w:rPr>
          <w:color w:val="231F20"/>
        </w:rPr>
        <w:t>need</w:t>
      </w:r>
      <w:proofErr w:type="gramEnd"/>
      <w:r>
        <w:rPr>
          <w:color w:val="231F20"/>
        </w:rPr>
        <w:t xml:space="preserve"> more Activity Forms or other PCA paperwork;</w:t>
      </w:r>
    </w:p>
    <w:p w:rsidR="00A96D38" w:rsidRDefault="001E7EE2">
      <w:pPr>
        <w:pStyle w:val="BodyText"/>
        <w:spacing w:before="60" w:line="220" w:lineRule="auto"/>
        <w:ind w:left="646" w:right="1967"/>
      </w:pPr>
      <w:r>
        <w:pict>
          <v:line id="_x0000_s1086" style="position:absolute;left:0;text-align:left;z-index:2440;mso-position-horizontal-relative:page" from="332.15pt,7.25pt" to="332.15pt,12.4pt" strokecolor="#006a71" strokeweight="1.663mm">
            <w10:wrap anchorx="page"/>
          </v:line>
        </w:pict>
      </w:r>
      <w:proofErr w:type="gramStart"/>
      <w:r>
        <w:rPr>
          <w:color w:val="231F20"/>
        </w:rPr>
        <w:t>have</w:t>
      </w:r>
      <w:proofErr w:type="gramEnd"/>
      <w:r>
        <w:rPr>
          <w:color w:val="231F20"/>
        </w:rPr>
        <w:t xml:space="preserve"> hired or fired a PCA, or your PCA has quit;</w:t>
      </w:r>
    </w:p>
    <w:p w:rsidR="00A96D38" w:rsidRDefault="001E7EE2">
      <w:pPr>
        <w:pStyle w:val="BodyText"/>
        <w:spacing w:before="37" w:line="271" w:lineRule="auto"/>
        <w:ind w:left="646" w:right="1967"/>
      </w:pPr>
      <w:r>
        <w:pict>
          <v:line id="_x0000_s1085" style="position:absolute;left:0;text-align:left;z-index:2464;mso-position-horizontal-relative:page" from="332.15pt,7.25pt" to="332.15pt,12.4pt" strokecolor="#006a71" strokeweight="1.663mm">
            <w10:wrap anchorx="page"/>
          </v:line>
        </w:pict>
      </w:r>
      <w:r>
        <w:pict>
          <v:line id="_x0000_s1084" style="position:absolute;left:0;text-align:left;z-index:2488;mso-position-horizontal-relative:page" from="332.15pt,23.75pt" to="332.15pt,28.9pt" strokecolor="#006a71" strokeweight="1.663mm">
            <w10:wrap anchorx="page"/>
          </v:line>
        </w:pict>
      </w:r>
      <w:proofErr w:type="gramStart"/>
      <w:r>
        <w:rPr>
          <w:color w:val="231F20"/>
        </w:rPr>
        <w:t>have</w:t>
      </w:r>
      <w:proofErr w:type="gramEnd"/>
      <w:r>
        <w:rPr>
          <w:color w:val="231F20"/>
        </w:rPr>
        <w:t xml:space="preserve"> moved, or your PCA </w:t>
      </w:r>
      <w:r>
        <w:rPr>
          <w:color w:val="231F20"/>
        </w:rPr>
        <w:t>has moved; believe your PCA was not paid correctly;</w:t>
      </w:r>
    </w:p>
    <w:p w:rsidR="00A96D38" w:rsidRDefault="001E7EE2">
      <w:pPr>
        <w:pStyle w:val="BodyText"/>
        <w:spacing w:line="292" w:lineRule="exact"/>
        <w:ind w:left="646"/>
      </w:pPr>
      <w:r>
        <w:pict>
          <v:line id="_x0000_s1083" style="position:absolute;left:0;text-align:left;z-index:2512;mso-position-horizontal-relative:page" from="332.15pt,5.4pt" to="332.15pt,10.55pt" strokecolor="#006a71" strokeweight="1.663mm">
            <w10:wrap anchorx="page"/>
          </v:line>
        </w:pict>
      </w:r>
      <w:proofErr w:type="gramStart"/>
      <w:r>
        <w:rPr>
          <w:color w:val="231F20"/>
        </w:rPr>
        <w:t>need</w:t>
      </w:r>
      <w:proofErr w:type="gramEnd"/>
      <w:r>
        <w:rPr>
          <w:color w:val="231F20"/>
        </w:rPr>
        <w:t xml:space="preserve"> to correct an activity form you submitted;</w:t>
      </w:r>
    </w:p>
    <w:p w:rsidR="00A96D38" w:rsidRDefault="001E7EE2">
      <w:pPr>
        <w:pStyle w:val="BodyText"/>
        <w:spacing w:before="61" w:line="220" w:lineRule="auto"/>
        <w:ind w:left="646" w:right="1967"/>
      </w:pPr>
      <w:r>
        <w:pict>
          <v:line id="_x0000_s1082" style="position:absolute;left:0;text-align:left;z-index:2536;mso-position-horizontal-relative:page" from="332.15pt,7.3pt" to="332.15pt,12.45pt" strokecolor="#006a71" strokeweight="1.663mm">
            <w10:wrap anchorx="page"/>
          </v:line>
        </w:pict>
      </w:r>
      <w:proofErr w:type="gramStart"/>
      <w:r>
        <w:rPr>
          <w:color w:val="231F20"/>
        </w:rPr>
        <w:t>want</w:t>
      </w:r>
      <w:proofErr w:type="gramEnd"/>
      <w:r>
        <w:rPr>
          <w:color w:val="231F20"/>
        </w:rPr>
        <w:t xml:space="preserve"> to change the employer option you selected; or</w:t>
      </w:r>
    </w:p>
    <w:p w:rsidR="00A96D38" w:rsidRDefault="001E7EE2">
      <w:pPr>
        <w:pStyle w:val="BodyText"/>
        <w:spacing w:before="37"/>
        <w:ind w:left="646"/>
      </w:pPr>
      <w:r>
        <w:pict>
          <v:line id="_x0000_s1081" style="position:absolute;left:0;text-align:left;z-index:2560;mso-position-horizontal-relative:page" from="332.15pt,7.25pt" to="332.15pt,12.4pt" strokecolor="#006a71" strokeweight="1.663mm">
            <w10:wrap anchorx="page"/>
          </v:line>
        </w:pict>
      </w:r>
      <w:proofErr w:type="gramStart"/>
      <w:r>
        <w:rPr>
          <w:color w:val="231F20"/>
        </w:rPr>
        <w:t>have</w:t>
      </w:r>
      <w:proofErr w:type="gramEnd"/>
      <w:r>
        <w:rPr>
          <w:color w:val="231F20"/>
        </w:rPr>
        <w:t xml:space="preserve"> other related payroll questions.</w:t>
      </w:r>
    </w:p>
    <w:p w:rsidR="00A96D38" w:rsidRDefault="00A96D38">
      <w:pPr>
        <w:pStyle w:val="BodyText"/>
        <w:spacing w:before="9"/>
        <w:rPr>
          <w:sz w:val="27"/>
        </w:rPr>
      </w:pPr>
    </w:p>
    <w:p w:rsidR="00A96D38" w:rsidRDefault="001E7EE2">
      <w:pPr>
        <w:pStyle w:val="Heading2"/>
        <w:spacing w:line="232" w:lineRule="auto"/>
        <w:ind w:left="426" w:right="1967"/>
      </w:pPr>
      <w:r>
        <w:rPr>
          <w:color w:val="006A71"/>
        </w:rPr>
        <w:t>What if I have questions about my legal responsibilities as a</w:t>
      </w:r>
      <w:r>
        <w:rPr>
          <w:color w:val="006A71"/>
        </w:rPr>
        <w:t>n employer?</w:t>
      </w:r>
    </w:p>
    <w:p w:rsidR="00A96D38" w:rsidRDefault="001E7EE2">
      <w:pPr>
        <w:pStyle w:val="BodyText"/>
        <w:spacing w:before="126" w:line="220" w:lineRule="auto"/>
        <w:ind w:left="426" w:right="1856"/>
      </w:pPr>
      <w:r>
        <w:rPr>
          <w:color w:val="231F20"/>
        </w:rPr>
        <w:t>MassHealth, your PCM agency, and your FI cannot give you legal advice, but there are many other organizations that can help you with your questions. You will find names and contact information for many organizations at the end of this handbook.</w:t>
      </w:r>
    </w:p>
    <w:p w:rsidR="00A96D38" w:rsidRDefault="00A96D38">
      <w:pPr>
        <w:spacing w:line="220" w:lineRule="auto"/>
        <w:sectPr w:rsidR="00A96D38">
          <w:type w:val="continuous"/>
          <w:pgSz w:w="12720" w:h="12000" w:orient="landscape"/>
          <w:pgMar w:top="600" w:right="0" w:bottom="600" w:left="0" w:header="720" w:footer="720" w:gutter="0"/>
          <w:cols w:num="2" w:space="720" w:equalWidth="0">
            <w:col w:w="6110" w:space="40"/>
            <w:col w:w="6570"/>
          </w:cols>
        </w:sectPr>
      </w:pPr>
    </w:p>
    <w:p w:rsidR="00A96D38" w:rsidRDefault="00A96D38">
      <w:pPr>
        <w:pStyle w:val="BodyText"/>
        <w:rPr>
          <w:rFonts w:ascii="Times New Roman"/>
          <w:sz w:val="16"/>
        </w:rPr>
      </w:pPr>
    </w:p>
    <w:p w:rsidR="00A96D38" w:rsidRDefault="001E7EE2">
      <w:pPr>
        <w:tabs>
          <w:tab w:val="left" w:pos="6504"/>
        </w:tabs>
        <w:ind w:left="1737"/>
        <w:rPr>
          <w:rFonts w:ascii="Times New Roman"/>
          <w:sz w:val="20"/>
        </w:rPr>
      </w:pPr>
      <w:r>
        <w:rPr>
          <w:rFonts w:ascii="Times New Roman"/>
          <w:sz w:val="20"/>
        </w:rPr>
      </w:r>
      <w:r>
        <w:rPr>
          <w:rFonts w:ascii="Times New Roman"/>
          <w:sz w:val="20"/>
        </w:rPr>
        <w:pict>
          <v:group id="_x0000_s1079" style="width:223.05pt;height:60pt;mso-position-horizontal-relative:char;mso-position-vertical-relative:line" coordsize="4461,1200">
            <v:shape id="_x0000_s1080" style="position:absolute;width:4461;height:1200" coordsize="4461,1200" o:spt="100" adj="0,,0" path="m458,23l,23,,65r58,6l97,91r21,36l124,183r,617l118,856,97,892,58,911,,917r,42l458,959r,-42l400,911,361,892,340,856r-6,-56l334,509r553,l887,449r-553,l334,183r6,-56l361,91,400,71r58,-6l458,23xm887,509r-210,l677,800r-7,56l649,892r-38,19l553,917r,42l1011,959r,-42l952,911,914,892,893,856r-6,-56l887,509xm1011,23r-458,l553,65r58,6l649,91r21,36l677,183r,266l887,449r,-266l893,127,914,91,952,71r59,-6l1011,23xm1396,328r-69,6l1264,355r-56,35l1159,438r-36,52l1097,547r-16,60l1076,669r9,76l1110,811r40,57l1202,913r61,34l1332,968r74,7l1493,966r75,-28l1628,898r-150,l1403,884r-60,-39l1298,788r-28,-68l1260,649r431,l1687,594r-429,l1265,526r24,-69l1333,404r69,-21l1566,383r-33,-23l1468,336r-72,-8xm1666,805r-40,36l1581,871r-50,20l1478,898r150,l1635,893r61,-61l1666,805xm1566,383r-164,l1464,398r39,43l1522,508r6,86l1687,594r-2,-20l1665,506r-32,-59l1588,397r-22,-14xm2016,l1741,78r,40l1786,131r28,26l1828,194r4,47l1832,815r-7,58l1806,905r-27,12l1746,920r,39l2098,959r,-39l2069,917r-26,-10l2024,882r-8,-45l2016,xm2391,315r-275,78l2116,432r45,14l2189,472r14,37l2207,555r,500l2198,1114r-18,31l2154,1158r-32,2l2122,1200r351,l2473,1160r-29,-2l2418,1147r-19,-25l2391,1077r,-171l2518,906r-38,-6l2448,886r-29,-22l2391,838r,-358l2419,450r33,-24l2487,411r-96,l2391,315xm2761,404r-232,l2597,428r41,59l2657,561r5,72l2659,696r-13,72l2621,836r-42,50l2518,906r-127,l2432,933r44,22l2522,969r49,6l2618,969r51,-19l2721,917r48,-46l2809,810r27,-77l2846,641r-7,-80l2817,487r-37,-64l2761,404xm2582,328r-53,5l2478,349r-46,27l2391,411r96,l2489,410r40,-6l2761,404r-32,-31l2663,339r-81,-11xm3304,388r-15,5l3289,432r46,14l3362,472r14,37l3380,555r,231l3390,860r31,60l3476,960r79,15l3620,966r60,-22l3736,911r52,-40l3986,871r-2,-5l3654,866r-37,-6l3589,843r-18,-26l3564,783r,-385l3304,398r,-10xm3164,398r-184,l2980,815r-7,59l2953,906r-32,12l2876,920r,39l3266,959r,-39l3220,916r-32,-12l3170,878r-6,-41l3164,398xm3986,871r-198,l3788,959r276,l4064,920r-46,-12l3990,883r-4,-12xm3972,315r-275,78l3697,432r46,14l3770,472r14,37l3788,555r,243l3759,822r-33,22l3691,860r-37,6l3984,866r-8,-20l3972,800r,-485xm3304,338r-440,l2864,398r425,l3289,393r15,-5l3304,338xm3564,315r-260,73l3304,398r260,l3564,315xm3256,r-61,6l3142,24r-47,31l3054,98r-27,39l3002,190r-19,67l2976,338r190,l3159,251r-3,-35l3155,195r-4,-42l3151,146r,-9l3155,123r9,-10l3178,109r222,l3387,62,3354,27,3307,7,3256,xm3400,109r-222,l3208,123r27,30l3267,183r46,14l3348,191r27,-18l3394,146r6,-35l3400,109xm4379,l4104,78r,40l4149,131r28,26l4191,194r4,47l4195,815r-7,58l4169,905r-27,12l4109,920r,39l4461,959r,-39l4432,917r-26,-10l4386,882r-7,-45l4379,xe" fillcolor="#006a71" stroked="f">
              <v:stroke joinstyle="round"/>
              <v:formulas/>
              <v:path arrowok="t" o:connecttype="segments"/>
            </v:shape>
            <w10:wrap type="none"/>
            <w10:anchorlock/>
          </v:group>
        </w:pict>
      </w:r>
      <w:r>
        <w:rPr>
          <w:rFonts w:ascii="Times New Roman"/>
          <w:sz w:val="20"/>
        </w:rPr>
        <w:tab/>
      </w:r>
      <w:r>
        <w:rPr>
          <w:rFonts w:ascii="Times New Roman"/>
          <w:noProof/>
          <w:position w:val="11"/>
          <w:sz w:val="20"/>
        </w:rPr>
        <w:drawing>
          <wp:inline distT="0" distB="0" distL="0" distR="0">
            <wp:extent cx="2894094" cy="361950"/>
            <wp:effectExtent l="0" t="0" r="0" b="0"/>
            <wp:docPr id="7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png"/>
                    <pic:cNvPicPr/>
                  </pic:nvPicPr>
                  <pic:blipFill>
                    <a:blip r:embed="rId14" cstate="print"/>
                    <a:stretch>
                      <a:fillRect/>
                    </a:stretch>
                  </pic:blipFill>
                  <pic:spPr>
                    <a:xfrm>
                      <a:off x="0" y="0"/>
                      <a:ext cx="2894094" cy="361950"/>
                    </a:xfrm>
                    <a:prstGeom prst="rect">
                      <a:avLst/>
                    </a:prstGeom>
                  </pic:spPr>
                </pic:pic>
              </a:graphicData>
            </a:graphic>
          </wp:inline>
        </w:drawing>
      </w:r>
    </w:p>
    <w:p w:rsidR="00A96D38" w:rsidRDefault="00A96D38">
      <w:pPr>
        <w:pStyle w:val="BodyText"/>
        <w:rPr>
          <w:rFonts w:ascii="Times New Roman"/>
          <w:sz w:val="20"/>
        </w:rPr>
      </w:pPr>
    </w:p>
    <w:p w:rsidR="00A96D38" w:rsidRDefault="001E7EE2">
      <w:pPr>
        <w:pStyle w:val="Heading1"/>
        <w:spacing w:before="100"/>
        <w:ind w:left="1820"/>
      </w:pPr>
      <w:r>
        <w:rPr>
          <w:color w:val="006A71"/>
        </w:rPr>
        <w:t>Fiscal Intermediaries (FIs)</w:t>
      </w:r>
    </w:p>
    <w:p w:rsidR="00A96D38" w:rsidRDefault="001E7EE2">
      <w:pPr>
        <w:pStyle w:val="BodyText"/>
        <w:ind w:left="1680"/>
        <w:rPr>
          <w:rFonts w:ascii="Adobe Garamond Pro Bold"/>
          <w:sz w:val="20"/>
        </w:rPr>
      </w:pPr>
      <w:r>
        <w:rPr>
          <w:rFonts w:ascii="Adobe Garamond Pro Bold"/>
          <w:sz w:val="20"/>
        </w:rPr>
      </w:r>
      <w:r>
        <w:rPr>
          <w:rFonts w:ascii="Adobe Garamond Pro Bold"/>
          <w:sz w:val="20"/>
        </w:rPr>
        <w:pict>
          <v:shape id="_x0000_s1078" type="#_x0000_t202" style="width:468pt;height:21pt;mso-left-percent:-10001;mso-top-percent:-10001;mso-position-horizontal:absolute;mso-position-horizontal-relative:char;mso-position-vertical:absolute;mso-position-vertical-relative:line;mso-left-percent:-10001;mso-top-percent:-10001" fillcolor="#ccdfe1" stroked="f">
            <v:textbox inset="0,0,0,0">
              <w:txbxContent>
                <w:p w:rsidR="00A96D38" w:rsidRDefault="001E7EE2">
                  <w:pPr>
                    <w:tabs>
                      <w:tab w:val="left" w:pos="2779"/>
                      <w:tab w:val="left" w:pos="5420"/>
                    </w:tabs>
                    <w:spacing w:before="93"/>
                    <w:ind w:left="140"/>
                    <w:rPr>
                      <w:rFonts w:ascii="Kabel LT Std Black"/>
                      <w:b/>
                      <w:sz w:val="19"/>
                    </w:rPr>
                  </w:pPr>
                  <w:r>
                    <w:rPr>
                      <w:rFonts w:ascii="Kabel LT Std Black"/>
                      <w:b/>
                      <w:color w:val="231F20"/>
                      <w:w w:val="105"/>
                      <w:sz w:val="19"/>
                    </w:rPr>
                    <w:t>Agency</w:t>
                  </w:r>
                  <w:r>
                    <w:rPr>
                      <w:rFonts w:ascii="Kabel LT Std Black"/>
                      <w:b/>
                      <w:color w:val="231F20"/>
                      <w:spacing w:val="-16"/>
                      <w:w w:val="105"/>
                      <w:sz w:val="19"/>
                    </w:rPr>
                    <w:t xml:space="preserve"> </w:t>
                  </w:r>
                  <w:r>
                    <w:rPr>
                      <w:rFonts w:ascii="Kabel LT Std Black"/>
                      <w:b/>
                      <w:color w:val="231F20"/>
                      <w:w w:val="105"/>
                      <w:sz w:val="19"/>
                    </w:rPr>
                    <w:t>Name</w:t>
                  </w:r>
                  <w:r>
                    <w:rPr>
                      <w:rFonts w:ascii="Kabel LT Std Black"/>
                      <w:b/>
                      <w:color w:val="231F20"/>
                      <w:w w:val="105"/>
                      <w:sz w:val="19"/>
                    </w:rPr>
                    <w:tab/>
                    <w:t>Address</w:t>
                  </w:r>
                  <w:r>
                    <w:rPr>
                      <w:rFonts w:ascii="Kabel LT Std Black"/>
                      <w:b/>
                      <w:color w:val="231F20"/>
                      <w:w w:val="105"/>
                      <w:sz w:val="19"/>
                    </w:rPr>
                    <w:tab/>
                    <w:t>Phone</w:t>
                  </w:r>
                </w:p>
              </w:txbxContent>
            </v:textbox>
            <w10:wrap type="none"/>
            <w10:anchorlock/>
          </v:shape>
        </w:pict>
      </w:r>
    </w:p>
    <w:p w:rsidR="00A96D38" w:rsidRDefault="00A96D38">
      <w:pPr>
        <w:rPr>
          <w:rFonts w:ascii="Adobe Garamond Pro Bold"/>
          <w:sz w:val="20"/>
        </w:rPr>
        <w:sectPr w:rsidR="00A96D38">
          <w:footerReference w:type="default" r:id="rId15"/>
          <w:pgSz w:w="12720" w:h="12000" w:orient="landscape"/>
          <w:pgMar w:top="600" w:right="0" w:bottom="600" w:left="0" w:header="0" w:footer="403" w:gutter="0"/>
          <w:cols w:space="720"/>
        </w:sectPr>
      </w:pPr>
    </w:p>
    <w:p w:rsidR="00A96D38" w:rsidRDefault="001E7EE2">
      <w:pPr>
        <w:spacing w:before="27" w:line="235" w:lineRule="auto"/>
        <w:ind w:left="1820" w:right="-18"/>
        <w:rPr>
          <w:rFonts w:ascii="Calibri"/>
          <w:b/>
          <w:sz w:val="20"/>
        </w:rPr>
      </w:pPr>
      <w:r>
        <w:rPr>
          <w:rFonts w:ascii="Calibri"/>
          <w:b/>
          <w:color w:val="231F20"/>
          <w:w w:val="105"/>
          <w:sz w:val="20"/>
        </w:rPr>
        <w:lastRenderedPageBreak/>
        <w:t>Cerebral Palsy</w:t>
      </w:r>
      <w:r>
        <w:rPr>
          <w:rFonts w:ascii="Calibri"/>
          <w:b/>
          <w:color w:val="231F20"/>
          <w:spacing w:val="-33"/>
          <w:w w:val="105"/>
          <w:sz w:val="20"/>
        </w:rPr>
        <w:t xml:space="preserve"> </w:t>
      </w:r>
      <w:r>
        <w:rPr>
          <w:rFonts w:ascii="Calibri"/>
          <w:b/>
          <w:color w:val="231F20"/>
          <w:w w:val="105"/>
          <w:sz w:val="20"/>
        </w:rPr>
        <w:t>of Massachusetts</w:t>
      </w:r>
    </w:p>
    <w:p w:rsidR="00A96D38" w:rsidRDefault="001E7EE2">
      <w:pPr>
        <w:spacing w:before="24"/>
        <w:ind w:left="1166" w:right="-16"/>
        <w:rPr>
          <w:rFonts w:ascii="Calibri"/>
          <w:sz w:val="19"/>
        </w:rPr>
      </w:pPr>
      <w:r>
        <w:br w:type="column"/>
      </w:r>
      <w:r>
        <w:rPr>
          <w:rFonts w:ascii="Calibri"/>
          <w:color w:val="231F20"/>
          <w:w w:val="105"/>
          <w:sz w:val="19"/>
        </w:rPr>
        <w:lastRenderedPageBreak/>
        <w:t>43</w:t>
      </w:r>
      <w:r>
        <w:rPr>
          <w:rFonts w:ascii="Calibri"/>
          <w:color w:val="231F20"/>
          <w:spacing w:val="-13"/>
          <w:w w:val="105"/>
          <w:sz w:val="19"/>
        </w:rPr>
        <w:t xml:space="preserve"> </w:t>
      </w:r>
      <w:r>
        <w:rPr>
          <w:rFonts w:ascii="Calibri"/>
          <w:color w:val="231F20"/>
          <w:w w:val="105"/>
          <w:sz w:val="19"/>
        </w:rPr>
        <w:t>Old</w:t>
      </w:r>
      <w:r>
        <w:rPr>
          <w:rFonts w:ascii="Calibri"/>
          <w:color w:val="231F20"/>
          <w:spacing w:val="-13"/>
          <w:w w:val="105"/>
          <w:sz w:val="19"/>
        </w:rPr>
        <w:t xml:space="preserve"> </w:t>
      </w:r>
      <w:r>
        <w:rPr>
          <w:rFonts w:ascii="Calibri"/>
          <w:color w:val="231F20"/>
          <w:w w:val="105"/>
          <w:sz w:val="19"/>
        </w:rPr>
        <w:t>Colony</w:t>
      </w:r>
      <w:r>
        <w:rPr>
          <w:rFonts w:ascii="Calibri"/>
          <w:color w:val="231F20"/>
          <w:spacing w:val="-13"/>
          <w:w w:val="105"/>
          <w:sz w:val="19"/>
        </w:rPr>
        <w:t xml:space="preserve"> </w:t>
      </w:r>
      <w:r>
        <w:rPr>
          <w:rFonts w:ascii="Calibri"/>
          <w:color w:val="231F20"/>
          <w:w w:val="105"/>
          <w:sz w:val="19"/>
        </w:rPr>
        <w:t>Avenue Quincy, MA</w:t>
      </w:r>
      <w:r>
        <w:rPr>
          <w:rFonts w:ascii="Calibri"/>
          <w:color w:val="231F20"/>
          <w:spacing w:val="-28"/>
          <w:w w:val="105"/>
          <w:sz w:val="19"/>
        </w:rPr>
        <w:t xml:space="preserve"> </w:t>
      </w:r>
      <w:r>
        <w:rPr>
          <w:rFonts w:ascii="Calibri"/>
          <w:color w:val="231F20"/>
          <w:w w:val="105"/>
          <w:sz w:val="19"/>
        </w:rPr>
        <w:t>02170</w:t>
      </w:r>
    </w:p>
    <w:p w:rsidR="00A96D38" w:rsidRDefault="001E7EE2">
      <w:pPr>
        <w:spacing w:before="20"/>
        <w:ind w:left="844"/>
        <w:rPr>
          <w:rFonts w:ascii="Calibri"/>
          <w:b/>
          <w:sz w:val="21"/>
        </w:rPr>
      </w:pPr>
      <w:r>
        <w:br w:type="column"/>
      </w:r>
      <w:r>
        <w:rPr>
          <w:rFonts w:ascii="Calibri"/>
          <w:b/>
          <w:color w:val="231F20"/>
          <w:sz w:val="21"/>
        </w:rPr>
        <w:lastRenderedPageBreak/>
        <w:t>617-479-7577</w:t>
      </w:r>
    </w:p>
    <w:p w:rsidR="00A96D38" w:rsidRDefault="00A96D38">
      <w:pPr>
        <w:rPr>
          <w:rFonts w:ascii="Calibri"/>
          <w:sz w:val="21"/>
        </w:rPr>
        <w:sectPr w:rsidR="00A96D38">
          <w:type w:val="continuous"/>
          <w:pgSz w:w="12720" w:h="12000" w:orient="landscape"/>
          <w:pgMar w:top="600" w:right="0" w:bottom="600" w:left="0" w:header="720" w:footer="720" w:gutter="0"/>
          <w:cols w:num="3" w:space="720" w:equalWidth="0">
            <w:col w:w="3254" w:space="40"/>
            <w:col w:w="2923" w:space="40"/>
            <w:col w:w="6463"/>
          </w:cols>
        </w:sectPr>
      </w:pPr>
    </w:p>
    <w:p w:rsidR="00A96D38" w:rsidRDefault="00A96D38">
      <w:pPr>
        <w:pStyle w:val="BodyText"/>
        <w:spacing w:before="4"/>
        <w:rPr>
          <w:rFonts w:ascii="Calibri"/>
          <w:b/>
          <w:sz w:val="20"/>
        </w:rPr>
      </w:pPr>
    </w:p>
    <w:p w:rsidR="00A96D38" w:rsidRDefault="00A96D38">
      <w:pPr>
        <w:rPr>
          <w:rFonts w:ascii="Calibri"/>
          <w:sz w:val="20"/>
        </w:rPr>
        <w:sectPr w:rsidR="00A96D38">
          <w:type w:val="continuous"/>
          <w:pgSz w:w="12720" w:h="12000" w:orient="landscape"/>
          <w:pgMar w:top="600" w:right="0" w:bottom="600" w:left="0" w:header="720" w:footer="720" w:gutter="0"/>
          <w:cols w:space="720"/>
        </w:sectPr>
      </w:pPr>
    </w:p>
    <w:p w:rsidR="00A96D38" w:rsidRDefault="001E7EE2">
      <w:pPr>
        <w:tabs>
          <w:tab w:val="left" w:pos="4459"/>
        </w:tabs>
        <w:spacing w:before="119" w:line="228" w:lineRule="auto"/>
        <w:ind w:left="4460" w:hanging="2640"/>
        <w:rPr>
          <w:rFonts w:ascii="Calibri"/>
          <w:sz w:val="19"/>
        </w:rPr>
      </w:pPr>
      <w:r>
        <w:rPr>
          <w:rFonts w:ascii="Calibri"/>
          <w:b/>
          <w:color w:val="231F20"/>
          <w:sz w:val="20"/>
        </w:rPr>
        <w:lastRenderedPageBreak/>
        <w:t>North</w:t>
      </w:r>
      <w:r>
        <w:rPr>
          <w:rFonts w:ascii="Calibri"/>
          <w:b/>
          <w:color w:val="231F20"/>
          <w:spacing w:val="5"/>
          <w:sz w:val="20"/>
        </w:rPr>
        <w:t xml:space="preserve"> </w:t>
      </w:r>
      <w:r>
        <w:rPr>
          <w:rFonts w:ascii="Calibri"/>
          <w:b/>
          <w:color w:val="231F20"/>
          <w:sz w:val="20"/>
        </w:rPr>
        <w:t>Shore</w:t>
      </w:r>
      <w:r>
        <w:rPr>
          <w:rFonts w:ascii="Calibri"/>
          <w:b/>
          <w:color w:val="231F20"/>
          <w:spacing w:val="5"/>
          <w:sz w:val="20"/>
        </w:rPr>
        <w:t xml:space="preserve"> </w:t>
      </w:r>
      <w:r>
        <w:rPr>
          <w:rFonts w:ascii="Calibri"/>
          <w:b/>
          <w:color w:val="231F20"/>
          <w:sz w:val="20"/>
        </w:rPr>
        <w:t>Arc</w:t>
      </w:r>
      <w:r>
        <w:rPr>
          <w:rFonts w:ascii="Calibri"/>
          <w:b/>
          <w:color w:val="231F20"/>
          <w:sz w:val="20"/>
        </w:rPr>
        <w:tab/>
      </w:r>
      <w:r>
        <w:rPr>
          <w:rFonts w:ascii="Calibri"/>
          <w:color w:val="231F20"/>
          <w:position w:val="1"/>
          <w:sz w:val="19"/>
        </w:rPr>
        <w:t>6</w:t>
      </w:r>
      <w:r>
        <w:rPr>
          <w:rFonts w:ascii="Calibri"/>
          <w:color w:val="231F20"/>
          <w:spacing w:val="17"/>
          <w:position w:val="1"/>
          <w:sz w:val="19"/>
        </w:rPr>
        <w:t xml:space="preserve"> </w:t>
      </w:r>
      <w:r>
        <w:rPr>
          <w:rFonts w:ascii="Calibri"/>
          <w:color w:val="231F20"/>
          <w:position w:val="1"/>
          <w:sz w:val="19"/>
        </w:rPr>
        <w:t>Southside</w:t>
      </w:r>
      <w:r>
        <w:rPr>
          <w:rFonts w:ascii="Calibri"/>
          <w:color w:val="231F20"/>
          <w:spacing w:val="17"/>
          <w:position w:val="1"/>
          <w:sz w:val="19"/>
        </w:rPr>
        <w:t xml:space="preserve"> </w:t>
      </w:r>
      <w:r>
        <w:rPr>
          <w:rFonts w:ascii="Calibri"/>
          <w:color w:val="231F20"/>
          <w:position w:val="1"/>
          <w:sz w:val="19"/>
        </w:rPr>
        <w:t>Road</w:t>
      </w:r>
      <w:r>
        <w:rPr>
          <w:rFonts w:ascii="Calibri"/>
          <w:color w:val="231F20"/>
          <w:w w:val="104"/>
          <w:position w:val="1"/>
          <w:sz w:val="19"/>
        </w:rPr>
        <w:t xml:space="preserve"> </w:t>
      </w:r>
      <w:r>
        <w:rPr>
          <w:rFonts w:ascii="Calibri"/>
          <w:color w:val="231F20"/>
          <w:sz w:val="19"/>
        </w:rPr>
        <w:t>Danvers, MA</w:t>
      </w:r>
      <w:r>
        <w:rPr>
          <w:rFonts w:ascii="Calibri"/>
          <w:color w:val="231F20"/>
          <w:spacing w:val="36"/>
          <w:sz w:val="19"/>
        </w:rPr>
        <w:t xml:space="preserve"> </w:t>
      </w:r>
      <w:r>
        <w:rPr>
          <w:rFonts w:ascii="Calibri"/>
          <w:color w:val="231F20"/>
          <w:sz w:val="19"/>
        </w:rPr>
        <w:t>01923</w:t>
      </w:r>
    </w:p>
    <w:p w:rsidR="00A96D38" w:rsidRDefault="001E7EE2">
      <w:pPr>
        <w:spacing w:before="105"/>
        <w:ind w:left="1044"/>
        <w:rPr>
          <w:rFonts w:ascii="Calibri"/>
          <w:b/>
          <w:sz w:val="21"/>
        </w:rPr>
      </w:pPr>
      <w:r>
        <w:br w:type="column"/>
      </w:r>
      <w:r>
        <w:rPr>
          <w:rFonts w:ascii="Calibri"/>
          <w:b/>
          <w:color w:val="231F20"/>
          <w:sz w:val="21"/>
        </w:rPr>
        <w:lastRenderedPageBreak/>
        <w:t>978-762-9307</w:t>
      </w:r>
    </w:p>
    <w:p w:rsidR="00A96D38" w:rsidRDefault="00A96D38">
      <w:pPr>
        <w:rPr>
          <w:rFonts w:ascii="Calibri"/>
          <w:sz w:val="21"/>
        </w:rPr>
        <w:sectPr w:rsidR="00A96D38">
          <w:type w:val="continuous"/>
          <w:pgSz w:w="12720" w:h="12000" w:orient="landscape"/>
          <w:pgMar w:top="600" w:right="0" w:bottom="600" w:left="0" w:header="720" w:footer="720" w:gutter="0"/>
          <w:cols w:num="2" w:space="720" w:equalWidth="0">
            <w:col w:w="6016" w:space="40"/>
            <w:col w:w="6664"/>
          </w:cols>
        </w:sectPr>
      </w:pPr>
    </w:p>
    <w:p w:rsidR="00A96D38" w:rsidRDefault="00A96D38">
      <w:pPr>
        <w:pStyle w:val="BodyText"/>
        <w:spacing w:before="1"/>
        <w:rPr>
          <w:rFonts w:ascii="Calibri"/>
          <w:b/>
          <w:sz w:val="22"/>
        </w:rPr>
      </w:pPr>
    </w:p>
    <w:p w:rsidR="00A96D38" w:rsidRDefault="00A96D38">
      <w:pPr>
        <w:rPr>
          <w:rFonts w:ascii="Calibri"/>
        </w:rPr>
        <w:sectPr w:rsidR="00A96D38">
          <w:type w:val="continuous"/>
          <w:pgSz w:w="12720" w:h="12000" w:orient="landscape"/>
          <w:pgMar w:top="600" w:right="0" w:bottom="600" w:left="0" w:header="720" w:footer="720" w:gutter="0"/>
          <w:cols w:space="720"/>
        </w:sectPr>
      </w:pPr>
    </w:p>
    <w:p w:rsidR="00A96D38" w:rsidRDefault="001E7EE2">
      <w:pPr>
        <w:spacing w:before="106"/>
        <w:ind w:left="1820"/>
        <w:rPr>
          <w:rFonts w:ascii="Calibri"/>
          <w:b/>
          <w:sz w:val="20"/>
        </w:rPr>
      </w:pPr>
      <w:r>
        <w:lastRenderedPageBreak/>
        <w:pict>
          <v:shape id="_x0000_s1077" type="#_x0000_t202" style="position:absolute;left:0;text-align:left;margin-left:84pt;margin-top:16.9pt;width:468pt;height:254.45pt;z-index:299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434"/>
                    <w:gridCol w:w="2694"/>
                    <w:gridCol w:w="1895"/>
                    <w:gridCol w:w="2338"/>
                  </w:tblGrid>
                  <w:tr w:rsidR="00A96D38">
                    <w:trPr>
                      <w:trHeight w:val="1280"/>
                    </w:trPr>
                    <w:tc>
                      <w:tcPr>
                        <w:tcW w:w="2434" w:type="dxa"/>
                      </w:tcPr>
                      <w:p w:rsidR="00A96D38" w:rsidRDefault="001E7EE2">
                        <w:pPr>
                          <w:pStyle w:val="TableParagraph"/>
                          <w:spacing w:before="8"/>
                          <w:ind w:left="140"/>
                          <w:rPr>
                            <w:b/>
                            <w:sz w:val="20"/>
                          </w:rPr>
                        </w:pPr>
                        <w:r>
                          <w:rPr>
                            <w:b/>
                            <w:color w:val="231F20"/>
                            <w:w w:val="105"/>
                            <w:sz w:val="20"/>
                          </w:rPr>
                          <w:t>Independent Living</w:t>
                        </w:r>
                      </w:p>
                      <w:p w:rsidR="00A96D38" w:rsidRDefault="00A96D38">
                        <w:pPr>
                          <w:pStyle w:val="TableParagraph"/>
                          <w:rPr>
                            <w:rFonts w:ascii="Adobe Garamond Pro Bold"/>
                            <w:b/>
                            <w:sz w:val="24"/>
                          </w:rPr>
                        </w:pPr>
                      </w:p>
                      <w:p w:rsidR="00A96D38" w:rsidRDefault="00A96D38">
                        <w:pPr>
                          <w:pStyle w:val="TableParagraph"/>
                          <w:spacing w:before="5"/>
                          <w:rPr>
                            <w:rFonts w:ascii="Adobe Garamond Pro Bold"/>
                            <w:b/>
                            <w:sz w:val="35"/>
                          </w:rPr>
                        </w:pPr>
                      </w:p>
                      <w:p w:rsidR="00A96D38" w:rsidRDefault="001E7EE2">
                        <w:pPr>
                          <w:pStyle w:val="TableParagraph"/>
                          <w:spacing w:line="303" w:lineRule="exact"/>
                          <w:ind w:left="140"/>
                          <w:rPr>
                            <w:rFonts w:ascii="Adobe Garamond Pro Bold"/>
                            <w:b/>
                            <w:sz w:val="27"/>
                          </w:rPr>
                        </w:pPr>
                        <w:r>
                          <w:rPr>
                            <w:rFonts w:ascii="Adobe Garamond Pro Bold"/>
                            <w:b/>
                            <w:color w:val="006A71"/>
                            <w:sz w:val="27"/>
                          </w:rPr>
                          <w:t>PCM Agencies*</w:t>
                        </w:r>
                      </w:p>
                    </w:tc>
                    <w:tc>
                      <w:tcPr>
                        <w:tcW w:w="2694" w:type="dxa"/>
                      </w:tcPr>
                      <w:p w:rsidR="00A96D38" w:rsidRDefault="001E7EE2">
                        <w:pPr>
                          <w:pStyle w:val="TableParagraph"/>
                          <w:ind w:left="346"/>
                          <w:rPr>
                            <w:sz w:val="19"/>
                          </w:rPr>
                        </w:pPr>
                        <w:r>
                          <w:rPr>
                            <w:color w:val="231F20"/>
                            <w:sz w:val="19"/>
                          </w:rPr>
                          <w:t>Amherst, MA 01002</w:t>
                        </w:r>
                      </w:p>
                    </w:tc>
                    <w:tc>
                      <w:tcPr>
                        <w:tcW w:w="4233" w:type="dxa"/>
                        <w:gridSpan w:val="2"/>
                      </w:tcPr>
                      <w:p w:rsidR="00A96D38" w:rsidRDefault="00A96D38">
                        <w:pPr>
                          <w:pStyle w:val="TableParagraph"/>
                          <w:rPr>
                            <w:rFonts w:ascii="Times New Roman"/>
                            <w:sz w:val="18"/>
                          </w:rPr>
                        </w:pPr>
                      </w:p>
                    </w:tc>
                  </w:tr>
                  <w:tr w:rsidR="00A96D38">
                    <w:trPr>
                      <w:trHeight w:val="400"/>
                    </w:trPr>
                    <w:tc>
                      <w:tcPr>
                        <w:tcW w:w="2434" w:type="dxa"/>
                        <w:shd w:val="clear" w:color="auto" w:fill="CCDFE1"/>
                      </w:tcPr>
                      <w:p w:rsidR="00A96D38" w:rsidRDefault="001E7EE2">
                        <w:pPr>
                          <w:pStyle w:val="TableParagraph"/>
                          <w:spacing w:before="93"/>
                          <w:ind w:left="140"/>
                          <w:rPr>
                            <w:rFonts w:ascii="Kabel LT Std Black"/>
                            <w:b/>
                            <w:sz w:val="19"/>
                          </w:rPr>
                        </w:pPr>
                        <w:r>
                          <w:rPr>
                            <w:rFonts w:ascii="Kabel LT Std Black"/>
                            <w:b/>
                            <w:color w:val="231F20"/>
                            <w:w w:val="105"/>
                            <w:sz w:val="19"/>
                          </w:rPr>
                          <w:t>Agency Name</w:t>
                        </w:r>
                      </w:p>
                    </w:tc>
                    <w:tc>
                      <w:tcPr>
                        <w:tcW w:w="2694" w:type="dxa"/>
                        <w:shd w:val="clear" w:color="auto" w:fill="CCDFE1"/>
                      </w:tcPr>
                      <w:p w:rsidR="00A96D38" w:rsidRDefault="001E7EE2">
                        <w:pPr>
                          <w:pStyle w:val="TableParagraph"/>
                          <w:spacing w:before="93"/>
                          <w:ind w:left="346"/>
                          <w:rPr>
                            <w:rFonts w:ascii="Kabel LT Std Black"/>
                            <w:b/>
                            <w:sz w:val="19"/>
                          </w:rPr>
                        </w:pPr>
                        <w:r>
                          <w:rPr>
                            <w:rFonts w:ascii="Kabel LT Std Black"/>
                            <w:b/>
                            <w:color w:val="231F20"/>
                            <w:w w:val="105"/>
                            <w:sz w:val="19"/>
                          </w:rPr>
                          <w:t>Address</w:t>
                        </w:r>
                      </w:p>
                    </w:tc>
                    <w:tc>
                      <w:tcPr>
                        <w:tcW w:w="1895" w:type="dxa"/>
                        <w:shd w:val="clear" w:color="auto" w:fill="CCDFE1"/>
                      </w:tcPr>
                      <w:p w:rsidR="00A96D38" w:rsidRDefault="001E7EE2">
                        <w:pPr>
                          <w:pStyle w:val="TableParagraph"/>
                          <w:spacing w:before="93"/>
                          <w:ind w:left="292"/>
                          <w:rPr>
                            <w:rFonts w:ascii="Kabel LT Std Black"/>
                            <w:b/>
                            <w:sz w:val="19"/>
                          </w:rPr>
                        </w:pPr>
                        <w:r>
                          <w:rPr>
                            <w:rFonts w:ascii="Kabel LT Std Black"/>
                            <w:b/>
                            <w:color w:val="231F20"/>
                            <w:w w:val="105"/>
                            <w:sz w:val="19"/>
                          </w:rPr>
                          <w:t>Phone</w:t>
                        </w:r>
                      </w:p>
                    </w:tc>
                    <w:tc>
                      <w:tcPr>
                        <w:tcW w:w="2338" w:type="dxa"/>
                        <w:shd w:val="clear" w:color="auto" w:fill="CCDFE1"/>
                      </w:tcPr>
                      <w:p w:rsidR="00A96D38" w:rsidRDefault="001E7EE2">
                        <w:pPr>
                          <w:pStyle w:val="TableParagraph"/>
                          <w:spacing w:before="93"/>
                          <w:ind w:left="438"/>
                          <w:rPr>
                            <w:rFonts w:ascii="Kabel LT Std Black"/>
                            <w:b/>
                            <w:sz w:val="19"/>
                          </w:rPr>
                        </w:pPr>
                        <w:r>
                          <w:rPr>
                            <w:rFonts w:ascii="Kabel LT Std Black"/>
                            <w:b/>
                            <w:color w:val="231F20"/>
                            <w:w w:val="110"/>
                            <w:sz w:val="19"/>
                          </w:rPr>
                          <w:t>Selected FI</w:t>
                        </w:r>
                      </w:p>
                    </w:tc>
                  </w:tr>
                  <w:tr w:rsidR="00A96D38">
                    <w:trPr>
                      <w:trHeight w:val="740"/>
                    </w:trPr>
                    <w:tc>
                      <w:tcPr>
                        <w:tcW w:w="2434" w:type="dxa"/>
                      </w:tcPr>
                      <w:p w:rsidR="00A96D38" w:rsidRDefault="001E7EE2">
                        <w:pPr>
                          <w:pStyle w:val="TableParagraph"/>
                          <w:spacing w:before="39"/>
                          <w:ind w:left="140"/>
                          <w:rPr>
                            <w:b/>
                            <w:sz w:val="20"/>
                          </w:rPr>
                        </w:pPr>
                        <w:proofErr w:type="spellStart"/>
                        <w:r>
                          <w:rPr>
                            <w:b/>
                            <w:color w:val="231F20"/>
                            <w:w w:val="105"/>
                            <w:sz w:val="20"/>
                          </w:rPr>
                          <w:t>AdLib</w:t>
                        </w:r>
                        <w:proofErr w:type="spellEnd"/>
                        <w:r>
                          <w:rPr>
                            <w:b/>
                            <w:color w:val="231F20"/>
                            <w:w w:val="105"/>
                            <w:sz w:val="20"/>
                          </w:rPr>
                          <w:t>, Inc.</w:t>
                        </w:r>
                      </w:p>
                    </w:tc>
                    <w:tc>
                      <w:tcPr>
                        <w:tcW w:w="2694" w:type="dxa"/>
                      </w:tcPr>
                      <w:p w:rsidR="00A96D38" w:rsidRDefault="001E7EE2">
                        <w:pPr>
                          <w:pStyle w:val="TableParagraph"/>
                          <w:spacing w:before="41" w:line="231" w:lineRule="exact"/>
                          <w:ind w:left="346"/>
                          <w:rPr>
                            <w:sz w:val="19"/>
                          </w:rPr>
                        </w:pPr>
                        <w:r>
                          <w:rPr>
                            <w:color w:val="231F20"/>
                            <w:sz w:val="19"/>
                          </w:rPr>
                          <w:t>215 North Street</w:t>
                        </w:r>
                      </w:p>
                      <w:p w:rsidR="00A96D38" w:rsidRDefault="001E7EE2">
                        <w:pPr>
                          <w:pStyle w:val="TableParagraph"/>
                          <w:spacing w:line="231" w:lineRule="exact"/>
                          <w:ind w:left="346"/>
                          <w:rPr>
                            <w:sz w:val="19"/>
                          </w:rPr>
                        </w:pPr>
                        <w:r>
                          <w:rPr>
                            <w:color w:val="231F20"/>
                            <w:sz w:val="19"/>
                          </w:rPr>
                          <w:t>Pittsfield, MA 01201</w:t>
                        </w:r>
                      </w:p>
                    </w:tc>
                    <w:tc>
                      <w:tcPr>
                        <w:tcW w:w="1895" w:type="dxa"/>
                      </w:tcPr>
                      <w:p w:rsidR="00A96D38" w:rsidRDefault="001E7EE2">
                        <w:pPr>
                          <w:pStyle w:val="TableParagraph"/>
                          <w:spacing w:before="37"/>
                          <w:ind w:left="292"/>
                          <w:rPr>
                            <w:b/>
                            <w:sz w:val="21"/>
                          </w:rPr>
                        </w:pPr>
                        <w:r>
                          <w:rPr>
                            <w:b/>
                            <w:color w:val="231F20"/>
                            <w:sz w:val="21"/>
                          </w:rPr>
                          <w:t>413-442-7047</w:t>
                        </w:r>
                      </w:p>
                    </w:tc>
                    <w:tc>
                      <w:tcPr>
                        <w:tcW w:w="2338" w:type="dxa"/>
                      </w:tcPr>
                      <w:p w:rsidR="00A96D38" w:rsidRDefault="001E7EE2">
                        <w:pPr>
                          <w:pStyle w:val="TableParagraph"/>
                          <w:spacing w:before="41"/>
                          <w:ind w:left="438" w:right="420"/>
                          <w:rPr>
                            <w:i/>
                            <w:sz w:val="19"/>
                          </w:rPr>
                        </w:pPr>
                        <w:r>
                          <w:rPr>
                            <w:i/>
                            <w:color w:val="231F20"/>
                            <w:sz w:val="19"/>
                          </w:rPr>
                          <w:t>Stavros Center for Independent Living</w:t>
                        </w:r>
                      </w:p>
                    </w:tc>
                  </w:tr>
                  <w:tr w:rsidR="00A96D38">
                    <w:trPr>
                      <w:trHeight w:val="960"/>
                    </w:trPr>
                    <w:tc>
                      <w:tcPr>
                        <w:tcW w:w="2434" w:type="dxa"/>
                      </w:tcPr>
                      <w:p w:rsidR="00A96D38" w:rsidRDefault="00A96D38">
                        <w:pPr>
                          <w:pStyle w:val="TableParagraph"/>
                          <w:rPr>
                            <w:rFonts w:ascii="Adobe Garamond Pro Bold"/>
                            <w:b/>
                            <w:sz w:val="21"/>
                          </w:rPr>
                        </w:pPr>
                      </w:p>
                      <w:p w:rsidR="00A96D38" w:rsidRDefault="001E7EE2">
                        <w:pPr>
                          <w:pStyle w:val="TableParagraph"/>
                          <w:ind w:left="140"/>
                          <w:rPr>
                            <w:b/>
                            <w:sz w:val="20"/>
                          </w:rPr>
                        </w:pPr>
                        <w:proofErr w:type="spellStart"/>
                        <w:r>
                          <w:rPr>
                            <w:b/>
                            <w:color w:val="231F20"/>
                            <w:w w:val="105"/>
                            <w:sz w:val="20"/>
                          </w:rPr>
                          <w:t>BayPath</w:t>
                        </w:r>
                        <w:proofErr w:type="spellEnd"/>
                        <w:r>
                          <w:rPr>
                            <w:b/>
                            <w:color w:val="231F20"/>
                            <w:w w:val="105"/>
                            <w:sz w:val="20"/>
                          </w:rPr>
                          <w:t xml:space="preserve"> Elder Services</w:t>
                        </w:r>
                      </w:p>
                    </w:tc>
                    <w:tc>
                      <w:tcPr>
                        <w:tcW w:w="2694" w:type="dxa"/>
                      </w:tcPr>
                      <w:p w:rsidR="00A96D38" w:rsidRDefault="00A96D38">
                        <w:pPr>
                          <w:pStyle w:val="TableParagraph"/>
                          <w:spacing w:before="2"/>
                          <w:rPr>
                            <w:rFonts w:ascii="Adobe Garamond Pro Bold"/>
                            <w:b/>
                            <w:sz w:val="21"/>
                          </w:rPr>
                        </w:pPr>
                      </w:p>
                      <w:p w:rsidR="00A96D38" w:rsidRDefault="001E7EE2">
                        <w:pPr>
                          <w:pStyle w:val="TableParagraph"/>
                          <w:ind w:left="346" w:right="289"/>
                          <w:rPr>
                            <w:sz w:val="19"/>
                          </w:rPr>
                        </w:pPr>
                        <w:r>
                          <w:rPr>
                            <w:color w:val="231F20"/>
                            <w:sz w:val="19"/>
                          </w:rPr>
                          <w:t>33 Boston Post Road West Marlborough, MA  01752</w:t>
                        </w:r>
                      </w:p>
                    </w:tc>
                    <w:tc>
                      <w:tcPr>
                        <w:tcW w:w="1895" w:type="dxa"/>
                      </w:tcPr>
                      <w:p w:rsidR="00A96D38" w:rsidRDefault="00A96D38">
                        <w:pPr>
                          <w:pStyle w:val="TableParagraph"/>
                          <w:spacing w:before="10"/>
                          <w:rPr>
                            <w:rFonts w:ascii="Adobe Garamond Pro Bold"/>
                            <w:b/>
                            <w:sz w:val="20"/>
                          </w:rPr>
                        </w:pPr>
                      </w:p>
                      <w:p w:rsidR="00A96D38" w:rsidRDefault="001E7EE2">
                        <w:pPr>
                          <w:pStyle w:val="TableParagraph"/>
                          <w:ind w:left="292"/>
                          <w:rPr>
                            <w:b/>
                            <w:sz w:val="21"/>
                          </w:rPr>
                        </w:pPr>
                        <w:r>
                          <w:rPr>
                            <w:b/>
                            <w:color w:val="231F20"/>
                            <w:sz w:val="21"/>
                          </w:rPr>
                          <w:t>508-573-7200</w:t>
                        </w:r>
                      </w:p>
                    </w:tc>
                    <w:tc>
                      <w:tcPr>
                        <w:tcW w:w="2338" w:type="dxa"/>
                      </w:tcPr>
                      <w:p w:rsidR="00A96D38" w:rsidRDefault="00A96D38">
                        <w:pPr>
                          <w:pStyle w:val="TableParagraph"/>
                          <w:spacing w:before="2"/>
                          <w:rPr>
                            <w:rFonts w:ascii="Adobe Garamond Pro Bold"/>
                            <w:b/>
                            <w:sz w:val="21"/>
                          </w:rPr>
                        </w:pPr>
                      </w:p>
                      <w:p w:rsidR="00A96D38" w:rsidRDefault="001E7EE2">
                        <w:pPr>
                          <w:pStyle w:val="TableParagraph"/>
                          <w:ind w:left="438"/>
                          <w:rPr>
                            <w:i/>
                            <w:sz w:val="19"/>
                          </w:rPr>
                        </w:pPr>
                        <w:r>
                          <w:rPr>
                            <w:i/>
                            <w:color w:val="231F20"/>
                            <w:sz w:val="19"/>
                          </w:rPr>
                          <w:t>Cerebral Palsy of Massachusetts</w:t>
                        </w:r>
                      </w:p>
                    </w:tc>
                  </w:tr>
                  <w:tr w:rsidR="00A96D38">
                    <w:trPr>
                      <w:trHeight w:val="960"/>
                    </w:trPr>
                    <w:tc>
                      <w:tcPr>
                        <w:tcW w:w="2434" w:type="dxa"/>
                      </w:tcPr>
                      <w:p w:rsidR="00A96D38" w:rsidRDefault="00A96D38">
                        <w:pPr>
                          <w:pStyle w:val="TableParagraph"/>
                          <w:spacing w:before="5"/>
                          <w:rPr>
                            <w:rFonts w:ascii="Adobe Garamond Pro Bold"/>
                            <w:b/>
                            <w:sz w:val="21"/>
                          </w:rPr>
                        </w:pPr>
                      </w:p>
                      <w:p w:rsidR="00A96D38" w:rsidRDefault="001E7EE2">
                        <w:pPr>
                          <w:pStyle w:val="TableParagraph"/>
                          <w:spacing w:line="235" w:lineRule="auto"/>
                          <w:ind w:left="140"/>
                          <w:rPr>
                            <w:b/>
                            <w:sz w:val="20"/>
                          </w:rPr>
                        </w:pPr>
                        <w:r>
                          <w:rPr>
                            <w:b/>
                            <w:color w:val="231F20"/>
                            <w:w w:val="105"/>
                            <w:sz w:val="20"/>
                          </w:rPr>
                          <w:t>Boston Center for Independent Living</w:t>
                        </w:r>
                      </w:p>
                    </w:tc>
                    <w:tc>
                      <w:tcPr>
                        <w:tcW w:w="2694" w:type="dxa"/>
                      </w:tcPr>
                      <w:p w:rsidR="00A96D38" w:rsidRDefault="00A96D38">
                        <w:pPr>
                          <w:pStyle w:val="TableParagraph"/>
                          <w:spacing w:before="2"/>
                          <w:rPr>
                            <w:rFonts w:ascii="Adobe Garamond Pro Bold"/>
                            <w:b/>
                            <w:sz w:val="21"/>
                          </w:rPr>
                        </w:pPr>
                      </w:p>
                      <w:p w:rsidR="00A96D38" w:rsidRDefault="001E7EE2">
                        <w:pPr>
                          <w:pStyle w:val="TableParagraph"/>
                          <w:ind w:left="346" w:right="274"/>
                          <w:rPr>
                            <w:sz w:val="19"/>
                          </w:rPr>
                        </w:pPr>
                        <w:r>
                          <w:rPr>
                            <w:color w:val="231F20"/>
                            <w:sz w:val="19"/>
                          </w:rPr>
                          <w:t>60 Temple Place, 5th Floor Boston, MA 02111</w:t>
                        </w:r>
                      </w:p>
                    </w:tc>
                    <w:tc>
                      <w:tcPr>
                        <w:tcW w:w="1895" w:type="dxa"/>
                      </w:tcPr>
                      <w:p w:rsidR="00A96D38" w:rsidRDefault="00A96D38">
                        <w:pPr>
                          <w:pStyle w:val="TableParagraph"/>
                          <w:spacing w:before="10"/>
                          <w:rPr>
                            <w:rFonts w:ascii="Adobe Garamond Pro Bold"/>
                            <w:b/>
                            <w:sz w:val="20"/>
                          </w:rPr>
                        </w:pPr>
                      </w:p>
                      <w:p w:rsidR="00A96D38" w:rsidRDefault="001E7EE2">
                        <w:pPr>
                          <w:pStyle w:val="TableParagraph"/>
                          <w:ind w:left="292"/>
                          <w:rPr>
                            <w:b/>
                            <w:sz w:val="21"/>
                          </w:rPr>
                        </w:pPr>
                        <w:r>
                          <w:rPr>
                            <w:b/>
                            <w:color w:val="231F20"/>
                            <w:sz w:val="21"/>
                          </w:rPr>
                          <w:t>617-338-6665</w:t>
                        </w:r>
                      </w:p>
                    </w:tc>
                    <w:tc>
                      <w:tcPr>
                        <w:tcW w:w="2338" w:type="dxa"/>
                      </w:tcPr>
                      <w:p w:rsidR="00A96D38" w:rsidRDefault="00A96D38">
                        <w:pPr>
                          <w:pStyle w:val="TableParagraph"/>
                          <w:spacing w:before="2"/>
                          <w:rPr>
                            <w:rFonts w:ascii="Adobe Garamond Pro Bold"/>
                            <w:b/>
                            <w:sz w:val="21"/>
                          </w:rPr>
                        </w:pPr>
                      </w:p>
                      <w:p w:rsidR="00A96D38" w:rsidRDefault="001E7EE2">
                        <w:pPr>
                          <w:pStyle w:val="TableParagraph"/>
                          <w:ind w:left="438"/>
                          <w:rPr>
                            <w:i/>
                            <w:sz w:val="19"/>
                          </w:rPr>
                        </w:pPr>
                        <w:r>
                          <w:rPr>
                            <w:i/>
                            <w:color w:val="231F20"/>
                            <w:sz w:val="19"/>
                          </w:rPr>
                          <w:t>Cerebral Palsy of Massachusetts</w:t>
                        </w:r>
                      </w:p>
                    </w:tc>
                  </w:tr>
                  <w:tr w:rsidR="00A96D38">
                    <w:trPr>
                      <w:trHeight w:val="700"/>
                    </w:trPr>
                    <w:tc>
                      <w:tcPr>
                        <w:tcW w:w="2434" w:type="dxa"/>
                      </w:tcPr>
                      <w:p w:rsidR="00A96D38" w:rsidRDefault="00A96D38">
                        <w:pPr>
                          <w:pStyle w:val="TableParagraph"/>
                          <w:spacing w:before="2"/>
                          <w:rPr>
                            <w:rFonts w:ascii="Adobe Garamond Pro Bold"/>
                            <w:b/>
                            <w:sz w:val="20"/>
                          </w:rPr>
                        </w:pPr>
                      </w:p>
                      <w:p w:rsidR="00A96D38" w:rsidRDefault="001E7EE2">
                        <w:pPr>
                          <w:pStyle w:val="TableParagraph"/>
                          <w:ind w:left="140"/>
                          <w:rPr>
                            <w:b/>
                            <w:sz w:val="20"/>
                          </w:rPr>
                        </w:pPr>
                        <w:r>
                          <w:rPr>
                            <w:b/>
                            <w:color w:val="231F20"/>
                            <w:w w:val="105"/>
                            <w:sz w:val="20"/>
                          </w:rPr>
                          <w:t>Bristol Elder Services</w:t>
                        </w:r>
                      </w:p>
                    </w:tc>
                    <w:tc>
                      <w:tcPr>
                        <w:tcW w:w="2694" w:type="dxa"/>
                      </w:tcPr>
                      <w:p w:rsidR="00A96D38" w:rsidRDefault="00A96D38">
                        <w:pPr>
                          <w:pStyle w:val="TableParagraph"/>
                          <w:spacing w:before="1"/>
                          <w:rPr>
                            <w:rFonts w:ascii="Adobe Garamond Pro Bold"/>
                            <w:b/>
                            <w:sz w:val="20"/>
                          </w:rPr>
                        </w:pPr>
                      </w:p>
                      <w:p w:rsidR="00A96D38" w:rsidRDefault="001E7EE2">
                        <w:pPr>
                          <w:pStyle w:val="TableParagraph"/>
                          <w:spacing w:line="230" w:lineRule="exact"/>
                          <w:ind w:left="346" w:right="590"/>
                          <w:rPr>
                            <w:sz w:val="19"/>
                          </w:rPr>
                        </w:pPr>
                        <w:r>
                          <w:rPr>
                            <w:color w:val="231F20"/>
                            <w:sz w:val="19"/>
                          </w:rPr>
                          <w:t>182 North Main Street Fall River, MA  02720</w:t>
                        </w:r>
                      </w:p>
                    </w:tc>
                    <w:tc>
                      <w:tcPr>
                        <w:tcW w:w="1895" w:type="dxa"/>
                      </w:tcPr>
                      <w:p w:rsidR="00A96D38" w:rsidRDefault="00A96D38">
                        <w:pPr>
                          <w:pStyle w:val="TableParagraph"/>
                          <w:rPr>
                            <w:rFonts w:ascii="Adobe Garamond Pro Bold"/>
                            <w:b/>
                            <w:sz w:val="20"/>
                          </w:rPr>
                        </w:pPr>
                      </w:p>
                      <w:p w:rsidR="00A96D38" w:rsidRDefault="001E7EE2">
                        <w:pPr>
                          <w:pStyle w:val="TableParagraph"/>
                          <w:ind w:left="292"/>
                          <w:rPr>
                            <w:b/>
                            <w:sz w:val="21"/>
                          </w:rPr>
                        </w:pPr>
                        <w:r>
                          <w:rPr>
                            <w:b/>
                            <w:color w:val="231F20"/>
                            <w:sz w:val="21"/>
                          </w:rPr>
                          <w:t>508-675-2101</w:t>
                        </w:r>
                      </w:p>
                    </w:tc>
                    <w:tc>
                      <w:tcPr>
                        <w:tcW w:w="2338" w:type="dxa"/>
                      </w:tcPr>
                      <w:p w:rsidR="00A96D38" w:rsidRDefault="00A96D38">
                        <w:pPr>
                          <w:pStyle w:val="TableParagraph"/>
                          <w:spacing w:before="1"/>
                          <w:rPr>
                            <w:rFonts w:ascii="Adobe Garamond Pro Bold"/>
                            <w:b/>
                            <w:sz w:val="20"/>
                          </w:rPr>
                        </w:pPr>
                      </w:p>
                      <w:p w:rsidR="00A96D38" w:rsidRDefault="001E7EE2">
                        <w:pPr>
                          <w:pStyle w:val="TableParagraph"/>
                          <w:spacing w:line="230" w:lineRule="exact"/>
                          <w:ind w:left="438"/>
                          <w:rPr>
                            <w:i/>
                            <w:sz w:val="19"/>
                          </w:rPr>
                        </w:pPr>
                        <w:r>
                          <w:rPr>
                            <w:i/>
                            <w:color w:val="231F20"/>
                            <w:sz w:val="19"/>
                          </w:rPr>
                          <w:t>Cerebral Palsy of Massachusetts</w:t>
                        </w:r>
                      </w:p>
                    </w:tc>
                  </w:tr>
                </w:tbl>
                <w:p w:rsidR="00A96D38" w:rsidRDefault="00A96D38">
                  <w:pPr>
                    <w:pStyle w:val="BodyText"/>
                  </w:pPr>
                </w:p>
              </w:txbxContent>
            </v:textbox>
            <w10:wrap anchorx="page"/>
          </v:shape>
        </w:pict>
      </w:r>
      <w:r>
        <w:rPr>
          <w:rFonts w:ascii="Calibri"/>
          <w:b/>
          <w:color w:val="231F20"/>
          <w:w w:val="105"/>
          <w:sz w:val="20"/>
        </w:rPr>
        <w:t>Stavros Center</w:t>
      </w:r>
      <w:r>
        <w:rPr>
          <w:rFonts w:ascii="Calibri"/>
          <w:b/>
          <w:color w:val="231F20"/>
          <w:spacing w:val="-39"/>
          <w:w w:val="105"/>
          <w:sz w:val="20"/>
        </w:rPr>
        <w:t xml:space="preserve"> </w:t>
      </w:r>
      <w:r>
        <w:rPr>
          <w:rFonts w:ascii="Calibri"/>
          <w:b/>
          <w:color w:val="231F20"/>
          <w:w w:val="105"/>
          <w:sz w:val="20"/>
        </w:rPr>
        <w:t>for</w:t>
      </w:r>
    </w:p>
    <w:p w:rsidR="00A96D38" w:rsidRDefault="001E7EE2">
      <w:pPr>
        <w:spacing w:before="108"/>
        <w:ind w:left="1057"/>
        <w:rPr>
          <w:rFonts w:ascii="Calibri"/>
          <w:sz w:val="19"/>
        </w:rPr>
      </w:pPr>
      <w:r>
        <w:br w:type="column"/>
      </w:r>
      <w:r>
        <w:rPr>
          <w:rFonts w:ascii="Calibri"/>
          <w:color w:val="231F20"/>
          <w:w w:val="105"/>
          <w:sz w:val="19"/>
        </w:rPr>
        <w:lastRenderedPageBreak/>
        <w:t>210</w:t>
      </w:r>
      <w:r>
        <w:rPr>
          <w:rFonts w:ascii="Calibri"/>
          <w:color w:val="231F20"/>
          <w:spacing w:val="-15"/>
          <w:w w:val="105"/>
          <w:sz w:val="19"/>
        </w:rPr>
        <w:t xml:space="preserve"> </w:t>
      </w:r>
      <w:r>
        <w:rPr>
          <w:rFonts w:ascii="Calibri"/>
          <w:color w:val="231F20"/>
          <w:w w:val="105"/>
          <w:sz w:val="19"/>
        </w:rPr>
        <w:t>Old</w:t>
      </w:r>
      <w:r>
        <w:rPr>
          <w:rFonts w:ascii="Calibri"/>
          <w:color w:val="231F20"/>
          <w:spacing w:val="-15"/>
          <w:w w:val="105"/>
          <w:sz w:val="19"/>
        </w:rPr>
        <w:t xml:space="preserve"> </w:t>
      </w:r>
      <w:r>
        <w:rPr>
          <w:rFonts w:ascii="Calibri"/>
          <w:color w:val="231F20"/>
          <w:spacing w:val="-3"/>
          <w:w w:val="105"/>
          <w:sz w:val="19"/>
        </w:rPr>
        <w:t>Farm</w:t>
      </w:r>
      <w:r>
        <w:rPr>
          <w:rFonts w:ascii="Calibri"/>
          <w:color w:val="231F20"/>
          <w:spacing w:val="-15"/>
          <w:w w:val="105"/>
          <w:sz w:val="19"/>
        </w:rPr>
        <w:t xml:space="preserve"> </w:t>
      </w:r>
      <w:r>
        <w:rPr>
          <w:rFonts w:ascii="Calibri"/>
          <w:color w:val="231F20"/>
          <w:w w:val="105"/>
          <w:sz w:val="19"/>
        </w:rPr>
        <w:t>Road</w:t>
      </w:r>
    </w:p>
    <w:p w:rsidR="00A96D38" w:rsidRDefault="001E7EE2">
      <w:pPr>
        <w:spacing w:before="104"/>
        <w:ind w:left="1100"/>
        <w:rPr>
          <w:rFonts w:ascii="Calibri"/>
          <w:b/>
          <w:sz w:val="21"/>
        </w:rPr>
      </w:pPr>
      <w:r>
        <w:br w:type="column"/>
      </w:r>
      <w:r>
        <w:rPr>
          <w:rFonts w:ascii="Calibri"/>
          <w:b/>
          <w:color w:val="231F20"/>
          <w:sz w:val="21"/>
        </w:rPr>
        <w:lastRenderedPageBreak/>
        <w:t>413-256-6692</w:t>
      </w:r>
    </w:p>
    <w:p w:rsidR="00A96D38" w:rsidRDefault="00A96D38">
      <w:pPr>
        <w:rPr>
          <w:rFonts w:ascii="Calibri"/>
          <w:sz w:val="21"/>
        </w:rPr>
        <w:sectPr w:rsidR="00A96D38">
          <w:type w:val="continuous"/>
          <w:pgSz w:w="12720" w:h="12000" w:orient="landscape"/>
          <w:pgMar w:top="600" w:right="0" w:bottom="600" w:left="0" w:header="720" w:footer="720" w:gutter="0"/>
          <w:cols w:num="3" w:space="720" w:equalWidth="0">
            <w:col w:w="3363" w:space="40"/>
            <w:col w:w="2557" w:space="40"/>
            <w:col w:w="6720"/>
          </w:cols>
        </w:sect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spacing w:before="8"/>
        <w:rPr>
          <w:rFonts w:ascii="Calibri"/>
          <w:b/>
          <w:sz w:val="21"/>
        </w:rPr>
      </w:pPr>
    </w:p>
    <w:p w:rsidR="00A96D38" w:rsidRDefault="001E7EE2">
      <w:pPr>
        <w:tabs>
          <w:tab w:val="left" w:pos="12267"/>
        </w:tabs>
        <w:spacing w:line="244" w:lineRule="exact"/>
        <w:ind w:left="207"/>
        <w:rPr>
          <w:rFonts w:ascii="Calibri"/>
          <w:sz w:val="20"/>
        </w:rPr>
      </w:pPr>
      <w:r>
        <w:rPr>
          <w:rFonts w:ascii="Calibri"/>
          <w:position w:val="-4"/>
          <w:sz w:val="20"/>
        </w:rPr>
        <w:tab/>
      </w: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A96D38">
      <w:pPr>
        <w:pStyle w:val="BodyText"/>
        <w:rPr>
          <w:rFonts w:ascii="Calibri"/>
          <w:b/>
          <w:sz w:val="20"/>
        </w:rPr>
      </w:pPr>
    </w:p>
    <w:p w:rsidR="00A96D38" w:rsidRDefault="001E7EE2">
      <w:pPr>
        <w:ind w:left="1740"/>
        <w:rPr>
          <w:rFonts w:ascii="Calibri"/>
          <w:i/>
          <w:sz w:val="19"/>
        </w:rPr>
      </w:pPr>
      <w:r>
        <w:rPr>
          <w:rFonts w:ascii="Calibri"/>
          <w:i/>
          <w:color w:val="231F20"/>
          <w:sz w:val="19"/>
        </w:rPr>
        <w:t>*This list can change, please contact MassHealth Customer Service at 1-800-841-2900 for the most up-to-date list.</w:t>
      </w:r>
    </w:p>
    <w:p w:rsidR="00A96D38" w:rsidRDefault="001E7EE2">
      <w:pPr>
        <w:pStyle w:val="Heading2"/>
        <w:spacing w:before="113"/>
        <w:ind w:right="1112"/>
        <w:jc w:val="right"/>
      </w:pPr>
      <w:r>
        <w:rPr>
          <w:color w:val="006A71"/>
          <w:w w:val="75"/>
        </w:rPr>
        <w:t>13</w:t>
      </w:r>
    </w:p>
    <w:p w:rsidR="00A96D38" w:rsidRDefault="00A96D38">
      <w:pPr>
        <w:jc w:val="right"/>
        <w:sectPr w:rsidR="00A96D38">
          <w:type w:val="continuous"/>
          <w:pgSz w:w="12720" w:h="12000" w:orient="landscape"/>
          <w:pgMar w:top="600" w:right="0" w:bottom="600" w:left="0" w:header="720" w:footer="720" w:gutter="0"/>
          <w:cols w:space="720"/>
        </w:sectPr>
      </w:pPr>
    </w:p>
    <w:p w:rsidR="00A96D38" w:rsidRDefault="001E7EE2">
      <w:pPr>
        <w:tabs>
          <w:tab w:val="left" w:pos="1108"/>
          <w:tab w:val="left" w:pos="12267"/>
        </w:tabs>
        <w:ind w:left="207"/>
        <w:rPr>
          <w:rFonts w:ascii="Adobe Garamond Pro Bold"/>
          <w:sz w:val="20"/>
        </w:rPr>
      </w:pPr>
      <w:r>
        <w:lastRenderedPageBreak/>
        <w:pict>
          <v:polyline id="_x0000_s1076" style="position:absolute;left:0;text-align:left;z-index:-51496;mso-position-horizontal-relative:page;mso-position-vertical-relative:page" points="636pt,168pt,534pt,168pt,6in,168pt,300pt,168pt,168pt,168pt,168pt,189pt,300pt,189pt,6in,189pt,534pt,189pt,636pt,189pt,636pt,168pt" coordorigin="1680,1680" coordsize="9360,420" fillcolor="#ccdfe1" stroked="f">
            <v:path arrowok="t"/>
            <w10:wrap anchorx="page" anchory="page"/>
          </v:polyline>
        </w:pict>
      </w:r>
      <w:bookmarkStart w:id="6" w:name="_GoBack"/>
      <w:bookmarkEnd w:id="6"/>
      <w:r>
        <w:rPr>
          <w:rFonts w:ascii="Adobe Garamond Pro Bold"/>
          <w:position w:val="479"/>
          <w:sz w:val="20"/>
        </w:rPr>
        <w:tab/>
      </w:r>
      <w:r>
        <w:rPr>
          <w:rFonts w:ascii="Adobe Garamond Pro Bold"/>
          <w:sz w:val="20"/>
        </w:rPr>
      </w:r>
      <w:r>
        <w:rPr>
          <w:rFonts w:ascii="Adobe Garamond Pro Bold"/>
          <w:sz w:val="20"/>
        </w:rPr>
        <w:pict>
          <v:shape id="_x0000_s1075" type="#_x0000_t202" style="width:487.2pt;height:445.4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6"/>
                    <w:gridCol w:w="2513"/>
                    <w:gridCol w:w="2645"/>
                    <w:gridCol w:w="1991"/>
                    <w:gridCol w:w="2108"/>
                  </w:tblGrid>
                  <w:tr w:rsidR="00A96D38">
                    <w:trPr>
                      <w:trHeight w:val="1800"/>
                    </w:trPr>
                    <w:tc>
                      <w:tcPr>
                        <w:tcW w:w="486" w:type="dxa"/>
                        <w:vMerge w:val="restart"/>
                      </w:tcPr>
                      <w:p w:rsidR="00A96D38" w:rsidRDefault="00A96D38">
                        <w:pPr>
                          <w:pStyle w:val="TableParagraph"/>
                          <w:rPr>
                            <w:rFonts w:ascii="Times New Roman"/>
                            <w:sz w:val="18"/>
                          </w:rPr>
                        </w:pPr>
                      </w:p>
                    </w:tc>
                    <w:tc>
                      <w:tcPr>
                        <w:tcW w:w="2513" w:type="dxa"/>
                      </w:tcPr>
                      <w:p w:rsidR="00A96D38" w:rsidRDefault="001E7EE2">
                        <w:pPr>
                          <w:pStyle w:val="TableParagraph"/>
                          <w:spacing w:before="136" w:line="235" w:lineRule="auto"/>
                          <w:ind w:left="226" w:right="831"/>
                          <w:rPr>
                            <w:b/>
                            <w:sz w:val="20"/>
                          </w:rPr>
                        </w:pPr>
                        <w:r>
                          <w:rPr>
                            <w:b/>
                            <w:color w:val="231F20"/>
                            <w:w w:val="105"/>
                            <w:sz w:val="20"/>
                          </w:rPr>
                          <w:t>Center for Living and Working</w:t>
                        </w:r>
                      </w:p>
                      <w:p w:rsidR="00A96D38" w:rsidRDefault="00A96D38">
                        <w:pPr>
                          <w:pStyle w:val="TableParagraph"/>
                          <w:rPr>
                            <w:rFonts w:ascii="Adobe Garamond Pro Bold"/>
                            <w:b/>
                            <w:sz w:val="24"/>
                          </w:rPr>
                        </w:pPr>
                      </w:p>
                      <w:p w:rsidR="00A96D38" w:rsidRDefault="001E7EE2">
                        <w:pPr>
                          <w:pStyle w:val="TableParagraph"/>
                          <w:spacing w:before="192" w:line="235" w:lineRule="auto"/>
                          <w:ind w:left="226" w:right="93"/>
                          <w:rPr>
                            <w:b/>
                            <w:sz w:val="20"/>
                          </w:rPr>
                        </w:pPr>
                        <w:r>
                          <w:rPr>
                            <w:b/>
                            <w:color w:val="231F20"/>
                            <w:w w:val="105"/>
                            <w:sz w:val="20"/>
                          </w:rPr>
                          <w:t>Coastline Elderly Services, Inc.</w:t>
                        </w:r>
                      </w:p>
                    </w:tc>
                    <w:tc>
                      <w:tcPr>
                        <w:tcW w:w="2645" w:type="dxa"/>
                      </w:tcPr>
                      <w:p w:rsidR="00A96D38" w:rsidRDefault="001E7EE2">
                        <w:pPr>
                          <w:pStyle w:val="TableParagraph"/>
                          <w:spacing w:before="133" w:line="231" w:lineRule="exact"/>
                          <w:ind w:left="353"/>
                          <w:rPr>
                            <w:sz w:val="19"/>
                          </w:rPr>
                        </w:pPr>
                        <w:r>
                          <w:rPr>
                            <w:color w:val="231F20"/>
                            <w:sz w:val="19"/>
                          </w:rPr>
                          <w:t xml:space="preserve">484 Main Street, </w:t>
                        </w:r>
                        <w:proofErr w:type="spellStart"/>
                        <w:r>
                          <w:rPr>
                            <w:color w:val="231F20"/>
                            <w:sz w:val="19"/>
                          </w:rPr>
                          <w:t>Ste</w:t>
                        </w:r>
                        <w:proofErr w:type="spellEnd"/>
                        <w:r>
                          <w:rPr>
                            <w:color w:val="231F20"/>
                            <w:sz w:val="19"/>
                          </w:rPr>
                          <w:t xml:space="preserve"> 345</w:t>
                        </w:r>
                      </w:p>
                      <w:p w:rsidR="00A96D38" w:rsidRDefault="001E7EE2">
                        <w:pPr>
                          <w:pStyle w:val="TableParagraph"/>
                          <w:spacing w:line="231" w:lineRule="exact"/>
                          <w:ind w:left="353"/>
                          <w:rPr>
                            <w:sz w:val="19"/>
                          </w:rPr>
                        </w:pPr>
                        <w:r>
                          <w:rPr>
                            <w:color w:val="231F20"/>
                            <w:sz w:val="19"/>
                          </w:rPr>
                          <w:t>Worcester, MA 01608</w:t>
                        </w:r>
                      </w:p>
                      <w:p w:rsidR="00A96D38" w:rsidRDefault="00A96D38">
                        <w:pPr>
                          <w:pStyle w:val="TableParagraph"/>
                          <w:rPr>
                            <w:rFonts w:ascii="Adobe Garamond Pro Bold"/>
                            <w:b/>
                          </w:rPr>
                        </w:pPr>
                      </w:p>
                      <w:p w:rsidR="00A96D38" w:rsidRDefault="00A96D38">
                        <w:pPr>
                          <w:pStyle w:val="TableParagraph"/>
                          <w:spacing w:before="6"/>
                          <w:rPr>
                            <w:rFonts w:ascii="Adobe Garamond Pro Bold"/>
                            <w:b/>
                            <w:sz w:val="19"/>
                          </w:rPr>
                        </w:pPr>
                      </w:p>
                      <w:p w:rsidR="00A96D38" w:rsidRDefault="001E7EE2">
                        <w:pPr>
                          <w:pStyle w:val="TableParagraph"/>
                          <w:ind w:left="353" w:right="314"/>
                          <w:rPr>
                            <w:sz w:val="19"/>
                          </w:rPr>
                        </w:pPr>
                        <w:r>
                          <w:rPr>
                            <w:color w:val="231F20"/>
                            <w:sz w:val="19"/>
                          </w:rPr>
                          <w:t>1646 Purchase Street New Bedford, MA 02740</w:t>
                        </w:r>
                      </w:p>
                    </w:tc>
                    <w:tc>
                      <w:tcPr>
                        <w:tcW w:w="1991" w:type="dxa"/>
                      </w:tcPr>
                      <w:p w:rsidR="00A96D38" w:rsidRDefault="001E7EE2">
                        <w:pPr>
                          <w:pStyle w:val="TableParagraph"/>
                          <w:spacing w:before="129"/>
                          <w:ind w:left="348"/>
                          <w:rPr>
                            <w:b/>
                            <w:sz w:val="21"/>
                          </w:rPr>
                        </w:pPr>
                        <w:r>
                          <w:rPr>
                            <w:b/>
                            <w:color w:val="231F20"/>
                            <w:sz w:val="21"/>
                          </w:rPr>
                          <w:t>508-755-1746</w:t>
                        </w:r>
                      </w:p>
                      <w:p w:rsidR="00A96D38" w:rsidRDefault="00A96D38">
                        <w:pPr>
                          <w:pStyle w:val="TableParagraph"/>
                          <w:rPr>
                            <w:rFonts w:ascii="Adobe Garamond Pro Bold"/>
                            <w:b/>
                            <w:sz w:val="26"/>
                          </w:rPr>
                        </w:pPr>
                      </w:p>
                      <w:p w:rsidR="00A96D38" w:rsidRDefault="00A96D38">
                        <w:pPr>
                          <w:pStyle w:val="TableParagraph"/>
                          <w:spacing w:before="6"/>
                          <w:rPr>
                            <w:rFonts w:ascii="Adobe Garamond Pro Bold"/>
                            <w:b/>
                            <w:sz w:val="32"/>
                          </w:rPr>
                        </w:pPr>
                      </w:p>
                      <w:p w:rsidR="00A96D38" w:rsidRDefault="001E7EE2">
                        <w:pPr>
                          <w:pStyle w:val="TableParagraph"/>
                          <w:ind w:left="348"/>
                          <w:rPr>
                            <w:b/>
                            <w:sz w:val="21"/>
                          </w:rPr>
                        </w:pPr>
                        <w:r>
                          <w:rPr>
                            <w:b/>
                            <w:color w:val="231F20"/>
                            <w:w w:val="105"/>
                            <w:sz w:val="21"/>
                          </w:rPr>
                          <w:t>508-999-6400</w:t>
                        </w:r>
                      </w:p>
                    </w:tc>
                    <w:tc>
                      <w:tcPr>
                        <w:tcW w:w="2108" w:type="dxa"/>
                      </w:tcPr>
                      <w:p w:rsidR="00A96D38" w:rsidRDefault="001E7EE2">
                        <w:pPr>
                          <w:pStyle w:val="TableParagraph"/>
                          <w:spacing w:before="133"/>
                          <w:ind w:left="396" w:right="232"/>
                          <w:rPr>
                            <w:i/>
                            <w:sz w:val="19"/>
                          </w:rPr>
                        </w:pPr>
                        <w:r>
                          <w:rPr>
                            <w:i/>
                            <w:color w:val="231F20"/>
                            <w:sz w:val="19"/>
                          </w:rPr>
                          <w:t>Stavros Center for Independent Living</w:t>
                        </w:r>
                      </w:p>
                      <w:p w:rsidR="00A96D38" w:rsidRDefault="00A96D38">
                        <w:pPr>
                          <w:pStyle w:val="TableParagraph"/>
                          <w:rPr>
                            <w:rFonts w:ascii="Adobe Garamond Pro Bold"/>
                            <w:b/>
                          </w:rPr>
                        </w:pPr>
                      </w:p>
                      <w:p w:rsidR="00A96D38" w:rsidRDefault="00A96D38">
                        <w:pPr>
                          <w:pStyle w:val="TableParagraph"/>
                          <w:spacing w:before="5"/>
                          <w:rPr>
                            <w:rFonts w:ascii="Adobe Garamond Pro Bold"/>
                            <w:b/>
                            <w:sz w:val="19"/>
                          </w:rPr>
                        </w:pPr>
                      </w:p>
                      <w:p w:rsidR="00A96D38" w:rsidRDefault="001E7EE2">
                        <w:pPr>
                          <w:pStyle w:val="TableParagraph"/>
                          <w:ind w:left="396" w:right="232"/>
                          <w:rPr>
                            <w:i/>
                            <w:sz w:val="19"/>
                          </w:rPr>
                        </w:pPr>
                        <w:r>
                          <w:rPr>
                            <w:i/>
                            <w:color w:val="231F20"/>
                            <w:sz w:val="19"/>
                          </w:rPr>
                          <w:t>Cerebral Palsy of Massachusetts</w:t>
                        </w:r>
                      </w:p>
                    </w:tc>
                  </w:tr>
                  <w:tr w:rsidR="00A96D38">
                    <w:trPr>
                      <w:trHeight w:val="960"/>
                    </w:trPr>
                    <w:tc>
                      <w:tcPr>
                        <w:tcW w:w="486" w:type="dxa"/>
                        <w:vMerge/>
                        <w:tcBorders>
                          <w:top w:val="nil"/>
                        </w:tcBorders>
                      </w:tcPr>
                      <w:p w:rsidR="00A96D38" w:rsidRDefault="00A96D38">
                        <w:pPr>
                          <w:rPr>
                            <w:sz w:val="2"/>
                            <w:szCs w:val="2"/>
                          </w:rPr>
                        </w:pPr>
                      </w:p>
                    </w:tc>
                    <w:tc>
                      <w:tcPr>
                        <w:tcW w:w="2513" w:type="dxa"/>
                      </w:tcPr>
                      <w:p w:rsidR="00A96D38" w:rsidRDefault="00A96D38">
                        <w:pPr>
                          <w:pStyle w:val="TableParagraph"/>
                          <w:spacing w:before="7"/>
                          <w:rPr>
                            <w:rFonts w:ascii="Adobe Garamond Pro Bold"/>
                            <w:b/>
                            <w:sz w:val="20"/>
                          </w:rPr>
                        </w:pPr>
                      </w:p>
                      <w:p w:rsidR="00A96D38" w:rsidRDefault="001E7EE2">
                        <w:pPr>
                          <w:pStyle w:val="TableParagraph"/>
                          <w:spacing w:line="235" w:lineRule="auto"/>
                          <w:ind w:left="226" w:right="93"/>
                          <w:rPr>
                            <w:b/>
                            <w:sz w:val="20"/>
                          </w:rPr>
                        </w:pPr>
                        <w:r>
                          <w:rPr>
                            <w:b/>
                            <w:color w:val="231F20"/>
                            <w:w w:val="105"/>
                            <w:sz w:val="20"/>
                          </w:rPr>
                          <w:t>Elder Services of Berkshire County</w:t>
                        </w:r>
                      </w:p>
                    </w:tc>
                    <w:tc>
                      <w:tcPr>
                        <w:tcW w:w="2645" w:type="dxa"/>
                      </w:tcPr>
                      <w:p w:rsidR="00A96D38" w:rsidRDefault="00A96D38">
                        <w:pPr>
                          <w:pStyle w:val="TableParagraph"/>
                          <w:spacing w:before="4"/>
                          <w:rPr>
                            <w:rFonts w:ascii="Adobe Garamond Pro Bold"/>
                            <w:b/>
                            <w:sz w:val="20"/>
                          </w:rPr>
                        </w:pPr>
                      </w:p>
                      <w:p w:rsidR="00A96D38" w:rsidRDefault="001E7EE2">
                        <w:pPr>
                          <w:pStyle w:val="TableParagraph"/>
                          <w:spacing w:line="231" w:lineRule="exact"/>
                          <w:ind w:left="353"/>
                          <w:rPr>
                            <w:sz w:val="19"/>
                          </w:rPr>
                        </w:pPr>
                        <w:r>
                          <w:rPr>
                            <w:color w:val="231F20"/>
                            <w:w w:val="105"/>
                            <w:sz w:val="19"/>
                          </w:rPr>
                          <w:t>66 Wendell Ave</w:t>
                        </w:r>
                      </w:p>
                      <w:p w:rsidR="00A96D38" w:rsidRDefault="001E7EE2">
                        <w:pPr>
                          <w:pStyle w:val="TableParagraph"/>
                          <w:spacing w:line="231" w:lineRule="exact"/>
                          <w:ind w:left="353"/>
                          <w:rPr>
                            <w:sz w:val="19"/>
                          </w:rPr>
                        </w:pPr>
                        <w:r>
                          <w:rPr>
                            <w:color w:val="231F20"/>
                            <w:sz w:val="19"/>
                          </w:rPr>
                          <w:t>Pittsfield, MA 01201</w:t>
                        </w:r>
                      </w:p>
                    </w:tc>
                    <w:tc>
                      <w:tcPr>
                        <w:tcW w:w="1991" w:type="dxa"/>
                      </w:tcPr>
                      <w:p w:rsidR="00A96D38" w:rsidRDefault="00A96D38">
                        <w:pPr>
                          <w:pStyle w:val="TableParagraph"/>
                          <w:rPr>
                            <w:rFonts w:ascii="Adobe Garamond Pro Bold"/>
                            <w:b/>
                            <w:sz w:val="20"/>
                          </w:rPr>
                        </w:pPr>
                      </w:p>
                      <w:p w:rsidR="00A96D38" w:rsidRDefault="001E7EE2">
                        <w:pPr>
                          <w:pStyle w:val="TableParagraph"/>
                          <w:ind w:left="348"/>
                          <w:rPr>
                            <w:b/>
                            <w:sz w:val="21"/>
                          </w:rPr>
                        </w:pPr>
                        <w:r>
                          <w:rPr>
                            <w:b/>
                            <w:color w:val="231F20"/>
                            <w:sz w:val="21"/>
                          </w:rPr>
                          <w:t>413-236-1718</w:t>
                        </w:r>
                      </w:p>
                    </w:tc>
                    <w:tc>
                      <w:tcPr>
                        <w:tcW w:w="2108" w:type="dxa"/>
                      </w:tcPr>
                      <w:p w:rsidR="00A96D38" w:rsidRDefault="00A96D38">
                        <w:pPr>
                          <w:pStyle w:val="TableParagraph"/>
                          <w:spacing w:before="4"/>
                          <w:rPr>
                            <w:rFonts w:ascii="Adobe Garamond Pro Bold"/>
                            <w:b/>
                            <w:sz w:val="20"/>
                          </w:rPr>
                        </w:pPr>
                      </w:p>
                      <w:p w:rsidR="00A96D38" w:rsidRDefault="001E7EE2">
                        <w:pPr>
                          <w:pStyle w:val="TableParagraph"/>
                          <w:ind w:left="396" w:right="232"/>
                          <w:rPr>
                            <w:i/>
                            <w:sz w:val="19"/>
                          </w:rPr>
                        </w:pPr>
                        <w:r>
                          <w:rPr>
                            <w:i/>
                            <w:color w:val="231F20"/>
                            <w:sz w:val="19"/>
                          </w:rPr>
                          <w:t xml:space="preserve">Cerebral Palsy of </w:t>
                        </w:r>
                        <w:r>
                          <w:rPr>
                            <w:i/>
                            <w:color w:val="231F20"/>
                            <w:sz w:val="19"/>
                          </w:rPr>
                          <w:t>Massachusetts</w:t>
                        </w:r>
                      </w:p>
                    </w:tc>
                  </w:tr>
                  <w:tr w:rsidR="00A96D38">
                    <w:trPr>
                      <w:trHeight w:val="960"/>
                    </w:trPr>
                    <w:tc>
                      <w:tcPr>
                        <w:tcW w:w="486" w:type="dxa"/>
                        <w:vMerge/>
                        <w:tcBorders>
                          <w:top w:val="nil"/>
                        </w:tcBorders>
                      </w:tcPr>
                      <w:p w:rsidR="00A96D38" w:rsidRDefault="00A96D38">
                        <w:pPr>
                          <w:rPr>
                            <w:sz w:val="2"/>
                            <w:szCs w:val="2"/>
                          </w:rPr>
                        </w:pPr>
                      </w:p>
                    </w:tc>
                    <w:tc>
                      <w:tcPr>
                        <w:tcW w:w="2513" w:type="dxa"/>
                      </w:tcPr>
                      <w:p w:rsidR="00A96D38" w:rsidRDefault="00A96D38">
                        <w:pPr>
                          <w:pStyle w:val="TableParagraph"/>
                          <w:spacing w:before="7"/>
                          <w:rPr>
                            <w:rFonts w:ascii="Adobe Garamond Pro Bold"/>
                            <w:b/>
                            <w:sz w:val="20"/>
                          </w:rPr>
                        </w:pPr>
                      </w:p>
                      <w:p w:rsidR="00A96D38" w:rsidRDefault="001E7EE2">
                        <w:pPr>
                          <w:pStyle w:val="TableParagraph"/>
                          <w:spacing w:line="235" w:lineRule="auto"/>
                          <w:ind w:left="226" w:right="93"/>
                          <w:rPr>
                            <w:b/>
                            <w:sz w:val="20"/>
                          </w:rPr>
                        </w:pPr>
                        <w:r>
                          <w:rPr>
                            <w:b/>
                            <w:color w:val="231F20"/>
                            <w:w w:val="105"/>
                            <w:sz w:val="20"/>
                          </w:rPr>
                          <w:t>Elder Services of Merrimack Valley, Inc.</w:t>
                        </w:r>
                      </w:p>
                    </w:tc>
                    <w:tc>
                      <w:tcPr>
                        <w:tcW w:w="2645" w:type="dxa"/>
                      </w:tcPr>
                      <w:p w:rsidR="00A96D38" w:rsidRDefault="00A96D38">
                        <w:pPr>
                          <w:pStyle w:val="TableParagraph"/>
                          <w:spacing w:before="4"/>
                          <w:rPr>
                            <w:rFonts w:ascii="Adobe Garamond Pro Bold"/>
                            <w:b/>
                            <w:sz w:val="20"/>
                          </w:rPr>
                        </w:pPr>
                      </w:p>
                      <w:p w:rsidR="00A96D38" w:rsidRDefault="001E7EE2">
                        <w:pPr>
                          <w:pStyle w:val="TableParagraph"/>
                          <w:spacing w:line="231" w:lineRule="exact"/>
                          <w:ind w:left="353"/>
                          <w:rPr>
                            <w:sz w:val="19"/>
                          </w:rPr>
                        </w:pPr>
                        <w:r>
                          <w:rPr>
                            <w:color w:val="231F20"/>
                            <w:sz w:val="19"/>
                          </w:rPr>
                          <w:t>360 Merrimack Street</w:t>
                        </w:r>
                      </w:p>
                      <w:p w:rsidR="00A96D38" w:rsidRDefault="001E7EE2">
                        <w:pPr>
                          <w:pStyle w:val="TableParagraph"/>
                          <w:spacing w:line="231" w:lineRule="exact"/>
                          <w:ind w:left="353"/>
                          <w:rPr>
                            <w:sz w:val="19"/>
                          </w:rPr>
                        </w:pPr>
                        <w:r>
                          <w:rPr>
                            <w:color w:val="231F20"/>
                            <w:sz w:val="19"/>
                          </w:rPr>
                          <w:t>Lawrence, MA 01843</w:t>
                        </w:r>
                      </w:p>
                    </w:tc>
                    <w:tc>
                      <w:tcPr>
                        <w:tcW w:w="1991" w:type="dxa"/>
                      </w:tcPr>
                      <w:p w:rsidR="00A96D38" w:rsidRDefault="00A96D38">
                        <w:pPr>
                          <w:pStyle w:val="TableParagraph"/>
                          <w:rPr>
                            <w:rFonts w:ascii="Adobe Garamond Pro Bold"/>
                            <w:b/>
                            <w:sz w:val="20"/>
                          </w:rPr>
                        </w:pPr>
                      </w:p>
                      <w:p w:rsidR="00A96D38" w:rsidRDefault="001E7EE2">
                        <w:pPr>
                          <w:pStyle w:val="TableParagraph"/>
                          <w:ind w:left="348"/>
                          <w:rPr>
                            <w:b/>
                            <w:sz w:val="21"/>
                          </w:rPr>
                        </w:pPr>
                        <w:r>
                          <w:rPr>
                            <w:b/>
                            <w:color w:val="231F20"/>
                            <w:sz w:val="21"/>
                          </w:rPr>
                          <w:t>978-683-7747</w:t>
                        </w:r>
                      </w:p>
                    </w:tc>
                    <w:tc>
                      <w:tcPr>
                        <w:tcW w:w="2108" w:type="dxa"/>
                      </w:tcPr>
                      <w:p w:rsidR="00A96D38" w:rsidRDefault="00A96D38">
                        <w:pPr>
                          <w:pStyle w:val="TableParagraph"/>
                          <w:spacing w:before="4"/>
                          <w:rPr>
                            <w:rFonts w:ascii="Adobe Garamond Pro Bold"/>
                            <w:b/>
                            <w:sz w:val="20"/>
                          </w:rPr>
                        </w:pPr>
                      </w:p>
                      <w:p w:rsidR="00A96D38" w:rsidRDefault="001E7EE2">
                        <w:pPr>
                          <w:pStyle w:val="TableParagraph"/>
                          <w:ind w:left="396"/>
                          <w:rPr>
                            <w:i/>
                            <w:sz w:val="19"/>
                          </w:rPr>
                        </w:pPr>
                        <w:r>
                          <w:rPr>
                            <w:i/>
                            <w:color w:val="231F20"/>
                            <w:sz w:val="19"/>
                          </w:rPr>
                          <w:t>North Shore Arc</w:t>
                        </w:r>
                      </w:p>
                    </w:tc>
                  </w:tr>
                  <w:tr w:rsidR="00A96D38">
                    <w:trPr>
                      <w:trHeight w:val="940"/>
                    </w:trPr>
                    <w:tc>
                      <w:tcPr>
                        <w:tcW w:w="486" w:type="dxa"/>
                        <w:vMerge/>
                        <w:tcBorders>
                          <w:top w:val="nil"/>
                        </w:tcBorders>
                      </w:tcPr>
                      <w:p w:rsidR="00A96D38" w:rsidRDefault="00A96D38">
                        <w:pPr>
                          <w:rPr>
                            <w:sz w:val="2"/>
                            <w:szCs w:val="2"/>
                          </w:rPr>
                        </w:pPr>
                      </w:p>
                    </w:tc>
                    <w:tc>
                      <w:tcPr>
                        <w:tcW w:w="2513" w:type="dxa"/>
                      </w:tcPr>
                      <w:p w:rsidR="00A96D38" w:rsidRDefault="00A96D38">
                        <w:pPr>
                          <w:pStyle w:val="TableParagraph"/>
                          <w:spacing w:before="2"/>
                          <w:rPr>
                            <w:rFonts w:ascii="Adobe Garamond Pro Bold"/>
                            <w:b/>
                            <w:sz w:val="20"/>
                          </w:rPr>
                        </w:pPr>
                      </w:p>
                      <w:p w:rsidR="00A96D38" w:rsidRDefault="001E7EE2">
                        <w:pPr>
                          <w:pStyle w:val="TableParagraph"/>
                          <w:ind w:left="226"/>
                          <w:rPr>
                            <w:b/>
                            <w:sz w:val="20"/>
                          </w:rPr>
                        </w:pPr>
                        <w:r>
                          <w:rPr>
                            <w:b/>
                            <w:color w:val="231F20"/>
                            <w:w w:val="105"/>
                            <w:sz w:val="20"/>
                          </w:rPr>
                          <w:t>Ethos</w:t>
                        </w:r>
                      </w:p>
                    </w:tc>
                    <w:tc>
                      <w:tcPr>
                        <w:tcW w:w="2645" w:type="dxa"/>
                      </w:tcPr>
                      <w:p w:rsidR="00A96D38" w:rsidRDefault="00A96D38">
                        <w:pPr>
                          <w:pStyle w:val="TableParagraph"/>
                          <w:spacing w:before="4"/>
                          <w:rPr>
                            <w:rFonts w:ascii="Adobe Garamond Pro Bold"/>
                            <w:b/>
                            <w:sz w:val="20"/>
                          </w:rPr>
                        </w:pPr>
                      </w:p>
                      <w:p w:rsidR="00A96D38" w:rsidRDefault="001E7EE2">
                        <w:pPr>
                          <w:pStyle w:val="TableParagraph"/>
                          <w:spacing w:line="231" w:lineRule="exact"/>
                          <w:ind w:left="353"/>
                          <w:rPr>
                            <w:sz w:val="19"/>
                          </w:rPr>
                        </w:pPr>
                        <w:r>
                          <w:rPr>
                            <w:color w:val="231F20"/>
                            <w:sz w:val="19"/>
                          </w:rPr>
                          <w:t>555 Amory Street</w:t>
                        </w:r>
                      </w:p>
                      <w:p w:rsidR="00A96D38" w:rsidRDefault="001E7EE2">
                        <w:pPr>
                          <w:pStyle w:val="TableParagraph"/>
                          <w:spacing w:line="231" w:lineRule="exact"/>
                          <w:ind w:left="353"/>
                          <w:rPr>
                            <w:sz w:val="19"/>
                          </w:rPr>
                        </w:pPr>
                        <w:r>
                          <w:rPr>
                            <w:color w:val="231F20"/>
                            <w:sz w:val="19"/>
                          </w:rPr>
                          <w:t>Boston, MA 02130</w:t>
                        </w:r>
                      </w:p>
                    </w:tc>
                    <w:tc>
                      <w:tcPr>
                        <w:tcW w:w="1991" w:type="dxa"/>
                      </w:tcPr>
                      <w:p w:rsidR="00A96D38" w:rsidRDefault="00A96D38">
                        <w:pPr>
                          <w:pStyle w:val="TableParagraph"/>
                          <w:rPr>
                            <w:rFonts w:ascii="Adobe Garamond Pro Bold"/>
                            <w:b/>
                            <w:sz w:val="20"/>
                          </w:rPr>
                        </w:pPr>
                      </w:p>
                      <w:p w:rsidR="00A96D38" w:rsidRDefault="001E7EE2">
                        <w:pPr>
                          <w:pStyle w:val="TableParagraph"/>
                          <w:ind w:left="348"/>
                          <w:rPr>
                            <w:b/>
                            <w:sz w:val="21"/>
                          </w:rPr>
                        </w:pPr>
                        <w:r>
                          <w:rPr>
                            <w:b/>
                            <w:color w:val="231F20"/>
                            <w:sz w:val="21"/>
                          </w:rPr>
                          <w:t>617-522-6700</w:t>
                        </w:r>
                      </w:p>
                    </w:tc>
                    <w:tc>
                      <w:tcPr>
                        <w:tcW w:w="2108" w:type="dxa"/>
                      </w:tcPr>
                      <w:p w:rsidR="00A96D38" w:rsidRDefault="00A96D38">
                        <w:pPr>
                          <w:pStyle w:val="TableParagraph"/>
                          <w:spacing w:before="4"/>
                          <w:rPr>
                            <w:rFonts w:ascii="Adobe Garamond Pro Bold"/>
                            <w:b/>
                            <w:sz w:val="20"/>
                          </w:rPr>
                        </w:pPr>
                      </w:p>
                      <w:p w:rsidR="00A96D38" w:rsidRDefault="001E7EE2">
                        <w:pPr>
                          <w:pStyle w:val="TableParagraph"/>
                          <w:ind w:left="396" w:right="232"/>
                          <w:rPr>
                            <w:i/>
                            <w:sz w:val="19"/>
                          </w:rPr>
                        </w:pPr>
                        <w:r>
                          <w:rPr>
                            <w:i/>
                            <w:color w:val="231F20"/>
                            <w:sz w:val="19"/>
                          </w:rPr>
                          <w:t>Cerebral Palsy of Massachusetts</w:t>
                        </w:r>
                      </w:p>
                    </w:tc>
                  </w:tr>
                  <w:tr w:rsidR="00A96D38">
                    <w:trPr>
                      <w:trHeight w:val="1080"/>
                    </w:trPr>
                    <w:tc>
                      <w:tcPr>
                        <w:tcW w:w="486" w:type="dxa"/>
                        <w:vMerge/>
                        <w:tcBorders>
                          <w:top w:val="nil"/>
                        </w:tcBorders>
                      </w:tcPr>
                      <w:p w:rsidR="00A96D38" w:rsidRDefault="00A96D38">
                        <w:pPr>
                          <w:rPr>
                            <w:sz w:val="2"/>
                            <w:szCs w:val="2"/>
                          </w:rPr>
                        </w:pPr>
                      </w:p>
                    </w:tc>
                    <w:tc>
                      <w:tcPr>
                        <w:tcW w:w="2513" w:type="dxa"/>
                      </w:tcPr>
                      <w:p w:rsidR="00A96D38" w:rsidRDefault="00A96D38">
                        <w:pPr>
                          <w:pStyle w:val="TableParagraph"/>
                          <w:spacing w:before="5"/>
                          <w:rPr>
                            <w:rFonts w:ascii="Adobe Garamond Pro Bold"/>
                            <w:b/>
                            <w:sz w:val="21"/>
                          </w:rPr>
                        </w:pPr>
                      </w:p>
                      <w:p w:rsidR="00A96D38" w:rsidRDefault="001E7EE2">
                        <w:pPr>
                          <w:pStyle w:val="TableParagraph"/>
                          <w:spacing w:line="235" w:lineRule="auto"/>
                          <w:ind w:left="226" w:right="93"/>
                          <w:rPr>
                            <w:b/>
                            <w:sz w:val="20"/>
                          </w:rPr>
                        </w:pPr>
                        <w:r>
                          <w:rPr>
                            <w:b/>
                            <w:color w:val="231F20"/>
                            <w:w w:val="105"/>
                            <w:sz w:val="20"/>
                          </w:rPr>
                          <w:t>Family Services Association of Greater Fall River, Inc.</w:t>
                        </w:r>
                      </w:p>
                    </w:tc>
                    <w:tc>
                      <w:tcPr>
                        <w:tcW w:w="2645" w:type="dxa"/>
                      </w:tcPr>
                      <w:p w:rsidR="00A96D38" w:rsidRDefault="00A96D38">
                        <w:pPr>
                          <w:pStyle w:val="TableParagraph"/>
                          <w:spacing w:before="2"/>
                          <w:rPr>
                            <w:rFonts w:ascii="Adobe Garamond Pro Bold"/>
                            <w:b/>
                            <w:sz w:val="21"/>
                          </w:rPr>
                        </w:pPr>
                      </w:p>
                      <w:p w:rsidR="00A96D38" w:rsidRDefault="001E7EE2">
                        <w:pPr>
                          <w:pStyle w:val="TableParagraph"/>
                          <w:spacing w:line="231" w:lineRule="exact"/>
                          <w:ind w:left="353"/>
                          <w:rPr>
                            <w:sz w:val="19"/>
                          </w:rPr>
                        </w:pPr>
                        <w:r>
                          <w:rPr>
                            <w:color w:val="231F20"/>
                            <w:sz w:val="19"/>
                          </w:rPr>
                          <w:t>101 Rock Street</w:t>
                        </w:r>
                      </w:p>
                      <w:p w:rsidR="00A96D38" w:rsidRDefault="001E7EE2">
                        <w:pPr>
                          <w:pStyle w:val="TableParagraph"/>
                          <w:spacing w:line="231" w:lineRule="exact"/>
                          <w:ind w:left="353"/>
                          <w:rPr>
                            <w:sz w:val="19"/>
                          </w:rPr>
                        </w:pPr>
                        <w:r>
                          <w:rPr>
                            <w:color w:val="231F20"/>
                            <w:sz w:val="19"/>
                          </w:rPr>
                          <w:t>Fall River, MA  02720</w:t>
                        </w:r>
                      </w:p>
                    </w:tc>
                    <w:tc>
                      <w:tcPr>
                        <w:tcW w:w="1991" w:type="dxa"/>
                      </w:tcPr>
                      <w:p w:rsidR="00A96D38" w:rsidRDefault="00A96D38">
                        <w:pPr>
                          <w:pStyle w:val="TableParagraph"/>
                          <w:spacing w:before="10"/>
                          <w:rPr>
                            <w:rFonts w:ascii="Adobe Garamond Pro Bold"/>
                            <w:b/>
                            <w:sz w:val="20"/>
                          </w:rPr>
                        </w:pPr>
                      </w:p>
                      <w:p w:rsidR="00A96D38" w:rsidRDefault="001E7EE2">
                        <w:pPr>
                          <w:pStyle w:val="TableParagraph"/>
                          <w:ind w:left="348"/>
                          <w:rPr>
                            <w:b/>
                            <w:sz w:val="21"/>
                          </w:rPr>
                        </w:pPr>
                        <w:r>
                          <w:rPr>
                            <w:b/>
                            <w:color w:val="231F20"/>
                            <w:sz w:val="21"/>
                          </w:rPr>
                          <w:t>508-677-3822</w:t>
                        </w:r>
                      </w:p>
                    </w:tc>
                    <w:tc>
                      <w:tcPr>
                        <w:tcW w:w="2108" w:type="dxa"/>
                      </w:tcPr>
                      <w:p w:rsidR="00A96D38" w:rsidRDefault="00A96D38">
                        <w:pPr>
                          <w:pStyle w:val="TableParagraph"/>
                          <w:spacing w:before="2"/>
                          <w:rPr>
                            <w:rFonts w:ascii="Adobe Garamond Pro Bold"/>
                            <w:b/>
                            <w:sz w:val="21"/>
                          </w:rPr>
                        </w:pPr>
                      </w:p>
                      <w:p w:rsidR="00A96D38" w:rsidRDefault="001E7EE2">
                        <w:pPr>
                          <w:pStyle w:val="TableParagraph"/>
                          <w:ind w:left="396" w:right="232"/>
                          <w:rPr>
                            <w:i/>
                            <w:sz w:val="19"/>
                          </w:rPr>
                        </w:pPr>
                        <w:r>
                          <w:rPr>
                            <w:i/>
                            <w:color w:val="231F20"/>
                            <w:sz w:val="19"/>
                          </w:rPr>
                          <w:t>Cerebral Palsy of Massachusetts</w:t>
                        </w:r>
                      </w:p>
                    </w:tc>
                  </w:tr>
                  <w:tr w:rsidR="00A96D38">
                    <w:trPr>
                      <w:trHeight w:val="840"/>
                    </w:trPr>
                    <w:tc>
                      <w:tcPr>
                        <w:tcW w:w="486" w:type="dxa"/>
                        <w:vMerge/>
                        <w:tcBorders>
                          <w:top w:val="nil"/>
                        </w:tcBorders>
                      </w:tcPr>
                      <w:p w:rsidR="00A96D38" w:rsidRDefault="00A96D38">
                        <w:pPr>
                          <w:rPr>
                            <w:sz w:val="2"/>
                            <w:szCs w:val="2"/>
                          </w:rPr>
                        </w:pPr>
                      </w:p>
                    </w:tc>
                    <w:tc>
                      <w:tcPr>
                        <w:tcW w:w="2513" w:type="dxa"/>
                      </w:tcPr>
                      <w:p w:rsidR="00A96D38" w:rsidRDefault="001E7EE2">
                        <w:pPr>
                          <w:pStyle w:val="TableParagraph"/>
                          <w:spacing w:before="127" w:line="235" w:lineRule="auto"/>
                          <w:ind w:left="226" w:right="93"/>
                          <w:rPr>
                            <w:b/>
                            <w:sz w:val="20"/>
                          </w:rPr>
                        </w:pPr>
                        <w:r>
                          <w:rPr>
                            <w:b/>
                            <w:color w:val="231F20"/>
                            <w:w w:val="105"/>
                            <w:sz w:val="20"/>
                          </w:rPr>
                          <w:t>Franklin County Home Care Corporation</w:t>
                        </w:r>
                      </w:p>
                    </w:tc>
                    <w:tc>
                      <w:tcPr>
                        <w:tcW w:w="2645" w:type="dxa"/>
                      </w:tcPr>
                      <w:p w:rsidR="00A96D38" w:rsidRDefault="001E7EE2">
                        <w:pPr>
                          <w:pStyle w:val="TableParagraph"/>
                          <w:spacing w:before="125"/>
                          <w:ind w:left="353"/>
                          <w:rPr>
                            <w:sz w:val="19"/>
                          </w:rPr>
                        </w:pPr>
                        <w:r>
                          <w:rPr>
                            <w:color w:val="231F20"/>
                            <w:sz w:val="19"/>
                          </w:rPr>
                          <w:t xml:space="preserve">330 Montague </w:t>
                        </w:r>
                        <w:proofErr w:type="spellStart"/>
                        <w:r>
                          <w:rPr>
                            <w:color w:val="231F20"/>
                            <w:sz w:val="19"/>
                          </w:rPr>
                          <w:t>Cty</w:t>
                        </w:r>
                        <w:proofErr w:type="spellEnd"/>
                        <w:r>
                          <w:rPr>
                            <w:color w:val="231F20"/>
                            <w:sz w:val="19"/>
                          </w:rPr>
                          <w:t>. Road Turners Falls, MA 01376</w:t>
                        </w:r>
                      </w:p>
                    </w:tc>
                    <w:tc>
                      <w:tcPr>
                        <w:tcW w:w="1991" w:type="dxa"/>
                      </w:tcPr>
                      <w:p w:rsidR="00A96D38" w:rsidRDefault="001E7EE2">
                        <w:pPr>
                          <w:pStyle w:val="TableParagraph"/>
                          <w:spacing w:before="121"/>
                          <w:ind w:left="348"/>
                          <w:rPr>
                            <w:b/>
                            <w:sz w:val="21"/>
                          </w:rPr>
                        </w:pPr>
                        <w:r>
                          <w:rPr>
                            <w:b/>
                            <w:color w:val="231F20"/>
                            <w:sz w:val="21"/>
                          </w:rPr>
                          <w:t>413-773-5555</w:t>
                        </w:r>
                      </w:p>
                    </w:tc>
                    <w:tc>
                      <w:tcPr>
                        <w:tcW w:w="2108" w:type="dxa"/>
                      </w:tcPr>
                      <w:p w:rsidR="00A96D38" w:rsidRDefault="001E7EE2">
                        <w:pPr>
                          <w:pStyle w:val="TableParagraph"/>
                          <w:spacing w:before="125"/>
                          <w:ind w:left="396" w:right="232"/>
                          <w:rPr>
                            <w:i/>
                            <w:sz w:val="19"/>
                          </w:rPr>
                        </w:pPr>
                        <w:r>
                          <w:rPr>
                            <w:i/>
                            <w:color w:val="231F20"/>
                            <w:sz w:val="19"/>
                          </w:rPr>
                          <w:t>Cerebral Palsy of Massachusetts</w:t>
                        </w:r>
                      </w:p>
                    </w:tc>
                  </w:tr>
                  <w:tr w:rsidR="00A96D38">
                    <w:trPr>
                      <w:trHeight w:val="960"/>
                    </w:trPr>
                    <w:tc>
                      <w:tcPr>
                        <w:tcW w:w="486" w:type="dxa"/>
                        <w:vMerge/>
                        <w:tcBorders>
                          <w:top w:val="nil"/>
                        </w:tcBorders>
                      </w:tcPr>
                      <w:p w:rsidR="00A96D38" w:rsidRDefault="00A96D38">
                        <w:pPr>
                          <w:rPr>
                            <w:sz w:val="2"/>
                            <w:szCs w:val="2"/>
                          </w:rPr>
                        </w:pPr>
                      </w:p>
                    </w:tc>
                    <w:tc>
                      <w:tcPr>
                        <w:tcW w:w="2513" w:type="dxa"/>
                      </w:tcPr>
                      <w:p w:rsidR="00A96D38" w:rsidRDefault="00A96D38">
                        <w:pPr>
                          <w:pStyle w:val="TableParagraph"/>
                          <w:spacing w:before="7"/>
                          <w:rPr>
                            <w:rFonts w:ascii="Adobe Garamond Pro Bold"/>
                            <w:b/>
                            <w:sz w:val="20"/>
                          </w:rPr>
                        </w:pPr>
                      </w:p>
                      <w:p w:rsidR="00A96D38" w:rsidRDefault="001E7EE2">
                        <w:pPr>
                          <w:pStyle w:val="TableParagraph"/>
                          <w:spacing w:line="235" w:lineRule="auto"/>
                          <w:ind w:left="226" w:right="93"/>
                          <w:rPr>
                            <w:b/>
                            <w:sz w:val="20"/>
                          </w:rPr>
                        </w:pPr>
                        <w:r>
                          <w:rPr>
                            <w:b/>
                            <w:color w:val="231F20"/>
                            <w:w w:val="105"/>
                            <w:sz w:val="20"/>
                          </w:rPr>
                          <w:t>Greater Lynn Senior Services</w:t>
                        </w:r>
                      </w:p>
                    </w:tc>
                    <w:tc>
                      <w:tcPr>
                        <w:tcW w:w="2645" w:type="dxa"/>
                      </w:tcPr>
                      <w:p w:rsidR="00A96D38" w:rsidRDefault="00A96D38">
                        <w:pPr>
                          <w:pStyle w:val="TableParagraph"/>
                          <w:spacing w:before="4"/>
                          <w:rPr>
                            <w:rFonts w:ascii="Adobe Garamond Pro Bold"/>
                            <w:b/>
                            <w:sz w:val="20"/>
                          </w:rPr>
                        </w:pPr>
                      </w:p>
                      <w:p w:rsidR="00A96D38" w:rsidRDefault="001E7EE2">
                        <w:pPr>
                          <w:pStyle w:val="TableParagraph"/>
                          <w:spacing w:line="231" w:lineRule="exact"/>
                          <w:ind w:left="353"/>
                          <w:rPr>
                            <w:sz w:val="19"/>
                          </w:rPr>
                        </w:pPr>
                        <w:r>
                          <w:rPr>
                            <w:color w:val="231F20"/>
                            <w:sz w:val="19"/>
                          </w:rPr>
                          <w:t xml:space="preserve">8 </w:t>
                        </w:r>
                        <w:proofErr w:type="spellStart"/>
                        <w:r>
                          <w:rPr>
                            <w:color w:val="231F20"/>
                            <w:sz w:val="19"/>
                          </w:rPr>
                          <w:t>Silisbee</w:t>
                        </w:r>
                        <w:proofErr w:type="spellEnd"/>
                        <w:r>
                          <w:rPr>
                            <w:color w:val="231F20"/>
                            <w:sz w:val="19"/>
                          </w:rPr>
                          <w:t xml:space="preserve"> Street</w:t>
                        </w:r>
                      </w:p>
                      <w:p w:rsidR="00A96D38" w:rsidRDefault="001E7EE2">
                        <w:pPr>
                          <w:pStyle w:val="TableParagraph"/>
                          <w:spacing w:line="231" w:lineRule="exact"/>
                          <w:ind w:left="353"/>
                          <w:rPr>
                            <w:sz w:val="19"/>
                          </w:rPr>
                        </w:pPr>
                        <w:r>
                          <w:rPr>
                            <w:color w:val="231F20"/>
                            <w:sz w:val="19"/>
                          </w:rPr>
                          <w:t>Lynn, MA  01901</w:t>
                        </w:r>
                      </w:p>
                    </w:tc>
                    <w:tc>
                      <w:tcPr>
                        <w:tcW w:w="1991" w:type="dxa"/>
                      </w:tcPr>
                      <w:p w:rsidR="00A96D38" w:rsidRDefault="00A96D38">
                        <w:pPr>
                          <w:pStyle w:val="TableParagraph"/>
                          <w:rPr>
                            <w:rFonts w:ascii="Adobe Garamond Pro Bold"/>
                            <w:b/>
                            <w:sz w:val="20"/>
                          </w:rPr>
                        </w:pPr>
                      </w:p>
                      <w:p w:rsidR="00A96D38" w:rsidRDefault="001E7EE2">
                        <w:pPr>
                          <w:pStyle w:val="TableParagraph"/>
                          <w:ind w:left="348"/>
                          <w:rPr>
                            <w:b/>
                            <w:sz w:val="21"/>
                          </w:rPr>
                        </w:pPr>
                        <w:r>
                          <w:rPr>
                            <w:b/>
                            <w:color w:val="231F20"/>
                            <w:sz w:val="21"/>
                          </w:rPr>
                          <w:t>781-599-0110</w:t>
                        </w:r>
                      </w:p>
                    </w:tc>
                    <w:tc>
                      <w:tcPr>
                        <w:tcW w:w="2108" w:type="dxa"/>
                      </w:tcPr>
                      <w:p w:rsidR="00A96D38" w:rsidRDefault="00A96D38">
                        <w:pPr>
                          <w:pStyle w:val="TableParagraph"/>
                          <w:spacing w:before="4"/>
                          <w:rPr>
                            <w:rFonts w:ascii="Adobe Garamond Pro Bold"/>
                            <w:b/>
                            <w:sz w:val="20"/>
                          </w:rPr>
                        </w:pPr>
                      </w:p>
                      <w:p w:rsidR="00A96D38" w:rsidRDefault="001E7EE2">
                        <w:pPr>
                          <w:pStyle w:val="TableParagraph"/>
                          <w:ind w:left="396"/>
                          <w:rPr>
                            <w:i/>
                            <w:sz w:val="19"/>
                          </w:rPr>
                        </w:pPr>
                        <w:r>
                          <w:rPr>
                            <w:i/>
                            <w:color w:val="231F20"/>
                            <w:sz w:val="19"/>
                          </w:rPr>
                          <w:t>North Shore Arc</w:t>
                        </w:r>
                      </w:p>
                    </w:tc>
                  </w:tr>
                  <w:tr w:rsidR="00A96D38">
                    <w:trPr>
                      <w:trHeight w:val="880"/>
                    </w:trPr>
                    <w:tc>
                      <w:tcPr>
                        <w:tcW w:w="486" w:type="dxa"/>
                        <w:vMerge/>
                        <w:tcBorders>
                          <w:top w:val="nil"/>
                        </w:tcBorders>
                      </w:tcPr>
                      <w:p w:rsidR="00A96D38" w:rsidRDefault="00A96D38">
                        <w:pPr>
                          <w:rPr>
                            <w:sz w:val="2"/>
                            <w:szCs w:val="2"/>
                          </w:rPr>
                        </w:pPr>
                      </w:p>
                    </w:tc>
                    <w:tc>
                      <w:tcPr>
                        <w:tcW w:w="2513" w:type="dxa"/>
                      </w:tcPr>
                      <w:p w:rsidR="00A96D38" w:rsidRDefault="00A96D38">
                        <w:pPr>
                          <w:pStyle w:val="TableParagraph"/>
                          <w:spacing w:before="7"/>
                          <w:rPr>
                            <w:rFonts w:ascii="Adobe Garamond Pro Bold"/>
                            <w:b/>
                            <w:sz w:val="20"/>
                          </w:rPr>
                        </w:pPr>
                      </w:p>
                      <w:p w:rsidR="00A96D38" w:rsidRDefault="001E7EE2">
                        <w:pPr>
                          <w:pStyle w:val="TableParagraph"/>
                          <w:spacing w:line="235" w:lineRule="auto"/>
                          <w:ind w:left="226" w:right="93"/>
                          <w:rPr>
                            <w:b/>
                            <w:sz w:val="20"/>
                          </w:rPr>
                        </w:pPr>
                        <w:r>
                          <w:rPr>
                            <w:b/>
                            <w:color w:val="231F20"/>
                            <w:w w:val="105"/>
                            <w:sz w:val="20"/>
                          </w:rPr>
                          <w:t>Greater Springfield Senior Services, Inc.</w:t>
                        </w:r>
                      </w:p>
                    </w:tc>
                    <w:tc>
                      <w:tcPr>
                        <w:tcW w:w="2645" w:type="dxa"/>
                      </w:tcPr>
                      <w:p w:rsidR="00A96D38" w:rsidRDefault="00A96D38">
                        <w:pPr>
                          <w:pStyle w:val="TableParagraph"/>
                          <w:spacing w:before="4"/>
                          <w:rPr>
                            <w:rFonts w:ascii="Adobe Garamond Pro Bold"/>
                            <w:b/>
                            <w:sz w:val="20"/>
                          </w:rPr>
                        </w:pPr>
                      </w:p>
                      <w:p w:rsidR="00A96D38" w:rsidRDefault="001E7EE2">
                        <w:pPr>
                          <w:pStyle w:val="TableParagraph"/>
                          <w:spacing w:line="231" w:lineRule="exact"/>
                          <w:ind w:left="353"/>
                          <w:rPr>
                            <w:sz w:val="19"/>
                          </w:rPr>
                        </w:pPr>
                        <w:r>
                          <w:rPr>
                            <w:color w:val="231F20"/>
                            <w:sz w:val="19"/>
                          </w:rPr>
                          <w:t>66  Industry Avenue</w:t>
                        </w:r>
                      </w:p>
                      <w:p w:rsidR="00A96D38" w:rsidRDefault="001E7EE2">
                        <w:pPr>
                          <w:pStyle w:val="TableParagraph"/>
                          <w:spacing w:line="231" w:lineRule="exact"/>
                          <w:ind w:left="353"/>
                          <w:rPr>
                            <w:sz w:val="19"/>
                          </w:rPr>
                        </w:pPr>
                        <w:r>
                          <w:rPr>
                            <w:color w:val="231F20"/>
                            <w:sz w:val="19"/>
                          </w:rPr>
                          <w:t>Springfield, MA  01104</w:t>
                        </w:r>
                      </w:p>
                    </w:tc>
                    <w:tc>
                      <w:tcPr>
                        <w:tcW w:w="1991" w:type="dxa"/>
                      </w:tcPr>
                      <w:p w:rsidR="00A96D38" w:rsidRDefault="00A96D38">
                        <w:pPr>
                          <w:pStyle w:val="TableParagraph"/>
                          <w:rPr>
                            <w:rFonts w:ascii="Adobe Garamond Pro Bold"/>
                            <w:b/>
                            <w:sz w:val="20"/>
                          </w:rPr>
                        </w:pPr>
                      </w:p>
                      <w:p w:rsidR="00A96D38" w:rsidRDefault="001E7EE2">
                        <w:pPr>
                          <w:pStyle w:val="TableParagraph"/>
                          <w:ind w:left="348"/>
                          <w:rPr>
                            <w:b/>
                            <w:sz w:val="21"/>
                          </w:rPr>
                        </w:pPr>
                        <w:r>
                          <w:rPr>
                            <w:b/>
                            <w:color w:val="231F20"/>
                            <w:sz w:val="21"/>
                          </w:rPr>
                          <w:t>413-781-8800</w:t>
                        </w:r>
                      </w:p>
                    </w:tc>
                    <w:tc>
                      <w:tcPr>
                        <w:tcW w:w="2108" w:type="dxa"/>
                      </w:tcPr>
                      <w:p w:rsidR="00A96D38" w:rsidRDefault="00A96D38">
                        <w:pPr>
                          <w:pStyle w:val="TableParagraph"/>
                          <w:spacing w:before="4"/>
                          <w:rPr>
                            <w:rFonts w:ascii="Adobe Garamond Pro Bold"/>
                            <w:b/>
                            <w:sz w:val="20"/>
                          </w:rPr>
                        </w:pPr>
                      </w:p>
                      <w:p w:rsidR="00A96D38" w:rsidRDefault="001E7EE2">
                        <w:pPr>
                          <w:pStyle w:val="TableParagraph"/>
                          <w:ind w:left="396"/>
                          <w:rPr>
                            <w:i/>
                            <w:sz w:val="19"/>
                          </w:rPr>
                        </w:pPr>
                        <w:r>
                          <w:rPr>
                            <w:i/>
                            <w:color w:val="231F20"/>
                            <w:sz w:val="19"/>
                          </w:rPr>
                          <w:t>North Shore Arc</w:t>
                        </w:r>
                      </w:p>
                    </w:tc>
                  </w:tr>
                  <w:tr w:rsidR="00A96D38">
                    <w:trPr>
                      <w:trHeight w:val="440"/>
                    </w:trPr>
                    <w:tc>
                      <w:tcPr>
                        <w:tcW w:w="486" w:type="dxa"/>
                      </w:tcPr>
                      <w:p w:rsidR="00A96D38" w:rsidRDefault="001E7EE2">
                        <w:pPr>
                          <w:pStyle w:val="TableParagraph"/>
                          <w:spacing w:before="158" w:line="280" w:lineRule="exact"/>
                          <w:ind w:left="32"/>
                          <w:rPr>
                            <w:rFonts w:ascii="Adobe Garamond Pro Bold"/>
                            <w:b/>
                            <w:sz w:val="25"/>
                          </w:rPr>
                        </w:pPr>
                        <w:r>
                          <w:rPr>
                            <w:rFonts w:ascii="Adobe Garamond Pro Bold"/>
                            <w:b/>
                            <w:color w:val="006A71"/>
                            <w:sz w:val="25"/>
                          </w:rPr>
                          <w:t>14</w:t>
                        </w:r>
                      </w:p>
                    </w:tc>
                    <w:tc>
                      <w:tcPr>
                        <w:tcW w:w="2513" w:type="dxa"/>
                      </w:tcPr>
                      <w:p w:rsidR="00A96D38" w:rsidRDefault="00A96D38">
                        <w:pPr>
                          <w:pStyle w:val="TableParagraph"/>
                          <w:rPr>
                            <w:rFonts w:ascii="Times New Roman"/>
                            <w:sz w:val="18"/>
                          </w:rPr>
                        </w:pPr>
                      </w:p>
                    </w:tc>
                    <w:tc>
                      <w:tcPr>
                        <w:tcW w:w="2645" w:type="dxa"/>
                      </w:tcPr>
                      <w:p w:rsidR="00A96D38" w:rsidRDefault="00A96D38">
                        <w:pPr>
                          <w:pStyle w:val="TableParagraph"/>
                          <w:rPr>
                            <w:rFonts w:ascii="Times New Roman"/>
                            <w:sz w:val="18"/>
                          </w:rPr>
                        </w:pPr>
                      </w:p>
                    </w:tc>
                    <w:tc>
                      <w:tcPr>
                        <w:tcW w:w="1991" w:type="dxa"/>
                      </w:tcPr>
                      <w:p w:rsidR="00A96D38" w:rsidRDefault="00A96D38">
                        <w:pPr>
                          <w:pStyle w:val="TableParagraph"/>
                          <w:rPr>
                            <w:rFonts w:ascii="Times New Roman"/>
                            <w:sz w:val="18"/>
                          </w:rPr>
                        </w:pPr>
                      </w:p>
                    </w:tc>
                    <w:tc>
                      <w:tcPr>
                        <w:tcW w:w="2108" w:type="dxa"/>
                      </w:tcPr>
                      <w:p w:rsidR="00A96D38" w:rsidRDefault="00A96D38">
                        <w:pPr>
                          <w:pStyle w:val="TableParagraph"/>
                          <w:rPr>
                            <w:rFonts w:ascii="Times New Roman"/>
                            <w:sz w:val="18"/>
                          </w:rPr>
                        </w:pPr>
                      </w:p>
                    </w:tc>
                  </w:tr>
                </w:tbl>
                <w:p w:rsidR="00A96D38" w:rsidRDefault="00A96D38">
                  <w:pPr>
                    <w:pStyle w:val="BodyText"/>
                  </w:pPr>
                </w:p>
              </w:txbxContent>
            </v:textbox>
            <w10:wrap type="none"/>
            <w10:anchorlock/>
          </v:shape>
        </w:pict>
      </w:r>
      <w:r>
        <w:rPr>
          <w:rFonts w:ascii="Adobe Garamond Pro Bold"/>
          <w:sz w:val="20"/>
        </w:rPr>
        <w:tab/>
      </w:r>
    </w:p>
    <w:p w:rsidR="00A96D38" w:rsidRDefault="00A96D38">
      <w:pPr>
        <w:rPr>
          <w:rFonts w:ascii="Adobe Garamond Pro Bold"/>
          <w:sz w:val="20"/>
        </w:rPr>
        <w:sectPr w:rsidR="00A96D38">
          <w:headerReference w:type="default" r:id="rId16"/>
          <w:pgSz w:w="12720" w:h="12000" w:orient="landscape"/>
          <w:pgMar w:top="2000" w:right="0" w:bottom="600" w:left="0" w:header="0" w:footer="403" w:gutter="0"/>
          <w:cols w:space="720"/>
        </w:sectPr>
      </w:pPr>
    </w:p>
    <w:p w:rsidR="00A96D38" w:rsidRDefault="001E7EE2">
      <w:pPr>
        <w:tabs>
          <w:tab w:val="left" w:pos="1718"/>
          <w:tab w:val="left" w:pos="12267"/>
        </w:tabs>
        <w:ind w:left="207"/>
        <w:rPr>
          <w:rFonts w:ascii="Adobe Garamond Pro Bold"/>
          <w:sz w:val="20"/>
        </w:rPr>
      </w:pPr>
      <w:r>
        <w:lastRenderedPageBreak/>
        <w:pict>
          <v:polyline id="_x0000_s1074" style="position:absolute;left:0;text-align:left;z-index:-51472;mso-position-horizontal-relative:page;mso-position-vertical-relative:page" points="636pt,167.9pt,534pt,167.9pt,6in,167.9pt,300pt,167.9pt,168pt,167.9pt,168pt,188.9pt,300pt,188.9pt,6in,188.9pt,534pt,188.9pt,636pt,188.9pt,636pt,167.9pt" coordorigin="1680,1679" coordsize="9360,420" fillcolor="#ccdfe1" stroked="f">
            <v:path arrowok="t"/>
            <w10:wrap anchorx="page" anchory="page"/>
          </v:polyline>
        </w:pict>
      </w:r>
      <w:r>
        <w:rPr>
          <w:rFonts w:ascii="Adobe Garamond Pro Bold"/>
          <w:position w:val="481"/>
          <w:sz w:val="20"/>
        </w:rPr>
        <w:tab/>
      </w:r>
      <w:r>
        <w:rPr>
          <w:rFonts w:ascii="Adobe Garamond Pro Bold"/>
          <w:sz w:val="20"/>
        </w:rPr>
      </w:r>
      <w:r>
        <w:rPr>
          <w:rFonts w:ascii="Adobe Garamond Pro Bold"/>
          <w:sz w:val="20"/>
        </w:rPr>
        <w:pict>
          <v:shape id="_x0000_s1073" type="#_x0000_t202" style="width:496pt;height:446.0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439"/>
                    <w:gridCol w:w="2622"/>
                    <w:gridCol w:w="1944"/>
                    <w:gridCol w:w="2280"/>
                    <w:gridCol w:w="635"/>
                  </w:tblGrid>
                  <w:tr w:rsidR="00A96D38">
                    <w:trPr>
                      <w:trHeight w:val="1800"/>
                    </w:trPr>
                    <w:tc>
                      <w:tcPr>
                        <w:tcW w:w="2439" w:type="dxa"/>
                      </w:tcPr>
                      <w:p w:rsidR="00A96D38" w:rsidRDefault="001E7EE2">
                        <w:pPr>
                          <w:pStyle w:val="TableParagraph"/>
                          <w:spacing w:before="135" w:line="235" w:lineRule="auto"/>
                          <w:ind w:left="102" w:right="251"/>
                          <w:rPr>
                            <w:b/>
                            <w:sz w:val="20"/>
                          </w:rPr>
                        </w:pPr>
                        <w:r>
                          <w:rPr>
                            <w:b/>
                            <w:color w:val="231F20"/>
                            <w:sz w:val="20"/>
                          </w:rPr>
                          <w:t>Independence Associates, Inc.</w:t>
                        </w:r>
                      </w:p>
                      <w:p w:rsidR="00A96D38" w:rsidRDefault="00A96D38">
                        <w:pPr>
                          <w:pStyle w:val="TableParagraph"/>
                          <w:rPr>
                            <w:rFonts w:ascii="Adobe Garamond Pro Bold"/>
                            <w:b/>
                            <w:sz w:val="24"/>
                          </w:rPr>
                        </w:pPr>
                      </w:p>
                      <w:p w:rsidR="00A96D38" w:rsidRDefault="001E7EE2">
                        <w:pPr>
                          <w:pStyle w:val="TableParagraph"/>
                          <w:spacing w:before="191" w:line="235" w:lineRule="auto"/>
                          <w:ind w:left="102" w:right="251"/>
                          <w:rPr>
                            <w:b/>
                            <w:sz w:val="20"/>
                          </w:rPr>
                        </w:pPr>
                        <w:r>
                          <w:rPr>
                            <w:b/>
                            <w:color w:val="231F20"/>
                            <w:w w:val="105"/>
                            <w:sz w:val="20"/>
                          </w:rPr>
                          <w:t>Minuteman Senior Services</w:t>
                        </w:r>
                      </w:p>
                    </w:tc>
                    <w:tc>
                      <w:tcPr>
                        <w:tcW w:w="2622" w:type="dxa"/>
                      </w:tcPr>
                      <w:p w:rsidR="00A96D38" w:rsidRDefault="001E7EE2">
                        <w:pPr>
                          <w:pStyle w:val="TableParagraph"/>
                          <w:spacing w:before="133"/>
                          <w:ind w:left="303"/>
                          <w:rPr>
                            <w:sz w:val="19"/>
                          </w:rPr>
                        </w:pPr>
                        <w:r>
                          <w:rPr>
                            <w:color w:val="231F20"/>
                            <w:sz w:val="19"/>
                          </w:rPr>
                          <w:t>141 Main Street, 1st Floor Brockton, MA 02301</w:t>
                        </w:r>
                      </w:p>
                      <w:p w:rsidR="00A96D38" w:rsidRDefault="00A96D38">
                        <w:pPr>
                          <w:pStyle w:val="TableParagraph"/>
                          <w:rPr>
                            <w:rFonts w:ascii="Adobe Garamond Pro Bold"/>
                            <w:b/>
                          </w:rPr>
                        </w:pPr>
                      </w:p>
                      <w:p w:rsidR="00A96D38" w:rsidRDefault="00A96D38">
                        <w:pPr>
                          <w:pStyle w:val="TableParagraph"/>
                          <w:spacing w:before="5"/>
                          <w:rPr>
                            <w:rFonts w:ascii="Adobe Garamond Pro Bold"/>
                            <w:b/>
                            <w:sz w:val="19"/>
                          </w:rPr>
                        </w:pPr>
                      </w:p>
                      <w:p w:rsidR="00A96D38" w:rsidRDefault="001E7EE2">
                        <w:pPr>
                          <w:pStyle w:val="TableParagraph"/>
                          <w:spacing w:line="231" w:lineRule="exact"/>
                          <w:ind w:left="303"/>
                          <w:rPr>
                            <w:sz w:val="19"/>
                          </w:rPr>
                        </w:pPr>
                        <w:r>
                          <w:rPr>
                            <w:color w:val="231F20"/>
                            <w:w w:val="105"/>
                            <w:sz w:val="19"/>
                          </w:rPr>
                          <w:t>24 Third Avenue</w:t>
                        </w:r>
                      </w:p>
                      <w:p w:rsidR="00A96D38" w:rsidRDefault="001E7EE2">
                        <w:pPr>
                          <w:pStyle w:val="TableParagraph"/>
                          <w:spacing w:line="231" w:lineRule="exact"/>
                          <w:ind w:left="303"/>
                          <w:rPr>
                            <w:sz w:val="19"/>
                          </w:rPr>
                        </w:pPr>
                        <w:r>
                          <w:rPr>
                            <w:color w:val="231F20"/>
                            <w:sz w:val="19"/>
                          </w:rPr>
                          <w:t>Burlington, MA  01803</w:t>
                        </w:r>
                      </w:p>
                    </w:tc>
                    <w:tc>
                      <w:tcPr>
                        <w:tcW w:w="1944" w:type="dxa"/>
                      </w:tcPr>
                      <w:p w:rsidR="00A96D38" w:rsidRDefault="001E7EE2">
                        <w:pPr>
                          <w:pStyle w:val="TableParagraph"/>
                          <w:spacing w:before="128"/>
                          <w:ind w:left="321"/>
                          <w:rPr>
                            <w:b/>
                            <w:sz w:val="21"/>
                          </w:rPr>
                        </w:pPr>
                        <w:r>
                          <w:rPr>
                            <w:b/>
                            <w:color w:val="231F20"/>
                            <w:sz w:val="21"/>
                          </w:rPr>
                          <w:t>508-583-2166</w:t>
                        </w:r>
                      </w:p>
                      <w:p w:rsidR="00A96D38" w:rsidRDefault="00A96D38">
                        <w:pPr>
                          <w:pStyle w:val="TableParagraph"/>
                          <w:rPr>
                            <w:rFonts w:ascii="Adobe Garamond Pro Bold"/>
                            <w:b/>
                            <w:sz w:val="26"/>
                          </w:rPr>
                        </w:pPr>
                      </w:p>
                      <w:p w:rsidR="00A96D38" w:rsidRDefault="00A96D38">
                        <w:pPr>
                          <w:pStyle w:val="TableParagraph"/>
                          <w:spacing w:before="6"/>
                          <w:rPr>
                            <w:rFonts w:ascii="Adobe Garamond Pro Bold"/>
                            <w:b/>
                            <w:sz w:val="32"/>
                          </w:rPr>
                        </w:pPr>
                      </w:p>
                      <w:p w:rsidR="00A96D38" w:rsidRDefault="001E7EE2">
                        <w:pPr>
                          <w:pStyle w:val="TableParagraph"/>
                          <w:ind w:left="321"/>
                          <w:rPr>
                            <w:b/>
                            <w:sz w:val="21"/>
                          </w:rPr>
                        </w:pPr>
                        <w:r>
                          <w:rPr>
                            <w:b/>
                            <w:color w:val="231F20"/>
                            <w:sz w:val="21"/>
                          </w:rPr>
                          <w:t>781-272-7177</w:t>
                        </w:r>
                      </w:p>
                    </w:tc>
                    <w:tc>
                      <w:tcPr>
                        <w:tcW w:w="2280" w:type="dxa"/>
                      </w:tcPr>
                      <w:p w:rsidR="00A96D38" w:rsidRDefault="001E7EE2">
                        <w:pPr>
                          <w:pStyle w:val="TableParagraph"/>
                          <w:spacing w:before="133"/>
                          <w:ind w:left="417" w:right="383"/>
                          <w:rPr>
                            <w:i/>
                            <w:sz w:val="19"/>
                          </w:rPr>
                        </w:pPr>
                        <w:r>
                          <w:rPr>
                            <w:i/>
                            <w:color w:val="231F20"/>
                            <w:sz w:val="19"/>
                          </w:rPr>
                          <w:t>Stavros Center for Independent Living</w:t>
                        </w:r>
                      </w:p>
                      <w:p w:rsidR="00A96D38" w:rsidRDefault="00A96D38">
                        <w:pPr>
                          <w:pStyle w:val="TableParagraph"/>
                          <w:rPr>
                            <w:rFonts w:ascii="Adobe Garamond Pro Bold"/>
                            <w:b/>
                          </w:rPr>
                        </w:pPr>
                      </w:p>
                      <w:p w:rsidR="00A96D38" w:rsidRDefault="00A96D38">
                        <w:pPr>
                          <w:pStyle w:val="TableParagraph"/>
                          <w:spacing w:before="5"/>
                          <w:rPr>
                            <w:rFonts w:ascii="Adobe Garamond Pro Bold"/>
                            <w:b/>
                            <w:sz w:val="19"/>
                          </w:rPr>
                        </w:pPr>
                      </w:p>
                      <w:p w:rsidR="00A96D38" w:rsidRDefault="001E7EE2">
                        <w:pPr>
                          <w:pStyle w:val="TableParagraph"/>
                          <w:ind w:left="417" w:right="383"/>
                          <w:rPr>
                            <w:i/>
                            <w:sz w:val="19"/>
                          </w:rPr>
                        </w:pPr>
                        <w:r>
                          <w:rPr>
                            <w:i/>
                            <w:color w:val="231F20"/>
                            <w:sz w:val="19"/>
                          </w:rPr>
                          <w:t>Cerebral Palsy of Massachusetts</w:t>
                        </w:r>
                      </w:p>
                    </w:tc>
                    <w:tc>
                      <w:tcPr>
                        <w:tcW w:w="635" w:type="dxa"/>
                      </w:tcPr>
                      <w:p w:rsidR="00A96D38" w:rsidRDefault="00A96D38">
                        <w:pPr>
                          <w:pStyle w:val="TableParagraph"/>
                          <w:rPr>
                            <w:rFonts w:ascii="Times New Roman"/>
                            <w:sz w:val="18"/>
                          </w:rPr>
                        </w:pPr>
                      </w:p>
                    </w:tc>
                  </w:tr>
                  <w:tr w:rsidR="00A96D38">
                    <w:trPr>
                      <w:trHeight w:val="960"/>
                    </w:trPr>
                    <w:tc>
                      <w:tcPr>
                        <w:tcW w:w="2439" w:type="dxa"/>
                      </w:tcPr>
                      <w:p w:rsidR="00A96D38" w:rsidRDefault="00A96D38">
                        <w:pPr>
                          <w:pStyle w:val="TableParagraph"/>
                          <w:spacing w:before="7"/>
                          <w:rPr>
                            <w:rFonts w:ascii="Adobe Garamond Pro Bold"/>
                            <w:b/>
                            <w:sz w:val="20"/>
                          </w:rPr>
                        </w:pPr>
                      </w:p>
                      <w:p w:rsidR="00A96D38" w:rsidRDefault="001E7EE2">
                        <w:pPr>
                          <w:pStyle w:val="TableParagraph"/>
                          <w:spacing w:line="235" w:lineRule="auto"/>
                          <w:ind w:left="102" w:right="251"/>
                          <w:rPr>
                            <w:b/>
                            <w:sz w:val="20"/>
                          </w:rPr>
                        </w:pPr>
                        <w:proofErr w:type="spellStart"/>
                        <w:r>
                          <w:rPr>
                            <w:b/>
                            <w:color w:val="231F20"/>
                            <w:w w:val="105"/>
                            <w:sz w:val="20"/>
                          </w:rPr>
                          <w:t>Montachusett</w:t>
                        </w:r>
                        <w:proofErr w:type="spellEnd"/>
                        <w:r>
                          <w:rPr>
                            <w:b/>
                            <w:color w:val="231F20"/>
                            <w:w w:val="105"/>
                            <w:sz w:val="20"/>
                          </w:rPr>
                          <w:t xml:space="preserve"> Home Care Corporation</w:t>
                        </w:r>
                      </w:p>
                    </w:tc>
                    <w:tc>
                      <w:tcPr>
                        <w:tcW w:w="2622" w:type="dxa"/>
                      </w:tcPr>
                      <w:p w:rsidR="00A96D38" w:rsidRDefault="00A96D38">
                        <w:pPr>
                          <w:pStyle w:val="TableParagraph"/>
                          <w:spacing w:before="4"/>
                          <w:rPr>
                            <w:rFonts w:ascii="Adobe Garamond Pro Bold"/>
                            <w:b/>
                            <w:sz w:val="20"/>
                          </w:rPr>
                        </w:pPr>
                      </w:p>
                      <w:p w:rsidR="00A96D38" w:rsidRDefault="001E7EE2">
                        <w:pPr>
                          <w:pStyle w:val="TableParagraph"/>
                          <w:spacing w:line="231" w:lineRule="exact"/>
                          <w:ind w:left="303"/>
                          <w:rPr>
                            <w:sz w:val="19"/>
                          </w:rPr>
                        </w:pPr>
                        <w:r>
                          <w:rPr>
                            <w:color w:val="231F20"/>
                            <w:sz w:val="19"/>
                          </w:rPr>
                          <w:t>680 Mechanic Street</w:t>
                        </w:r>
                      </w:p>
                      <w:p w:rsidR="00A96D38" w:rsidRDefault="001E7EE2">
                        <w:pPr>
                          <w:pStyle w:val="TableParagraph"/>
                          <w:spacing w:line="231" w:lineRule="exact"/>
                          <w:ind w:left="303"/>
                          <w:rPr>
                            <w:sz w:val="19"/>
                          </w:rPr>
                        </w:pPr>
                        <w:r>
                          <w:rPr>
                            <w:color w:val="231F20"/>
                            <w:sz w:val="19"/>
                          </w:rPr>
                          <w:t>Leominster, MA 01453</w:t>
                        </w:r>
                      </w:p>
                    </w:tc>
                    <w:tc>
                      <w:tcPr>
                        <w:tcW w:w="1944" w:type="dxa"/>
                      </w:tcPr>
                      <w:p w:rsidR="00A96D38" w:rsidRDefault="00A96D38">
                        <w:pPr>
                          <w:pStyle w:val="TableParagraph"/>
                          <w:rPr>
                            <w:rFonts w:ascii="Adobe Garamond Pro Bold"/>
                            <w:b/>
                            <w:sz w:val="20"/>
                          </w:rPr>
                        </w:pPr>
                      </w:p>
                      <w:p w:rsidR="00A96D38" w:rsidRDefault="001E7EE2">
                        <w:pPr>
                          <w:pStyle w:val="TableParagraph"/>
                          <w:ind w:left="321"/>
                          <w:rPr>
                            <w:b/>
                            <w:sz w:val="21"/>
                          </w:rPr>
                        </w:pPr>
                        <w:r>
                          <w:rPr>
                            <w:b/>
                            <w:color w:val="231F20"/>
                            <w:sz w:val="21"/>
                          </w:rPr>
                          <w:t>978-537-7411</w:t>
                        </w:r>
                      </w:p>
                    </w:tc>
                    <w:tc>
                      <w:tcPr>
                        <w:tcW w:w="2280" w:type="dxa"/>
                      </w:tcPr>
                      <w:p w:rsidR="00A96D38" w:rsidRDefault="00A96D38">
                        <w:pPr>
                          <w:pStyle w:val="TableParagraph"/>
                          <w:spacing w:before="4"/>
                          <w:rPr>
                            <w:rFonts w:ascii="Adobe Garamond Pro Bold"/>
                            <w:b/>
                            <w:sz w:val="20"/>
                          </w:rPr>
                        </w:pPr>
                      </w:p>
                      <w:p w:rsidR="00A96D38" w:rsidRDefault="001E7EE2">
                        <w:pPr>
                          <w:pStyle w:val="TableParagraph"/>
                          <w:ind w:left="417" w:right="383"/>
                          <w:rPr>
                            <w:i/>
                            <w:sz w:val="19"/>
                          </w:rPr>
                        </w:pPr>
                        <w:r>
                          <w:rPr>
                            <w:i/>
                            <w:color w:val="231F20"/>
                            <w:sz w:val="19"/>
                          </w:rPr>
                          <w:t>Cerebral Palsy of Massachusetts</w:t>
                        </w:r>
                      </w:p>
                    </w:tc>
                    <w:tc>
                      <w:tcPr>
                        <w:tcW w:w="635" w:type="dxa"/>
                      </w:tcPr>
                      <w:p w:rsidR="00A96D38" w:rsidRDefault="00A96D38">
                        <w:pPr>
                          <w:pStyle w:val="TableParagraph"/>
                          <w:rPr>
                            <w:rFonts w:ascii="Times New Roman"/>
                            <w:sz w:val="18"/>
                          </w:rPr>
                        </w:pPr>
                      </w:p>
                    </w:tc>
                  </w:tr>
                  <w:tr w:rsidR="00A96D38">
                    <w:trPr>
                      <w:trHeight w:val="960"/>
                    </w:trPr>
                    <w:tc>
                      <w:tcPr>
                        <w:tcW w:w="2439" w:type="dxa"/>
                      </w:tcPr>
                      <w:p w:rsidR="00A96D38" w:rsidRDefault="00A96D38">
                        <w:pPr>
                          <w:pStyle w:val="TableParagraph"/>
                          <w:spacing w:before="7"/>
                          <w:rPr>
                            <w:rFonts w:ascii="Adobe Garamond Pro Bold"/>
                            <w:b/>
                            <w:sz w:val="20"/>
                          </w:rPr>
                        </w:pPr>
                      </w:p>
                      <w:p w:rsidR="00A96D38" w:rsidRDefault="001E7EE2">
                        <w:pPr>
                          <w:pStyle w:val="TableParagraph"/>
                          <w:spacing w:line="235" w:lineRule="auto"/>
                          <w:ind w:left="102" w:right="251"/>
                          <w:rPr>
                            <w:b/>
                            <w:sz w:val="20"/>
                          </w:rPr>
                        </w:pPr>
                        <w:r>
                          <w:rPr>
                            <w:b/>
                            <w:color w:val="231F20"/>
                            <w:w w:val="105"/>
                            <w:sz w:val="20"/>
                          </w:rPr>
                          <w:t>Northeast Independent Living Program, Inc.</w:t>
                        </w:r>
                      </w:p>
                    </w:tc>
                    <w:tc>
                      <w:tcPr>
                        <w:tcW w:w="2622" w:type="dxa"/>
                      </w:tcPr>
                      <w:p w:rsidR="00A96D38" w:rsidRDefault="00A96D38">
                        <w:pPr>
                          <w:pStyle w:val="TableParagraph"/>
                          <w:spacing w:before="4"/>
                          <w:rPr>
                            <w:rFonts w:ascii="Adobe Garamond Pro Bold"/>
                            <w:b/>
                            <w:sz w:val="20"/>
                          </w:rPr>
                        </w:pPr>
                      </w:p>
                      <w:p w:rsidR="00A96D38" w:rsidRDefault="001E7EE2">
                        <w:pPr>
                          <w:pStyle w:val="TableParagraph"/>
                          <w:spacing w:line="231" w:lineRule="exact"/>
                          <w:ind w:left="303"/>
                          <w:rPr>
                            <w:sz w:val="19"/>
                          </w:rPr>
                        </w:pPr>
                        <w:r>
                          <w:rPr>
                            <w:color w:val="231F20"/>
                            <w:sz w:val="19"/>
                          </w:rPr>
                          <w:t>20 Ballard Road</w:t>
                        </w:r>
                      </w:p>
                      <w:p w:rsidR="00A96D38" w:rsidRDefault="001E7EE2">
                        <w:pPr>
                          <w:pStyle w:val="TableParagraph"/>
                          <w:spacing w:line="231" w:lineRule="exact"/>
                          <w:ind w:left="303"/>
                          <w:rPr>
                            <w:sz w:val="19"/>
                          </w:rPr>
                        </w:pPr>
                        <w:r>
                          <w:rPr>
                            <w:color w:val="231F20"/>
                            <w:sz w:val="19"/>
                          </w:rPr>
                          <w:t>Lawrence, MA 01843</w:t>
                        </w:r>
                      </w:p>
                    </w:tc>
                    <w:tc>
                      <w:tcPr>
                        <w:tcW w:w="1944" w:type="dxa"/>
                      </w:tcPr>
                      <w:p w:rsidR="00A96D38" w:rsidRDefault="00A96D38">
                        <w:pPr>
                          <w:pStyle w:val="TableParagraph"/>
                          <w:rPr>
                            <w:rFonts w:ascii="Adobe Garamond Pro Bold"/>
                            <w:b/>
                            <w:sz w:val="20"/>
                          </w:rPr>
                        </w:pPr>
                      </w:p>
                      <w:p w:rsidR="00A96D38" w:rsidRDefault="001E7EE2">
                        <w:pPr>
                          <w:pStyle w:val="TableParagraph"/>
                          <w:ind w:left="321"/>
                          <w:rPr>
                            <w:b/>
                            <w:sz w:val="21"/>
                          </w:rPr>
                        </w:pPr>
                        <w:r>
                          <w:rPr>
                            <w:b/>
                            <w:color w:val="231F20"/>
                            <w:sz w:val="21"/>
                          </w:rPr>
                          <w:t>978-687-4288</w:t>
                        </w:r>
                      </w:p>
                    </w:tc>
                    <w:tc>
                      <w:tcPr>
                        <w:tcW w:w="2280" w:type="dxa"/>
                      </w:tcPr>
                      <w:p w:rsidR="00A96D38" w:rsidRDefault="00A96D38">
                        <w:pPr>
                          <w:pStyle w:val="TableParagraph"/>
                          <w:spacing w:before="4"/>
                          <w:rPr>
                            <w:rFonts w:ascii="Adobe Garamond Pro Bold"/>
                            <w:b/>
                            <w:sz w:val="20"/>
                          </w:rPr>
                        </w:pPr>
                      </w:p>
                      <w:p w:rsidR="00A96D38" w:rsidRDefault="001E7EE2">
                        <w:pPr>
                          <w:pStyle w:val="TableParagraph"/>
                          <w:ind w:left="417" w:right="383"/>
                          <w:rPr>
                            <w:i/>
                            <w:sz w:val="19"/>
                          </w:rPr>
                        </w:pPr>
                        <w:r>
                          <w:rPr>
                            <w:i/>
                            <w:color w:val="231F20"/>
                            <w:sz w:val="19"/>
                          </w:rPr>
                          <w:t>Stavros Center for Independent Living</w:t>
                        </w:r>
                      </w:p>
                    </w:tc>
                    <w:tc>
                      <w:tcPr>
                        <w:tcW w:w="635" w:type="dxa"/>
                      </w:tcPr>
                      <w:p w:rsidR="00A96D38" w:rsidRDefault="00A96D38">
                        <w:pPr>
                          <w:pStyle w:val="TableParagraph"/>
                          <w:rPr>
                            <w:rFonts w:ascii="Times New Roman"/>
                            <w:sz w:val="18"/>
                          </w:rPr>
                        </w:pPr>
                      </w:p>
                    </w:tc>
                  </w:tr>
                  <w:tr w:rsidR="00A96D38">
                    <w:trPr>
                      <w:trHeight w:val="940"/>
                    </w:trPr>
                    <w:tc>
                      <w:tcPr>
                        <w:tcW w:w="2439" w:type="dxa"/>
                      </w:tcPr>
                      <w:p w:rsidR="00A96D38" w:rsidRDefault="00A96D38">
                        <w:pPr>
                          <w:pStyle w:val="TableParagraph"/>
                          <w:spacing w:before="2"/>
                          <w:rPr>
                            <w:rFonts w:ascii="Adobe Garamond Pro Bold"/>
                            <w:b/>
                            <w:sz w:val="20"/>
                          </w:rPr>
                        </w:pPr>
                      </w:p>
                      <w:p w:rsidR="00A96D38" w:rsidRDefault="001E7EE2">
                        <w:pPr>
                          <w:pStyle w:val="TableParagraph"/>
                          <w:ind w:left="102"/>
                          <w:rPr>
                            <w:b/>
                            <w:sz w:val="20"/>
                          </w:rPr>
                        </w:pPr>
                        <w:r>
                          <w:rPr>
                            <w:b/>
                            <w:color w:val="231F20"/>
                            <w:w w:val="105"/>
                            <w:sz w:val="20"/>
                          </w:rPr>
                          <w:t>North Shore Arc</w:t>
                        </w:r>
                      </w:p>
                    </w:tc>
                    <w:tc>
                      <w:tcPr>
                        <w:tcW w:w="2622" w:type="dxa"/>
                      </w:tcPr>
                      <w:p w:rsidR="00A96D38" w:rsidRDefault="00A96D38">
                        <w:pPr>
                          <w:pStyle w:val="TableParagraph"/>
                          <w:spacing w:before="4"/>
                          <w:rPr>
                            <w:rFonts w:ascii="Adobe Garamond Pro Bold"/>
                            <w:b/>
                            <w:sz w:val="20"/>
                          </w:rPr>
                        </w:pPr>
                      </w:p>
                      <w:p w:rsidR="00A96D38" w:rsidRDefault="001E7EE2">
                        <w:pPr>
                          <w:pStyle w:val="TableParagraph"/>
                          <w:spacing w:line="231" w:lineRule="exact"/>
                          <w:ind w:left="303"/>
                          <w:rPr>
                            <w:sz w:val="19"/>
                          </w:rPr>
                        </w:pPr>
                        <w:r>
                          <w:rPr>
                            <w:color w:val="231F20"/>
                            <w:w w:val="105"/>
                            <w:sz w:val="19"/>
                          </w:rPr>
                          <w:t>6 Southside Road</w:t>
                        </w:r>
                      </w:p>
                      <w:p w:rsidR="00A96D38" w:rsidRDefault="001E7EE2">
                        <w:pPr>
                          <w:pStyle w:val="TableParagraph"/>
                          <w:spacing w:line="231" w:lineRule="exact"/>
                          <w:ind w:left="303"/>
                          <w:rPr>
                            <w:sz w:val="19"/>
                          </w:rPr>
                        </w:pPr>
                        <w:r>
                          <w:rPr>
                            <w:color w:val="231F20"/>
                            <w:sz w:val="19"/>
                          </w:rPr>
                          <w:t>Danvers, MA 01923</w:t>
                        </w:r>
                      </w:p>
                    </w:tc>
                    <w:tc>
                      <w:tcPr>
                        <w:tcW w:w="1944" w:type="dxa"/>
                      </w:tcPr>
                      <w:p w:rsidR="00A96D38" w:rsidRDefault="00A96D38">
                        <w:pPr>
                          <w:pStyle w:val="TableParagraph"/>
                          <w:rPr>
                            <w:rFonts w:ascii="Adobe Garamond Pro Bold"/>
                            <w:b/>
                            <w:sz w:val="20"/>
                          </w:rPr>
                        </w:pPr>
                      </w:p>
                      <w:p w:rsidR="00A96D38" w:rsidRDefault="001E7EE2">
                        <w:pPr>
                          <w:pStyle w:val="TableParagraph"/>
                          <w:ind w:left="321"/>
                          <w:rPr>
                            <w:b/>
                            <w:sz w:val="21"/>
                          </w:rPr>
                        </w:pPr>
                        <w:r>
                          <w:rPr>
                            <w:b/>
                            <w:color w:val="231F20"/>
                            <w:sz w:val="21"/>
                          </w:rPr>
                          <w:t>978-624-2365</w:t>
                        </w:r>
                      </w:p>
                    </w:tc>
                    <w:tc>
                      <w:tcPr>
                        <w:tcW w:w="2280" w:type="dxa"/>
                      </w:tcPr>
                      <w:p w:rsidR="00A96D38" w:rsidRDefault="00A96D38">
                        <w:pPr>
                          <w:pStyle w:val="TableParagraph"/>
                          <w:spacing w:before="4"/>
                          <w:rPr>
                            <w:rFonts w:ascii="Adobe Garamond Pro Bold"/>
                            <w:b/>
                            <w:sz w:val="20"/>
                          </w:rPr>
                        </w:pPr>
                      </w:p>
                      <w:p w:rsidR="00A96D38" w:rsidRDefault="001E7EE2">
                        <w:pPr>
                          <w:pStyle w:val="TableParagraph"/>
                          <w:ind w:left="417"/>
                          <w:rPr>
                            <w:i/>
                            <w:sz w:val="19"/>
                          </w:rPr>
                        </w:pPr>
                        <w:r>
                          <w:rPr>
                            <w:i/>
                            <w:color w:val="231F20"/>
                            <w:sz w:val="19"/>
                          </w:rPr>
                          <w:t>North Shore Arc</w:t>
                        </w:r>
                      </w:p>
                    </w:tc>
                    <w:tc>
                      <w:tcPr>
                        <w:tcW w:w="635" w:type="dxa"/>
                      </w:tcPr>
                      <w:p w:rsidR="00A96D38" w:rsidRDefault="00A96D38">
                        <w:pPr>
                          <w:pStyle w:val="TableParagraph"/>
                          <w:rPr>
                            <w:rFonts w:ascii="Times New Roman"/>
                            <w:sz w:val="18"/>
                          </w:rPr>
                        </w:pPr>
                      </w:p>
                    </w:tc>
                  </w:tr>
                  <w:tr w:rsidR="00A96D38">
                    <w:trPr>
                      <w:trHeight w:val="960"/>
                    </w:trPr>
                    <w:tc>
                      <w:tcPr>
                        <w:tcW w:w="2439" w:type="dxa"/>
                      </w:tcPr>
                      <w:p w:rsidR="00A96D38" w:rsidRDefault="00A96D38">
                        <w:pPr>
                          <w:pStyle w:val="TableParagraph"/>
                          <w:spacing w:before="5"/>
                          <w:rPr>
                            <w:rFonts w:ascii="Adobe Garamond Pro Bold"/>
                            <w:b/>
                            <w:sz w:val="21"/>
                          </w:rPr>
                        </w:pPr>
                      </w:p>
                      <w:p w:rsidR="00A96D38" w:rsidRDefault="001E7EE2">
                        <w:pPr>
                          <w:pStyle w:val="TableParagraph"/>
                          <w:spacing w:line="235" w:lineRule="auto"/>
                          <w:ind w:left="102" w:right="251"/>
                          <w:rPr>
                            <w:b/>
                            <w:sz w:val="20"/>
                          </w:rPr>
                        </w:pPr>
                        <w:r>
                          <w:rPr>
                            <w:b/>
                            <w:color w:val="231F20"/>
                            <w:w w:val="105"/>
                            <w:sz w:val="20"/>
                          </w:rPr>
                          <w:t>Old Colony Elderly Services, Inc.</w:t>
                        </w:r>
                      </w:p>
                    </w:tc>
                    <w:tc>
                      <w:tcPr>
                        <w:tcW w:w="2622" w:type="dxa"/>
                      </w:tcPr>
                      <w:p w:rsidR="00A96D38" w:rsidRDefault="00A96D38">
                        <w:pPr>
                          <w:pStyle w:val="TableParagraph"/>
                          <w:spacing w:before="2"/>
                          <w:rPr>
                            <w:rFonts w:ascii="Adobe Garamond Pro Bold"/>
                            <w:b/>
                            <w:sz w:val="21"/>
                          </w:rPr>
                        </w:pPr>
                      </w:p>
                      <w:p w:rsidR="00A96D38" w:rsidRDefault="001E7EE2">
                        <w:pPr>
                          <w:pStyle w:val="TableParagraph"/>
                          <w:spacing w:line="231" w:lineRule="exact"/>
                          <w:ind w:left="303"/>
                          <w:rPr>
                            <w:sz w:val="19"/>
                          </w:rPr>
                        </w:pPr>
                        <w:r>
                          <w:rPr>
                            <w:color w:val="231F20"/>
                            <w:sz w:val="19"/>
                          </w:rPr>
                          <w:t>144 Main Street</w:t>
                        </w:r>
                      </w:p>
                      <w:p w:rsidR="00A96D38" w:rsidRDefault="001E7EE2">
                        <w:pPr>
                          <w:pStyle w:val="TableParagraph"/>
                          <w:spacing w:line="231" w:lineRule="exact"/>
                          <w:ind w:left="303"/>
                          <w:rPr>
                            <w:sz w:val="19"/>
                          </w:rPr>
                        </w:pPr>
                        <w:r>
                          <w:rPr>
                            <w:color w:val="231F20"/>
                            <w:sz w:val="19"/>
                          </w:rPr>
                          <w:t>Brockton, MA 02303</w:t>
                        </w:r>
                      </w:p>
                    </w:tc>
                    <w:tc>
                      <w:tcPr>
                        <w:tcW w:w="1944" w:type="dxa"/>
                      </w:tcPr>
                      <w:p w:rsidR="00A96D38" w:rsidRDefault="00A96D38">
                        <w:pPr>
                          <w:pStyle w:val="TableParagraph"/>
                          <w:spacing w:before="10"/>
                          <w:rPr>
                            <w:rFonts w:ascii="Adobe Garamond Pro Bold"/>
                            <w:b/>
                            <w:sz w:val="20"/>
                          </w:rPr>
                        </w:pPr>
                      </w:p>
                      <w:p w:rsidR="00A96D38" w:rsidRDefault="001E7EE2">
                        <w:pPr>
                          <w:pStyle w:val="TableParagraph"/>
                          <w:ind w:left="321"/>
                          <w:rPr>
                            <w:b/>
                            <w:sz w:val="21"/>
                          </w:rPr>
                        </w:pPr>
                        <w:r>
                          <w:rPr>
                            <w:b/>
                            <w:color w:val="231F20"/>
                            <w:sz w:val="21"/>
                          </w:rPr>
                          <w:t>508-584-1561</w:t>
                        </w:r>
                      </w:p>
                    </w:tc>
                    <w:tc>
                      <w:tcPr>
                        <w:tcW w:w="2280" w:type="dxa"/>
                      </w:tcPr>
                      <w:p w:rsidR="00A96D38" w:rsidRDefault="00A96D38">
                        <w:pPr>
                          <w:pStyle w:val="TableParagraph"/>
                          <w:spacing w:before="2"/>
                          <w:rPr>
                            <w:rFonts w:ascii="Adobe Garamond Pro Bold"/>
                            <w:b/>
                            <w:sz w:val="21"/>
                          </w:rPr>
                        </w:pPr>
                      </w:p>
                      <w:p w:rsidR="00A96D38" w:rsidRDefault="001E7EE2">
                        <w:pPr>
                          <w:pStyle w:val="TableParagraph"/>
                          <w:ind w:left="417" w:right="383"/>
                          <w:rPr>
                            <w:i/>
                            <w:sz w:val="19"/>
                          </w:rPr>
                        </w:pPr>
                        <w:r>
                          <w:rPr>
                            <w:i/>
                            <w:color w:val="231F20"/>
                            <w:sz w:val="19"/>
                          </w:rPr>
                          <w:t>Cerebral Palsy of Massachusetts</w:t>
                        </w:r>
                      </w:p>
                    </w:tc>
                    <w:tc>
                      <w:tcPr>
                        <w:tcW w:w="635" w:type="dxa"/>
                      </w:tcPr>
                      <w:p w:rsidR="00A96D38" w:rsidRDefault="00A96D38">
                        <w:pPr>
                          <w:pStyle w:val="TableParagraph"/>
                          <w:rPr>
                            <w:rFonts w:ascii="Times New Roman"/>
                            <w:sz w:val="18"/>
                          </w:rPr>
                        </w:pPr>
                      </w:p>
                    </w:tc>
                  </w:tr>
                  <w:tr w:rsidR="00A96D38">
                    <w:trPr>
                      <w:trHeight w:val="940"/>
                    </w:trPr>
                    <w:tc>
                      <w:tcPr>
                        <w:tcW w:w="2439" w:type="dxa"/>
                      </w:tcPr>
                      <w:p w:rsidR="00A96D38" w:rsidRDefault="00A96D38">
                        <w:pPr>
                          <w:pStyle w:val="TableParagraph"/>
                          <w:spacing w:before="2"/>
                          <w:rPr>
                            <w:rFonts w:ascii="Adobe Garamond Pro Bold"/>
                            <w:b/>
                            <w:sz w:val="20"/>
                          </w:rPr>
                        </w:pPr>
                      </w:p>
                      <w:p w:rsidR="00A96D38" w:rsidRDefault="001E7EE2">
                        <w:pPr>
                          <w:pStyle w:val="TableParagraph"/>
                          <w:ind w:left="102"/>
                          <w:rPr>
                            <w:b/>
                            <w:sz w:val="20"/>
                          </w:rPr>
                        </w:pPr>
                        <w:r>
                          <w:rPr>
                            <w:b/>
                            <w:color w:val="231F20"/>
                            <w:w w:val="105"/>
                            <w:sz w:val="20"/>
                          </w:rPr>
                          <w:t>Options</w:t>
                        </w:r>
                      </w:p>
                    </w:tc>
                    <w:tc>
                      <w:tcPr>
                        <w:tcW w:w="2622" w:type="dxa"/>
                      </w:tcPr>
                      <w:p w:rsidR="00A96D38" w:rsidRDefault="00A96D38">
                        <w:pPr>
                          <w:pStyle w:val="TableParagraph"/>
                          <w:spacing w:before="4"/>
                          <w:rPr>
                            <w:rFonts w:ascii="Adobe Garamond Pro Bold"/>
                            <w:b/>
                            <w:sz w:val="20"/>
                          </w:rPr>
                        </w:pPr>
                      </w:p>
                      <w:p w:rsidR="00A96D38" w:rsidRDefault="001E7EE2">
                        <w:pPr>
                          <w:pStyle w:val="TableParagraph"/>
                          <w:spacing w:line="231" w:lineRule="exact"/>
                          <w:ind w:left="303"/>
                          <w:rPr>
                            <w:sz w:val="19"/>
                          </w:rPr>
                        </w:pPr>
                        <w:r>
                          <w:rPr>
                            <w:color w:val="231F20"/>
                            <w:sz w:val="19"/>
                          </w:rPr>
                          <w:t>30 Taunton  Green #8</w:t>
                        </w:r>
                      </w:p>
                      <w:p w:rsidR="00A96D38" w:rsidRDefault="001E7EE2">
                        <w:pPr>
                          <w:pStyle w:val="TableParagraph"/>
                          <w:spacing w:line="231" w:lineRule="exact"/>
                          <w:ind w:left="303"/>
                          <w:rPr>
                            <w:sz w:val="19"/>
                          </w:rPr>
                        </w:pPr>
                        <w:r>
                          <w:rPr>
                            <w:color w:val="231F20"/>
                            <w:sz w:val="19"/>
                          </w:rPr>
                          <w:t>Taunton, MA 02780</w:t>
                        </w:r>
                      </w:p>
                    </w:tc>
                    <w:tc>
                      <w:tcPr>
                        <w:tcW w:w="1944" w:type="dxa"/>
                      </w:tcPr>
                      <w:p w:rsidR="00A96D38" w:rsidRDefault="00A96D38">
                        <w:pPr>
                          <w:pStyle w:val="TableParagraph"/>
                          <w:rPr>
                            <w:rFonts w:ascii="Adobe Garamond Pro Bold"/>
                            <w:b/>
                            <w:sz w:val="20"/>
                          </w:rPr>
                        </w:pPr>
                      </w:p>
                      <w:p w:rsidR="00A96D38" w:rsidRDefault="001E7EE2">
                        <w:pPr>
                          <w:pStyle w:val="TableParagraph"/>
                          <w:ind w:left="321"/>
                          <w:rPr>
                            <w:b/>
                            <w:sz w:val="21"/>
                          </w:rPr>
                        </w:pPr>
                        <w:r>
                          <w:rPr>
                            <w:b/>
                            <w:color w:val="231F20"/>
                            <w:sz w:val="21"/>
                          </w:rPr>
                          <w:t>508-880-7577</w:t>
                        </w:r>
                      </w:p>
                    </w:tc>
                    <w:tc>
                      <w:tcPr>
                        <w:tcW w:w="2280" w:type="dxa"/>
                      </w:tcPr>
                      <w:p w:rsidR="00A96D38" w:rsidRDefault="00A96D38">
                        <w:pPr>
                          <w:pStyle w:val="TableParagraph"/>
                          <w:spacing w:before="4"/>
                          <w:rPr>
                            <w:rFonts w:ascii="Adobe Garamond Pro Bold"/>
                            <w:b/>
                            <w:sz w:val="20"/>
                          </w:rPr>
                        </w:pPr>
                      </w:p>
                      <w:p w:rsidR="00A96D38" w:rsidRDefault="001E7EE2">
                        <w:pPr>
                          <w:pStyle w:val="TableParagraph"/>
                          <w:ind w:left="417" w:right="383"/>
                          <w:rPr>
                            <w:i/>
                            <w:sz w:val="19"/>
                          </w:rPr>
                        </w:pPr>
                        <w:r>
                          <w:rPr>
                            <w:i/>
                            <w:color w:val="231F20"/>
                            <w:sz w:val="19"/>
                          </w:rPr>
                          <w:t>Cerebral Palsy of Massachusetts</w:t>
                        </w:r>
                      </w:p>
                    </w:tc>
                    <w:tc>
                      <w:tcPr>
                        <w:tcW w:w="635" w:type="dxa"/>
                      </w:tcPr>
                      <w:p w:rsidR="00A96D38" w:rsidRDefault="00A96D38">
                        <w:pPr>
                          <w:pStyle w:val="TableParagraph"/>
                          <w:rPr>
                            <w:rFonts w:ascii="Times New Roman"/>
                            <w:sz w:val="18"/>
                          </w:rPr>
                        </w:pPr>
                      </w:p>
                    </w:tc>
                  </w:tr>
                  <w:tr w:rsidR="00A96D38">
                    <w:trPr>
                      <w:trHeight w:val="940"/>
                    </w:trPr>
                    <w:tc>
                      <w:tcPr>
                        <w:tcW w:w="2439" w:type="dxa"/>
                      </w:tcPr>
                      <w:p w:rsidR="00A96D38" w:rsidRDefault="00A96D38">
                        <w:pPr>
                          <w:pStyle w:val="TableParagraph"/>
                          <w:rPr>
                            <w:rFonts w:ascii="Adobe Garamond Pro Bold"/>
                            <w:b/>
                            <w:sz w:val="21"/>
                          </w:rPr>
                        </w:pPr>
                      </w:p>
                      <w:p w:rsidR="00A96D38" w:rsidRDefault="001E7EE2">
                        <w:pPr>
                          <w:pStyle w:val="TableParagraph"/>
                          <w:ind w:left="102"/>
                          <w:rPr>
                            <w:b/>
                            <w:sz w:val="20"/>
                          </w:rPr>
                        </w:pPr>
                        <w:r>
                          <w:rPr>
                            <w:b/>
                            <w:color w:val="231F20"/>
                            <w:sz w:val="20"/>
                          </w:rPr>
                          <w:t>P.R.I.D.E., Inc.</w:t>
                        </w:r>
                      </w:p>
                    </w:tc>
                    <w:tc>
                      <w:tcPr>
                        <w:tcW w:w="2622" w:type="dxa"/>
                      </w:tcPr>
                      <w:p w:rsidR="00A96D38" w:rsidRDefault="00A96D38">
                        <w:pPr>
                          <w:pStyle w:val="TableParagraph"/>
                          <w:spacing w:before="2"/>
                          <w:rPr>
                            <w:rFonts w:ascii="Adobe Garamond Pro Bold"/>
                            <w:b/>
                            <w:sz w:val="21"/>
                          </w:rPr>
                        </w:pPr>
                      </w:p>
                      <w:p w:rsidR="00A96D38" w:rsidRDefault="001E7EE2">
                        <w:pPr>
                          <w:pStyle w:val="TableParagraph"/>
                          <w:spacing w:line="231" w:lineRule="exact"/>
                          <w:ind w:left="303"/>
                          <w:rPr>
                            <w:sz w:val="19"/>
                          </w:rPr>
                        </w:pPr>
                        <w:r>
                          <w:rPr>
                            <w:color w:val="231F20"/>
                            <w:sz w:val="19"/>
                          </w:rPr>
                          <w:t>3 Maple Street</w:t>
                        </w:r>
                      </w:p>
                      <w:p w:rsidR="00A96D38" w:rsidRDefault="001E7EE2">
                        <w:pPr>
                          <w:pStyle w:val="TableParagraph"/>
                          <w:spacing w:line="231" w:lineRule="exact"/>
                          <w:ind w:left="303"/>
                          <w:rPr>
                            <w:sz w:val="19"/>
                          </w:rPr>
                        </w:pPr>
                        <w:r>
                          <w:rPr>
                            <w:color w:val="231F20"/>
                            <w:sz w:val="19"/>
                          </w:rPr>
                          <w:t>Taunton, MA 02780</w:t>
                        </w:r>
                      </w:p>
                    </w:tc>
                    <w:tc>
                      <w:tcPr>
                        <w:tcW w:w="1944" w:type="dxa"/>
                      </w:tcPr>
                      <w:p w:rsidR="00A96D38" w:rsidRDefault="00A96D38">
                        <w:pPr>
                          <w:pStyle w:val="TableParagraph"/>
                          <w:spacing w:before="10"/>
                          <w:rPr>
                            <w:rFonts w:ascii="Adobe Garamond Pro Bold"/>
                            <w:b/>
                            <w:sz w:val="20"/>
                          </w:rPr>
                        </w:pPr>
                      </w:p>
                      <w:p w:rsidR="00A96D38" w:rsidRDefault="001E7EE2">
                        <w:pPr>
                          <w:pStyle w:val="TableParagraph"/>
                          <w:ind w:left="321"/>
                          <w:rPr>
                            <w:b/>
                            <w:sz w:val="21"/>
                          </w:rPr>
                        </w:pPr>
                        <w:r>
                          <w:rPr>
                            <w:b/>
                            <w:color w:val="231F20"/>
                            <w:sz w:val="21"/>
                          </w:rPr>
                          <w:t>508-823-7134</w:t>
                        </w:r>
                      </w:p>
                    </w:tc>
                    <w:tc>
                      <w:tcPr>
                        <w:tcW w:w="2280" w:type="dxa"/>
                      </w:tcPr>
                      <w:p w:rsidR="00A96D38" w:rsidRDefault="00A96D38">
                        <w:pPr>
                          <w:pStyle w:val="TableParagraph"/>
                          <w:spacing w:before="2"/>
                          <w:rPr>
                            <w:rFonts w:ascii="Adobe Garamond Pro Bold"/>
                            <w:b/>
                            <w:sz w:val="21"/>
                          </w:rPr>
                        </w:pPr>
                      </w:p>
                      <w:p w:rsidR="00A96D38" w:rsidRDefault="001E7EE2">
                        <w:pPr>
                          <w:pStyle w:val="TableParagraph"/>
                          <w:ind w:left="417"/>
                          <w:rPr>
                            <w:i/>
                            <w:sz w:val="19"/>
                          </w:rPr>
                        </w:pPr>
                        <w:r>
                          <w:rPr>
                            <w:i/>
                            <w:color w:val="231F20"/>
                            <w:sz w:val="19"/>
                          </w:rPr>
                          <w:t>North Shore Arc</w:t>
                        </w:r>
                      </w:p>
                    </w:tc>
                    <w:tc>
                      <w:tcPr>
                        <w:tcW w:w="635" w:type="dxa"/>
                      </w:tcPr>
                      <w:p w:rsidR="00A96D38" w:rsidRDefault="00A96D38">
                        <w:pPr>
                          <w:pStyle w:val="TableParagraph"/>
                          <w:rPr>
                            <w:rFonts w:ascii="Times New Roman"/>
                            <w:sz w:val="18"/>
                          </w:rPr>
                        </w:pPr>
                      </w:p>
                    </w:tc>
                  </w:tr>
                  <w:tr w:rsidR="00A96D38">
                    <w:trPr>
                      <w:trHeight w:val="880"/>
                    </w:trPr>
                    <w:tc>
                      <w:tcPr>
                        <w:tcW w:w="2439" w:type="dxa"/>
                      </w:tcPr>
                      <w:p w:rsidR="00A96D38" w:rsidRDefault="00A96D38">
                        <w:pPr>
                          <w:pStyle w:val="TableParagraph"/>
                          <w:spacing w:before="5"/>
                          <w:rPr>
                            <w:rFonts w:ascii="Adobe Garamond Pro Bold"/>
                            <w:b/>
                            <w:sz w:val="21"/>
                          </w:rPr>
                        </w:pPr>
                      </w:p>
                      <w:p w:rsidR="00A96D38" w:rsidRDefault="001E7EE2">
                        <w:pPr>
                          <w:pStyle w:val="TableParagraph"/>
                          <w:spacing w:line="235" w:lineRule="auto"/>
                          <w:ind w:left="102" w:right="251"/>
                          <w:rPr>
                            <w:b/>
                            <w:sz w:val="20"/>
                          </w:rPr>
                        </w:pPr>
                        <w:r>
                          <w:rPr>
                            <w:b/>
                            <w:color w:val="231F20"/>
                            <w:w w:val="105"/>
                            <w:sz w:val="20"/>
                          </w:rPr>
                          <w:t>Somerville-Cambridge Elder Services</w:t>
                        </w:r>
                      </w:p>
                    </w:tc>
                    <w:tc>
                      <w:tcPr>
                        <w:tcW w:w="2622" w:type="dxa"/>
                      </w:tcPr>
                      <w:p w:rsidR="00A96D38" w:rsidRDefault="00A96D38">
                        <w:pPr>
                          <w:pStyle w:val="TableParagraph"/>
                          <w:spacing w:before="2"/>
                          <w:rPr>
                            <w:rFonts w:ascii="Adobe Garamond Pro Bold"/>
                            <w:b/>
                            <w:sz w:val="21"/>
                          </w:rPr>
                        </w:pPr>
                      </w:p>
                      <w:p w:rsidR="00A96D38" w:rsidRDefault="001E7EE2">
                        <w:pPr>
                          <w:pStyle w:val="TableParagraph"/>
                          <w:spacing w:line="231" w:lineRule="exact"/>
                          <w:ind w:left="303"/>
                          <w:rPr>
                            <w:sz w:val="19"/>
                          </w:rPr>
                        </w:pPr>
                        <w:r>
                          <w:rPr>
                            <w:color w:val="231F20"/>
                            <w:sz w:val="19"/>
                          </w:rPr>
                          <w:t>61 Medford Street</w:t>
                        </w:r>
                      </w:p>
                      <w:p w:rsidR="00A96D38" w:rsidRDefault="001E7EE2">
                        <w:pPr>
                          <w:pStyle w:val="TableParagraph"/>
                          <w:spacing w:line="231" w:lineRule="exact"/>
                          <w:ind w:left="303"/>
                          <w:rPr>
                            <w:sz w:val="19"/>
                          </w:rPr>
                        </w:pPr>
                        <w:r>
                          <w:rPr>
                            <w:color w:val="231F20"/>
                            <w:sz w:val="19"/>
                          </w:rPr>
                          <w:t>Somerville, MA  02143</w:t>
                        </w:r>
                      </w:p>
                    </w:tc>
                    <w:tc>
                      <w:tcPr>
                        <w:tcW w:w="1944" w:type="dxa"/>
                      </w:tcPr>
                      <w:p w:rsidR="00A96D38" w:rsidRDefault="00A96D38">
                        <w:pPr>
                          <w:pStyle w:val="TableParagraph"/>
                          <w:spacing w:before="10"/>
                          <w:rPr>
                            <w:rFonts w:ascii="Adobe Garamond Pro Bold"/>
                            <w:b/>
                            <w:sz w:val="20"/>
                          </w:rPr>
                        </w:pPr>
                      </w:p>
                      <w:p w:rsidR="00A96D38" w:rsidRDefault="001E7EE2">
                        <w:pPr>
                          <w:pStyle w:val="TableParagraph"/>
                          <w:ind w:left="321"/>
                          <w:rPr>
                            <w:b/>
                            <w:sz w:val="21"/>
                          </w:rPr>
                        </w:pPr>
                        <w:r>
                          <w:rPr>
                            <w:b/>
                            <w:color w:val="231F20"/>
                            <w:sz w:val="21"/>
                          </w:rPr>
                          <w:t>617-628-2601</w:t>
                        </w:r>
                      </w:p>
                    </w:tc>
                    <w:tc>
                      <w:tcPr>
                        <w:tcW w:w="2280" w:type="dxa"/>
                      </w:tcPr>
                      <w:p w:rsidR="00A96D38" w:rsidRDefault="00A96D38">
                        <w:pPr>
                          <w:pStyle w:val="TableParagraph"/>
                          <w:spacing w:before="2"/>
                          <w:rPr>
                            <w:rFonts w:ascii="Adobe Garamond Pro Bold"/>
                            <w:b/>
                            <w:sz w:val="21"/>
                          </w:rPr>
                        </w:pPr>
                      </w:p>
                      <w:p w:rsidR="00A96D38" w:rsidRDefault="001E7EE2">
                        <w:pPr>
                          <w:pStyle w:val="TableParagraph"/>
                          <w:ind w:left="417"/>
                          <w:rPr>
                            <w:i/>
                            <w:sz w:val="19"/>
                          </w:rPr>
                        </w:pPr>
                        <w:r>
                          <w:rPr>
                            <w:i/>
                            <w:color w:val="231F20"/>
                            <w:sz w:val="19"/>
                          </w:rPr>
                          <w:t>North Shore Arc</w:t>
                        </w:r>
                      </w:p>
                    </w:tc>
                    <w:tc>
                      <w:tcPr>
                        <w:tcW w:w="635" w:type="dxa"/>
                      </w:tcPr>
                      <w:p w:rsidR="00A96D38" w:rsidRDefault="00A96D38">
                        <w:pPr>
                          <w:pStyle w:val="TableParagraph"/>
                          <w:rPr>
                            <w:rFonts w:ascii="Times New Roman"/>
                            <w:sz w:val="18"/>
                          </w:rPr>
                        </w:pPr>
                      </w:p>
                    </w:tc>
                  </w:tr>
                  <w:tr w:rsidR="00A96D38">
                    <w:trPr>
                      <w:trHeight w:val="460"/>
                    </w:trPr>
                    <w:tc>
                      <w:tcPr>
                        <w:tcW w:w="2439" w:type="dxa"/>
                      </w:tcPr>
                      <w:p w:rsidR="00A96D38" w:rsidRDefault="00A96D38">
                        <w:pPr>
                          <w:pStyle w:val="TableParagraph"/>
                          <w:rPr>
                            <w:rFonts w:ascii="Times New Roman"/>
                            <w:sz w:val="18"/>
                          </w:rPr>
                        </w:pPr>
                      </w:p>
                    </w:tc>
                    <w:tc>
                      <w:tcPr>
                        <w:tcW w:w="2622" w:type="dxa"/>
                      </w:tcPr>
                      <w:p w:rsidR="00A96D38" w:rsidRDefault="00A96D38">
                        <w:pPr>
                          <w:pStyle w:val="TableParagraph"/>
                          <w:rPr>
                            <w:rFonts w:ascii="Times New Roman"/>
                            <w:sz w:val="18"/>
                          </w:rPr>
                        </w:pPr>
                      </w:p>
                    </w:tc>
                    <w:tc>
                      <w:tcPr>
                        <w:tcW w:w="1944" w:type="dxa"/>
                      </w:tcPr>
                      <w:p w:rsidR="00A96D38" w:rsidRDefault="00A96D38">
                        <w:pPr>
                          <w:pStyle w:val="TableParagraph"/>
                          <w:rPr>
                            <w:rFonts w:ascii="Times New Roman"/>
                            <w:sz w:val="18"/>
                          </w:rPr>
                        </w:pPr>
                      </w:p>
                    </w:tc>
                    <w:tc>
                      <w:tcPr>
                        <w:tcW w:w="2280" w:type="dxa"/>
                      </w:tcPr>
                      <w:p w:rsidR="00A96D38" w:rsidRDefault="00A96D38">
                        <w:pPr>
                          <w:pStyle w:val="TableParagraph"/>
                          <w:rPr>
                            <w:rFonts w:ascii="Times New Roman"/>
                            <w:sz w:val="18"/>
                          </w:rPr>
                        </w:pPr>
                      </w:p>
                    </w:tc>
                    <w:tc>
                      <w:tcPr>
                        <w:tcW w:w="635" w:type="dxa"/>
                      </w:tcPr>
                      <w:p w:rsidR="00A96D38" w:rsidRDefault="001E7EE2">
                        <w:pPr>
                          <w:pStyle w:val="TableParagraph"/>
                          <w:spacing w:before="164" w:line="280" w:lineRule="exact"/>
                          <w:ind w:left="403"/>
                          <w:rPr>
                            <w:rFonts w:ascii="Adobe Garamond Pro Bold"/>
                            <w:b/>
                            <w:sz w:val="25"/>
                          </w:rPr>
                        </w:pPr>
                        <w:r>
                          <w:rPr>
                            <w:rFonts w:ascii="Adobe Garamond Pro Bold"/>
                            <w:b/>
                            <w:color w:val="006A71"/>
                            <w:w w:val="85"/>
                            <w:sz w:val="25"/>
                          </w:rPr>
                          <w:t>15</w:t>
                        </w:r>
                      </w:p>
                    </w:tc>
                  </w:tr>
                </w:tbl>
                <w:p w:rsidR="00A96D38" w:rsidRDefault="00A96D38">
                  <w:pPr>
                    <w:pStyle w:val="BodyText"/>
                  </w:pPr>
                </w:p>
              </w:txbxContent>
            </v:textbox>
            <w10:wrap type="none"/>
            <w10:anchorlock/>
          </v:shape>
        </w:pict>
      </w:r>
      <w:r>
        <w:rPr>
          <w:rFonts w:ascii="Adobe Garamond Pro Bold"/>
          <w:sz w:val="20"/>
        </w:rPr>
        <w:tab/>
      </w:r>
    </w:p>
    <w:p w:rsidR="00A96D38" w:rsidRDefault="00A96D38">
      <w:pPr>
        <w:rPr>
          <w:rFonts w:ascii="Adobe Garamond Pro Bold"/>
          <w:sz w:val="20"/>
        </w:rPr>
        <w:sectPr w:rsidR="00A96D38">
          <w:pgSz w:w="12720" w:h="12000" w:orient="landscape"/>
          <w:pgMar w:top="2000" w:right="0" w:bottom="600" w:left="0" w:header="0" w:footer="403" w:gutter="0"/>
          <w:cols w:space="720"/>
        </w:sect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spacing w:before="8"/>
        <w:rPr>
          <w:rFonts w:ascii="Adobe Garamond Pro Bold"/>
          <w:b/>
          <w:sz w:val="29"/>
        </w:rPr>
      </w:pPr>
    </w:p>
    <w:p w:rsidR="00A96D38" w:rsidRDefault="001E7EE2">
      <w:pPr>
        <w:tabs>
          <w:tab w:val="left" w:pos="1700"/>
          <w:tab w:val="left" w:pos="12267"/>
        </w:tabs>
        <w:ind w:left="207"/>
        <w:rPr>
          <w:rFonts w:ascii="Adobe Garamond Pro Bold"/>
          <w:sz w:val="20"/>
        </w:rPr>
      </w:pPr>
      <w:r>
        <w:rPr>
          <w:rFonts w:ascii="Adobe Garamond Pro Bold"/>
          <w:position w:val="272"/>
          <w:sz w:val="20"/>
        </w:rPr>
        <w:tab/>
      </w:r>
      <w:r>
        <w:rPr>
          <w:rFonts w:ascii="Adobe Garamond Pro Bold"/>
          <w:sz w:val="20"/>
        </w:rPr>
      </w:r>
      <w:r>
        <w:rPr>
          <w:rFonts w:ascii="Adobe Garamond Pro Bold"/>
          <w:sz w:val="20"/>
        </w:rPr>
        <w:pict>
          <v:shape id="_x0000_s1072" type="#_x0000_t202" style="width:468pt;height:334.0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22"/>
                    <w:gridCol w:w="2572"/>
                    <w:gridCol w:w="1967"/>
                    <w:gridCol w:w="2299"/>
                  </w:tblGrid>
                  <w:tr w:rsidR="00A96D38">
                    <w:trPr>
                      <w:trHeight w:val="420"/>
                    </w:trPr>
                    <w:tc>
                      <w:tcPr>
                        <w:tcW w:w="2522" w:type="dxa"/>
                        <w:shd w:val="clear" w:color="auto" w:fill="CCDFE1"/>
                      </w:tcPr>
                      <w:p w:rsidR="00A96D38" w:rsidRDefault="001E7EE2">
                        <w:pPr>
                          <w:pStyle w:val="TableParagraph"/>
                          <w:spacing w:before="93"/>
                          <w:ind w:left="140"/>
                          <w:rPr>
                            <w:rFonts w:ascii="Kabel LT Std Black"/>
                            <w:b/>
                            <w:sz w:val="19"/>
                          </w:rPr>
                        </w:pPr>
                        <w:r>
                          <w:rPr>
                            <w:rFonts w:ascii="Kabel LT Std Black"/>
                            <w:b/>
                            <w:color w:val="231F20"/>
                            <w:w w:val="105"/>
                            <w:sz w:val="19"/>
                          </w:rPr>
                          <w:t>Agency Name</w:t>
                        </w:r>
                      </w:p>
                    </w:tc>
                    <w:tc>
                      <w:tcPr>
                        <w:tcW w:w="2572" w:type="dxa"/>
                        <w:shd w:val="clear" w:color="auto" w:fill="CCDFE1"/>
                      </w:tcPr>
                      <w:p w:rsidR="00A96D38" w:rsidRDefault="001E7EE2">
                        <w:pPr>
                          <w:pStyle w:val="TableParagraph"/>
                          <w:spacing w:before="93"/>
                          <w:ind w:left="258"/>
                          <w:rPr>
                            <w:rFonts w:ascii="Kabel LT Std Black"/>
                            <w:b/>
                            <w:sz w:val="19"/>
                          </w:rPr>
                        </w:pPr>
                        <w:r>
                          <w:rPr>
                            <w:rFonts w:ascii="Kabel LT Std Black"/>
                            <w:b/>
                            <w:color w:val="231F20"/>
                            <w:w w:val="105"/>
                            <w:sz w:val="19"/>
                          </w:rPr>
                          <w:t>Address</w:t>
                        </w:r>
                      </w:p>
                    </w:tc>
                    <w:tc>
                      <w:tcPr>
                        <w:tcW w:w="1967" w:type="dxa"/>
                        <w:shd w:val="clear" w:color="auto" w:fill="CCDFE1"/>
                      </w:tcPr>
                      <w:p w:rsidR="00A96D38" w:rsidRDefault="001E7EE2">
                        <w:pPr>
                          <w:pStyle w:val="TableParagraph"/>
                          <w:spacing w:before="93"/>
                          <w:ind w:left="326"/>
                          <w:rPr>
                            <w:rFonts w:ascii="Kabel LT Std Black"/>
                            <w:b/>
                            <w:sz w:val="19"/>
                          </w:rPr>
                        </w:pPr>
                        <w:r>
                          <w:rPr>
                            <w:rFonts w:ascii="Kabel LT Std Black"/>
                            <w:b/>
                            <w:color w:val="231F20"/>
                            <w:w w:val="105"/>
                            <w:sz w:val="19"/>
                          </w:rPr>
                          <w:t>Phone</w:t>
                        </w:r>
                      </w:p>
                    </w:tc>
                    <w:tc>
                      <w:tcPr>
                        <w:tcW w:w="2299" w:type="dxa"/>
                        <w:shd w:val="clear" w:color="auto" w:fill="CCDFE1"/>
                      </w:tcPr>
                      <w:p w:rsidR="00A96D38" w:rsidRDefault="001E7EE2">
                        <w:pPr>
                          <w:pStyle w:val="TableParagraph"/>
                          <w:spacing w:before="93"/>
                          <w:ind w:left="399"/>
                          <w:rPr>
                            <w:rFonts w:ascii="Kabel LT Std Black"/>
                            <w:b/>
                            <w:sz w:val="19"/>
                          </w:rPr>
                        </w:pPr>
                        <w:r>
                          <w:rPr>
                            <w:rFonts w:ascii="Kabel LT Std Black"/>
                            <w:b/>
                            <w:color w:val="231F20"/>
                            <w:w w:val="110"/>
                            <w:sz w:val="19"/>
                          </w:rPr>
                          <w:t>Selected FI</w:t>
                        </w:r>
                      </w:p>
                    </w:tc>
                  </w:tr>
                  <w:tr w:rsidR="00A96D38">
                    <w:trPr>
                      <w:trHeight w:val="740"/>
                    </w:trPr>
                    <w:tc>
                      <w:tcPr>
                        <w:tcW w:w="2522" w:type="dxa"/>
                      </w:tcPr>
                      <w:p w:rsidR="00A96D38" w:rsidRDefault="001E7EE2">
                        <w:pPr>
                          <w:pStyle w:val="TableParagraph"/>
                          <w:spacing w:before="39"/>
                          <w:ind w:left="140"/>
                          <w:rPr>
                            <w:b/>
                            <w:sz w:val="20"/>
                          </w:rPr>
                        </w:pPr>
                        <w:proofErr w:type="spellStart"/>
                        <w:r>
                          <w:rPr>
                            <w:b/>
                            <w:color w:val="231F20"/>
                            <w:w w:val="105"/>
                            <w:sz w:val="20"/>
                          </w:rPr>
                          <w:t>Springwell</w:t>
                        </w:r>
                        <w:proofErr w:type="spellEnd"/>
                        <w:r>
                          <w:rPr>
                            <w:b/>
                            <w:color w:val="231F20"/>
                            <w:w w:val="105"/>
                            <w:sz w:val="20"/>
                          </w:rPr>
                          <w:t>, Inc.</w:t>
                        </w:r>
                      </w:p>
                    </w:tc>
                    <w:tc>
                      <w:tcPr>
                        <w:tcW w:w="2572" w:type="dxa"/>
                      </w:tcPr>
                      <w:p w:rsidR="00A96D38" w:rsidRDefault="001E7EE2">
                        <w:pPr>
                          <w:pStyle w:val="TableParagraph"/>
                          <w:spacing w:before="41" w:line="231" w:lineRule="exact"/>
                          <w:ind w:left="258"/>
                          <w:rPr>
                            <w:sz w:val="19"/>
                          </w:rPr>
                        </w:pPr>
                        <w:r>
                          <w:rPr>
                            <w:color w:val="231F20"/>
                            <w:sz w:val="19"/>
                          </w:rPr>
                          <w:t>125 Walnut Street</w:t>
                        </w:r>
                      </w:p>
                      <w:p w:rsidR="00A96D38" w:rsidRDefault="001E7EE2">
                        <w:pPr>
                          <w:pStyle w:val="TableParagraph"/>
                          <w:spacing w:line="231" w:lineRule="exact"/>
                          <w:ind w:left="258"/>
                          <w:rPr>
                            <w:sz w:val="19"/>
                          </w:rPr>
                        </w:pPr>
                        <w:r>
                          <w:rPr>
                            <w:color w:val="231F20"/>
                            <w:sz w:val="19"/>
                          </w:rPr>
                          <w:t>Watertown, MA 02472</w:t>
                        </w:r>
                      </w:p>
                    </w:tc>
                    <w:tc>
                      <w:tcPr>
                        <w:tcW w:w="1967" w:type="dxa"/>
                      </w:tcPr>
                      <w:p w:rsidR="00A96D38" w:rsidRDefault="001E7EE2">
                        <w:pPr>
                          <w:pStyle w:val="TableParagraph"/>
                          <w:spacing w:before="37"/>
                          <w:ind w:left="326"/>
                          <w:rPr>
                            <w:b/>
                            <w:sz w:val="21"/>
                          </w:rPr>
                        </w:pPr>
                        <w:r>
                          <w:rPr>
                            <w:b/>
                            <w:color w:val="231F20"/>
                            <w:sz w:val="21"/>
                          </w:rPr>
                          <w:t>647-926-4100</w:t>
                        </w:r>
                      </w:p>
                    </w:tc>
                    <w:tc>
                      <w:tcPr>
                        <w:tcW w:w="2299" w:type="dxa"/>
                      </w:tcPr>
                      <w:p w:rsidR="00A96D38" w:rsidRDefault="001E7EE2">
                        <w:pPr>
                          <w:pStyle w:val="TableParagraph"/>
                          <w:spacing w:before="41"/>
                          <w:ind w:left="399"/>
                          <w:rPr>
                            <w:i/>
                            <w:sz w:val="19"/>
                          </w:rPr>
                        </w:pPr>
                        <w:r>
                          <w:rPr>
                            <w:i/>
                            <w:color w:val="231F20"/>
                            <w:sz w:val="19"/>
                          </w:rPr>
                          <w:t>Cerebral Palsy of Massachusetts</w:t>
                        </w:r>
                      </w:p>
                    </w:tc>
                  </w:tr>
                  <w:tr w:rsidR="00A96D38">
                    <w:trPr>
                      <w:trHeight w:val="960"/>
                    </w:trPr>
                    <w:tc>
                      <w:tcPr>
                        <w:tcW w:w="2522" w:type="dxa"/>
                      </w:tcPr>
                      <w:p w:rsidR="00A96D38" w:rsidRDefault="00A96D38">
                        <w:pPr>
                          <w:pStyle w:val="TableParagraph"/>
                          <w:spacing w:before="5"/>
                          <w:rPr>
                            <w:rFonts w:ascii="Adobe Garamond Pro Bold"/>
                            <w:b/>
                            <w:sz w:val="21"/>
                          </w:rPr>
                        </w:pPr>
                      </w:p>
                      <w:p w:rsidR="00A96D38" w:rsidRDefault="001E7EE2">
                        <w:pPr>
                          <w:pStyle w:val="TableParagraph"/>
                          <w:spacing w:line="235" w:lineRule="auto"/>
                          <w:ind w:left="140"/>
                          <w:rPr>
                            <w:b/>
                            <w:sz w:val="20"/>
                          </w:rPr>
                        </w:pPr>
                        <w:r>
                          <w:rPr>
                            <w:b/>
                            <w:color w:val="231F20"/>
                            <w:w w:val="105"/>
                            <w:sz w:val="20"/>
                          </w:rPr>
                          <w:t>Stavros Center for Independent Living</w:t>
                        </w:r>
                      </w:p>
                    </w:tc>
                    <w:tc>
                      <w:tcPr>
                        <w:tcW w:w="2572" w:type="dxa"/>
                      </w:tcPr>
                      <w:p w:rsidR="00A96D38" w:rsidRDefault="00A96D38">
                        <w:pPr>
                          <w:pStyle w:val="TableParagraph"/>
                          <w:spacing w:before="2"/>
                          <w:rPr>
                            <w:rFonts w:ascii="Adobe Garamond Pro Bold"/>
                            <w:b/>
                            <w:sz w:val="21"/>
                          </w:rPr>
                        </w:pPr>
                      </w:p>
                      <w:p w:rsidR="00A96D38" w:rsidRDefault="001E7EE2">
                        <w:pPr>
                          <w:pStyle w:val="TableParagraph"/>
                          <w:ind w:left="258" w:right="148"/>
                          <w:rPr>
                            <w:sz w:val="19"/>
                          </w:rPr>
                        </w:pPr>
                        <w:r>
                          <w:rPr>
                            <w:color w:val="231F20"/>
                            <w:sz w:val="19"/>
                          </w:rPr>
                          <w:t>210 Old Farm Road Amherst, MA 01002</w:t>
                        </w:r>
                      </w:p>
                    </w:tc>
                    <w:tc>
                      <w:tcPr>
                        <w:tcW w:w="1967" w:type="dxa"/>
                      </w:tcPr>
                      <w:p w:rsidR="00A96D38" w:rsidRDefault="00A96D38">
                        <w:pPr>
                          <w:pStyle w:val="TableParagraph"/>
                          <w:spacing w:before="10"/>
                          <w:rPr>
                            <w:rFonts w:ascii="Adobe Garamond Pro Bold"/>
                            <w:b/>
                            <w:sz w:val="20"/>
                          </w:rPr>
                        </w:pPr>
                      </w:p>
                      <w:p w:rsidR="00A96D38" w:rsidRDefault="001E7EE2">
                        <w:pPr>
                          <w:pStyle w:val="TableParagraph"/>
                          <w:ind w:left="326"/>
                          <w:rPr>
                            <w:b/>
                            <w:sz w:val="21"/>
                          </w:rPr>
                        </w:pPr>
                        <w:r>
                          <w:rPr>
                            <w:b/>
                            <w:color w:val="231F20"/>
                            <w:sz w:val="21"/>
                          </w:rPr>
                          <w:t>413-256-0473</w:t>
                        </w:r>
                      </w:p>
                    </w:tc>
                    <w:tc>
                      <w:tcPr>
                        <w:tcW w:w="2299" w:type="dxa"/>
                      </w:tcPr>
                      <w:p w:rsidR="00A96D38" w:rsidRDefault="00A96D38">
                        <w:pPr>
                          <w:pStyle w:val="TableParagraph"/>
                          <w:spacing w:before="2"/>
                          <w:rPr>
                            <w:rFonts w:ascii="Adobe Garamond Pro Bold"/>
                            <w:b/>
                            <w:sz w:val="21"/>
                          </w:rPr>
                        </w:pPr>
                      </w:p>
                      <w:p w:rsidR="00A96D38" w:rsidRDefault="001E7EE2">
                        <w:pPr>
                          <w:pStyle w:val="TableParagraph"/>
                          <w:ind w:left="399" w:right="420"/>
                          <w:rPr>
                            <w:i/>
                            <w:sz w:val="19"/>
                          </w:rPr>
                        </w:pPr>
                        <w:r>
                          <w:rPr>
                            <w:i/>
                            <w:color w:val="231F20"/>
                            <w:sz w:val="19"/>
                          </w:rPr>
                          <w:t>Stavros Center for Independent Living</w:t>
                        </w:r>
                      </w:p>
                    </w:tc>
                  </w:tr>
                  <w:tr w:rsidR="00A96D38">
                    <w:trPr>
                      <w:trHeight w:val="960"/>
                    </w:trPr>
                    <w:tc>
                      <w:tcPr>
                        <w:tcW w:w="2522" w:type="dxa"/>
                      </w:tcPr>
                      <w:p w:rsidR="00A96D38" w:rsidRDefault="00A96D38">
                        <w:pPr>
                          <w:pStyle w:val="TableParagraph"/>
                          <w:spacing w:before="7"/>
                          <w:rPr>
                            <w:rFonts w:ascii="Adobe Garamond Pro Bold"/>
                            <w:b/>
                            <w:sz w:val="20"/>
                          </w:rPr>
                        </w:pPr>
                      </w:p>
                      <w:p w:rsidR="00A96D38" w:rsidRDefault="001E7EE2">
                        <w:pPr>
                          <w:pStyle w:val="TableParagraph"/>
                          <w:spacing w:line="235" w:lineRule="auto"/>
                          <w:ind w:left="140" w:right="666"/>
                          <w:rPr>
                            <w:b/>
                            <w:sz w:val="20"/>
                          </w:rPr>
                        </w:pPr>
                        <w:r>
                          <w:rPr>
                            <w:b/>
                            <w:color w:val="231F20"/>
                            <w:w w:val="105"/>
                            <w:sz w:val="20"/>
                          </w:rPr>
                          <w:t>The Arc of the South Shore</w:t>
                        </w:r>
                      </w:p>
                    </w:tc>
                    <w:tc>
                      <w:tcPr>
                        <w:tcW w:w="2572" w:type="dxa"/>
                      </w:tcPr>
                      <w:p w:rsidR="00A96D38" w:rsidRDefault="00A96D38">
                        <w:pPr>
                          <w:pStyle w:val="TableParagraph"/>
                          <w:spacing w:before="4"/>
                          <w:rPr>
                            <w:rFonts w:ascii="Adobe Garamond Pro Bold"/>
                            <w:b/>
                            <w:sz w:val="20"/>
                          </w:rPr>
                        </w:pPr>
                      </w:p>
                      <w:p w:rsidR="00A96D38" w:rsidRDefault="001E7EE2">
                        <w:pPr>
                          <w:pStyle w:val="TableParagraph"/>
                          <w:spacing w:line="231" w:lineRule="exact"/>
                          <w:ind w:left="258"/>
                          <w:rPr>
                            <w:sz w:val="19"/>
                          </w:rPr>
                        </w:pPr>
                        <w:r>
                          <w:rPr>
                            <w:color w:val="231F20"/>
                            <w:sz w:val="19"/>
                          </w:rPr>
                          <w:t>371 River Street</w:t>
                        </w:r>
                      </w:p>
                      <w:p w:rsidR="00A96D38" w:rsidRDefault="001E7EE2">
                        <w:pPr>
                          <w:pStyle w:val="TableParagraph"/>
                          <w:spacing w:line="231" w:lineRule="exact"/>
                          <w:ind w:left="258"/>
                          <w:rPr>
                            <w:sz w:val="19"/>
                          </w:rPr>
                        </w:pPr>
                        <w:r>
                          <w:rPr>
                            <w:color w:val="231F20"/>
                            <w:sz w:val="19"/>
                          </w:rPr>
                          <w:t>N. Weymouth, MA 02191</w:t>
                        </w:r>
                      </w:p>
                    </w:tc>
                    <w:tc>
                      <w:tcPr>
                        <w:tcW w:w="1967" w:type="dxa"/>
                      </w:tcPr>
                      <w:p w:rsidR="00A96D38" w:rsidRDefault="00A96D38">
                        <w:pPr>
                          <w:pStyle w:val="TableParagraph"/>
                          <w:rPr>
                            <w:rFonts w:ascii="Adobe Garamond Pro Bold"/>
                            <w:b/>
                            <w:sz w:val="20"/>
                          </w:rPr>
                        </w:pPr>
                      </w:p>
                      <w:p w:rsidR="00A96D38" w:rsidRDefault="001E7EE2">
                        <w:pPr>
                          <w:pStyle w:val="TableParagraph"/>
                          <w:ind w:left="326"/>
                          <w:rPr>
                            <w:b/>
                            <w:sz w:val="21"/>
                          </w:rPr>
                        </w:pPr>
                        <w:r>
                          <w:rPr>
                            <w:b/>
                            <w:color w:val="231F20"/>
                            <w:sz w:val="21"/>
                          </w:rPr>
                          <w:t>781-413-2222</w:t>
                        </w:r>
                      </w:p>
                    </w:tc>
                    <w:tc>
                      <w:tcPr>
                        <w:tcW w:w="2299" w:type="dxa"/>
                      </w:tcPr>
                      <w:p w:rsidR="00A96D38" w:rsidRDefault="00A96D38">
                        <w:pPr>
                          <w:pStyle w:val="TableParagraph"/>
                          <w:spacing w:before="4"/>
                          <w:rPr>
                            <w:rFonts w:ascii="Adobe Garamond Pro Bold"/>
                            <w:b/>
                            <w:sz w:val="20"/>
                          </w:rPr>
                        </w:pPr>
                      </w:p>
                      <w:p w:rsidR="00A96D38" w:rsidRDefault="001E7EE2">
                        <w:pPr>
                          <w:pStyle w:val="TableParagraph"/>
                          <w:ind w:left="399"/>
                          <w:rPr>
                            <w:i/>
                            <w:sz w:val="19"/>
                          </w:rPr>
                        </w:pPr>
                        <w:r>
                          <w:rPr>
                            <w:i/>
                            <w:color w:val="231F20"/>
                            <w:sz w:val="19"/>
                          </w:rPr>
                          <w:t>Cerebral Palsy of Massachusetts</w:t>
                        </w:r>
                      </w:p>
                    </w:tc>
                  </w:tr>
                  <w:tr w:rsidR="00A96D38">
                    <w:trPr>
                      <w:trHeight w:val="940"/>
                    </w:trPr>
                    <w:tc>
                      <w:tcPr>
                        <w:tcW w:w="2522" w:type="dxa"/>
                      </w:tcPr>
                      <w:p w:rsidR="00A96D38" w:rsidRDefault="00A96D38">
                        <w:pPr>
                          <w:pStyle w:val="TableParagraph"/>
                          <w:spacing w:before="2"/>
                          <w:rPr>
                            <w:rFonts w:ascii="Adobe Garamond Pro Bold"/>
                            <w:b/>
                            <w:sz w:val="20"/>
                          </w:rPr>
                        </w:pPr>
                      </w:p>
                      <w:p w:rsidR="00A96D38" w:rsidRDefault="001E7EE2">
                        <w:pPr>
                          <w:pStyle w:val="TableParagraph"/>
                          <w:ind w:left="140"/>
                          <w:rPr>
                            <w:b/>
                            <w:sz w:val="20"/>
                          </w:rPr>
                        </w:pPr>
                        <w:r>
                          <w:rPr>
                            <w:b/>
                            <w:color w:val="231F20"/>
                            <w:sz w:val="20"/>
                          </w:rPr>
                          <w:t>T.I.L.L., Inc.</w:t>
                        </w:r>
                      </w:p>
                    </w:tc>
                    <w:tc>
                      <w:tcPr>
                        <w:tcW w:w="2572" w:type="dxa"/>
                      </w:tcPr>
                      <w:p w:rsidR="00A96D38" w:rsidRDefault="00A96D38">
                        <w:pPr>
                          <w:pStyle w:val="TableParagraph"/>
                          <w:spacing w:before="4"/>
                          <w:rPr>
                            <w:rFonts w:ascii="Adobe Garamond Pro Bold"/>
                            <w:b/>
                            <w:sz w:val="20"/>
                          </w:rPr>
                        </w:pPr>
                      </w:p>
                      <w:p w:rsidR="00A96D38" w:rsidRDefault="001E7EE2">
                        <w:pPr>
                          <w:pStyle w:val="TableParagraph"/>
                          <w:spacing w:line="231" w:lineRule="exact"/>
                          <w:ind w:left="258"/>
                          <w:rPr>
                            <w:sz w:val="19"/>
                          </w:rPr>
                        </w:pPr>
                        <w:r>
                          <w:rPr>
                            <w:color w:val="231F20"/>
                            <w:sz w:val="19"/>
                          </w:rPr>
                          <w:t xml:space="preserve">20 </w:t>
                        </w:r>
                        <w:proofErr w:type="spellStart"/>
                        <w:r>
                          <w:rPr>
                            <w:color w:val="231F20"/>
                            <w:sz w:val="19"/>
                          </w:rPr>
                          <w:t>Eastbrook</w:t>
                        </w:r>
                        <w:proofErr w:type="spellEnd"/>
                        <w:r>
                          <w:rPr>
                            <w:color w:val="231F20"/>
                            <w:sz w:val="19"/>
                          </w:rPr>
                          <w:t xml:space="preserve"> Road</w:t>
                        </w:r>
                      </w:p>
                      <w:p w:rsidR="00A96D38" w:rsidRDefault="001E7EE2">
                        <w:pPr>
                          <w:pStyle w:val="TableParagraph"/>
                          <w:spacing w:line="231" w:lineRule="exact"/>
                          <w:ind w:left="258"/>
                          <w:rPr>
                            <w:sz w:val="19"/>
                          </w:rPr>
                        </w:pPr>
                        <w:r>
                          <w:rPr>
                            <w:color w:val="231F20"/>
                            <w:sz w:val="19"/>
                          </w:rPr>
                          <w:t>Dedham, MA  02026</w:t>
                        </w:r>
                      </w:p>
                    </w:tc>
                    <w:tc>
                      <w:tcPr>
                        <w:tcW w:w="1967" w:type="dxa"/>
                      </w:tcPr>
                      <w:p w:rsidR="00A96D38" w:rsidRDefault="00A96D38">
                        <w:pPr>
                          <w:pStyle w:val="TableParagraph"/>
                          <w:rPr>
                            <w:rFonts w:ascii="Adobe Garamond Pro Bold"/>
                            <w:b/>
                            <w:sz w:val="20"/>
                          </w:rPr>
                        </w:pPr>
                      </w:p>
                      <w:p w:rsidR="00A96D38" w:rsidRDefault="001E7EE2">
                        <w:pPr>
                          <w:pStyle w:val="TableParagraph"/>
                          <w:ind w:left="326"/>
                          <w:rPr>
                            <w:b/>
                            <w:sz w:val="21"/>
                          </w:rPr>
                        </w:pPr>
                        <w:r>
                          <w:rPr>
                            <w:b/>
                            <w:color w:val="231F20"/>
                            <w:sz w:val="21"/>
                          </w:rPr>
                          <w:t>781-302-4883</w:t>
                        </w:r>
                      </w:p>
                    </w:tc>
                    <w:tc>
                      <w:tcPr>
                        <w:tcW w:w="2299" w:type="dxa"/>
                      </w:tcPr>
                      <w:p w:rsidR="00A96D38" w:rsidRDefault="00A96D38">
                        <w:pPr>
                          <w:pStyle w:val="TableParagraph"/>
                          <w:spacing w:before="4"/>
                          <w:rPr>
                            <w:rFonts w:ascii="Adobe Garamond Pro Bold"/>
                            <w:b/>
                            <w:sz w:val="20"/>
                          </w:rPr>
                        </w:pPr>
                      </w:p>
                      <w:p w:rsidR="00A96D38" w:rsidRDefault="001E7EE2">
                        <w:pPr>
                          <w:pStyle w:val="TableParagraph"/>
                          <w:ind w:left="399"/>
                          <w:rPr>
                            <w:i/>
                            <w:sz w:val="19"/>
                          </w:rPr>
                        </w:pPr>
                        <w:r>
                          <w:rPr>
                            <w:i/>
                            <w:color w:val="231F20"/>
                            <w:sz w:val="19"/>
                          </w:rPr>
                          <w:t>Cerebral Palsy of Massachusetts</w:t>
                        </w:r>
                      </w:p>
                    </w:tc>
                  </w:tr>
                  <w:tr w:rsidR="00A96D38">
                    <w:trPr>
                      <w:trHeight w:val="960"/>
                    </w:trPr>
                    <w:tc>
                      <w:tcPr>
                        <w:tcW w:w="2522" w:type="dxa"/>
                      </w:tcPr>
                      <w:p w:rsidR="00A96D38" w:rsidRDefault="00A96D38">
                        <w:pPr>
                          <w:pStyle w:val="TableParagraph"/>
                          <w:spacing w:before="5"/>
                          <w:rPr>
                            <w:rFonts w:ascii="Adobe Garamond Pro Bold"/>
                            <w:b/>
                            <w:sz w:val="21"/>
                          </w:rPr>
                        </w:pPr>
                      </w:p>
                      <w:p w:rsidR="00A96D38" w:rsidRDefault="001E7EE2">
                        <w:pPr>
                          <w:pStyle w:val="TableParagraph"/>
                          <w:spacing w:line="235" w:lineRule="auto"/>
                          <w:ind w:left="140" w:right="666"/>
                          <w:rPr>
                            <w:b/>
                            <w:sz w:val="20"/>
                          </w:rPr>
                        </w:pPr>
                        <w:r>
                          <w:rPr>
                            <w:b/>
                            <w:color w:val="231F20"/>
                            <w:w w:val="105"/>
                            <w:sz w:val="20"/>
                          </w:rPr>
                          <w:t>Tri-Valley Elder Services, Inc.</w:t>
                        </w:r>
                      </w:p>
                    </w:tc>
                    <w:tc>
                      <w:tcPr>
                        <w:tcW w:w="2572" w:type="dxa"/>
                      </w:tcPr>
                      <w:p w:rsidR="00A96D38" w:rsidRDefault="00A96D38">
                        <w:pPr>
                          <w:pStyle w:val="TableParagraph"/>
                          <w:spacing w:before="2"/>
                          <w:rPr>
                            <w:rFonts w:ascii="Adobe Garamond Pro Bold"/>
                            <w:b/>
                            <w:sz w:val="21"/>
                          </w:rPr>
                        </w:pPr>
                      </w:p>
                      <w:p w:rsidR="00A96D38" w:rsidRDefault="001E7EE2">
                        <w:pPr>
                          <w:pStyle w:val="TableParagraph"/>
                          <w:spacing w:line="231" w:lineRule="exact"/>
                          <w:ind w:left="258"/>
                          <w:rPr>
                            <w:sz w:val="19"/>
                          </w:rPr>
                        </w:pPr>
                        <w:r>
                          <w:rPr>
                            <w:color w:val="231F20"/>
                            <w:sz w:val="19"/>
                          </w:rPr>
                          <w:t>10 Mill Street</w:t>
                        </w:r>
                      </w:p>
                      <w:p w:rsidR="00A96D38" w:rsidRDefault="001E7EE2">
                        <w:pPr>
                          <w:pStyle w:val="TableParagraph"/>
                          <w:spacing w:line="231" w:lineRule="exact"/>
                          <w:ind w:left="258"/>
                          <w:rPr>
                            <w:sz w:val="19"/>
                          </w:rPr>
                        </w:pPr>
                        <w:r>
                          <w:rPr>
                            <w:color w:val="231F20"/>
                            <w:sz w:val="19"/>
                          </w:rPr>
                          <w:t>Dudley, MA  01571</w:t>
                        </w:r>
                      </w:p>
                    </w:tc>
                    <w:tc>
                      <w:tcPr>
                        <w:tcW w:w="1967" w:type="dxa"/>
                      </w:tcPr>
                      <w:p w:rsidR="00A96D38" w:rsidRDefault="00A96D38">
                        <w:pPr>
                          <w:pStyle w:val="TableParagraph"/>
                          <w:spacing w:before="10"/>
                          <w:rPr>
                            <w:rFonts w:ascii="Adobe Garamond Pro Bold"/>
                            <w:b/>
                            <w:sz w:val="20"/>
                          </w:rPr>
                        </w:pPr>
                      </w:p>
                      <w:p w:rsidR="00A96D38" w:rsidRDefault="001E7EE2">
                        <w:pPr>
                          <w:pStyle w:val="TableParagraph"/>
                          <w:ind w:left="326"/>
                          <w:rPr>
                            <w:b/>
                            <w:sz w:val="21"/>
                          </w:rPr>
                        </w:pPr>
                        <w:r>
                          <w:rPr>
                            <w:b/>
                            <w:color w:val="231F20"/>
                            <w:w w:val="105"/>
                            <w:sz w:val="21"/>
                          </w:rPr>
                          <w:t>508-949-6640</w:t>
                        </w:r>
                      </w:p>
                    </w:tc>
                    <w:tc>
                      <w:tcPr>
                        <w:tcW w:w="2299" w:type="dxa"/>
                      </w:tcPr>
                      <w:p w:rsidR="00A96D38" w:rsidRDefault="00A96D38">
                        <w:pPr>
                          <w:pStyle w:val="TableParagraph"/>
                          <w:spacing w:before="2"/>
                          <w:rPr>
                            <w:rFonts w:ascii="Adobe Garamond Pro Bold"/>
                            <w:b/>
                            <w:sz w:val="21"/>
                          </w:rPr>
                        </w:pPr>
                      </w:p>
                      <w:p w:rsidR="00A96D38" w:rsidRDefault="001E7EE2">
                        <w:pPr>
                          <w:pStyle w:val="TableParagraph"/>
                          <w:ind w:left="399"/>
                          <w:rPr>
                            <w:i/>
                            <w:sz w:val="19"/>
                          </w:rPr>
                        </w:pPr>
                        <w:r>
                          <w:rPr>
                            <w:i/>
                            <w:color w:val="231F20"/>
                            <w:sz w:val="19"/>
                          </w:rPr>
                          <w:t>Cerebral Palsy of Massachusetts</w:t>
                        </w:r>
                      </w:p>
                    </w:tc>
                  </w:tr>
                  <w:tr w:rsidR="00A96D38">
                    <w:trPr>
                      <w:trHeight w:val="960"/>
                    </w:trPr>
                    <w:tc>
                      <w:tcPr>
                        <w:tcW w:w="2522" w:type="dxa"/>
                      </w:tcPr>
                      <w:p w:rsidR="00A96D38" w:rsidRDefault="00A96D38">
                        <w:pPr>
                          <w:pStyle w:val="TableParagraph"/>
                          <w:spacing w:before="2"/>
                          <w:rPr>
                            <w:rFonts w:ascii="Adobe Garamond Pro Bold"/>
                            <w:b/>
                            <w:sz w:val="20"/>
                          </w:rPr>
                        </w:pPr>
                      </w:p>
                      <w:p w:rsidR="00A96D38" w:rsidRDefault="001E7EE2">
                        <w:pPr>
                          <w:pStyle w:val="TableParagraph"/>
                          <w:spacing w:line="242" w:lineRule="exact"/>
                          <w:ind w:left="140"/>
                          <w:rPr>
                            <w:b/>
                            <w:sz w:val="20"/>
                          </w:rPr>
                        </w:pPr>
                        <w:r>
                          <w:rPr>
                            <w:b/>
                            <w:color w:val="231F20"/>
                            <w:w w:val="105"/>
                            <w:sz w:val="20"/>
                          </w:rPr>
                          <w:t>United Cerebral</w:t>
                        </w:r>
                      </w:p>
                      <w:p w:rsidR="00A96D38" w:rsidRDefault="001E7EE2">
                        <w:pPr>
                          <w:pStyle w:val="TableParagraph"/>
                          <w:spacing w:line="242" w:lineRule="exact"/>
                          <w:ind w:left="140"/>
                          <w:rPr>
                            <w:b/>
                            <w:sz w:val="20"/>
                          </w:rPr>
                        </w:pPr>
                        <w:r>
                          <w:rPr>
                            <w:b/>
                            <w:color w:val="231F20"/>
                            <w:w w:val="105"/>
                            <w:sz w:val="20"/>
                          </w:rPr>
                          <w:t>Palsy of Metro Boston</w:t>
                        </w:r>
                      </w:p>
                    </w:tc>
                    <w:tc>
                      <w:tcPr>
                        <w:tcW w:w="2572" w:type="dxa"/>
                      </w:tcPr>
                      <w:p w:rsidR="00A96D38" w:rsidRDefault="00A96D38">
                        <w:pPr>
                          <w:pStyle w:val="TableParagraph"/>
                          <w:spacing w:before="4"/>
                          <w:rPr>
                            <w:rFonts w:ascii="Adobe Garamond Pro Bold"/>
                            <w:b/>
                            <w:sz w:val="20"/>
                          </w:rPr>
                        </w:pPr>
                      </w:p>
                      <w:p w:rsidR="00A96D38" w:rsidRDefault="001E7EE2">
                        <w:pPr>
                          <w:pStyle w:val="TableParagraph"/>
                          <w:spacing w:line="231" w:lineRule="exact"/>
                          <w:ind w:left="258"/>
                          <w:rPr>
                            <w:sz w:val="19"/>
                          </w:rPr>
                        </w:pPr>
                        <w:r>
                          <w:rPr>
                            <w:color w:val="231F20"/>
                            <w:sz w:val="19"/>
                          </w:rPr>
                          <w:t>71 Arsenal Street</w:t>
                        </w:r>
                      </w:p>
                      <w:p w:rsidR="00A96D38" w:rsidRDefault="001E7EE2">
                        <w:pPr>
                          <w:pStyle w:val="TableParagraph"/>
                          <w:spacing w:line="231" w:lineRule="exact"/>
                          <w:ind w:left="258"/>
                          <w:rPr>
                            <w:sz w:val="19"/>
                          </w:rPr>
                        </w:pPr>
                        <w:r>
                          <w:rPr>
                            <w:color w:val="231F20"/>
                            <w:sz w:val="19"/>
                          </w:rPr>
                          <w:t>Watertown, MA 02472</w:t>
                        </w:r>
                      </w:p>
                    </w:tc>
                    <w:tc>
                      <w:tcPr>
                        <w:tcW w:w="1967" w:type="dxa"/>
                      </w:tcPr>
                      <w:p w:rsidR="00A96D38" w:rsidRDefault="00A96D38">
                        <w:pPr>
                          <w:pStyle w:val="TableParagraph"/>
                          <w:rPr>
                            <w:rFonts w:ascii="Adobe Garamond Pro Bold"/>
                            <w:b/>
                            <w:sz w:val="20"/>
                          </w:rPr>
                        </w:pPr>
                      </w:p>
                      <w:p w:rsidR="00A96D38" w:rsidRDefault="001E7EE2">
                        <w:pPr>
                          <w:pStyle w:val="TableParagraph"/>
                          <w:ind w:left="326"/>
                          <w:rPr>
                            <w:b/>
                            <w:sz w:val="21"/>
                          </w:rPr>
                        </w:pPr>
                        <w:r>
                          <w:rPr>
                            <w:b/>
                            <w:color w:val="231F20"/>
                            <w:sz w:val="21"/>
                          </w:rPr>
                          <w:t>617-926-5480</w:t>
                        </w:r>
                      </w:p>
                    </w:tc>
                    <w:tc>
                      <w:tcPr>
                        <w:tcW w:w="2299" w:type="dxa"/>
                      </w:tcPr>
                      <w:p w:rsidR="00A96D38" w:rsidRDefault="00A96D38">
                        <w:pPr>
                          <w:pStyle w:val="TableParagraph"/>
                          <w:spacing w:before="4"/>
                          <w:rPr>
                            <w:rFonts w:ascii="Adobe Garamond Pro Bold"/>
                            <w:b/>
                            <w:sz w:val="20"/>
                          </w:rPr>
                        </w:pPr>
                      </w:p>
                      <w:p w:rsidR="00A96D38" w:rsidRDefault="001E7EE2">
                        <w:pPr>
                          <w:pStyle w:val="TableParagraph"/>
                          <w:ind w:left="399"/>
                          <w:rPr>
                            <w:i/>
                            <w:sz w:val="19"/>
                          </w:rPr>
                        </w:pPr>
                        <w:r>
                          <w:rPr>
                            <w:i/>
                            <w:color w:val="231F20"/>
                            <w:sz w:val="19"/>
                          </w:rPr>
                          <w:t>Cerebral Palsy of Massachusetts</w:t>
                        </w:r>
                      </w:p>
                    </w:tc>
                  </w:tr>
                  <w:tr w:rsidR="00A96D38">
                    <w:trPr>
                      <w:trHeight w:val="700"/>
                    </w:trPr>
                    <w:tc>
                      <w:tcPr>
                        <w:tcW w:w="2522" w:type="dxa"/>
                      </w:tcPr>
                      <w:p w:rsidR="00A96D38" w:rsidRDefault="00A96D38">
                        <w:pPr>
                          <w:pStyle w:val="TableParagraph"/>
                          <w:spacing w:before="2"/>
                          <w:rPr>
                            <w:rFonts w:ascii="Adobe Garamond Pro Bold"/>
                            <w:b/>
                            <w:sz w:val="20"/>
                          </w:rPr>
                        </w:pPr>
                      </w:p>
                      <w:p w:rsidR="00A96D38" w:rsidRDefault="001E7EE2">
                        <w:pPr>
                          <w:pStyle w:val="TableParagraph"/>
                          <w:ind w:left="140"/>
                          <w:rPr>
                            <w:b/>
                            <w:sz w:val="20"/>
                          </w:rPr>
                        </w:pPr>
                        <w:proofErr w:type="spellStart"/>
                        <w:r>
                          <w:rPr>
                            <w:b/>
                            <w:color w:val="231F20"/>
                            <w:sz w:val="20"/>
                          </w:rPr>
                          <w:t>WestMass</w:t>
                        </w:r>
                        <w:proofErr w:type="spellEnd"/>
                        <w:r>
                          <w:rPr>
                            <w:b/>
                            <w:color w:val="231F20"/>
                            <w:sz w:val="20"/>
                          </w:rPr>
                          <w:t xml:space="preserve"> </w:t>
                        </w:r>
                        <w:proofErr w:type="spellStart"/>
                        <w:r>
                          <w:rPr>
                            <w:b/>
                            <w:color w:val="231F20"/>
                            <w:sz w:val="20"/>
                          </w:rPr>
                          <w:t>ElderCare</w:t>
                        </w:r>
                        <w:proofErr w:type="spellEnd"/>
                        <w:r>
                          <w:rPr>
                            <w:b/>
                            <w:color w:val="231F20"/>
                            <w:sz w:val="20"/>
                          </w:rPr>
                          <w:t>, Inc.</w:t>
                        </w:r>
                      </w:p>
                    </w:tc>
                    <w:tc>
                      <w:tcPr>
                        <w:tcW w:w="2572" w:type="dxa"/>
                      </w:tcPr>
                      <w:p w:rsidR="00A96D38" w:rsidRDefault="00A96D38">
                        <w:pPr>
                          <w:pStyle w:val="TableParagraph"/>
                          <w:spacing w:before="1"/>
                          <w:rPr>
                            <w:rFonts w:ascii="Adobe Garamond Pro Bold"/>
                            <w:b/>
                            <w:sz w:val="20"/>
                          </w:rPr>
                        </w:pPr>
                      </w:p>
                      <w:p w:rsidR="00A96D38" w:rsidRDefault="001E7EE2">
                        <w:pPr>
                          <w:pStyle w:val="TableParagraph"/>
                          <w:spacing w:line="230" w:lineRule="exact"/>
                          <w:ind w:left="258" w:right="734"/>
                          <w:rPr>
                            <w:sz w:val="19"/>
                          </w:rPr>
                        </w:pPr>
                        <w:r>
                          <w:rPr>
                            <w:color w:val="231F20"/>
                            <w:sz w:val="19"/>
                          </w:rPr>
                          <w:t>4 Valley Mill Road Holyoke, MA  01040</w:t>
                        </w:r>
                      </w:p>
                    </w:tc>
                    <w:tc>
                      <w:tcPr>
                        <w:tcW w:w="1967" w:type="dxa"/>
                      </w:tcPr>
                      <w:p w:rsidR="00A96D38" w:rsidRDefault="00A96D38">
                        <w:pPr>
                          <w:pStyle w:val="TableParagraph"/>
                          <w:rPr>
                            <w:rFonts w:ascii="Adobe Garamond Pro Bold"/>
                            <w:b/>
                            <w:sz w:val="20"/>
                          </w:rPr>
                        </w:pPr>
                      </w:p>
                      <w:p w:rsidR="00A96D38" w:rsidRDefault="001E7EE2">
                        <w:pPr>
                          <w:pStyle w:val="TableParagraph"/>
                          <w:ind w:left="326"/>
                          <w:rPr>
                            <w:b/>
                            <w:sz w:val="21"/>
                          </w:rPr>
                        </w:pPr>
                        <w:r>
                          <w:rPr>
                            <w:b/>
                            <w:color w:val="231F20"/>
                            <w:sz w:val="21"/>
                          </w:rPr>
                          <w:t>413-538-9020</w:t>
                        </w:r>
                      </w:p>
                    </w:tc>
                    <w:tc>
                      <w:tcPr>
                        <w:tcW w:w="2299" w:type="dxa"/>
                      </w:tcPr>
                      <w:p w:rsidR="00A96D38" w:rsidRDefault="00A96D38">
                        <w:pPr>
                          <w:pStyle w:val="TableParagraph"/>
                          <w:spacing w:before="1"/>
                          <w:rPr>
                            <w:rFonts w:ascii="Adobe Garamond Pro Bold"/>
                            <w:b/>
                            <w:sz w:val="20"/>
                          </w:rPr>
                        </w:pPr>
                      </w:p>
                      <w:p w:rsidR="00A96D38" w:rsidRDefault="001E7EE2">
                        <w:pPr>
                          <w:pStyle w:val="TableParagraph"/>
                          <w:spacing w:line="230" w:lineRule="exact"/>
                          <w:ind w:left="399"/>
                          <w:rPr>
                            <w:i/>
                            <w:sz w:val="19"/>
                          </w:rPr>
                        </w:pPr>
                        <w:r>
                          <w:rPr>
                            <w:i/>
                            <w:color w:val="231F20"/>
                            <w:sz w:val="19"/>
                          </w:rPr>
                          <w:t>Cerebral Palsy of Massachusetts</w:t>
                        </w:r>
                      </w:p>
                    </w:tc>
                  </w:tr>
                </w:tbl>
                <w:p w:rsidR="00A96D38" w:rsidRDefault="00A96D38">
                  <w:pPr>
                    <w:pStyle w:val="BodyText"/>
                  </w:pPr>
                </w:p>
              </w:txbxContent>
            </v:textbox>
            <w10:wrap type="none"/>
            <w10:anchorlock/>
          </v:shape>
        </w:pict>
      </w:r>
      <w:r>
        <w:rPr>
          <w:rFonts w:ascii="Adobe Garamond Pro Bold"/>
          <w:sz w:val="20"/>
        </w:rPr>
        <w:tab/>
      </w: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spacing w:before="6"/>
        <w:rPr>
          <w:rFonts w:ascii="Adobe Garamond Pro Bold"/>
          <w:b/>
          <w:sz w:val="19"/>
        </w:rPr>
      </w:pPr>
    </w:p>
    <w:p w:rsidR="00A96D38" w:rsidRDefault="001E7EE2">
      <w:pPr>
        <w:pStyle w:val="Heading2"/>
        <w:spacing w:before="100"/>
        <w:ind w:left="1140"/>
      </w:pPr>
      <w:r>
        <w:rPr>
          <w:color w:val="006A71"/>
        </w:rPr>
        <w:t>16</w:t>
      </w:r>
    </w:p>
    <w:p w:rsidR="00A96D38" w:rsidRDefault="00A96D38">
      <w:pPr>
        <w:sectPr w:rsidR="00A96D38">
          <w:headerReference w:type="default" r:id="rId17"/>
          <w:pgSz w:w="12720" w:h="12000" w:orient="landscape"/>
          <w:pgMar w:top="600" w:right="0" w:bottom="600" w:left="0" w:header="0" w:footer="403" w:gutter="0"/>
          <w:cols w:space="720"/>
        </w:sect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spacing w:before="7"/>
        <w:rPr>
          <w:rFonts w:ascii="Adobe Garamond Pro Bold"/>
          <w:b/>
          <w:sz w:val="29"/>
        </w:rPr>
      </w:pPr>
    </w:p>
    <w:p w:rsidR="00A96D38" w:rsidRDefault="001E7EE2">
      <w:pPr>
        <w:spacing w:before="100" w:after="60"/>
        <w:ind w:left="1740"/>
        <w:rPr>
          <w:rFonts w:ascii="Adobe Garamond Pro Bold"/>
          <w:b/>
          <w:sz w:val="27"/>
        </w:rPr>
      </w:pPr>
      <w:r>
        <w:rPr>
          <w:rFonts w:ascii="Adobe Garamond Pro Bold"/>
          <w:b/>
          <w:color w:val="006A71"/>
          <w:sz w:val="27"/>
        </w:rPr>
        <w:t>Organizations to help in your role as an employer</w:t>
      </w:r>
    </w:p>
    <w:p w:rsidR="00A96D38" w:rsidRDefault="001E7EE2">
      <w:pPr>
        <w:pStyle w:val="BodyText"/>
        <w:ind w:left="1680"/>
        <w:rPr>
          <w:rFonts w:ascii="Adobe Garamond Pro Bold"/>
          <w:sz w:val="20"/>
        </w:rPr>
      </w:pPr>
      <w:r>
        <w:rPr>
          <w:rFonts w:ascii="Adobe Garamond Pro Bold"/>
          <w:sz w:val="20"/>
        </w:rPr>
      </w:r>
      <w:r>
        <w:rPr>
          <w:rFonts w:ascii="Adobe Garamond Pro Bold"/>
          <w:sz w:val="20"/>
        </w:rPr>
        <w:pict>
          <v:shape id="_x0000_s1071" type="#_x0000_t202" style="width:468.25pt;height:21pt;mso-left-percent:-10001;mso-top-percent:-10001;mso-position-horizontal:absolute;mso-position-horizontal-relative:char;mso-position-vertical:absolute;mso-position-vertical-relative:line;mso-left-percent:-10001;mso-top-percent:-10001" fillcolor="#ccdfe1" stroked="f">
            <v:textbox inset="0,0,0,0">
              <w:txbxContent>
                <w:p w:rsidR="00A96D38" w:rsidRDefault="001E7EE2">
                  <w:pPr>
                    <w:tabs>
                      <w:tab w:val="left" w:pos="3738"/>
                      <w:tab w:val="left" w:pos="6985"/>
                    </w:tabs>
                    <w:spacing w:before="74"/>
                    <w:ind w:left="60"/>
                    <w:rPr>
                      <w:rFonts w:ascii="Kabel LT Std Black"/>
                      <w:b/>
                      <w:sz w:val="19"/>
                    </w:rPr>
                  </w:pPr>
                  <w:r>
                    <w:rPr>
                      <w:rFonts w:ascii="Kabel LT Std Black"/>
                      <w:b/>
                      <w:color w:val="231F20"/>
                      <w:w w:val="110"/>
                      <w:sz w:val="19"/>
                    </w:rPr>
                    <w:t>Organization</w:t>
                  </w:r>
                  <w:r>
                    <w:rPr>
                      <w:rFonts w:ascii="Kabel LT Std Black"/>
                      <w:b/>
                      <w:color w:val="231F20"/>
                      <w:spacing w:val="-38"/>
                      <w:w w:val="110"/>
                      <w:sz w:val="19"/>
                    </w:rPr>
                    <w:t xml:space="preserve"> </w:t>
                  </w:r>
                  <w:r>
                    <w:rPr>
                      <w:rFonts w:ascii="Kabel LT Std Black"/>
                      <w:b/>
                      <w:color w:val="231F20"/>
                      <w:w w:val="110"/>
                      <w:sz w:val="19"/>
                    </w:rPr>
                    <w:t>Name/Description</w:t>
                  </w:r>
                  <w:r>
                    <w:rPr>
                      <w:rFonts w:ascii="Kabel LT Std Black"/>
                      <w:b/>
                      <w:color w:val="231F20"/>
                      <w:w w:val="110"/>
                      <w:sz w:val="19"/>
                    </w:rPr>
                    <w:tab/>
                    <w:t>When</w:t>
                  </w:r>
                  <w:r>
                    <w:rPr>
                      <w:rFonts w:ascii="Kabel LT Std Black"/>
                      <w:b/>
                      <w:color w:val="231F20"/>
                      <w:spacing w:val="-23"/>
                      <w:w w:val="110"/>
                      <w:sz w:val="19"/>
                    </w:rPr>
                    <w:t xml:space="preserve"> </w:t>
                  </w:r>
                  <w:r>
                    <w:rPr>
                      <w:rFonts w:ascii="Kabel LT Std Black"/>
                      <w:b/>
                      <w:color w:val="231F20"/>
                      <w:w w:val="110"/>
                      <w:sz w:val="19"/>
                    </w:rPr>
                    <w:t>to</w:t>
                  </w:r>
                  <w:r>
                    <w:rPr>
                      <w:rFonts w:ascii="Kabel LT Std Black"/>
                      <w:b/>
                      <w:color w:val="231F20"/>
                      <w:spacing w:val="-23"/>
                      <w:w w:val="110"/>
                      <w:sz w:val="19"/>
                    </w:rPr>
                    <w:t xml:space="preserve"> </w:t>
                  </w:r>
                  <w:r>
                    <w:rPr>
                      <w:rFonts w:ascii="Kabel LT Std Black"/>
                      <w:b/>
                      <w:color w:val="231F20"/>
                      <w:w w:val="110"/>
                      <w:sz w:val="19"/>
                    </w:rPr>
                    <w:t>Contact</w:t>
                  </w:r>
                  <w:r>
                    <w:rPr>
                      <w:rFonts w:ascii="Kabel LT Std Black"/>
                      <w:b/>
                      <w:color w:val="231F20"/>
                      <w:w w:val="110"/>
                      <w:sz w:val="19"/>
                    </w:rPr>
                    <w:tab/>
                  </w:r>
                  <w:r>
                    <w:rPr>
                      <w:rFonts w:ascii="Kabel LT Std Black"/>
                      <w:b/>
                      <w:color w:val="231F20"/>
                      <w:w w:val="105"/>
                      <w:sz w:val="19"/>
                    </w:rPr>
                    <w:t>Phone/Web</w:t>
                  </w:r>
                  <w:r>
                    <w:rPr>
                      <w:rFonts w:ascii="Kabel LT Std Black"/>
                      <w:b/>
                      <w:color w:val="231F20"/>
                      <w:spacing w:val="2"/>
                      <w:w w:val="105"/>
                      <w:sz w:val="19"/>
                    </w:rPr>
                    <w:t xml:space="preserve"> </w:t>
                  </w:r>
                  <w:r>
                    <w:rPr>
                      <w:rFonts w:ascii="Kabel LT Std Black"/>
                      <w:b/>
                      <w:color w:val="231F20"/>
                      <w:w w:val="105"/>
                      <w:sz w:val="19"/>
                    </w:rPr>
                    <w:t>site</w:t>
                  </w:r>
                </w:p>
              </w:txbxContent>
            </v:textbox>
            <w10:wrap type="none"/>
            <w10:anchorlock/>
          </v:shape>
        </w:pict>
      </w:r>
    </w:p>
    <w:p w:rsidR="00A96D38" w:rsidRDefault="00A96D38">
      <w:pPr>
        <w:rPr>
          <w:rFonts w:ascii="Adobe Garamond Pro Bold"/>
          <w:sz w:val="20"/>
        </w:rPr>
        <w:sectPr w:rsidR="00A96D38">
          <w:pgSz w:w="12720" w:h="12000" w:orient="landscape"/>
          <w:pgMar w:top="600" w:right="0" w:bottom="600" w:left="0" w:header="0" w:footer="403" w:gutter="0"/>
          <w:cols w:space="720"/>
        </w:sectPr>
      </w:pPr>
    </w:p>
    <w:p w:rsidR="00A96D38" w:rsidRDefault="001E7EE2">
      <w:pPr>
        <w:spacing w:before="69" w:line="235" w:lineRule="auto"/>
        <w:ind w:left="1740" w:right="-14"/>
        <w:rPr>
          <w:rFonts w:ascii="Calibri"/>
          <w:sz w:val="20"/>
        </w:rPr>
      </w:pPr>
      <w:r>
        <w:rPr>
          <w:rFonts w:ascii="Calibri"/>
          <w:b/>
          <w:color w:val="231F20"/>
          <w:w w:val="105"/>
          <w:sz w:val="20"/>
        </w:rPr>
        <w:lastRenderedPageBreak/>
        <w:t>Attorney</w:t>
      </w:r>
      <w:r>
        <w:rPr>
          <w:rFonts w:ascii="Calibri"/>
          <w:b/>
          <w:color w:val="231F20"/>
          <w:spacing w:val="-16"/>
          <w:w w:val="105"/>
          <w:sz w:val="20"/>
        </w:rPr>
        <w:t xml:space="preserve"> </w:t>
      </w:r>
      <w:r>
        <w:rPr>
          <w:rFonts w:ascii="Calibri"/>
          <w:b/>
          <w:color w:val="231F20"/>
          <w:w w:val="105"/>
          <w:sz w:val="20"/>
        </w:rPr>
        <w:t>General</w:t>
      </w:r>
      <w:r>
        <w:rPr>
          <w:rFonts w:ascii="Calibri"/>
          <w:b/>
          <w:color w:val="231F20"/>
          <w:spacing w:val="-16"/>
          <w:w w:val="105"/>
          <w:sz w:val="20"/>
        </w:rPr>
        <w:t xml:space="preserve"> </w:t>
      </w:r>
      <w:r>
        <w:rPr>
          <w:rFonts w:ascii="Calibri"/>
          <w:b/>
          <w:color w:val="231F20"/>
          <w:spacing w:val="-3"/>
          <w:w w:val="105"/>
          <w:sz w:val="20"/>
        </w:rPr>
        <w:t>(AG)</w:t>
      </w:r>
      <w:r>
        <w:rPr>
          <w:rFonts w:ascii="Calibri"/>
          <w:b/>
          <w:color w:val="231F20"/>
          <w:spacing w:val="-16"/>
          <w:w w:val="105"/>
          <w:sz w:val="20"/>
        </w:rPr>
        <w:t xml:space="preserve"> </w:t>
      </w:r>
      <w:r>
        <w:rPr>
          <w:rFonts w:ascii="Calibri"/>
          <w:b/>
          <w:color w:val="231F20"/>
          <w:w w:val="105"/>
          <w:sz w:val="20"/>
        </w:rPr>
        <w:t>Office</w:t>
      </w:r>
      <w:r>
        <w:rPr>
          <w:rFonts w:ascii="Calibri"/>
          <w:b/>
          <w:color w:val="231F20"/>
          <w:spacing w:val="-16"/>
          <w:w w:val="105"/>
          <w:sz w:val="20"/>
        </w:rPr>
        <w:t xml:space="preserve"> </w:t>
      </w:r>
      <w:r>
        <w:rPr>
          <w:rFonts w:ascii="Calibri"/>
          <w:b/>
          <w:color w:val="231F20"/>
          <w:w w:val="105"/>
          <w:sz w:val="20"/>
        </w:rPr>
        <w:t>of</w:t>
      </w:r>
      <w:r>
        <w:rPr>
          <w:rFonts w:ascii="Calibri"/>
          <w:b/>
          <w:color w:val="231F20"/>
          <w:spacing w:val="-16"/>
          <w:w w:val="105"/>
          <w:sz w:val="20"/>
        </w:rPr>
        <w:t xml:space="preserve"> </w:t>
      </w:r>
      <w:r>
        <w:rPr>
          <w:rFonts w:ascii="Calibri"/>
          <w:b/>
          <w:color w:val="231F20"/>
          <w:spacing w:val="-3"/>
          <w:w w:val="105"/>
          <w:sz w:val="20"/>
        </w:rPr>
        <w:t xml:space="preserve">Fair </w:t>
      </w:r>
      <w:r>
        <w:rPr>
          <w:rFonts w:ascii="Calibri"/>
          <w:b/>
          <w:color w:val="231F20"/>
          <w:w w:val="105"/>
          <w:sz w:val="20"/>
        </w:rPr>
        <w:t xml:space="preserve">Labor and Business Practices </w:t>
      </w:r>
      <w:r>
        <w:rPr>
          <w:rFonts w:ascii="Calibri"/>
          <w:color w:val="231F20"/>
          <w:w w:val="105"/>
          <w:sz w:val="20"/>
        </w:rPr>
        <w:t>Assists</w:t>
      </w:r>
      <w:r>
        <w:rPr>
          <w:rFonts w:ascii="Calibri"/>
          <w:color w:val="231F20"/>
          <w:spacing w:val="-18"/>
          <w:w w:val="105"/>
          <w:sz w:val="20"/>
        </w:rPr>
        <w:t xml:space="preserve"> </w:t>
      </w:r>
      <w:r>
        <w:rPr>
          <w:rFonts w:ascii="Calibri"/>
          <w:color w:val="231F20"/>
          <w:w w:val="105"/>
          <w:sz w:val="20"/>
        </w:rPr>
        <w:t>with</w:t>
      </w:r>
      <w:r>
        <w:rPr>
          <w:rFonts w:ascii="Calibri"/>
          <w:color w:val="231F20"/>
          <w:spacing w:val="-18"/>
          <w:w w:val="105"/>
          <w:sz w:val="20"/>
        </w:rPr>
        <w:t xml:space="preserve"> </w:t>
      </w:r>
      <w:r>
        <w:rPr>
          <w:rFonts w:ascii="Calibri"/>
          <w:color w:val="231F20"/>
          <w:w w:val="105"/>
          <w:sz w:val="20"/>
        </w:rPr>
        <w:t>questions</w:t>
      </w:r>
      <w:r>
        <w:rPr>
          <w:rFonts w:ascii="Calibri"/>
          <w:color w:val="231F20"/>
          <w:spacing w:val="-18"/>
          <w:w w:val="105"/>
          <w:sz w:val="20"/>
        </w:rPr>
        <w:t xml:space="preserve"> </w:t>
      </w:r>
      <w:r>
        <w:rPr>
          <w:rFonts w:ascii="Calibri"/>
          <w:color w:val="231F20"/>
          <w:w w:val="105"/>
          <w:sz w:val="20"/>
        </w:rPr>
        <w:t>on</w:t>
      </w:r>
      <w:r>
        <w:rPr>
          <w:rFonts w:ascii="Calibri"/>
          <w:color w:val="231F20"/>
          <w:spacing w:val="-18"/>
          <w:w w:val="105"/>
          <w:sz w:val="20"/>
        </w:rPr>
        <w:t xml:space="preserve"> </w:t>
      </w:r>
      <w:r>
        <w:rPr>
          <w:rFonts w:ascii="Calibri"/>
          <w:color w:val="231F20"/>
          <w:w w:val="105"/>
          <w:sz w:val="20"/>
        </w:rPr>
        <w:t>labor</w:t>
      </w:r>
    </w:p>
    <w:p w:rsidR="00A96D38" w:rsidRDefault="001E7EE2">
      <w:pPr>
        <w:spacing w:line="240" w:lineRule="exact"/>
        <w:ind w:left="1740"/>
        <w:rPr>
          <w:rFonts w:ascii="Calibri"/>
          <w:sz w:val="20"/>
        </w:rPr>
      </w:pPr>
      <w:proofErr w:type="gramStart"/>
      <w:r>
        <w:rPr>
          <w:rFonts w:ascii="Calibri"/>
          <w:color w:val="231F20"/>
          <w:w w:val="105"/>
          <w:sz w:val="20"/>
        </w:rPr>
        <w:t>and</w:t>
      </w:r>
      <w:proofErr w:type="gramEnd"/>
      <w:r>
        <w:rPr>
          <w:rFonts w:ascii="Calibri"/>
          <w:color w:val="231F20"/>
          <w:w w:val="105"/>
          <w:sz w:val="20"/>
        </w:rPr>
        <w:t xml:space="preserve"> wage laws</w:t>
      </w:r>
    </w:p>
    <w:p w:rsidR="00A96D38" w:rsidRDefault="00A96D38">
      <w:pPr>
        <w:pStyle w:val="BodyText"/>
        <w:spacing w:before="9"/>
        <w:rPr>
          <w:rFonts w:ascii="Calibri"/>
          <w:sz w:val="19"/>
        </w:rPr>
      </w:pPr>
    </w:p>
    <w:p w:rsidR="00A96D38" w:rsidRDefault="001E7EE2">
      <w:pPr>
        <w:spacing w:line="235" w:lineRule="auto"/>
        <w:ind w:left="1740" w:right="31"/>
        <w:rPr>
          <w:rFonts w:ascii="Calibri"/>
          <w:b/>
          <w:sz w:val="20"/>
        </w:rPr>
      </w:pPr>
      <w:r>
        <w:rPr>
          <w:rFonts w:ascii="Calibri"/>
          <w:b/>
          <w:color w:val="231F20"/>
          <w:w w:val="105"/>
          <w:sz w:val="20"/>
        </w:rPr>
        <w:t>Department of Industrial Accidents (DIA)</w:t>
      </w:r>
    </w:p>
    <w:p w:rsidR="00A96D38" w:rsidRDefault="001E7EE2">
      <w:pPr>
        <w:spacing w:line="235" w:lineRule="auto"/>
        <w:ind w:left="1740" w:right="-14"/>
        <w:rPr>
          <w:rFonts w:ascii="Calibri" w:hAnsi="Calibri"/>
          <w:sz w:val="20"/>
        </w:rPr>
      </w:pPr>
      <w:r>
        <w:rPr>
          <w:rFonts w:ascii="Calibri" w:hAnsi="Calibri"/>
          <w:color w:val="231F20"/>
          <w:sz w:val="20"/>
        </w:rPr>
        <w:t>Oversees workers’ compensation system in Massachusetts</w:t>
      </w:r>
    </w:p>
    <w:p w:rsidR="00A96D38" w:rsidRDefault="001E7EE2">
      <w:pPr>
        <w:spacing w:before="66"/>
        <w:ind w:left="615" w:right="40"/>
        <w:rPr>
          <w:rFonts w:ascii="Calibri"/>
          <w:sz w:val="19"/>
        </w:rPr>
      </w:pPr>
      <w:r>
        <w:br w:type="column"/>
      </w:r>
      <w:r>
        <w:rPr>
          <w:rFonts w:ascii="Calibri"/>
          <w:color w:val="231F20"/>
          <w:w w:val="105"/>
          <w:sz w:val="19"/>
        </w:rPr>
        <w:lastRenderedPageBreak/>
        <w:t>If you have questions about payment of wages, employing minors, paying overtime, etc.</w:t>
      </w:r>
    </w:p>
    <w:p w:rsidR="00A96D38" w:rsidRDefault="00A96D38">
      <w:pPr>
        <w:pStyle w:val="BodyText"/>
        <w:rPr>
          <w:rFonts w:ascii="Calibri"/>
          <w:sz w:val="22"/>
        </w:rPr>
      </w:pPr>
    </w:p>
    <w:p w:rsidR="00A96D38" w:rsidRDefault="00A96D38">
      <w:pPr>
        <w:pStyle w:val="BodyText"/>
        <w:spacing w:before="6"/>
        <w:rPr>
          <w:rFonts w:ascii="Calibri"/>
          <w:sz w:val="19"/>
        </w:rPr>
      </w:pPr>
    </w:p>
    <w:p w:rsidR="00A96D38" w:rsidRDefault="001E7EE2">
      <w:pPr>
        <w:spacing w:before="1"/>
        <w:ind w:left="615" w:right="-17"/>
        <w:rPr>
          <w:rFonts w:ascii="Calibri" w:hAnsi="Calibri"/>
          <w:sz w:val="19"/>
        </w:rPr>
      </w:pPr>
      <w:r>
        <w:rPr>
          <w:rFonts w:ascii="Calibri" w:hAnsi="Calibri"/>
          <w:color w:val="231F20"/>
          <w:w w:val="105"/>
          <w:sz w:val="19"/>
        </w:rPr>
        <w:t>If</w:t>
      </w:r>
      <w:r>
        <w:rPr>
          <w:rFonts w:ascii="Calibri" w:hAnsi="Calibri"/>
          <w:color w:val="231F20"/>
          <w:spacing w:val="-15"/>
          <w:w w:val="105"/>
          <w:sz w:val="19"/>
        </w:rPr>
        <w:t xml:space="preserve"> </w:t>
      </w:r>
      <w:r>
        <w:rPr>
          <w:rFonts w:ascii="Calibri" w:hAnsi="Calibri"/>
          <w:color w:val="231F20"/>
          <w:w w:val="105"/>
          <w:sz w:val="19"/>
        </w:rPr>
        <w:t>you</w:t>
      </w:r>
      <w:r>
        <w:rPr>
          <w:rFonts w:ascii="Calibri" w:hAnsi="Calibri"/>
          <w:color w:val="231F20"/>
          <w:spacing w:val="-15"/>
          <w:w w:val="105"/>
          <w:sz w:val="19"/>
        </w:rPr>
        <w:t xml:space="preserve"> </w:t>
      </w:r>
      <w:r>
        <w:rPr>
          <w:rFonts w:ascii="Calibri" w:hAnsi="Calibri"/>
          <w:color w:val="231F20"/>
          <w:w w:val="105"/>
          <w:sz w:val="19"/>
        </w:rPr>
        <w:t>have</w:t>
      </w:r>
      <w:r>
        <w:rPr>
          <w:rFonts w:ascii="Calibri" w:hAnsi="Calibri"/>
          <w:color w:val="231F20"/>
          <w:spacing w:val="-15"/>
          <w:w w:val="105"/>
          <w:sz w:val="19"/>
        </w:rPr>
        <w:t xml:space="preserve"> </w:t>
      </w:r>
      <w:r>
        <w:rPr>
          <w:rFonts w:ascii="Calibri" w:hAnsi="Calibri"/>
          <w:color w:val="231F20"/>
          <w:w w:val="105"/>
          <w:sz w:val="19"/>
        </w:rPr>
        <w:t>questions</w:t>
      </w:r>
      <w:r>
        <w:rPr>
          <w:rFonts w:ascii="Calibri" w:hAnsi="Calibri"/>
          <w:color w:val="231F20"/>
          <w:spacing w:val="-15"/>
          <w:w w:val="105"/>
          <w:sz w:val="19"/>
        </w:rPr>
        <w:t xml:space="preserve"> </w:t>
      </w:r>
      <w:r>
        <w:rPr>
          <w:rFonts w:ascii="Calibri" w:hAnsi="Calibri"/>
          <w:color w:val="231F20"/>
          <w:w w:val="105"/>
          <w:sz w:val="19"/>
        </w:rPr>
        <w:t>about</w:t>
      </w:r>
      <w:r>
        <w:rPr>
          <w:rFonts w:ascii="Calibri" w:hAnsi="Calibri"/>
          <w:color w:val="231F20"/>
          <w:spacing w:val="-15"/>
          <w:w w:val="105"/>
          <w:sz w:val="19"/>
        </w:rPr>
        <w:t xml:space="preserve"> </w:t>
      </w:r>
      <w:r>
        <w:rPr>
          <w:rFonts w:ascii="Calibri" w:hAnsi="Calibri"/>
          <w:color w:val="231F20"/>
          <w:w w:val="105"/>
          <w:sz w:val="19"/>
        </w:rPr>
        <w:t xml:space="preserve">the </w:t>
      </w:r>
      <w:r>
        <w:rPr>
          <w:rFonts w:ascii="Calibri" w:hAnsi="Calibri"/>
          <w:color w:val="231F20"/>
          <w:sz w:val="19"/>
        </w:rPr>
        <w:t>workers’ compensation</w:t>
      </w:r>
      <w:r>
        <w:rPr>
          <w:rFonts w:ascii="Calibri" w:hAnsi="Calibri"/>
          <w:color w:val="231F20"/>
          <w:spacing w:val="12"/>
          <w:sz w:val="19"/>
        </w:rPr>
        <w:t xml:space="preserve"> </w:t>
      </w:r>
      <w:r>
        <w:rPr>
          <w:rFonts w:ascii="Calibri" w:hAnsi="Calibri"/>
          <w:color w:val="231F20"/>
          <w:sz w:val="19"/>
        </w:rPr>
        <w:t>system</w:t>
      </w:r>
    </w:p>
    <w:p w:rsidR="00A96D38" w:rsidRDefault="001E7EE2">
      <w:pPr>
        <w:spacing w:before="62" w:line="253" w:lineRule="exact"/>
        <w:ind w:left="716"/>
        <w:rPr>
          <w:rFonts w:ascii="Calibri"/>
          <w:b/>
          <w:sz w:val="21"/>
        </w:rPr>
      </w:pPr>
      <w:r>
        <w:br w:type="column"/>
      </w:r>
      <w:r>
        <w:rPr>
          <w:rFonts w:ascii="Calibri"/>
          <w:b/>
          <w:color w:val="231F20"/>
          <w:sz w:val="21"/>
        </w:rPr>
        <w:lastRenderedPageBreak/>
        <w:t>617-727-3465</w:t>
      </w:r>
    </w:p>
    <w:p w:rsidR="00A96D38" w:rsidRDefault="001E7EE2">
      <w:pPr>
        <w:spacing w:line="228" w:lineRule="exact"/>
        <w:ind w:left="716"/>
        <w:rPr>
          <w:rFonts w:ascii="Calibri"/>
          <w:sz w:val="19"/>
        </w:rPr>
      </w:pPr>
      <w:hyperlink r:id="rId18">
        <w:r>
          <w:rPr>
            <w:rFonts w:ascii="Calibri"/>
            <w:color w:val="231F20"/>
            <w:sz w:val="19"/>
          </w:rPr>
          <w:t>www.ago.state.ma.us</w:t>
        </w:r>
      </w:hyperlink>
    </w:p>
    <w:p w:rsidR="00A96D38" w:rsidRDefault="00A96D38">
      <w:pPr>
        <w:pStyle w:val="BodyText"/>
        <w:rPr>
          <w:rFonts w:ascii="Calibri"/>
          <w:sz w:val="22"/>
        </w:rPr>
      </w:pPr>
    </w:p>
    <w:p w:rsidR="00A96D38" w:rsidRDefault="00A96D38">
      <w:pPr>
        <w:pStyle w:val="BodyText"/>
        <w:rPr>
          <w:rFonts w:ascii="Calibri"/>
          <w:sz w:val="22"/>
        </w:rPr>
      </w:pPr>
    </w:p>
    <w:p w:rsidR="00A96D38" w:rsidRDefault="001E7EE2">
      <w:pPr>
        <w:spacing w:before="182" w:line="253" w:lineRule="exact"/>
        <w:ind w:left="716"/>
        <w:rPr>
          <w:rFonts w:ascii="Calibri"/>
          <w:b/>
          <w:sz w:val="21"/>
        </w:rPr>
      </w:pPr>
      <w:r>
        <w:rPr>
          <w:rFonts w:ascii="Calibri"/>
          <w:b/>
          <w:color w:val="231F20"/>
          <w:sz w:val="21"/>
        </w:rPr>
        <w:t>800-323-3249</w:t>
      </w:r>
    </w:p>
    <w:p w:rsidR="00A96D38" w:rsidRDefault="001E7EE2">
      <w:pPr>
        <w:spacing w:line="228" w:lineRule="exact"/>
        <w:ind w:left="716"/>
        <w:rPr>
          <w:rFonts w:ascii="Calibri"/>
          <w:sz w:val="19"/>
        </w:rPr>
      </w:pPr>
      <w:hyperlink r:id="rId19">
        <w:r>
          <w:rPr>
            <w:rFonts w:ascii="Calibri"/>
            <w:color w:val="231F20"/>
            <w:sz w:val="19"/>
          </w:rPr>
          <w:t>www.mass.gov/dia</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764" w:space="40"/>
            <w:col w:w="3106" w:space="40"/>
            <w:col w:w="4770"/>
          </w:cols>
        </w:sectPr>
      </w:pPr>
    </w:p>
    <w:p w:rsidR="00A96D38" w:rsidRDefault="00A96D38">
      <w:pPr>
        <w:pStyle w:val="BodyText"/>
        <w:spacing w:before="5"/>
        <w:rPr>
          <w:rFonts w:ascii="Calibri"/>
          <w:sz w:val="19"/>
        </w:rPr>
      </w:pPr>
    </w:p>
    <w:p w:rsidR="00A96D38" w:rsidRDefault="00A96D38">
      <w:pPr>
        <w:rPr>
          <w:rFonts w:ascii="Calibri"/>
          <w:sz w:val="19"/>
        </w:rPr>
        <w:sectPr w:rsidR="00A96D38">
          <w:type w:val="continuous"/>
          <w:pgSz w:w="12720" w:h="12000" w:orient="landscape"/>
          <w:pgMar w:top="600" w:right="0" w:bottom="600" w:left="0" w:header="720" w:footer="720" w:gutter="0"/>
          <w:cols w:space="720"/>
        </w:sectPr>
      </w:pPr>
    </w:p>
    <w:p w:rsidR="00A96D38" w:rsidRDefault="001E7EE2">
      <w:pPr>
        <w:spacing w:before="107" w:line="242" w:lineRule="exact"/>
        <w:ind w:left="1740"/>
        <w:rPr>
          <w:rFonts w:ascii="Calibri"/>
          <w:b/>
          <w:sz w:val="20"/>
        </w:rPr>
      </w:pPr>
      <w:r>
        <w:rPr>
          <w:rFonts w:ascii="Calibri"/>
          <w:b/>
          <w:color w:val="231F20"/>
          <w:w w:val="105"/>
          <w:sz w:val="20"/>
        </w:rPr>
        <w:lastRenderedPageBreak/>
        <w:t>Department</w:t>
      </w:r>
      <w:r>
        <w:rPr>
          <w:rFonts w:ascii="Calibri"/>
          <w:b/>
          <w:color w:val="231F20"/>
          <w:spacing w:val="-17"/>
          <w:w w:val="105"/>
          <w:sz w:val="20"/>
        </w:rPr>
        <w:t xml:space="preserve"> </w:t>
      </w:r>
      <w:r>
        <w:rPr>
          <w:rFonts w:ascii="Calibri"/>
          <w:b/>
          <w:color w:val="231F20"/>
          <w:w w:val="105"/>
          <w:sz w:val="20"/>
        </w:rPr>
        <w:t>of</w:t>
      </w:r>
      <w:r>
        <w:rPr>
          <w:rFonts w:ascii="Calibri"/>
          <w:b/>
          <w:color w:val="231F20"/>
          <w:spacing w:val="-17"/>
          <w:w w:val="105"/>
          <w:sz w:val="20"/>
        </w:rPr>
        <w:t xml:space="preserve"> </w:t>
      </w:r>
      <w:r>
        <w:rPr>
          <w:rFonts w:ascii="Calibri"/>
          <w:b/>
          <w:color w:val="231F20"/>
          <w:w w:val="105"/>
          <w:sz w:val="20"/>
        </w:rPr>
        <w:t>Revenue</w:t>
      </w:r>
      <w:r>
        <w:rPr>
          <w:rFonts w:ascii="Calibri"/>
          <w:b/>
          <w:color w:val="231F20"/>
          <w:spacing w:val="-17"/>
          <w:w w:val="105"/>
          <w:sz w:val="20"/>
        </w:rPr>
        <w:t xml:space="preserve"> </w:t>
      </w:r>
      <w:r>
        <w:rPr>
          <w:rFonts w:ascii="Calibri"/>
          <w:b/>
          <w:color w:val="231F20"/>
          <w:w w:val="105"/>
          <w:sz w:val="20"/>
        </w:rPr>
        <w:t>(DOR)</w:t>
      </w:r>
    </w:p>
    <w:p w:rsidR="00A96D38" w:rsidRDefault="001E7EE2">
      <w:pPr>
        <w:spacing w:line="242" w:lineRule="exact"/>
        <w:ind w:left="1740"/>
        <w:rPr>
          <w:rFonts w:ascii="Calibri"/>
          <w:sz w:val="20"/>
        </w:rPr>
      </w:pPr>
      <w:r>
        <w:rPr>
          <w:rFonts w:ascii="Calibri"/>
          <w:color w:val="231F20"/>
          <w:sz w:val="20"/>
        </w:rPr>
        <w:t>Manages state taxes</w:t>
      </w:r>
    </w:p>
    <w:p w:rsidR="00A96D38" w:rsidRDefault="001E7EE2">
      <w:pPr>
        <w:spacing w:before="109"/>
        <w:ind w:left="1014" w:right="-15"/>
        <w:rPr>
          <w:rFonts w:ascii="Calibri"/>
          <w:sz w:val="19"/>
        </w:rPr>
      </w:pPr>
      <w:r>
        <w:br w:type="column"/>
      </w:r>
      <w:r>
        <w:rPr>
          <w:rFonts w:ascii="Calibri"/>
          <w:color w:val="231F20"/>
          <w:w w:val="105"/>
          <w:sz w:val="19"/>
        </w:rPr>
        <w:lastRenderedPageBreak/>
        <w:t>If</w:t>
      </w:r>
      <w:r>
        <w:rPr>
          <w:rFonts w:ascii="Calibri"/>
          <w:color w:val="231F20"/>
          <w:spacing w:val="-16"/>
          <w:w w:val="105"/>
          <w:sz w:val="19"/>
        </w:rPr>
        <w:t xml:space="preserve"> </w:t>
      </w:r>
      <w:r>
        <w:rPr>
          <w:rFonts w:ascii="Calibri"/>
          <w:color w:val="231F20"/>
          <w:w w:val="105"/>
          <w:sz w:val="19"/>
        </w:rPr>
        <w:t>you</w:t>
      </w:r>
      <w:r>
        <w:rPr>
          <w:rFonts w:ascii="Calibri"/>
          <w:color w:val="231F20"/>
          <w:spacing w:val="-16"/>
          <w:w w:val="105"/>
          <w:sz w:val="19"/>
        </w:rPr>
        <w:t xml:space="preserve"> </w:t>
      </w:r>
      <w:r>
        <w:rPr>
          <w:rFonts w:ascii="Calibri"/>
          <w:color w:val="231F20"/>
          <w:w w:val="105"/>
          <w:sz w:val="19"/>
        </w:rPr>
        <w:t>have</w:t>
      </w:r>
      <w:r>
        <w:rPr>
          <w:rFonts w:ascii="Calibri"/>
          <w:color w:val="231F20"/>
          <w:spacing w:val="-16"/>
          <w:w w:val="105"/>
          <w:sz w:val="19"/>
        </w:rPr>
        <w:t xml:space="preserve"> </w:t>
      </w:r>
      <w:r>
        <w:rPr>
          <w:rFonts w:ascii="Calibri"/>
          <w:color w:val="231F20"/>
          <w:w w:val="105"/>
          <w:sz w:val="19"/>
        </w:rPr>
        <w:t>questions</w:t>
      </w:r>
      <w:r>
        <w:rPr>
          <w:rFonts w:ascii="Calibri"/>
          <w:color w:val="231F20"/>
          <w:spacing w:val="-16"/>
          <w:w w:val="105"/>
          <w:sz w:val="19"/>
        </w:rPr>
        <w:t xml:space="preserve"> </w:t>
      </w:r>
      <w:r>
        <w:rPr>
          <w:rFonts w:ascii="Calibri"/>
          <w:color w:val="231F20"/>
          <w:w w:val="105"/>
          <w:sz w:val="19"/>
        </w:rPr>
        <w:t>about</w:t>
      </w:r>
      <w:r>
        <w:rPr>
          <w:rFonts w:ascii="Calibri"/>
          <w:color w:val="231F20"/>
          <w:spacing w:val="-16"/>
          <w:w w:val="105"/>
          <w:sz w:val="19"/>
        </w:rPr>
        <w:t xml:space="preserve"> </w:t>
      </w:r>
      <w:r>
        <w:rPr>
          <w:rFonts w:ascii="Calibri"/>
          <w:color w:val="231F20"/>
          <w:w w:val="105"/>
          <w:sz w:val="19"/>
        </w:rPr>
        <w:t xml:space="preserve">your </w:t>
      </w:r>
      <w:r>
        <w:rPr>
          <w:rFonts w:ascii="Calibri"/>
          <w:color w:val="231F20"/>
          <w:sz w:val="19"/>
        </w:rPr>
        <w:t>employer</w:t>
      </w:r>
      <w:r>
        <w:rPr>
          <w:rFonts w:ascii="Calibri"/>
          <w:color w:val="231F20"/>
          <w:spacing w:val="17"/>
          <w:sz w:val="19"/>
        </w:rPr>
        <w:t xml:space="preserve"> </w:t>
      </w:r>
      <w:r>
        <w:rPr>
          <w:rFonts w:ascii="Calibri"/>
          <w:color w:val="231F20"/>
          <w:sz w:val="19"/>
        </w:rPr>
        <w:t>taxes</w:t>
      </w:r>
    </w:p>
    <w:p w:rsidR="00A96D38" w:rsidRDefault="001E7EE2">
      <w:pPr>
        <w:spacing w:before="105" w:line="253" w:lineRule="exact"/>
        <w:ind w:left="621"/>
        <w:rPr>
          <w:rFonts w:ascii="Calibri"/>
          <w:b/>
          <w:sz w:val="21"/>
        </w:rPr>
      </w:pPr>
      <w:r>
        <w:br w:type="column"/>
      </w:r>
      <w:r>
        <w:rPr>
          <w:rFonts w:ascii="Calibri"/>
          <w:b/>
          <w:color w:val="231F20"/>
          <w:w w:val="105"/>
          <w:sz w:val="21"/>
        </w:rPr>
        <w:lastRenderedPageBreak/>
        <w:t>800-392-6089</w:t>
      </w:r>
    </w:p>
    <w:p w:rsidR="00A96D38" w:rsidRDefault="001E7EE2">
      <w:pPr>
        <w:spacing w:line="228" w:lineRule="exact"/>
        <w:ind w:left="621"/>
        <w:rPr>
          <w:rFonts w:ascii="Calibri"/>
          <w:sz w:val="19"/>
        </w:rPr>
      </w:pPr>
      <w:hyperlink r:id="rId20">
        <w:r>
          <w:rPr>
            <w:rFonts w:ascii="Calibri"/>
            <w:color w:val="231F20"/>
            <w:sz w:val="19"/>
          </w:rPr>
          <w:t>www.mass.gov/dor</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364" w:space="40"/>
            <w:col w:w="3601" w:space="40"/>
            <w:col w:w="4675"/>
          </w:cols>
        </w:sectPr>
      </w:pPr>
    </w:p>
    <w:p w:rsidR="00A96D38" w:rsidRDefault="00A96D38">
      <w:pPr>
        <w:pStyle w:val="BodyText"/>
        <w:spacing w:before="5"/>
        <w:rPr>
          <w:rFonts w:ascii="Calibri"/>
        </w:rPr>
      </w:pPr>
    </w:p>
    <w:p w:rsidR="00A96D38" w:rsidRDefault="00A96D38">
      <w:pPr>
        <w:rPr>
          <w:rFonts w:ascii="Calibri"/>
        </w:rPr>
        <w:sectPr w:rsidR="00A96D38">
          <w:type w:val="continuous"/>
          <w:pgSz w:w="12720" w:h="12000" w:orient="landscape"/>
          <w:pgMar w:top="600" w:right="0" w:bottom="600" w:left="0" w:header="720" w:footer="720" w:gutter="0"/>
          <w:cols w:space="720"/>
        </w:sectPr>
      </w:pPr>
    </w:p>
    <w:p w:rsidR="00A96D38" w:rsidRDefault="001E7EE2">
      <w:pPr>
        <w:spacing w:before="112" w:line="235" w:lineRule="auto"/>
        <w:ind w:left="1740" w:right="-19"/>
        <w:rPr>
          <w:rFonts w:ascii="Calibri"/>
          <w:b/>
          <w:sz w:val="20"/>
        </w:rPr>
      </w:pPr>
      <w:r>
        <w:rPr>
          <w:rFonts w:ascii="Calibri"/>
          <w:b/>
          <w:color w:val="231F20"/>
          <w:w w:val="105"/>
          <w:sz w:val="20"/>
        </w:rPr>
        <w:lastRenderedPageBreak/>
        <w:t>Division</w:t>
      </w:r>
      <w:r>
        <w:rPr>
          <w:rFonts w:ascii="Calibri"/>
          <w:b/>
          <w:color w:val="231F20"/>
          <w:spacing w:val="-9"/>
          <w:w w:val="105"/>
          <w:sz w:val="20"/>
        </w:rPr>
        <w:t xml:space="preserve"> </w:t>
      </w:r>
      <w:r>
        <w:rPr>
          <w:rFonts w:ascii="Calibri"/>
          <w:b/>
          <w:color w:val="231F20"/>
          <w:w w:val="105"/>
          <w:sz w:val="20"/>
        </w:rPr>
        <w:t>of</w:t>
      </w:r>
      <w:r>
        <w:rPr>
          <w:rFonts w:ascii="Calibri"/>
          <w:b/>
          <w:color w:val="231F20"/>
          <w:spacing w:val="-9"/>
          <w:w w:val="105"/>
          <w:sz w:val="20"/>
        </w:rPr>
        <w:t xml:space="preserve"> </w:t>
      </w:r>
      <w:r>
        <w:rPr>
          <w:rFonts w:ascii="Calibri"/>
          <w:b/>
          <w:color w:val="231F20"/>
          <w:w w:val="105"/>
          <w:sz w:val="20"/>
        </w:rPr>
        <w:t>Unemployment</w:t>
      </w:r>
      <w:r>
        <w:rPr>
          <w:rFonts w:ascii="Calibri"/>
          <w:b/>
          <w:color w:val="231F20"/>
          <w:w w:val="101"/>
          <w:sz w:val="20"/>
        </w:rPr>
        <w:t xml:space="preserve"> </w:t>
      </w:r>
      <w:r>
        <w:rPr>
          <w:rFonts w:ascii="Calibri"/>
          <w:b/>
          <w:color w:val="231F20"/>
          <w:sz w:val="20"/>
        </w:rPr>
        <w:t>Assistance</w:t>
      </w:r>
      <w:r>
        <w:rPr>
          <w:rFonts w:ascii="Calibri"/>
          <w:b/>
          <w:color w:val="231F20"/>
          <w:spacing w:val="35"/>
          <w:sz w:val="20"/>
        </w:rPr>
        <w:t xml:space="preserve"> </w:t>
      </w:r>
      <w:r>
        <w:rPr>
          <w:rFonts w:ascii="Calibri"/>
          <w:b/>
          <w:color w:val="231F20"/>
          <w:sz w:val="20"/>
        </w:rPr>
        <w:t>(DUA)</w:t>
      </w:r>
    </w:p>
    <w:p w:rsidR="00A96D38" w:rsidRDefault="001E7EE2">
      <w:pPr>
        <w:spacing w:line="235" w:lineRule="auto"/>
        <w:ind w:left="1740" w:right="22"/>
        <w:rPr>
          <w:rFonts w:ascii="Calibri"/>
          <w:sz w:val="20"/>
        </w:rPr>
      </w:pPr>
      <w:r>
        <w:rPr>
          <w:rFonts w:ascii="Calibri"/>
          <w:color w:val="231F20"/>
          <w:w w:val="105"/>
          <w:sz w:val="20"/>
        </w:rPr>
        <w:t>Manages unemployment insurance taxes and claims</w:t>
      </w:r>
    </w:p>
    <w:p w:rsidR="00A96D38" w:rsidRDefault="001E7EE2">
      <w:pPr>
        <w:spacing w:before="109"/>
        <w:ind w:left="1319" w:right="-12"/>
        <w:rPr>
          <w:rFonts w:ascii="Calibri"/>
          <w:sz w:val="19"/>
        </w:rPr>
      </w:pPr>
      <w:r>
        <w:br w:type="column"/>
      </w:r>
      <w:r>
        <w:rPr>
          <w:rFonts w:ascii="Calibri"/>
          <w:color w:val="231F20"/>
          <w:w w:val="105"/>
          <w:sz w:val="19"/>
        </w:rPr>
        <w:lastRenderedPageBreak/>
        <w:t>If</w:t>
      </w:r>
      <w:r>
        <w:rPr>
          <w:rFonts w:ascii="Calibri"/>
          <w:color w:val="231F20"/>
          <w:spacing w:val="-15"/>
          <w:w w:val="105"/>
          <w:sz w:val="19"/>
        </w:rPr>
        <w:t xml:space="preserve"> </w:t>
      </w:r>
      <w:r>
        <w:rPr>
          <w:rFonts w:ascii="Calibri"/>
          <w:color w:val="231F20"/>
          <w:w w:val="105"/>
          <w:sz w:val="19"/>
        </w:rPr>
        <w:t>you</w:t>
      </w:r>
      <w:r>
        <w:rPr>
          <w:rFonts w:ascii="Calibri"/>
          <w:color w:val="231F20"/>
          <w:spacing w:val="-15"/>
          <w:w w:val="105"/>
          <w:sz w:val="19"/>
        </w:rPr>
        <w:t xml:space="preserve"> </w:t>
      </w:r>
      <w:r>
        <w:rPr>
          <w:rFonts w:ascii="Calibri"/>
          <w:color w:val="231F20"/>
          <w:w w:val="105"/>
          <w:sz w:val="19"/>
        </w:rPr>
        <w:t>have</w:t>
      </w:r>
      <w:r>
        <w:rPr>
          <w:rFonts w:ascii="Calibri"/>
          <w:color w:val="231F20"/>
          <w:spacing w:val="-15"/>
          <w:w w:val="105"/>
          <w:sz w:val="19"/>
        </w:rPr>
        <w:t xml:space="preserve"> </w:t>
      </w:r>
      <w:r>
        <w:rPr>
          <w:rFonts w:ascii="Calibri"/>
          <w:color w:val="231F20"/>
          <w:w w:val="105"/>
          <w:sz w:val="19"/>
        </w:rPr>
        <w:t>questions</w:t>
      </w:r>
      <w:r>
        <w:rPr>
          <w:rFonts w:ascii="Calibri"/>
          <w:color w:val="231F20"/>
          <w:spacing w:val="-15"/>
          <w:w w:val="105"/>
          <w:sz w:val="19"/>
        </w:rPr>
        <w:t xml:space="preserve"> </w:t>
      </w:r>
      <w:r>
        <w:rPr>
          <w:rFonts w:ascii="Calibri"/>
          <w:color w:val="231F20"/>
          <w:w w:val="105"/>
          <w:sz w:val="19"/>
        </w:rPr>
        <w:t>about</w:t>
      </w:r>
      <w:r>
        <w:rPr>
          <w:rFonts w:ascii="Calibri"/>
          <w:color w:val="231F20"/>
          <w:spacing w:val="-15"/>
          <w:w w:val="105"/>
          <w:sz w:val="19"/>
        </w:rPr>
        <w:t xml:space="preserve"> </w:t>
      </w:r>
      <w:r>
        <w:rPr>
          <w:rFonts w:ascii="Calibri"/>
          <w:color w:val="231F20"/>
          <w:w w:val="105"/>
          <w:sz w:val="19"/>
        </w:rPr>
        <w:t xml:space="preserve">an unemployment claim filed by your PCA or about your </w:t>
      </w:r>
      <w:proofErr w:type="gramStart"/>
      <w:r>
        <w:rPr>
          <w:rFonts w:ascii="Calibri"/>
          <w:color w:val="231F20"/>
          <w:sz w:val="19"/>
        </w:rPr>
        <w:t xml:space="preserve">unemployment </w:t>
      </w:r>
      <w:r>
        <w:rPr>
          <w:rFonts w:ascii="Calibri"/>
          <w:color w:val="231F20"/>
          <w:spacing w:val="1"/>
          <w:sz w:val="19"/>
        </w:rPr>
        <w:t xml:space="preserve"> </w:t>
      </w:r>
      <w:r>
        <w:rPr>
          <w:rFonts w:ascii="Calibri"/>
          <w:color w:val="231F20"/>
          <w:sz w:val="19"/>
        </w:rPr>
        <w:t>taxes</w:t>
      </w:r>
      <w:proofErr w:type="gramEnd"/>
    </w:p>
    <w:p w:rsidR="00A96D38" w:rsidRDefault="001E7EE2">
      <w:pPr>
        <w:spacing w:before="105" w:line="253" w:lineRule="exact"/>
        <w:ind w:left="783"/>
        <w:rPr>
          <w:rFonts w:ascii="Calibri"/>
          <w:b/>
          <w:sz w:val="21"/>
        </w:rPr>
      </w:pPr>
      <w:r>
        <w:br w:type="column"/>
      </w:r>
      <w:r>
        <w:rPr>
          <w:rFonts w:ascii="Calibri"/>
          <w:b/>
          <w:color w:val="231F20"/>
          <w:sz w:val="21"/>
        </w:rPr>
        <w:lastRenderedPageBreak/>
        <w:t>877-626-6800</w:t>
      </w:r>
    </w:p>
    <w:p w:rsidR="00A96D38" w:rsidRDefault="001E7EE2">
      <w:pPr>
        <w:spacing w:line="250" w:lineRule="exact"/>
        <w:ind w:left="783"/>
        <w:rPr>
          <w:rFonts w:ascii="Calibri"/>
          <w:b/>
          <w:sz w:val="21"/>
        </w:rPr>
      </w:pPr>
      <w:r>
        <w:rPr>
          <w:rFonts w:ascii="Calibri"/>
          <w:b/>
          <w:color w:val="231F20"/>
          <w:sz w:val="21"/>
        </w:rPr>
        <w:t>617-626-6560</w:t>
      </w:r>
    </w:p>
    <w:p w:rsidR="00A96D38" w:rsidRDefault="001E7EE2">
      <w:pPr>
        <w:spacing w:line="228" w:lineRule="exact"/>
        <w:ind w:left="783"/>
        <w:rPr>
          <w:rFonts w:ascii="Calibri"/>
          <w:sz w:val="19"/>
        </w:rPr>
      </w:pPr>
      <w:hyperlink r:id="rId21">
        <w:r>
          <w:rPr>
            <w:rFonts w:ascii="Calibri"/>
            <w:color w:val="231F20"/>
            <w:sz w:val="19"/>
          </w:rPr>
          <w:t>www.mass.gov/dua</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059" w:space="40"/>
            <w:col w:w="3744" w:space="40"/>
            <w:col w:w="4837"/>
          </w:cols>
        </w:sectPr>
      </w:pPr>
    </w:p>
    <w:p w:rsidR="00A96D38" w:rsidRDefault="00A96D38">
      <w:pPr>
        <w:pStyle w:val="BodyText"/>
        <w:spacing w:before="7"/>
        <w:rPr>
          <w:rFonts w:ascii="Calibri"/>
          <w:sz w:val="14"/>
        </w:rPr>
      </w:pPr>
    </w:p>
    <w:p w:rsidR="00A96D38" w:rsidRDefault="00A96D38">
      <w:pPr>
        <w:rPr>
          <w:rFonts w:ascii="Calibri"/>
          <w:sz w:val="14"/>
        </w:rPr>
        <w:sectPr w:rsidR="00A96D38">
          <w:type w:val="continuous"/>
          <w:pgSz w:w="12720" w:h="12000" w:orient="landscape"/>
          <w:pgMar w:top="600" w:right="0" w:bottom="600" w:left="0" w:header="720" w:footer="720" w:gutter="0"/>
          <w:cols w:space="720"/>
        </w:sectPr>
      </w:pPr>
    </w:p>
    <w:p w:rsidR="00A96D38" w:rsidRDefault="001E7EE2">
      <w:pPr>
        <w:spacing w:before="104" w:line="242" w:lineRule="exact"/>
        <w:ind w:left="1740"/>
        <w:rPr>
          <w:rFonts w:ascii="Calibri"/>
          <w:b/>
          <w:sz w:val="20"/>
        </w:rPr>
      </w:pPr>
      <w:r>
        <w:rPr>
          <w:rFonts w:ascii="Calibri"/>
          <w:b/>
          <w:color w:val="231F20"/>
          <w:w w:val="105"/>
          <w:sz w:val="20"/>
        </w:rPr>
        <w:lastRenderedPageBreak/>
        <w:t>Internal Revenue Service (IRS)</w:t>
      </w:r>
    </w:p>
    <w:p w:rsidR="00A96D38" w:rsidRDefault="001E7EE2">
      <w:pPr>
        <w:spacing w:line="242" w:lineRule="exact"/>
        <w:ind w:left="1740"/>
        <w:rPr>
          <w:rFonts w:ascii="Calibri"/>
          <w:sz w:val="20"/>
        </w:rPr>
      </w:pPr>
      <w:r>
        <w:rPr>
          <w:rFonts w:ascii="Calibri"/>
          <w:color w:val="231F20"/>
          <w:sz w:val="20"/>
        </w:rPr>
        <w:t>Federal tax information and forms</w:t>
      </w:r>
    </w:p>
    <w:p w:rsidR="00A96D38" w:rsidRDefault="001E7EE2">
      <w:pPr>
        <w:spacing w:before="106"/>
        <w:ind w:left="817" w:right="-15"/>
        <w:rPr>
          <w:rFonts w:ascii="Calibri"/>
          <w:sz w:val="19"/>
        </w:rPr>
      </w:pPr>
      <w:r>
        <w:br w:type="column"/>
      </w:r>
      <w:r>
        <w:rPr>
          <w:rFonts w:ascii="Calibri"/>
          <w:color w:val="231F20"/>
          <w:w w:val="105"/>
          <w:sz w:val="19"/>
        </w:rPr>
        <w:lastRenderedPageBreak/>
        <w:t>If</w:t>
      </w:r>
      <w:r>
        <w:rPr>
          <w:rFonts w:ascii="Calibri"/>
          <w:color w:val="231F20"/>
          <w:spacing w:val="-16"/>
          <w:w w:val="105"/>
          <w:sz w:val="19"/>
        </w:rPr>
        <w:t xml:space="preserve"> </w:t>
      </w:r>
      <w:r>
        <w:rPr>
          <w:rFonts w:ascii="Calibri"/>
          <w:color w:val="231F20"/>
          <w:w w:val="105"/>
          <w:sz w:val="19"/>
        </w:rPr>
        <w:t>you</w:t>
      </w:r>
      <w:r>
        <w:rPr>
          <w:rFonts w:ascii="Calibri"/>
          <w:color w:val="231F20"/>
          <w:spacing w:val="-16"/>
          <w:w w:val="105"/>
          <w:sz w:val="19"/>
        </w:rPr>
        <w:t xml:space="preserve"> </w:t>
      </w:r>
      <w:r>
        <w:rPr>
          <w:rFonts w:ascii="Calibri"/>
          <w:color w:val="231F20"/>
          <w:w w:val="105"/>
          <w:sz w:val="19"/>
        </w:rPr>
        <w:t>have</w:t>
      </w:r>
      <w:r>
        <w:rPr>
          <w:rFonts w:ascii="Calibri"/>
          <w:color w:val="231F20"/>
          <w:spacing w:val="-16"/>
          <w:w w:val="105"/>
          <w:sz w:val="19"/>
        </w:rPr>
        <w:t xml:space="preserve"> </w:t>
      </w:r>
      <w:r>
        <w:rPr>
          <w:rFonts w:ascii="Calibri"/>
          <w:color w:val="231F20"/>
          <w:w w:val="105"/>
          <w:sz w:val="19"/>
        </w:rPr>
        <w:t>questions</w:t>
      </w:r>
      <w:r>
        <w:rPr>
          <w:rFonts w:ascii="Calibri"/>
          <w:color w:val="231F20"/>
          <w:spacing w:val="-16"/>
          <w:w w:val="105"/>
          <w:sz w:val="19"/>
        </w:rPr>
        <w:t xml:space="preserve"> </w:t>
      </w:r>
      <w:r>
        <w:rPr>
          <w:rFonts w:ascii="Calibri"/>
          <w:color w:val="231F20"/>
          <w:w w:val="105"/>
          <w:sz w:val="19"/>
        </w:rPr>
        <w:t>about</w:t>
      </w:r>
      <w:r>
        <w:rPr>
          <w:rFonts w:ascii="Calibri"/>
          <w:color w:val="231F20"/>
          <w:spacing w:val="-16"/>
          <w:w w:val="105"/>
          <w:sz w:val="19"/>
        </w:rPr>
        <w:t xml:space="preserve"> </w:t>
      </w:r>
      <w:r>
        <w:rPr>
          <w:rFonts w:ascii="Calibri"/>
          <w:color w:val="231F20"/>
          <w:w w:val="105"/>
          <w:sz w:val="19"/>
        </w:rPr>
        <w:t xml:space="preserve">your </w:t>
      </w:r>
      <w:r>
        <w:rPr>
          <w:rFonts w:ascii="Calibri"/>
          <w:color w:val="231F20"/>
          <w:sz w:val="19"/>
        </w:rPr>
        <w:t>federal employer</w:t>
      </w:r>
      <w:r>
        <w:rPr>
          <w:rFonts w:ascii="Calibri"/>
          <w:color w:val="231F20"/>
          <w:spacing w:val="13"/>
          <w:sz w:val="19"/>
        </w:rPr>
        <w:t xml:space="preserve"> </w:t>
      </w:r>
      <w:r>
        <w:rPr>
          <w:rFonts w:ascii="Calibri"/>
          <w:color w:val="231F20"/>
          <w:sz w:val="19"/>
        </w:rPr>
        <w:t>taxes</w:t>
      </w:r>
    </w:p>
    <w:p w:rsidR="00A96D38" w:rsidRDefault="001E7EE2">
      <w:pPr>
        <w:spacing w:before="106" w:line="231" w:lineRule="exact"/>
        <w:ind w:left="621"/>
        <w:rPr>
          <w:rFonts w:ascii="Calibri"/>
          <w:b/>
          <w:sz w:val="19"/>
        </w:rPr>
      </w:pPr>
      <w:r>
        <w:br w:type="column"/>
      </w:r>
      <w:r>
        <w:rPr>
          <w:rFonts w:ascii="Calibri"/>
          <w:b/>
          <w:color w:val="231F20"/>
          <w:w w:val="105"/>
          <w:sz w:val="19"/>
        </w:rPr>
        <w:lastRenderedPageBreak/>
        <w:t>Contact your local IRS office</w:t>
      </w:r>
    </w:p>
    <w:p w:rsidR="00A96D38" w:rsidRDefault="001E7EE2">
      <w:pPr>
        <w:spacing w:line="243" w:lineRule="exact"/>
        <w:ind w:left="621"/>
        <w:rPr>
          <w:rFonts w:ascii="Calibri"/>
          <w:sz w:val="20"/>
        </w:rPr>
      </w:pPr>
      <w:hyperlink r:id="rId22">
        <w:r>
          <w:rPr>
            <w:rFonts w:ascii="Calibri"/>
            <w:color w:val="231F20"/>
            <w:sz w:val="20"/>
          </w:rPr>
          <w:t>www.irs.gov</w:t>
        </w:r>
      </w:hyperlink>
    </w:p>
    <w:p w:rsidR="00A96D38" w:rsidRDefault="00A96D38">
      <w:pPr>
        <w:spacing w:line="243" w:lineRule="exact"/>
        <w:rPr>
          <w:rFonts w:ascii="Calibri"/>
          <w:sz w:val="20"/>
        </w:rPr>
        <w:sectPr w:rsidR="00A96D38">
          <w:type w:val="continuous"/>
          <w:pgSz w:w="12720" w:h="12000" w:orient="landscape"/>
          <w:pgMar w:top="600" w:right="0" w:bottom="600" w:left="0" w:header="720" w:footer="720" w:gutter="0"/>
          <w:cols w:num="3" w:space="720" w:equalWidth="0">
            <w:col w:w="4562" w:space="40"/>
            <w:col w:w="3404" w:space="40"/>
            <w:col w:w="4674"/>
          </w:cols>
        </w:sectPr>
      </w:pPr>
    </w:p>
    <w:p w:rsidR="00A96D38" w:rsidRDefault="00A96D38">
      <w:pPr>
        <w:pStyle w:val="BodyText"/>
        <w:rPr>
          <w:rFonts w:ascii="Calibri"/>
          <w:sz w:val="20"/>
        </w:rPr>
      </w:pPr>
    </w:p>
    <w:p w:rsidR="00A96D38" w:rsidRDefault="00A96D38">
      <w:pPr>
        <w:rPr>
          <w:rFonts w:ascii="Calibri"/>
          <w:sz w:val="20"/>
        </w:rPr>
        <w:sectPr w:rsidR="00A96D38">
          <w:type w:val="continuous"/>
          <w:pgSz w:w="12720" w:h="12000" w:orient="landscape"/>
          <w:pgMar w:top="600" w:right="0" w:bottom="600" w:left="0" w:header="720" w:footer="720" w:gutter="0"/>
          <w:cols w:space="720"/>
        </w:sectPr>
      </w:pPr>
    </w:p>
    <w:p w:rsidR="00A96D38" w:rsidRDefault="00A96D38">
      <w:pPr>
        <w:pStyle w:val="BodyText"/>
        <w:spacing w:before="1"/>
        <w:rPr>
          <w:rFonts w:ascii="Calibri"/>
          <w:sz w:val="20"/>
        </w:rPr>
      </w:pPr>
    </w:p>
    <w:p w:rsidR="00A96D38" w:rsidRDefault="001E7EE2">
      <w:pPr>
        <w:spacing w:line="235" w:lineRule="auto"/>
        <w:ind w:left="1740"/>
        <w:rPr>
          <w:rFonts w:ascii="Calibri"/>
          <w:b/>
          <w:sz w:val="20"/>
        </w:rPr>
      </w:pPr>
      <w:r>
        <w:rPr>
          <w:rFonts w:ascii="Calibri"/>
          <w:b/>
          <w:color w:val="231F20"/>
          <w:w w:val="105"/>
          <w:sz w:val="20"/>
        </w:rPr>
        <w:t xml:space="preserve">Mass. Commission </w:t>
      </w:r>
      <w:proofErr w:type="gramStart"/>
      <w:r>
        <w:rPr>
          <w:rFonts w:ascii="Calibri"/>
          <w:b/>
          <w:color w:val="231F20"/>
          <w:w w:val="105"/>
          <w:sz w:val="20"/>
        </w:rPr>
        <w:t>Against</w:t>
      </w:r>
      <w:proofErr w:type="gramEnd"/>
      <w:r>
        <w:rPr>
          <w:rFonts w:ascii="Calibri"/>
          <w:b/>
          <w:color w:val="231F20"/>
          <w:w w:val="105"/>
          <w:sz w:val="20"/>
        </w:rPr>
        <w:t xml:space="preserve"> Discrimination (MCAD)</w:t>
      </w:r>
    </w:p>
    <w:p w:rsidR="00A96D38" w:rsidRDefault="001E7EE2">
      <w:pPr>
        <w:spacing w:line="240" w:lineRule="exact"/>
        <w:ind w:left="1740"/>
        <w:rPr>
          <w:rFonts w:ascii="Calibri"/>
          <w:sz w:val="20"/>
        </w:rPr>
      </w:pPr>
      <w:proofErr w:type="gramStart"/>
      <w:r>
        <w:rPr>
          <w:rFonts w:ascii="Calibri"/>
          <w:color w:val="231F20"/>
          <w:sz w:val="20"/>
        </w:rPr>
        <w:t>Enforces  anti</w:t>
      </w:r>
      <w:proofErr w:type="gramEnd"/>
      <w:r>
        <w:rPr>
          <w:rFonts w:ascii="Calibri"/>
          <w:color w:val="231F20"/>
          <w:sz w:val="20"/>
        </w:rPr>
        <w:t>-discrimination laws</w:t>
      </w:r>
    </w:p>
    <w:p w:rsidR="00A96D38" w:rsidRDefault="001E7EE2">
      <w:pPr>
        <w:pStyle w:val="BodyText"/>
        <w:spacing w:before="10"/>
        <w:rPr>
          <w:rFonts w:ascii="Calibri"/>
          <w:sz w:val="19"/>
        </w:rPr>
      </w:pPr>
      <w:r>
        <w:br w:type="column"/>
      </w:r>
    </w:p>
    <w:p w:rsidR="00A96D38" w:rsidRDefault="001E7EE2">
      <w:pPr>
        <w:ind w:left="900" w:right="-16"/>
        <w:rPr>
          <w:rFonts w:ascii="Calibri"/>
          <w:sz w:val="19"/>
        </w:rPr>
      </w:pPr>
      <w:r>
        <w:rPr>
          <w:rFonts w:ascii="Calibri"/>
          <w:color w:val="231F20"/>
          <w:w w:val="105"/>
          <w:sz w:val="19"/>
        </w:rPr>
        <w:t>If</w:t>
      </w:r>
      <w:r>
        <w:rPr>
          <w:rFonts w:ascii="Calibri"/>
          <w:color w:val="231F20"/>
          <w:spacing w:val="-16"/>
          <w:w w:val="105"/>
          <w:sz w:val="19"/>
        </w:rPr>
        <w:t xml:space="preserve"> </w:t>
      </w:r>
      <w:r>
        <w:rPr>
          <w:rFonts w:ascii="Calibri"/>
          <w:color w:val="231F20"/>
          <w:w w:val="105"/>
          <w:sz w:val="19"/>
        </w:rPr>
        <w:t>you</w:t>
      </w:r>
      <w:r>
        <w:rPr>
          <w:rFonts w:ascii="Calibri"/>
          <w:color w:val="231F20"/>
          <w:spacing w:val="-16"/>
          <w:w w:val="105"/>
          <w:sz w:val="19"/>
        </w:rPr>
        <w:t xml:space="preserve"> </w:t>
      </w:r>
      <w:r>
        <w:rPr>
          <w:rFonts w:ascii="Calibri"/>
          <w:color w:val="231F20"/>
          <w:w w:val="105"/>
          <w:sz w:val="19"/>
        </w:rPr>
        <w:t>have</w:t>
      </w:r>
      <w:r>
        <w:rPr>
          <w:rFonts w:ascii="Calibri"/>
          <w:color w:val="231F20"/>
          <w:spacing w:val="-16"/>
          <w:w w:val="105"/>
          <w:sz w:val="19"/>
        </w:rPr>
        <w:t xml:space="preserve"> </w:t>
      </w:r>
      <w:r>
        <w:rPr>
          <w:rFonts w:ascii="Calibri"/>
          <w:color w:val="231F20"/>
          <w:w w:val="105"/>
          <w:sz w:val="19"/>
        </w:rPr>
        <w:t>questions</w:t>
      </w:r>
      <w:r>
        <w:rPr>
          <w:rFonts w:ascii="Calibri"/>
          <w:color w:val="231F20"/>
          <w:spacing w:val="-16"/>
          <w:w w:val="105"/>
          <w:sz w:val="19"/>
        </w:rPr>
        <w:t xml:space="preserve"> </w:t>
      </w:r>
      <w:r>
        <w:rPr>
          <w:rFonts w:ascii="Calibri"/>
          <w:color w:val="231F20"/>
          <w:w w:val="105"/>
          <w:sz w:val="19"/>
        </w:rPr>
        <w:t>about</w:t>
      </w:r>
      <w:r>
        <w:rPr>
          <w:rFonts w:ascii="Calibri"/>
          <w:color w:val="231F20"/>
          <w:spacing w:val="-16"/>
          <w:w w:val="105"/>
          <w:sz w:val="19"/>
        </w:rPr>
        <w:t xml:space="preserve"> </w:t>
      </w:r>
      <w:r>
        <w:rPr>
          <w:rFonts w:ascii="Calibri"/>
          <w:color w:val="231F20"/>
          <w:w w:val="105"/>
          <w:sz w:val="19"/>
        </w:rPr>
        <w:t xml:space="preserve">your responsibilities as an employer relating to discrimination and </w:t>
      </w:r>
      <w:r>
        <w:rPr>
          <w:rFonts w:ascii="Calibri"/>
          <w:color w:val="231F20"/>
          <w:sz w:val="19"/>
        </w:rPr>
        <w:t>sexual</w:t>
      </w:r>
      <w:r>
        <w:rPr>
          <w:rFonts w:ascii="Calibri"/>
          <w:color w:val="231F20"/>
          <w:spacing w:val="23"/>
          <w:sz w:val="19"/>
        </w:rPr>
        <w:t xml:space="preserve"> </w:t>
      </w:r>
      <w:r>
        <w:rPr>
          <w:rFonts w:ascii="Calibri"/>
          <w:color w:val="231F20"/>
          <w:sz w:val="19"/>
        </w:rPr>
        <w:t>harassment</w:t>
      </w:r>
    </w:p>
    <w:p w:rsidR="00A96D38" w:rsidRDefault="001E7EE2">
      <w:pPr>
        <w:pStyle w:val="BodyText"/>
        <w:spacing w:before="6"/>
        <w:rPr>
          <w:rFonts w:ascii="Calibri"/>
          <w:sz w:val="19"/>
        </w:rPr>
      </w:pPr>
      <w:r>
        <w:br w:type="column"/>
      </w:r>
    </w:p>
    <w:p w:rsidR="00A96D38" w:rsidRDefault="001E7EE2">
      <w:pPr>
        <w:spacing w:line="253" w:lineRule="exact"/>
        <w:ind w:left="621"/>
        <w:rPr>
          <w:rFonts w:ascii="Calibri"/>
          <w:b/>
          <w:sz w:val="21"/>
        </w:rPr>
      </w:pPr>
      <w:r>
        <w:rPr>
          <w:rFonts w:ascii="Calibri"/>
          <w:b/>
          <w:color w:val="231F20"/>
          <w:sz w:val="21"/>
        </w:rPr>
        <w:t>413-739-2145</w:t>
      </w:r>
    </w:p>
    <w:p w:rsidR="00A96D38" w:rsidRDefault="001E7EE2">
      <w:pPr>
        <w:spacing w:line="250" w:lineRule="exact"/>
        <w:ind w:left="621"/>
        <w:rPr>
          <w:rFonts w:ascii="Calibri"/>
          <w:b/>
          <w:sz w:val="21"/>
        </w:rPr>
      </w:pPr>
      <w:r>
        <w:rPr>
          <w:rFonts w:ascii="Calibri"/>
          <w:b/>
          <w:color w:val="231F20"/>
          <w:sz w:val="21"/>
        </w:rPr>
        <w:t>617-994-6000</w:t>
      </w:r>
    </w:p>
    <w:p w:rsidR="00A96D38" w:rsidRDefault="001E7EE2">
      <w:pPr>
        <w:spacing w:line="228" w:lineRule="exact"/>
        <w:ind w:left="621"/>
        <w:rPr>
          <w:rFonts w:ascii="Calibri"/>
          <w:sz w:val="19"/>
        </w:rPr>
      </w:pPr>
      <w:hyperlink r:id="rId23">
        <w:r>
          <w:rPr>
            <w:rFonts w:ascii="Calibri"/>
            <w:color w:val="231F20"/>
            <w:sz w:val="19"/>
          </w:rPr>
          <w:t>www.mass.gov/mcad</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479" w:space="40"/>
            <w:col w:w="3486" w:space="40"/>
            <w:col w:w="4675"/>
          </w:cols>
        </w:sectPr>
      </w:pPr>
    </w:p>
    <w:p w:rsidR="00A96D38" w:rsidRDefault="00A96D38">
      <w:pPr>
        <w:pStyle w:val="BodyText"/>
        <w:spacing w:before="10"/>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11" w:line="235" w:lineRule="auto"/>
        <w:ind w:left="1740" w:right="-19"/>
        <w:rPr>
          <w:rFonts w:ascii="Calibri"/>
          <w:sz w:val="20"/>
        </w:rPr>
      </w:pPr>
      <w:r>
        <w:rPr>
          <w:rFonts w:ascii="Calibri"/>
          <w:b/>
          <w:color w:val="231F20"/>
          <w:w w:val="105"/>
          <w:sz w:val="20"/>
        </w:rPr>
        <w:lastRenderedPageBreak/>
        <w:t xml:space="preserve">U.S. Citizenship and Immigration Services/Office of Business Liaison </w:t>
      </w:r>
      <w:r>
        <w:rPr>
          <w:rFonts w:ascii="Calibri"/>
          <w:color w:val="231F20"/>
          <w:w w:val="105"/>
          <w:sz w:val="20"/>
        </w:rPr>
        <w:t>Information</w:t>
      </w:r>
      <w:r>
        <w:rPr>
          <w:rFonts w:ascii="Calibri"/>
          <w:color w:val="231F20"/>
          <w:spacing w:val="-29"/>
          <w:w w:val="105"/>
          <w:sz w:val="20"/>
        </w:rPr>
        <w:t xml:space="preserve"> </w:t>
      </w:r>
      <w:r>
        <w:rPr>
          <w:rFonts w:ascii="Calibri"/>
          <w:color w:val="231F20"/>
          <w:w w:val="105"/>
          <w:sz w:val="20"/>
        </w:rPr>
        <w:t>for</w:t>
      </w:r>
      <w:r>
        <w:rPr>
          <w:rFonts w:ascii="Calibri"/>
          <w:color w:val="231F20"/>
          <w:spacing w:val="-29"/>
          <w:w w:val="105"/>
          <w:sz w:val="20"/>
        </w:rPr>
        <w:t xml:space="preserve"> </w:t>
      </w:r>
      <w:r>
        <w:rPr>
          <w:rFonts w:ascii="Calibri"/>
          <w:color w:val="231F20"/>
          <w:w w:val="105"/>
          <w:sz w:val="20"/>
        </w:rPr>
        <w:t>employers,</w:t>
      </w:r>
      <w:r>
        <w:rPr>
          <w:rFonts w:ascii="Calibri"/>
          <w:color w:val="231F20"/>
          <w:spacing w:val="-29"/>
          <w:w w:val="105"/>
          <w:sz w:val="20"/>
        </w:rPr>
        <w:t xml:space="preserve"> </w:t>
      </w:r>
      <w:r>
        <w:rPr>
          <w:rFonts w:ascii="Calibri"/>
          <w:color w:val="231F20"/>
          <w:w w:val="105"/>
          <w:sz w:val="20"/>
        </w:rPr>
        <w:t>including</w:t>
      </w:r>
      <w:r>
        <w:rPr>
          <w:rFonts w:ascii="Calibri"/>
          <w:color w:val="231F20"/>
          <w:w w:val="106"/>
          <w:sz w:val="20"/>
        </w:rPr>
        <w:t xml:space="preserve"> </w:t>
      </w:r>
      <w:r>
        <w:rPr>
          <w:rFonts w:ascii="Calibri"/>
          <w:color w:val="231F20"/>
          <w:w w:val="105"/>
          <w:sz w:val="20"/>
        </w:rPr>
        <w:t>use</w:t>
      </w:r>
      <w:r>
        <w:rPr>
          <w:rFonts w:ascii="Calibri"/>
          <w:color w:val="231F20"/>
          <w:spacing w:val="-20"/>
          <w:w w:val="105"/>
          <w:sz w:val="20"/>
        </w:rPr>
        <w:t xml:space="preserve"> </w:t>
      </w:r>
      <w:r>
        <w:rPr>
          <w:rFonts w:ascii="Calibri"/>
          <w:color w:val="231F20"/>
          <w:w w:val="105"/>
          <w:sz w:val="20"/>
        </w:rPr>
        <w:t>of</w:t>
      </w:r>
      <w:r>
        <w:rPr>
          <w:rFonts w:ascii="Calibri"/>
          <w:color w:val="231F20"/>
          <w:spacing w:val="-20"/>
          <w:w w:val="105"/>
          <w:sz w:val="20"/>
        </w:rPr>
        <w:t xml:space="preserve"> </w:t>
      </w:r>
      <w:r>
        <w:rPr>
          <w:rFonts w:ascii="Calibri"/>
          <w:color w:val="231F20"/>
          <w:w w:val="105"/>
          <w:sz w:val="20"/>
        </w:rPr>
        <w:t>I-9</w:t>
      </w:r>
      <w:r>
        <w:rPr>
          <w:rFonts w:ascii="Calibri"/>
          <w:color w:val="231F20"/>
          <w:spacing w:val="-20"/>
          <w:w w:val="105"/>
          <w:sz w:val="20"/>
        </w:rPr>
        <w:t xml:space="preserve"> </w:t>
      </w:r>
      <w:r>
        <w:rPr>
          <w:rFonts w:ascii="Calibri"/>
          <w:color w:val="231F20"/>
          <w:w w:val="105"/>
          <w:sz w:val="20"/>
        </w:rPr>
        <w:t>form</w:t>
      </w:r>
    </w:p>
    <w:p w:rsidR="00A96D38" w:rsidRDefault="001E7EE2">
      <w:pPr>
        <w:spacing w:before="108"/>
        <w:ind w:left="591" w:right="-10"/>
        <w:rPr>
          <w:rFonts w:ascii="Calibri"/>
          <w:sz w:val="19"/>
        </w:rPr>
      </w:pPr>
      <w:r>
        <w:br w:type="column"/>
      </w:r>
      <w:r>
        <w:rPr>
          <w:rFonts w:ascii="Calibri"/>
          <w:color w:val="231F20"/>
          <w:w w:val="105"/>
          <w:sz w:val="19"/>
        </w:rPr>
        <w:lastRenderedPageBreak/>
        <w:t>If you have questions about documentation required when hiring</w:t>
      </w:r>
      <w:r>
        <w:rPr>
          <w:rFonts w:ascii="Calibri"/>
          <w:color w:val="231F20"/>
          <w:spacing w:val="-13"/>
          <w:w w:val="105"/>
          <w:sz w:val="19"/>
        </w:rPr>
        <w:t xml:space="preserve"> </w:t>
      </w:r>
      <w:r>
        <w:rPr>
          <w:rFonts w:ascii="Calibri"/>
          <w:color w:val="231F20"/>
          <w:w w:val="105"/>
          <w:sz w:val="19"/>
        </w:rPr>
        <w:t>PCAs,</w:t>
      </w:r>
      <w:r>
        <w:rPr>
          <w:rFonts w:ascii="Calibri"/>
          <w:color w:val="231F20"/>
          <w:spacing w:val="-13"/>
          <w:w w:val="105"/>
          <w:sz w:val="19"/>
        </w:rPr>
        <w:t xml:space="preserve"> </w:t>
      </w:r>
      <w:r>
        <w:rPr>
          <w:rFonts w:ascii="Calibri"/>
          <w:color w:val="231F20"/>
          <w:w w:val="105"/>
          <w:sz w:val="19"/>
        </w:rPr>
        <w:t>including</w:t>
      </w:r>
      <w:r>
        <w:rPr>
          <w:rFonts w:ascii="Calibri"/>
          <w:color w:val="231F20"/>
          <w:spacing w:val="-13"/>
          <w:w w:val="105"/>
          <w:sz w:val="19"/>
        </w:rPr>
        <w:t xml:space="preserve"> </w:t>
      </w:r>
      <w:r>
        <w:rPr>
          <w:rFonts w:ascii="Calibri"/>
          <w:color w:val="231F20"/>
          <w:w w:val="105"/>
          <w:sz w:val="19"/>
        </w:rPr>
        <w:t>the</w:t>
      </w:r>
      <w:r>
        <w:rPr>
          <w:rFonts w:ascii="Calibri"/>
          <w:color w:val="231F20"/>
          <w:spacing w:val="-13"/>
          <w:w w:val="105"/>
          <w:sz w:val="19"/>
        </w:rPr>
        <w:t xml:space="preserve"> </w:t>
      </w:r>
      <w:r>
        <w:rPr>
          <w:rFonts w:ascii="Calibri"/>
          <w:color w:val="231F20"/>
          <w:w w:val="105"/>
          <w:sz w:val="19"/>
        </w:rPr>
        <w:t>I-9</w:t>
      </w:r>
      <w:r>
        <w:rPr>
          <w:rFonts w:ascii="Calibri"/>
          <w:color w:val="231F20"/>
          <w:spacing w:val="-13"/>
          <w:w w:val="105"/>
          <w:sz w:val="19"/>
        </w:rPr>
        <w:t xml:space="preserve"> </w:t>
      </w:r>
      <w:r>
        <w:rPr>
          <w:rFonts w:ascii="Calibri"/>
          <w:color w:val="231F20"/>
          <w:w w:val="105"/>
          <w:sz w:val="19"/>
        </w:rPr>
        <w:t>form</w:t>
      </w:r>
    </w:p>
    <w:p w:rsidR="00A96D38" w:rsidRDefault="001E7EE2">
      <w:pPr>
        <w:spacing w:before="104" w:line="253" w:lineRule="exact"/>
        <w:ind w:left="505"/>
        <w:rPr>
          <w:rFonts w:ascii="Calibri"/>
          <w:b/>
          <w:sz w:val="21"/>
        </w:rPr>
      </w:pPr>
      <w:r>
        <w:br w:type="column"/>
      </w:r>
      <w:r>
        <w:rPr>
          <w:rFonts w:ascii="Calibri"/>
          <w:b/>
          <w:color w:val="231F20"/>
          <w:sz w:val="21"/>
        </w:rPr>
        <w:lastRenderedPageBreak/>
        <w:t>800-375-5283</w:t>
      </w:r>
    </w:p>
    <w:p w:rsidR="00A96D38" w:rsidRDefault="001E7EE2">
      <w:pPr>
        <w:spacing w:line="228" w:lineRule="exact"/>
        <w:ind w:left="505"/>
        <w:rPr>
          <w:rFonts w:ascii="Calibri"/>
          <w:sz w:val="19"/>
        </w:rPr>
      </w:pPr>
      <w:hyperlink r:id="rId24">
        <w:r>
          <w:rPr>
            <w:rFonts w:ascii="Calibri"/>
            <w:color w:val="231F20"/>
            <w:w w:val="105"/>
            <w:sz w:val="19"/>
          </w:rPr>
          <w:t>www.uscis.gov</w:t>
        </w:r>
      </w:hyperlink>
    </w:p>
    <w:p w:rsidR="00A96D38" w:rsidRDefault="00A96D38">
      <w:pPr>
        <w:pStyle w:val="BodyText"/>
        <w:rPr>
          <w:rFonts w:ascii="Calibri"/>
          <w:sz w:val="22"/>
        </w:rPr>
      </w:pPr>
    </w:p>
    <w:p w:rsidR="00A96D38" w:rsidRDefault="00A96D38">
      <w:pPr>
        <w:pStyle w:val="BodyText"/>
        <w:rPr>
          <w:rFonts w:ascii="Calibri"/>
          <w:sz w:val="22"/>
        </w:rPr>
      </w:pPr>
    </w:p>
    <w:p w:rsidR="00A96D38" w:rsidRDefault="001E7EE2">
      <w:pPr>
        <w:pStyle w:val="Heading2"/>
        <w:spacing w:before="147"/>
        <w:ind w:right="1112"/>
        <w:jc w:val="right"/>
      </w:pPr>
      <w:r>
        <w:rPr>
          <w:color w:val="006A71"/>
          <w:w w:val="85"/>
        </w:rPr>
        <w:t>17</w:t>
      </w:r>
    </w:p>
    <w:p w:rsidR="00A96D38" w:rsidRDefault="00A96D38">
      <w:pPr>
        <w:jc w:val="right"/>
        <w:sectPr w:rsidR="00A96D38">
          <w:type w:val="continuous"/>
          <w:pgSz w:w="12720" w:h="12000" w:orient="landscape"/>
          <w:pgMar w:top="600" w:right="0" w:bottom="600" w:left="0" w:header="720" w:footer="720" w:gutter="0"/>
          <w:cols w:num="3" w:space="720" w:equalWidth="0">
            <w:col w:w="4787" w:space="40"/>
            <w:col w:w="3293" w:space="40"/>
            <w:col w:w="4560"/>
          </w:cols>
        </w:sect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spacing w:before="3"/>
        <w:rPr>
          <w:rFonts w:ascii="Adobe Garamond Pro Bold"/>
          <w:b/>
          <w:sz w:val="29"/>
        </w:rPr>
      </w:pPr>
    </w:p>
    <w:p w:rsidR="00A96D38" w:rsidRDefault="001E7EE2">
      <w:pPr>
        <w:spacing w:before="100"/>
        <w:ind w:left="1740"/>
        <w:rPr>
          <w:b/>
          <w:i/>
          <w:sz w:val="19"/>
        </w:rPr>
      </w:pPr>
      <w:r>
        <w:rPr>
          <w:rFonts w:ascii="Adobe Garamond Pro Bold"/>
          <w:b/>
          <w:color w:val="006A71"/>
          <w:sz w:val="27"/>
        </w:rPr>
        <w:t xml:space="preserve">Organizations to help you find PCAs </w:t>
      </w:r>
      <w:r>
        <w:rPr>
          <w:b/>
          <w:i/>
          <w:color w:val="006A71"/>
          <w:sz w:val="19"/>
        </w:rPr>
        <w:t>(Your PCM agency can also provide other resources to find PCAs.)</w:t>
      </w:r>
    </w:p>
    <w:p w:rsidR="00A96D38" w:rsidRDefault="00A96D38">
      <w:pPr>
        <w:pStyle w:val="BodyText"/>
        <w:spacing w:before="7" w:after="1"/>
        <w:rPr>
          <w:b/>
          <w:i/>
          <w:sz w:val="14"/>
        </w:rPr>
      </w:pPr>
    </w:p>
    <w:p w:rsidR="00A96D38" w:rsidRDefault="001E7EE2">
      <w:pPr>
        <w:pStyle w:val="BodyText"/>
        <w:ind w:left="1680"/>
        <w:rPr>
          <w:sz w:val="20"/>
        </w:rPr>
      </w:pPr>
      <w:r>
        <w:rPr>
          <w:sz w:val="20"/>
        </w:rPr>
      </w:r>
      <w:r>
        <w:rPr>
          <w:sz w:val="20"/>
        </w:rPr>
        <w:pict>
          <v:shape id="_x0000_s1070" type="#_x0000_t202" style="width:468.25pt;height:21pt;mso-left-percent:-10001;mso-top-percent:-10001;mso-position-horizontal:absolute;mso-position-horizontal-relative:char;mso-position-vertical:absolute;mso-position-vertical-relative:line;mso-left-percent:-10001;mso-top-percent:-10001" fillcolor="#ccdfe1" stroked="f">
            <v:textbox inset="0,0,0,0">
              <w:txbxContent>
                <w:p w:rsidR="00A96D38" w:rsidRDefault="001E7EE2">
                  <w:pPr>
                    <w:tabs>
                      <w:tab w:val="left" w:pos="3738"/>
                      <w:tab w:val="left" w:pos="6985"/>
                    </w:tabs>
                    <w:spacing w:before="74"/>
                    <w:ind w:left="60"/>
                    <w:rPr>
                      <w:rFonts w:ascii="Kabel LT Std Black"/>
                      <w:b/>
                      <w:sz w:val="19"/>
                    </w:rPr>
                  </w:pPr>
                  <w:r>
                    <w:rPr>
                      <w:rFonts w:ascii="Kabel LT Std Black"/>
                      <w:b/>
                      <w:color w:val="231F20"/>
                      <w:w w:val="110"/>
                      <w:sz w:val="19"/>
                    </w:rPr>
                    <w:t>Organization</w:t>
                  </w:r>
                  <w:r>
                    <w:rPr>
                      <w:rFonts w:ascii="Kabel LT Std Black"/>
                      <w:b/>
                      <w:color w:val="231F20"/>
                      <w:spacing w:val="-38"/>
                      <w:w w:val="110"/>
                      <w:sz w:val="19"/>
                    </w:rPr>
                    <w:t xml:space="preserve"> </w:t>
                  </w:r>
                  <w:r>
                    <w:rPr>
                      <w:rFonts w:ascii="Kabel LT Std Black"/>
                      <w:b/>
                      <w:color w:val="231F20"/>
                      <w:w w:val="110"/>
                      <w:sz w:val="19"/>
                    </w:rPr>
                    <w:t>Name/Description</w:t>
                  </w:r>
                  <w:r>
                    <w:rPr>
                      <w:rFonts w:ascii="Kabel LT Std Black"/>
                      <w:b/>
                      <w:color w:val="231F20"/>
                      <w:w w:val="110"/>
                      <w:sz w:val="19"/>
                    </w:rPr>
                    <w:tab/>
                    <w:t>When</w:t>
                  </w:r>
                  <w:r>
                    <w:rPr>
                      <w:rFonts w:ascii="Kabel LT Std Black"/>
                      <w:b/>
                      <w:color w:val="231F20"/>
                      <w:spacing w:val="-23"/>
                      <w:w w:val="110"/>
                      <w:sz w:val="19"/>
                    </w:rPr>
                    <w:t xml:space="preserve"> </w:t>
                  </w:r>
                  <w:r>
                    <w:rPr>
                      <w:rFonts w:ascii="Kabel LT Std Black"/>
                      <w:b/>
                      <w:color w:val="231F20"/>
                      <w:w w:val="110"/>
                      <w:sz w:val="19"/>
                    </w:rPr>
                    <w:t>to</w:t>
                  </w:r>
                  <w:r>
                    <w:rPr>
                      <w:rFonts w:ascii="Kabel LT Std Black"/>
                      <w:b/>
                      <w:color w:val="231F20"/>
                      <w:spacing w:val="-23"/>
                      <w:w w:val="110"/>
                      <w:sz w:val="19"/>
                    </w:rPr>
                    <w:t xml:space="preserve"> </w:t>
                  </w:r>
                  <w:r>
                    <w:rPr>
                      <w:rFonts w:ascii="Kabel LT Std Black"/>
                      <w:b/>
                      <w:color w:val="231F20"/>
                      <w:w w:val="110"/>
                      <w:sz w:val="19"/>
                    </w:rPr>
                    <w:t>Contact</w:t>
                  </w:r>
                  <w:r>
                    <w:rPr>
                      <w:rFonts w:ascii="Kabel LT Std Black"/>
                      <w:b/>
                      <w:color w:val="231F20"/>
                      <w:w w:val="110"/>
                      <w:sz w:val="19"/>
                    </w:rPr>
                    <w:tab/>
                  </w:r>
                  <w:r>
                    <w:rPr>
                      <w:rFonts w:ascii="Kabel LT Std Black"/>
                      <w:b/>
                      <w:color w:val="231F20"/>
                      <w:w w:val="105"/>
                      <w:sz w:val="19"/>
                    </w:rPr>
                    <w:t>Phone/Web</w:t>
                  </w:r>
                  <w:r>
                    <w:rPr>
                      <w:rFonts w:ascii="Kabel LT Std Black"/>
                      <w:b/>
                      <w:color w:val="231F20"/>
                      <w:spacing w:val="2"/>
                      <w:w w:val="105"/>
                      <w:sz w:val="19"/>
                    </w:rPr>
                    <w:t xml:space="preserve"> </w:t>
                  </w:r>
                  <w:r>
                    <w:rPr>
                      <w:rFonts w:ascii="Kabel LT Std Black"/>
                      <w:b/>
                      <w:color w:val="231F20"/>
                      <w:w w:val="105"/>
                      <w:sz w:val="19"/>
                    </w:rPr>
                    <w:t>site</w:t>
                  </w:r>
                </w:p>
              </w:txbxContent>
            </v:textbox>
            <w10:wrap type="none"/>
            <w10:anchorlock/>
          </v:shape>
        </w:pict>
      </w:r>
    </w:p>
    <w:p w:rsidR="00A96D38" w:rsidRDefault="00A96D38">
      <w:pPr>
        <w:rPr>
          <w:sz w:val="20"/>
        </w:rPr>
        <w:sectPr w:rsidR="00A96D38">
          <w:pgSz w:w="12720" w:h="12000" w:orient="landscape"/>
          <w:pgMar w:top="600" w:right="0" w:bottom="600" w:left="0" w:header="0" w:footer="403" w:gutter="0"/>
          <w:cols w:space="720"/>
        </w:sectPr>
      </w:pPr>
    </w:p>
    <w:p w:rsidR="00A96D38" w:rsidRDefault="001E7EE2">
      <w:pPr>
        <w:spacing w:before="69" w:line="235" w:lineRule="auto"/>
        <w:ind w:left="1740" w:right="443"/>
        <w:rPr>
          <w:rFonts w:ascii="Calibri"/>
          <w:b/>
          <w:sz w:val="20"/>
        </w:rPr>
      </w:pPr>
      <w:r>
        <w:rPr>
          <w:rFonts w:ascii="Calibri"/>
          <w:b/>
          <w:color w:val="231F20"/>
          <w:w w:val="105"/>
          <w:sz w:val="20"/>
        </w:rPr>
        <w:lastRenderedPageBreak/>
        <w:t>Department of Workforce Development</w:t>
      </w:r>
    </w:p>
    <w:p w:rsidR="00A96D38" w:rsidRDefault="001E7EE2">
      <w:pPr>
        <w:spacing w:line="235" w:lineRule="auto"/>
        <w:ind w:left="1740" w:right="-15"/>
        <w:rPr>
          <w:rFonts w:ascii="Calibri"/>
          <w:sz w:val="20"/>
        </w:rPr>
      </w:pPr>
      <w:r>
        <w:rPr>
          <w:rFonts w:ascii="Calibri"/>
          <w:color w:val="231F20"/>
          <w:w w:val="105"/>
          <w:sz w:val="20"/>
        </w:rPr>
        <w:t>Inform</w:t>
      </w:r>
      <w:r>
        <w:rPr>
          <w:rFonts w:ascii="Calibri"/>
          <w:color w:val="231F20"/>
          <w:w w:val="105"/>
          <w:sz w:val="20"/>
        </w:rPr>
        <w:t>ation about recruitment and</w:t>
      </w:r>
      <w:r>
        <w:rPr>
          <w:rFonts w:ascii="Calibri"/>
          <w:color w:val="231F20"/>
          <w:spacing w:val="-19"/>
          <w:w w:val="105"/>
          <w:sz w:val="20"/>
        </w:rPr>
        <w:t xml:space="preserve"> </w:t>
      </w:r>
      <w:r>
        <w:rPr>
          <w:rFonts w:ascii="Calibri"/>
          <w:color w:val="231F20"/>
          <w:w w:val="105"/>
          <w:sz w:val="20"/>
        </w:rPr>
        <w:t>employment</w:t>
      </w:r>
      <w:r>
        <w:rPr>
          <w:rFonts w:ascii="Calibri"/>
          <w:color w:val="231F20"/>
          <w:spacing w:val="-19"/>
          <w:w w:val="105"/>
          <w:sz w:val="20"/>
        </w:rPr>
        <w:t xml:space="preserve"> </w:t>
      </w:r>
      <w:r>
        <w:rPr>
          <w:rFonts w:ascii="Calibri"/>
          <w:color w:val="231F20"/>
          <w:w w:val="105"/>
          <w:sz w:val="20"/>
        </w:rPr>
        <w:t>services</w:t>
      </w:r>
      <w:r>
        <w:rPr>
          <w:rFonts w:ascii="Calibri"/>
          <w:color w:val="231F20"/>
          <w:spacing w:val="-19"/>
          <w:w w:val="105"/>
          <w:sz w:val="20"/>
        </w:rPr>
        <w:t xml:space="preserve"> </w:t>
      </w:r>
      <w:r>
        <w:rPr>
          <w:rFonts w:ascii="Calibri"/>
          <w:color w:val="231F20"/>
          <w:w w:val="105"/>
          <w:sz w:val="20"/>
        </w:rPr>
        <w:t>for</w:t>
      </w:r>
      <w:r>
        <w:rPr>
          <w:rFonts w:ascii="Calibri"/>
          <w:color w:val="231F20"/>
          <w:spacing w:val="-19"/>
          <w:w w:val="105"/>
          <w:sz w:val="20"/>
        </w:rPr>
        <w:t xml:space="preserve"> </w:t>
      </w:r>
      <w:r>
        <w:rPr>
          <w:rFonts w:ascii="Calibri"/>
          <w:color w:val="231F20"/>
          <w:w w:val="105"/>
          <w:sz w:val="20"/>
        </w:rPr>
        <w:t>job seekers</w:t>
      </w:r>
      <w:r>
        <w:rPr>
          <w:rFonts w:ascii="Calibri"/>
          <w:color w:val="231F20"/>
          <w:spacing w:val="-32"/>
          <w:w w:val="105"/>
          <w:sz w:val="20"/>
        </w:rPr>
        <w:t xml:space="preserve"> </w:t>
      </w:r>
      <w:r>
        <w:rPr>
          <w:rFonts w:ascii="Calibri"/>
          <w:color w:val="231F20"/>
          <w:w w:val="105"/>
          <w:sz w:val="20"/>
        </w:rPr>
        <w:t>and</w:t>
      </w:r>
      <w:r>
        <w:rPr>
          <w:rFonts w:ascii="Calibri"/>
          <w:color w:val="231F20"/>
          <w:spacing w:val="-32"/>
          <w:w w:val="105"/>
          <w:sz w:val="20"/>
        </w:rPr>
        <w:t xml:space="preserve"> </w:t>
      </w:r>
      <w:r>
        <w:rPr>
          <w:rFonts w:ascii="Calibri"/>
          <w:color w:val="231F20"/>
          <w:w w:val="105"/>
          <w:sz w:val="20"/>
        </w:rPr>
        <w:t>employers</w:t>
      </w:r>
    </w:p>
    <w:p w:rsidR="00A96D38" w:rsidRDefault="001E7EE2">
      <w:pPr>
        <w:spacing w:before="66"/>
        <w:ind w:left="910"/>
        <w:rPr>
          <w:rFonts w:ascii="Calibri"/>
          <w:sz w:val="19"/>
        </w:rPr>
      </w:pPr>
      <w:r>
        <w:br w:type="column"/>
      </w:r>
      <w:r>
        <w:rPr>
          <w:rFonts w:ascii="Calibri"/>
          <w:color w:val="231F20"/>
          <w:sz w:val="19"/>
        </w:rPr>
        <w:lastRenderedPageBreak/>
        <w:t xml:space="preserve">When you want to find a Career Center near you, post a job listing, or learn about available recruiting </w:t>
      </w:r>
      <w:proofErr w:type="gramStart"/>
      <w:r>
        <w:rPr>
          <w:rFonts w:ascii="Calibri"/>
          <w:color w:val="231F20"/>
          <w:sz w:val="19"/>
        </w:rPr>
        <w:t>and  hiring</w:t>
      </w:r>
      <w:proofErr w:type="gramEnd"/>
      <w:r>
        <w:rPr>
          <w:rFonts w:ascii="Calibri"/>
          <w:color w:val="231F20"/>
          <w:sz w:val="19"/>
        </w:rPr>
        <w:t xml:space="preserve"> services</w:t>
      </w:r>
    </w:p>
    <w:p w:rsidR="00A96D38" w:rsidRDefault="001E7EE2">
      <w:pPr>
        <w:spacing w:before="62" w:line="253" w:lineRule="exact"/>
        <w:ind w:left="528"/>
        <w:rPr>
          <w:rFonts w:ascii="Calibri"/>
          <w:b/>
          <w:sz w:val="21"/>
        </w:rPr>
      </w:pPr>
      <w:r>
        <w:br w:type="column"/>
      </w:r>
      <w:r>
        <w:rPr>
          <w:rFonts w:ascii="Calibri"/>
          <w:b/>
          <w:color w:val="231F20"/>
          <w:sz w:val="21"/>
        </w:rPr>
        <w:lastRenderedPageBreak/>
        <w:t>617-626-5300</w:t>
      </w:r>
    </w:p>
    <w:p w:rsidR="00A96D38" w:rsidRDefault="001E7EE2">
      <w:pPr>
        <w:spacing w:line="228" w:lineRule="exact"/>
        <w:ind w:left="528"/>
        <w:rPr>
          <w:rFonts w:ascii="Calibri"/>
          <w:sz w:val="19"/>
        </w:rPr>
      </w:pPr>
      <w:hyperlink r:id="rId25">
        <w:r>
          <w:rPr>
            <w:rFonts w:ascii="Calibri"/>
            <w:color w:val="231F20"/>
            <w:w w:val="105"/>
            <w:sz w:val="19"/>
          </w:rPr>
          <w:t>www.mass.gov/dwd</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468" w:space="40"/>
            <w:col w:w="3590" w:space="40"/>
            <w:col w:w="4582"/>
          </w:cols>
        </w:sectPr>
      </w:pPr>
    </w:p>
    <w:p w:rsidR="00A96D38" w:rsidRDefault="00A96D38">
      <w:pPr>
        <w:pStyle w:val="BodyText"/>
        <w:spacing w:before="2"/>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09" w:line="235" w:lineRule="auto"/>
        <w:ind w:left="1740" w:right="369"/>
        <w:rPr>
          <w:rFonts w:ascii="Calibri"/>
          <w:b/>
          <w:sz w:val="20"/>
        </w:rPr>
      </w:pPr>
      <w:r>
        <w:rPr>
          <w:rFonts w:ascii="Calibri"/>
          <w:b/>
          <w:color w:val="231F20"/>
          <w:w w:val="105"/>
          <w:sz w:val="20"/>
        </w:rPr>
        <w:lastRenderedPageBreak/>
        <w:t xml:space="preserve">The PCA Quality Home Care </w:t>
      </w:r>
      <w:r>
        <w:rPr>
          <w:rFonts w:ascii="Calibri"/>
          <w:b/>
          <w:color w:val="231F20"/>
          <w:sz w:val="20"/>
        </w:rPr>
        <w:t>Workforce Council</w:t>
      </w:r>
    </w:p>
    <w:p w:rsidR="00A96D38" w:rsidRDefault="001E7EE2">
      <w:pPr>
        <w:spacing w:line="235" w:lineRule="auto"/>
        <w:ind w:left="1740" w:right="369"/>
        <w:rPr>
          <w:rFonts w:ascii="Calibri" w:hAnsi="Calibri"/>
          <w:sz w:val="20"/>
        </w:rPr>
      </w:pPr>
      <w:r>
        <w:rPr>
          <w:rFonts w:ascii="Calibri" w:hAnsi="Calibri"/>
          <w:color w:val="231F20"/>
          <w:sz w:val="20"/>
        </w:rPr>
        <w:t>The Council’s mission is to ensure the quality of long-term</w:t>
      </w:r>
      <w:proofErr w:type="gramStart"/>
      <w:r>
        <w:rPr>
          <w:rFonts w:ascii="Calibri" w:hAnsi="Calibri"/>
          <w:color w:val="231F20"/>
          <w:sz w:val="20"/>
        </w:rPr>
        <w:t>,  in</w:t>
      </w:r>
      <w:proofErr w:type="gramEnd"/>
      <w:r>
        <w:rPr>
          <w:rFonts w:ascii="Calibri" w:hAnsi="Calibri"/>
          <w:color w:val="231F20"/>
          <w:sz w:val="20"/>
        </w:rPr>
        <w:t>-home,</w:t>
      </w:r>
    </w:p>
    <w:p w:rsidR="00A96D38" w:rsidRDefault="001E7EE2">
      <w:pPr>
        <w:spacing w:line="235" w:lineRule="auto"/>
        <w:ind w:left="1740" w:right="-14"/>
        <w:rPr>
          <w:rFonts w:ascii="Calibri"/>
          <w:sz w:val="20"/>
        </w:rPr>
      </w:pPr>
      <w:proofErr w:type="gramStart"/>
      <w:r>
        <w:rPr>
          <w:rFonts w:ascii="Calibri"/>
          <w:color w:val="231F20"/>
          <w:w w:val="105"/>
          <w:sz w:val="20"/>
        </w:rPr>
        <w:t>personal</w:t>
      </w:r>
      <w:proofErr w:type="gramEnd"/>
      <w:r>
        <w:rPr>
          <w:rFonts w:ascii="Calibri"/>
          <w:color w:val="231F20"/>
          <w:spacing w:val="-15"/>
          <w:w w:val="105"/>
          <w:sz w:val="20"/>
        </w:rPr>
        <w:t xml:space="preserve"> </w:t>
      </w:r>
      <w:r>
        <w:rPr>
          <w:rFonts w:ascii="Calibri"/>
          <w:color w:val="231F20"/>
          <w:w w:val="105"/>
          <w:sz w:val="20"/>
        </w:rPr>
        <w:t>care.</w:t>
      </w:r>
      <w:r>
        <w:rPr>
          <w:rFonts w:ascii="Calibri"/>
          <w:color w:val="231F20"/>
          <w:spacing w:val="-22"/>
          <w:w w:val="105"/>
          <w:sz w:val="20"/>
        </w:rPr>
        <w:t xml:space="preserve"> </w:t>
      </w:r>
      <w:r>
        <w:rPr>
          <w:rFonts w:ascii="Calibri"/>
          <w:color w:val="231F20"/>
          <w:w w:val="105"/>
          <w:sz w:val="20"/>
        </w:rPr>
        <w:t>The</w:t>
      </w:r>
      <w:r>
        <w:rPr>
          <w:rFonts w:ascii="Calibri"/>
          <w:color w:val="231F20"/>
          <w:spacing w:val="-15"/>
          <w:w w:val="105"/>
          <w:sz w:val="20"/>
        </w:rPr>
        <w:t xml:space="preserve"> </w:t>
      </w:r>
      <w:r>
        <w:rPr>
          <w:rFonts w:ascii="Calibri"/>
          <w:color w:val="231F20"/>
          <w:w w:val="105"/>
          <w:sz w:val="20"/>
        </w:rPr>
        <w:t>Council</w:t>
      </w:r>
      <w:r>
        <w:rPr>
          <w:rFonts w:ascii="Calibri"/>
          <w:color w:val="231F20"/>
          <w:spacing w:val="-15"/>
          <w:w w:val="105"/>
          <w:sz w:val="20"/>
        </w:rPr>
        <w:t xml:space="preserve"> </w:t>
      </w:r>
      <w:r>
        <w:rPr>
          <w:rFonts w:ascii="Calibri"/>
          <w:color w:val="231F20"/>
          <w:w w:val="105"/>
          <w:sz w:val="20"/>
        </w:rPr>
        <w:t>will</w:t>
      </w:r>
      <w:r>
        <w:rPr>
          <w:rFonts w:ascii="Calibri"/>
          <w:color w:val="231F20"/>
          <w:spacing w:val="-15"/>
          <w:w w:val="105"/>
          <w:sz w:val="20"/>
        </w:rPr>
        <w:t xml:space="preserve"> </w:t>
      </w:r>
      <w:r>
        <w:rPr>
          <w:rFonts w:ascii="Calibri"/>
          <w:color w:val="231F20"/>
          <w:w w:val="105"/>
          <w:sz w:val="20"/>
        </w:rPr>
        <w:t>do</w:t>
      </w:r>
      <w:r>
        <w:rPr>
          <w:rFonts w:ascii="Calibri"/>
          <w:color w:val="231F20"/>
          <w:spacing w:val="-15"/>
          <w:w w:val="105"/>
          <w:sz w:val="20"/>
        </w:rPr>
        <w:t xml:space="preserve"> </w:t>
      </w:r>
      <w:r>
        <w:rPr>
          <w:rFonts w:ascii="Calibri"/>
          <w:color w:val="231F20"/>
          <w:w w:val="105"/>
          <w:sz w:val="20"/>
        </w:rPr>
        <w:t>this by: bargaining with the PCA union on wages and benefits, creating a web- based directory for finding PCAs and increasing recruitment and training opportunities</w:t>
      </w:r>
      <w:r>
        <w:rPr>
          <w:rFonts w:ascii="Calibri"/>
          <w:color w:val="231F20"/>
          <w:spacing w:val="-20"/>
          <w:w w:val="105"/>
          <w:sz w:val="20"/>
        </w:rPr>
        <w:t xml:space="preserve"> </w:t>
      </w:r>
      <w:r>
        <w:rPr>
          <w:rFonts w:ascii="Calibri"/>
          <w:color w:val="231F20"/>
          <w:w w:val="105"/>
          <w:sz w:val="20"/>
        </w:rPr>
        <w:t>for</w:t>
      </w:r>
      <w:r>
        <w:rPr>
          <w:rFonts w:ascii="Calibri"/>
          <w:color w:val="231F20"/>
          <w:spacing w:val="-20"/>
          <w:w w:val="105"/>
          <w:sz w:val="20"/>
        </w:rPr>
        <w:t xml:space="preserve"> </w:t>
      </w:r>
      <w:r>
        <w:rPr>
          <w:rFonts w:ascii="Calibri"/>
          <w:color w:val="231F20"/>
          <w:w w:val="105"/>
          <w:sz w:val="20"/>
        </w:rPr>
        <w:t>consumers</w:t>
      </w:r>
      <w:r>
        <w:rPr>
          <w:rFonts w:ascii="Calibri"/>
          <w:color w:val="231F20"/>
          <w:spacing w:val="-20"/>
          <w:w w:val="105"/>
          <w:sz w:val="20"/>
        </w:rPr>
        <w:t xml:space="preserve"> </w:t>
      </w:r>
      <w:r>
        <w:rPr>
          <w:rFonts w:ascii="Calibri"/>
          <w:color w:val="231F20"/>
          <w:w w:val="105"/>
          <w:sz w:val="20"/>
        </w:rPr>
        <w:t>and</w:t>
      </w:r>
      <w:r>
        <w:rPr>
          <w:rFonts w:ascii="Calibri"/>
          <w:color w:val="231F20"/>
          <w:spacing w:val="-20"/>
          <w:w w:val="105"/>
          <w:sz w:val="20"/>
        </w:rPr>
        <w:t xml:space="preserve"> </w:t>
      </w:r>
      <w:r>
        <w:rPr>
          <w:rFonts w:ascii="Calibri"/>
          <w:color w:val="231F20"/>
          <w:w w:val="105"/>
          <w:sz w:val="20"/>
        </w:rPr>
        <w:t>PCAs</w:t>
      </w:r>
    </w:p>
    <w:p w:rsidR="00A96D38" w:rsidRDefault="001E7EE2">
      <w:pPr>
        <w:spacing w:before="107"/>
        <w:ind w:left="439"/>
        <w:rPr>
          <w:rFonts w:ascii="Calibri" w:hAnsi="Calibri"/>
          <w:sz w:val="19"/>
        </w:rPr>
      </w:pPr>
      <w:r>
        <w:br w:type="column"/>
      </w:r>
      <w:r>
        <w:rPr>
          <w:rFonts w:ascii="Calibri" w:hAnsi="Calibri"/>
          <w:color w:val="231F20"/>
          <w:sz w:val="19"/>
        </w:rPr>
        <w:lastRenderedPageBreak/>
        <w:t>For feedback on any aspect of the Council’s mission or to arran</w:t>
      </w:r>
      <w:r>
        <w:rPr>
          <w:rFonts w:ascii="Calibri" w:hAnsi="Calibri"/>
          <w:color w:val="231F20"/>
          <w:sz w:val="19"/>
        </w:rPr>
        <w:t>ge</w:t>
      </w:r>
    </w:p>
    <w:p w:rsidR="00A96D38" w:rsidRDefault="001E7EE2">
      <w:pPr>
        <w:ind w:left="439" w:right="400"/>
        <w:jc w:val="both"/>
        <w:rPr>
          <w:rFonts w:ascii="Calibri"/>
          <w:sz w:val="19"/>
        </w:rPr>
      </w:pPr>
      <w:proofErr w:type="gramStart"/>
      <w:r>
        <w:rPr>
          <w:rFonts w:ascii="Calibri"/>
          <w:color w:val="231F20"/>
          <w:sz w:val="19"/>
        </w:rPr>
        <w:t>a</w:t>
      </w:r>
      <w:proofErr w:type="gramEnd"/>
      <w:r>
        <w:rPr>
          <w:rFonts w:ascii="Calibri"/>
          <w:color w:val="231F20"/>
          <w:sz w:val="19"/>
        </w:rPr>
        <w:t xml:space="preserve"> presentation at an agency, community center, or similar setting</w:t>
      </w:r>
    </w:p>
    <w:p w:rsidR="00A96D38" w:rsidRDefault="001E7EE2">
      <w:pPr>
        <w:spacing w:before="107"/>
        <w:ind w:left="550" w:right="2145"/>
        <w:rPr>
          <w:rFonts w:ascii="Calibri"/>
          <w:sz w:val="19"/>
        </w:rPr>
      </w:pPr>
      <w:r>
        <w:br w:type="column"/>
      </w:r>
      <w:r>
        <w:rPr>
          <w:rFonts w:ascii="Calibri"/>
          <w:color w:val="231F20"/>
          <w:sz w:val="19"/>
        </w:rPr>
        <w:lastRenderedPageBreak/>
        <w:t xml:space="preserve">E-mail: </w:t>
      </w:r>
      <w:hyperlink r:id="rId26">
        <w:r>
          <w:rPr>
            <w:rFonts w:ascii="Calibri"/>
            <w:color w:val="231F20"/>
            <w:sz w:val="19"/>
          </w:rPr>
          <w:t>pcacouncil@state.ma.us</w:t>
        </w:r>
      </w:hyperlink>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spacing w:before="1"/>
        <w:rPr>
          <w:rFonts w:ascii="Calibri"/>
          <w:sz w:val="12"/>
        </w:rPr>
      </w:pPr>
    </w:p>
    <w:p w:rsidR="00A96D38" w:rsidRDefault="00A96D38">
      <w:pPr>
        <w:rPr>
          <w:rFonts w:ascii="Calibri"/>
          <w:sz w:val="12"/>
        </w:rPr>
        <w:sectPr w:rsidR="00A96D38">
          <w:type w:val="continuous"/>
          <w:pgSz w:w="12720" w:h="12000" w:orient="landscape"/>
          <w:pgMar w:top="600" w:right="0" w:bottom="600" w:left="0" w:header="720" w:footer="720" w:gutter="0"/>
          <w:cols w:num="3" w:space="720" w:equalWidth="0">
            <w:col w:w="4939" w:space="40"/>
            <w:col w:w="3097" w:space="40"/>
            <w:col w:w="4604"/>
          </w:cols>
        </w:sectPr>
      </w:pPr>
    </w:p>
    <w:p w:rsidR="00A96D38" w:rsidRDefault="00A96D38">
      <w:pPr>
        <w:pStyle w:val="BodyText"/>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06" w:line="242" w:lineRule="exact"/>
        <w:ind w:left="1740"/>
        <w:rPr>
          <w:rFonts w:ascii="Calibri"/>
          <w:b/>
          <w:sz w:val="20"/>
        </w:rPr>
      </w:pPr>
      <w:proofErr w:type="gramStart"/>
      <w:r>
        <w:rPr>
          <w:rFonts w:ascii="Calibri"/>
          <w:b/>
          <w:color w:val="231F20"/>
          <w:w w:val="105"/>
          <w:sz w:val="20"/>
        </w:rPr>
        <w:lastRenderedPageBreak/>
        <w:t>Rewarding Work Resources, Inc.</w:t>
      </w:r>
      <w:proofErr w:type="gramEnd"/>
    </w:p>
    <w:p w:rsidR="00A96D38" w:rsidRDefault="001E7EE2">
      <w:pPr>
        <w:spacing w:line="240" w:lineRule="exact"/>
        <w:ind w:left="1740"/>
        <w:rPr>
          <w:rFonts w:ascii="Calibri"/>
          <w:sz w:val="20"/>
        </w:rPr>
      </w:pPr>
      <w:r>
        <w:rPr>
          <w:rFonts w:ascii="Calibri"/>
          <w:color w:val="231F20"/>
          <w:sz w:val="20"/>
        </w:rPr>
        <w:t>Maintains a searchable database</w:t>
      </w:r>
    </w:p>
    <w:p w:rsidR="00A96D38" w:rsidRDefault="001E7EE2">
      <w:pPr>
        <w:spacing w:before="3" w:line="235" w:lineRule="auto"/>
        <w:ind w:left="1740"/>
        <w:rPr>
          <w:rFonts w:ascii="Calibri"/>
          <w:sz w:val="20"/>
        </w:rPr>
      </w:pPr>
      <w:proofErr w:type="gramStart"/>
      <w:r>
        <w:rPr>
          <w:rFonts w:ascii="Calibri"/>
          <w:color w:val="231F20"/>
          <w:sz w:val="20"/>
        </w:rPr>
        <w:t>for</w:t>
      </w:r>
      <w:proofErr w:type="gramEnd"/>
      <w:r>
        <w:rPr>
          <w:rFonts w:ascii="Calibri"/>
          <w:color w:val="231F20"/>
          <w:sz w:val="20"/>
        </w:rPr>
        <w:t xml:space="preserve"> matching persons with disabilities and personal care assistants</w:t>
      </w:r>
    </w:p>
    <w:p w:rsidR="00A96D38" w:rsidRDefault="001E7EE2">
      <w:pPr>
        <w:spacing w:before="108"/>
        <w:ind w:left="528" w:right="-13"/>
        <w:rPr>
          <w:rFonts w:ascii="Calibri"/>
          <w:sz w:val="19"/>
        </w:rPr>
      </w:pPr>
      <w:r>
        <w:br w:type="column"/>
      </w:r>
      <w:r>
        <w:rPr>
          <w:rFonts w:ascii="Calibri"/>
          <w:color w:val="231F20"/>
          <w:w w:val="105"/>
          <w:sz w:val="19"/>
        </w:rPr>
        <w:lastRenderedPageBreak/>
        <w:t>Use</w:t>
      </w:r>
      <w:r>
        <w:rPr>
          <w:rFonts w:ascii="Calibri"/>
          <w:color w:val="231F20"/>
          <w:spacing w:val="-20"/>
          <w:w w:val="105"/>
          <w:sz w:val="19"/>
        </w:rPr>
        <w:t xml:space="preserve"> </w:t>
      </w:r>
      <w:r>
        <w:rPr>
          <w:rFonts w:ascii="Calibri"/>
          <w:color w:val="231F20"/>
          <w:w w:val="105"/>
          <w:sz w:val="19"/>
        </w:rPr>
        <w:t>the</w:t>
      </w:r>
      <w:r>
        <w:rPr>
          <w:rFonts w:ascii="Calibri"/>
          <w:color w:val="231F20"/>
          <w:spacing w:val="-20"/>
          <w:w w:val="105"/>
          <w:sz w:val="19"/>
        </w:rPr>
        <w:t xml:space="preserve"> </w:t>
      </w:r>
      <w:r>
        <w:rPr>
          <w:rFonts w:ascii="Calibri"/>
          <w:color w:val="231F20"/>
          <w:w w:val="105"/>
          <w:sz w:val="19"/>
        </w:rPr>
        <w:t>database</w:t>
      </w:r>
      <w:r>
        <w:rPr>
          <w:rFonts w:ascii="Calibri"/>
          <w:color w:val="231F20"/>
          <w:spacing w:val="-20"/>
          <w:w w:val="105"/>
          <w:sz w:val="19"/>
        </w:rPr>
        <w:t xml:space="preserve"> </w:t>
      </w:r>
      <w:r>
        <w:rPr>
          <w:rFonts w:ascii="Calibri"/>
          <w:color w:val="231F20"/>
          <w:w w:val="105"/>
          <w:sz w:val="19"/>
        </w:rPr>
        <w:t>to</w:t>
      </w:r>
      <w:r>
        <w:rPr>
          <w:rFonts w:ascii="Calibri"/>
          <w:color w:val="231F20"/>
          <w:spacing w:val="-20"/>
          <w:w w:val="105"/>
          <w:sz w:val="19"/>
        </w:rPr>
        <w:t xml:space="preserve"> </w:t>
      </w:r>
      <w:r>
        <w:rPr>
          <w:rFonts w:ascii="Calibri"/>
          <w:color w:val="231F20"/>
          <w:w w:val="105"/>
          <w:sz w:val="19"/>
        </w:rPr>
        <w:t>either</w:t>
      </w:r>
      <w:r>
        <w:rPr>
          <w:rFonts w:ascii="Calibri"/>
          <w:color w:val="231F20"/>
          <w:spacing w:val="-20"/>
          <w:w w:val="105"/>
          <w:sz w:val="19"/>
        </w:rPr>
        <w:t xml:space="preserve"> </w:t>
      </w:r>
      <w:r>
        <w:rPr>
          <w:rFonts w:ascii="Calibri"/>
          <w:color w:val="231F20"/>
          <w:w w:val="105"/>
          <w:sz w:val="19"/>
        </w:rPr>
        <w:t>post a PCA listing or to find a PCA. Rewarding</w:t>
      </w:r>
      <w:r>
        <w:rPr>
          <w:rFonts w:ascii="Calibri"/>
          <w:color w:val="231F20"/>
          <w:spacing w:val="-22"/>
          <w:w w:val="105"/>
          <w:sz w:val="19"/>
        </w:rPr>
        <w:t xml:space="preserve"> </w:t>
      </w:r>
      <w:r>
        <w:rPr>
          <w:rFonts w:ascii="Calibri"/>
          <w:color w:val="231F20"/>
          <w:w w:val="105"/>
          <w:sz w:val="19"/>
        </w:rPr>
        <w:t>Work</w:t>
      </w:r>
      <w:r>
        <w:rPr>
          <w:rFonts w:ascii="Calibri"/>
          <w:color w:val="231F20"/>
          <w:spacing w:val="-18"/>
          <w:w w:val="105"/>
          <w:sz w:val="19"/>
        </w:rPr>
        <w:t xml:space="preserve"> </w:t>
      </w:r>
      <w:r>
        <w:rPr>
          <w:rFonts w:ascii="Calibri"/>
          <w:color w:val="231F20"/>
          <w:w w:val="105"/>
          <w:sz w:val="19"/>
        </w:rPr>
        <w:t>charges</w:t>
      </w:r>
      <w:r>
        <w:rPr>
          <w:rFonts w:ascii="Calibri"/>
          <w:color w:val="231F20"/>
          <w:spacing w:val="-18"/>
          <w:w w:val="105"/>
          <w:sz w:val="19"/>
        </w:rPr>
        <w:t xml:space="preserve"> </w:t>
      </w:r>
      <w:r>
        <w:rPr>
          <w:rFonts w:ascii="Calibri"/>
          <w:color w:val="231F20"/>
          <w:w w:val="105"/>
          <w:sz w:val="19"/>
        </w:rPr>
        <w:t>a</w:t>
      </w:r>
      <w:r>
        <w:rPr>
          <w:rFonts w:ascii="Calibri"/>
          <w:color w:val="231F20"/>
          <w:spacing w:val="-18"/>
          <w:w w:val="105"/>
          <w:sz w:val="19"/>
        </w:rPr>
        <w:t xml:space="preserve"> </w:t>
      </w:r>
      <w:r>
        <w:rPr>
          <w:rFonts w:ascii="Calibri"/>
          <w:color w:val="231F20"/>
          <w:w w:val="105"/>
          <w:sz w:val="19"/>
        </w:rPr>
        <w:t>fee for</w:t>
      </w:r>
      <w:r>
        <w:rPr>
          <w:rFonts w:ascii="Calibri"/>
          <w:color w:val="231F20"/>
          <w:spacing w:val="-17"/>
          <w:w w:val="105"/>
          <w:sz w:val="19"/>
        </w:rPr>
        <w:t xml:space="preserve"> </w:t>
      </w:r>
      <w:r>
        <w:rPr>
          <w:rFonts w:ascii="Calibri"/>
          <w:color w:val="231F20"/>
          <w:w w:val="105"/>
          <w:sz w:val="19"/>
        </w:rPr>
        <w:t>using</w:t>
      </w:r>
      <w:r>
        <w:rPr>
          <w:rFonts w:ascii="Calibri"/>
          <w:color w:val="231F20"/>
          <w:spacing w:val="-17"/>
          <w:w w:val="105"/>
          <w:sz w:val="19"/>
        </w:rPr>
        <w:t xml:space="preserve"> </w:t>
      </w:r>
      <w:r>
        <w:rPr>
          <w:rFonts w:ascii="Calibri"/>
          <w:color w:val="231F20"/>
          <w:w w:val="105"/>
          <w:sz w:val="19"/>
        </w:rPr>
        <w:t>the</w:t>
      </w:r>
      <w:r>
        <w:rPr>
          <w:rFonts w:ascii="Calibri"/>
          <w:color w:val="231F20"/>
          <w:spacing w:val="-17"/>
          <w:w w:val="105"/>
          <w:sz w:val="19"/>
        </w:rPr>
        <w:t xml:space="preserve"> </w:t>
      </w:r>
      <w:r>
        <w:rPr>
          <w:rFonts w:ascii="Calibri"/>
          <w:color w:val="231F20"/>
          <w:w w:val="105"/>
          <w:sz w:val="19"/>
        </w:rPr>
        <w:t>database</w:t>
      </w:r>
    </w:p>
    <w:p w:rsidR="00A96D38" w:rsidRDefault="001E7EE2">
      <w:pPr>
        <w:spacing w:before="104" w:line="253" w:lineRule="exact"/>
        <w:ind w:left="745"/>
        <w:rPr>
          <w:rFonts w:ascii="Calibri"/>
          <w:b/>
          <w:sz w:val="21"/>
        </w:rPr>
      </w:pPr>
      <w:r>
        <w:br w:type="column"/>
      </w:r>
      <w:r>
        <w:rPr>
          <w:rFonts w:ascii="Calibri"/>
          <w:b/>
          <w:color w:val="231F20"/>
          <w:sz w:val="21"/>
        </w:rPr>
        <w:lastRenderedPageBreak/>
        <w:t>888-444-1616</w:t>
      </w:r>
    </w:p>
    <w:p w:rsidR="00A96D38" w:rsidRDefault="001E7EE2">
      <w:pPr>
        <w:spacing w:line="228" w:lineRule="exact"/>
        <w:ind w:left="745"/>
        <w:rPr>
          <w:rFonts w:ascii="Calibri"/>
          <w:sz w:val="19"/>
        </w:rPr>
      </w:pPr>
      <w:hyperlink r:id="rId27">
        <w:r>
          <w:rPr>
            <w:rFonts w:ascii="Calibri"/>
            <w:color w:val="231F20"/>
            <w:sz w:val="19"/>
          </w:rPr>
          <w:t>www.rewardingwork.org</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851" w:space="40"/>
            <w:col w:w="2990" w:space="40"/>
            <w:col w:w="4799"/>
          </w:cols>
        </w:sect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spacing w:before="8"/>
        <w:rPr>
          <w:rFonts w:ascii="Calibri"/>
          <w:sz w:val="15"/>
        </w:rPr>
      </w:pPr>
    </w:p>
    <w:p w:rsidR="00A96D38" w:rsidRDefault="001E7EE2">
      <w:pPr>
        <w:pStyle w:val="Heading2"/>
        <w:spacing w:before="100"/>
        <w:ind w:left="1140"/>
      </w:pPr>
      <w:r>
        <w:rPr>
          <w:color w:val="006A71"/>
          <w:w w:val="95"/>
        </w:rPr>
        <w:t>18</w:t>
      </w:r>
    </w:p>
    <w:p w:rsidR="00A96D38" w:rsidRDefault="00A96D38">
      <w:pPr>
        <w:sectPr w:rsidR="00A96D38">
          <w:type w:val="continuous"/>
          <w:pgSz w:w="12720" w:h="12000" w:orient="landscape"/>
          <w:pgMar w:top="600" w:right="0" w:bottom="600" w:left="0" w:header="720" w:footer="720" w:gutter="0"/>
          <w:cols w:space="720"/>
        </w:sectPr>
      </w:pPr>
    </w:p>
    <w:p w:rsidR="00A96D38" w:rsidRDefault="001E7EE2">
      <w:pPr>
        <w:spacing w:before="204" w:line="235" w:lineRule="auto"/>
        <w:ind w:left="1740"/>
        <w:rPr>
          <w:rFonts w:ascii="Calibri"/>
          <w:b/>
          <w:sz w:val="20"/>
        </w:rPr>
      </w:pPr>
      <w:r>
        <w:rPr>
          <w:rFonts w:ascii="Calibri"/>
          <w:b/>
          <w:color w:val="231F20"/>
          <w:w w:val="105"/>
          <w:sz w:val="20"/>
        </w:rPr>
        <w:lastRenderedPageBreak/>
        <w:t xml:space="preserve">Criminal Offender Record </w:t>
      </w:r>
      <w:r>
        <w:rPr>
          <w:rFonts w:ascii="Calibri"/>
          <w:b/>
          <w:color w:val="231F20"/>
          <w:sz w:val="20"/>
        </w:rPr>
        <w:t>Information (CORI)</w:t>
      </w:r>
    </w:p>
    <w:p w:rsidR="00A96D38" w:rsidRDefault="001E7EE2">
      <w:pPr>
        <w:spacing w:line="235" w:lineRule="auto"/>
        <w:ind w:left="1740"/>
        <w:rPr>
          <w:rFonts w:ascii="Calibri"/>
          <w:sz w:val="20"/>
        </w:rPr>
      </w:pPr>
      <w:r>
        <w:rPr>
          <w:rFonts w:ascii="Calibri"/>
          <w:color w:val="231F20"/>
          <w:sz w:val="20"/>
        </w:rPr>
        <w:t xml:space="preserve">Maintains criminal record information </w:t>
      </w:r>
      <w:r>
        <w:rPr>
          <w:rFonts w:ascii="Calibri"/>
          <w:color w:val="231F20"/>
          <w:w w:val="105"/>
          <w:sz w:val="20"/>
        </w:rPr>
        <w:t>on potential employees</w:t>
      </w:r>
    </w:p>
    <w:p w:rsidR="00A96D38" w:rsidRDefault="001E7EE2">
      <w:pPr>
        <w:pStyle w:val="BodyText"/>
        <w:spacing w:before="6"/>
        <w:rPr>
          <w:rFonts w:ascii="Calibri"/>
          <w:sz w:val="16"/>
        </w:rPr>
      </w:pPr>
      <w:r>
        <w:br w:type="column"/>
      </w:r>
    </w:p>
    <w:p w:rsidR="00A96D38" w:rsidRDefault="001E7EE2">
      <w:pPr>
        <w:ind w:left="501"/>
        <w:rPr>
          <w:rFonts w:ascii="Calibri"/>
          <w:sz w:val="19"/>
        </w:rPr>
      </w:pPr>
      <w:proofErr w:type="gramStart"/>
      <w:r>
        <w:rPr>
          <w:rFonts w:ascii="Calibri"/>
          <w:color w:val="231F20"/>
          <w:spacing w:val="-7"/>
          <w:sz w:val="19"/>
        </w:rPr>
        <w:t xml:space="preserve">To  </w:t>
      </w:r>
      <w:r>
        <w:rPr>
          <w:rFonts w:ascii="Calibri"/>
          <w:color w:val="231F20"/>
          <w:sz w:val="19"/>
        </w:rPr>
        <w:t>request</w:t>
      </w:r>
      <w:proofErr w:type="gramEnd"/>
      <w:r>
        <w:rPr>
          <w:rFonts w:ascii="Calibri"/>
          <w:color w:val="231F20"/>
          <w:sz w:val="19"/>
        </w:rPr>
        <w:t xml:space="preserve"> a CORI on a person you may hire as a</w:t>
      </w:r>
      <w:r>
        <w:rPr>
          <w:rFonts w:ascii="Calibri"/>
          <w:color w:val="231F20"/>
          <w:spacing w:val="37"/>
          <w:sz w:val="19"/>
        </w:rPr>
        <w:t xml:space="preserve"> </w:t>
      </w:r>
      <w:r>
        <w:rPr>
          <w:rFonts w:ascii="Calibri"/>
          <w:color w:val="231F20"/>
          <w:sz w:val="19"/>
        </w:rPr>
        <w:t>PCA</w:t>
      </w:r>
    </w:p>
    <w:p w:rsidR="00A96D38" w:rsidRDefault="001E7EE2">
      <w:pPr>
        <w:spacing w:before="197" w:line="253" w:lineRule="exact"/>
        <w:ind w:left="888"/>
        <w:rPr>
          <w:rFonts w:ascii="Calibri"/>
          <w:b/>
          <w:sz w:val="21"/>
        </w:rPr>
      </w:pPr>
      <w:r>
        <w:br w:type="column"/>
      </w:r>
      <w:r>
        <w:rPr>
          <w:rFonts w:ascii="Calibri"/>
          <w:b/>
          <w:color w:val="231F20"/>
          <w:sz w:val="21"/>
        </w:rPr>
        <w:lastRenderedPageBreak/>
        <w:t>617-727-7775</w:t>
      </w:r>
    </w:p>
    <w:p w:rsidR="00A96D38" w:rsidRDefault="001E7EE2">
      <w:pPr>
        <w:spacing w:line="228" w:lineRule="exact"/>
        <w:ind w:left="888"/>
        <w:rPr>
          <w:rFonts w:ascii="Calibri"/>
          <w:sz w:val="19"/>
        </w:rPr>
      </w:pPr>
      <w:hyperlink r:id="rId28">
        <w:r>
          <w:rPr>
            <w:rFonts w:ascii="Calibri"/>
            <w:color w:val="231F20"/>
            <w:w w:val="105"/>
            <w:sz w:val="19"/>
          </w:rPr>
          <w:t>www.mass.gov/chsb</w:t>
        </w:r>
      </w:hyperlink>
    </w:p>
    <w:p w:rsidR="00A96D38" w:rsidRDefault="00A96D38">
      <w:pPr>
        <w:spacing w:line="228" w:lineRule="exact"/>
        <w:rPr>
          <w:rFonts w:ascii="Calibri"/>
          <w:sz w:val="19"/>
        </w:rPr>
        <w:sectPr w:rsidR="00A96D38">
          <w:headerReference w:type="default" r:id="rId29"/>
          <w:pgSz w:w="12720" w:h="12000" w:orient="landscape"/>
          <w:pgMar w:top="2700" w:right="0" w:bottom="600" w:left="0" w:header="0" w:footer="403" w:gutter="0"/>
          <w:cols w:num="3" w:space="720" w:equalWidth="0">
            <w:col w:w="4877" w:space="40"/>
            <w:col w:w="2821" w:space="40"/>
            <w:col w:w="4942"/>
          </w:cols>
        </w:sectPr>
      </w:pPr>
    </w:p>
    <w:p w:rsidR="00A96D38" w:rsidRDefault="00A96D38">
      <w:pPr>
        <w:pStyle w:val="BodyText"/>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11" w:line="235" w:lineRule="auto"/>
        <w:ind w:left="1740"/>
        <w:rPr>
          <w:rFonts w:ascii="Calibri"/>
          <w:b/>
          <w:sz w:val="20"/>
        </w:rPr>
      </w:pPr>
      <w:r>
        <w:rPr>
          <w:rFonts w:ascii="Calibri"/>
          <w:b/>
          <w:color w:val="231F20"/>
          <w:w w:val="105"/>
          <w:sz w:val="20"/>
        </w:rPr>
        <w:lastRenderedPageBreak/>
        <w:t>Department of Public Health (DPH) Registry</w:t>
      </w:r>
    </w:p>
    <w:p w:rsidR="00A96D38" w:rsidRDefault="001E7EE2">
      <w:pPr>
        <w:spacing w:line="235" w:lineRule="auto"/>
        <w:ind w:left="1740" w:right="11"/>
        <w:rPr>
          <w:rFonts w:ascii="Calibri"/>
          <w:sz w:val="20"/>
        </w:rPr>
      </w:pPr>
      <w:r>
        <w:rPr>
          <w:rFonts w:ascii="Calibri"/>
          <w:color w:val="231F20"/>
          <w:sz w:val="20"/>
        </w:rPr>
        <w:t xml:space="preserve">Maintains a registry of names of people </w:t>
      </w:r>
      <w:proofErr w:type="gramStart"/>
      <w:r>
        <w:rPr>
          <w:rFonts w:ascii="Calibri"/>
          <w:color w:val="231F20"/>
          <w:sz w:val="20"/>
        </w:rPr>
        <w:t>determined  by</w:t>
      </w:r>
      <w:proofErr w:type="gramEnd"/>
      <w:r>
        <w:rPr>
          <w:rFonts w:ascii="Calibri"/>
          <w:color w:val="231F20"/>
          <w:sz w:val="20"/>
        </w:rPr>
        <w:t xml:space="preserve">  DPH  to have abused, neglected, or mistreated a person receiving home health, homemak</w:t>
      </w:r>
      <w:r>
        <w:rPr>
          <w:rFonts w:ascii="Calibri"/>
          <w:color w:val="231F20"/>
          <w:sz w:val="20"/>
        </w:rPr>
        <w:t xml:space="preserve">er, hospice, or nursing facility </w:t>
      </w:r>
      <w:r>
        <w:rPr>
          <w:rFonts w:ascii="Calibri"/>
          <w:color w:val="231F20"/>
          <w:sz w:val="20"/>
        </w:rPr>
        <w:t xml:space="preserve"> </w:t>
      </w:r>
      <w:r>
        <w:rPr>
          <w:rFonts w:ascii="Calibri"/>
          <w:color w:val="231F20"/>
          <w:sz w:val="20"/>
        </w:rPr>
        <w:t>services</w:t>
      </w:r>
    </w:p>
    <w:p w:rsidR="00A96D38" w:rsidRDefault="001E7EE2">
      <w:pPr>
        <w:spacing w:before="109"/>
        <w:ind w:left="720"/>
        <w:rPr>
          <w:rFonts w:ascii="Calibri"/>
          <w:sz w:val="19"/>
        </w:rPr>
      </w:pPr>
      <w:r>
        <w:br w:type="column"/>
      </w:r>
      <w:r>
        <w:rPr>
          <w:rFonts w:ascii="Calibri"/>
          <w:color w:val="231F20"/>
          <w:sz w:val="19"/>
        </w:rPr>
        <w:lastRenderedPageBreak/>
        <w:t>To see if there has been a finding by DPH of abuse, neglect, or mistreatment against someone you may want to hire as your PCA</w:t>
      </w:r>
    </w:p>
    <w:p w:rsidR="00A96D38" w:rsidRDefault="001E7EE2">
      <w:pPr>
        <w:spacing w:before="105" w:line="253" w:lineRule="exact"/>
        <w:ind w:left="1136"/>
        <w:rPr>
          <w:rFonts w:ascii="Calibri"/>
          <w:b/>
          <w:sz w:val="21"/>
        </w:rPr>
      </w:pPr>
      <w:r>
        <w:br w:type="column"/>
      </w:r>
      <w:r>
        <w:rPr>
          <w:rFonts w:ascii="Calibri"/>
          <w:b/>
          <w:color w:val="231F20"/>
          <w:sz w:val="21"/>
        </w:rPr>
        <w:lastRenderedPageBreak/>
        <w:t>617-753-8143</w:t>
      </w:r>
    </w:p>
    <w:p w:rsidR="00A96D38" w:rsidRDefault="001E7EE2">
      <w:pPr>
        <w:spacing w:line="228" w:lineRule="exact"/>
        <w:ind w:left="1136"/>
        <w:rPr>
          <w:rFonts w:ascii="Calibri"/>
          <w:sz w:val="19"/>
        </w:rPr>
      </w:pPr>
      <w:hyperlink r:id="rId30">
        <w:r>
          <w:rPr>
            <w:rFonts w:ascii="Calibri"/>
            <w:color w:val="231F20"/>
            <w:w w:val="105"/>
            <w:sz w:val="19"/>
          </w:rPr>
          <w:t>www.mass.gov/dph</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658" w:space="40"/>
            <w:col w:w="2792" w:space="40"/>
            <w:col w:w="5190"/>
          </w:cols>
        </w:sectPr>
      </w:pPr>
    </w:p>
    <w:p w:rsidR="00A96D38" w:rsidRDefault="00A96D38">
      <w:pPr>
        <w:pStyle w:val="BodyText"/>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12" w:line="235" w:lineRule="auto"/>
        <w:ind w:left="1740"/>
        <w:rPr>
          <w:rFonts w:ascii="Calibri"/>
          <w:b/>
          <w:sz w:val="20"/>
        </w:rPr>
      </w:pPr>
      <w:r>
        <w:rPr>
          <w:rFonts w:ascii="Calibri"/>
          <w:b/>
          <w:color w:val="231F20"/>
          <w:w w:val="105"/>
          <w:sz w:val="20"/>
        </w:rPr>
        <w:lastRenderedPageBreak/>
        <w:t>Disabled Persons Protection Commission (DPPC)</w:t>
      </w:r>
    </w:p>
    <w:p w:rsidR="00A96D38" w:rsidRDefault="001E7EE2">
      <w:pPr>
        <w:spacing w:line="235" w:lineRule="auto"/>
        <w:ind w:left="1740" w:right="-18"/>
        <w:rPr>
          <w:rFonts w:ascii="Calibri"/>
          <w:sz w:val="20"/>
        </w:rPr>
      </w:pPr>
      <w:r>
        <w:rPr>
          <w:rFonts w:ascii="Calibri"/>
          <w:color w:val="231F20"/>
          <w:w w:val="105"/>
          <w:sz w:val="20"/>
        </w:rPr>
        <w:t>Investigates</w:t>
      </w:r>
      <w:r>
        <w:rPr>
          <w:rFonts w:ascii="Calibri"/>
          <w:color w:val="231F20"/>
          <w:spacing w:val="-26"/>
          <w:w w:val="105"/>
          <w:sz w:val="20"/>
        </w:rPr>
        <w:t xml:space="preserve"> </w:t>
      </w:r>
      <w:r>
        <w:rPr>
          <w:rFonts w:ascii="Calibri"/>
          <w:color w:val="231F20"/>
          <w:w w:val="105"/>
          <w:sz w:val="20"/>
        </w:rPr>
        <w:t>cases</w:t>
      </w:r>
      <w:r>
        <w:rPr>
          <w:rFonts w:ascii="Calibri"/>
          <w:color w:val="231F20"/>
          <w:spacing w:val="-26"/>
          <w:w w:val="105"/>
          <w:sz w:val="20"/>
        </w:rPr>
        <w:t xml:space="preserve"> </w:t>
      </w:r>
      <w:r>
        <w:rPr>
          <w:rFonts w:ascii="Calibri"/>
          <w:color w:val="231F20"/>
          <w:w w:val="105"/>
          <w:sz w:val="20"/>
        </w:rPr>
        <w:t>of</w:t>
      </w:r>
      <w:r>
        <w:rPr>
          <w:rFonts w:ascii="Calibri"/>
          <w:color w:val="231F20"/>
          <w:spacing w:val="-26"/>
          <w:w w:val="105"/>
          <w:sz w:val="20"/>
        </w:rPr>
        <w:t xml:space="preserve"> </w:t>
      </w:r>
      <w:r>
        <w:rPr>
          <w:rFonts w:ascii="Calibri"/>
          <w:color w:val="231F20"/>
          <w:w w:val="105"/>
          <w:sz w:val="20"/>
        </w:rPr>
        <w:t>abuse/neglect</w:t>
      </w:r>
      <w:r>
        <w:rPr>
          <w:rFonts w:ascii="Calibri"/>
          <w:color w:val="231F20"/>
          <w:w w:val="98"/>
          <w:sz w:val="20"/>
        </w:rPr>
        <w:t xml:space="preserve"> </w:t>
      </w:r>
      <w:r>
        <w:rPr>
          <w:rFonts w:ascii="Calibri"/>
          <w:color w:val="231F20"/>
          <w:w w:val="105"/>
          <w:sz w:val="20"/>
        </w:rPr>
        <w:t>of disabled persons</w:t>
      </w:r>
      <w:r>
        <w:rPr>
          <w:rFonts w:ascii="Calibri"/>
          <w:color w:val="231F20"/>
          <w:spacing w:val="-36"/>
          <w:w w:val="105"/>
          <w:sz w:val="20"/>
        </w:rPr>
        <w:t xml:space="preserve"> </w:t>
      </w:r>
      <w:r>
        <w:rPr>
          <w:rFonts w:ascii="Calibri"/>
          <w:color w:val="231F20"/>
          <w:w w:val="105"/>
          <w:sz w:val="20"/>
        </w:rPr>
        <w:t>aged</w:t>
      </w:r>
    </w:p>
    <w:p w:rsidR="00A96D38" w:rsidRDefault="001E7EE2">
      <w:pPr>
        <w:spacing w:line="240" w:lineRule="exact"/>
        <w:ind w:left="1714" w:right="1727"/>
        <w:jc w:val="center"/>
        <w:rPr>
          <w:rFonts w:ascii="Calibri"/>
          <w:sz w:val="20"/>
        </w:rPr>
      </w:pPr>
      <w:proofErr w:type="gramStart"/>
      <w:r>
        <w:rPr>
          <w:rFonts w:ascii="Calibri"/>
          <w:color w:val="231F20"/>
          <w:sz w:val="20"/>
        </w:rPr>
        <w:t>18  through</w:t>
      </w:r>
      <w:proofErr w:type="gramEnd"/>
      <w:r>
        <w:rPr>
          <w:rFonts w:ascii="Calibri"/>
          <w:color w:val="231F20"/>
          <w:sz w:val="20"/>
        </w:rPr>
        <w:t xml:space="preserve"> 59</w:t>
      </w:r>
    </w:p>
    <w:p w:rsidR="00A96D38" w:rsidRDefault="001E7EE2">
      <w:pPr>
        <w:spacing w:before="109"/>
        <w:ind w:left="704"/>
        <w:rPr>
          <w:rFonts w:ascii="Calibri"/>
          <w:sz w:val="19"/>
        </w:rPr>
      </w:pPr>
      <w:r>
        <w:br w:type="column"/>
      </w:r>
      <w:r>
        <w:rPr>
          <w:rFonts w:ascii="Calibri"/>
          <w:color w:val="231F20"/>
          <w:sz w:val="19"/>
        </w:rPr>
        <w:lastRenderedPageBreak/>
        <w:t>To see if there has been a finding by DPPC of abuse, neglect, or mistreatment aga</w:t>
      </w:r>
      <w:r>
        <w:rPr>
          <w:rFonts w:ascii="Calibri"/>
          <w:color w:val="231F20"/>
          <w:sz w:val="19"/>
        </w:rPr>
        <w:t>inst someone you may want to hire as your PCA</w:t>
      </w:r>
    </w:p>
    <w:p w:rsidR="00A96D38" w:rsidRDefault="001E7EE2">
      <w:pPr>
        <w:spacing w:before="105" w:line="253" w:lineRule="exact"/>
        <w:ind w:left="1136"/>
        <w:rPr>
          <w:rFonts w:ascii="Calibri"/>
          <w:b/>
          <w:sz w:val="21"/>
        </w:rPr>
      </w:pPr>
      <w:r>
        <w:br w:type="column"/>
      </w:r>
      <w:r>
        <w:rPr>
          <w:rFonts w:ascii="Calibri"/>
          <w:b/>
          <w:color w:val="231F20"/>
          <w:sz w:val="21"/>
        </w:rPr>
        <w:lastRenderedPageBreak/>
        <w:t>617-727-6465</w:t>
      </w:r>
    </w:p>
    <w:p w:rsidR="00A96D38" w:rsidRDefault="001E7EE2">
      <w:pPr>
        <w:spacing w:line="228" w:lineRule="exact"/>
        <w:ind w:left="1136"/>
        <w:rPr>
          <w:rFonts w:ascii="Calibri"/>
          <w:sz w:val="19"/>
        </w:rPr>
      </w:pPr>
      <w:hyperlink r:id="rId31">
        <w:r>
          <w:rPr>
            <w:rFonts w:ascii="Calibri"/>
            <w:color w:val="231F20"/>
            <w:w w:val="105"/>
            <w:sz w:val="19"/>
          </w:rPr>
          <w:t>www.mass.gov/dppc</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674" w:space="40"/>
            <w:col w:w="2776" w:space="40"/>
            <w:col w:w="5190"/>
          </w:cols>
        </w:sectPr>
      </w:pPr>
    </w:p>
    <w:p w:rsidR="00A96D38" w:rsidRDefault="00A96D38">
      <w:pPr>
        <w:pStyle w:val="BodyText"/>
        <w:spacing w:before="1"/>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11" w:line="235" w:lineRule="auto"/>
        <w:ind w:left="1740"/>
        <w:rPr>
          <w:rFonts w:ascii="Calibri"/>
          <w:sz w:val="20"/>
        </w:rPr>
      </w:pPr>
      <w:r>
        <w:rPr>
          <w:rFonts w:ascii="Calibri"/>
          <w:b/>
          <w:color w:val="231F20"/>
          <w:sz w:val="20"/>
        </w:rPr>
        <w:lastRenderedPageBreak/>
        <w:t xml:space="preserve">Sex Offense Registry Board </w:t>
      </w:r>
      <w:r>
        <w:rPr>
          <w:rFonts w:ascii="Calibri"/>
          <w:color w:val="231F20"/>
          <w:sz w:val="20"/>
        </w:rPr>
        <w:t>Maintains a database available for public access of names of convicted sex offenders</w:t>
      </w:r>
    </w:p>
    <w:p w:rsidR="00A96D38" w:rsidRDefault="001E7EE2">
      <w:pPr>
        <w:spacing w:before="109"/>
        <w:ind w:left="663" w:right="-7"/>
        <w:rPr>
          <w:rFonts w:ascii="Calibri"/>
          <w:sz w:val="19"/>
        </w:rPr>
      </w:pPr>
      <w:r>
        <w:br w:type="column"/>
      </w:r>
      <w:r>
        <w:rPr>
          <w:rFonts w:ascii="Calibri"/>
          <w:color w:val="231F20"/>
          <w:sz w:val="19"/>
        </w:rPr>
        <w:lastRenderedPageBreak/>
        <w:t>To see if a person you may want to hire as your PCA has registered as a sex offender in Massachusetts</w:t>
      </w:r>
    </w:p>
    <w:p w:rsidR="00A96D38" w:rsidRDefault="001E7EE2">
      <w:pPr>
        <w:spacing w:before="105" w:line="253" w:lineRule="exact"/>
        <w:ind w:left="1137"/>
        <w:rPr>
          <w:rFonts w:ascii="Calibri"/>
          <w:b/>
          <w:sz w:val="21"/>
        </w:rPr>
      </w:pPr>
      <w:r>
        <w:br w:type="column"/>
      </w:r>
      <w:r>
        <w:rPr>
          <w:rFonts w:ascii="Calibri"/>
          <w:b/>
          <w:color w:val="231F20"/>
          <w:sz w:val="21"/>
        </w:rPr>
        <w:lastRenderedPageBreak/>
        <w:t>800-936-3426</w:t>
      </w:r>
    </w:p>
    <w:p w:rsidR="00A96D38" w:rsidRDefault="001E7EE2">
      <w:pPr>
        <w:spacing w:line="250" w:lineRule="exact"/>
        <w:ind w:left="1137"/>
        <w:rPr>
          <w:rFonts w:ascii="Calibri"/>
          <w:b/>
          <w:sz w:val="21"/>
        </w:rPr>
      </w:pPr>
      <w:r>
        <w:rPr>
          <w:rFonts w:ascii="Calibri"/>
          <w:b/>
          <w:color w:val="231F20"/>
          <w:w w:val="105"/>
          <w:sz w:val="21"/>
        </w:rPr>
        <w:t>978-740-6400</w:t>
      </w:r>
    </w:p>
    <w:p w:rsidR="00A96D38" w:rsidRDefault="001E7EE2">
      <w:pPr>
        <w:spacing w:line="228" w:lineRule="exact"/>
        <w:ind w:left="1137"/>
        <w:rPr>
          <w:rFonts w:ascii="Calibri"/>
          <w:sz w:val="19"/>
        </w:rPr>
      </w:pPr>
      <w:hyperlink r:id="rId32">
        <w:r>
          <w:rPr>
            <w:rFonts w:ascii="Calibri"/>
            <w:color w:val="231F20"/>
            <w:sz w:val="19"/>
          </w:rPr>
          <w:t>www.mass.gov/sorb</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716" w:space="40"/>
            <w:col w:w="2733" w:space="40"/>
            <w:col w:w="5191"/>
          </w:cols>
        </w:sect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spacing w:before="3"/>
        <w:rPr>
          <w:rFonts w:ascii="Calibri"/>
          <w:sz w:val="25"/>
        </w:rPr>
      </w:pPr>
    </w:p>
    <w:p w:rsidR="00A96D38" w:rsidRDefault="001E7EE2">
      <w:pPr>
        <w:pStyle w:val="Heading2"/>
        <w:spacing w:before="100"/>
        <w:ind w:right="1112"/>
        <w:jc w:val="right"/>
      </w:pPr>
      <w:r>
        <w:rPr>
          <w:color w:val="006A71"/>
          <w:w w:val="85"/>
        </w:rPr>
        <w:t>19</w:t>
      </w:r>
    </w:p>
    <w:p w:rsidR="00A96D38" w:rsidRDefault="00A96D38">
      <w:pPr>
        <w:jc w:val="right"/>
        <w:sectPr w:rsidR="00A96D38">
          <w:type w:val="continuous"/>
          <w:pgSz w:w="12720" w:h="12000" w:orient="landscape"/>
          <w:pgMar w:top="600" w:right="0" w:bottom="600" w:left="0" w:header="720" w:footer="720" w:gutter="0"/>
          <w:cols w:space="720"/>
        </w:sectPr>
      </w:pPr>
    </w:p>
    <w:p w:rsidR="00A96D38" w:rsidRDefault="00A96D38">
      <w:pPr>
        <w:pStyle w:val="BodyText"/>
        <w:spacing w:before="1"/>
        <w:rPr>
          <w:rFonts w:ascii="Adobe Garamond Pro Bold"/>
          <w:b/>
          <w:sz w:val="16"/>
        </w:rPr>
      </w:pPr>
    </w:p>
    <w:p w:rsidR="00A96D38" w:rsidRDefault="001E7EE2">
      <w:pPr>
        <w:tabs>
          <w:tab w:val="left" w:pos="1708"/>
          <w:tab w:val="left" w:pos="12267"/>
        </w:tabs>
        <w:ind w:left="207"/>
        <w:rPr>
          <w:rFonts w:ascii="Adobe Garamond Pro Bold"/>
          <w:sz w:val="20"/>
        </w:rPr>
      </w:pPr>
      <w:r>
        <w:rPr>
          <w:rFonts w:ascii="Adobe Garamond Pro Bold"/>
          <w:position w:val="266"/>
          <w:sz w:val="20"/>
        </w:rPr>
        <w:tab/>
      </w:r>
      <w:r>
        <w:rPr>
          <w:rFonts w:ascii="Adobe Garamond Pro Bold"/>
          <w:sz w:val="20"/>
        </w:rPr>
      </w:r>
      <w:r>
        <w:rPr>
          <w:rFonts w:ascii="Adobe Garamond Pro Bold"/>
          <w:sz w:val="20"/>
        </w:rPr>
        <w:pict>
          <v:shape id="_x0000_s1069" type="#_x0000_t202" style="width:432.9pt;height:294.3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4"/>
                    <w:gridCol w:w="3103"/>
                    <w:gridCol w:w="2170"/>
                  </w:tblGrid>
                  <w:tr w:rsidR="00A96D38">
                    <w:trPr>
                      <w:trHeight w:val="840"/>
                    </w:trPr>
                    <w:tc>
                      <w:tcPr>
                        <w:tcW w:w="3384" w:type="dxa"/>
                      </w:tcPr>
                      <w:p w:rsidR="00A96D38" w:rsidRDefault="001E7EE2">
                        <w:pPr>
                          <w:pStyle w:val="TableParagraph"/>
                          <w:spacing w:before="6" w:line="242" w:lineRule="exact"/>
                          <w:ind w:left="32"/>
                          <w:rPr>
                            <w:b/>
                            <w:sz w:val="20"/>
                          </w:rPr>
                        </w:pPr>
                        <w:r>
                          <w:rPr>
                            <w:b/>
                            <w:color w:val="231F20"/>
                            <w:w w:val="105"/>
                            <w:sz w:val="20"/>
                          </w:rPr>
                          <w:t>Bureau of Special Investigations</w:t>
                        </w:r>
                      </w:p>
                      <w:p w:rsidR="00A96D38" w:rsidRDefault="001E7EE2">
                        <w:pPr>
                          <w:pStyle w:val="TableParagraph"/>
                          <w:spacing w:before="2" w:line="235" w:lineRule="auto"/>
                          <w:ind w:left="32" w:right="817"/>
                          <w:rPr>
                            <w:sz w:val="20"/>
                          </w:rPr>
                        </w:pPr>
                        <w:r>
                          <w:rPr>
                            <w:color w:val="231F20"/>
                            <w:sz w:val="20"/>
                          </w:rPr>
                          <w:t>Investigates reports of suspected fraud</w:t>
                        </w:r>
                      </w:p>
                    </w:tc>
                    <w:tc>
                      <w:tcPr>
                        <w:tcW w:w="3103" w:type="dxa"/>
                      </w:tcPr>
                      <w:p w:rsidR="00A96D38" w:rsidRDefault="001E7EE2">
                        <w:pPr>
                          <w:pStyle w:val="TableParagraph"/>
                          <w:spacing w:before="8"/>
                          <w:ind w:left="326"/>
                          <w:rPr>
                            <w:sz w:val="19"/>
                          </w:rPr>
                        </w:pPr>
                        <w:r>
                          <w:rPr>
                            <w:color w:val="231F20"/>
                            <w:sz w:val="19"/>
                          </w:rPr>
                          <w:t>To  report suspected fraud</w:t>
                        </w:r>
                      </w:p>
                    </w:tc>
                    <w:tc>
                      <w:tcPr>
                        <w:tcW w:w="2170" w:type="dxa"/>
                      </w:tcPr>
                      <w:p w:rsidR="00A96D38" w:rsidRDefault="001E7EE2">
                        <w:pPr>
                          <w:pStyle w:val="TableParagraph"/>
                          <w:spacing w:before="4"/>
                          <w:ind w:left="470"/>
                          <w:rPr>
                            <w:b/>
                            <w:sz w:val="21"/>
                          </w:rPr>
                        </w:pPr>
                        <w:r>
                          <w:rPr>
                            <w:b/>
                            <w:color w:val="231F20"/>
                            <w:sz w:val="21"/>
                          </w:rPr>
                          <w:t>617-727-6771</w:t>
                        </w:r>
                      </w:p>
                    </w:tc>
                  </w:tr>
                  <w:tr w:rsidR="00A96D38">
                    <w:trPr>
                      <w:trHeight w:val="1220"/>
                    </w:trPr>
                    <w:tc>
                      <w:tcPr>
                        <w:tcW w:w="3384" w:type="dxa"/>
                      </w:tcPr>
                      <w:p w:rsidR="00A96D38" w:rsidRDefault="001E7EE2">
                        <w:pPr>
                          <w:pStyle w:val="TableParagraph"/>
                          <w:spacing w:before="142" w:line="235" w:lineRule="auto"/>
                          <w:ind w:left="32" w:right="817"/>
                          <w:rPr>
                            <w:sz w:val="20"/>
                          </w:rPr>
                        </w:pPr>
                        <w:r>
                          <w:rPr>
                            <w:b/>
                            <w:color w:val="231F20"/>
                            <w:w w:val="105"/>
                            <w:sz w:val="20"/>
                          </w:rPr>
                          <w:t xml:space="preserve">Child-at-Risk Hotline </w:t>
                        </w:r>
                        <w:r>
                          <w:rPr>
                            <w:color w:val="231F20"/>
                            <w:w w:val="105"/>
                            <w:sz w:val="20"/>
                          </w:rPr>
                          <w:t>Investigates reports of abuse and neglect of children under the age of 18</w:t>
                        </w:r>
                      </w:p>
                    </w:tc>
                    <w:tc>
                      <w:tcPr>
                        <w:tcW w:w="3103" w:type="dxa"/>
                      </w:tcPr>
                      <w:p w:rsidR="00A96D38" w:rsidRDefault="001E7EE2">
                        <w:pPr>
                          <w:pStyle w:val="TableParagraph"/>
                          <w:spacing w:before="140" w:line="231" w:lineRule="exact"/>
                          <w:ind w:left="326"/>
                          <w:rPr>
                            <w:sz w:val="19"/>
                          </w:rPr>
                        </w:pPr>
                        <w:r>
                          <w:rPr>
                            <w:color w:val="231F20"/>
                            <w:sz w:val="19"/>
                          </w:rPr>
                          <w:t>To  report abuse or neglect</w:t>
                        </w:r>
                      </w:p>
                      <w:p w:rsidR="00A96D38" w:rsidRDefault="001E7EE2">
                        <w:pPr>
                          <w:pStyle w:val="TableParagraph"/>
                          <w:spacing w:line="231" w:lineRule="exact"/>
                          <w:ind w:left="326"/>
                          <w:rPr>
                            <w:sz w:val="19"/>
                          </w:rPr>
                        </w:pPr>
                        <w:r>
                          <w:rPr>
                            <w:color w:val="231F20"/>
                            <w:w w:val="105"/>
                            <w:sz w:val="19"/>
                          </w:rPr>
                          <w:t>of a child under the age of 18</w:t>
                        </w:r>
                      </w:p>
                    </w:tc>
                    <w:tc>
                      <w:tcPr>
                        <w:tcW w:w="2170" w:type="dxa"/>
                      </w:tcPr>
                      <w:p w:rsidR="00A96D38" w:rsidRDefault="001E7EE2">
                        <w:pPr>
                          <w:pStyle w:val="TableParagraph"/>
                          <w:spacing w:before="136"/>
                          <w:ind w:left="470"/>
                          <w:rPr>
                            <w:b/>
                            <w:sz w:val="21"/>
                          </w:rPr>
                        </w:pPr>
                        <w:r>
                          <w:rPr>
                            <w:b/>
                            <w:color w:val="231F20"/>
                            <w:sz w:val="21"/>
                          </w:rPr>
                          <w:t>800-792-5200</w:t>
                        </w:r>
                      </w:p>
                    </w:tc>
                  </w:tr>
                  <w:tr w:rsidR="00A96D38">
                    <w:trPr>
                      <w:trHeight w:val="360"/>
                    </w:trPr>
                    <w:tc>
                      <w:tcPr>
                        <w:tcW w:w="3384" w:type="dxa"/>
                      </w:tcPr>
                      <w:p w:rsidR="00A96D38" w:rsidRDefault="001E7EE2">
                        <w:pPr>
                          <w:pStyle w:val="TableParagraph"/>
                          <w:spacing w:before="138" w:line="221" w:lineRule="exact"/>
                          <w:ind w:left="32"/>
                          <w:rPr>
                            <w:b/>
                            <w:sz w:val="20"/>
                          </w:rPr>
                        </w:pPr>
                        <w:r>
                          <w:rPr>
                            <w:b/>
                            <w:color w:val="231F20"/>
                            <w:w w:val="105"/>
                            <w:sz w:val="20"/>
                          </w:rPr>
                          <w:t>Disabled Persons Protection</w:t>
                        </w:r>
                      </w:p>
                    </w:tc>
                    <w:tc>
                      <w:tcPr>
                        <w:tcW w:w="3103" w:type="dxa"/>
                      </w:tcPr>
                      <w:p w:rsidR="00A96D38" w:rsidRDefault="001E7EE2">
                        <w:pPr>
                          <w:pStyle w:val="TableParagraph"/>
                          <w:spacing w:before="140" w:line="219" w:lineRule="exact"/>
                          <w:ind w:left="326"/>
                          <w:rPr>
                            <w:sz w:val="19"/>
                          </w:rPr>
                        </w:pPr>
                        <w:r>
                          <w:rPr>
                            <w:color w:val="231F20"/>
                            <w:sz w:val="19"/>
                          </w:rPr>
                          <w:t>To  report abuse or neglect</w:t>
                        </w:r>
                      </w:p>
                    </w:tc>
                    <w:tc>
                      <w:tcPr>
                        <w:tcW w:w="2170" w:type="dxa"/>
                      </w:tcPr>
                      <w:p w:rsidR="00A96D38" w:rsidRDefault="001E7EE2">
                        <w:pPr>
                          <w:pStyle w:val="TableParagraph"/>
                          <w:spacing w:before="136" w:line="224" w:lineRule="exact"/>
                          <w:ind w:left="470"/>
                          <w:rPr>
                            <w:b/>
                            <w:sz w:val="21"/>
                          </w:rPr>
                        </w:pPr>
                        <w:r>
                          <w:rPr>
                            <w:b/>
                            <w:color w:val="231F20"/>
                            <w:w w:val="105"/>
                            <w:sz w:val="21"/>
                          </w:rPr>
                          <w:t>800-426-9009</w:t>
                        </w:r>
                      </w:p>
                    </w:tc>
                  </w:tr>
                  <w:tr w:rsidR="00A96D38">
                    <w:trPr>
                      <w:trHeight w:val="1080"/>
                    </w:trPr>
                    <w:tc>
                      <w:tcPr>
                        <w:tcW w:w="3384" w:type="dxa"/>
                      </w:tcPr>
                      <w:p w:rsidR="00A96D38" w:rsidRDefault="001E7EE2">
                        <w:pPr>
                          <w:pStyle w:val="TableParagraph"/>
                          <w:spacing w:line="241" w:lineRule="exact"/>
                          <w:ind w:left="32"/>
                          <w:rPr>
                            <w:b/>
                            <w:sz w:val="20"/>
                          </w:rPr>
                        </w:pPr>
                        <w:r>
                          <w:rPr>
                            <w:b/>
                            <w:color w:val="231F20"/>
                            <w:w w:val="105"/>
                            <w:sz w:val="20"/>
                          </w:rPr>
                          <w:t>Commission (DPPC)</w:t>
                        </w:r>
                      </w:p>
                      <w:p w:rsidR="00A96D38" w:rsidRDefault="001E7EE2">
                        <w:pPr>
                          <w:pStyle w:val="TableParagraph"/>
                          <w:spacing w:before="3" w:line="235" w:lineRule="auto"/>
                          <w:ind w:left="32" w:right="322"/>
                          <w:rPr>
                            <w:sz w:val="20"/>
                          </w:rPr>
                        </w:pPr>
                        <w:r>
                          <w:rPr>
                            <w:color w:val="231F20"/>
                            <w:w w:val="105"/>
                            <w:sz w:val="20"/>
                          </w:rPr>
                          <w:t>Investigates cases of abuse/neglect of disabled persons aged</w:t>
                        </w:r>
                      </w:p>
                      <w:p w:rsidR="00A96D38" w:rsidRDefault="001E7EE2">
                        <w:pPr>
                          <w:pStyle w:val="TableParagraph"/>
                          <w:spacing w:line="240" w:lineRule="exact"/>
                          <w:ind w:left="32"/>
                          <w:rPr>
                            <w:sz w:val="20"/>
                          </w:rPr>
                        </w:pPr>
                        <w:r>
                          <w:rPr>
                            <w:color w:val="231F20"/>
                            <w:sz w:val="20"/>
                          </w:rPr>
                          <w:t>18  through 59</w:t>
                        </w:r>
                      </w:p>
                    </w:tc>
                    <w:tc>
                      <w:tcPr>
                        <w:tcW w:w="3103" w:type="dxa"/>
                      </w:tcPr>
                      <w:p w:rsidR="00A96D38" w:rsidRDefault="001E7EE2">
                        <w:pPr>
                          <w:pStyle w:val="TableParagraph"/>
                          <w:spacing w:line="235" w:lineRule="auto"/>
                          <w:ind w:left="326" w:right="579"/>
                          <w:rPr>
                            <w:sz w:val="19"/>
                          </w:rPr>
                        </w:pPr>
                        <w:r>
                          <w:rPr>
                            <w:color w:val="231F20"/>
                            <w:w w:val="105"/>
                            <w:sz w:val="19"/>
                          </w:rPr>
                          <w:t xml:space="preserve">of a disabled person </w:t>
                        </w:r>
                        <w:r>
                          <w:rPr>
                            <w:color w:val="231F20"/>
                            <w:w w:val="105"/>
                            <w:sz w:val="20"/>
                          </w:rPr>
                          <w:t xml:space="preserve">aged 18 through 59 </w:t>
                        </w:r>
                        <w:r>
                          <w:rPr>
                            <w:color w:val="231F20"/>
                            <w:w w:val="105"/>
                            <w:sz w:val="19"/>
                          </w:rPr>
                          <w:t xml:space="preserve">by a PCA or </w:t>
                        </w:r>
                        <w:r>
                          <w:rPr>
                            <w:color w:val="231F20"/>
                            <w:sz w:val="19"/>
                          </w:rPr>
                          <w:t>other caretaker</w:t>
                        </w:r>
                      </w:p>
                    </w:tc>
                    <w:tc>
                      <w:tcPr>
                        <w:tcW w:w="2170" w:type="dxa"/>
                      </w:tcPr>
                      <w:p w:rsidR="00A96D38" w:rsidRDefault="001E7EE2">
                        <w:pPr>
                          <w:pStyle w:val="TableParagraph"/>
                          <w:spacing w:before="5"/>
                          <w:ind w:left="470"/>
                          <w:rPr>
                            <w:sz w:val="19"/>
                          </w:rPr>
                        </w:pPr>
                        <w:hyperlink r:id="rId33">
                          <w:r>
                            <w:rPr>
                              <w:color w:val="231F20"/>
                              <w:sz w:val="19"/>
                            </w:rPr>
                            <w:t>www.mass.gov/dppc</w:t>
                          </w:r>
                        </w:hyperlink>
                      </w:p>
                    </w:tc>
                  </w:tr>
                  <w:tr w:rsidR="00A96D38">
                    <w:trPr>
                      <w:trHeight w:val="1460"/>
                    </w:trPr>
                    <w:tc>
                      <w:tcPr>
                        <w:tcW w:w="3384" w:type="dxa"/>
                      </w:tcPr>
                      <w:p w:rsidR="00A96D38" w:rsidRDefault="001E7EE2">
                        <w:pPr>
                          <w:pStyle w:val="TableParagraph"/>
                          <w:spacing w:before="138" w:line="242" w:lineRule="exact"/>
                          <w:ind w:left="32"/>
                          <w:rPr>
                            <w:b/>
                            <w:sz w:val="20"/>
                          </w:rPr>
                        </w:pPr>
                        <w:r>
                          <w:rPr>
                            <w:b/>
                            <w:color w:val="231F20"/>
                            <w:w w:val="105"/>
                            <w:sz w:val="20"/>
                          </w:rPr>
                          <w:t>Elder Abuse Hotline</w:t>
                        </w:r>
                      </w:p>
                      <w:p w:rsidR="00A96D38" w:rsidRDefault="001E7EE2">
                        <w:pPr>
                          <w:pStyle w:val="TableParagraph"/>
                          <w:spacing w:before="3" w:line="235" w:lineRule="auto"/>
                          <w:ind w:left="32" w:right="229"/>
                          <w:rPr>
                            <w:sz w:val="20"/>
                          </w:rPr>
                        </w:pPr>
                        <w:r>
                          <w:rPr>
                            <w:color w:val="231F20"/>
                            <w:w w:val="105"/>
                            <w:sz w:val="20"/>
                          </w:rPr>
                          <w:t>Investigates reports of physical, sexual, or emotional abuse, neglect, and financial exploitation of persons aged 60 and older</w:t>
                        </w:r>
                      </w:p>
                    </w:tc>
                    <w:tc>
                      <w:tcPr>
                        <w:tcW w:w="3103" w:type="dxa"/>
                      </w:tcPr>
                      <w:p w:rsidR="00A96D38" w:rsidRDefault="001E7EE2">
                        <w:pPr>
                          <w:pStyle w:val="TableParagraph"/>
                          <w:spacing w:before="140"/>
                          <w:ind w:left="326" w:right="592"/>
                          <w:rPr>
                            <w:sz w:val="19"/>
                          </w:rPr>
                        </w:pPr>
                        <w:r>
                          <w:rPr>
                            <w:color w:val="231F20"/>
                            <w:sz w:val="19"/>
                          </w:rPr>
                          <w:t>To report abuse or neglect of an elder</w:t>
                        </w:r>
                      </w:p>
                    </w:tc>
                    <w:tc>
                      <w:tcPr>
                        <w:tcW w:w="2170" w:type="dxa"/>
                      </w:tcPr>
                      <w:p w:rsidR="00A96D38" w:rsidRDefault="001E7EE2">
                        <w:pPr>
                          <w:pStyle w:val="TableParagraph"/>
                          <w:spacing w:before="136"/>
                          <w:ind w:left="470"/>
                          <w:rPr>
                            <w:b/>
                            <w:sz w:val="21"/>
                          </w:rPr>
                        </w:pPr>
                        <w:r>
                          <w:rPr>
                            <w:b/>
                            <w:color w:val="231F20"/>
                            <w:sz w:val="21"/>
                          </w:rPr>
                          <w:t>800-922-2275</w:t>
                        </w:r>
                      </w:p>
                    </w:tc>
                  </w:tr>
                  <w:tr w:rsidR="00A96D38">
                    <w:trPr>
                      <w:trHeight w:val="840"/>
                    </w:trPr>
                    <w:tc>
                      <w:tcPr>
                        <w:tcW w:w="3384" w:type="dxa"/>
                      </w:tcPr>
                      <w:p w:rsidR="00A96D38" w:rsidRDefault="001E7EE2">
                        <w:pPr>
                          <w:pStyle w:val="TableParagraph"/>
                          <w:spacing w:before="136" w:line="240" w:lineRule="exact"/>
                          <w:ind w:left="32" w:right="817"/>
                          <w:rPr>
                            <w:sz w:val="20"/>
                          </w:rPr>
                        </w:pPr>
                        <w:r>
                          <w:rPr>
                            <w:b/>
                            <w:color w:val="231F20"/>
                            <w:w w:val="105"/>
                            <w:sz w:val="20"/>
                          </w:rPr>
                          <w:t xml:space="preserve">MassHealth Fraud Hotline </w:t>
                        </w:r>
                        <w:r>
                          <w:rPr>
                            <w:color w:val="231F20"/>
                            <w:w w:val="105"/>
                            <w:sz w:val="20"/>
                          </w:rPr>
                          <w:t xml:space="preserve">Investigates reports of </w:t>
                        </w:r>
                        <w:r>
                          <w:rPr>
                            <w:color w:val="231F20"/>
                            <w:sz w:val="20"/>
                          </w:rPr>
                          <w:t>suspected fraud</w:t>
                        </w:r>
                      </w:p>
                    </w:tc>
                    <w:tc>
                      <w:tcPr>
                        <w:tcW w:w="3103" w:type="dxa"/>
                      </w:tcPr>
                      <w:p w:rsidR="00A96D38" w:rsidRDefault="001E7EE2">
                        <w:pPr>
                          <w:pStyle w:val="TableParagraph"/>
                          <w:spacing w:before="140"/>
                          <w:ind w:left="326"/>
                          <w:rPr>
                            <w:sz w:val="19"/>
                          </w:rPr>
                        </w:pPr>
                        <w:r>
                          <w:rPr>
                            <w:color w:val="231F20"/>
                            <w:sz w:val="19"/>
                          </w:rPr>
                          <w:t xml:space="preserve">To  report </w:t>
                        </w:r>
                        <w:r>
                          <w:rPr>
                            <w:color w:val="231F20"/>
                            <w:sz w:val="19"/>
                          </w:rPr>
                          <w:t>suspected fraud</w:t>
                        </w:r>
                      </w:p>
                    </w:tc>
                    <w:tc>
                      <w:tcPr>
                        <w:tcW w:w="2170" w:type="dxa"/>
                      </w:tcPr>
                      <w:p w:rsidR="00A96D38" w:rsidRDefault="001E7EE2">
                        <w:pPr>
                          <w:pStyle w:val="TableParagraph"/>
                          <w:spacing w:before="136"/>
                          <w:ind w:left="470"/>
                          <w:rPr>
                            <w:b/>
                            <w:sz w:val="21"/>
                          </w:rPr>
                        </w:pPr>
                        <w:r>
                          <w:rPr>
                            <w:b/>
                            <w:color w:val="231F20"/>
                            <w:sz w:val="21"/>
                          </w:rPr>
                          <w:t>877-437-2830</w:t>
                        </w:r>
                      </w:p>
                    </w:tc>
                  </w:tr>
                </w:tbl>
                <w:p w:rsidR="00A96D38" w:rsidRDefault="00A96D38">
                  <w:pPr>
                    <w:pStyle w:val="BodyText"/>
                  </w:pPr>
                </w:p>
              </w:txbxContent>
            </v:textbox>
            <w10:wrap type="none"/>
            <w10:anchorlock/>
          </v:shape>
        </w:pict>
      </w:r>
      <w:r>
        <w:rPr>
          <w:rFonts w:ascii="Adobe Garamond Pro Bold"/>
          <w:sz w:val="20"/>
        </w:rPr>
        <w:tab/>
      </w: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spacing w:before="6"/>
        <w:rPr>
          <w:rFonts w:ascii="Adobe Garamond Pro Bold"/>
          <w:b/>
          <w:sz w:val="24"/>
        </w:rPr>
      </w:pPr>
    </w:p>
    <w:p w:rsidR="00A96D38" w:rsidRDefault="001E7EE2">
      <w:pPr>
        <w:pStyle w:val="Heading2"/>
        <w:spacing w:before="100"/>
        <w:ind w:left="1140"/>
      </w:pPr>
      <w:r>
        <w:rPr>
          <w:color w:val="006A71"/>
        </w:rPr>
        <w:t>20</w:t>
      </w:r>
    </w:p>
    <w:p w:rsidR="00A96D38" w:rsidRDefault="00A96D38">
      <w:pPr>
        <w:sectPr w:rsidR="00A96D38">
          <w:headerReference w:type="default" r:id="rId34"/>
          <w:pgSz w:w="12720" w:h="12000" w:orient="landscape"/>
          <w:pgMar w:top="2700" w:right="0" w:bottom="600" w:left="0" w:header="0" w:footer="403" w:gutter="0"/>
          <w:cols w:space="720"/>
        </w:sectPr>
      </w:pPr>
    </w:p>
    <w:p w:rsidR="00A96D38" w:rsidRDefault="001E7EE2">
      <w:pPr>
        <w:spacing w:before="199" w:line="242" w:lineRule="exact"/>
        <w:ind w:left="1740"/>
        <w:rPr>
          <w:rFonts w:ascii="Calibri"/>
          <w:b/>
          <w:sz w:val="20"/>
        </w:rPr>
      </w:pPr>
      <w:r>
        <w:rPr>
          <w:rFonts w:ascii="Calibri"/>
          <w:b/>
          <w:color w:val="231F20"/>
          <w:w w:val="105"/>
          <w:sz w:val="20"/>
        </w:rPr>
        <w:lastRenderedPageBreak/>
        <w:t>Disability Law Center</w:t>
      </w:r>
    </w:p>
    <w:p w:rsidR="00A96D38" w:rsidRDefault="001E7EE2">
      <w:pPr>
        <w:spacing w:before="2" w:line="235" w:lineRule="auto"/>
        <w:ind w:left="1740" w:right="-14"/>
        <w:rPr>
          <w:rFonts w:ascii="Calibri"/>
          <w:sz w:val="20"/>
        </w:rPr>
      </w:pPr>
      <w:r>
        <w:rPr>
          <w:rFonts w:ascii="Calibri"/>
          <w:color w:val="231F20"/>
          <w:w w:val="105"/>
          <w:sz w:val="20"/>
        </w:rPr>
        <w:t>Provides legal assistance and information</w:t>
      </w:r>
      <w:r>
        <w:rPr>
          <w:rFonts w:ascii="Calibri"/>
          <w:color w:val="231F20"/>
          <w:spacing w:val="-23"/>
          <w:w w:val="105"/>
          <w:sz w:val="20"/>
        </w:rPr>
        <w:t xml:space="preserve"> </w:t>
      </w:r>
      <w:r>
        <w:rPr>
          <w:rFonts w:ascii="Calibri"/>
          <w:color w:val="231F20"/>
          <w:w w:val="105"/>
          <w:sz w:val="20"/>
        </w:rPr>
        <w:t>to</w:t>
      </w:r>
      <w:r>
        <w:rPr>
          <w:rFonts w:ascii="Calibri"/>
          <w:color w:val="231F20"/>
          <w:spacing w:val="-23"/>
          <w:w w:val="105"/>
          <w:sz w:val="20"/>
        </w:rPr>
        <w:t xml:space="preserve"> </w:t>
      </w:r>
      <w:r>
        <w:rPr>
          <w:rFonts w:ascii="Calibri"/>
          <w:color w:val="231F20"/>
          <w:w w:val="105"/>
          <w:sz w:val="20"/>
        </w:rPr>
        <w:t>people</w:t>
      </w:r>
      <w:r>
        <w:rPr>
          <w:rFonts w:ascii="Calibri"/>
          <w:color w:val="231F20"/>
          <w:spacing w:val="-23"/>
          <w:w w:val="105"/>
          <w:sz w:val="20"/>
        </w:rPr>
        <w:t xml:space="preserve"> </w:t>
      </w:r>
      <w:r>
        <w:rPr>
          <w:rFonts w:ascii="Calibri"/>
          <w:color w:val="231F20"/>
          <w:w w:val="105"/>
          <w:sz w:val="20"/>
        </w:rPr>
        <w:t>with</w:t>
      </w:r>
      <w:r>
        <w:rPr>
          <w:rFonts w:ascii="Calibri"/>
          <w:color w:val="231F20"/>
          <w:spacing w:val="-23"/>
          <w:w w:val="105"/>
          <w:sz w:val="20"/>
        </w:rPr>
        <w:t xml:space="preserve"> </w:t>
      </w:r>
      <w:r>
        <w:rPr>
          <w:rFonts w:ascii="Calibri"/>
          <w:color w:val="231F20"/>
          <w:w w:val="105"/>
          <w:sz w:val="20"/>
        </w:rPr>
        <w:t>disabilities</w:t>
      </w:r>
    </w:p>
    <w:p w:rsidR="00A96D38" w:rsidRDefault="001E7EE2">
      <w:pPr>
        <w:tabs>
          <w:tab w:val="left" w:pos="3716"/>
        </w:tabs>
        <w:spacing w:before="205" w:line="232" w:lineRule="auto"/>
        <w:ind w:left="3716" w:right="2915" w:hanging="3248"/>
        <w:rPr>
          <w:rFonts w:ascii="Calibri"/>
          <w:b/>
          <w:sz w:val="21"/>
        </w:rPr>
      </w:pPr>
      <w:r>
        <w:br w:type="column"/>
      </w:r>
      <w:proofErr w:type="gramStart"/>
      <w:r>
        <w:rPr>
          <w:rFonts w:ascii="Calibri"/>
          <w:color w:val="231F20"/>
          <w:spacing w:val="-7"/>
          <w:position w:val="1"/>
          <w:sz w:val="19"/>
        </w:rPr>
        <w:lastRenderedPageBreak/>
        <w:t xml:space="preserve">To  </w:t>
      </w:r>
      <w:r>
        <w:rPr>
          <w:rFonts w:ascii="Calibri"/>
          <w:color w:val="231F20"/>
          <w:position w:val="1"/>
          <w:sz w:val="19"/>
        </w:rPr>
        <w:t>find</w:t>
      </w:r>
      <w:proofErr w:type="gramEnd"/>
      <w:r>
        <w:rPr>
          <w:rFonts w:ascii="Calibri"/>
          <w:color w:val="231F20"/>
          <w:spacing w:val="-19"/>
          <w:position w:val="1"/>
          <w:sz w:val="19"/>
        </w:rPr>
        <w:t xml:space="preserve"> </w:t>
      </w:r>
      <w:r>
        <w:rPr>
          <w:rFonts w:ascii="Calibri"/>
          <w:color w:val="231F20"/>
          <w:position w:val="1"/>
          <w:sz w:val="19"/>
        </w:rPr>
        <w:t>legal</w:t>
      </w:r>
      <w:r>
        <w:rPr>
          <w:rFonts w:ascii="Calibri"/>
          <w:color w:val="231F20"/>
          <w:spacing w:val="5"/>
          <w:position w:val="1"/>
          <w:sz w:val="19"/>
        </w:rPr>
        <w:t xml:space="preserve"> </w:t>
      </w:r>
      <w:r>
        <w:rPr>
          <w:rFonts w:ascii="Calibri"/>
          <w:color w:val="231F20"/>
          <w:position w:val="1"/>
          <w:sz w:val="19"/>
        </w:rPr>
        <w:t>assistance</w:t>
      </w:r>
      <w:r>
        <w:rPr>
          <w:rFonts w:ascii="Calibri"/>
          <w:color w:val="231F20"/>
          <w:position w:val="1"/>
          <w:sz w:val="19"/>
        </w:rPr>
        <w:tab/>
      </w:r>
      <w:r>
        <w:rPr>
          <w:rFonts w:ascii="Calibri"/>
          <w:b/>
          <w:color w:val="231F20"/>
          <w:w w:val="95"/>
          <w:sz w:val="21"/>
        </w:rPr>
        <w:t>617-723-8455 413-584-6337</w:t>
      </w:r>
    </w:p>
    <w:p w:rsidR="00A96D38" w:rsidRDefault="001E7EE2">
      <w:pPr>
        <w:spacing w:line="237" w:lineRule="exact"/>
        <w:ind w:left="3711" w:right="2667"/>
        <w:jc w:val="center"/>
        <w:rPr>
          <w:rFonts w:ascii="Calibri"/>
          <w:sz w:val="20"/>
        </w:rPr>
      </w:pPr>
      <w:hyperlink r:id="rId35">
        <w:r>
          <w:rPr>
            <w:rFonts w:ascii="Calibri"/>
            <w:color w:val="231F20"/>
            <w:sz w:val="20"/>
          </w:rPr>
          <w:t>www.dlc-ma.org</w:t>
        </w:r>
      </w:hyperlink>
    </w:p>
    <w:p w:rsidR="00A96D38" w:rsidRDefault="00A96D38">
      <w:pPr>
        <w:spacing w:line="237" w:lineRule="exact"/>
        <w:jc w:val="center"/>
        <w:rPr>
          <w:rFonts w:ascii="Calibri"/>
          <w:sz w:val="20"/>
        </w:rPr>
        <w:sectPr w:rsidR="00A96D38">
          <w:headerReference w:type="default" r:id="rId36"/>
          <w:pgSz w:w="12720" w:h="12000" w:orient="landscape"/>
          <w:pgMar w:top="2700" w:right="0" w:bottom="600" w:left="0" w:header="0" w:footer="403" w:gutter="0"/>
          <w:cols w:num="2" w:space="720" w:equalWidth="0">
            <w:col w:w="4909" w:space="40"/>
            <w:col w:w="7771"/>
          </w:cols>
        </w:sectPr>
      </w:pPr>
    </w:p>
    <w:p w:rsidR="00A96D38" w:rsidRDefault="00A96D38">
      <w:pPr>
        <w:pStyle w:val="BodyText"/>
        <w:spacing w:before="1"/>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06" w:line="242" w:lineRule="exact"/>
        <w:ind w:left="1740"/>
        <w:rPr>
          <w:rFonts w:ascii="Calibri"/>
          <w:b/>
          <w:sz w:val="20"/>
        </w:rPr>
      </w:pPr>
      <w:r>
        <w:rPr>
          <w:rFonts w:ascii="Calibri"/>
          <w:b/>
          <w:color w:val="231F20"/>
          <w:w w:val="105"/>
          <w:sz w:val="20"/>
        </w:rPr>
        <w:lastRenderedPageBreak/>
        <w:t>Greater Boston Legal Services</w:t>
      </w:r>
    </w:p>
    <w:p w:rsidR="00A96D38" w:rsidRDefault="001E7EE2">
      <w:pPr>
        <w:spacing w:line="240" w:lineRule="exact"/>
        <w:ind w:left="1740"/>
        <w:rPr>
          <w:rFonts w:ascii="Calibri"/>
          <w:sz w:val="20"/>
        </w:rPr>
      </w:pPr>
      <w:r>
        <w:rPr>
          <w:rFonts w:ascii="Calibri"/>
          <w:color w:val="231F20"/>
          <w:sz w:val="20"/>
        </w:rPr>
        <w:t>Provides legal services for</w:t>
      </w:r>
    </w:p>
    <w:p w:rsidR="00A96D38" w:rsidRDefault="001E7EE2">
      <w:pPr>
        <w:spacing w:before="3" w:line="235" w:lineRule="auto"/>
        <w:ind w:left="1740"/>
        <w:rPr>
          <w:rFonts w:ascii="Calibri"/>
          <w:sz w:val="20"/>
        </w:rPr>
      </w:pPr>
      <w:proofErr w:type="gramStart"/>
      <w:r>
        <w:rPr>
          <w:rFonts w:ascii="Calibri"/>
          <w:color w:val="231F20"/>
          <w:sz w:val="20"/>
        </w:rPr>
        <w:t>low-income</w:t>
      </w:r>
      <w:proofErr w:type="gramEnd"/>
      <w:r>
        <w:rPr>
          <w:rFonts w:ascii="Calibri"/>
          <w:color w:val="231F20"/>
          <w:sz w:val="20"/>
        </w:rPr>
        <w:t xml:space="preserve"> and elderly persons in the Greater Boston area</w:t>
      </w:r>
    </w:p>
    <w:p w:rsidR="00A96D38" w:rsidRDefault="001E7EE2">
      <w:pPr>
        <w:spacing w:before="108"/>
        <w:ind w:left="977" w:right="-14"/>
        <w:rPr>
          <w:rFonts w:ascii="Calibri"/>
          <w:sz w:val="19"/>
        </w:rPr>
      </w:pPr>
      <w:r>
        <w:br w:type="column"/>
      </w:r>
      <w:r>
        <w:rPr>
          <w:rFonts w:ascii="Calibri"/>
          <w:color w:val="231F20"/>
          <w:spacing w:val="-7"/>
          <w:w w:val="105"/>
          <w:sz w:val="19"/>
        </w:rPr>
        <w:lastRenderedPageBreak/>
        <w:t>To</w:t>
      </w:r>
      <w:r>
        <w:rPr>
          <w:rFonts w:ascii="Calibri"/>
          <w:color w:val="231F20"/>
          <w:spacing w:val="-14"/>
          <w:w w:val="105"/>
          <w:sz w:val="19"/>
        </w:rPr>
        <w:t xml:space="preserve"> </w:t>
      </w:r>
      <w:r>
        <w:rPr>
          <w:rFonts w:ascii="Calibri"/>
          <w:color w:val="231F20"/>
          <w:w w:val="105"/>
          <w:sz w:val="19"/>
        </w:rPr>
        <w:t>find</w:t>
      </w:r>
      <w:r>
        <w:rPr>
          <w:rFonts w:ascii="Calibri"/>
          <w:color w:val="231F20"/>
          <w:spacing w:val="-14"/>
          <w:w w:val="105"/>
          <w:sz w:val="19"/>
        </w:rPr>
        <w:t xml:space="preserve"> </w:t>
      </w:r>
      <w:r>
        <w:rPr>
          <w:rFonts w:ascii="Calibri"/>
          <w:color w:val="231F20"/>
          <w:w w:val="105"/>
          <w:sz w:val="19"/>
        </w:rPr>
        <w:t>legal</w:t>
      </w:r>
      <w:r>
        <w:rPr>
          <w:rFonts w:ascii="Calibri"/>
          <w:color w:val="231F20"/>
          <w:spacing w:val="-14"/>
          <w:w w:val="105"/>
          <w:sz w:val="19"/>
        </w:rPr>
        <w:t xml:space="preserve"> </w:t>
      </w:r>
      <w:r>
        <w:rPr>
          <w:rFonts w:ascii="Calibri"/>
          <w:color w:val="231F20"/>
          <w:w w:val="105"/>
          <w:sz w:val="19"/>
        </w:rPr>
        <w:t>assistance</w:t>
      </w:r>
      <w:r>
        <w:rPr>
          <w:rFonts w:ascii="Calibri"/>
          <w:color w:val="231F20"/>
          <w:spacing w:val="-14"/>
          <w:w w:val="105"/>
          <w:sz w:val="19"/>
        </w:rPr>
        <w:t xml:space="preserve"> </w:t>
      </w:r>
      <w:r>
        <w:rPr>
          <w:rFonts w:ascii="Calibri"/>
          <w:color w:val="231F20"/>
          <w:w w:val="105"/>
          <w:sz w:val="19"/>
        </w:rPr>
        <w:t xml:space="preserve">in </w:t>
      </w:r>
      <w:r>
        <w:rPr>
          <w:rFonts w:ascii="Calibri"/>
          <w:color w:val="231F20"/>
          <w:sz w:val="19"/>
        </w:rPr>
        <w:t>Greater</w:t>
      </w:r>
      <w:r>
        <w:rPr>
          <w:rFonts w:ascii="Calibri"/>
          <w:color w:val="231F20"/>
          <w:spacing w:val="-1"/>
          <w:sz w:val="19"/>
        </w:rPr>
        <w:t xml:space="preserve"> </w:t>
      </w:r>
      <w:r>
        <w:rPr>
          <w:rFonts w:ascii="Calibri"/>
          <w:color w:val="231F20"/>
          <w:sz w:val="19"/>
        </w:rPr>
        <w:t>Boston</w:t>
      </w:r>
    </w:p>
    <w:p w:rsidR="00A96D38" w:rsidRDefault="001E7EE2">
      <w:pPr>
        <w:spacing w:before="104" w:line="253" w:lineRule="exact"/>
        <w:ind w:left="1215"/>
        <w:rPr>
          <w:rFonts w:ascii="Calibri"/>
          <w:b/>
          <w:sz w:val="21"/>
        </w:rPr>
      </w:pPr>
      <w:r>
        <w:br w:type="column"/>
      </w:r>
      <w:r>
        <w:rPr>
          <w:rFonts w:ascii="Calibri"/>
          <w:b/>
          <w:color w:val="231F20"/>
          <w:sz w:val="21"/>
        </w:rPr>
        <w:lastRenderedPageBreak/>
        <w:t>617-371-1234</w:t>
      </w:r>
    </w:p>
    <w:p w:rsidR="00A96D38" w:rsidRDefault="001E7EE2">
      <w:pPr>
        <w:spacing w:line="228" w:lineRule="exact"/>
        <w:ind w:left="1215"/>
        <w:rPr>
          <w:rFonts w:ascii="Calibri"/>
          <w:sz w:val="19"/>
        </w:rPr>
      </w:pPr>
      <w:hyperlink r:id="rId37">
        <w:r>
          <w:rPr>
            <w:rFonts w:ascii="Calibri"/>
            <w:color w:val="231F20"/>
            <w:w w:val="105"/>
            <w:sz w:val="19"/>
          </w:rPr>
          <w:t>www.gbls.org</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401" w:space="40"/>
            <w:col w:w="2970" w:space="40"/>
            <w:col w:w="5269"/>
          </w:cols>
        </w:sectPr>
      </w:pPr>
    </w:p>
    <w:p w:rsidR="00A96D38" w:rsidRDefault="00A96D38">
      <w:pPr>
        <w:pStyle w:val="BodyText"/>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12" w:line="235" w:lineRule="auto"/>
        <w:ind w:left="1740" w:right="-16"/>
        <w:rPr>
          <w:rFonts w:ascii="Calibri"/>
          <w:b/>
          <w:sz w:val="20"/>
        </w:rPr>
      </w:pPr>
      <w:r>
        <w:rPr>
          <w:rFonts w:ascii="Calibri"/>
          <w:b/>
          <w:color w:val="231F20"/>
          <w:w w:val="105"/>
          <w:sz w:val="20"/>
        </w:rPr>
        <w:lastRenderedPageBreak/>
        <w:t>Legal Assistance Corporation</w:t>
      </w:r>
      <w:r>
        <w:rPr>
          <w:rFonts w:ascii="Calibri"/>
          <w:b/>
          <w:color w:val="231F20"/>
          <w:spacing w:val="-21"/>
          <w:w w:val="105"/>
          <w:sz w:val="20"/>
        </w:rPr>
        <w:t xml:space="preserve"> </w:t>
      </w:r>
      <w:r>
        <w:rPr>
          <w:rFonts w:ascii="Calibri"/>
          <w:b/>
          <w:color w:val="231F20"/>
          <w:w w:val="105"/>
          <w:sz w:val="20"/>
        </w:rPr>
        <w:t xml:space="preserve">of </w:t>
      </w:r>
      <w:proofErr w:type="gramStart"/>
      <w:r>
        <w:rPr>
          <w:rFonts w:ascii="Calibri"/>
          <w:b/>
          <w:color w:val="231F20"/>
          <w:sz w:val="20"/>
        </w:rPr>
        <w:t xml:space="preserve">Central </w:t>
      </w:r>
      <w:r>
        <w:rPr>
          <w:rFonts w:ascii="Calibri"/>
          <w:b/>
          <w:color w:val="231F20"/>
          <w:spacing w:val="5"/>
          <w:sz w:val="20"/>
        </w:rPr>
        <w:t xml:space="preserve"> </w:t>
      </w:r>
      <w:r>
        <w:rPr>
          <w:rFonts w:ascii="Calibri"/>
          <w:b/>
          <w:color w:val="231F20"/>
          <w:sz w:val="20"/>
        </w:rPr>
        <w:t>Massachusetts</w:t>
      </w:r>
      <w:proofErr w:type="gramEnd"/>
    </w:p>
    <w:p w:rsidR="00A96D38" w:rsidRDefault="001E7EE2">
      <w:pPr>
        <w:spacing w:line="238" w:lineRule="exact"/>
        <w:ind w:left="1740"/>
        <w:rPr>
          <w:rFonts w:ascii="Calibri"/>
          <w:sz w:val="20"/>
        </w:rPr>
      </w:pPr>
      <w:r>
        <w:rPr>
          <w:rFonts w:ascii="Calibri"/>
          <w:color w:val="231F20"/>
          <w:sz w:val="20"/>
        </w:rPr>
        <w:t>Provides legal services for</w:t>
      </w:r>
    </w:p>
    <w:p w:rsidR="00A96D38" w:rsidRDefault="001E7EE2">
      <w:pPr>
        <w:spacing w:before="2" w:line="235" w:lineRule="auto"/>
        <w:ind w:left="1740" w:right="41"/>
        <w:rPr>
          <w:rFonts w:ascii="Calibri"/>
          <w:sz w:val="20"/>
        </w:rPr>
      </w:pPr>
      <w:proofErr w:type="gramStart"/>
      <w:r>
        <w:rPr>
          <w:rFonts w:ascii="Calibri"/>
          <w:color w:val="231F20"/>
          <w:w w:val="105"/>
          <w:sz w:val="20"/>
        </w:rPr>
        <w:t>low-income</w:t>
      </w:r>
      <w:proofErr w:type="gramEnd"/>
      <w:r>
        <w:rPr>
          <w:rFonts w:ascii="Calibri"/>
          <w:color w:val="231F20"/>
          <w:spacing w:val="-22"/>
          <w:w w:val="105"/>
          <w:sz w:val="20"/>
        </w:rPr>
        <w:t xml:space="preserve"> </w:t>
      </w:r>
      <w:r>
        <w:rPr>
          <w:rFonts w:ascii="Calibri"/>
          <w:color w:val="231F20"/>
          <w:w w:val="105"/>
          <w:sz w:val="20"/>
        </w:rPr>
        <w:t>and</w:t>
      </w:r>
      <w:r>
        <w:rPr>
          <w:rFonts w:ascii="Calibri"/>
          <w:color w:val="231F20"/>
          <w:spacing w:val="-22"/>
          <w:w w:val="105"/>
          <w:sz w:val="20"/>
        </w:rPr>
        <w:t xml:space="preserve"> </w:t>
      </w:r>
      <w:r>
        <w:rPr>
          <w:rFonts w:ascii="Calibri"/>
          <w:color w:val="231F20"/>
          <w:w w:val="105"/>
          <w:sz w:val="20"/>
        </w:rPr>
        <w:t>elderly</w:t>
      </w:r>
      <w:r>
        <w:rPr>
          <w:rFonts w:ascii="Calibri"/>
          <w:color w:val="231F20"/>
          <w:spacing w:val="-22"/>
          <w:w w:val="105"/>
          <w:sz w:val="20"/>
        </w:rPr>
        <w:t xml:space="preserve"> </w:t>
      </w:r>
      <w:r>
        <w:rPr>
          <w:rFonts w:ascii="Calibri"/>
          <w:color w:val="231F20"/>
          <w:w w:val="105"/>
          <w:sz w:val="20"/>
        </w:rPr>
        <w:t xml:space="preserve">persons </w:t>
      </w:r>
      <w:r>
        <w:rPr>
          <w:rFonts w:ascii="Calibri"/>
          <w:color w:val="231F20"/>
          <w:sz w:val="20"/>
        </w:rPr>
        <w:t>in Central</w:t>
      </w:r>
      <w:r>
        <w:rPr>
          <w:rFonts w:ascii="Calibri"/>
          <w:color w:val="231F20"/>
          <w:spacing w:val="18"/>
          <w:sz w:val="20"/>
        </w:rPr>
        <w:t xml:space="preserve"> </w:t>
      </w:r>
      <w:r>
        <w:rPr>
          <w:rFonts w:ascii="Calibri"/>
          <w:color w:val="231F20"/>
          <w:sz w:val="20"/>
        </w:rPr>
        <w:t>Massachusetts</w:t>
      </w:r>
    </w:p>
    <w:p w:rsidR="00A96D38" w:rsidRDefault="001E7EE2">
      <w:pPr>
        <w:spacing w:before="109"/>
        <w:ind w:left="918" w:right="-14"/>
        <w:rPr>
          <w:rFonts w:ascii="Calibri"/>
          <w:sz w:val="19"/>
        </w:rPr>
      </w:pPr>
      <w:r>
        <w:br w:type="column"/>
      </w:r>
      <w:r>
        <w:rPr>
          <w:rFonts w:ascii="Calibri"/>
          <w:color w:val="231F20"/>
          <w:spacing w:val="-7"/>
          <w:w w:val="105"/>
          <w:sz w:val="19"/>
        </w:rPr>
        <w:lastRenderedPageBreak/>
        <w:t>To</w:t>
      </w:r>
      <w:r>
        <w:rPr>
          <w:rFonts w:ascii="Calibri"/>
          <w:color w:val="231F20"/>
          <w:spacing w:val="-14"/>
          <w:w w:val="105"/>
          <w:sz w:val="19"/>
        </w:rPr>
        <w:t xml:space="preserve"> </w:t>
      </w:r>
      <w:r>
        <w:rPr>
          <w:rFonts w:ascii="Calibri"/>
          <w:color w:val="231F20"/>
          <w:w w:val="105"/>
          <w:sz w:val="19"/>
        </w:rPr>
        <w:t>find</w:t>
      </w:r>
      <w:r>
        <w:rPr>
          <w:rFonts w:ascii="Calibri"/>
          <w:color w:val="231F20"/>
          <w:spacing w:val="-14"/>
          <w:w w:val="105"/>
          <w:sz w:val="19"/>
        </w:rPr>
        <w:t xml:space="preserve"> </w:t>
      </w:r>
      <w:r>
        <w:rPr>
          <w:rFonts w:ascii="Calibri"/>
          <w:color w:val="231F20"/>
          <w:w w:val="105"/>
          <w:sz w:val="19"/>
        </w:rPr>
        <w:t>legal</w:t>
      </w:r>
      <w:r>
        <w:rPr>
          <w:rFonts w:ascii="Calibri"/>
          <w:color w:val="231F20"/>
          <w:spacing w:val="-14"/>
          <w:w w:val="105"/>
          <w:sz w:val="19"/>
        </w:rPr>
        <w:t xml:space="preserve"> </w:t>
      </w:r>
      <w:r>
        <w:rPr>
          <w:rFonts w:ascii="Calibri"/>
          <w:color w:val="231F20"/>
          <w:w w:val="105"/>
          <w:sz w:val="19"/>
        </w:rPr>
        <w:t>assistance</w:t>
      </w:r>
      <w:r>
        <w:rPr>
          <w:rFonts w:ascii="Calibri"/>
          <w:color w:val="231F20"/>
          <w:spacing w:val="-14"/>
          <w:w w:val="105"/>
          <w:sz w:val="19"/>
        </w:rPr>
        <w:t xml:space="preserve"> </w:t>
      </w:r>
      <w:r>
        <w:rPr>
          <w:rFonts w:ascii="Calibri"/>
          <w:color w:val="231F20"/>
          <w:w w:val="105"/>
          <w:sz w:val="19"/>
        </w:rPr>
        <w:t xml:space="preserve">in </w:t>
      </w:r>
      <w:r>
        <w:rPr>
          <w:rFonts w:ascii="Calibri"/>
          <w:color w:val="231F20"/>
          <w:sz w:val="19"/>
        </w:rPr>
        <w:t>Central</w:t>
      </w:r>
      <w:r>
        <w:rPr>
          <w:rFonts w:ascii="Calibri"/>
          <w:color w:val="231F20"/>
          <w:spacing w:val="13"/>
          <w:sz w:val="19"/>
        </w:rPr>
        <w:t xml:space="preserve"> </w:t>
      </w:r>
      <w:r>
        <w:rPr>
          <w:rFonts w:ascii="Calibri"/>
          <w:color w:val="231F20"/>
          <w:sz w:val="19"/>
        </w:rPr>
        <w:t>Massachusetts</w:t>
      </w:r>
    </w:p>
    <w:p w:rsidR="00A96D38" w:rsidRDefault="001E7EE2">
      <w:pPr>
        <w:spacing w:before="105" w:line="253" w:lineRule="exact"/>
        <w:ind w:left="1215"/>
        <w:rPr>
          <w:rFonts w:ascii="Calibri"/>
          <w:b/>
          <w:sz w:val="21"/>
        </w:rPr>
      </w:pPr>
      <w:r>
        <w:br w:type="column"/>
      </w:r>
      <w:r>
        <w:rPr>
          <w:rFonts w:ascii="Calibri"/>
          <w:b/>
          <w:color w:val="231F20"/>
          <w:sz w:val="21"/>
        </w:rPr>
        <w:lastRenderedPageBreak/>
        <w:t>508-752-3718</w:t>
      </w:r>
    </w:p>
    <w:p w:rsidR="00A96D38" w:rsidRDefault="001E7EE2">
      <w:pPr>
        <w:spacing w:line="228" w:lineRule="exact"/>
        <w:ind w:left="1215"/>
        <w:rPr>
          <w:rFonts w:ascii="Calibri"/>
          <w:sz w:val="19"/>
        </w:rPr>
      </w:pPr>
      <w:hyperlink r:id="rId38">
        <w:r>
          <w:rPr>
            <w:rFonts w:ascii="Calibri"/>
            <w:color w:val="231F20"/>
            <w:sz w:val="19"/>
          </w:rPr>
          <w:t>www.livejustice.org</w:t>
        </w:r>
      </w:hyperlink>
    </w:p>
    <w:p w:rsidR="00A96D38" w:rsidRDefault="00A96D38">
      <w:pPr>
        <w:pStyle w:val="BodyText"/>
        <w:spacing w:before="2"/>
        <w:rPr>
          <w:rFonts w:ascii="Calibri"/>
          <w:sz w:val="18"/>
        </w:rPr>
      </w:pPr>
    </w:p>
    <w:p w:rsidR="00A96D38" w:rsidRDefault="00A96D38">
      <w:pPr>
        <w:rPr>
          <w:rFonts w:ascii="Calibri"/>
          <w:sz w:val="18"/>
        </w:rPr>
        <w:sectPr w:rsidR="00A96D38">
          <w:type w:val="continuous"/>
          <w:pgSz w:w="12720" w:h="12000" w:orient="landscape"/>
          <w:pgMar w:top="600" w:right="0" w:bottom="600" w:left="0" w:header="720" w:footer="720" w:gutter="0"/>
          <w:cols w:num="3" w:space="720" w:equalWidth="0">
            <w:col w:w="4460" w:space="40"/>
            <w:col w:w="2911" w:space="40"/>
            <w:col w:w="5269"/>
          </w:cols>
        </w:sectPr>
      </w:pPr>
    </w:p>
    <w:p w:rsidR="00A96D38" w:rsidRDefault="00A96D38">
      <w:pPr>
        <w:pStyle w:val="BodyText"/>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06" w:line="242" w:lineRule="exact"/>
        <w:ind w:left="1740"/>
        <w:rPr>
          <w:rFonts w:ascii="Calibri"/>
          <w:b/>
          <w:sz w:val="20"/>
        </w:rPr>
      </w:pPr>
      <w:r>
        <w:rPr>
          <w:rFonts w:ascii="Calibri"/>
          <w:b/>
          <w:color w:val="231F20"/>
          <w:w w:val="105"/>
          <w:sz w:val="20"/>
        </w:rPr>
        <w:lastRenderedPageBreak/>
        <w:t>Western Mass. Legal Services</w:t>
      </w:r>
    </w:p>
    <w:p w:rsidR="00A96D38" w:rsidRDefault="001E7EE2">
      <w:pPr>
        <w:spacing w:line="240" w:lineRule="exact"/>
        <w:ind w:left="1740"/>
        <w:rPr>
          <w:rFonts w:ascii="Calibri"/>
          <w:sz w:val="20"/>
        </w:rPr>
      </w:pPr>
      <w:r>
        <w:rPr>
          <w:rFonts w:ascii="Calibri"/>
          <w:color w:val="231F20"/>
          <w:sz w:val="20"/>
        </w:rPr>
        <w:t>Provides legal services for</w:t>
      </w:r>
    </w:p>
    <w:p w:rsidR="00A96D38" w:rsidRDefault="001E7EE2">
      <w:pPr>
        <w:spacing w:before="3" w:line="235" w:lineRule="auto"/>
        <w:ind w:left="1740" w:right="-14"/>
        <w:rPr>
          <w:rFonts w:ascii="Calibri"/>
          <w:sz w:val="20"/>
        </w:rPr>
      </w:pPr>
      <w:proofErr w:type="gramStart"/>
      <w:r>
        <w:rPr>
          <w:rFonts w:ascii="Calibri"/>
          <w:color w:val="231F20"/>
          <w:w w:val="105"/>
          <w:sz w:val="20"/>
        </w:rPr>
        <w:t>low-income</w:t>
      </w:r>
      <w:proofErr w:type="gramEnd"/>
      <w:r>
        <w:rPr>
          <w:rFonts w:ascii="Calibri"/>
          <w:color w:val="231F20"/>
          <w:spacing w:val="-19"/>
          <w:w w:val="105"/>
          <w:sz w:val="20"/>
        </w:rPr>
        <w:t xml:space="preserve"> </w:t>
      </w:r>
      <w:r>
        <w:rPr>
          <w:rFonts w:ascii="Calibri"/>
          <w:color w:val="231F20"/>
          <w:w w:val="105"/>
          <w:sz w:val="20"/>
        </w:rPr>
        <w:t>and</w:t>
      </w:r>
      <w:r>
        <w:rPr>
          <w:rFonts w:ascii="Calibri"/>
          <w:color w:val="231F20"/>
          <w:spacing w:val="-19"/>
          <w:w w:val="105"/>
          <w:sz w:val="20"/>
        </w:rPr>
        <w:t xml:space="preserve"> </w:t>
      </w:r>
      <w:r>
        <w:rPr>
          <w:rFonts w:ascii="Calibri"/>
          <w:color w:val="231F20"/>
          <w:w w:val="105"/>
          <w:sz w:val="20"/>
        </w:rPr>
        <w:t>elderly</w:t>
      </w:r>
      <w:r>
        <w:rPr>
          <w:rFonts w:ascii="Calibri"/>
          <w:color w:val="231F20"/>
          <w:spacing w:val="-19"/>
          <w:w w:val="105"/>
          <w:sz w:val="20"/>
        </w:rPr>
        <w:t xml:space="preserve"> </w:t>
      </w:r>
      <w:r>
        <w:rPr>
          <w:rFonts w:ascii="Calibri"/>
          <w:color w:val="231F20"/>
          <w:w w:val="105"/>
          <w:sz w:val="20"/>
        </w:rPr>
        <w:t>persons</w:t>
      </w:r>
      <w:r>
        <w:rPr>
          <w:rFonts w:ascii="Calibri"/>
          <w:color w:val="231F20"/>
          <w:spacing w:val="-19"/>
          <w:w w:val="105"/>
          <w:sz w:val="20"/>
        </w:rPr>
        <w:t xml:space="preserve"> </w:t>
      </w:r>
      <w:r>
        <w:rPr>
          <w:rFonts w:ascii="Calibri"/>
          <w:color w:val="231F20"/>
          <w:w w:val="105"/>
          <w:sz w:val="20"/>
        </w:rPr>
        <w:t xml:space="preserve">in </w:t>
      </w:r>
      <w:r>
        <w:rPr>
          <w:rFonts w:ascii="Calibri"/>
          <w:color w:val="231F20"/>
          <w:sz w:val="20"/>
        </w:rPr>
        <w:t>Western</w:t>
      </w:r>
      <w:r>
        <w:rPr>
          <w:rFonts w:ascii="Calibri"/>
          <w:color w:val="231F20"/>
          <w:spacing w:val="-7"/>
          <w:sz w:val="20"/>
        </w:rPr>
        <w:t xml:space="preserve"> </w:t>
      </w:r>
      <w:r>
        <w:rPr>
          <w:rFonts w:ascii="Calibri"/>
          <w:color w:val="231F20"/>
          <w:sz w:val="20"/>
        </w:rPr>
        <w:t>Massachusetts</w:t>
      </w:r>
    </w:p>
    <w:p w:rsidR="00A96D38" w:rsidRDefault="001E7EE2">
      <w:pPr>
        <w:spacing w:before="108"/>
        <w:ind w:left="777" w:right="-14"/>
        <w:rPr>
          <w:rFonts w:ascii="Calibri"/>
          <w:sz w:val="19"/>
        </w:rPr>
      </w:pPr>
      <w:r>
        <w:br w:type="column"/>
      </w:r>
      <w:r>
        <w:rPr>
          <w:rFonts w:ascii="Calibri"/>
          <w:color w:val="231F20"/>
          <w:spacing w:val="-7"/>
          <w:w w:val="105"/>
          <w:sz w:val="19"/>
        </w:rPr>
        <w:lastRenderedPageBreak/>
        <w:t>To</w:t>
      </w:r>
      <w:r>
        <w:rPr>
          <w:rFonts w:ascii="Calibri"/>
          <w:color w:val="231F20"/>
          <w:spacing w:val="-14"/>
          <w:w w:val="105"/>
          <w:sz w:val="19"/>
        </w:rPr>
        <w:t xml:space="preserve"> </w:t>
      </w:r>
      <w:r>
        <w:rPr>
          <w:rFonts w:ascii="Calibri"/>
          <w:color w:val="231F20"/>
          <w:w w:val="105"/>
          <w:sz w:val="19"/>
        </w:rPr>
        <w:t>find</w:t>
      </w:r>
      <w:r>
        <w:rPr>
          <w:rFonts w:ascii="Calibri"/>
          <w:color w:val="231F20"/>
          <w:spacing w:val="-14"/>
          <w:w w:val="105"/>
          <w:sz w:val="19"/>
        </w:rPr>
        <w:t xml:space="preserve"> </w:t>
      </w:r>
      <w:r>
        <w:rPr>
          <w:rFonts w:ascii="Calibri"/>
          <w:color w:val="231F20"/>
          <w:w w:val="105"/>
          <w:sz w:val="19"/>
        </w:rPr>
        <w:t>legal</w:t>
      </w:r>
      <w:r>
        <w:rPr>
          <w:rFonts w:ascii="Calibri"/>
          <w:color w:val="231F20"/>
          <w:spacing w:val="-14"/>
          <w:w w:val="105"/>
          <w:sz w:val="19"/>
        </w:rPr>
        <w:t xml:space="preserve"> </w:t>
      </w:r>
      <w:r>
        <w:rPr>
          <w:rFonts w:ascii="Calibri"/>
          <w:color w:val="231F20"/>
          <w:w w:val="105"/>
          <w:sz w:val="19"/>
        </w:rPr>
        <w:t>assistance</w:t>
      </w:r>
      <w:r>
        <w:rPr>
          <w:rFonts w:ascii="Calibri"/>
          <w:color w:val="231F20"/>
          <w:spacing w:val="-14"/>
          <w:w w:val="105"/>
          <w:sz w:val="19"/>
        </w:rPr>
        <w:t xml:space="preserve"> </w:t>
      </w:r>
      <w:r>
        <w:rPr>
          <w:rFonts w:ascii="Calibri"/>
          <w:color w:val="231F20"/>
          <w:w w:val="105"/>
          <w:sz w:val="19"/>
        </w:rPr>
        <w:t xml:space="preserve">in </w:t>
      </w:r>
      <w:r>
        <w:rPr>
          <w:rFonts w:ascii="Calibri"/>
          <w:color w:val="231F20"/>
          <w:sz w:val="19"/>
        </w:rPr>
        <w:t>Western</w:t>
      </w:r>
      <w:r>
        <w:rPr>
          <w:rFonts w:ascii="Calibri"/>
          <w:color w:val="231F20"/>
          <w:spacing w:val="-7"/>
          <w:sz w:val="19"/>
        </w:rPr>
        <w:t xml:space="preserve"> </w:t>
      </w:r>
      <w:r>
        <w:rPr>
          <w:rFonts w:ascii="Calibri"/>
          <w:color w:val="231F20"/>
          <w:sz w:val="19"/>
        </w:rPr>
        <w:t>Massachusetts</w:t>
      </w:r>
    </w:p>
    <w:p w:rsidR="00A96D38" w:rsidRDefault="001E7EE2">
      <w:pPr>
        <w:spacing w:before="104" w:line="253" w:lineRule="exact"/>
        <w:ind w:left="1215"/>
        <w:rPr>
          <w:rFonts w:ascii="Calibri"/>
          <w:b/>
          <w:sz w:val="21"/>
        </w:rPr>
      </w:pPr>
      <w:r>
        <w:br w:type="column"/>
      </w:r>
      <w:r>
        <w:rPr>
          <w:rFonts w:ascii="Calibri"/>
          <w:b/>
          <w:color w:val="231F20"/>
          <w:sz w:val="21"/>
        </w:rPr>
        <w:lastRenderedPageBreak/>
        <w:t>413-781-7814</w:t>
      </w:r>
    </w:p>
    <w:p w:rsidR="00A96D38" w:rsidRDefault="001E7EE2">
      <w:pPr>
        <w:spacing w:line="228" w:lineRule="exact"/>
        <w:ind w:left="1215"/>
        <w:rPr>
          <w:rFonts w:ascii="Calibri"/>
          <w:sz w:val="19"/>
        </w:rPr>
      </w:pPr>
      <w:hyperlink r:id="rId39">
        <w:r>
          <w:rPr>
            <w:rFonts w:ascii="Calibri"/>
            <w:color w:val="231F20"/>
            <w:sz w:val="19"/>
          </w:rPr>
          <w:t>www.wmls.org</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601" w:space="40"/>
            <w:col w:w="2770" w:space="40"/>
            <w:col w:w="5269"/>
          </w:cols>
        </w:sect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rPr>
          <w:rFonts w:ascii="Calibri"/>
          <w:sz w:val="20"/>
        </w:rPr>
      </w:pPr>
    </w:p>
    <w:p w:rsidR="00A96D38" w:rsidRDefault="00A96D38">
      <w:pPr>
        <w:pStyle w:val="BodyText"/>
        <w:spacing w:before="2"/>
        <w:rPr>
          <w:rFonts w:ascii="Calibri"/>
          <w:sz w:val="22"/>
        </w:rPr>
      </w:pPr>
    </w:p>
    <w:p w:rsidR="00A96D38" w:rsidRDefault="001E7EE2">
      <w:pPr>
        <w:pStyle w:val="Heading2"/>
        <w:spacing w:before="100"/>
        <w:ind w:right="1112"/>
        <w:jc w:val="right"/>
      </w:pPr>
      <w:r>
        <w:rPr>
          <w:color w:val="006A71"/>
          <w:w w:val="80"/>
        </w:rPr>
        <w:t>21</w:t>
      </w:r>
    </w:p>
    <w:p w:rsidR="00A96D38" w:rsidRDefault="00A96D38">
      <w:pPr>
        <w:jc w:val="right"/>
        <w:sectPr w:rsidR="00A96D38">
          <w:type w:val="continuous"/>
          <w:pgSz w:w="12720" w:h="12000" w:orient="landscape"/>
          <w:pgMar w:top="600" w:right="0" w:bottom="600" w:left="0" w:header="720" w:footer="720" w:gutter="0"/>
          <w:cols w:space="720"/>
        </w:sectPr>
      </w:pPr>
    </w:p>
    <w:p w:rsidR="00A96D38" w:rsidRDefault="001E7EE2">
      <w:pPr>
        <w:spacing w:before="199" w:line="242" w:lineRule="exact"/>
        <w:ind w:left="1719" w:right="1824"/>
        <w:jc w:val="center"/>
        <w:rPr>
          <w:rFonts w:ascii="Calibri"/>
          <w:b/>
          <w:sz w:val="20"/>
        </w:rPr>
      </w:pPr>
      <w:r>
        <w:rPr>
          <w:rFonts w:ascii="Calibri"/>
          <w:b/>
          <w:color w:val="231F20"/>
          <w:w w:val="105"/>
          <w:sz w:val="20"/>
        </w:rPr>
        <w:lastRenderedPageBreak/>
        <w:t>800 Age Info</w:t>
      </w:r>
    </w:p>
    <w:p w:rsidR="00A96D38" w:rsidRDefault="001E7EE2">
      <w:pPr>
        <w:spacing w:before="2" w:line="235" w:lineRule="auto"/>
        <w:ind w:left="1740"/>
        <w:rPr>
          <w:rFonts w:ascii="Calibri"/>
          <w:sz w:val="20"/>
        </w:rPr>
      </w:pPr>
      <w:r>
        <w:rPr>
          <w:rFonts w:ascii="Calibri"/>
          <w:color w:val="231F20"/>
          <w:sz w:val="20"/>
        </w:rPr>
        <w:t>Provides information and resources for elders and their caregivers</w:t>
      </w:r>
    </w:p>
    <w:p w:rsidR="00A96D38" w:rsidRDefault="001E7EE2">
      <w:pPr>
        <w:pStyle w:val="BodyText"/>
        <w:spacing w:before="6"/>
        <w:rPr>
          <w:rFonts w:ascii="Calibri"/>
          <w:sz w:val="16"/>
        </w:rPr>
      </w:pPr>
      <w:r>
        <w:br w:type="column"/>
      </w:r>
    </w:p>
    <w:p w:rsidR="00A96D38" w:rsidRDefault="001E7EE2">
      <w:pPr>
        <w:ind w:left="701"/>
        <w:jc w:val="both"/>
        <w:rPr>
          <w:rFonts w:ascii="Calibri"/>
          <w:sz w:val="19"/>
        </w:rPr>
      </w:pPr>
      <w:r>
        <w:rPr>
          <w:rFonts w:ascii="Calibri"/>
          <w:color w:val="231F20"/>
          <w:sz w:val="19"/>
        </w:rPr>
        <w:t xml:space="preserve">To find information on available resources and services for elders </w:t>
      </w:r>
      <w:proofErr w:type="gramStart"/>
      <w:r>
        <w:rPr>
          <w:rFonts w:ascii="Calibri"/>
          <w:color w:val="231F20"/>
          <w:sz w:val="19"/>
        </w:rPr>
        <w:t>and  their</w:t>
      </w:r>
      <w:proofErr w:type="gramEnd"/>
      <w:r>
        <w:rPr>
          <w:rFonts w:ascii="Calibri"/>
          <w:color w:val="231F20"/>
          <w:sz w:val="19"/>
        </w:rPr>
        <w:t xml:space="preserve"> caregivers</w:t>
      </w:r>
    </w:p>
    <w:p w:rsidR="00A96D38" w:rsidRDefault="001E7EE2">
      <w:pPr>
        <w:spacing w:before="197" w:line="253" w:lineRule="exact"/>
        <w:ind w:left="660"/>
        <w:rPr>
          <w:rFonts w:ascii="Calibri"/>
          <w:b/>
          <w:sz w:val="21"/>
        </w:rPr>
      </w:pPr>
      <w:r>
        <w:br w:type="column"/>
      </w:r>
      <w:r>
        <w:rPr>
          <w:rFonts w:ascii="Calibri"/>
          <w:b/>
          <w:color w:val="231F20"/>
          <w:w w:val="105"/>
          <w:sz w:val="21"/>
        </w:rPr>
        <w:lastRenderedPageBreak/>
        <w:t>800-AGE-INFO</w:t>
      </w:r>
    </w:p>
    <w:p w:rsidR="00A96D38" w:rsidRDefault="001E7EE2">
      <w:pPr>
        <w:spacing w:line="250" w:lineRule="exact"/>
        <w:ind w:left="660"/>
        <w:rPr>
          <w:rFonts w:ascii="Calibri"/>
          <w:b/>
          <w:sz w:val="21"/>
        </w:rPr>
      </w:pPr>
      <w:r>
        <w:rPr>
          <w:rFonts w:ascii="Calibri"/>
          <w:b/>
          <w:color w:val="231F20"/>
          <w:sz w:val="21"/>
        </w:rPr>
        <w:t>800-243-4636</w:t>
      </w:r>
    </w:p>
    <w:p w:rsidR="00A96D38" w:rsidRDefault="001E7EE2">
      <w:pPr>
        <w:spacing w:line="228" w:lineRule="exact"/>
        <w:ind w:left="660"/>
        <w:rPr>
          <w:rFonts w:ascii="Calibri"/>
          <w:sz w:val="19"/>
        </w:rPr>
      </w:pPr>
      <w:hyperlink r:id="rId40">
        <w:r>
          <w:rPr>
            <w:rFonts w:ascii="Calibri"/>
            <w:color w:val="231F20"/>
            <w:sz w:val="19"/>
          </w:rPr>
          <w:t>www.800ageinfo.com</w:t>
        </w:r>
      </w:hyperlink>
    </w:p>
    <w:p w:rsidR="00A96D38" w:rsidRDefault="00A96D38">
      <w:pPr>
        <w:spacing w:line="228" w:lineRule="exact"/>
        <w:rPr>
          <w:rFonts w:ascii="Calibri"/>
          <w:sz w:val="19"/>
        </w:rPr>
        <w:sectPr w:rsidR="00A96D38">
          <w:headerReference w:type="default" r:id="rId41"/>
          <w:pgSz w:w="12720" w:h="12000" w:orient="landscape"/>
          <w:pgMar w:top="2700" w:right="0" w:bottom="600" w:left="0" w:header="0" w:footer="403" w:gutter="0"/>
          <w:cols w:num="3" w:space="720" w:equalWidth="0">
            <w:col w:w="4678" w:space="40"/>
            <w:col w:w="3248" w:space="40"/>
            <w:col w:w="4714"/>
          </w:cols>
        </w:sectPr>
      </w:pPr>
    </w:p>
    <w:p w:rsidR="00A96D38" w:rsidRDefault="00A96D38">
      <w:pPr>
        <w:pStyle w:val="BodyText"/>
        <w:spacing w:before="3"/>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11" w:line="235" w:lineRule="auto"/>
        <w:ind w:left="1740" w:right="82"/>
        <w:rPr>
          <w:rFonts w:ascii="Calibri"/>
          <w:b/>
          <w:sz w:val="20"/>
        </w:rPr>
      </w:pPr>
      <w:r>
        <w:rPr>
          <w:rFonts w:ascii="Calibri"/>
          <w:b/>
          <w:color w:val="231F20"/>
          <w:w w:val="105"/>
          <w:sz w:val="20"/>
        </w:rPr>
        <w:lastRenderedPageBreak/>
        <w:t>Brain Injury and Statewide Specialized Community Services (BISSCS)</w:t>
      </w:r>
    </w:p>
    <w:p w:rsidR="00A96D38" w:rsidRDefault="001E7EE2">
      <w:pPr>
        <w:spacing w:line="235" w:lineRule="auto"/>
        <w:ind w:left="1740"/>
        <w:rPr>
          <w:rFonts w:ascii="Calibri"/>
          <w:sz w:val="20"/>
        </w:rPr>
      </w:pPr>
      <w:r>
        <w:rPr>
          <w:rFonts w:ascii="Calibri"/>
          <w:color w:val="231F20"/>
          <w:sz w:val="20"/>
        </w:rPr>
        <w:t xml:space="preserve">Provides resources and services for Massachusetts residents who have sustained an externally caused </w:t>
      </w:r>
      <w:proofErr w:type="gramStart"/>
      <w:r>
        <w:rPr>
          <w:rFonts w:ascii="Calibri"/>
          <w:color w:val="231F20"/>
          <w:sz w:val="20"/>
        </w:rPr>
        <w:t>traumatic  brain</w:t>
      </w:r>
      <w:proofErr w:type="gramEnd"/>
      <w:r>
        <w:rPr>
          <w:rFonts w:ascii="Calibri"/>
          <w:color w:val="231F20"/>
          <w:sz w:val="20"/>
        </w:rPr>
        <w:t xml:space="preserve"> injury</w:t>
      </w:r>
    </w:p>
    <w:p w:rsidR="00A96D38" w:rsidRDefault="001E7EE2">
      <w:pPr>
        <w:spacing w:before="108"/>
        <w:ind w:left="752" w:right="-13"/>
        <w:rPr>
          <w:rFonts w:ascii="Calibri"/>
          <w:sz w:val="19"/>
        </w:rPr>
      </w:pPr>
      <w:r>
        <w:br w:type="column"/>
      </w:r>
      <w:r>
        <w:rPr>
          <w:rFonts w:ascii="Calibri"/>
          <w:color w:val="231F20"/>
          <w:spacing w:val="-7"/>
          <w:w w:val="105"/>
          <w:sz w:val="19"/>
        </w:rPr>
        <w:lastRenderedPageBreak/>
        <w:t xml:space="preserve">To </w:t>
      </w:r>
      <w:r>
        <w:rPr>
          <w:rFonts w:ascii="Calibri"/>
          <w:color w:val="231F20"/>
          <w:w w:val="105"/>
          <w:sz w:val="19"/>
        </w:rPr>
        <w:t>find information on available resources</w:t>
      </w:r>
      <w:r>
        <w:rPr>
          <w:rFonts w:ascii="Calibri"/>
          <w:color w:val="231F20"/>
          <w:spacing w:val="-23"/>
          <w:w w:val="105"/>
          <w:sz w:val="19"/>
        </w:rPr>
        <w:t xml:space="preserve"> </w:t>
      </w:r>
      <w:r>
        <w:rPr>
          <w:rFonts w:ascii="Calibri"/>
          <w:color w:val="231F20"/>
          <w:w w:val="105"/>
          <w:sz w:val="19"/>
        </w:rPr>
        <w:t>and</w:t>
      </w:r>
      <w:r>
        <w:rPr>
          <w:rFonts w:ascii="Calibri"/>
          <w:color w:val="231F20"/>
          <w:spacing w:val="-23"/>
          <w:w w:val="105"/>
          <w:sz w:val="19"/>
        </w:rPr>
        <w:t xml:space="preserve"> </w:t>
      </w:r>
      <w:r>
        <w:rPr>
          <w:rFonts w:ascii="Calibri"/>
          <w:color w:val="231F20"/>
          <w:w w:val="105"/>
          <w:sz w:val="19"/>
        </w:rPr>
        <w:t>services</w:t>
      </w:r>
      <w:r>
        <w:rPr>
          <w:rFonts w:ascii="Calibri"/>
          <w:color w:val="231F20"/>
          <w:spacing w:val="-23"/>
          <w:w w:val="105"/>
          <w:sz w:val="19"/>
        </w:rPr>
        <w:t xml:space="preserve"> </w:t>
      </w:r>
      <w:r>
        <w:rPr>
          <w:rFonts w:ascii="Calibri"/>
          <w:color w:val="231F20"/>
          <w:w w:val="105"/>
          <w:sz w:val="19"/>
        </w:rPr>
        <w:t>for</w:t>
      </w:r>
      <w:r>
        <w:rPr>
          <w:rFonts w:ascii="Calibri"/>
          <w:color w:val="231F20"/>
          <w:spacing w:val="-23"/>
          <w:w w:val="105"/>
          <w:sz w:val="19"/>
        </w:rPr>
        <w:t xml:space="preserve"> </w:t>
      </w:r>
      <w:r>
        <w:rPr>
          <w:rFonts w:ascii="Calibri"/>
          <w:color w:val="231F20"/>
          <w:w w:val="105"/>
          <w:sz w:val="19"/>
        </w:rPr>
        <w:t>people who</w:t>
      </w:r>
      <w:r>
        <w:rPr>
          <w:rFonts w:ascii="Calibri"/>
          <w:color w:val="231F20"/>
          <w:spacing w:val="-20"/>
          <w:w w:val="105"/>
          <w:sz w:val="19"/>
        </w:rPr>
        <w:t xml:space="preserve"> </w:t>
      </w:r>
      <w:r>
        <w:rPr>
          <w:rFonts w:ascii="Calibri"/>
          <w:color w:val="231F20"/>
          <w:w w:val="105"/>
          <w:sz w:val="19"/>
        </w:rPr>
        <w:t>have</w:t>
      </w:r>
      <w:r>
        <w:rPr>
          <w:rFonts w:ascii="Calibri"/>
          <w:color w:val="231F20"/>
          <w:spacing w:val="-20"/>
          <w:w w:val="105"/>
          <w:sz w:val="19"/>
        </w:rPr>
        <w:t xml:space="preserve"> </w:t>
      </w:r>
      <w:r>
        <w:rPr>
          <w:rFonts w:ascii="Calibri"/>
          <w:color w:val="231F20"/>
          <w:w w:val="105"/>
          <w:sz w:val="19"/>
        </w:rPr>
        <w:t>sustained</w:t>
      </w:r>
      <w:r>
        <w:rPr>
          <w:rFonts w:ascii="Calibri"/>
          <w:color w:val="231F20"/>
          <w:spacing w:val="-20"/>
          <w:w w:val="105"/>
          <w:sz w:val="19"/>
        </w:rPr>
        <w:t xml:space="preserve"> </w:t>
      </w:r>
      <w:r>
        <w:rPr>
          <w:rFonts w:ascii="Calibri"/>
          <w:color w:val="231F20"/>
          <w:w w:val="105"/>
          <w:sz w:val="19"/>
        </w:rPr>
        <w:t>an</w:t>
      </w:r>
      <w:r>
        <w:rPr>
          <w:rFonts w:ascii="Calibri"/>
          <w:color w:val="231F20"/>
          <w:spacing w:val="-20"/>
          <w:w w:val="105"/>
          <w:sz w:val="19"/>
        </w:rPr>
        <w:t xml:space="preserve"> </w:t>
      </w:r>
      <w:r>
        <w:rPr>
          <w:rFonts w:ascii="Calibri"/>
          <w:color w:val="231F20"/>
          <w:w w:val="105"/>
          <w:sz w:val="19"/>
        </w:rPr>
        <w:t>externally caused</w:t>
      </w:r>
      <w:r>
        <w:rPr>
          <w:rFonts w:ascii="Calibri"/>
          <w:color w:val="231F20"/>
          <w:spacing w:val="-23"/>
          <w:w w:val="105"/>
          <w:sz w:val="19"/>
        </w:rPr>
        <w:t xml:space="preserve"> </w:t>
      </w:r>
      <w:r>
        <w:rPr>
          <w:rFonts w:ascii="Calibri"/>
          <w:color w:val="231F20"/>
          <w:w w:val="105"/>
          <w:sz w:val="19"/>
        </w:rPr>
        <w:t>traumatic</w:t>
      </w:r>
      <w:r>
        <w:rPr>
          <w:rFonts w:ascii="Calibri"/>
          <w:color w:val="231F20"/>
          <w:spacing w:val="-23"/>
          <w:w w:val="105"/>
          <w:sz w:val="19"/>
        </w:rPr>
        <w:t xml:space="preserve"> </w:t>
      </w:r>
      <w:r>
        <w:rPr>
          <w:rFonts w:ascii="Calibri"/>
          <w:color w:val="231F20"/>
          <w:w w:val="105"/>
          <w:sz w:val="19"/>
        </w:rPr>
        <w:t>brain</w:t>
      </w:r>
      <w:r>
        <w:rPr>
          <w:rFonts w:ascii="Calibri"/>
          <w:color w:val="231F20"/>
          <w:spacing w:val="-23"/>
          <w:w w:val="105"/>
          <w:sz w:val="19"/>
        </w:rPr>
        <w:t xml:space="preserve"> </w:t>
      </w:r>
      <w:r>
        <w:rPr>
          <w:rFonts w:ascii="Calibri"/>
          <w:color w:val="231F20"/>
          <w:w w:val="105"/>
          <w:sz w:val="19"/>
        </w:rPr>
        <w:t>injury</w:t>
      </w:r>
    </w:p>
    <w:p w:rsidR="00A96D38" w:rsidRDefault="001E7EE2">
      <w:pPr>
        <w:spacing w:before="104"/>
        <w:ind w:left="576"/>
        <w:rPr>
          <w:rFonts w:ascii="Calibri"/>
          <w:b/>
          <w:sz w:val="21"/>
        </w:rPr>
      </w:pPr>
      <w:r>
        <w:br w:type="column"/>
      </w:r>
      <w:r>
        <w:rPr>
          <w:rFonts w:ascii="Calibri"/>
          <w:b/>
          <w:color w:val="231F20"/>
          <w:sz w:val="21"/>
        </w:rPr>
        <w:lastRenderedPageBreak/>
        <w:t>800-223-2559</w:t>
      </w:r>
    </w:p>
    <w:p w:rsidR="00A96D38" w:rsidRDefault="00A96D38">
      <w:pPr>
        <w:rPr>
          <w:rFonts w:ascii="Calibri"/>
          <w:sz w:val="21"/>
        </w:rPr>
        <w:sectPr w:rsidR="00A96D38">
          <w:type w:val="continuous"/>
          <w:pgSz w:w="12720" w:h="12000" w:orient="landscape"/>
          <w:pgMar w:top="600" w:right="0" w:bottom="600" w:left="0" w:header="720" w:footer="720" w:gutter="0"/>
          <w:cols w:num="3" w:space="720" w:equalWidth="0">
            <w:col w:w="4626" w:space="40"/>
            <w:col w:w="3384" w:space="40"/>
            <w:col w:w="4630"/>
          </w:cols>
        </w:sectPr>
      </w:pPr>
    </w:p>
    <w:p w:rsidR="00A96D38" w:rsidRDefault="00A96D38">
      <w:pPr>
        <w:pStyle w:val="BodyText"/>
        <w:rPr>
          <w:rFonts w:ascii="Calibri"/>
          <w:b/>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11" w:line="235" w:lineRule="auto"/>
        <w:ind w:left="1740" w:right="-16"/>
        <w:rPr>
          <w:rFonts w:ascii="Calibri"/>
          <w:sz w:val="20"/>
        </w:rPr>
      </w:pPr>
      <w:r>
        <w:rPr>
          <w:rFonts w:ascii="Calibri"/>
          <w:b/>
          <w:color w:val="231F20"/>
          <w:w w:val="105"/>
          <w:sz w:val="20"/>
        </w:rPr>
        <w:lastRenderedPageBreak/>
        <w:t>Department</w:t>
      </w:r>
      <w:r>
        <w:rPr>
          <w:rFonts w:ascii="Calibri"/>
          <w:b/>
          <w:color w:val="231F20"/>
          <w:spacing w:val="-21"/>
          <w:w w:val="105"/>
          <w:sz w:val="20"/>
        </w:rPr>
        <w:t xml:space="preserve"> </w:t>
      </w:r>
      <w:r>
        <w:rPr>
          <w:rFonts w:ascii="Calibri"/>
          <w:b/>
          <w:color w:val="231F20"/>
          <w:w w:val="105"/>
          <w:sz w:val="20"/>
        </w:rPr>
        <w:t>of</w:t>
      </w:r>
      <w:r>
        <w:rPr>
          <w:rFonts w:ascii="Calibri"/>
          <w:b/>
          <w:color w:val="231F20"/>
          <w:spacing w:val="-21"/>
          <w:w w:val="105"/>
          <w:sz w:val="20"/>
        </w:rPr>
        <w:t xml:space="preserve"> </w:t>
      </w:r>
      <w:r>
        <w:rPr>
          <w:rFonts w:ascii="Calibri"/>
          <w:b/>
          <w:color w:val="231F20"/>
          <w:w w:val="105"/>
          <w:sz w:val="20"/>
        </w:rPr>
        <w:t>Mental</w:t>
      </w:r>
      <w:r>
        <w:rPr>
          <w:rFonts w:ascii="Calibri"/>
          <w:b/>
          <w:color w:val="231F20"/>
          <w:spacing w:val="-21"/>
          <w:w w:val="105"/>
          <w:sz w:val="20"/>
        </w:rPr>
        <w:t xml:space="preserve"> </w:t>
      </w:r>
      <w:r>
        <w:rPr>
          <w:rFonts w:ascii="Calibri"/>
          <w:b/>
          <w:color w:val="231F20"/>
          <w:w w:val="105"/>
          <w:sz w:val="20"/>
        </w:rPr>
        <w:t>Health</w:t>
      </w:r>
      <w:r>
        <w:rPr>
          <w:rFonts w:ascii="Calibri"/>
          <w:b/>
          <w:color w:val="231F20"/>
          <w:spacing w:val="-21"/>
          <w:w w:val="105"/>
          <w:sz w:val="20"/>
        </w:rPr>
        <w:t xml:space="preserve"> </w:t>
      </w:r>
      <w:r>
        <w:rPr>
          <w:rFonts w:ascii="Calibri"/>
          <w:b/>
          <w:color w:val="231F20"/>
          <w:w w:val="105"/>
          <w:sz w:val="20"/>
        </w:rPr>
        <w:t>(DMH)</w:t>
      </w:r>
      <w:r>
        <w:rPr>
          <w:rFonts w:ascii="Calibri"/>
          <w:b/>
          <w:color w:val="231F20"/>
          <w:sz w:val="20"/>
        </w:rPr>
        <w:t xml:space="preserve"> </w:t>
      </w:r>
      <w:r>
        <w:rPr>
          <w:rFonts w:ascii="Calibri"/>
          <w:color w:val="231F20"/>
          <w:w w:val="105"/>
          <w:sz w:val="20"/>
        </w:rPr>
        <w:t>Provides</w:t>
      </w:r>
      <w:r>
        <w:rPr>
          <w:rFonts w:ascii="Calibri"/>
          <w:color w:val="231F20"/>
          <w:spacing w:val="-22"/>
          <w:w w:val="105"/>
          <w:sz w:val="20"/>
        </w:rPr>
        <w:t xml:space="preserve"> </w:t>
      </w:r>
      <w:r>
        <w:rPr>
          <w:rFonts w:ascii="Calibri"/>
          <w:color w:val="231F20"/>
          <w:w w:val="105"/>
          <w:sz w:val="20"/>
        </w:rPr>
        <w:t>information</w:t>
      </w:r>
      <w:r>
        <w:rPr>
          <w:rFonts w:ascii="Calibri"/>
          <w:color w:val="231F20"/>
          <w:spacing w:val="-22"/>
          <w:w w:val="105"/>
          <w:sz w:val="20"/>
        </w:rPr>
        <w:t xml:space="preserve"> </w:t>
      </w:r>
      <w:r>
        <w:rPr>
          <w:rFonts w:ascii="Calibri"/>
          <w:color w:val="231F20"/>
          <w:w w:val="105"/>
          <w:sz w:val="20"/>
        </w:rPr>
        <w:t>and</w:t>
      </w:r>
      <w:r>
        <w:rPr>
          <w:rFonts w:ascii="Calibri"/>
          <w:color w:val="231F20"/>
          <w:spacing w:val="-22"/>
          <w:w w:val="105"/>
          <w:sz w:val="20"/>
        </w:rPr>
        <w:t xml:space="preserve"> </w:t>
      </w:r>
      <w:r>
        <w:rPr>
          <w:rFonts w:ascii="Calibri"/>
          <w:color w:val="231F20"/>
          <w:w w:val="105"/>
          <w:sz w:val="20"/>
        </w:rPr>
        <w:t>services</w:t>
      </w:r>
      <w:r>
        <w:rPr>
          <w:rFonts w:ascii="Calibri"/>
          <w:color w:val="231F20"/>
          <w:spacing w:val="-22"/>
          <w:w w:val="105"/>
          <w:sz w:val="20"/>
        </w:rPr>
        <w:t xml:space="preserve"> </w:t>
      </w:r>
      <w:r>
        <w:rPr>
          <w:rFonts w:ascii="Calibri"/>
          <w:color w:val="231F20"/>
          <w:w w:val="105"/>
          <w:sz w:val="20"/>
        </w:rPr>
        <w:t>for people</w:t>
      </w:r>
      <w:r>
        <w:rPr>
          <w:rFonts w:ascii="Calibri"/>
          <w:color w:val="231F20"/>
          <w:spacing w:val="-19"/>
          <w:w w:val="105"/>
          <w:sz w:val="20"/>
        </w:rPr>
        <w:t xml:space="preserve"> </w:t>
      </w:r>
      <w:r>
        <w:rPr>
          <w:rFonts w:ascii="Calibri"/>
          <w:color w:val="231F20"/>
          <w:w w:val="105"/>
          <w:sz w:val="20"/>
        </w:rPr>
        <w:t>with</w:t>
      </w:r>
      <w:r>
        <w:rPr>
          <w:rFonts w:ascii="Calibri"/>
          <w:color w:val="231F20"/>
          <w:spacing w:val="-19"/>
          <w:w w:val="105"/>
          <w:sz w:val="20"/>
        </w:rPr>
        <w:t xml:space="preserve"> </w:t>
      </w:r>
      <w:r>
        <w:rPr>
          <w:rFonts w:ascii="Calibri"/>
          <w:color w:val="231F20"/>
          <w:w w:val="105"/>
          <w:sz w:val="20"/>
        </w:rPr>
        <w:t>mental</w:t>
      </w:r>
      <w:r>
        <w:rPr>
          <w:rFonts w:ascii="Calibri"/>
          <w:color w:val="231F20"/>
          <w:spacing w:val="-19"/>
          <w:w w:val="105"/>
          <w:sz w:val="20"/>
        </w:rPr>
        <w:t xml:space="preserve"> </w:t>
      </w:r>
      <w:r>
        <w:rPr>
          <w:rFonts w:ascii="Calibri"/>
          <w:color w:val="231F20"/>
          <w:w w:val="105"/>
          <w:sz w:val="20"/>
        </w:rPr>
        <w:t>illness</w:t>
      </w:r>
    </w:p>
    <w:p w:rsidR="00A96D38" w:rsidRDefault="001E7EE2">
      <w:pPr>
        <w:spacing w:before="108"/>
        <w:ind w:left="497" w:right="-14"/>
        <w:rPr>
          <w:rFonts w:ascii="Calibri"/>
          <w:sz w:val="19"/>
        </w:rPr>
      </w:pPr>
      <w:r>
        <w:br w:type="column"/>
      </w:r>
      <w:r>
        <w:rPr>
          <w:rFonts w:ascii="Calibri"/>
          <w:color w:val="231F20"/>
          <w:spacing w:val="-7"/>
          <w:w w:val="105"/>
          <w:sz w:val="19"/>
        </w:rPr>
        <w:lastRenderedPageBreak/>
        <w:t xml:space="preserve">To </w:t>
      </w:r>
      <w:r>
        <w:rPr>
          <w:rFonts w:ascii="Calibri"/>
          <w:color w:val="231F20"/>
          <w:w w:val="105"/>
          <w:sz w:val="19"/>
        </w:rPr>
        <w:t>find information on available resources</w:t>
      </w:r>
      <w:r>
        <w:rPr>
          <w:rFonts w:ascii="Calibri"/>
          <w:color w:val="231F20"/>
          <w:spacing w:val="-24"/>
          <w:w w:val="105"/>
          <w:sz w:val="19"/>
        </w:rPr>
        <w:t xml:space="preserve"> </w:t>
      </w:r>
      <w:r>
        <w:rPr>
          <w:rFonts w:ascii="Calibri"/>
          <w:color w:val="231F20"/>
          <w:w w:val="105"/>
          <w:sz w:val="19"/>
        </w:rPr>
        <w:t>and</w:t>
      </w:r>
      <w:r>
        <w:rPr>
          <w:rFonts w:ascii="Calibri"/>
          <w:color w:val="231F20"/>
          <w:spacing w:val="-24"/>
          <w:w w:val="105"/>
          <w:sz w:val="19"/>
        </w:rPr>
        <w:t xml:space="preserve"> </w:t>
      </w:r>
      <w:r>
        <w:rPr>
          <w:rFonts w:ascii="Calibri"/>
          <w:color w:val="231F20"/>
          <w:w w:val="105"/>
          <w:sz w:val="19"/>
        </w:rPr>
        <w:t>services</w:t>
      </w:r>
      <w:r>
        <w:rPr>
          <w:rFonts w:ascii="Calibri"/>
          <w:color w:val="231F20"/>
          <w:spacing w:val="-24"/>
          <w:w w:val="105"/>
          <w:sz w:val="19"/>
        </w:rPr>
        <w:t xml:space="preserve"> </w:t>
      </w:r>
      <w:r>
        <w:rPr>
          <w:rFonts w:ascii="Calibri"/>
          <w:color w:val="231F20"/>
          <w:w w:val="105"/>
          <w:sz w:val="19"/>
        </w:rPr>
        <w:t>for</w:t>
      </w:r>
      <w:r>
        <w:rPr>
          <w:rFonts w:ascii="Calibri"/>
          <w:color w:val="231F20"/>
          <w:spacing w:val="-24"/>
          <w:w w:val="105"/>
          <w:sz w:val="19"/>
        </w:rPr>
        <w:t xml:space="preserve"> </w:t>
      </w:r>
      <w:r>
        <w:rPr>
          <w:rFonts w:ascii="Calibri"/>
          <w:color w:val="231F20"/>
          <w:w w:val="105"/>
          <w:sz w:val="19"/>
        </w:rPr>
        <w:t>people with</w:t>
      </w:r>
      <w:r>
        <w:rPr>
          <w:rFonts w:ascii="Calibri"/>
          <w:color w:val="231F20"/>
          <w:spacing w:val="-23"/>
          <w:w w:val="105"/>
          <w:sz w:val="19"/>
        </w:rPr>
        <w:t xml:space="preserve"> </w:t>
      </w:r>
      <w:r>
        <w:rPr>
          <w:rFonts w:ascii="Calibri"/>
          <w:color w:val="231F20"/>
          <w:w w:val="105"/>
          <w:sz w:val="19"/>
        </w:rPr>
        <w:t>mental</w:t>
      </w:r>
      <w:r>
        <w:rPr>
          <w:rFonts w:ascii="Calibri"/>
          <w:color w:val="231F20"/>
          <w:spacing w:val="-23"/>
          <w:w w:val="105"/>
          <w:sz w:val="19"/>
        </w:rPr>
        <w:t xml:space="preserve"> </w:t>
      </w:r>
      <w:r>
        <w:rPr>
          <w:rFonts w:ascii="Calibri"/>
          <w:color w:val="231F20"/>
          <w:w w:val="105"/>
          <w:sz w:val="19"/>
        </w:rPr>
        <w:t>illness</w:t>
      </w:r>
    </w:p>
    <w:p w:rsidR="00A96D38" w:rsidRDefault="001E7EE2">
      <w:pPr>
        <w:spacing w:before="104" w:line="253" w:lineRule="exact"/>
        <w:ind w:left="584"/>
        <w:rPr>
          <w:rFonts w:ascii="Calibri"/>
          <w:b/>
          <w:sz w:val="21"/>
        </w:rPr>
      </w:pPr>
      <w:r>
        <w:br w:type="column"/>
      </w:r>
      <w:r>
        <w:rPr>
          <w:rFonts w:ascii="Calibri"/>
          <w:b/>
          <w:color w:val="231F20"/>
          <w:sz w:val="21"/>
        </w:rPr>
        <w:lastRenderedPageBreak/>
        <w:t>617-626-8000</w:t>
      </w:r>
    </w:p>
    <w:p w:rsidR="00A96D38" w:rsidRDefault="001E7EE2">
      <w:pPr>
        <w:spacing w:line="228" w:lineRule="exact"/>
        <w:ind w:left="584"/>
        <w:rPr>
          <w:rFonts w:ascii="Calibri"/>
          <w:sz w:val="19"/>
        </w:rPr>
      </w:pPr>
      <w:hyperlink r:id="rId42">
        <w:r>
          <w:rPr>
            <w:rFonts w:ascii="Calibri"/>
            <w:color w:val="231F20"/>
            <w:w w:val="105"/>
            <w:sz w:val="19"/>
          </w:rPr>
          <w:t>www.mass.gov/dmh</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882" w:space="40"/>
            <w:col w:w="3120" w:space="40"/>
            <w:col w:w="4638"/>
          </w:cols>
        </w:sectPr>
      </w:pPr>
    </w:p>
    <w:p w:rsidR="00A96D38" w:rsidRDefault="00A96D38">
      <w:pPr>
        <w:pStyle w:val="BodyText"/>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11" w:line="235" w:lineRule="auto"/>
        <w:ind w:left="1740"/>
        <w:rPr>
          <w:rFonts w:ascii="Calibri"/>
          <w:b/>
          <w:sz w:val="20"/>
        </w:rPr>
      </w:pPr>
      <w:r>
        <w:rPr>
          <w:rFonts w:ascii="Calibri"/>
          <w:b/>
          <w:color w:val="231F20"/>
          <w:w w:val="105"/>
          <w:sz w:val="20"/>
        </w:rPr>
        <w:lastRenderedPageBreak/>
        <w:t xml:space="preserve">Department of Mental </w:t>
      </w:r>
      <w:r>
        <w:rPr>
          <w:rFonts w:ascii="Calibri"/>
          <w:b/>
          <w:color w:val="231F20"/>
          <w:sz w:val="20"/>
        </w:rPr>
        <w:t>Retardation (DMR)</w:t>
      </w:r>
    </w:p>
    <w:p w:rsidR="00A96D38" w:rsidRDefault="001E7EE2">
      <w:pPr>
        <w:spacing w:line="235" w:lineRule="auto"/>
        <w:ind w:left="1740"/>
        <w:rPr>
          <w:rFonts w:ascii="Calibri"/>
          <w:sz w:val="20"/>
        </w:rPr>
      </w:pPr>
      <w:r>
        <w:rPr>
          <w:rFonts w:ascii="Calibri"/>
          <w:color w:val="231F20"/>
          <w:sz w:val="20"/>
        </w:rPr>
        <w:t>Provides information and services for people with mental retardation</w:t>
      </w:r>
    </w:p>
    <w:p w:rsidR="00A96D38" w:rsidRDefault="001E7EE2">
      <w:pPr>
        <w:spacing w:before="108"/>
        <w:ind w:left="762"/>
        <w:rPr>
          <w:rFonts w:ascii="Calibri"/>
          <w:sz w:val="19"/>
        </w:rPr>
      </w:pPr>
      <w:r>
        <w:br w:type="column"/>
      </w:r>
      <w:r>
        <w:rPr>
          <w:rFonts w:ascii="Calibri"/>
          <w:color w:val="231F20"/>
          <w:sz w:val="19"/>
        </w:rPr>
        <w:lastRenderedPageBreak/>
        <w:t>To find information on available resources and services for people with mental retardation</w:t>
      </w:r>
    </w:p>
    <w:p w:rsidR="00A96D38" w:rsidRDefault="001E7EE2">
      <w:pPr>
        <w:spacing w:before="104" w:line="253" w:lineRule="exact"/>
        <w:ind w:left="584"/>
        <w:rPr>
          <w:rFonts w:ascii="Calibri"/>
          <w:b/>
          <w:sz w:val="21"/>
        </w:rPr>
      </w:pPr>
      <w:r>
        <w:br w:type="column"/>
      </w:r>
      <w:r>
        <w:rPr>
          <w:rFonts w:ascii="Calibri"/>
          <w:b/>
          <w:color w:val="231F20"/>
          <w:sz w:val="21"/>
        </w:rPr>
        <w:lastRenderedPageBreak/>
        <w:t>617-727-5608</w:t>
      </w:r>
    </w:p>
    <w:p w:rsidR="00A96D38" w:rsidRDefault="001E7EE2">
      <w:pPr>
        <w:spacing w:line="228" w:lineRule="exact"/>
        <w:ind w:left="584"/>
        <w:rPr>
          <w:rFonts w:ascii="Calibri"/>
          <w:sz w:val="19"/>
        </w:rPr>
      </w:pPr>
      <w:hyperlink r:id="rId43">
        <w:r>
          <w:rPr>
            <w:rFonts w:ascii="Calibri"/>
            <w:color w:val="231F20"/>
            <w:sz w:val="19"/>
          </w:rPr>
          <w:t>www.mass.gov/dmr</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616" w:space="40"/>
            <w:col w:w="3386" w:space="40"/>
            <w:col w:w="4638"/>
          </w:cols>
        </w:sectPr>
      </w:pPr>
    </w:p>
    <w:p w:rsidR="00A96D38" w:rsidRDefault="00A96D38">
      <w:pPr>
        <w:pStyle w:val="BodyText"/>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12" w:line="235" w:lineRule="auto"/>
        <w:ind w:left="1740" w:right="254"/>
        <w:rPr>
          <w:rFonts w:ascii="Calibri"/>
          <w:b/>
          <w:sz w:val="20"/>
        </w:rPr>
      </w:pPr>
      <w:r>
        <w:rPr>
          <w:rFonts w:ascii="Calibri"/>
          <w:b/>
          <w:color w:val="231F20"/>
          <w:w w:val="105"/>
          <w:sz w:val="20"/>
        </w:rPr>
        <w:lastRenderedPageBreak/>
        <w:t>Executive Office of Elder Affairs (EOEA)</w:t>
      </w:r>
    </w:p>
    <w:p w:rsidR="00A96D38" w:rsidRDefault="001E7EE2">
      <w:pPr>
        <w:spacing w:before="1" w:line="235" w:lineRule="auto"/>
        <w:ind w:left="1740"/>
        <w:rPr>
          <w:rFonts w:ascii="Calibri"/>
          <w:sz w:val="20"/>
        </w:rPr>
      </w:pPr>
      <w:r>
        <w:rPr>
          <w:rFonts w:ascii="Calibri"/>
          <w:color w:val="231F20"/>
          <w:sz w:val="20"/>
        </w:rPr>
        <w:t>Provides information, resources, and services for elders aged 60 and over</w:t>
      </w:r>
    </w:p>
    <w:p w:rsidR="00A96D38" w:rsidRDefault="001E7EE2">
      <w:pPr>
        <w:spacing w:before="109"/>
        <w:ind w:left="620"/>
        <w:jc w:val="both"/>
        <w:rPr>
          <w:rFonts w:ascii="Calibri"/>
          <w:sz w:val="19"/>
        </w:rPr>
      </w:pPr>
      <w:r>
        <w:br w:type="column"/>
      </w:r>
      <w:r>
        <w:rPr>
          <w:rFonts w:ascii="Calibri"/>
          <w:color w:val="231F20"/>
          <w:sz w:val="19"/>
        </w:rPr>
        <w:lastRenderedPageBreak/>
        <w:t xml:space="preserve">To find information on available resources and services for elders </w:t>
      </w:r>
      <w:proofErr w:type="gramStart"/>
      <w:r>
        <w:rPr>
          <w:rFonts w:ascii="Calibri"/>
          <w:color w:val="231F20"/>
          <w:sz w:val="19"/>
        </w:rPr>
        <w:t>and  their</w:t>
      </w:r>
      <w:proofErr w:type="gramEnd"/>
      <w:r>
        <w:rPr>
          <w:rFonts w:ascii="Calibri"/>
          <w:color w:val="231F20"/>
          <w:sz w:val="19"/>
        </w:rPr>
        <w:t xml:space="preserve"> caregivers</w:t>
      </w:r>
    </w:p>
    <w:p w:rsidR="00A96D38" w:rsidRDefault="001E7EE2">
      <w:pPr>
        <w:spacing w:before="105" w:line="253" w:lineRule="exact"/>
        <w:ind w:left="660"/>
        <w:rPr>
          <w:rFonts w:ascii="Calibri"/>
          <w:b/>
          <w:sz w:val="21"/>
        </w:rPr>
      </w:pPr>
      <w:r>
        <w:br w:type="column"/>
      </w:r>
      <w:r>
        <w:rPr>
          <w:rFonts w:ascii="Calibri"/>
          <w:b/>
          <w:color w:val="231F20"/>
          <w:sz w:val="21"/>
        </w:rPr>
        <w:lastRenderedPageBreak/>
        <w:t>800-882-2003</w:t>
      </w:r>
    </w:p>
    <w:p w:rsidR="00A96D38" w:rsidRDefault="001E7EE2">
      <w:pPr>
        <w:spacing w:line="250" w:lineRule="exact"/>
        <w:ind w:left="660"/>
        <w:rPr>
          <w:rFonts w:ascii="Calibri"/>
          <w:b/>
          <w:sz w:val="21"/>
        </w:rPr>
      </w:pPr>
      <w:r>
        <w:rPr>
          <w:rFonts w:ascii="Calibri"/>
          <w:b/>
          <w:color w:val="231F20"/>
          <w:sz w:val="21"/>
        </w:rPr>
        <w:t>617-727-7750</w:t>
      </w:r>
    </w:p>
    <w:p w:rsidR="00A96D38" w:rsidRDefault="001E7EE2">
      <w:pPr>
        <w:spacing w:line="228" w:lineRule="exact"/>
        <w:ind w:left="660"/>
        <w:rPr>
          <w:rFonts w:ascii="Calibri"/>
          <w:sz w:val="19"/>
        </w:rPr>
      </w:pPr>
      <w:hyperlink r:id="rId44">
        <w:r>
          <w:rPr>
            <w:rFonts w:ascii="Calibri"/>
            <w:color w:val="231F20"/>
            <w:sz w:val="19"/>
          </w:rPr>
          <w:t>www.mass.gov/elder</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759" w:space="40"/>
            <w:col w:w="3167" w:space="40"/>
            <w:col w:w="4714"/>
          </w:cols>
        </w:sectPr>
      </w:pPr>
    </w:p>
    <w:p w:rsidR="00A96D38" w:rsidRDefault="00A96D38">
      <w:pPr>
        <w:pStyle w:val="BodyText"/>
        <w:spacing w:before="1"/>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11" w:line="235" w:lineRule="auto"/>
        <w:ind w:left="1740"/>
        <w:rPr>
          <w:rFonts w:ascii="Calibri"/>
          <w:sz w:val="20"/>
        </w:rPr>
      </w:pPr>
      <w:r>
        <w:rPr>
          <w:rFonts w:ascii="Calibri"/>
          <w:b/>
          <w:color w:val="231F20"/>
          <w:sz w:val="20"/>
        </w:rPr>
        <w:lastRenderedPageBreak/>
        <w:t xml:space="preserve">Mass. Commission for the Blind (MCB) </w:t>
      </w:r>
      <w:r>
        <w:rPr>
          <w:rFonts w:ascii="Calibri"/>
          <w:color w:val="231F20"/>
          <w:sz w:val="20"/>
        </w:rPr>
        <w:t xml:space="preserve">Provides an array of social and rehabilitative services to persons who </w:t>
      </w:r>
      <w:proofErr w:type="gramStart"/>
      <w:r>
        <w:rPr>
          <w:rFonts w:ascii="Calibri"/>
          <w:color w:val="231F20"/>
          <w:sz w:val="20"/>
        </w:rPr>
        <w:t xml:space="preserve">are  </w:t>
      </w:r>
      <w:r>
        <w:rPr>
          <w:rFonts w:ascii="Calibri"/>
          <w:color w:val="231F20"/>
          <w:sz w:val="20"/>
        </w:rPr>
        <w:t>legally</w:t>
      </w:r>
      <w:proofErr w:type="gramEnd"/>
      <w:r>
        <w:rPr>
          <w:rFonts w:ascii="Calibri"/>
          <w:color w:val="231F20"/>
          <w:sz w:val="20"/>
        </w:rPr>
        <w:t xml:space="preserve"> blind</w:t>
      </w:r>
    </w:p>
    <w:p w:rsidR="00A96D38" w:rsidRDefault="001E7EE2">
      <w:pPr>
        <w:spacing w:before="108"/>
        <w:ind w:left="388" w:right="-14"/>
        <w:rPr>
          <w:rFonts w:ascii="Calibri"/>
          <w:sz w:val="19"/>
        </w:rPr>
      </w:pPr>
      <w:r>
        <w:br w:type="column"/>
      </w:r>
      <w:r>
        <w:rPr>
          <w:rFonts w:ascii="Calibri"/>
          <w:color w:val="231F20"/>
          <w:spacing w:val="-7"/>
          <w:w w:val="105"/>
          <w:sz w:val="19"/>
        </w:rPr>
        <w:lastRenderedPageBreak/>
        <w:t xml:space="preserve">To </w:t>
      </w:r>
      <w:r>
        <w:rPr>
          <w:rFonts w:ascii="Calibri"/>
          <w:color w:val="231F20"/>
          <w:w w:val="105"/>
          <w:sz w:val="19"/>
        </w:rPr>
        <w:t>find information on available resources</w:t>
      </w:r>
      <w:r>
        <w:rPr>
          <w:rFonts w:ascii="Calibri"/>
          <w:color w:val="231F20"/>
          <w:spacing w:val="-24"/>
          <w:w w:val="105"/>
          <w:sz w:val="19"/>
        </w:rPr>
        <w:t xml:space="preserve"> </w:t>
      </w:r>
      <w:r>
        <w:rPr>
          <w:rFonts w:ascii="Calibri"/>
          <w:color w:val="231F20"/>
          <w:w w:val="105"/>
          <w:sz w:val="19"/>
        </w:rPr>
        <w:t>and</w:t>
      </w:r>
      <w:r>
        <w:rPr>
          <w:rFonts w:ascii="Calibri"/>
          <w:color w:val="231F20"/>
          <w:spacing w:val="-24"/>
          <w:w w:val="105"/>
          <w:sz w:val="19"/>
        </w:rPr>
        <w:t xml:space="preserve"> </w:t>
      </w:r>
      <w:r>
        <w:rPr>
          <w:rFonts w:ascii="Calibri"/>
          <w:color w:val="231F20"/>
          <w:w w:val="105"/>
          <w:sz w:val="19"/>
        </w:rPr>
        <w:t>services</w:t>
      </w:r>
      <w:r>
        <w:rPr>
          <w:rFonts w:ascii="Calibri"/>
          <w:color w:val="231F20"/>
          <w:spacing w:val="-24"/>
          <w:w w:val="105"/>
          <w:sz w:val="19"/>
        </w:rPr>
        <w:t xml:space="preserve"> </w:t>
      </w:r>
      <w:r>
        <w:rPr>
          <w:rFonts w:ascii="Calibri"/>
          <w:color w:val="231F20"/>
          <w:w w:val="105"/>
          <w:sz w:val="19"/>
        </w:rPr>
        <w:t>for</w:t>
      </w:r>
      <w:r>
        <w:rPr>
          <w:rFonts w:ascii="Calibri"/>
          <w:color w:val="231F20"/>
          <w:spacing w:val="-24"/>
          <w:w w:val="105"/>
          <w:sz w:val="19"/>
        </w:rPr>
        <w:t xml:space="preserve"> </w:t>
      </w:r>
      <w:r>
        <w:rPr>
          <w:rFonts w:ascii="Calibri"/>
          <w:color w:val="231F20"/>
          <w:w w:val="105"/>
          <w:sz w:val="19"/>
        </w:rPr>
        <w:t>people who are legally</w:t>
      </w:r>
      <w:r>
        <w:rPr>
          <w:rFonts w:ascii="Calibri"/>
          <w:color w:val="231F20"/>
          <w:spacing w:val="-32"/>
          <w:w w:val="105"/>
          <w:sz w:val="19"/>
        </w:rPr>
        <w:t xml:space="preserve"> </w:t>
      </w:r>
      <w:r>
        <w:rPr>
          <w:rFonts w:ascii="Calibri"/>
          <w:color w:val="231F20"/>
          <w:w w:val="105"/>
          <w:sz w:val="19"/>
        </w:rPr>
        <w:t>blind</w:t>
      </w:r>
    </w:p>
    <w:p w:rsidR="00A96D38" w:rsidRDefault="001E7EE2">
      <w:pPr>
        <w:spacing w:before="104" w:line="253" w:lineRule="exact"/>
        <w:ind w:left="584"/>
        <w:rPr>
          <w:rFonts w:ascii="Calibri"/>
          <w:b/>
          <w:sz w:val="21"/>
        </w:rPr>
      </w:pPr>
      <w:r>
        <w:br w:type="column"/>
      </w:r>
      <w:r>
        <w:rPr>
          <w:rFonts w:ascii="Calibri"/>
          <w:b/>
          <w:color w:val="231F20"/>
          <w:sz w:val="21"/>
        </w:rPr>
        <w:lastRenderedPageBreak/>
        <w:t>800-392-6450</w:t>
      </w:r>
    </w:p>
    <w:p w:rsidR="00A96D38" w:rsidRDefault="001E7EE2">
      <w:pPr>
        <w:spacing w:line="250" w:lineRule="exact"/>
        <w:ind w:left="584"/>
        <w:rPr>
          <w:rFonts w:ascii="Calibri"/>
          <w:b/>
          <w:sz w:val="21"/>
        </w:rPr>
      </w:pPr>
      <w:r>
        <w:rPr>
          <w:rFonts w:ascii="Calibri"/>
          <w:b/>
          <w:color w:val="231F20"/>
          <w:sz w:val="21"/>
        </w:rPr>
        <w:t>617-727-5550</w:t>
      </w:r>
    </w:p>
    <w:p w:rsidR="00A96D38" w:rsidRDefault="001E7EE2">
      <w:pPr>
        <w:spacing w:line="228" w:lineRule="exact"/>
        <w:ind w:left="584"/>
        <w:rPr>
          <w:rFonts w:ascii="Calibri"/>
          <w:sz w:val="19"/>
        </w:rPr>
      </w:pPr>
      <w:hyperlink r:id="rId45">
        <w:r>
          <w:rPr>
            <w:rFonts w:ascii="Calibri"/>
            <w:color w:val="231F20"/>
            <w:w w:val="105"/>
            <w:sz w:val="19"/>
          </w:rPr>
          <w:t>www.mass.gov/mcb</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990" w:space="40"/>
            <w:col w:w="3011" w:space="40"/>
            <w:col w:w="4639"/>
          </w:cols>
        </w:sectPr>
      </w:pPr>
    </w:p>
    <w:p w:rsidR="00A96D38" w:rsidRDefault="00A96D38">
      <w:pPr>
        <w:pStyle w:val="BodyText"/>
        <w:spacing w:before="10"/>
        <w:rPr>
          <w:rFonts w:ascii="Calibri"/>
          <w:sz w:val="20"/>
        </w:rPr>
      </w:pPr>
    </w:p>
    <w:p w:rsidR="00A96D38" w:rsidRDefault="001E7EE2">
      <w:pPr>
        <w:pStyle w:val="Heading2"/>
        <w:spacing w:before="101"/>
        <w:ind w:left="1140"/>
      </w:pPr>
      <w:r>
        <w:rPr>
          <w:color w:val="006A71"/>
        </w:rPr>
        <w:t>22</w:t>
      </w:r>
    </w:p>
    <w:p w:rsidR="00A96D38" w:rsidRDefault="00A96D38">
      <w:pPr>
        <w:sectPr w:rsidR="00A96D38">
          <w:type w:val="continuous"/>
          <w:pgSz w:w="12720" w:h="12000" w:orient="landscape"/>
          <w:pgMar w:top="600" w:right="0" w:bottom="600" w:left="0" w:header="720" w:footer="720" w:gutter="0"/>
          <w:cols w:space="720"/>
        </w:sect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18"/>
        </w:rPr>
      </w:pPr>
    </w:p>
    <w:p w:rsidR="00A96D38" w:rsidRDefault="001E7EE2">
      <w:pPr>
        <w:pStyle w:val="BodyText"/>
        <w:ind w:left="1680"/>
        <w:rPr>
          <w:rFonts w:ascii="Adobe Garamond Pro Bold"/>
          <w:sz w:val="20"/>
        </w:rPr>
      </w:pPr>
      <w:r>
        <w:rPr>
          <w:rFonts w:ascii="Adobe Garamond Pro Bold"/>
          <w:sz w:val="20"/>
        </w:rPr>
      </w:r>
      <w:r>
        <w:rPr>
          <w:rFonts w:ascii="Adobe Garamond Pro Bold"/>
          <w:sz w:val="20"/>
        </w:rPr>
        <w:pict>
          <v:shape id="_x0000_s1068" type="#_x0000_t202" style="width:468.25pt;height:21pt;mso-left-percent:-10001;mso-top-percent:-10001;mso-position-horizontal:absolute;mso-position-horizontal-relative:char;mso-position-vertical:absolute;mso-position-vertical-relative:line;mso-left-percent:-10001;mso-top-percent:-10001" fillcolor="#ccdfe1" stroked="f">
            <v:textbox inset="0,0,0,0">
              <w:txbxContent>
                <w:p w:rsidR="00A96D38" w:rsidRDefault="001E7EE2">
                  <w:pPr>
                    <w:tabs>
                      <w:tab w:val="left" w:pos="3738"/>
                      <w:tab w:val="left" w:pos="6985"/>
                    </w:tabs>
                    <w:spacing w:before="74"/>
                    <w:ind w:left="60"/>
                    <w:rPr>
                      <w:rFonts w:ascii="Kabel LT Std Black"/>
                      <w:b/>
                      <w:sz w:val="19"/>
                    </w:rPr>
                  </w:pPr>
                  <w:r>
                    <w:rPr>
                      <w:rFonts w:ascii="Kabel LT Std Black"/>
                      <w:b/>
                      <w:color w:val="231F20"/>
                      <w:w w:val="110"/>
                      <w:sz w:val="19"/>
                    </w:rPr>
                    <w:t>Organization</w:t>
                  </w:r>
                  <w:r>
                    <w:rPr>
                      <w:rFonts w:ascii="Kabel LT Std Black"/>
                      <w:b/>
                      <w:color w:val="231F20"/>
                      <w:spacing w:val="-38"/>
                      <w:w w:val="110"/>
                      <w:sz w:val="19"/>
                    </w:rPr>
                    <w:t xml:space="preserve"> </w:t>
                  </w:r>
                  <w:r>
                    <w:rPr>
                      <w:rFonts w:ascii="Kabel LT Std Black"/>
                      <w:b/>
                      <w:color w:val="231F20"/>
                      <w:w w:val="110"/>
                      <w:sz w:val="19"/>
                    </w:rPr>
                    <w:t>Name/Description</w:t>
                  </w:r>
                  <w:r>
                    <w:rPr>
                      <w:rFonts w:ascii="Kabel LT Std Black"/>
                      <w:b/>
                      <w:color w:val="231F20"/>
                      <w:w w:val="110"/>
                      <w:sz w:val="19"/>
                    </w:rPr>
                    <w:tab/>
                    <w:t>When</w:t>
                  </w:r>
                  <w:r>
                    <w:rPr>
                      <w:rFonts w:ascii="Kabel LT Std Black"/>
                      <w:b/>
                      <w:color w:val="231F20"/>
                      <w:spacing w:val="-23"/>
                      <w:w w:val="110"/>
                      <w:sz w:val="19"/>
                    </w:rPr>
                    <w:t xml:space="preserve"> </w:t>
                  </w:r>
                  <w:r>
                    <w:rPr>
                      <w:rFonts w:ascii="Kabel LT Std Black"/>
                      <w:b/>
                      <w:color w:val="231F20"/>
                      <w:w w:val="110"/>
                      <w:sz w:val="19"/>
                    </w:rPr>
                    <w:t>to</w:t>
                  </w:r>
                  <w:r>
                    <w:rPr>
                      <w:rFonts w:ascii="Kabel LT Std Black"/>
                      <w:b/>
                      <w:color w:val="231F20"/>
                      <w:spacing w:val="-23"/>
                      <w:w w:val="110"/>
                      <w:sz w:val="19"/>
                    </w:rPr>
                    <w:t xml:space="preserve"> </w:t>
                  </w:r>
                  <w:r>
                    <w:rPr>
                      <w:rFonts w:ascii="Kabel LT Std Black"/>
                      <w:b/>
                      <w:color w:val="231F20"/>
                      <w:w w:val="110"/>
                      <w:sz w:val="19"/>
                    </w:rPr>
                    <w:t>Contact</w:t>
                  </w:r>
                  <w:r>
                    <w:rPr>
                      <w:rFonts w:ascii="Kabel LT Std Black"/>
                      <w:b/>
                      <w:color w:val="231F20"/>
                      <w:w w:val="110"/>
                      <w:sz w:val="19"/>
                    </w:rPr>
                    <w:tab/>
                  </w:r>
                  <w:r>
                    <w:rPr>
                      <w:rFonts w:ascii="Kabel LT Std Black"/>
                      <w:b/>
                      <w:color w:val="231F20"/>
                      <w:w w:val="105"/>
                      <w:sz w:val="19"/>
                    </w:rPr>
                    <w:t>Phone/Web</w:t>
                  </w:r>
                  <w:r>
                    <w:rPr>
                      <w:rFonts w:ascii="Kabel LT Std Black"/>
                      <w:b/>
                      <w:color w:val="231F20"/>
                      <w:spacing w:val="2"/>
                      <w:w w:val="105"/>
                      <w:sz w:val="19"/>
                    </w:rPr>
                    <w:t xml:space="preserve"> </w:t>
                  </w:r>
                  <w:r>
                    <w:rPr>
                      <w:rFonts w:ascii="Kabel LT Std Black"/>
                      <w:b/>
                      <w:color w:val="231F20"/>
                      <w:w w:val="105"/>
                      <w:sz w:val="19"/>
                    </w:rPr>
                    <w:t>site</w:t>
                  </w:r>
                </w:p>
              </w:txbxContent>
            </v:textbox>
            <w10:wrap type="none"/>
            <w10:anchorlock/>
          </v:shape>
        </w:pict>
      </w:r>
    </w:p>
    <w:p w:rsidR="00A96D38" w:rsidRDefault="00A96D38">
      <w:pPr>
        <w:pStyle w:val="BodyText"/>
        <w:spacing w:before="6"/>
        <w:rPr>
          <w:rFonts w:ascii="Adobe Garamond Pro Bold"/>
          <w:b/>
          <w:sz w:val="6"/>
        </w:rPr>
      </w:pPr>
    </w:p>
    <w:p w:rsidR="00A96D38" w:rsidRDefault="00A96D38">
      <w:pPr>
        <w:rPr>
          <w:rFonts w:ascii="Adobe Garamond Pro Bold"/>
          <w:sz w:val="6"/>
        </w:rPr>
        <w:sectPr w:rsidR="00A96D38">
          <w:headerReference w:type="default" r:id="rId46"/>
          <w:pgSz w:w="12720" w:h="12000" w:orient="landscape"/>
          <w:pgMar w:top="600" w:right="0" w:bottom="600" w:left="0" w:header="0" w:footer="403" w:gutter="0"/>
          <w:cols w:space="720"/>
        </w:sectPr>
      </w:pPr>
    </w:p>
    <w:p w:rsidR="00A96D38" w:rsidRDefault="001E7EE2">
      <w:pPr>
        <w:spacing w:before="111" w:line="235" w:lineRule="auto"/>
        <w:ind w:left="1740"/>
        <w:rPr>
          <w:rFonts w:ascii="Calibri"/>
          <w:sz w:val="20"/>
        </w:rPr>
      </w:pPr>
      <w:r>
        <w:rPr>
          <w:rFonts w:ascii="Calibri"/>
          <w:b/>
          <w:color w:val="231F20"/>
          <w:w w:val="105"/>
          <w:sz w:val="20"/>
        </w:rPr>
        <w:lastRenderedPageBreak/>
        <w:t xml:space="preserve">Mass. Commission for the Deaf and Hard of Hearing (MCDHH) </w:t>
      </w:r>
      <w:r>
        <w:rPr>
          <w:rFonts w:ascii="Calibri"/>
          <w:color w:val="231F20"/>
          <w:sz w:val="20"/>
        </w:rPr>
        <w:t xml:space="preserve">Provides information and resources </w:t>
      </w:r>
      <w:r>
        <w:rPr>
          <w:rFonts w:ascii="Calibri"/>
          <w:color w:val="231F20"/>
          <w:w w:val="105"/>
          <w:sz w:val="20"/>
        </w:rPr>
        <w:t>for</w:t>
      </w:r>
      <w:r>
        <w:rPr>
          <w:rFonts w:ascii="Calibri"/>
          <w:color w:val="231F20"/>
          <w:spacing w:val="-18"/>
          <w:w w:val="105"/>
          <w:sz w:val="20"/>
        </w:rPr>
        <w:t xml:space="preserve"> </w:t>
      </w:r>
      <w:r>
        <w:rPr>
          <w:rFonts w:ascii="Calibri"/>
          <w:color w:val="231F20"/>
          <w:w w:val="105"/>
          <w:sz w:val="20"/>
        </w:rPr>
        <w:t>persons</w:t>
      </w:r>
      <w:r>
        <w:rPr>
          <w:rFonts w:ascii="Calibri"/>
          <w:color w:val="231F20"/>
          <w:spacing w:val="-18"/>
          <w:w w:val="105"/>
          <w:sz w:val="20"/>
        </w:rPr>
        <w:t xml:space="preserve"> </w:t>
      </w:r>
      <w:r>
        <w:rPr>
          <w:rFonts w:ascii="Calibri"/>
          <w:color w:val="231F20"/>
          <w:w w:val="105"/>
          <w:sz w:val="20"/>
        </w:rPr>
        <w:t>who</w:t>
      </w:r>
      <w:r>
        <w:rPr>
          <w:rFonts w:ascii="Calibri"/>
          <w:color w:val="231F20"/>
          <w:spacing w:val="-18"/>
          <w:w w:val="105"/>
          <w:sz w:val="20"/>
        </w:rPr>
        <w:t xml:space="preserve"> </w:t>
      </w:r>
      <w:r>
        <w:rPr>
          <w:rFonts w:ascii="Calibri"/>
          <w:color w:val="231F20"/>
          <w:w w:val="105"/>
          <w:sz w:val="20"/>
        </w:rPr>
        <w:t>are</w:t>
      </w:r>
      <w:r>
        <w:rPr>
          <w:rFonts w:ascii="Calibri"/>
          <w:color w:val="231F20"/>
          <w:spacing w:val="-18"/>
          <w:w w:val="105"/>
          <w:sz w:val="20"/>
        </w:rPr>
        <w:t xml:space="preserve"> </w:t>
      </w:r>
      <w:r>
        <w:rPr>
          <w:rFonts w:ascii="Calibri"/>
          <w:color w:val="231F20"/>
          <w:w w:val="105"/>
          <w:sz w:val="20"/>
        </w:rPr>
        <w:t>deaf</w:t>
      </w:r>
      <w:r>
        <w:rPr>
          <w:rFonts w:ascii="Calibri"/>
          <w:color w:val="231F20"/>
          <w:spacing w:val="-18"/>
          <w:w w:val="105"/>
          <w:sz w:val="20"/>
        </w:rPr>
        <w:t xml:space="preserve"> </w:t>
      </w:r>
      <w:r>
        <w:rPr>
          <w:rFonts w:ascii="Calibri"/>
          <w:color w:val="231F20"/>
          <w:w w:val="105"/>
          <w:sz w:val="20"/>
        </w:rPr>
        <w:t>or</w:t>
      </w:r>
      <w:r>
        <w:rPr>
          <w:rFonts w:ascii="Calibri"/>
          <w:color w:val="231F20"/>
          <w:spacing w:val="-18"/>
          <w:w w:val="105"/>
          <w:sz w:val="20"/>
        </w:rPr>
        <w:t xml:space="preserve"> </w:t>
      </w:r>
      <w:r>
        <w:rPr>
          <w:rFonts w:ascii="Calibri"/>
          <w:color w:val="231F20"/>
          <w:w w:val="105"/>
          <w:sz w:val="20"/>
        </w:rPr>
        <w:t>hard</w:t>
      </w:r>
      <w:r>
        <w:rPr>
          <w:rFonts w:ascii="Calibri"/>
          <w:color w:val="231F20"/>
          <w:spacing w:val="-18"/>
          <w:w w:val="105"/>
          <w:sz w:val="20"/>
        </w:rPr>
        <w:t xml:space="preserve"> </w:t>
      </w:r>
      <w:r>
        <w:rPr>
          <w:rFonts w:ascii="Calibri"/>
          <w:color w:val="231F20"/>
          <w:w w:val="105"/>
          <w:sz w:val="20"/>
        </w:rPr>
        <w:t>of hearing</w:t>
      </w:r>
    </w:p>
    <w:p w:rsidR="00A96D38" w:rsidRDefault="001E7EE2">
      <w:pPr>
        <w:spacing w:before="108"/>
        <w:ind w:left="701"/>
        <w:rPr>
          <w:rFonts w:ascii="Calibri"/>
          <w:sz w:val="19"/>
        </w:rPr>
      </w:pPr>
      <w:r>
        <w:br w:type="column"/>
      </w:r>
      <w:r>
        <w:rPr>
          <w:rFonts w:ascii="Calibri"/>
          <w:color w:val="231F20"/>
          <w:sz w:val="19"/>
        </w:rPr>
        <w:lastRenderedPageBreak/>
        <w:t>To find information on available resources and services for people who are deaf or hard of hearing</w:t>
      </w:r>
    </w:p>
    <w:p w:rsidR="00A96D38" w:rsidRDefault="001E7EE2">
      <w:pPr>
        <w:spacing w:before="104" w:line="253" w:lineRule="exact"/>
        <w:ind w:left="584"/>
        <w:rPr>
          <w:rFonts w:ascii="Calibri"/>
          <w:b/>
          <w:sz w:val="21"/>
        </w:rPr>
      </w:pPr>
      <w:r>
        <w:br w:type="column"/>
      </w:r>
      <w:r>
        <w:rPr>
          <w:rFonts w:ascii="Calibri"/>
          <w:b/>
          <w:color w:val="231F20"/>
          <w:sz w:val="21"/>
        </w:rPr>
        <w:lastRenderedPageBreak/>
        <w:t>800-882-1155</w:t>
      </w:r>
    </w:p>
    <w:p w:rsidR="00A96D38" w:rsidRDefault="001E7EE2">
      <w:pPr>
        <w:spacing w:line="250" w:lineRule="exact"/>
        <w:ind w:left="584"/>
        <w:rPr>
          <w:rFonts w:ascii="Calibri"/>
          <w:b/>
          <w:sz w:val="21"/>
        </w:rPr>
      </w:pPr>
      <w:r>
        <w:rPr>
          <w:rFonts w:ascii="Calibri"/>
          <w:b/>
          <w:color w:val="231F20"/>
          <w:sz w:val="21"/>
        </w:rPr>
        <w:t>TTY 800-530-7570</w:t>
      </w:r>
    </w:p>
    <w:p w:rsidR="00A96D38" w:rsidRDefault="001E7EE2">
      <w:pPr>
        <w:spacing w:line="228" w:lineRule="exact"/>
        <w:ind w:left="584"/>
        <w:rPr>
          <w:rFonts w:ascii="Calibri"/>
          <w:sz w:val="19"/>
        </w:rPr>
      </w:pPr>
      <w:hyperlink r:id="rId47">
        <w:r>
          <w:rPr>
            <w:rFonts w:ascii="Calibri"/>
            <w:color w:val="231F20"/>
            <w:w w:val="105"/>
            <w:sz w:val="19"/>
          </w:rPr>
          <w:t>www.mass.gov/mcdhh</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678" w:space="40"/>
            <w:col w:w="3324" w:space="40"/>
            <w:col w:w="4638"/>
          </w:cols>
        </w:sectPr>
      </w:pPr>
    </w:p>
    <w:p w:rsidR="00A96D38" w:rsidRDefault="00A96D38">
      <w:pPr>
        <w:pStyle w:val="BodyText"/>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06" w:line="242" w:lineRule="exact"/>
        <w:ind w:left="1709" w:right="1847"/>
        <w:jc w:val="center"/>
        <w:rPr>
          <w:rFonts w:ascii="Calibri"/>
          <w:b/>
          <w:sz w:val="20"/>
        </w:rPr>
      </w:pPr>
      <w:r>
        <w:rPr>
          <w:rFonts w:ascii="Calibri"/>
          <w:b/>
          <w:color w:val="231F20"/>
          <w:w w:val="105"/>
          <w:sz w:val="20"/>
        </w:rPr>
        <w:lastRenderedPageBreak/>
        <w:t>MassHealth</w:t>
      </w:r>
    </w:p>
    <w:p w:rsidR="00A96D38" w:rsidRDefault="001E7EE2">
      <w:pPr>
        <w:spacing w:before="2" w:line="235" w:lineRule="auto"/>
        <w:ind w:left="1740" w:right="-17"/>
        <w:rPr>
          <w:rFonts w:ascii="Calibri"/>
          <w:sz w:val="20"/>
        </w:rPr>
      </w:pPr>
      <w:r>
        <w:rPr>
          <w:rFonts w:ascii="Calibri"/>
          <w:color w:val="231F20"/>
          <w:w w:val="105"/>
          <w:sz w:val="20"/>
        </w:rPr>
        <w:t>Administers</w:t>
      </w:r>
      <w:r>
        <w:rPr>
          <w:rFonts w:ascii="Calibri"/>
          <w:color w:val="231F20"/>
          <w:spacing w:val="-28"/>
          <w:w w:val="105"/>
          <w:sz w:val="20"/>
        </w:rPr>
        <w:t xml:space="preserve"> </w:t>
      </w:r>
      <w:r>
        <w:rPr>
          <w:rFonts w:ascii="Calibri"/>
          <w:color w:val="231F20"/>
          <w:w w:val="105"/>
          <w:sz w:val="20"/>
        </w:rPr>
        <w:t>the</w:t>
      </w:r>
      <w:r>
        <w:rPr>
          <w:rFonts w:ascii="Calibri"/>
          <w:color w:val="231F20"/>
          <w:spacing w:val="-28"/>
          <w:w w:val="105"/>
          <w:sz w:val="20"/>
        </w:rPr>
        <w:t xml:space="preserve"> </w:t>
      </w:r>
      <w:r>
        <w:rPr>
          <w:rFonts w:ascii="Calibri"/>
          <w:color w:val="231F20"/>
          <w:w w:val="105"/>
          <w:sz w:val="20"/>
        </w:rPr>
        <w:t>Medicaid</w:t>
      </w:r>
      <w:r>
        <w:rPr>
          <w:rFonts w:ascii="Calibri"/>
          <w:color w:val="231F20"/>
          <w:spacing w:val="-28"/>
          <w:w w:val="105"/>
          <w:sz w:val="20"/>
        </w:rPr>
        <w:t xml:space="preserve"> </w:t>
      </w:r>
      <w:r>
        <w:rPr>
          <w:rFonts w:ascii="Calibri"/>
          <w:color w:val="231F20"/>
          <w:w w:val="105"/>
          <w:sz w:val="20"/>
        </w:rPr>
        <w:t>program</w:t>
      </w:r>
      <w:r>
        <w:rPr>
          <w:rFonts w:ascii="Calibri"/>
          <w:color w:val="231F20"/>
          <w:w w:val="102"/>
          <w:sz w:val="20"/>
        </w:rPr>
        <w:t xml:space="preserve"> </w:t>
      </w:r>
      <w:r>
        <w:rPr>
          <w:rFonts w:ascii="Calibri"/>
          <w:color w:val="231F20"/>
          <w:w w:val="105"/>
          <w:sz w:val="20"/>
        </w:rPr>
        <w:t>and other health programs in Massachusetts</w:t>
      </w:r>
    </w:p>
    <w:p w:rsidR="00A96D38" w:rsidRDefault="001E7EE2">
      <w:pPr>
        <w:spacing w:before="108"/>
        <w:ind w:left="748"/>
        <w:rPr>
          <w:rFonts w:ascii="Calibri"/>
          <w:sz w:val="19"/>
        </w:rPr>
      </w:pPr>
      <w:r>
        <w:br w:type="column"/>
      </w:r>
      <w:r>
        <w:rPr>
          <w:rFonts w:ascii="Calibri"/>
          <w:color w:val="231F20"/>
          <w:sz w:val="19"/>
        </w:rPr>
        <w:lastRenderedPageBreak/>
        <w:t>To find information about MassHealth services or obtain a list of PCM agencies</w:t>
      </w:r>
    </w:p>
    <w:p w:rsidR="00A96D38" w:rsidRDefault="001E7EE2">
      <w:pPr>
        <w:spacing w:before="104" w:line="253" w:lineRule="exact"/>
        <w:ind w:left="855"/>
        <w:rPr>
          <w:rFonts w:ascii="Calibri"/>
          <w:b/>
          <w:sz w:val="21"/>
        </w:rPr>
      </w:pPr>
      <w:r>
        <w:br w:type="column"/>
      </w:r>
      <w:r>
        <w:rPr>
          <w:rFonts w:ascii="Calibri"/>
          <w:b/>
          <w:color w:val="231F20"/>
          <w:sz w:val="21"/>
        </w:rPr>
        <w:lastRenderedPageBreak/>
        <w:t>800-841-2900</w:t>
      </w:r>
    </w:p>
    <w:p w:rsidR="00A96D38" w:rsidRDefault="001E7EE2">
      <w:pPr>
        <w:spacing w:line="228" w:lineRule="exact"/>
        <w:ind w:left="855"/>
        <w:rPr>
          <w:rFonts w:ascii="Calibri"/>
          <w:sz w:val="19"/>
        </w:rPr>
      </w:pPr>
      <w:hyperlink r:id="rId48">
        <w:r>
          <w:rPr>
            <w:rFonts w:ascii="Calibri"/>
            <w:color w:val="231F20"/>
            <w:sz w:val="19"/>
          </w:rPr>
          <w:t>www.mass.gov/masshealth</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631" w:space="40"/>
            <w:col w:w="3100" w:space="40"/>
            <w:col w:w="4909"/>
          </w:cols>
        </w:sectPr>
      </w:pPr>
    </w:p>
    <w:p w:rsidR="00A96D38" w:rsidRDefault="00A96D38">
      <w:pPr>
        <w:pStyle w:val="BodyText"/>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12" w:line="235" w:lineRule="auto"/>
        <w:ind w:left="1740"/>
        <w:rPr>
          <w:rFonts w:ascii="Calibri" w:hAnsi="Calibri"/>
          <w:sz w:val="20"/>
        </w:rPr>
      </w:pPr>
      <w:r>
        <w:rPr>
          <w:rFonts w:ascii="Calibri" w:hAnsi="Calibri"/>
          <w:b/>
          <w:color w:val="231F20"/>
          <w:sz w:val="20"/>
        </w:rPr>
        <w:lastRenderedPageBreak/>
        <w:t xml:space="preserve">Mass. Office on Disability (MOD) </w:t>
      </w:r>
      <w:r>
        <w:rPr>
          <w:rFonts w:ascii="Calibri" w:hAnsi="Calibri"/>
          <w:color w:val="231F20"/>
          <w:sz w:val="20"/>
        </w:rPr>
        <w:t>Provides information and advocacy for people with disabilities; promotes access for people with disabilities; oversees the state’s compliance with ADA</w:t>
      </w:r>
    </w:p>
    <w:p w:rsidR="00A96D38" w:rsidRDefault="001E7EE2">
      <w:pPr>
        <w:spacing w:before="109"/>
        <w:ind w:left="550" w:right="177"/>
        <w:rPr>
          <w:rFonts w:ascii="Calibri"/>
          <w:sz w:val="19"/>
        </w:rPr>
      </w:pPr>
      <w:r>
        <w:br w:type="column"/>
      </w:r>
      <w:r>
        <w:rPr>
          <w:rFonts w:ascii="Calibri"/>
          <w:color w:val="231F20"/>
          <w:spacing w:val="-7"/>
          <w:w w:val="105"/>
          <w:sz w:val="19"/>
        </w:rPr>
        <w:lastRenderedPageBreak/>
        <w:t xml:space="preserve">To </w:t>
      </w:r>
      <w:r>
        <w:rPr>
          <w:rFonts w:ascii="Calibri"/>
          <w:color w:val="231F20"/>
          <w:w w:val="105"/>
          <w:sz w:val="19"/>
        </w:rPr>
        <w:t>find information on available government programs, or for help with rehabilitation and</w:t>
      </w:r>
    </w:p>
    <w:p w:rsidR="00A96D38" w:rsidRDefault="001E7EE2">
      <w:pPr>
        <w:spacing w:line="230" w:lineRule="exact"/>
        <w:ind w:left="550"/>
        <w:rPr>
          <w:rFonts w:ascii="Calibri"/>
          <w:sz w:val="19"/>
        </w:rPr>
      </w:pPr>
      <w:proofErr w:type="gramStart"/>
      <w:r>
        <w:rPr>
          <w:rFonts w:ascii="Calibri"/>
          <w:color w:val="231F20"/>
          <w:w w:val="105"/>
          <w:sz w:val="19"/>
        </w:rPr>
        <w:t>independent</w:t>
      </w:r>
      <w:proofErr w:type="gramEnd"/>
      <w:r>
        <w:rPr>
          <w:rFonts w:ascii="Calibri"/>
          <w:color w:val="231F20"/>
          <w:spacing w:val="-22"/>
          <w:w w:val="105"/>
          <w:sz w:val="19"/>
        </w:rPr>
        <w:t xml:space="preserve"> </w:t>
      </w:r>
      <w:r>
        <w:rPr>
          <w:rFonts w:ascii="Calibri"/>
          <w:color w:val="231F20"/>
          <w:w w:val="105"/>
          <w:sz w:val="19"/>
        </w:rPr>
        <w:t>living</w:t>
      </w:r>
      <w:r>
        <w:rPr>
          <w:rFonts w:ascii="Calibri"/>
          <w:color w:val="231F20"/>
          <w:spacing w:val="-22"/>
          <w:w w:val="105"/>
          <w:sz w:val="19"/>
        </w:rPr>
        <w:t xml:space="preserve"> </w:t>
      </w:r>
      <w:r>
        <w:rPr>
          <w:rFonts w:ascii="Calibri"/>
          <w:color w:val="231F20"/>
          <w:w w:val="105"/>
          <w:sz w:val="19"/>
        </w:rPr>
        <w:t>related</w:t>
      </w:r>
      <w:r>
        <w:rPr>
          <w:rFonts w:ascii="Calibri"/>
          <w:color w:val="231F20"/>
          <w:spacing w:val="-22"/>
          <w:w w:val="105"/>
          <w:sz w:val="19"/>
        </w:rPr>
        <w:t xml:space="preserve"> </w:t>
      </w:r>
      <w:r>
        <w:rPr>
          <w:rFonts w:ascii="Calibri"/>
          <w:color w:val="231F20"/>
          <w:w w:val="105"/>
          <w:sz w:val="19"/>
        </w:rPr>
        <w:t>services</w:t>
      </w:r>
    </w:p>
    <w:p w:rsidR="00A96D38" w:rsidRDefault="001E7EE2">
      <w:pPr>
        <w:spacing w:before="105" w:line="253" w:lineRule="exact"/>
        <w:ind w:left="439"/>
        <w:rPr>
          <w:rFonts w:ascii="Calibri"/>
          <w:b/>
          <w:sz w:val="21"/>
        </w:rPr>
      </w:pPr>
      <w:r>
        <w:br w:type="column"/>
      </w:r>
      <w:r>
        <w:rPr>
          <w:rFonts w:ascii="Calibri"/>
          <w:b/>
          <w:color w:val="231F20"/>
          <w:sz w:val="21"/>
        </w:rPr>
        <w:lastRenderedPageBreak/>
        <w:t>800-322-2020</w:t>
      </w:r>
    </w:p>
    <w:p w:rsidR="00A96D38" w:rsidRDefault="001E7EE2">
      <w:pPr>
        <w:spacing w:line="228" w:lineRule="exact"/>
        <w:ind w:left="439"/>
        <w:rPr>
          <w:rFonts w:ascii="Calibri"/>
          <w:sz w:val="19"/>
        </w:rPr>
      </w:pPr>
      <w:hyperlink r:id="rId49">
        <w:r>
          <w:rPr>
            <w:rFonts w:ascii="Calibri"/>
            <w:color w:val="231F20"/>
            <w:w w:val="105"/>
            <w:sz w:val="19"/>
          </w:rPr>
          <w:t>www.mass.gov/mod</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829" w:space="40"/>
            <w:col w:w="3318" w:space="40"/>
            <w:col w:w="4493"/>
          </w:cols>
        </w:sectPr>
      </w:pPr>
    </w:p>
    <w:p w:rsidR="00A96D38" w:rsidRDefault="00A96D38">
      <w:pPr>
        <w:pStyle w:val="BodyText"/>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12" w:line="235" w:lineRule="auto"/>
        <w:ind w:left="1740"/>
        <w:rPr>
          <w:rFonts w:ascii="Calibri"/>
          <w:b/>
          <w:sz w:val="20"/>
        </w:rPr>
      </w:pPr>
      <w:r>
        <w:rPr>
          <w:rFonts w:ascii="Calibri"/>
          <w:b/>
          <w:color w:val="231F20"/>
          <w:sz w:val="20"/>
        </w:rPr>
        <w:lastRenderedPageBreak/>
        <w:t>Mass. R</w:t>
      </w:r>
      <w:r>
        <w:rPr>
          <w:rFonts w:ascii="Calibri"/>
          <w:b/>
          <w:color w:val="231F20"/>
          <w:sz w:val="20"/>
        </w:rPr>
        <w:t>ehabilitation Commission (MRC)</w:t>
      </w:r>
    </w:p>
    <w:p w:rsidR="00A96D38" w:rsidRDefault="001E7EE2">
      <w:pPr>
        <w:spacing w:line="235" w:lineRule="auto"/>
        <w:ind w:left="1740"/>
        <w:rPr>
          <w:rFonts w:ascii="Calibri"/>
          <w:sz w:val="20"/>
        </w:rPr>
      </w:pPr>
      <w:r>
        <w:rPr>
          <w:rFonts w:ascii="Calibri"/>
          <w:color w:val="231F20"/>
          <w:sz w:val="20"/>
        </w:rPr>
        <w:t xml:space="preserve">Provides information and resources </w:t>
      </w:r>
      <w:r>
        <w:rPr>
          <w:rFonts w:ascii="Calibri"/>
          <w:color w:val="231F20"/>
          <w:w w:val="105"/>
          <w:sz w:val="20"/>
        </w:rPr>
        <w:t>for persons with disabilities; administers funds for vocational programs and independent living centers; administers assistive technology grant</w:t>
      </w:r>
    </w:p>
    <w:p w:rsidR="00A96D38" w:rsidRDefault="001E7EE2">
      <w:pPr>
        <w:spacing w:before="109"/>
        <w:ind w:left="701"/>
        <w:rPr>
          <w:rFonts w:ascii="Calibri"/>
          <w:sz w:val="19"/>
        </w:rPr>
      </w:pPr>
      <w:r>
        <w:br w:type="column"/>
      </w:r>
      <w:r>
        <w:rPr>
          <w:rFonts w:ascii="Calibri"/>
          <w:color w:val="231F20"/>
          <w:sz w:val="19"/>
        </w:rPr>
        <w:lastRenderedPageBreak/>
        <w:t>If you need help in obtaining employment or living in the community, or are looking for resources for assistive technology</w:t>
      </w:r>
    </w:p>
    <w:p w:rsidR="00A96D38" w:rsidRDefault="001E7EE2">
      <w:pPr>
        <w:spacing w:before="105" w:line="253" w:lineRule="exact"/>
        <w:ind w:left="556"/>
        <w:rPr>
          <w:rFonts w:ascii="Calibri"/>
          <w:b/>
          <w:sz w:val="21"/>
        </w:rPr>
      </w:pPr>
      <w:r>
        <w:br w:type="column"/>
      </w:r>
      <w:r>
        <w:rPr>
          <w:rFonts w:ascii="Calibri"/>
          <w:b/>
          <w:color w:val="231F20"/>
          <w:sz w:val="21"/>
        </w:rPr>
        <w:lastRenderedPageBreak/>
        <w:t>800-245-6543</w:t>
      </w:r>
    </w:p>
    <w:p w:rsidR="00A96D38" w:rsidRDefault="001E7EE2">
      <w:pPr>
        <w:spacing w:line="228" w:lineRule="exact"/>
        <w:ind w:left="556"/>
        <w:rPr>
          <w:rFonts w:ascii="Calibri"/>
          <w:sz w:val="19"/>
        </w:rPr>
      </w:pPr>
      <w:hyperlink r:id="rId50">
        <w:r>
          <w:rPr>
            <w:rFonts w:ascii="Calibri"/>
            <w:color w:val="231F20"/>
            <w:sz w:val="19"/>
          </w:rPr>
          <w:t>www.mass.gov/mrc</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678" w:space="40"/>
            <w:col w:w="3352" w:space="40"/>
            <w:col w:w="4610"/>
          </w:cols>
        </w:sectPr>
      </w:pPr>
    </w:p>
    <w:p w:rsidR="00A96D38" w:rsidRDefault="00A96D38">
      <w:pPr>
        <w:pStyle w:val="BodyText"/>
        <w:rPr>
          <w:rFonts w:ascii="Calibri"/>
          <w:sz w:val="13"/>
        </w:rPr>
      </w:pPr>
    </w:p>
    <w:p w:rsidR="00A96D38" w:rsidRDefault="00A96D38">
      <w:pPr>
        <w:rPr>
          <w:rFonts w:ascii="Calibri"/>
          <w:sz w:val="13"/>
        </w:rPr>
        <w:sectPr w:rsidR="00A96D38">
          <w:type w:val="continuous"/>
          <w:pgSz w:w="12720" w:h="12000" w:orient="landscape"/>
          <w:pgMar w:top="600" w:right="0" w:bottom="600" w:left="0" w:header="720" w:footer="720" w:gutter="0"/>
          <w:cols w:space="720"/>
        </w:sectPr>
      </w:pPr>
    </w:p>
    <w:p w:rsidR="00A96D38" w:rsidRDefault="001E7EE2">
      <w:pPr>
        <w:spacing w:before="111" w:line="235" w:lineRule="auto"/>
        <w:ind w:left="1740" w:right="-17"/>
        <w:rPr>
          <w:rFonts w:ascii="Calibri"/>
          <w:sz w:val="20"/>
        </w:rPr>
      </w:pPr>
      <w:r>
        <w:rPr>
          <w:rFonts w:ascii="Calibri"/>
          <w:b/>
          <w:color w:val="231F20"/>
          <w:w w:val="105"/>
          <w:sz w:val="20"/>
        </w:rPr>
        <w:lastRenderedPageBreak/>
        <w:t>Social Security Administration</w:t>
      </w:r>
      <w:r>
        <w:rPr>
          <w:rFonts w:ascii="Calibri"/>
          <w:b/>
          <w:color w:val="231F20"/>
          <w:spacing w:val="-31"/>
          <w:w w:val="105"/>
          <w:sz w:val="20"/>
        </w:rPr>
        <w:t xml:space="preserve"> </w:t>
      </w:r>
      <w:r>
        <w:rPr>
          <w:rFonts w:ascii="Calibri"/>
          <w:b/>
          <w:color w:val="231F20"/>
          <w:w w:val="105"/>
          <w:sz w:val="20"/>
        </w:rPr>
        <w:t xml:space="preserve">(SSA) </w:t>
      </w:r>
      <w:r>
        <w:rPr>
          <w:rFonts w:ascii="Calibri"/>
          <w:color w:val="231F20"/>
          <w:w w:val="105"/>
          <w:sz w:val="20"/>
        </w:rPr>
        <w:t>Administers social security benefits, including</w:t>
      </w:r>
      <w:r>
        <w:rPr>
          <w:rFonts w:ascii="Calibri"/>
          <w:color w:val="231F20"/>
          <w:spacing w:val="6"/>
          <w:w w:val="105"/>
          <w:sz w:val="20"/>
        </w:rPr>
        <w:t xml:space="preserve"> </w:t>
      </w:r>
      <w:r>
        <w:rPr>
          <w:rFonts w:ascii="Calibri"/>
          <w:color w:val="231F20"/>
          <w:w w:val="105"/>
          <w:sz w:val="20"/>
        </w:rPr>
        <w:t>SSI</w:t>
      </w:r>
    </w:p>
    <w:p w:rsidR="00A96D38" w:rsidRDefault="001E7EE2">
      <w:pPr>
        <w:spacing w:before="108"/>
        <w:ind w:left="545"/>
        <w:rPr>
          <w:rFonts w:ascii="Calibri"/>
          <w:sz w:val="19"/>
        </w:rPr>
      </w:pPr>
      <w:r>
        <w:br w:type="column"/>
      </w:r>
      <w:r>
        <w:rPr>
          <w:rFonts w:ascii="Calibri"/>
          <w:color w:val="231F20"/>
          <w:sz w:val="19"/>
        </w:rPr>
        <w:lastRenderedPageBreak/>
        <w:t>If you are applying or have social security or SSI benefits</w:t>
      </w:r>
    </w:p>
    <w:p w:rsidR="00A96D38" w:rsidRDefault="001E7EE2">
      <w:pPr>
        <w:spacing w:before="104" w:line="253" w:lineRule="exact"/>
        <w:ind w:left="628"/>
        <w:rPr>
          <w:rFonts w:ascii="Calibri"/>
          <w:b/>
          <w:sz w:val="21"/>
        </w:rPr>
      </w:pPr>
      <w:r>
        <w:br w:type="column"/>
      </w:r>
      <w:r>
        <w:rPr>
          <w:rFonts w:ascii="Calibri"/>
          <w:b/>
          <w:color w:val="231F20"/>
          <w:w w:val="105"/>
          <w:sz w:val="21"/>
        </w:rPr>
        <w:lastRenderedPageBreak/>
        <w:t>Contact your local office</w:t>
      </w:r>
    </w:p>
    <w:p w:rsidR="00A96D38" w:rsidRDefault="001E7EE2">
      <w:pPr>
        <w:spacing w:line="228" w:lineRule="exact"/>
        <w:ind w:left="628"/>
        <w:rPr>
          <w:rFonts w:ascii="Calibri"/>
          <w:sz w:val="19"/>
        </w:rPr>
      </w:pPr>
      <w:hyperlink r:id="rId51">
        <w:r>
          <w:rPr>
            <w:rFonts w:ascii="Calibri"/>
            <w:color w:val="231F20"/>
            <w:sz w:val="19"/>
          </w:rPr>
          <w:t>www.ssa.gov</w:t>
        </w:r>
      </w:hyperlink>
    </w:p>
    <w:p w:rsidR="00A96D38" w:rsidRDefault="00A96D38">
      <w:pPr>
        <w:spacing w:line="228" w:lineRule="exact"/>
        <w:rPr>
          <w:rFonts w:ascii="Calibri"/>
          <w:sz w:val="19"/>
        </w:rPr>
        <w:sectPr w:rsidR="00A96D38">
          <w:type w:val="continuous"/>
          <w:pgSz w:w="12720" w:h="12000" w:orient="landscape"/>
          <w:pgMar w:top="600" w:right="0" w:bottom="600" w:left="0" w:header="720" w:footer="720" w:gutter="0"/>
          <w:cols w:num="3" w:space="720" w:equalWidth="0">
            <w:col w:w="4834" w:space="40"/>
            <w:col w:w="3124" w:space="40"/>
            <w:col w:w="4682"/>
          </w:cols>
        </w:sectPr>
      </w:pPr>
    </w:p>
    <w:p w:rsidR="00A96D38" w:rsidRDefault="00A96D38">
      <w:pPr>
        <w:pStyle w:val="BodyText"/>
        <w:spacing w:before="6"/>
        <w:rPr>
          <w:rFonts w:ascii="Calibri"/>
          <w:sz w:val="26"/>
        </w:rPr>
      </w:pPr>
    </w:p>
    <w:p w:rsidR="00A96D38" w:rsidRDefault="001E7EE2">
      <w:pPr>
        <w:pStyle w:val="Heading2"/>
        <w:spacing w:before="100"/>
        <w:ind w:right="1112"/>
        <w:jc w:val="right"/>
      </w:pPr>
      <w:r>
        <w:rPr>
          <w:color w:val="006A71"/>
          <w:w w:val="85"/>
        </w:rPr>
        <w:t>23</w:t>
      </w:r>
    </w:p>
    <w:p w:rsidR="00A96D38" w:rsidRDefault="00A96D38">
      <w:pPr>
        <w:jc w:val="right"/>
        <w:sectPr w:rsidR="00A96D38">
          <w:type w:val="continuous"/>
          <w:pgSz w:w="12720" w:h="12000" w:orient="landscape"/>
          <w:pgMar w:top="600" w:right="0" w:bottom="600" w:left="0" w:header="720" w:footer="720" w:gutter="0"/>
          <w:cols w:space="720"/>
        </w:sect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A96D38">
      <w:pPr>
        <w:pStyle w:val="BodyText"/>
        <w:spacing w:before="8"/>
        <w:rPr>
          <w:rFonts w:ascii="Adobe Garamond Pro Bold"/>
          <w:b/>
          <w:sz w:val="19"/>
        </w:rPr>
      </w:pPr>
    </w:p>
    <w:p w:rsidR="00A96D38" w:rsidRDefault="001E7EE2">
      <w:pPr>
        <w:spacing w:before="100"/>
        <w:ind w:left="1787"/>
        <w:rPr>
          <w:rFonts w:ascii="Adobe Garamond Pro Bold"/>
          <w:b/>
          <w:sz w:val="27"/>
        </w:rPr>
      </w:pPr>
      <w:r>
        <w:rPr>
          <w:rFonts w:ascii="Adobe Garamond Pro Bold"/>
          <w:b/>
          <w:color w:val="006A71"/>
          <w:sz w:val="27"/>
        </w:rPr>
        <w:t>Notes:</w:t>
      </w:r>
    </w:p>
    <w:p w:rsidR="00A96D38" w:rsidRDefault="001E7EE2">
      <w:pPr>
        <w:pStyle w:val="BodyText"/>
        <w:spacing w:before="9"/>
        <w:rPr>
          <w:rFonts w:ascii="Adobe Garamond Pro Bold"/>
          <w:b/>
          <w:sz w:val="16"/>
        </w:rPr>
      </w:pPr>
      <w:r>
        <w:pict>
          <v:line id="_x0000_s1067" style="position:absolute;z-index:3424;mso-wrap-distance-left:0;mso-wrap-distance-right:0;mso-position-horizontal-relative:page" from="88.15pt,12.5pt" to="311.35pt,12.5pt" strokecolor="#231f20" strokeweight="1pt">
            <w10:wrap type="topAndBottom" anchorx="page"/>
          </v:line>
        </w:pict>
      </w:r>
      <w:r>
        <w:pict>
          <v:line id="_x0000_s1066" style="position:absolute;z-index:3448;mso-wrap-distance-left:0;mso-wrap-distance-right:0;mso-position-horizontal-relative:page" from="331.15pt,12.5pt" to="554.35pt,12.5pt" strokecolor="#231f20" strokeweight="1pt">
            <w10:wrap type="topAndBottom" anchorx="page"/>
          </v:line>
        </w:pict>
      </w:r>
      <w:r>
        <w:pict>
          <v:line id="_x0000_s1065" style="position:absolute;z-index:3472;mso-wrap-distance-left:0;mso-wrap-distance-right:0;mso-position-horizontal-relative:page" from="88.15pt,30.5pt" to="311.35pt,30.5pt" strokecolor="#231f20" strokeweight="1pt">
            <w10:wrap type="topAndBottom" anchorx="page"/>
          </v:line>
        </w:pict>
      </w:r>
      <w:r>
        <w:pict>
          <v:line id="_x0000_s1064" style="position:absolute;z-index:3496;mso-wrap-distance-left:0;mso-wrap-distance-right:0;mso-position-horizontal-relative:page" from="331.15pt,30.5pt" to="554.35pt,30.5pt" strokecolor="#231f20" strokeweight="1pt">
            <w10:wrap type="topAndBottom" anchorx="page"/>
          </v:line>
        </w:pict>
      </w:r>
      <w:r>
        <w:pict>
          <v:line id="_x0000_s1063" style="position:absolute;z-index:3520;mso-wrap-distance-left:0;mso-wrap-distance-right:0;mso-position-horizontal-relative:page" from="88.15pt,48.5pt" to="311.35pt,48.5pt" strokecolor="#231f20" strokeweight="1pt">
            <w10:wrap type="topAndBottom" anchorx="page"/>
          </v:line>
        </w:pict>
      </w:r>
      <w:r>
        <w:pict>
          <v:line id="_x0000_s1062" style="position:absolute;z-index:3544;mso-wrap-distance-left:0;mso-wrap-distance-right:0;mso-position-horizontal-relative:page" from="331.15pt,48.5pt" to="554.35pt,48.5pt" strokecolor="#231f20" strokeweight="1pt">
            <w10:wrap type="topAndBottom" anchorx="page"/>
          </v:line>
        </w:pict>
      </w:r>
      <w:r>
        <w:pict>
          <v:line id="_x0000_s1061" style="position:absolute;z-index:3568;mso-wrap-distance-left:0;mso-wrap-distance-right:0;mso-position-horizontal-relative:page" from="88.15pt,66.5pt" to="311.35pt,66.5pt" strokecolor="#231f20" strokeweight="1pt">
            <w10:wrap type="topAndBottom" anchorx="page"/>
          </v:line>
        </w:pict>
      </w:r>
      <w:r>
        <w:pict>
          <v:line id="_x0000_s1060" style="position:absolute;z-index:3592;mso-wrap-distance-left:0;mso-wrap-distance-right:0;mso-position-horizontal-relative:page" from="331.15pt,66.5pt" to="554.35pt,66.5pt" strokecolor="#231f20" strokeweight="1pt">
            <w10:wrap type="topAndBottom" anchorx="page"/>
          </v:line>
        </w:pict>
      </w:r>
      <w:r>
        <w:pict>
          <v:line id="_x0000_s1059" style="position:absolute;z-index:3616;mso-wrap-distance-left:0;mso-wrap-distance-right:0;mso-position-horizontal-relative:page" from="88.15pt,84.5pt" to="311.35pt,84.5pt" strokecolor="#231f20" strokeweight="1pt">
            <w10:wrap type="topAndBottom" anchorx="page"/>
          </v:line>
        </w:pict>
      </w:r>
      <w:r>
        <w:pict>
          <v:line id="_x0000_s1058" style="position:absolute;z-index:3640;mso-wrap-distance-left:0;mso-wrap-distance-right:0;mso-position-horizontal-relative:page" from="331.15pt,84.5pt" to="554.35pt,84.5pt" strokecolor="#231f20" strokeweight="1pt">
            <w10:wrap type="topAndBottom" anchorx="page"/>
          </v:line>
        </w:pict>
      </w:r>
      <w:r>
        <w:pict>
          <v:line id="_x0000_s1057" style="position:absolute;z-index:3664;mso-wrap-distance-left:0;mso-wrap-distance-right:0;mso-position-horizontal-relative:page" from="88.15pt,102.5pt" to="311.35pt,102.5pt" strokecolor="#231f20" strokeweight="1pt">
            <w10:wrap type="topAndBottom" anchorx="page"/>
          </v:line>
        </w:pict>
      </w:r>
      <w:r>
        <w:pict>
          <v:line id="_x0000_s1056" style="position:absolute;z-index:3688;mso-wrap-distance-left:0;mso-wrap-distance-right:0;mso-position-horizontal-relative:page" from="331.15pt,102.5pt" to="554.35pt,102.5pt" strokecolor="#231f20" strokeweight="1pt">
            <w10:wrap type="topAndBottom" anchorx="page"/>
          </v:line>
        </w:pict>
      </w:r>
      <w:r>
        <w:pict>
          <v:line id="_x0000_s1055" style="position:absolute;z-index:3712;mso-wrap-distance-left:0;mso-wrap-distance-right:0;mso-position-horizontal-relative:page" from="88.15pt,120.5pt" to="311.35pt,120.5pt" strokecolor="#231f20" strokeweight="1pt">
            <w10:wrap type="topAndBottom" anchorx="page"/>
          </v:line>
        </w:pict>
      </w:r>
      <w:r>
        <w:pict>
          <v:line id="_x0000_s1054" style="position:absolute;z-index:3736;mso-wrap-distance-left:0;mso-wrap-distance-right:0;mso-position-horizontal-relative:page" from="331.15pt,120.5pt" to="554.35pt,120.5pt" strokecolor="#231f20" strokeweight="1pt">
            <w10:wrap type="topAndBottom" anchorx="page"/>
          </v:line>
        </w:pict>
      </w:r>
      <w:r>
        <w:pict>
          <v:line id="_x0000_s1053" style="position:absolute;z-index:3760;mso-wrap-distance-left:0;mso-wrap-distance-right:0;mso-position-horizontal-relative:page" from="88.15pt,138.5pt" to="311.35pt,138.5pt" strokecolor="#231f20" strokeweight="1pt">
            <w10:wrap type="topAndBottom" anchorx="page"/>
          </v:line>
        </w:pict>
      </w:r>
      <w:r>
        <w:pict>
          <v:line id="_x0000_s1052" style="position:absolute;z-index:3784;mso-wrap-distance-left:0;mso-wrap-distance-right:0;mso-position-horizontal-relative:page" from="331.15pt,138.5pt" to="554.35pt,138.5pt" strokecolor="#231f20" strokeweight="1pt">
            <w10:wrap type="topAndBottom" anchorx="page"/>
          </v:line>
        </w:pict>
      </w:r>
      <w:r>
        <w:pict>
          <v:line id="_x0000_s1051" style="position:absolute;z-index:3808;mso-wrap-distance-left:0;mso-wrap-distance-right:0;mso-position-horizontal-relative:page" from="88.15pt,156.5pt" to="311.35pt,156.5pt" strokecolor="#231f20" strokeweight="1pt">
            <w10:wrap type="topAndBottom" anchorx="page"/>
          </v:line>
        </w:pict>
      </w:r>
      <w:r>
        <w:pict>
          <v:line id="_x0000_s1050" style="position:absolute;z-index:3832;mso-wrap-distance-left:0;mso-wrap-distance-right:0;mso-position-horizontal-relative:page" from="331.15pt,156.5pt" to="554.35pt,156.5pt" strokecolor="#231f20" strokeweight="1pt">
            <w10:wrap type="topAndBottom" anchorx="page"/>
          </v:line>
        </w:pict>
      </w:r>
      <w:r>
        <w:pict>
          <v:line id="_x0000_s1049" style="position:absolute;z-index:3856;mso-wrap-distance-left:0;mso-wrap-distance-right:0;mso-position-horizontal-relative:page" from="88.15pt,174.5pt" to="311.35pt,174.5pt" strokecolor="#231f20" strokeweight="1pt">
            <w10:wrap type="topAndBottom" anchorx="page"/>
          </v:line>
        </w:pict>
      </w:r>
      <w:r>
        <w:pict>
          <v:line id="_x0000_s1048" style="position:absolute;z-index:3880;mso-wrap-distance-left:0;mso-wrap-distance-right:0;mso-position-horizontal-relative:page" from="331.15pt,174.5pt" to="554.35pt,174.5pt" strokecolor="#231f20" strokeweight="1pt">
            <w10:wrap type="topAndBottom" anchorx="page"/>
          </v:line>
        </w:pict>
      </w:r>
      <w:r>
        <w:pict>
          <v:line id="_x0000_s1047" style="position:absolute;z-index:3904;mso-wrap-distance-left:0;mso-wrap-distance-right:0;mso-position-horizontal-relative:page" from="88.15pt,192.5pt" to="311.35pt,192.5pt" strokecolor="#231f20" strokeweight="1pt">
            <w10:wrap type="topAndBottom" anchorx="page"/>
          </v:line>
        </w:pict>
      </w:r>
      <w:r>
        <w:pict>
          <v:line id="_x0000_s1046" style="position:absolute;z-index:3928;mso-wrap-distance-left:0;mso-wrap-distance-right:0;mso-position-horizontal-relative:page" from="331.15pt,192.5pt" to="554.35pt,192.5pt" strokecolor="#231f20" strokeweight="1pt">
            <w10:wrap type="topAndBottom" anchorx="page"/>
          </v:line>
        </w:pict>
      </w:r>
    </w:p>
    <w:p w:rsidR="00A96D38" w:rsidRDefault="00A96D38">
      <w:pPr>
        <w:pStyle w:val="BodyText"/>
        <w:spacing w:before="7"/>
        <w:rPr>
          <w:rFonts w:ascii="Adobe Garamond Pro Bold"/>
          <w:b/>
          <w:sz w:val="22"/>
        </w:rPr>
      </w:pPr>
    </w:p>
    <w:p w:rsidR="00A96D38" w:rsidRDefault="00A96D38">
      <w:pPr>
        <w:pStyle w:val="BodyText"/>
        <w:spacing w:before="7"/>
        <w:rPr>
          <w:rFonts w:ascii="Adobe Garamond Pro Bold"/>
          <w:b/>
          <w:sz w:val="22"/>
        </w:rPr>
      </w:pPr>
    </w:p>
    <w:p w:rsidR="00A96D38" w:rsidRDefault="00A96D38">
      <w:pPr>
        <w:pStyle w:val="BodyText"/>
        <w:spacing w:before="7"/>
        <w:rPr>
          <w:rFonts w:ascii="Adobe Garamond Pro Bold"/>
          <w:b/>
          <w:sz w:val="22"/>
        </w:rPr>
      </w:pPr>
    </w:p>
    <w:p w:rsidR="00A96D38" w:rsidRDefault="00A96D38">
      <w:pPr>
        <w:pStyle w:val="BodyText"/>
        <w:spacing w:before="7"/>
        <w:rPr>
          <w:rFonts w:ascii="Adobe Garamond Pro Bold"/>
          <w:b/>
          <w:sz w:val="22"/>
        </w:rPr>
      </w:pPr>
    </w:p>
    <w:p w:rsidR="00A96D38" w:rsidRDefault="00A96D38">
      <w:pPr>
        <w:pStyle w:val="BodyText"/>
        <w:spacing w:before="7"/>
        <w:rPr>
          <w:rFonts w:ascii="Adobe Garamond Pro Bold"/>
          <w:b/>
          <w:sz w:val="22"/>
        </w:rPr>
      </w:pPr>
    </w:p>
    <w:p w:rsidR="00A96D38" w:rsidRDefault="00A96D38">
      <w:pPr>
        <w:pStyle w:val="BodyText"/>
        <w:spacing w:before="7"/>
        <w:rPr>
          <w:rFonts w:ascii="Adobe Garamond Pro Bold"/>
          <w:b/>
          <w:sz w:val="22"/>
        </w:rPr>
      </w:pPr>
    </w:p>
    <w:p w:rsidR="00A96D38" w:rsidRDefault="00A96D38">
      <w:pPr>
        <w:pStyle w:val="BodyText"/>
        <w:spacing w:before="7"/>
        <w:rPr>
          <w:rFonts w:ascii="Adobe Garamond Pro Bold"/>
          <w:b/>
          <w:sz w:val="22"/>
        </w:rPr>
      </w:pPr>
    </w:p>
    <w:p w:rsidR="00A96D38" w:rsidRDefault="00A96D38">
      <w:pPr>
        <w:pStyle w:val="BodyText"/>
        <w:spacing w:before="7"/>
        <w:rPr>
          <w:rFonts w:ascii="Adobe Garamond Pro Bold"/>
          <w:b/>
          <w:sz w:val="22"/>
        </w:rPr>
      </w:pPr>
    </w:p>
    <w:p w:rsidR="00A96D38" w:rsidRDefault="00A96D38">
      <w:pPr>
        <w:pStyle w:val="BodyText"/>
        <w:spacing w:before="7"/>
        <w:rPr>
          <w:rFonts w:ascii="Adobe Garamond Pro Bold"/>
          <w:b/>
          <w:sz w:val="22"/>
        </w:rPr>
      </w:pPr>
    </w:p>
    <w:p w:rsidR="00A96D38" w:rsidRDefault="00A96D38">
      <w:pPr>
        <w:pStyle w:val="BodyText"/>
        <w:spacing w:before="7"/>
        <w:rPr>
          <w:rFonts w:ascii="Adobe Garamond Pro Bold"/>
          <w:b/>
          <w:sz w:val="22"/>
        </w:rPr>
      </w:pPr>
    </w:p>
    <w:p w:rsidR="00A96D38" w:rsidRDefault="001E7EE2">
      <w:pPr>
        <w:tabs>
          <w:tab w:val="left" w:pos="12267"/>
        </w:tabs>
        <w:spacing w:line="244" w:lineRule="exact"/>
        <w:ind w:left="207"/>
        <w:rPr>
          <w:rFonts w:ascii="Adobe Garamond Pro Bold"/>
          <w:sz w:val="20"/>
        </w:rPr>
      </w:pPr>
      <w:r>
        <w:rPr>
          <w:rFonts w:ascii="Adobe Garamond Pro Bold"/>
          <w:position w:val="-4"/>
          <w:sz w:val="20"/>
        </w:rPr>
        <w:tab/>
      </w:r>
    </w:p>
    <w:p w:rsidR="00A96D38" w:rsidRDefault="00A96D38">
      <w:pPr>
        <w:pStyle w:val="BodyText"/>
        <w:spacing w:before="6"/>
        <w:rPr>
          <w:rFonts w:ascii="Adobe Garamond Pro Bold"/>
          <w:b/>
          <w:sz w:val="5"/>
        </w:rPr>
      </w:pPr>
    </w:p>
    <w:p w:rsidR="00A96D38" w:rsidRDefault="001E7EE2">
      <w:pPr>
        <w:tabs>
          <w:tab w:val="left" w:pos="6613"/>
        </w:tabs>
        <w:spacing w:line="20" w:lineRule="exact"/>
        <w:ind w:left="1753"/>
        <w:rPr>
          <w:rFonts w:ascii="Adobe Garamond Pro Bold"/>
          <w:sz w:val="2"/>
        </w:rPr>
      </w:pPr>
      <w:r>
        <w:rPr>
          <w:rFonts w:ascii="Adobe Garamond Pro Bold"/>
          <w:sz w:val="2"/>
        </w:rPr>
      </w:r>
      <w:r>
        <w:rPr>
          <w:rFonts w:ascii="Adobe Garamond Pro Bold"/>
          <w:sz w:val="2"/>
        </w:rPr>
        <w:pict>
          <v:group id="_x0000_s1044" style="width:224.2pt;height:1pt;mso-position-horizontal-relative:char;mso-position-vertical-relative:line" coordsize="4484,20">
            <v:line id="_x0000_s1045" style="position:absolute" from="10,10" to="4474,10" strokecolor="#231f20" strokeweight="1pt"/>
            <w10:wrap type="none"/>
            <w10:anchorlock/>
          </v:group>
        </w:pict>
      </w:r>
      <w:r>
        <w:rPr>
          <w:rFonts w:ascii="Adobe Garamond Pro Bold"/>
          <w:sz w:val="2"/>
        </w:rPr>
        <w:tab/>
      </w:r>
      <w:r>
        <w:rPr>
          <w:rFonts w:ascii="Adobe Garamond Pro Bold"/>
          <w:sz w:val="2"/>
        </w:rPr>
      </w:r>
      <w:r>
        <w:rPr>
          <w:rFonts w:ascii="Adobe Garamond Pro Bold"/>
          <w:sz w:val="2"/>
        </w:rPr>
        <w:pict>
          <v:group id="_x0000_s1042" style="width:224.2pt;height:1pt;mso-position-horizontal-relative:char;mso-position-vertical-relative:line" coordsize="4484,20">
            <v:line id="_x0000_s1043" style="position:absolute" from="10,10" to="4474,10" strokecolor="#231f20" strokeweight="1pt"/>
            <w10:wrap type="none"/>
            <w10:anchorlock/>
          </v:group>
        </w:pict>
      </w:r>
    </w:p>
    <w:p w:rsidR="00A96D38" w:rsidRDefault="001E7EE2">
      <w:pPr>
        <w:pStyle w:val="BodyText"/>
        <w:spacing w:before="1"/>
        <w:rPr>
          <w:rFonts w:ascii="Adobe Garamond Pro Bold"/>
          <w:b/>
          <w:sz w:val="25"/>
        </w:rPr>
      </w:pPr>
      <w:r>
        <w:pict>
          <v:line id="_x0000_s1041" style="position:absolute;z-index:4000;mso-wrap-distance-left:0;mso-wrap-distance-right:0;mso-position-horizontal-relative:page" from="88.15pt,17.55pt" to="311.35pt,17.55pt" strokecolor="#231f20" strokeweight="1pt">
            <w10:wrap type="topAndBottom" anchorx="page"/>
          </v:line>
        </w:pict>
      </w:r>
      <w:r>
        <w:pict>
          <v:line id="_x0000_s1040" style="position:absolute;z-index:4024;mso-wrap-distance-left:0;mso-wrap-distance-right:0;mso-position-horizontal-relative:page" from="331.15pt,17.55pt" to="554.35pt,17.55pt" strokecolor="#231f20" strokeweight="1pt">
            <w10:wrap type="topAndBottom" anchorx="page"/>
          </v:line>
        </w:pict>
      </w:r>
      <w:r>
        <w:pict>
          <v:line id="_x0000_s1039" style="position:absolute;z-index:4048;mso-wrap-distance-left:0;mso-wrap-distance-right:0;mso-position-horizontal-relative:page" from="88.15pt,35.55pt" to="311.35pt,35.55pt" strokecolor="#231f20" strokeweight="1pt">
            <w10:wrap type="topAndBottom" anchorx="page"/>
          </v:line>
        </w:pict>
      </w:r>
      <w:r>
        <w:pict>
          <v:line id="_x0000_s1038" style="position:absolute;z-index:4072;mso-wrap-distance-left:0;mso-wrap-distance-right:0;mso-position-horizontal-relative:page" from="331.15pt,35.55pt" to="554.35pt,35.55pt" strokecolor="#231f20" strokeweight="1pt">
            <w10:wrap type="topAndBottom" anchorx="page"/>
          </v:line>
        </w:pict>
      </w:r>
      <w:r>
        <w:pict>
          <v:line id="_x0000_s1037" style="position:absolute;z-index:4096;mso-wrap-distance-left:0;mso-wrap-distance-right:0;mso-position-horizontal-relative:page" from="88.15pt,53.55pt" to="311.35pt,53.55pt" strokecolor="#231f20" strokeweight="1pt">
            <w10:wrap type="topAndBottom" anchorx="page"/>
          </v:line>
        </w:pict>
      </w:r>
      <w:r>
        <w:pict>
          <v:line id="_x0000_s1036" style="position:absolute;z-index:4120;mso-wrap-distance-left:0;mso-wrap-distance-right:0;mso-position-horizontal-relative:page" from="331.15pt,53.55pt" to="554.35pt,53.55pt" strokecolor="#231f20" strokeweight="1pt">
            <w10:wrap type="topAndBottom" anchorx="page"/>
          </v:line>
        </w:pict>
      </w:r>
      <w:r>
        <w:pict>
          <v:line id="_x0000_s1035" style="position:absolute;z-index:4144;mso-wrap-distance-left:0;mso-wrap-distance-right:0;mso-position-horizontal-relative:page" from="88.15pt,71.55pt" to="311.35pt,71.55pt" strokecolor="#231f20" strokeweight="1pt">
            <w10:wrap type="topAndBottom" anchorx="page"/>
          </v:line>
        </w:pict>
      </w:r>
      <w:r>
        <w:pict>
          <v:line id="_x0000_s1034" style="position:absolute;z-index:4168;mso-wrap-distance-left:0;mso-wrap-distance-right:0;mso-position-horizontal-relative:page" from="331.15pt,71.55pt" to="554.35pt,71.55pt" strokecolor="#231f20" strokeweight="1pt">
            <w10:wrap type="topAndBottom" anchorx="page"/>
          </v:line>
        </w:pict>
      </w:r>
    </w:p>
    <w:p w:rsidR="00A96D38" w:rsidRDefault="00A96D38">
      <w:pPr>
        <w:pStyle w:val="BodyText"/>
        <w:spacing w:before="7"/>
        <w:rPr>
          <w:rFonts w:ascii="Adobe Garamond Pro Bold"/>
          <w:b/>
          <w:sz w:val="22"/>
        </w:rPr>
      </w:pPr>
    </w:p>
    <w:p w:rsidR="00A96D38" w:rsidRDefault="00A96D38">
      <w:pPr>
        <w:pStyle w:val="BodyText"/>
        <w:spacing w:before="7"/>
        <w:rPr>
          <w:rFonts w:ascii="Adobe Garamond Pro Bold"/>
          <w:b/>
          <w:sz w:val="22"/>
        </w:rPr>
      </w:pPr>
    </w:p>
    <w:p w:rsidR="00A96D38" w:rsidRDefault="00A96D38">
      <w:pPr>
        <w:pStyle w:val="BodyText"/>
        <w:spacing w:before="7"/>
        <w:rPr>
          <w:rFonts w:ascii="Adobe Garamond Pro Bold"/>
          <w:b/>
          <w:sz w:val="22"/>
        </w:rPr>
      </w:pPr>
    </w:p>
    <w:p w:rsidR="00A96D38" w:rsidRDefault="00A96D38">
      <w:pPr>
        <w:pStyle w:val="BodyText"/>
        <w:rPr>
          <w:rFonts w:ascii="Adobe Garamond Pro Bold"/>
          <w:b/>
          <w:sz w:val="20"/>
        </w:rPr>
      </w:pPr>
    </w:p>
    <w:p w:rsidR="00A96D38" w:rsidRDefault="00A96D38">
      <w:pPr>
        <w:pStyle w:val="BodyText"/>
        <w:rPr>
          <w:rFonts w:ascii="Adobe Garamond Pro Bold"/>
          <w:b/>
          <w:sz w:val="20"/>
        </w:rPr>
      </w:pPr>
    </w:p>
    <w:p w:rsidR="00A96D38" w:rsidRDefault="001E7EE2">
      <w:pPr>
        <w:pStyle w:val="BodyText"/>
        <w:spacing w:before="5"/>
        <w:rPr>
          <w:rFonts w:ascii="Adobe Garamond Pro Bold"/>
          <w:b/>
          <w:sz w:val="13"/>
        </w:rPr>
      </w:pPr>
      <w:r>
        <w:pict>
          <v:group id="_x0000_s1026" style="position:absolute;margin-left:86.9pt;margin-top:10.05pt;width:468pt;height:98pt;z-index:4336;mso-wrap-distance-left:0;mso-wrap-distance-right:0;mso-position-horizontal-relative:page" coordorigin="1738,201" coordsize="9360,1960">
            <v:rect id="_x0000_s1033" style="position:absolute;left:1737;top:200;width:9360;height:1960" fillcolor="#dae8e9" stroked="f"/>
            <v:shape id="_x0000_s1032" type="#_x0000_t202" style="position:absolute;left:1847;top:410;width:1614;height:245" filled="f" stroked="f">
              <v:textbox inset="0,0,0,0">
                <w:txbxContent>
                  <w:p w:rsidR="00A96D38" w:rsidRDefault="001E7EE2">
                    <w:pPr>
                      <w:spacing w:before="4" w:line="240" w:lineRule="exact"/>
                      <w:rPr>
                        <w:rFonts w:ascii="Calibri"/>
                        <w:b/>
                        <w:sz w:val="20"/>
                      </w:rPr>
                    </w:pPr>
                    <w:r>
                      <w:rPr>
                        <w:rFonts w:ascii="Calibri"/>
                        <w:b/>
                        <w:color w:val="231F20"/>
                        <w:w w:val="105"/>
                        <w:sz w:val="20"/>
                      </w:rPr>
                      <w:t>My</w:t>
                    </w:r>
                    <w:r>
                      <w:rPr>
                        <w:rFonts w:ascii="Calibri"/>
                        <w:b/>
                        <w:color w:val="231F20"/>
                        <w:spacing w:val="-14"/>
                        <w:w w:val="105"/>
                        <w:sz w:val="20"/>
                      </w:rPr>
                      <w:t xml:space="preserve"> </w:t>
                    </w:r>
                    <w:r>
                      <w:rPr>
                        <w:rFonts w:ascii="Calibri"/>
                        <w:b/>
                        <w:color w:val="231F20"/>
                        <w:w w:val="105"/>
                        <w:sz w:val="20"/>
                      </w:rPr>
                      <w:t>PCM</w:t>
                    </w:r>
                    <w:r>
                      <w:rPr>
                        <w:rFonts w:ascii="Calibri"/>
                        <w:b/>
                        <w:color w:val="231F20"/>
                        <w:spacing w:val="-14"/>
                        <w:w w:val="105"/>
                        <w:sz w:val="20"/>
                      </w:rPr>
                      <w:t xml:space="preserve"> </w:t>
                    </w:r>
                    <w:r>
                      <w:rPr>
                        <w:rFonts w:ascii="Calibri"/>
                        <w:b/>
                        <w:color w:val="231F20"/>
                        <w:w w:val="105"/>
                        <w:sz w:val="20"/>
                      </w:rPr>
                      <w:t>agency</w:t>
                    </w:r>
                    <w:r>
                      <w:rPr>
                        <w:rFonts w:ascii="Calibri"/>
                        <w:b/>
                        <w:color w:val="231F20"/>
                        <w:spacing w:val="-14"/>
                        <w:w w:val="105"/>
                        <w:sz w:val="20"/>
                      </w:rPr>
                      <w:t xml:space="preserve"> </w:t>
                    </w:r>
                    <w:r>
                      <w:rPr>
                        <w:rFonts w:ascii="Calibri"/>
                        <w:b/>
                        <w:color w:val="231F20"/>
                        <w:w w:val="105"/>
                        <w:sz w:val="20"/>
                      </w:rPr>
                      <w:t>is:</w:t>
                    </w:r>
                  </w:p>
                </w:txbxContent>
              </v:textbox>
            </v:shape>
            <v:shape id="_x0000_s1031" type="#_x0000_t202" style="position:absolute;left:6582;top:410;width:706;height:245" filled="f" stroked="f">
              <v:textbox inset="0,0,0,0">
                <w:txbxContent>
                  <w:p w:rsidR="00A96D38" w:rsidRDefault="001E7EE2">
                    <w:pPr>
                      <w:spacing w:before="4" w:line="240" w:lineRule="exact"/>
                      <w:rPr>
                        <w:rFonts w:ascii="Calibri"/>
                        <w:b/>
                        <w:sz w:val="20"/>
                      </w:rPr>
                    </w:pPr>
                    <w:r>
                      <w:rPr>
                        <w:rFonts w:ascii="Calibri"/>
                        <w:b/>
                        <w:color w:val="231F20"/>
                        <w:sz w:val="20"/>
                      </w:rPr>
                      <w:t>My FI is:</w:t>
                    </w:r>
                  </w:p>
                </w:txbxContent>
              </v:textbox>
            </v:shape>
            <v:shape id="_x0000_s1030" type="#_x0000_t202" style="position:absolute;left:1847;top:1014;width:4302;height:241" filled="f" stroked="f">
              <v:textbox inset="0,0,0,0">
                <w:txbxContent>
                  <w:p w:rsidR="00A96D38" w:rsidRDefault="001E7EE2">
                    <w:pPr>
                      <w:tabs>
                        <w:tab w:val="left" w:pos="4281"/>
                      </w:tabs>
                      <w:spacing w:line="240" w:lineRule="exact"/>
                      <w:rPr>
                        <w:rFonts w:ascii="Calibri"/>
                        <w:sz w:val="20"/>
                      </w:rPr>
                    </w:pPr>
                    <w:r>
                      <w:rPr>
                        <w:rFonts w:ascii="Calibri"/>
                        <w:color w:val="231F20"/>
                        <w:sz w:val="20"/>
                      </w:rPr>
                      <w:t>Name:</w:t>
                    </w:r>
                    <w:r>
                      <w:rPr>
                        <w:rFonts w:ascii="Calibri"/>
                        <w:color w:val="231F20"/>
                        <w:spacing w:val="-3"/>
                        <w:sz w:val="20"/>
                      </w:rPr>
                      <w:t xml:space="preserve"> </w:t>
                    </w:r>
                    <w:r>
                      <w:rPr>
                        <w:rFonts w:ascii="Calibri"/>
                        <w:color w:val="231F20"/>
                        <w:w w:val="93"/>
                        <w:sz w:val="20"/>
                        <w:u w:val="single" w:color="231F20"/>
                      </w:rPr>
                      <w:t xml:space="preserve"> </w:t>
                    </w:r>
                    <w:r>
                      <w:rPr>
                        <w:rFonts w:ascii="Calibri"/>
                        <w:color w:val="231F20"/>
                        <w:sz w:val="20"/>
                        <w:u w:val="single" w:color="231F20"/>
                      </w:rPr>
                      <w:tab/>
                    </w:r>
                  </w:p>
                </w:txbxContent>
              </v:textbox>
            </v:shape>
            <v:shape id="_x0000_s1029" type="#_x0000_t202" style="position:absolute;left:6582;top:1014;width:4302;height:241" filled="f" stroked="f">
              <v:textbox inset="0,0,0,0">
                <w:txbxContent>
                  <w:p w:rsidR="00A96D38" w:rsidRDefault="001E7EE2">
                    <w:pPr>
                      <w:tabs>
                        <w:tab w:val="left" w:pos="4281"/>
                      </w:tabs>
                      <w:spacing w:line="240" w:lineRule="exact"/>
                      <w:rPr>
                        <w:rFonts w:ascii="Calibri"/>
                        <w:sz w:val="20"/>
                      </w:rPr>
                    </w:pPr>
                    <w:r>
                      <w:rPr>
                        <w:rFonts w:ascii="Calibri"/>
                        <w:color w:val="231F20"/>
                        <w:sz w:val="20"/>
                      </w:rPr>
                      <w:t>Name:</w:t>
                    </w:r>
                    <w:r>
                      <w:rPr>
                        <w:rFonts w:ascii="Calibri"/>
                        <w:color w:val="231F20"/>
                        <w:spacing w:val="-3"/>
                        <w:sz w:val="20"/>
                      </w:rPr>
                      <w:t xml:space="preserve"> </w:t>
                    </w:r>
                    <w:r>
                      <w:rPr>
                        <w:rFonts w:ascii="Calibri"/>
                        <w:color w:val="231F20"/>
                        <w:w w:val="93"/>
                        <w:sz w:val="20"/>
                        <w:u w:val="single" w:color="231F20"/>
                      </w:rPr>
                      <w:t xml:space="preserve"> </w:t>
                    </w:r>
                    <w:r>
                      <w:rPr>
                        <w:rFonts w:ascii="Calibri"/>
                        <w:color w:val="231F20"/>
                        <w:sz w:val="20"/>
                        <w:u w:val="single" w:color="231F20"/>
                      </w:rPr>
                      <w:tab/>
                    </w:r>
                  </w:p>
                </w:txbxContent>
              </v:textbox>
            </v:shape>
            <v:shape id="_x0000_s1028" type="#_x0000_t202" style="position:absolute;left:1847;top:1554;width:4285;height:241" filled="f" stroked="f">
              <v:textbox inset="0,0,0,0">
                <w:txbxContent>
                  <w:p w:rsidR="00A96D38" w:rsidRDefault="001E7EE2">
                    <w:pPr>
                      <w:tabs>
                        <w:tab w:val="left" w:pos="4264"/>
                      </w:tabs>
                      <w:spacing w:line="240" w:lineRule="exact"/>
                      <w:rPr>
                        <w:rFonts w:ascii="Calibri"/>
                        <w:sz w:val="20"/>
                      </w:rPr>
                    </w:pPr>
                    <w:r>
                      <w:rPr>
                        <w:rFonts w:ascii="Calibri"/>
                        <w:color w:val="231F20"/>
                        <w:sz w:val="20"/>
                      </w:rPr>
                      <w:t>Phone</w:t>
                    </w:r>
                    <w:r>
                      <w:rPr>
                        <w:rFonts w:ascii="Calibri"/>
                        <w:color w:val="231F20"/>
                        <w:spacing w:val="26"/>
                        <w:sz w:val="20"/>
                      </w:rPr>
                      <w:t xml:space="preserve"> </w:t>
                    </w:r>
                    <w:r>
                      <w:rPr>
                        <w:rFonts w:ascii="Calibri"/>
                        <w:color w:val="231F20"/>
                        <w:sz w:val="20"/>
                      </w:rPr>
                      <w:t>number:</w:t>
                    </w:r>
                    <w:r>
                      <w:rPr>
                        <w:rFonts w:ascii="Calibri"/>
                        <w:color w:val="231F20"/>
                        <w:spacing w:val="-3"/>
                        <w:sz w:val="20"/>
                      </w:rPr>
                      <w:t xml:space="preserve"> </w:t>
                    </w:r>
                    <w:r>
                      <w:rPr>
                        <w:rFonts w:ascii="Calibri"/>
                        <w:color w:val="231F20"/>
                        <w:w w:val="93"/>
                        <w:sz w:val="20"/>
                        <w:u w:val="single" w:color="231F20"/>
                      </w:rPr>
                      <w:t xml:space="preserve"> </w:t>
                    </w:r>
                    <w:r>
                      <w:rPr>
                        <w:rFonts w:ascii="Calibri"/>
                        <w:color w:val="231F20"/>
                        <w:sz w:val="20"/>
                        <w:u w:val="single" w:color="231F20"/>
                      </w:rPr>
                      <w:tab/>
                    </w:r>
                  </w:p>
                </w:txbxContent>
              </v:textbox>
            </v:shape>
            <v:shape id="_x0000_s1027" type="#_x0000_t202" style="position:absolute;left:6582;top:1554;width:4285;height:241" filled="f" stroked="f">
              <v:textbox inset="0,0,0,0">
                <w:txbxContent>
                  <w:p w:rsidR="00A96D38" w:rsidRDefault="001E7EE2">
                    <w:pPr>
                      <w:tabs>
                        <w:tab w:val="left" w:pos="4264"/>
                      </w:tabs>
                      <w:spacing w:line="240" w:lineRule="exact"/>
                      <w:rPr>
                        <w:rFonts w:ascii="Calibri"/>
                        <w:sz w:val="20"/>
                      </w:rPr>
                    </w:pPr>
                    <w:r>
                      <w:rPr>
                        <w:rFonts w:ascii="Calibri"/>
                        <w:color w:val="231F20"/>
                        <w:sz w:val="20"/>
                      </w:rPr>
                      <w:t>Phone</w:t>
                    </w:r>
                    <w:r>
                      <w:rPr>
                        <w:rFonts w:ascii="Calibri"/>
                        <w:color w:val="231F20"/>
                        <w:spacing w:val="26"/>
                        <w:sz w:val="20"/>
                      </w:rPr>
                      <w:t xml:space="preserve"> </w:t>
                    </w:r>
                    <w:r>
                      <w:rPr>
                        <w:rFonts w:ascii="Calibri"/>
                        <w:color w:val="231F20"/>
                        <w:sz w:val="20"/>
                      </w:rPr>
                      <w:t>number:</w:t>
                    </w:r>
                    <w:r>
                      <w:rPr>
                        <w:rFonts w:ascii="Calibri"/>
                        <w:color w:val="231F20"/>
                        <w:spacing w:val="-3"/>
                        <w:sz w:val="20"/>
                      </w:rPr>
                      <w:t xml:space="preserve"> </w:t>
                    </w:r>
                    <w:r>
                      <w:rPr>
                        <w:rFonts w:ascii="Calibri"/>
                        <w:color w:val="231F20"/>
                        <w:w w:val="93"/>
                        <w:sz w:val="20"/>
                        <w:u w:val="single" w:color="231F20"/>
                      </w:rPr>
                      <w:t xml:space="preserve"> </w:t>
                    </w:r>
                    <w:r>
                      <w:rPr>
                        <w:rFonts w:ascii="Calibri"/>
                        <w:color w:val="231F20"/>
                        <w:sz w:val="20"/>
                        <w:u w:val="single" w:color="231F20"/>
                      </w:rPr>
                      <w:tab/>
                    </w:r>
                  </w:p>
                </w:txbxContent>
              </v:textbox>
            </v:shape>
            <w10:wrap type="topAndBottom" anchorx="page"/>
          </v:group>
        </w:pict>
      </w:r>
    </w:p>
    <w:p w:rsidR="00A96D38" w:rsidRDefault="00A96D38">
      <w:pPr>
        <w:rPr>
          <w:rFonts w:ascii="Adobe Garamond Pro Bold"/>
          <w:sz w:val="13"/>
        </w:rPr>
        <w:sectPr w:rsidR="00A96D38">
          <w:pgSz w:w="12720" w:h="12000" w:orient="landscape"/>
          <w:pgMar w:top="600" w:right="0" w:bottom="600" w:left="0" w:header="0" w:footer="403" w:gutter="0"/>
          <w:cols w:space="720"/>
        </w:sect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spacing w:before="8"/>
        <w:rPr>
          <w:rFonts w:ascii="Times New Roman"/>
          <w:sz w:val="18"/>
        </w:rPr>
      </w:pPr>
    </w:p>
    <w:p w:rsidR="00A96D38" w:rsidRDefault="001E7EE2" w:rsidP="001E7EE2">
      <w:pPr>
        <w:tabs>
          <w:tab w:val="left" w:pos="12267"/>
        </w:tabs>
        <w:ind w:left="207"/>
        <w:rPr>
          <w:rFonts w:ascii="Times New Roman"/>
          <w:sz w:val="20"/>
        </w:rPr>
      </w:pPr>
      <w:r>
        <w:rPr>
          <w:rFonts w:ascii="Times New Roman"/>
          <w:sz w:val="20"/>
        </w:rPr>
        <w:tab/>
      </w: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A96D38">
      <w:pPr>
        <w:pStyle w:val="BodyText"/>
        <w:rPr>
          <w:rFonts w:ascii="Times New Roman"/>
          <w:sz w:val="20"/>
        </w:rPr>
      </w:pPr>
    </w:p>
    <w:p w:rsidR="00A96D38" w:rsidRDefault="001E7EE2">
      <w:pPr>
        <w:pStyle w:val="BodyText"/>
        <w:spacing w:before="1"/>
        <w:rPr>
          <w:rFonts w:ascii="Times New Roman"/>
          <w:sz w:val="28"/>
        </w:rPr>
      </w:pPr>
      <w:r>
        <w:rPr>
          <w:noProof/>
        </w:rPr>
        <w:drawing>
          <wp:anchor distT="0" distB="0" distL="0" distR="0" simplePos="0" relativeHeight="4360" behindDoc="0" locked="0" layoutInCell="1" allowOverlap="1" wp14:anchorId="0DE9D9D1" wp14:editId="5F55D3A8">
            <wp:simplePos x="0" y="0"/>
            <wp:positionH relativeFrom="page">
              <wp:posOffset>5191964</wp:posOffset>
            </wp:positionH>
            <wp:positionV relativeFrom="paragraph">
              <wp:posOffset>230286</wp:posOffset>
            </wp:positionV>
            <wp:extent cx="1249868" cy="633412"/>
            <wp:effectExtent l="0" t="0" r="0" b="0"/>
            <wp:wrapTopAndBottom/>
            <wp:docPr id="15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8.png"/>
                    <pic:cNvPicPr/>
                  </pic:nvPicPr>
                  <pic:blipFill>
                    <a:blip r:embed="rId52" cstate="print"/>
                    <a:stretch>
                      <a:fillRect/>
                    </a:stretch>
                  </pic:blipFill>
                  <pic:spPr>
                    <a:xfrm>
                      <a:off x="0" y="0"/>
                      <a:ext cx="1249868" cy="633412"/>
                    </a:xfrm>
                    <a:prstGeom prst="rect">
                      <a:avLst/>
                    </a:prstGeom>
                  </pic:spPr>
                </pic:pic>
              </a:graphicData>
            </a:graphic>
          </wp:anchor>
        </w:drawing>
      </w:r>
    </w:p>
    <w:p w:rsidR="00A96D38" w:rsidRDefault="00A96D38">
      <w:pPr>
        <w:pStyle w:val="BodyText"/>
        <w:spacing w:before="10"/>
        <w:rPr>
          <w:rFonts w:ascii="Times New Roman"/>
          <w:sz w:val="8"/>
        </w:rPr>
      </w:pPr>
    </w:p>
    <w:p w:rsidR="00A96D38" w:rsidRDefault="001E7EE2">
      <w:pPr>
        <w:spacing w:before="100" w:line="202" w:lineRule="exact"/>
        <w:ind w:left="8160"/>
        <w:rPr>
          <w:sz w:val="16"/>
        </w:rPr>
      </w:pPr>
      <w:r>
        <w:rPr>
          <w:color w:val="231F20"/>
          <w:w w:val="80"/>
          <w:sz w:val="16"/>
        </w:rPr>
        <w:t>Commonwealth of Massachusetts</w:t>
      </w:r>
    </w:p>
    <w:p w:rsidR="00A96D38" w:rsidRDefault="001E7EE2">
      <w:pPr>
        <w:spacing w:before="1" w:line="235" w:lineRule="auto"/>
        <w:ind w:left="8160" w:right="1648"/>
        <w:rPr>
          <w:sz w:val="16"/>
        </w:rPr>
      </w:pPr>
      <w:r>
        <w:rPr>
          <w:color w:val="231F20"/>
          <w:w w:val="80"/>
          <w:sz w:val="16"/>
        </w:rPr>
        <w:t xml:space="preserve">Executive Office of Health and Human Services </w:t>
      </w:r>
      <w:r>
        <w:rPr>
          <w:color w:val="231F20"/>
          <w:w w:val="90"/>
          <w:sz w:val="16"/>
        </w:rPr>
        <w:t>MassHealth</w:t>
      </w:r>
    </w:p>
    <w:p w:rsidR="00A96D38" w:rsidRDefault="001E7EE2">
      <w:pPr>
        <w:spacing w:line="235" w:lineRule="auto"/>
        <w:ind w:left="8160" w:right="3215"/>
        <w:rPr>
          <w:sz w:val="16"/>
        </w:rPr>
      </w:pPr>
      <w:hyperlink r:id="rId53">
        <w:r>
          <w:rPr>
            <w:color w:val="231F20"/>
            <w:w w:val="80"/>
            <w:sz w:val="16"/>
          </w:rPr>
          <w:t>www.mass.gov/masshealth</w:t>
        </w:r>
      </w:hyperlink>
      <w:r>
        <w:rPr>
          <w:color w:val="231F20"/>
          <w:w w:val="80"/>
          <w:sz w:val="16"/>
        </w:rPr>
        <w:t xml:space="preserve"> PCA-CH (Rev. 06/08)</w:t>
      </w:r>
    </w:p>
    <w:sectPr w:rsidR="00A96D38">
      <w:footerReference w:type="default" r:id="rId54"/>
      <w:pgSz w:w="12720" w:h="12000" w:orient="landscape"/>
      <w:pgMar w:top="600" w:right="0" w:bottom="600" w:left="0" w:header="0"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E7EE2">
      <w:r>
        <w:separator/>
      </w:r>
    </w:p>
  </w:endnote>
  <w:endnote w:type="continuationSeparator" w:id="0">
    <w:p w:rsidR="00000000" w:rsidRDefault="001E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dobe Garamond Pro">
    <w:panose1 w:val="00000000000000000000"/>
    <w:charset w:val="00"/>
    <w:family w:val="roman"/>
    <w:notTrueType/>
    <w:pitch w:val="variable"/>
    <w:sig w:usb0="00000087" w:usb1="00000001" w:usb2="00000000" w:usb3="00000000" w:csb0="0000009B" w:csb1="00000000"/>
  </w:font>
  <w:font w:name="Adobe Garamond Pro Bold">
    <w:panose1 w:val="00000000000000000000"/>
    <w:charset w:val="00"/>
    <w:family w:val="roman"/>
    <w:notTrueType/>
    <w:pitch w:val="variable"/>
    <w:sig w:usb0="00000087"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Kabel LT Std Black">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8" w:rsidRPr="001E7EE2" w:rsidRDefault="00A96D38" w:rsidP="001E7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8" w:rsidRPr="001E7EE2" w:rsidRDefault="00A96D38" w:rsidP="001E7E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8" w:rsidRPr="001E7EE2" w:rsidRDefault="00A96D38" w:rsidP="001E7E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8" w:rsidRPr="001E7EE2" w:rsidRDefault="00A96D38" w:rsidP="001E7EE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8" w:rsidRPr="001E7EE2" w:rsidRDefault="00A96D38" w:rsidP="001E7EE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8" w:rsidRPr="001E7EE2" w:rsidRDefault="00A96D38" w:rsidP="001E7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E7EE2">
      <w:r>
        <w:separator/>
      </w:r>
    </w:p>
  </w:footnote>
  <w:footnote w:type="continuationSeparator" w:id="0">
    <w:p w:rsidR="00000000" w:rsidRDefault="001E7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8" w:rsidRPr="001E7EE2" w:rsidRDefault="00A96D38" w:rsidP="001E7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8" w:rsidRPr="001E7EE2" w:rsidRDefault="00A96D38" w:rsidP="001E7E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8" w:rsidRDefault="001E7EE2">
    <w:pPr>
      <w:pStyle w:val="BodyText"/>
      <w:spacing w:line="14" w:lineRule="auto"/>
      <w:rPr>
        <w:sz w:val="20"/>
      </w:rPr>
    </w:pPr>
    <w:r>
      <w:pict>
        <v:shape id="_x0000_s2108" style="position:absolute;margin-left:84pt;margin-top:114pt;width:468.25pt;height:21pt;z-index:-51208;mso-position-horizontal-relative:page;mso-position-vertical-relative:page" coordorigin="1680,2280" coordsize="9365,420" o:spt="100" adj="0,,0" path="m5358,2280r-3678,l1680,2700r3678,l5358,2280t5686,l8605,2280r-3247,l5358,2700r3247,l11044,2700r,-420e" fillcolor="#ccdfe1"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107" type="#_x0000_t202" style="position:absolute;margin-left:86pt;margin-top:87.75pt;width:274.15pt;height:18.25pt;z-index:-51184;mso-position-horizontal-relative:page;mso-position-vertical-relative:page" filled="f" stroked="f">
          <v:textbox inset="0,0,0,0">
            <w:txbxContent>
              <w:p w:rsidR="00A96D38" w:rsidRDefault="001E7EE2">
                <w:pPr>
                  <w:spacing w:before="20"/>
                  <w:ind w:left="20"/>
                  <w:rPr>
                    <w:rFonts w:ascii="Adobe Garamond Pro Bold"/>
                    <w:b/>
                    <w:sz w:val="27"/>
                  </w:rPr>
                </w:pPr>
                <w:r>
                  <w:rPr>
                    <w:rFonts w:ascii="Adobe Garamond Pro Bold"/>
                    <w:b/>
                    <w:color w:val="006A71"/>
                    <w:sz w:val="27"/>
                  </w:rPr>
                  <w:t>Organizations to help you screen a potential PCA</w:t>
                </w:r>
              </w:p>
            </w:txbxContent>
          </v:textbox>
          <w10:wrap anchorx="page" anchory="page"/>
        </v:shape>
      </w:pict>
    </w:r>
    <w:r>
      <w:pict>
        <v:shape id="_x0000_s2106" type="#_x0000_t202" style="position:absolute;margin-left:86pt;margin-top:116.75pt;width:136.55pt;height:13.8pt;z-index:-51160;mso-position-horizontal-relative:page;mso-position-vertical-relative:page" filled="f" stroked="f">
          <v:textbox inset="0,0,0,0">
            <w:txbxContent>
              <w:p w:rsidR="00A96D38" w:rsidRDefault="001E7EE2">
                <w:pPr>
                  <w:spacing w:before="20"/>
                  <w:ind w:left="20"/>
                  <w:rPr>
                    <w:rFonts w:ascii="Kabel LT Std Black"/>
                    <w:b/>
                    <w:sz w:val="19"/>
                  </w:rPr>
                </w:pPr>
                <w:r>
                  <w:rPr>
                    <w:rFonts w:ascii="Kabel LT Std Black"/>
                    <w:b/>
                    <w:color w:val="231F20"/>
                    <w:w w:val="105"/>
                    <w:sz w:val="19"/>
                  </w:rPr>
                  <w:t>Organization Name/Description</w:t>
                </w:r>
              </w:p>
            </w:txbxContent>
          </v:textbox>
          <w10:wrap anchorx="page" anchory="page"/>
        </v:shape>
      </w:pict>
    </w:r>
    <w:r>
      <w:pict>
        <v:shape id="_x0000_s2105" type="#_x0000_t202" style="position:absolute;margin-left:269.9pt;margin-top:116.75pt;width:72.2pt;height:13.8pt;z-index:-51136;mso-position-horizontal-relative:page;mso-position-vertical-relative:page" filled="f" stroked="f">
          <v:textbox inset="0,0,0,0">
            <w:txbxContent>
              <w:p w:rsidR="00A96D38" w:rsidRDefault="001E7EE2">
                <w:pPr>
                  <w:spacing w:before="20"/>
                  <w:ind w:left="20"/>
                  <w:rPr>
                    <w:rFonts w:ascii="Kabel LT Std Black"/>
                    <w:b/>
                    <w:sz w:val="19"/>
                  </w:rPr>
                </w:pPr>
                <w:r>
                  <w:rPr>
                    <w:rFonts w:ascii="Kabel LT Std Black"/>
                    <w:b/>
                    <w:color w:val="231F20"/>
                    <w:w w:val="110"/>
                    <w:sz w:val="19"/>
                  </w:rPr>
                  <w:t>When</w:t>
                </w:r>
                <w:r>
                  <w:rPr>
                    <w:rFonts w:ascii="Kabel LT Std Black"/>
                    <w:b/>
                    <w:color w:val="231F20"/>
                    <w:spacing w:val="-30"/>
                    <w:w w:val="110"/>
                    <w:sz w:val="19"/>
                  </w:rPr>
                  <w:t xml:space="preserve"> </w:t>
                </w:r>
                <w:r>
                  <w:rPr>
                    <w:rFonts w:ascii="Kabel LT Std Black"/>
                    <w:b/>
                    <w:color w:val="231F20"/>
                    <w:w w:val="110"/>
                    <w:sz w:val="19"/>
                  </w:rPr>
                  <w:t>to</w:t>
                </w:r>
                <w:r>
                  <w:rPr>
                    <w:rFonts w:ascii="Kabel LT Std Black"/>
                    <w:b/>
                    <w:color w:val="231F20"/>
                    <w:spacing w:val="-30"/>
                    <w:w w:val="110"/>
                    <w:sz w:val="19"/>
                  </w:rPr>
                  <w:t xml:space="preserve"> </w:t>
                </w:r>
                <w:r>
                  <w:rPr>
                    <w:rFonts w:ascii="Kabel LT Std Black"/>
                    <w:b/>
                    <w:color w:val="231F20"/>
                    <w:w w:val="110"/>
                    <w:sz w:val="19"/>
                  </w:rPr>
                  <w:t>Contact</w:t>
                </w:r>
              </w:p>
            </w:txbxContent>
          </v:textbox>
          <w10:wrap anchorx="page" anchory="page"/>
        </v:shape>
      </w:pict>
    </w:r>
    <w:r>
      <w:pict>
        <v:shape id="_x0000_s2104" type="#_x0000_t202" style="position:absolute;margin-left:432.25pt;margin-top:116.75pt;width:68.15pt;height:13.8pt;z-index:-51112;mso-position-horizontal-relative:page;mso-position-vertical-relative:page" filled="f" stroked="f">
          <v:textbox inset="0,0,0,0">
            <w:txbxContent>
              <w:p w:rsidR="00A96D38" w:rsidRDefault="001E7EE2">
                <w:pPr>
                  <w:spacing w:before="20"/>
                  <w:ind w:left="20"/>
                  <w:rPr>
                    <w:rFonts w:ascii="Kabel LT Std Black"/>
                    <w:b/>
                    <w:sz w:val="19"/>
                  </w:rPr>
                </w:pPr>
                <w:r>
                  <w:rPr>
                    <w:rFonts w:ascii="Kabel LT Std Black"/>
                    <w:b/>
                    <w:color w:val="231F20"/>
                    <w:w w:val="105"/>
                    <w:sz w:val="19"/>
                  </w:rPr>
                  <w:t>Phone/Web site</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8" w:rsidRDefault="001E7EE2">
    <w:pPr>
      <w:pStyle w:val="BodyText"/>
      <w:spacing w:line="14" w:lineRule="auto"/>
      <w:rPr>
        <w:sz w:val="20"/>
      </w:rPr>
    </w:pPr>
    <w:r>
      <w:pict>
        <v:shape id="_x0000_s2095" style="position:absolute;margin-left:84pt;margin-top:114pt;width:468.25pt;height:21pt;z-index:-50872;mso-position-horizontal-relative:page;mso-position-vertical-relative:page" coordorigin="1680,2280" coordsize="9365,420" o:spt="100" adj="0,,0" path="m5358,2280r-3678,l1680,2700r3678,l5358,2280t5686,l8605,2280r-3247,l5358,2700r3247,l11044,2700r,-420e" fillcolor="#ccdfe1"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94" type="#_x0000_t202" style="position:absolute;margin-left:86pt;margin-top:87.75pt;width:431.05pt;height:18.25pt;z-index:-50848;mso-position-horizontal-relative:page;mso-position-vertical-relative:page" filled="f" stroked="f">
          <v:textbox inset="0,0,0,0">
            <w:txbxContent>
              <w:p w:rsidR="00A96D38" w:rsidRDefault="001E7EE2">
                <w:pPr>
                  <w:spacing w:before="20"/>
                  <w:ind w:left="20"/>
                  <w:rPr>
                    <w:rFonts w:ascii="Adobe Garamond Pro Bold"/>
                    <w:b/>
                    <w:sz w:val="27"/>
                  </w:rPr>
                </w:pPr>
                <w:r>
                  <w:rPr>
                    <w:rFonts w:ascii="Adobe Garamond Pro Bold"/>
                    <w:b/>
                    <w:color w:val="006A71"/>
                    <w:sz w:val="27"/>
                  </w:rPr>
                  <w:t xml:space="preserve">Organizations to help </w:t>
                </w:r>
                <w:r>
                  <w:rPr>
                    <w:rFonts w:ascii="Adobe Garamond Pro Bold"/>
                    <w:b/>
                    <w:color w:val="006A71"/>
                    <w:spacing w:val="-4"/>
                    <w:sz w:val="27"/>
                  </w:rPr>
                  <w:t xml:space="preserve">you </w:t>
                </w:r>
                <w:r>
                  <w:rPr>
                    <w:rFonts w:ascii="Adobe Garamond Pro Bold"/>
                    <w:b/>
                    <w:color w:val="006A71"/>
                    <w:sz w:val="27"/>
                  </w:rPr>
                  <w:t>report abuse or neglect by a PCA or other caretaker</w:t>
                </w:r>
              </w:p>
            </w:txbxContent>
          </v:textbox>
          <w10:wrap anchorx="page" anchory="page"/>
        </v:shape>
      </w:pict>
    </w:r>
    <w:r>
      <w:pict>
        <v:shape id="_x0000_s2093" type="#_x0000_t202" style="position:absolute;margin-left:86pt;margin-top:116.75pt;width:136.55pt;height:13.8pt;z-index:-50824;mso-position-horizontal-relative:page;mso-position-vertical-relative:page" filled="f" stroked="f">
          <v:textbox inset="0,0,0,0">
            <w:txbxContent>
              <w:p w:rsidR="00A96D38" w:rsidRDefault="001E7EE2">
                <w:pPr>
                  <w:spacing w:before="20"/>
                  <w:ind w:left="20"/>
                  <w:rPr>
                    <w:rFonts w:ascii="Kabel LT Std Black"/>
                    <w:b/>
                    <w:sz w:val="19"/>
                  </w:rPr>
                </w:pPr>
                <w:r>
                  <w:rPr>
                    <w:rFonts w:ascii="Kabel LT Std Black"/>
                    <w:b/>
                    <w:color w:val="231F20"/>
                    <w:w w:val="105"/>
                    <w:sz w:val="19"/>
                  </w:rPr>
                  <w:t>Organization Name/Description</w:t>
                </w:r>
              </w:p>
            </w:txbxContent>
          </v:textbox>
          <w10:wrap anchorx="page" anchory="page"/>
        </v:shape>
      </w:pict>
    </w:r>
    <w:r>
      <w:pict>
        <v:shape id="_x0000_s2092" type="#_x0000_t202" style="position:absolute;margin-left:269.9pt;margin-top:116.75pt;width:72.2pt;height:13.8pt;z-index:-50800;mso-position-horizontal-relative:page;mso-position-vertical-relative:page" filled="f" stroked="f">
          <v:textbox inset="0,0,0,0">
            <w:txbxContent>
              <w:p w:rsidR="00A96D38" w:rsidRDefault="001E7EE2">
                <w:pPr>
                  <w:spacing w:before="20"/>
                  <w:ind w:left="20"/>
                  <w:rPr>
                    <w:rFonts w:ascii="Kabel LT Std Black"/>
                    <w:b/>
                    <w:sz w:val="19"/>
                  </w:rPr>
                </w:pPr>
                <w:r>
                  <w:rPr>
                    <w:rFonts w:ascii="Kabel LT Std Black"/>
                    <w:b/>
                    <w:color w:val="231F20"/>
                    <w:w w:val="110"/>
                    <w:sz w:val="19"/>
                  </w:rPr>
                  <w:t>When</w:t>
                </w:r>
                <w:r>
                  <w:rPr>
                    <w:rFonts w:ascii="Kabel LT Std Black"/>
                    <w:b/>
                    <w:color w:val="231F20"/>
                    <w:spacing w:val="-30"/>
                    <w:w w:val="110"/>
                    <w:sz w:val="19"/>
                  </w:rPr>
                  <w:t xml:space="preserve"> </w:t>
                </w:r>
                <w:r>
                  <w:rPr>
                    <w:rFonts w:ascii="Kabel LT Std Black"/>
                    <w:b/>
                    <w:color w:val="231F20"/>
                    <w:w w:val="110"/>
                    <w:sz w:val="19"/>
                  </w:rPr>
                  <w:t>to</w:t>
                </w:r>
                <w:r>
                  <w:rPr>
                    <w:rFonts w:ascii="Kabel LT Std Black"/>
                    <w:b/>
                    <w:color w:val="231F20"/>
                    <w:spacing w:val="-30"/>
                    <w:w w:val="110"/>
                    <w:sz w:val="19"/>
                  </w:rPr>
                  <w:t xml:space="preserve"> </w:t>
                </w:r>
                <w:r>
                  <w:rPr>
                    <w:rFonts w:ascii="Kabel LT Std Black"/>
                    <w:b/>
                    <w:color w:val="231F20"/>
                    <w:w w:val="110"/>
                    <w:sz w:val="19"/>
                  </w:rPr>
                  <w:t>Contact</w:t>
                </w:r>
              </w:p>
            </w:txbxContent>
          </v:textbox>
          <w10:wrap anchorx="page" anchory="page"/>
        </v:shape>
      </w:pict>
    </w:r>
    <w:r>
      <w:pict>
        <v:shape id="_x0000_s2091" type="#_x0000_t202" style="position:absolute;margin-left:432.25pt;margin-top:116.75pt;width:68.15pt;height:13.8pt;z-index:-50776;mso-position-horizontal-relative:page;mso-position-vertical-relative:page" filled="f" stroked="f">
          <v:textbox inset="0,0,0,0">
            <w:txbxContent>
              <w:p w:rsidR="00A96D38" w:rsidRDefault="001E7EE2">
                <w:pPr>
                  <w:spacing w:before="20"/>
                  <w:ind w:left="20"/>
                  <w:rPr>
                    <w:rFonts w:ascii="Kabel LT Std Black"/>
                    <w:b/>
                    <w:sz w:val="19"/>
                  </w:rPr>
                </w:pPr>
                <w:r>
                  <w:rPr>
                    <w:rFonts w:ascii="Kabel LT Std Black"/>
                    <w:b/>
                    <w:color w:val="231F20"/>
                    <w:w w:val="105"/>
                    <w:sz w:val="19"/>
                  </w:rPr>
                  <w:t>Phone/Web site</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8" w:rsidRDefault="001E7EE2">
    <w:pPr>
      <w:pStyle w:val="BodyText"/>
      <w:spacing w:line="14" w:lineRule="auto"/>
      <w:rPr>
        <w:sz w:val="20"/>
      </w:rPr>
    </w:pPr>
    <w:r>
      <w:pict>
        <v:shape id="_x0000_s2082" style="position:absolute;margin-left:84pt;margin-top:114pt;width:468.25pt;height:21pt;z-index:-50536;mso-position-horizontal-relative:page;mso-position-vertical-relative:page" coordorigin="1680,2280" coordsize="9365,420" o:spt="100" adj="0,,0" path="m5358,2280r-3678,l1680,2700r3678,l5358,2280t5686,l8605,2280r-3247,l5358,2700r3247,l11044,2700r,-420e" fillcolor="#ccdfe1"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81" type="#_x0000_t202" style="position:absolute;margin-left:86pt;margin-top:87.75pt;width:310.05pt;height:18.25pt;z-index:-50512;mso-position-horizontal-relative:page;mso-position-vertical-relative:page" filled="f" stroked="f">
          <v:textbox inset="0,0,0,0">
            <w:txbxContent>
              <w:p w:rsidR="00A96D38" w:rsidRDefault="001E7EE2">
                <w:pPr>
                  <w:spacing w:before="20"/>
                  <w:ind w:left="20"/>
                  <w:rPr>
                    <w:rFonts w:ascii="Adobe Garamond Pro Bold"/>
                    <w:b/>
                    <w:sz w:val="27"/>
                  </w:rPr>
                </w:pPr>
                <w:r>
                  <w:rPr>
                    <w:rFonts w:ascii="Adobe Garamond Pro Bold"/>
                    <w:b/>
                    <w:color w:val="006A71"/>
                    <w:sz w:val="27"/>
                  </w:rPr>
                  <w:t>Organizations that can provide you with legal assistance</w:t>
                </w:r>
              </w:p>
            </w:txbxContent>
          </v:textbox>
          <w10:wrap anchorx="page" anchory="page"/>
        </v:shape>
      </w:pict>
    </w:r>
    <w:r>
      <w:pict>
        <v:shape id="_x0000_s2080" type="#_x0000_t202" style="position:absolute;margin-left:86pt;margin-top:116.75pt;width:136.55pt;height:13.8pt;z-index:-50488;mso-position-horizontal-relative:page;mso-position-vertical-relative:page" filled="f" stroked="f">
          <v:textbox inset="0,0,0,0">
            <w:txbxContent>
              <w:p w:rsidR="00A96D38" w:rsidRDefault="001E7EE2">
                <w:pPr>
                  <w:spacing w:before="20"/>
                  <w:ind w:left="20"/>
                  <w:rPr>
                    <w:rFonts w:ascii="Kabel LT Std Black"/>
                    <w:b/>
                    <w:sz w:val="19"/>
                  </w:rPr>
                </w:pPr>
                <w:r>
                  <w:rPr>
                    <w:rFonts w:ascii="Kabel LT Std Black"/>
                    <w:b/>
                    <w:color w:val="231F20"/>
                    <w:w w:val="105"/>
                    <w:sz w:val="19"/>
                  </w:rPr>
                  <w:t>Organization Name/Description</w:t>
                </w:r>
              </w:p>
            </w:txbxContent>
          </v:textbox>
          <w10:wrap anchorx="page" anchory="page"/>
        </v:shape>
      </w:pict>
    </w:r>
    <w:r>
      <w:pict>
        <v:shape id="_x0000_s2079" type="#_x0000_t202" style="position:absolute;margin-left:269.9pt;margin-top:116.75pt;width:72.2pt;height:13.8pt;z-index:-50464;mso-position-horizontal-relative:page;mso-position-vertical-relative:page" filled="f" stroked="f">
          <v:textbox inset="0,0,0,0">
            <w:txbxContent>
              <w:p w:rsidR="00A96D38" w:rsidRDefault="001E7EE2">
                <w:pPr>
                  <w:spacing w:before="20"/>
                  <w:ind w:left="20"/>
                  <w:rPr>
                    <w:rFonts w:ascii="Kabel LT Std Black"/>
                    <w:b/>
                    <w:sz w:val="19"/>
                  </w:rPr>
                </w:pPr>
                <w:r>
                  <w:rPr>
                    <w:rFonts w:ascii="Kabel LT Std Black"/>
                    <w:b/>
                    <w:color w:val="231F20"/>
                    <w:w w:val="110"/>
                    <w:sz w:val="19"/>
                  </w:rPr>
                  <w:t>When</w:t>
                </w:r>
                <w:r>
                  <w:rPr>
                    <w:rFonts w:ascii="Kabel LT Std Black"/>
                    <w:b/>
                    <w:color w:val="231F20"/>
                    <w:spacing w:val="-30"/>
                    <w:w w:val="110"/>
                    <w:sz w:val="19"/>
                  </w:rPr>
                  <w:t xml:space="preserve"> </w:t>
                </w:r>
                <w:r>
                  <w:rPr>
                    <w:rFonts w:ascii="Kabel LT Std Black"/>
                    <w:b/>
                    <w:color w:val="231F20"/>
                    <w:w w:val="110"/>
                    <w:sz w:val="19"/>
                  </w:rPr>
                  <w:t>to</w:t>
                </w:r>
                <w:r>
                  <w:rPr>
                    <w:rFonts w:ascii="Kabel LT Std Black"/>
                    <w:b/>
                    <w:color w:val="231F20"/>
                    <w:spacing w:val="-30"/>
                    <w:w w:val="110"/>
                    <w:sz w:val="19"/>
                  </w:rPr>
                  <w:t xml:space="preserve"> </w:t>
                </w:r>
                <w:r>
                  <w:rPr>
                    <w:rFonts w:ascii="Kabel LT Std Black"/>
                    <w:b/>
                    <w:color w:val="231F20"/>
                    <w:w w:val="110"/>
                    <w:sz w:val="19"/>
                  </w:rPr>
                  <w:t>Contact</w:t>
                </w:r>
              </w:p>
            </w:txbxContent>
          </v:textbox>
          <w10:wrap anchorx="page" anchory="page"/>
        </v:shape>
      </w:pict>
    </w:r>
    <w:r>
      <w:pict>
        <v:shape id="_x0000_s2078" type="#_x0000_t202" style="position:absolute;margin-left:432.25pt;margin-top:116.75pt;width:68.15pt;height:13.8pt;z-index:-50440;mso-position-horizontal-relative:page;mso-position-vertical-relative:page" filled="f" stroked="f">
          <v:textbox inset="0,0,0,0">
            <w:txbxContent>
              <w:p w:rsidR="00A96D38" w:rsidRDefault="001E7EE2">
                <w:pPr>
                  <w:spacing w:before="20"/>
                  <w:ind w:left="20"/>
                  <w:rPr>
                    <w:rFonts w:ascii="Kabel LT Std Black"/>
                    <w:b/>
                    <w:sz w:val="19"/>
                  </w:rPr>
                </w:pPr>
                <w:r>
                  <w:rPr>
                    <w:rFonts w:ascii="Kabel LT Std Black"/>
                    <w:b/>
                    <w:color w:val="231F20"/>
                    <w:w w:val="105"/>
                    <w:sz w:val="19"/>
                  </w:rPr>
                  <w:t>Phone/Web site</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8" w:rsidRDefault="001E7EE2">
    <w:pPr>
      <w:pStyle w:val="BodyText"/>
      <w:spacing w:line="14" w:lineRule="auto"/>
      <w:rPr>
        <w:sz w:val="20"/>
      </w:rPr>
    </w:pPr>
    <w:r>
      <w:pict>
        <v:shape id="_x0000_s2069" style="position:absolute;margin-left:84pt;margin-top:114pt;width:468.25pt;height:21pt;z-index:-50200;mso-position-horizontal-relative:page;mso-position-vertical-relative:page" coordorigin="1680,2280" coordsize="9365,420" o:spt="100" adj="0,,0" path="m5358,2280r-3678,l1680,2700r3678,l5358,2280t5686,l8605,2280r-3247,l5358,2700r3247,l11044,2700r,-420e" fillcolor="#ccdfe1" stroked="f">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68" type="#_x0000_t202" style="position:absolute;margin-left:86pt;margin-top:87.75pt;width:256.75pt;height:18.25pt;z-index:-50176;mso-position-horizontal-relative:page;mso-position-vertical-relative:page" filled="f" stroked="f">
          <v:textbox inset="0,0,0,0">
            <w:txbxContent>
              <w:p w:rsidR="00A96D38" w:rsidRDefault="001E7EE2">
                <w:pPr>
                  <w:spacing w:before="20"/>
                  <w:ind w:left="20"/>
                  <w:rPr>
                    <w:rFonts w:ascii="Adobe Garamond Pro Bold"/>
                    <w:b/>
                    <w:sz w:val="27"/>
                  </w:rPr>
                </w:pPr>
                <w:r>
                  <w:rPr>
                    <w:rFonts w:ascii="Adobe Garamond Pro Bold"/>
                    <w:b/>
                    <w:color w:val="006A71"/>
                    <w:sz w:val="27"/>
                  </w:rPr>
                  <w:t>Other helpful organizations and state agencies</w:t>
                </w:r>
              </w:p>
            </w:txbxContent>
          </v:textbox>
          <w10:wrap anchorx="page" anchory="page"/>
        </v:shape>
      </w:pict>
    </w:r>
    <w:r>
      <w:pict>
        <v:shape id="_x0000_s2067" type="#_x0000_t202" style="position:absolute;margin-left:86pt;margin-top:116.75pt;width:136.55pt;height:13.8pt;z-index:-50152;mso-position-horizontal-relative:page;mso-position-vertical-relative:page" filled="f" stroked="f">
          <v:textbox inset="0,0,0,0">
            <w:txbxContent>
              <w:p w:rsidR="00A96D38" w:rsidRDefault="001E7EE2">
                <w:pPr>
                  <w:spacing w:before="20"/>
                  <w:ind w:left="20"/>
                  <w:rPr>
                    <w:rFonts w:ascii="Kabel LT Std Black"/>
                    <w:b/>
                    <w:sz w:val="19"/>
                  </w:rPr>
                </w:pPr>
                <w:r>
                  <w:rPr>
                    <w:rFonts w:ascii="Kabel LT Std Black"/>
                    <w:b/>
                    <w:color w:val="231F20"/>
                    <w:w w:val="105"/>
                    <w:sz w:val="19"/>
                  </w:rPr>
                  <w:t>Organization Name/Description</w:t>
                </w:r>
              </w:p>
            </w:txbxContent>
          </v:textbox>
          <w10:wrap anchorx="page" anchory="page"/>
        </v:shape>
      </w:pict>
    </w:r>
    <w:r>
      <w:pict>
        <v:shape id="_x0000_s2066" type="#_x0000_t202" style="position:absolute;margin-left:269.9pt;margin-top:116.75pt;width:72.2pt;height:13.8pt;z-index:-50128;mso-position-horizontal-relative:page;mso-position-vertical-relative:page" filled="f" stroked="f">
          <v:textbox inset="0,0,0,0">
            <w:txbxContent>
              <w:p w:rsidR="00A96D38" w:rsidRDefault="001E7EE2">
                <w:pPr>
                  <w:spacing w:before="20"/>
                  <w:ind w:left="20"/>
                  <w:rPr>
                    <w:rFonts w:ascii="Kabel LT Std Black"/>
                    <w:b/>
                    <w:sz w:val="19"/>
                  </w:rPr>
                </w:pPr>
                <w:r>
                  <w:rPr>
                    <w:rFonts w:ascii="Kabel LT Std Black"/>
                    <w:b/>
                    <w:color w:val="231F20"/>
                    <w:w w:val="110"/>
                    <w:sz w:val="19"/>
                  </w:rPr>
                  <w:t>When</w:t>
                </w:r>
                <w:r>
                  <w:rPr>
                    <w:rFonts w:ascii="Kabel LT Std Black"/>
                    <w:b/>
                    <w:color w:val="231F20"/>
                    <w:spacing w:val="-30"/>
                    <w:w w:val="110"/>
                    <w:sz w:val="19"/>
                  </w:rPr>
                  <w:t xml:space="preserve"> </w:t>
                </w:r>
                <w:r>
                  <w:rPr>
                    <w:rFonts w:ascii="Kabel LT Std Black"/>
                    <w:b/>
                    <w:color w:val="231F20"/>
                    <w:w w:val="110"/>
                    <w:sz w:val="19"/>
                  </w:rPr>
                  <w:t>to</w:t>
                </w:r>
                <w:r>
                  <w:rPr>
                    <w:rFonts w:ascii="Kabel LT Std Black"/>
                    <w:b/>
                    <w:color w:val="231F20"/>
                    <w:spacing w:val="-30"/>
                    <w:w w:val="110"/>
                    <w:sz w:val="19"/>
                  </w:rPr>
                  <w:t xml:space="preserve"> </w:t>
                </w:r>
                <w:r>
                  <w:rPr>
                    <w:rFonts w:ascii="Kabel LT Std Black"/>
                    <w:b/>
                    <w:color w:val="231F20"/>
                    <w:w w:val="110"/>
                    <w:sz w:val="19"/>
                  </w:rPr>
                  <w:t>Contact</w:t>
                </w:r>
              </w:p>
            </w:txbxContent>
          </v:textbox>
          <w10:wrap anchorx="page" anchory="page"/>
        </v:shape>
      </w:pict>
    </w:r>
    <w:r>
      <w:pict>
        <v:shape id="_x0000_s2065" type="#_x0000_t202" style="position:absolute;margin-left:432.25pt;margin-top:116.75pt;width:68.15pt;height:13.8pt;z-index:-50104;mso-position-horizontal-relative:page;mso-position-vertical-relative:page" filled="f" stroked="f">
          <v:textbox inset="0,0,0,0">
            <w:txbxContent>
              <w:p w:rsidR="00A96D38" w:rsidRDefault="001E7EE2">
                <w:pPr>
                  <w:spacing w:before="20"/>
                  <w:ind w:left="20"/>
                  <w:rPr>
                    <w:rFonts w:ascii="Kabel LT Std Black"/>
                    <w:b/>
                    <w:sz w:val="19"/>
                  </w:rPr>
                </w:pPr>
                <w:r>
                  <w:rPr>
                    <w:rFonts w:ascii="Kabel LT Std Black"/>
                    <w:b/>
                    <w:color w:val="231F20"/>
                    <w:w w:val="105"/>
                    <w:sz w:val="19"/>
                  </w:rPr>
                  <w:t>Phone/Web site</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38" w:rsidRPr="001E7EE2" w:rsidRDefault="00A96D38" w:rsidP="001E7E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20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A96D38"/>
    <w:rsid w:val="001E7EE2"/>
    <w:rsid w:val="00A96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dobe Garamond Pro" w:eastAsia="Adobe Garamond Pro" w:hAnsi="Adobe Garamond Pro" w:cs="Adobe Garamond Pro"/>
    </w:rPr>
  </w:style>
  <w:style w:type="paragraph" w:styleId="Heading1">
    <w:name w:val="heading 1"/>
    <w:basedOn w:val="Normal"/>
    <w:uiPriority w:val="1"/>
    <w:qFormat/>
    <w:pPr>
      <w:spacing w:before="20"/>
      <w:ind w:left="20"/>
      <w:outlineLvl w:val="0"/>
    </w:pPr>
    <w:rPr>
      <w:rFonts w:ascii="Adobe Garamond Pro Bold" w:eastAsia="Adobe Garamond Pro Bold" w:hAnsi="Adobe Garamond Pro Bold" w:cs="Adobe Garamond Pro Bold"/>
      <w:b/>
      <w:bCs/>
      <w:sz w:val="27"/>
      <w:szCs w:val="27"/>
    </w:rPr>
  </w:style>
  <w:style w:type="paragraph" w:styleId="Heading2">
    <w:name w:val="heading 2"/>
    <w:basedOn w:val="Normal"/>
    <w:uiPriority w:val="1"/>
    <w:qFormat/>
    <w:pPr>
      <w:outlineLvl w:val="1"/>
    </w:pPr>
    <w:rPr>
      <w:rFonts w:ascii="Adobe Garamond Pro Bold" w:eastAsia="Adobe Garamond Pro Bold" w:hAnsi="Adobe Garamond Pro Bold" w:cs="Adobe Garamond Pro Bold"/>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8"/>
      <w:ind w:left="6575"/>
    </w:pPr>
    <w:rPr>
      <w:rFonts w:ascii="Adobe Garamond Pro Bold" w:eastAsia="Adobe Garamond Pro Bold" w:hAnsi="Adobe Garamond Pro Bold" w:cs="Adobe Garamond Pro Bold"/>
      <w:b/>
      <w:bCs/>
    </w:rPr>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1E7EE2"/>
    <w:pPr>
      <w:tabs>
        <w:tab w:val="center" w:pos="4680"/>
        <w:tab w:val="right" w:pos="9360"/>
      </w:tabs>
    </w:pPr>
  </w:style>
  <w:style w:type="character" w:customStyle="1" w:styleId="HeaderChar">
    <w:name w:val="Header Char"/>
    <w:basedOn w:val="DefaultParagraphFont"/>
    <w:link w:val="Header"/>
    <w:uiPriority w:val="99"/>
    <w:rsid w:val="001E7EE2"/>
    <w:rPr>
      <w:rFonts w:ascii="Adobe Garamond Pro" w:eastAsia="Adobe Garamond Pro" w:hAnsi="Adobe Garamond Pro" w:cs="Adobe Garamond Pro"/>
    </w:rPr>
  </w:style>
  <w:style w:type="paragraph" w:styleId="Footer">
    <w:name w:val="footer"/>
    <w:basedOn w:val="Normal"/>
    <w:link w:val="FooterChar"/>
    <w:uiPriority w:val="99"/>
    <w:unhideWhenUsed/>
    <w:rsid w:val="001E7EE2"/>
    <w:pPr>
      <w:tabs>
        <w:tab w:val="center" w:pos="4680"/>
        <w:tab w:val="right" w:pos="9360"/>
      </w:tabs>
    </w:pPr>
  </w:style>
  <w:style w:type="character" w:customStyle="1" w:styleId="FooterChar">
    <w:name w:val="Footer Char"/>
    <w:basedOn w:val="DefaultParagraphFont"/>
    <w:link w:val="Footer"/>
    <w:uiPriority w:val="99"/>
    <w:rsid w:val="001E7EE2"/>
    <w:rPr>
      <w:rFonts w:ascii="Adobe Garamond Pro" w:eastAsia="Adobe Garamond Pro" w:hAnsi="Adobe Garamond Pro" w:cs="Adobe Garamond Pro"/>
    </w:rPr>
  </w:style>
  <w:style w:type="paragraph" w:styleId="BalloonText">
    <w:name w:val="Balloon Text"/>
    <w:basedOn w:val="Normal"/>
    <w:link w:val="BalloonTextChar"/>
    <w:uiPriority w:val="99"/>
    <w:semiHidden/>
    <w:unhideWhenUsed/>
    <w:rsid w:val="001E7EE2"/>
    <w:rPr>
      <w:rFonts w:ascii="Tahoma" w:hAnsi="Tahoma" w:cs="Tahoma"/>
      <w:sz w:val="16"/>
      <w:szCs w:val="16"/>
    </w:rPr>
  </w:style>
  <w:style w:type="character" w:customStyle="1" w:styleId="BalloonTextChar">
    <w:name w:val="Balloon Text Char"/>
    <w:basedOn w:val="DefaultParagraphFont"/>
    <w:link w:val="BalloonText"/>
    <w:uiPriority w:val="99"/>
    <w:semiHidden/>
    <w:rsid w:val="001E7EE2"/>
    <w:rPr>
      <w:rFonts w:ascii="Tahoma" w:eastAsia="Adobe Garamond Pr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ago.state.ma.us/" TargetMode="External"/><Relationship Id="rId26" Type="http://schemas.openxmlformats.org/officeDocument/2006/relationships/hyperlink" Target="mailto:pcacouncil@state.ma.us" TargetMode="External"/><Relationship Id="rId39" Type="http://schemas.openxmlformats.org/officeDocument/2006/relationships/hyperlink" Target="http://www.wmls.org/" TargetMode="External"/><Relationship Id="rId21" Type="http://schemas.openxmlformats.org/officeDocument/2006/relationships/hyperlink" Target="http://www.mass.gov/dua" TargetMode="External"/><Relationship Id="rId34" Type="http://schemas.openxmlformats.org/officeDocument/2006/relationships/header" Target="header4.xml"/><Relationship Id="rId42" Type="http://schemas.openxmlformats.org/officeDocument/2006/relationships/hyperlink" Target="http://www.mass.gov/dmh" TargetMode="External"/><Relationship Id="rId47" Type="http://schemas.openxmlformats.org/officeDocument/2006/relationships/hyperlink" Target="http://www.mass.gov/mcdhh" TargetMode="External"/><Relationship Id="rId50" Type="http://schemas.openxmlformats.org/officeDocument/2006/relationships/hyperlink" Target="http://www.mass.gov/mrc"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hyperlink" Target="http://www.mass.gov/dwd" TargetMode="External"/><Relationship Id="rId33" Type="http://schemas.openxmlformats.org/officeDocument/2006/relationships/hyperlink" Target="http://www.mass.gov/dppc" TargetMode="External"/><Relationship Id="rId38" Type="http://schemas.openxmlformats.org/officeDocument/2006/relationships/hyperlink" Target="http://www.livejustice.org/" TargetMode="External"/><Relationship Id="rId46" Type="http://schemas.openxmlformats.org/officeDocument/2006/relationships/header" Target="header7.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yperlink" Target="http://www.mass.gov/dor" TargetMode="External"/><Relationship Id="rId29" Type="http://schemas.openxmlformats.org/officeDocument/2006/relationships/header" Target="header3.xml"/><Relationship Id="rId41" Type="http://schemas.openxmlformats.org/officeDocument/2006/relationships/header" Target="header6.xml"/><Relationship Id="rId54"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ass.gov/masshealth" TargetMode="External"/><Relationship Id="rId24" Type="http://schemas.openxmlformats.org/officeDocument/2006/relationships/hyperlink" Target="http://www.uscis.gov/" TargetMode="External"/><Relationship Id="rId32" Type="http://schemas.openxmlformats.org/officeDocument/2006/relationships/hyperlink" Target="http://www.mass.gov/sorb" TargetMode="External"/><Relationship Id="rId37" Type="http://schemas.openxmlformats.org/officeDocument/2006/relationships/hyperlink" Target="http://www.gbls.org/" TargetMode="External"/><Relationship Id="rId40" Type="http://schemas.openxmlformats.org/officeDocument/2006/relationships/hyperlink" Target="http://www.800ageinfo.com/" TargetMode="External"/><Relationship Id="rId45" Type="http://schemas.openxmlformats.org/officeDocument/2006/relationships/hyperlink" Target="http://www.mass.gov/mcb" TargetMode="External"/><Relationship Id="rId53" Type="http://schemas.openxmlformats.org/officeDocument/2006/relationships/hyperlink" Target="http://www.mass.gov/masshealth"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www.mass.gov/mcad" TargetMode="External"/><Relationship Id="rId28" Type="http://schemas.openxmlformats.org/officeDocument/2006/relationships/hyperlink" Target="http://www.mass.gov/chsb" TargetMode="External"/><Relationship Id="rId36" Type="http://schemas.openxmlformats.org/officeDocument/2006/relationships/header" Target="header5.xml"/><Relationship Id="rId49" Type="http://schemas.openxmlformats.org/officeDocument/2006/relationships/hyperlink" Target="http://www.mass.gov/mod" TargetMode="External"/><Relationship Id="rId10" Type="http://schemas.openxmlformats.org/officeDocument/2006/relationships/footer" Target="footer2.xml"/><Relationship Id="rId19" Type="http://schemas.openxmlformats.org/officeDocument/2006/relationships/hyperlink" Target="http://www.mass.gov/dia" TargetMode="External"/><Relationship Id="rId31" Type="http://schemas.openxmlformats.org/officeDocument/2006/relationships/hyperlink" Target="http://www.mass.gov/dppc" TargetMode="External"/><Relationship Id="rId44" Type="http://schemas.openxmlformats.org/officeDocument/2006/relationships/hyperlink" Target="http://www.mass.gov/elder" TargetMode="External"/><Relationship Id="rId52"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www.irs.gov/" TargetMode="External"/><Relationship Id="rId27" Type="http://schemas.openxmlformats.org/officeDocument/2006/relationships/hyperlink" Target="http://www.rewardingwork.org/" TargetMode="External"/><Relationship Id="rId30" Type="http://schemas.openxmlformats.org/officeDocument/2006/relationships/hyperlink" Target="http://www.mass.gov/dph" TargetMode="External"/><Relationship Id="rId35" Type="http://schemas.openxmlformats.org/officeDocument/2006/relationships/hyperlink" Target="http://www.dlc-ma.org/" TargetMode="External"/><Relationship Id="rId43" Type="http://schemas.openxmlformats.org/officeDocument/2006/relationships/hyperlink" Target="http://www.mass.gov/dmr" TargetMode="External"/><Relationship Id="rId48" Type="http://schemas.openxmlformats.org/officeDocument/2006/relationships/hyperlink" Target="http://www.mass.gov/masshealth" TargetMode="Externa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www.ssa.gov/"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3540</Words>
  <Characters>20179</Characters>
  <Application>Microsoft Office Word</Application>
  <DocSecurity>0</DocSecurity>
  <Lines>168</Lines>
  <Paragraphs>47</Paragraphs>
  <ScaleCrop>false</ScaleCrop>
  <Company/>
  <LinksUpToDate>false</LinksUpToDate>
  <CharactersWithSpaces>23672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2017-11-07T09:56:00Z</dcterms:created>
  <dcterms:modified xsi:type="dcterms:W3CDTF">2017-11-07T15:05:00Z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2008-06-17T00:00:00Z</vt:filetime>
  </property>
  <property fmtid="{D5CDD505-2E9C-101B-9397-08002B2CF9AE}" pid="3" name="Creator">
    <vt:lpwstr>Adobe InDesign CS3 (5.0.2)</vt:lpwstr>
  </property>
  <property fmtid="{D5CDD505-2E9C-101B-9397-08002B2CF9AE}" pid="4" name="LastSaved">
    <vt:filetime>2017-11-07T00:00:00Z</vt:filetime>
  </property>
</Properties>
</file>