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15220" w14:textId="77777777" w:rsidR="007D160A" w:rsidRDefault="007D160A" w:rsidP="007D160A">
      <w:pPr>
        <w:spacing w:before="0" w:after="0"/>
      </w:pPr>
      <w:r>
        <w:t>MassHealth</w:t>
      </w:r>
    </w:p>
    <w:p w14:paraId="6971BEDF" w14:textId="77777777" w:rsidR="007D160A" w:rsidRDefault="007D160A" w:rsidP="007D160A">
      <w:pPr>
        <w:spacing w:before="0" w:after="0"/>
      </w:pPr>
      <w:r>
        <w:t>COMMONWEALTH OF MASSACHUSETTS</w:t>
      </w:r>
    </w:p>
    <w:p w14:paraId="61BEDB4D" w14:textId="77777777" w:rsidR="007D160A" w:rsidRDefault="007D160A" w:rsidP="007D160A">
      <w:pPr>
        <w:spacing w:before="0" w:after="0"/>
      </w:pPr>
    </w:p>
    <w:p w14:paraId="71F003F8" w14:textId="77777777" w:rsidR="007D160A" w:rsidRDefault="007D160A" w:rsidP="007D160A">
      <w:pPr>
        <w:spacing w:before="0" w:after="0"/>
      </w:pPr>
      <w:r>
        <w:t>Personal Care Attendant (PCA) Program</w:t>
      </w:r>
    </w:p>
    <w:p w14:paraId="1FD5299F" w14:textId="77777777" w:rsidR="007D160A" w:rsidRDefault="007D160A" w:rsidP="007D160A">
      <w:pPr>
        <w:spacing w:before="0" w:after="0"/>
      </w:pPr>
    </w:p>
    <w:p w14:paraId="5A4617F7" w14:textId="00D4EB41" w:rsidR="007D160A" w:rsidRPr="009D1D09" w:rsidRDefault="007D160A" w:rsidP="009D1D09">
      <w:pPr>
        <w:pStyle w:val="Heading1"/>
      </w:pPr>
      <w:r w:rsidRPr="009D1D09">
        <w:t>Personal Care Management (PCM) Agencies</w:t>
      </w:r>
    </w:p>
    <w:p w14:paraId="4E124BE7" w14:textId="77777777" w:rsidR="007D160A" w:rsidRDefault="007D160A" w:rsidP="007D160A">
      <w:pPr>
        <w:spacing w:before="0" w:after="0"/>
      </w:pPr>
    </w:p>
    <w:p w14:paraId="2EF6A959" w14:textId="77777777" w:rsidR="007D160A" w:rsidRDefault="007D160A" w:rsidP="009D1D09">
      <w:pPr>
        <w:pStyle w:val="Heading2"/>
      </w:pPr>
      <w:r>
        <w:t>Access Care Partners</w:t>
      </w:r>
    </w:p>
    <w:p w14:paraId="47CB794C" w14:textId="77777777" w:rsidR="007D160A" w:rsidRDefault="007D160A" w:rsidP="007D160A">
      <w:pPr>
        <w:spacing w:before="0" w:after="0"/>
      </w:pPr>
      <w:r>
        <w:t xml:space="preserve">4 Valley Mill Rd. </w:t>
      </w:r>
    </w:p>
    <w:p w14:paraId="63F93AC3" w14:textId="77777777" w:rsidR="007D160A" w:rsidRDefault="007D160A" w:rsidP="007D160A">
      <w:pPr>
        <w:spacing w:before="0" w:after="0"/>
      </w:pPr>
      <w:r>
        <w:t>Holyoke, MA 01040</w:t>
      </w:r>
    </w:p>
    <w:p w14:paraId="6B504917" w14:textId="77777777" w:rsidR="007D160A" w:rsidRDefault="007D160A" w:rsidP="007D160A">
      <w:pPr>
        <w:spacing w:before="0" w:after="0"/>
      </w:pPr>
      <w:r>
        <w:t>Phone: (413) 538-9020</w:t>
      </w:r>
    </w:p>
    <w:p w14:paraId="0210FA09" w14:textId="77777777" w:rsidR="007D160A" w:rsidRDefault="007D160A" w:rsidP="007D160A">
      <w:pPr>
        <w:spacing w:before="0" w:after="0"/>
      </w:pPr>
      <w:r>
        <w:t>Website: www.accesscarepartners.org</w:t>
      </w:r>
    </w:p>
    <w:p w14:paraId="4D9D3716" w14:textId="5AD9528D" w:rsidR="007D160A" w:rsidRDefault="007D160A" w:rsidP="007D160A">
      <w:pPr>
        <w:spacing w:before="0" w:after="0"/>
      </w:pPr>
      <w:r>
        <w:t xml:space="preserve">In-home care for older adults and </w:t>
      </w:r>
      <w:proofErr w:type="gramStart"/>
      <w:r>
        <w:t>persons</w:t>
      </w:r>
      <w:proofErr w:type="gramEnd"/>
      <w:r>
        <w:t xml:space="preserve"> with disabilities in Western Massachusetts</w:t>
      </w:r>
    </w:p>
    <w:p w14:paraId="734FE38B" w14:textId="77777777" w:rsidR="007D160A" w:rsidRDefault="007D160A" w:rsidP="007D160A">
      <w:pPr>
        <w:spacing w:before="0" w:after="0"/>
      </w:pPr>
    </w:p>
    <w:p w14:paraId="23572EEB" w14:textId="0351C71A" w:rsidR="007D160A" w:rsidRDefault="007D160A" w:rsidP="009D1D09">
      <w:pPr>
        <w:pStyle w:val="Heading2"/>
      </w:pPr>
      <w:proofErr w:type="spellStart"/>
      <w:r>
        <w:t>AdLib</w:t>
      </w:r>
      <w:proofErr w:type="spellEnd"/>
      <w:r>
        <w:t xml:space="preserve"> Inc.</w:t>
      </w:r>
    </w:p>
    <w:p w14:paraId="62AFC4BC" w14:textId="77777777" w:rsidR="007D160A" w:rsidRDefault="007D160A" w:rsidP="007D160A">
      <w:pPr>
        <w:spacing w:before="0" w:after="0"/>
      </w:pPr>
      <w:r>
        <w:t>215 North St.</w:t>
      </w:r>
    </w:p>
    <w:p w14:paraId="0C1B588F" w14:textId="77777777" w:rsidR="007D160A" w:rsidRDefault="007D160A" w:rsidP="007D160A">
      <w:pPr>
        <w:spacing w:before="0" w:after="0"/>
      </w:pPr>
      <w:r>
        <w:t>Pittsfield, MA 01201</w:t>
      </w:r>
    </w:p>
    <w:p w14:paraId="10212DE2" w14:textId="77777777" w:rsidR="007D160A" w:rsidRDefault="007D160A" w:rsidP="007D160A">
      <w:pPr>
        <w:spacing w:before="0" w:after="0"/>
      </w:pPr>
      <w:r>
        <w:t>Phone: (413) 442-7047</w:t>
      </w:r>
    </w:p>
    <w:p w14:paraId="63E9F8F6" w14:textId="77777777" w:rsidR="007D160A" w:rsidRDefault="007D160A" w:rsidP="007D160A">
      <w:pPr>
        <w:spacing w:before="0" w:after="0"/>
      </w:pPr>
      <w:r>
        <w:t xml:space="preserve">Website: www.adlibcil.org </w:t>
      </w:r>
    </w:p>
    <w:p w14:paraId="2200E89C" w14:textId="77777777" w:rsidR="007D160A" w:rsidRDefault="007D160A" w:rsidP="007D160A">
      <w:pPr>
        <w:spacing w:before="0" w:after="0"/>
      </w:pPr>
    </w:p>
    <w:p w14:paraId="17E86A16" w14:textId="77777777" w:rsidR="007D160A" w:rsidRDefault="007D160A" w:rsidP="009D1D09">
      <w:pPr>
        <w:pStyle w:val="Heading2"/>
      </w:pPr>
      <w:proofErr w:type="spellStart"/>
      <w:r>
        <w:t>AgeSpan</w:t>
      </w:r>
      <w:proofErr w:type="spellEnd"/>
    </w:p>
    <w:p w14:paraId="4A3A976C" w14:textId="77777777" w:rsidR="007D160A" w:rsidRDefault="007D160A" w:rsidP="007D160A">
      <w:pPr>
        <w:spacing w:before="0" w:after="0"/>
      </w:pPr>
      <w:r>
        <w:t>280 Merrimack St, Suite 400</w:t>
      </w:r>
    </w:p>
    <w:p w14:paraId="44CFE460" w14:textId="77777777" w:rsidR="007D160A" w:rsidRDefault="007D160A" w:rsidP="007D160A">
      <w:pPr>
        <w:spacing w:before="0" w:after="0"/>
      </w:pPr>
      <w:r>
        <w:t>Lawrence, MA 01843</w:t>
      </w:r>
    </w:p>
    <w:p w14:paraId="7678FE0E" w14:textId="77777777" w:rsidR="007D160A" w:rsidRDefault="007D160A" w:rsidP="007D160A">
      <w:pPr>
        <w:spacing w:before="0" w:after="0"/>
      </w:pPr>
      <w:r>
        <w:t>Phone: (978) 683-7747</w:t>
      </w:r>
    </w:p>
    <w:p w14:paraId="1AB74E5B" w14:textId="77777777" w:rsidR="007D160A" w:rsidRDefault="007D160A" w:rsidP="007D160A">
      <w:pPr>
        <w:spacing w:before="0" w:after="0"/>
      </w:pPr>
      <w:r>
        <w:t>Website: www.agespan.org</w:t>
      </w:r>
    </w:p>
    <w:p w14:paraId="0545C8DC" w14:textId="77777777" w:rsidR="007D160A" w:rsidRDefault="007D160A" w:rsidP="007D160A">
      <w:pPr>
        <w:spacing w:before="0" w:after="0"/>
      </w:pPr>
    </w:p>
    <w:p w14:paraId="6137648E" w14:textId="77777777" w:rsidR="007D160A" w:rsidRDefault="007D160A" w:rsidP="009D1D09">
      <w:pPr>
        <w:pStyle w:val="Heading2"/>
      </w:pPr>
      <w:r>
        <w:t>Boston Center for Independent Living (BCIL)</w:t>
      </w:r>
    </w:p>
    <w:p w14:paraId="2519841D" w14:textId="77777777" w:rsidR="007D160A" w:rsidRDefault="007D160A" w:rsidP="007D160A">
      <w:pPr>
        <w:spacing w:before="0" w:after="0"/>
      </w:pPr>
      <w:r>
        <w:t>60 Temple Place, 5th Floor</w:t>
      </w:r>
    </w:p>
    <w:p w14:paraId="5EEE0EEC" w14:textId="77777777" w:rsidR="007D160A" w:rsidRDefault="007D160A" w:rsidP="007D160A">
      <w:pPr>
        <w:spacing w:before="0" w:after="0"/>
      </w:pPr>
      <w:r>
        <w:t>Boston, MA 02111</w:t>
      </w:r>
    </w:p>
    <w:p w14:paraId="6DBF4B06" w14:textId="77777777" w:rsidR="007D160A" w:rsidRDefault="007D160A" w:rsidP="007D160A">
      <w:pPr>
        <w:spacing w:before="0" w:after="0"/>
      </w:pPr>
      <w:r>
        <w:t>Phone: (617) 338-6665</w:t>
      </w:r>
    </w:p>
    <w:p w14:paraId="5EAE1678" w14:textId="77777777" w:rsidR="007D160A" w:rsidRDefault="007D160A" w:rsidP="007D160A">
      <w:pPr>
        <w:spacing w:before="0" w:after="0"/>
      </w:pPr>
      <w:r>
        <w:t xml:space="preserve">Website: www.bostoncil.org </w:t>
      </w:r>
    </w:p>
    <w:p w14:paraId="57A0EC02" w14:textId="77777777" w:rsidR="007D160A" w:rsidRDefault="007D160A" w:rsidP="007D160A">
      <w:pPr>
        <w:spacing w:before="0" w:after="0"/>
      </w:pPr>
    </w:p>
    <w:p w14:paraId="538AF094" w14:textId="77777777" w:rsidR="007D160A" w:rsidRDefault="007D160A" w:rsidP="009D1D09">
      <w:pPr>
        <w:pStyle w:val="Heading2"/>
      </w:pPr>
      <w:r>
        <w:t>Center for Living &amp; Working (CLW)</w:t>
      </w:r>
    </w:p>
    <w:p w14:paraId="143C2E2B" w14:textId="77777777" w:rsidR="007D160A" w:rsidRDefault="007D160A" w:rsidP="007D160A">
      <w:pPr>
        <w:spacing w:before="0" w:after="0"/>
      </w:pPr>
      <w:r>
        <w:t>18 Chestnut St. Suite 540</w:t>
      </w:r>
    </w:p>
    <w:p w14:paraId="63C3D746" w14:textId="77777777" w:rsidR="007D160A" w:rsidRDefault="007D160A" w:rsidP="007D160A">
      <w:pPr>
        <w:spacing w:before="0" w:after="0"/>
      </w:pPr>
      <w:r>
        <w:t>Worcester, MA 01608</w:t>
      </w:r>
    </w:p>
    <w:p w14:paraId="6B268659" w14:textId="77777777" w:rsidR="007D160A" w:rsidRDefault="007D160A" w:rsidP="007D160A">
      <w:pPr>
        <w:spacing w:before="0" w:after="0"/>
      </w:pPr>
      <w:r>
        <w:t>Phone: (508) 798-0350</w:t>
      </w:r>
    </w:p>
    <w:p w14:paraId="3FFCF014" w14:textId="77777777" w:rsidR="007D160A" w:rsidRDefault="007D160A" w:rsidP="007D160A">
      <w:pPr>
        <w:spacing w:before="0" w:after="0"/>
      </w:pPr>
      <w:r>
        <w:t>Website: www.centerlw.org</w:t>
      </w:r>
    </w:p>
    <w:p w14:paraId="659310E5" w14:textId="77777777" w:rsidR="007D160A" w:rsidRDefault="007D160A" w:rsidP="007D160A">
      <w:pPr>
        <w:spacing w:before="0" w:after="0"/>
      </w:pPr>
    </w:p>
    <w:p w14:paraId="55FC1508" w14:textId="77777777" w:rsidR="007D160A" w:rsidRDefault="007D160A" w:rsidP="009D1D09">
      <w:pPr>
        <w:pStyle w:val="Heading2"/>
      </w:pPr>
      <w:r>
        <w:t>Elder Services of Worcester Area (ESWA)</w:t>
      </w:r>
    </w:p>
    <w:p w14:paraId="42BFA6B4" w14:textId="77777777" w:rsidR="007D160A" w:rsidRDefault="007D160A" w:rsidP="007D160A">
      <w:pPr>
        <w:spacing w:before="0" w:after="0"/>
      </w:pPr>
      <w:r>
        <w:t>67 Millbrook St. Suite 100</w:t>
      </w:r>
    </w:p>
    <w:p w14:paraId="4D6B1637" w14:textId="77777777" w:rsidR="007D160A" w:rsidRDefault="007D160A" w:rsidP="007D160A">
      <w:pPr>
        <w:spacing w:before="0" w:after="0"/>
      </w:pPr>
      <w:r>
        <w:t>Worcester, MA 01606</w:t>
      </w:r>
    </w:p>
    <w:p w14:paraId="2040191E" w14:textId="77777777" w:rsidR="007D160A" w:rsidRDefault="007D160A" w:rsidP="007D160A">
      <w:pPr>
        <w:spacing w:before="0" w:after="0"/>
      </w:pPr>
      <w:r>
        <w:t>Phone: (508) 756-1545</w:t>
      </w:r>
    </w:p>
    <w:p w14:paraId="56106545" w14:textId="77777777" w:rsidR="007D160A" w:rsidRDefault="007D160A" w:rsidP="007D160A">
      <w:pPr>
        <w:spacing w:before="0" w:after="0"/>
      </w:pPr>
      <w:r>
        <w:t>Website: www.eswa.org</w:t>
      </w:r>
    </w:p>
    <w:p w14:paraId="4E09EBF2" w14:textId="77777777" w:rsidR="007D160A" w:rsidRDefault="007D160A" w:rsidP="007D160A">
      <w:pPr>
        <w:spacing w:before="0" w:after="0"/>
      </w:pPr>
    </w:p>
    <w:p w14:paraId="6DAD819F" w14:textId="77777777" w:rsidR="007D160A" w:rsidRDefault="007D160A" w:rsidP="009D1D09">
      <w:pPr>
        <w:pStyle w:val="Heading2"/>
      </w:pPr>
      <w:r>
        <w:t>Ethos</w:t>
      </w:r>
    </w:p>
    <w:p w14:paraId="3452A161" w14:textId="77777777" w:rsidR="007D160A" w:rsidRDefault="007D160A" w:rsidP="007D160A">
      <w:pPr>
        <w:spacing w:before="0" w:after="0"/>
      </w:pPr>
      <w:r>
        <w:t xml:space="preserve">555 Amory St. </w:t>
      </w:r>
    </w:p>
    <w:p w14:paraId="6105E060" w14:textId="77777777" w:rsidR="007D160A" w:rsidRDefault="007D160A" w:rsidP="007D160A">
      <w:pPr>
        <w:spacing w:before="0" w:after="0"/>
      </w:pPr>
      <w:r>
        <w:t>Boston, MA 02130</w:t>
      </w:r>
    </w:p>
    <w:p w14:paraId="397DB06C" w14:textId="77777777" w:rsidR="007D160A" w:rsidRDefault="007D160A" w:rsidP="007D160A">
      <w:pPr>
        <w:spacing w:before="0" w:after="0"/>
      </w:pPr>
      <w:r>
        <w:t>Phone: (617) 522-6700</w:t>
      </w:r>
    </w:p>
    <w:p w14:paraId="25E5E824" w14:textId="77777777" w:rsidR="007D160A" w:rsidRDefault="007D160A" w:rsidP="007D160A">
      <w:pPr>
        <w:spacing w:before="0" w:after="0"/>
      </w:pPr>
      <w:r>
        <w:t>Website: www.ethocare.org</w:t>
      </w:r>
    </w:p>
    <w:p w14:paraId="00077CCE" w14:textId="77777777" w:rsidR="007D160A" w:rsidRDefault="007D160A" w:rsidP="007D160A">
      <w:pPr>
        <w:spacing w:before="0" w:after="0"/>
      </w:pPr>
    </w:p>
    <w:p w14:paraId="3A4BA881" w14:textId="77777777" w:rsidR="007D160A" w:rsidRDefault="007D160A" w:rsidP="009D1D09">
      <w:pPr>
        <w:pStyle w:val="Heading2"/>
      </w:pPr>
      <w:r>
        <w:t xml:space="preserve">Greater Springfield Senior Services (GSSSI) </w:t>
      </w:r>
    </w:p>
    <w:p w14:paraId="038C2327" w14:textId="77777777" w:rsidR="007D160A" w:rsidRDefault="007D160A" w:rsidP="007D160A">
      <w:pPr>
        <w:spacing w:before="0" w:after="0"/>
      </w:pPr>
      <w:r>
        <w:t>66 Industry Ave. Suite 9</w:t>
      </w:r>
    </w:p>
    <w:p w14:paraId="322D3874" w14:textId="77777777" w:rsidR="007D160A" w:rsidRDefault="007D160A" w:rsidP="007D160A">
      <w:pPr>
        <w:spacing w:before="0" w:after="0"/>
      </w:pPr>
      <w:r>
        <w:t>Springfield, MA 01104</w:t>
      </w:r>
    </w:p>
    <w:p w14:paraId="0BDB9734" w14:textId="77777777" w:rsidR="007D160A" w:rsidRDefault="007D160A" w:rsidP="007D160A">
      <w:pPr>
        <w:spacing w:before="0" w:after="0"/>
      </w:pPr>
      <w:r>
        <w:t>Phone: (413) 781-8800</w:t>
      </w:r>
    </w:p>
    <w:p w14:paraId="0244704C" w14:textId="77777777" w:rsidR="007D160A" w:rsidRDefault="007D160A" w:rsidP="007D160A">
      <w:pPr>
        <w:spacing w:before="0" w:after="0"/>
      </w:pPr>
      <w:r>
        <w:t>Website: www.gsssi.org</w:t>
      </w:r>
    </w:p>
    <w:p w14:paraId="310DC456" w14:textId="77777777" w:rsidR="007D160A" w:rsidRDefault="007D160A" w:rsidP="007D160A">
      <w:pPr>
        <w:spacing w:before="0" w:after="0"/>
      </w:pPr>
    </w:p>
    <w:p w14:paraId="7831EF6E" w14:textId="77777777" w:rsidR="007D160A" w:rsidRDefault="007D160A" w:rsidP="009D1D09">
      <w:pPr>
        <w:pStyle w:val="Heading2"/>
      </w:pPr>
      <w:r>
        <w:t>Northeast Arc</w:t>
      </w:r>
    </w:p>
    <w:p w14:paraId="2EBB4726" w14:textId="77777777" w:rsidR="007D160A" w:rsidRDefault="007D160A" w:rsidP="007D160A">
      <w:pPr>
        <w:spacing w:before="0" w:after="0"/>
      </w:pPr>
      <w:r>
        <w:t xml:space="preserve">1 Southside Rd. </w:t>
      </w:r>
    </w:p>
    <w:p w14:paraId="61A53DC4" w14:textId="77777777" w:rsidR="007D160A" w:rsidRDefault="007D160A" w:rsidP="007D160A">
      <w:pPr>
        <w:spacing w:before="0" w:after="0"/>
      </w:pPr>
      <w:r>
        <w:t xml:space="preserve">Danvers, MA 01923 </w:t>
      </w:r>
    </w:p>
    <w:p w14:paraId="1B3F748D" w14:textId="77777777" w:rsidR="007D160A" w:rsidRDefault="007D160A" w:rsidP="007D160A">
      <w:pPr>
        <w:spacing w:before="0" w:after="0"/>
      </w:pPr>
      <w:r>
        <w:t>Phone: (978) 762-0301</w:t>
      </w:r>
    </w:p>
    <w:p w14:paraId="6C6711B9" w14:textId="77777777" w:rsidR="007D160A" w:rsidRDefault="007D160A" w:rsidP="007D160A">
      <w:pPr>
        <w:spacing w:before="0" w:after="0"/>
      </w:pPr>
      <w:r>
        <w:t xml:space="preserve">Website: www.ne-arc.org </w:t>
      </w:r>
    </w:p>
    <w:p w14:paraId="491FD181" w14:textId="77777777" w:rsidR="007D160A" w:rsidRDefault="007D160A" w:rsidP="007D160A">
      <w:pPr>
        <w:spacing w:before="0" w:after="0"/>
      </w:pPr>
    </w:p>
    <w:p w14:paraId="64B51FE5" w14:textId="77777777" w:rsidR="007D160A" w:rsidRDefault="007D160A" w:rsidP="009D1D09">
      <w:pPr>
        <w:pStyle w:val="Heading2"/>
      </w:pPr>
      <w:r>
        <w:t>Northeast Independent Living Program (NILP)</w:t>
      </w:r>
    </w:p>
    <w:p w14:paraId="139592D3" w14:textId="77777777" w:rsidR="007D160A" w:rsidRDefault="007D160A" w:rsidP="007D160A">
      <w:pPr>
        <w:spacing w:before="0" w:after="0"/>
      </w:pPr>
      <w:r>
        <w:t>20 Ballard Rd.</w:t>
      </w:r>
    </w:p>
    <w:p w14:paraId="6C2E5B14" w14:textId="77777777" w:rsidR="007D160A" w:rsidRDefault="007D160A" w:rsidP="007D160A">
      <w:pPr>
        <w:spacing w:before="0" w:after="0"/>
      </w:pPr>
      <w:r>
        <w:t>Lawrence, MA 01843</w:t>
      </w:r>
    </w:p>
    <w:p w14:paraId="4968F178" w14:textId="77777777" w:rsidR="007D160A" w:rsidRDefault="007D160A" w:rsidP="007D160A">
      <w:pPr>
        <w:spacing w:before="0" w:after="0"/>
      </w:pPr>
      <w:r>
        <w:t>Phone: (978) 687-4288</w:t>
      </w:r>
    </w:p>
    <w:p w14:paraId="5A047550" w14:textId="77777777" w:rsidR="007D160A" w:rsidRDefault="007D160A" w:rsidP="007D160A">
      <w:pPr>
        <w:spacing w:before="0" w:after="0"/>
      </w:pPr>
      <w:r>
        <w:t>Website: www.nilp.org</w:t>
      </w:r>
    </w:p>
    <w:p w14:paraId="78156D67" w14:textId="77777777" w:rsidR="007D160A" w:rsidRDefault="007D160A" w:rsidP="007D160A">
      <w:pPr>
        <w:spacing w:before="0" w:after="0"/>
      </w:pPr>
    </w:p>
    <w:p w14:paraId="69130579" w14:textId="77777777" w:rsidR="007D160A" w:rsidRDefault="007D160A" w:rsidP="009D1D09">
      <w:pPr>
        <w:pStyle w:val="Heading2"/>
      </w:pPr>
      <w:r>
        <w:t xml:space="preserve">Stavros Center for Independent Living </w:t>
      </w:r>
    </w:p>
    <w:p w14:paraId="19C5D2F1" w14:textId="77777777" w:rsidR="007D160A" w:rsidRDefault="007D160A" w:rsidP="007D160A">
      <w:pPr>
        <w:spacing w:before="0" w:after="0"/>
      </w:pPr>
      <w:r>
        <w:t xml:space="preserve">210 Old Farm Rd. </w:t>
      </w:r>
    </w:p>
    <w:p w14:paraId="553A352D" w14:textId="77777777" w:rsidR="007D160A" w:rsidRDefault="007D160A" w:rsidP="007D160A">
      <w:pPr>
        <w:spacing w:before="0" w:after="0"/>
      </w:pPr>
      <w:r>
        <w:t>Amherst, MA 01002</w:t>
      </w:r>
    </w:p>
    <w:p w14:paraId="3516E015" w14:textId="77777777" w:rsidR="007D160A" w:rsidRDefault="007D160A" w:rsidP="007D160A">
      <w:pPr>
        <w:spacing w:before="0" w:after="0"/>
      </w:pPr>
      <w:r>
        <w:t>Phone: (413) 256-0473</w:t>
      </w:r>
    </w:p>
    <w:p w14:paraId="499F4C36" w14:textId="77777777" w:rsidR="007D160A" w:rsidRDefault="007D160A" w:rsidP="007D160A">
      <w:pPr>
        <w:spacing w:before="0" w:after="0"/>
      </w:pPr>
      <w:r>
        <w:t>Website: www.stavros.org</w:t>
      </w:r>
    </w:p>
    <w:p w14:paraId="7F3B9180" w14:textId="77777777" w:rsidR="007D160A" w:rsidRDefault="007D160A" w:rsidP="007D160A">
      <w:pPr>
        <w:spacing w:before="0" w:after="0"/>
      </w:pPr>
    </w:p>
    <w:p w14:paraId="2B49CC32" w14:textId="77777777" w:rsidR="007D160A" w:rsidRDefault="007D160A" w:rsidP="009D1D09">
      <w:pPr>
        <w:pStyle w:val="Heading2"/>
      </w:pPr>
      <w:r>
        <w:t>Tri-Valley, Inc</w:t>
      </w:r>
    </w:p>
    <w:p w14:paraId="492B54D5" w14:textId="77777777" w:rsidR="007D160A" w:rsidRDefault="007D160A" w:rsidP="007D160A">
      <w:pPr>
        <w:spacing w:before="0" w:after="0"/>
      </w:pPr>
      <w:r>
        <w:t>10 Mill St.</w:t>
      </w:r>
    </w:p>
    <w:p w14:paraId="1E6251D6" w14:textId="77777777" w:rsidR="007D160A" w:rsidRDefault="007D160A" w:rsidP="007D160A">
      <w:pPr>
        <w:spacing w:before="0" w:after="0"/>
      </w:pPr>
      <w:r>
        <w:t>Dudley, MA 01571</w:t>
      </w:r>
    </w:p>
    <w:p w14:paraId="3CEA4C25" w14:textId="77777777" w:rsidR="007D160A" w:rsidRDefault="007D160A" w:rsidP="007D160A">
      <w:pPr>
        <w:spacing w:before="0" w:after="0"/>
      </w:pPr>
      <w:r>
        <w:t>Phone: (508) 946-6640</w:t>
      </w:r>
    </w:p>
    <w:p w14:paraId="0377F346" w14:textId="77777777" w:rsidR="007D160A" w:rsidRDefault="007D160A" w:rsidP="007D160A">
      <w:pPr>
        <w:spacing w:before="0" w:after="0"/>
      </w:pPr>
      <w:r>
        <w:t>Website: www.trivalleyinc.org</w:t>
      </w:r>
    </w:p>
    <w:p w14:paraId="2BBC7103" w14:textId="77777777" w:rsidR="007D160A" w:rsidRDefault="007D160A" w:rsidP="007D160A">
      <w:pPr>
        <w:spacing w:before="0" w:after="0"/>
      </w:pPr>
    </w:p>
    <w:p w14:paraId="77485CD9" w14:textId="77777777" w:rsidR="007D160A" w:rsidRDefault="007D160A" w:rsidP="009D1D09">
      <w:pPr>
        <w:pStyle w:val="Heading2"/>
      </w:pPr>
      <w:r>
        <w:t>The Arc of the South Shore</w:t>
      </w:r>
    </w:p>
    <w:p w14:paraId="2E1EEC17" w14:textId="77777777" w:rsidR="007D160A" w:rsidRDefault="007D160A" w:rsidP="007D160A">
      <w:pPr>
        <w:spacing w:before="0" w:after="0"/>
      </w:pPr>
      <w:r>
        <w:t>20 Pond Park Rd. Suite 1113</w:t>
      </w:r>
    </w:p>
    <w:p w14:paraId="7354008D" w14:textId="77777777" w:rsidR="007D160A" w:rsidRDefault="007D160A" w:rsidP="007D160A">
      <w:pPr>
        <w:spacing w:before="0" w:after="0"/>
      </w:pPr>
      <w:r>
        <w:t>Hingham, MA 02043</w:t>
      </w:r>
    </w:p>
    <w:p w14:paraId="78A60506" w14:textId="77777777" w:rsidR="007D160A" w:rsidRDefault="007D160A" w:rsidP="007D160A">
      <w:pPr>
        <w:spacing w:before="0" w:after="0"/>
      </w:pPr>
      <w:r>
        <w:t>Phone: (781) 335-3023</w:t>
      </w:r>
    </w:p>
    <w:p w14:paraId="141BB549" w14:textId="77777777" w:rsidR="007D160A" w:rsidRDefault="007D160A" w:rsidP="007D160A">
      <w:pPr>
        <w:spacing w:before="0" w:after="0"/>
      </w:pPr>
      <w:r>
        <w:t>Website: www.arcsouthshore.org</w:t>
      </w:r>
    </w:p>
    <w:p w14:paraId="06067FF9" w14:textId="77777777" w:rsidR="007D160A" w:rsidRDefault="007D160A" w:rsidP="007D160A">
      <w:pPr>
        <w:spacing w:before="0" w:after="0"/>
      </w:pPr>
    </w:p>
    <w:p w14:paraId="42682DC0" w14:textId="77777777" w:rsidR="007D160A" w:rsidRDefault="007D160A" w:rsidP="009D1D09">
      <w:pPr>
        <w:pStyle w:val="Heading2"/>
      </w:pPr>
      <w:r>
        <w:lastRenderedPageBreak/>
        <w:t>Tempus Unlimited</w:t>
      </w:r>
    </w:p>
    <w:p w14:paraId="31B004BB" w14:textId="77777777" w:rsidR="007D160A" w:rsidRDefault="007D160A" w:rsidP="007D160A">
      <w:pPr>
        <w:spacing w:before="0" w:after="0"/>
      </w:pPr>
      <w:r>
        <w:t>600 Technology Center Drive</w:t>
      </w:r>
    </w:p>
    <w:p w14:paraId="48B23594" w14:textId="77777777" w:rsidR="007D160A" w:rsidRDefault="007D160A" w:rsidP="007D160A">
      <w:pPr>
        <w:spacing w:before="0" w:after="0"/>
      </w:pPr>
      <w:r>
        <w:t>Stoughton, MA 02072</w:t>
      </w:r>
    </w:p>
    <w:p w14:paraId="77BE38B7" w14:textId="77777777" w:rsidR="007D160A" w:rsidRDefault="007D160A" w:rsidP="007D160A">
      <w:pPr>
        <w:spacing w:before="0" w:after="0"/>
      </w:pPr>
      <w:r>
        <w:t>Phone: (877) 924-7570 # 3</w:t>
      </w:r>
    </w:p>
    <w:p w14:paraId="5792CF65" w14:textId="77777777" w:rsidR="007D160A" w:rsidRDefault="007D160A" w:rsidP="007D160A">
      <w:pPr>
        <w:spacing w:before="0" w:after="0"/>
      </w:pPr>
      <w:r>
        <w:t>Website: https://tempusunlimited.org/personal-</w:t>
      </w:r>
    </w:p>
    <w:p w14:paraId="362B4CE7" w14:textId="77777777" w:rsidR="007D160A" w:rsidRDefault="007D160A" w:rsidP="007D160A">
      <w:pPr>
        <w:spacing w:before="0" w:after="0"/>
      </w:pPr>
      <w:r>
        <w:t xml:space="preserve">care-attendant/ </w:t>
      </w:r>
    </w:p>
    <w:p w14:paraId="36321362" w14:textId="77777777" w:rsidR="007D160A" w:rsidRDefault="007D160A" w:rsidP="007D160A">
      <w:pPr>
        <w:spacing w:before="0" w:after="0"/>
      </w:pPr>
    </w:p>
    <w:p w14:paraId="3A1E6BCC" w14:textId="77777777" w:rsidR="007D160A" w:rsidRDefault="007D160A" w:rsidP="007D160A">
      <w:pPr>
        <w:spacing w:before="0" w:after="0"/>
      </w:pPr>
    </w:p>
    <w:p w14:paraId="48762635" w14:textId="6D45493C" w:rsidR="007D160A" w:rsidRDefault="007D160A" w:rsidP="007D160A">
      <w:pPr>
        <w:spacing w:before="0" w:after="0"/>
      </w:pPr>
      <w:r>
        <w:t>End of document.</w:t>
      </w:r>
    </w:p>
    <w:p w14:paraId="4AD3E200" w14:textId="77777777" w:rsidR="00CA1533" w:rsidRDefault="00CA1533" w:rsidP="007D160A">
      <w:pPr>
        <w:spacing w:before="0" w:after="0"/>
      </w:pPr>
    </w:p>
    <w:p w14:paraId="20F70B4B" w14:textId="67F21B39" w:rsidR="00CA1533" w:rsidRDefault="00CA1533" w:rsidP="007D160A">
      <w:pPr>
        <w:spacing w:before="0" w:after="0"/>
      </w:pPr>
      <w:r>
        <w:t>Filename: PCM Agencies List_2025-12</w:t>
      </w:r>
      <w:r w:rsidR="00B44204">
        <w:t>.docx</w:t>
      </w:r>
    </w:p>
    <w:sectPr w:rsidR="00CA15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60A"/>
    <w:rsid w:val="00334B6B"/>
    <w:rsid w:val="007D160A"/>
    <w:rsid w:val="008770FD"/>
    <w:rsid w:val="008A6435"/>
    <w:rsid w:val="008F007F"/>
    <w:rsid w:val="0092385B"/>
    <w:rsid w:val="009D1D09"/>
    <w:rsid w:val="00B324DA"/>
    <w:rsid w:val="00B44204"/>
    <w:rsid w:val="00BA2964"/>
    <w:rsid w:val="00C67F2F"/>
    <w:rsid w:val="00CA1533"/>
    <w:rsid w:val="00D11727"/>
    <w:rsid w:val="00F81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1CE310"/>
  <w15:chartTrackingRefBased/>
  <w15:docId w15:val="{F844D4CB-8A54-417D-826C-892ADE1A3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Palatino Linotype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1727"/>
    <w:pPr>
      <w:widowControl w:val="0"/>
      <w:autoSpaceDE w:val="0"/>
      <w:autoSpaceDN w:val="0"/>
      <w:spacing w:before="120" w:after="120" w:line="240" w:lineRule="auto"/>
    </w:pPr>
    <w:rPr>
      <w:rFonts w:ascii="Palatino Linotype" w:hAnsi="Palatino Linotype" w:cs="Palatino Linotype"/>
      <w:kern w:val="0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9D1D09"/>
    <w:pPr>
      <w:spacing w:before="0" w:after="0"/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1D09"/>
    <w:pPr>
      <w:spacing w:before="0" w:after="0"/>
      <w:outlineLvl w:val="1"/>
    </w:p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160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160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160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160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160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160A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160A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1D09"/>
    <w:rPr>
      <w:rFonts w:ascii="Palatino Linotype" w:hAnsi="Palatino Linotype" w:cs="Palatino Linotype"/>
      <w:kern w:val="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9D1D09"/>
    <w:rPr>
      <w:rFonts w:ascii="Palatino Linotype" w:hAnsi="Palatino Linotype" w:cs="Palatino Linotype"/>
      <w:kern w:val="0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160A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160A"/>
    <w:rPr>
      <w:rFonts w:eastAsiaTheme="majorEastAsia" w:cstheme="majorBidi"/>
      <w:i/>
      <w:iCs/>
      <w:color w:val="0F4761" w:themeColor="accent1" w:themeShade="BF"/>
      <w:kern w:val="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160A"/>
    <w:rPr>
      <w:rFonts w:eastAsiaTheme="majorEastAsia" w:cstheme="majorBidi"/>
      <w:color w:val="0F4761" w:themeColor="accent1" w:themeShade="BF"/>
      <w:kern w:val="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160A"/>
    <w:rPr>
      <w:rFonts w:eastAsiaTheme="majorEastAsia" w:cstheme="majorBidi"/>
      <w:i/>
      <w:iCs/>
      <w:color w:val="595959" w:themeColor="text1" w:themeTint="A6"/>
      <w:kern w:val="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160A"/>
    <w:rPr>
      <w:rFonts w:eastAsiaTheme="majorEastAsia" w:cstheme="majorBidi"/>
      <w:color w:val="595959" w:themeColor="text1" w:themeTint="A6"/>
      <w:kern w:val="0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160A"/>
    <w:rPr>
      <w:rFonts w:eastAsiaTheme="majorEastAsia" w:cstheme="majorBidi"/>
      <w:i/>
      <w:iCs/>
      <w:color w:val="272727" w:themeColor="text1" w:themeTint="D8"/>
      <w:kern w:val="0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160A"/>
    <w:rPr>
      <w:rFonts w:eastAsiaTheme="majorEastAsia" w:cstheme="majorBidi"/>
      <w:color w:val="272727" w:themeColor="text1" w:themeTint="D8"/>
      <w:kern w:val="0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7D160A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160A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160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160A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7D160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160A"/>
    <w:rPr>
      <w:rFonts w:ascii="Palatino Linotype" w:hAnsi="Palatino Linotype" w:cs="Palatino Linotype"/>
      <w:i/>
      <w:iCs/>
      <w:color w:val="404040" w:themeColor="text1" w:themeTint="BF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7D16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16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16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160A"/>
    <w:rPr>
      <w:rFonts w:ascii="Palatino Linotype" w:hAnsi="Palatino Linotype" w:cs="Palatino Linotype"/>
      <w:i/>
      <w:iCs/>
      <w:color w:val="0F4761" w:themeColor="accent1" w:themeShade="BF"/>
      <w:kern w:val="0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7D160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288</Words>
  <Characters>1645</Characters>
  <Application>Microsoft Office Word</Application>
  <DocSecurity>0</DocSecurity>
  <Lines>13</Lines>
  <Paragraphs>3</Paragraphs>
  <ScaleCrop>false</ScaleCrop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Colella-Yantosca, Lucia (EHS)</dc:creator>
  <cp:keywords/>
  <dc:description/>
  <cp:lastModifiedBy>Lam, Vivian (EHS)</cp:lastModifiedBy>
  <cp:revision>4</cp:revision>
  <dcterms:created xsi:type="dcterms:W3CDTF">2025-12-12T18:47:00Z</dcterms:created>
  <dcterms:modified xsi:type="dcterms:W3CDTF">2026-06-18T16:18:00Z</dcterms:modified>
</cp:coreProperties>
</file>