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B9C93" w14:textId="2DBAC487" w:rsidR="00F276EA" w:rsidRDefault="000F6741">
      <w:pPr>
        <w:pStyle w:val="BodyText"/>
        <w:spacing w:before="33" w:line="247" w:lineRule="auto"/>
        <w:ind w:left="100" w:right="737"/>
      </w:pPr>
      <w:r>
        <w:t xml:space="preserve">Peter DeMarco’s DPH presentation on Laura’s story </w:t>
      </w:r>
    </w:p>
    <w:p w14:paraId="79C26574" w14:textId="77777777" w:rsidR="00F276EA" w:rsidRDefault="00F276EA">
      <w:pPr>
        <w:pStyle w:val="BodyText"/>
        <w:spacing w:before="5"/>
        <w:rPr>
          <w:sz w:val="24"/>
        </w:rPr>
      </w:pPr>
    </w:p>
    <w:p w14:paraId="31BAF9DE" w14:textId="77777777" w:rsidR="00F276EA" w:rsidRDefault="000F6741">
      <w:pPr>
        <w:pStyle w:val="Heading1"/>
        <w:spacing w:before="1"/>
        <w:ind w:left="2673"/>
      </w:pPr>
      <w:r>
        <w:rPr>
          <w:color w:val="FF2600"/>
        </w:rPr>
        <w:t>SLIDE: LAURA’S PHOTO</w:t>
      </w:r>
    </w:p>
    <w:p w14:paraId="6D1094AF" w14:textId="77777777" w:rsidR="00F276EA" w:rsidRDefault="000F6741">
      <w:pPr>
        <w:pStyle w:val="BodyText"/>
        <w:spacing w:before="4"/>
        <w:rPr>
          <w:rFonts w:ascii="Times New Roman"/>
          <w:b/>
          <w:sz w:val="23"/>
        </w:rPr>
      </w:pPr>
      <w:r>
        <w:rPr>
          <w:noProof/>
        </w:rPr>
        <w:drawing>
          <wp:anchor distT="0" distB="0" distL="0" distR="0" simplePos="0" relativeHeight="251658240" behindDoc="0" locked="0" layoutInCell="1" allowOverlap="1" wp14:anchorId="6DE40F83" wp14:editId="0950B7CD">
            <wp:simplePos x="0" y="0"/>
            <wp:positionH relativeFrom="page">
              <wp:posOffset>2504908</wp:posOffset>
            </wp:positionH>
            <wp:positionV relativeFrom="paragraph">
              <wp:posOffset>195523</wp:posOffset>
            </wp:positionV>
            <wp:extent cx="2765380" cy="3610451"/>
            <wp:effectExtent l="0" t="0" r="0" b="0"/>
            <wp:wrapTopAndBottom/>
            <wp:docPr id="1" name="image1.jpeg" descr="A vertical photo of Laura Levis in a purple top with a green hill in th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vertical photo of Laura Levis in a purple top with a green hill in the background."/>
                    <pic:cNvPicPr/>
                  </pic:nvPicPr>
                  <pic:blipFill>
                    <a:blip r:embed="rId4" cstate="print"/>
                    <a:stretch>
                      <a:fillRect/>
                    </a:stretch>
                  </pic:blipFill>
                  <pic:spPr>
                    <a:xfrm>
                      <a:off x="0" y="0"/>
                      <a:ext cx="2765380" cy="3610451"/>
                    </a:xfrm>
                    <a:prstGeom prst="rect">
                      <a:avLst/>
                    </a:prstGeom>
                  </pic:spPr>
                </pic:pic>
              </a:graphicData>
            </a:graphic>
          </wp:anchor>
        </w:drawing>
      </w:r>
    </w:p>
    <w:p w14:paraId="3024F204" w14:textId="77777777" w:rsidR="00F276EA" w:rsidRDefault="00F276EA">
      <w:pPr>
        <w:pStyle w:val="BodyText"/>
        <w:rPr>
          <w:rFonts w:ascii="Times New Roman"/>
          <w:b/>
          <w:sz w:val="26"/>
        </w:rPr>
      </w:pPr>
    </w:p>
    <w:p w14:paraId="1465416C" w14:textId="77777777" w:rsidR="00F276EA" w:rsidRDefault="00F276EA">
      <w:pPr>
        <w:pStyle w:val="BodyText"/>
        <w:rPr>
          <w:rFonts w:ascii="Times New Roman"/>
          <w:b/>
          <w:sz w:val="26"/>
        </w:rPr>
      </w:pPr>
    </w:p>
    <w:p w14:paraId="0B8B8808" w14:textId="77777777" w:rsidR="00F276EA" w:rsidRDefault="00F276EA">
      <w:pPr>
        <w:pStyle w:val="BodyText"/>
        <w:rPr>
          <w:rFonts w:ascii="Times New Roman"/>
          <w:b/>
          <w:sz w:val="26"/>
        </w:rPr>
      </w:pPr>
    </w:p>
    <w:p w14:paraId="02EE4C70" w14:textId="77777777" w:rsidR="00F276EA" w:rsidRDefault="00F276EA">
      <w:pPr>
        <w:pStyle w:val="BodyText"/>
        <w:spacing w:before="5"/>
        <w:rPr>
          <w:rFonts w:ascii="Times New Roman"/>
          <w:b/>
          <w:sz w:val="31"/>
        </w:rPr>
      </w:pPr>
    </w:p>
    <w:p w14:paraId="0AF71AA4" w14:textId="77777777" w:rsidR="00F276EA" w:rsidRDefault="000F6741">
      <w:pPr>
        <w:pStyle w:val="BodyText"/>
        <w:spacing w:line="247" w:lineRule="auto"/>
        <w:ind w:left="100" w:right="243"/>
      </w:pPr>
      <w:r>
        <w:t>As you can imagine, it’s never easy for me to review the tragic sequence of events that led to Laura’s death. She died because of a complete breakdown in both our emergency 911 system and our emergency healthcare system. But I will try to be succinct today</w:t>
      </w:r>
      <w:r>
        <w:t xml:space="preserve"> and focus on those hospital elements that we as a workgroup </w:t>
      </w:r>
      <w:proofErr w:type="gramStart"/>
      <w:r>
        <w:t>have the ability to</w:t>
      </w:r>
      <w:proofErr w:type="gramEnd"/>
      <w:r>
        <w:t xml:space="preserve"> address by creating regulations to make sure this never happens again.</w:t>
      </w:r>
    </w:p>
    <w:p w14:paraId="44C5B0AA" w14:textId="77777777" w:rsidR="00F276EA" w:rsidRDefault="00F276EA">
      <w:pPr>
        <w:pStyle w:val="BodyText"/>
        <w:spacing w:before="4"/>
      </w:pPr>
    </w:p>
    <w:p w14:paraId="6F17453C" w14:textId="77777777" w:rsidR="00F276EA" w:rsidRDefault="000F6741">
      <w:pPr>
        <w:pStyle w:val="BodyText"/>
        <w:spacing w:line="247" w:lineRule="auto"/>
        <w:ind w:left="100" w:right="243"/>
      </w:pPr>
      <w:r>
        <w:t xml:space="preserve">Regulations that will make everything as simple as possible for people in a medical crisis. People who </w:t>
      </w:r>
      <w:r>
        <w:t>are likely panicking, and at a much greater risk of making wrong choices when access elements are not clear. People who need help even before they get inside the hospital.</w:t>
      </w:r>
    </w:p>
    <w:p w14:paraId="6AC7F765" w14:textId="77777777" w:rsidR="00F276EA" w:rsidRDefault="00F276EA">
      <w:pPr>
        <w:pStyle w:val="BodyText"/>
        <w:spacing w:before="6"/>
      </w:pPr>
    </w:p>
    <w:p w14:paraId="146ACD6A" w14:textId="77777777" w:rsidR="00F276EA" w:rsidRDefault="000F6741">
      <w:pPr>
        <w:pStyle w:val="BodyText"/>
        <w:spacing w:line="247" w:lineRule="auto"/>
        <w:ind w:left="100" w:right="243"/>
      </w:pPr>
      <w:r>
        <w:t xml:space="preserve">Dr. </w:t>
      </w:r>
      <w:proofErr w:type="spellStart"/>
      <w:r>
        <w:t>Sayah</w:t>
      </w:r>
      <w:proofErr w:type="spellEnd"/>
      <w:r>
        <w:t xml:space="preserve"> and I have presented Laura’s story together in the past, so I’m sure he w</w:t>
      </w:r>
      <w:r>
        <w:t>ill augment whatever I say.</w:t>
      </w:r>
    </w:p>
    <w:p w14:paraId="60570863" w14:textId="77777777" w:rsidR="00F276EA" w:rsidRDefault="00F276EA">
      <w:pPr>
        <w:pStyle w:val="BodyText"/>
        <w:spacing w:before="5"/>
      </w:pPr>
    </w:p>
    <w:p w14:paraId="05E9B69A" w14:textId="77777777" w:rsidR="00F276EA" w:rsidRDefault="000F6741">
      <w:pPr>
        <w:pStyle w:val="BodyText"/>
        <w:spacing w:before="1" w:line="247" w:lineRule="auto"/>
        <w:ind w:left="100" w:right="127"/>
      </w:pPr>
      <w:r>
        <w:t xml:space="preserve">Laura collapsed steps from the Emergency Department door of Somerville Hospital on Sept. </w:t>
      </w:r>
      <w:r>
        <w:rPr>
          <w:spacing w:val="-4"/>
        </w:rPr>
        <w:t xml:space="preserve">16, </w:t>
      </w:r>
      <w:r>
        <w:t xml:space="preserve">2016. It seems incredible that anyone could die this </w:t>
      </w:r>
      <w:r>
        <w:rPr>
          <w:spacing w:val="-5"/>
        </w:rPr>
        <w:t xml:space="preserve">way, </w:t>
      </w:r>
      <w:r>
        <w:t xml:space="preserve">but it happened. The </w:t>
      </w:r>
      <w:proofErr w:type="gramStart"/>
      <w:r>
        <w:t>most simple</w:t>
      </w:r>
      <w:proofErr w:type="gramEnd"/>
      <w:r>
        <w:t xml:space="preserve"> way I can explain this is by saying that La</w:t>
      </w:r>
      <w:r>
        <w:t xml:space="preserve">ura had 10 coin flips that morning, and she lost </w:t>
      </w:r>
      <w:proofErr w:type="spellStart"/>
      <w:r>
        <w:t>every</w:t>
      </w:r>
      <w:r>
        <w:rPr>
          <w:spacing w:val="-6"/>
        </w:rPr>
        <w:t xml:space="preserve"> </w:t>
      </w:r>
      <w:r>
        <w:t>one</w:t>
      </w:r>
      <w:proofErr w:type="spellEnd"/>
      <w:r>
        <w:t>.</w:t>
      </w:r>
    </w:p>
    <w:p w14:paraId="720EF65A" w14:textId="77777777" w:rsidR="00F276EA" w:rsidRDefault="00F276EA">
      <w:pPr>
        <w:spacing w:line="247" w:lineRule="auto"/>
        <w:sectPr w:rsidR="00F276EA">
          <w:type w:val="continuous"/>
          <w:pgSz w:w="12240" w:h="15840"/>
          <w:pgMar w:top="1400" w:right="1340" w:bottom="280" w:left="1340" w:header="720" w:footer="720" w:gutter="0"/>
          <w:cols w:space="720"/>
        </w:sectPr>
      </w:pPr>
    </w:p>
    <w:p w14:paraId="430DD4AE" w14:textId="77777777" w:rsidR="00F276EA" w:rsidRDefault="000F6741">
      <w:pPr>
        <w:pStyle w:val="BodyText"/>
        <w:spacing w:before="33" w:line="247" w:lineRule="auto"/>
        <w:ind w:left="100" w:right="737"/>
      </w:pPr>
      <w:r>
        <w:lastRenderedPageBreak/>
        <w:t>If just one, single thing had gone right for her, I think she’d be alive today. Instead, last Wednesday, I marked the 5th anniversary of her death. Five years without her in my life.</w:t>
      </w:r>
    </w:p>
    <w:p w14:paraId="04A4E5F7" w14:textId="77777777" w:rsidR="00F276EA" w:rsidRDefault="00F276EA">
      <w:pPr>
        <w:pStyle w:val="BodyText"/>
      </w:pPr>
    </w:p>
    <w:p w14:paraId="4516E489" w14:textId="77777777" w:rsidR="00F276EA" w:rsidRDefault="00F276EA">
      <w:pPr>
        <w:pStyle w:val="BodyText"/>
        <w:spacing w:before="1"/>
        <w:rPr>
          <w:sz w:val="25"/>
        </w:rPr>
      </w:pPr>
    </w:p>
    <w:p w14:paraId="1A4A3144" w14:textId="77777777" w:rsidR="00F276EA" w:rsidRDefault="000F6741">
      <w:pPr>
        <w:pStyle w:val="Heading1"/>
        <w:ind w:left="2668"/>
      </w:pPr>
      <w:r>
        <w:rPr>
          <w:color w:val="FF2600"/>
        </w:rPr>
        <w:t>CAMERA ON PETER</w:t>
      </w:r>
    </w:p>
    <w:p w14:paraId="2B50BAD9" w14:textId="77777777" w:rsidR="00F276EA" w:rsidRDefault="00F276EA">
      <w:pPr>
        <w:pStyle w:val="BodyText"/>
        <w:spacing w:before="9"/>
        <w:rPr>
          <w:rFonts w:ascii="Times New Roman"/>
          <w:b/>
        </w:rPr>
      </w:pPr>
    </w:p>
    <w:p w14:paraId="531CD2B3" w14:textId="77777777" w:rsidR="00F276EA" w:rsidRDefault="000F6741">
      <w:pPr>
        <w:pStyle w:val="BodyText"/>
        <w:spacing w:line="247" w:lineRule="auto"/>
        <w:ind w:left="100" w:right="96"/>
      </w:pPr>
      <w:proofErr w:type="gramStart"/>
      <w:r>
        <w:t>So</w:t>
      </w:r>
      <w:proofErr w:type="gramEnd"/>
      <w:r>
        <w:t xml:space="preserve"> what were those 10 coin flips? If you read Losing Laura, the Boston Globe story I wrote, then you know most of them. But I’ll go over them again so they’re </w:t>
      </w:r>
      <w:proofErr w:type="gramStart"/>
      <w:r>
        <w:t>more fresh</w:t>
      </w:r>
      <w:proofErr w:type="gramEnd"/>
      <w:r>
        <w:t xml:space="preserve"> in our minds.</w:t>
      </w:r>
    </w:p>
    <w:p w14:paraId="13CBFBE4" w14:textId="77777777" w:rsidR="00F276EA" w:rsidRDefault="00F276EA">
      <w:pPr>
        <w:pStyle w:val="BodyText"/>
        <w:spacing w:before="5"/>
      </w:pPr>
    </w:p>
    <w:p w14:paraId="138B0BA9" w14:textId="77777777" w:rsidR="00F276EA" w:rsidRDefault="000F6741">
      <w:pPr>
        <w:pStyle w:val="BodyText"/>
        <w:spacing w:before="1" w:line="247" w:lineRule="auto"/>
        <w:ind w:left="100" w:right="243"/>
      </w:pPr>
      <w:r>
        <w:t>Laura was alone when she had her attack about 4 a.m. She was staying ju</w:t>
      </w:r>
      <w:r>
        <w:t>st a few blocks from Somerville Hospital, so she figured it would be quicker to walk there than to call for help. It was a mistake on her part, she should have called for help. But she also had no idea of the difficulties that laid ahead.</w:t>
      </w:r>
    </w:p>
    <w:p w14:paraId="584AFDDA" w14:textId="77777777" w:rsidR="00F276EA" w:rsidRDefault="00F276EA">
      <w:pPr>
        <w:pStyle w:val="BodyText"/>
        <w:spacing w:before="4"/>
      </w:pPr>
    </w:p>
    <w:p w14:paraId="4FF97B85" w14:textId="77777777" w:rsidR="00F276EA" w:rsidRDefault="000F6741">
      <w:pPr>
        <w:pStyle w:val="BodyText"/>
        <w:spacing w:line="247" w:lineRule="auto"/>
        <w:ind w:left="100" w:right="96"/>
      </w:pPr>
      <w:r>
        <w:t>Somerville Hospi</w:t>
      </w:r>
      <w:r>
        <w:t xml:space="preserve">tal cascades down the slope of Spring Hill. At the bottom of the hill are </w:t>
      </w:r>
      <w:proofErr w:type="gramStart"/>
      <w:r>
        <w:t>doctors</w:t>
      </w:r>
      <w:proofErr w:type="gramEnd"/>
      <w:r>
        <w:t xml:space="preserve"> daytime offices along a flat, main street called Highland Avenue. The ER and main hospital entrance are at the top of the hill along a different street.</w:t>
      </w:r>
    </w:p>
    <w:p w14:paraId="310489AA" w14:textId="77777777" w:rsidR="00F276EA" w:rsidRDefault="00F276EA">
      <w:pPr>
        <w:pStyle w:val="BodyText"/>
        <w:spacing w:before="6"/>
      </w:pPr>
    </w:p>
    <w:p w14:paraId="16220B43" w14:textId="77777777" w:rsidR="00F276EA" w:rsidRDefault="000F6741">
      <w:pPr>
        <w:pStyle w:val="BodyText"/>
        <w:ind w:left="2665" w:right="2679"/>
        <w:jc w:val="center"/>
      </w:pPr>
      <w:r>
        <w:rPr>
          <w:color w:val="FF2600"/>
        </w:rPr>
        <w:t>NEW SLIDE: ER sign o</w:t>
      </w:r>
      <w:r>
        <w:rPr>
          <w:color w:val="FF2600"/>
        </w:rPr>
        <w:t>n Highland Ave</w:t>
      </w:r>
    </w:p>
    <w:p w14:paraId="3316CE46" w14:textId="77777777" w:rsidR="00F276EA" w:rsidRDefault="00F276EA">
      <w:pPr>
        <w:pStyle w:val="BodyText"/>
        <w:rPr>
          <w:sz w:val="20"/>
        </w:rPr>
      </w:pPr>
    </w:p>
    <w:p w14:paraId="0CF43178" w14:textId="77777777" w:rsidR="00F276EA" w:rsidRDefault="00F276EA">
      <w:pPr>
        <w:pStyle w:val="BodyText"/>
        <w:rPr>
          <w:sz w:val="20"/>
        </w:rPr>
      </w:pPr>
    </w:p>
    <w:p w14:paraId="0F1A7A80" w14:textId="77777777" w:rsidR="00F276EA" w:rsidRDefault="000F6741">
      <w:pPr>
        <w:pStyle w:val="BodyText"/>
        <w:spacing w:before="4"/>
        <w:rPr>
          <w:sz w:val="27"/>
        </w:rPr>
      </w:pPr>
      <w:r>
        <w:rPr>
          <w:noProof/>
        </w:rPr>
        <w:drawing>
          <wp:anchor distT="0" distB="0" distL="0" distR="0" simplePos="0" relativeHeight="251659264" behindDoc="0" locked="0" layoutInCell="1" allowOverlap="1" wp14:anchorId="21A4D465" wp14:editId="69DDED3F">
            <wp:simplePos x="0" y="0"/>
            <wp:positionH relativeFrom="page">
              <wp:posOffset>2527300</wp:posOffset>
            </wp:positionH>
            <wp:positionV relativeFrom="paragraph">
              <wp:posOffset>224452</wp:posOffset>
            </wp:positionV>
            <wp:extent cx="3054825" cy="2463355"/>
            <wp:effectExtent l="0" t="0" r="0" b="0"/>
            <wp:wrapTopAndBottom/>
            <wp:docPr id="3" name="image2.jpeg" descr="A photo of the parking lot at Somerville Hospital, with vehicles parked around the fac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A photo of the parking lot at Somerville Hospital, with vehicles parked around the facility."/>
                    <pic:cNvPicPr/>
                  </pic:nvPicPr>
                  <pic:blipFill>
                    <a:blip r:embed="rId5" cstate="print"/>
                    <a:stretch>
                      <a:fillRect/>
                    </a:stretch>
                  </pic:blipFill>
                  <pic:spPr>
                    <a:xfrm>
                      <a:off x="0" y="0"/>
                      <a:ext cx="3054825" cy="2463355"/>
                    </a:xfrm>
                    <a:prstGeom prst="rect">
                      <a:avLst/>
                    </a:prstGeom>
                  </pic:spPr>
                </pic:pic>
              </a:graphicData>
            </a:graphic>
          </wp:anchor>
        </w:drawing>
      </w:r>
    </w:p>
    <w:p w14:paraId="05DA32EE" w14:textId="77777777" w:rsidR="00F276EA" w:rsidRDefault="00F276EA">
      <w:pPr>
        <w:pStyle w:val="BodyText"/>
      </w:pPr>
    </w:p>
    <w:p w14:paraId="1EE0914E" w14:textId="77777777" w:rsidR="00F276EA" w:rsidRDefault="00F276EA">
      <w:pPr>
        <w:pStyle w:val="BodyText"/>
      </w:pPr>
    </w:p>
    <w:p w14:paraId="283323B2" w14:textId="77777777" w:rsidR="00F276EA" w:rsidRDefault="00F276EA">
      <w:pPr>
        <w:pStyle w:val="BodyText"/>
        <w:rPr>
          <w:sz w:val="19"/>
        </w:rPr>
      </w:pPr>
    </w:p>
    <w:p w14:paraId="4CED2CA5" w14:textId="77777777" w:rsidR="00F276EA" w:rsidRDefault="000F6741">
      <w:pPr>
        <w:pStyle w:val="BodyText"/>
        <w:spacing w:before="1" w:line="247" w:lineRule="auto"/>
        <w:ind w:left="100" w:right="292"/>
      </w:pPr>
      <w:r>
        <w:t>Laura got to the hospital by walking along the main street. There was a red and white “Emergency” sign on that main street. It gave no indication that the ER was up a steep hill, some 500 feet away. There was an arrow on that sign, bu</w:t>
      </w:r>
      <w:r>
        <w:t xml:space="preserve">t it pointed towards the doors Laura saw right in front of her, those daytime office doors. Because of this sign Laura might have thought those doors led to the emergency room. Struggling to breathe, she also just wanted to just get inside the hospital as </w:t>
      </w:r>
      <w:r>
        <w:t>fast as possible.</w:t>
      </w:r>
    </w:p>
    <w:p w14:paraId="41D68CA2" w14:textId="77777777" w:rsidR="00F276EA" w:rsidRDefault="00F276EA">
      <w:pPr>
        <w:pStyle w:val="BodyText"/>
        <w:spacing w:before="3"/>
      </w:pPr>
    </w:p>
    <w:p w14:paraId="5EDE02C2" w14:textId="77777777" w:rsidR="00F276EA" w:rsidRDefault="000F6741">
      <w:pPr>
        <w:pStyle w:val="BodyText"/>
        <w:spacing w:line="247" w:lineRule="auto"/>
        <w:ind w:left="100" w:right="243"/>
      </w:pPr>
      <w:r>
        <w:t xml:space="preserve">When Laura got to the </w:t>
      </w:r>
      <w:proofErr w:type="gramStart"/>
      <w:r>
        <w:t>door</w:t>
      </w:r>
      <w:proofErr w:type="gramEnd"/>
      <w:r>
        <w:t xml:space="preserve"> she found it locked, however. Wording on the door glass said ER patients had to enter the building through the Main Entrance. The sign didn’t say where the</w:t>
      </w:r>
    </w:p>
    <w:p w14:paraId="061CB980" w14:textId="77777777" w:rsidR="00F276EA" w:rsidRDefault="00F276EA">
      <w:pPr>
        <w:spacing w:line="247" w:lineRule="auto"/>
        <w:sectPr w:rsidR="00F276EA">
          <w:pgSz w:w="12240" w:h="15840"/>
          <w:pgMar w:top="1400" w:right="1340" w:bottom="280" w:left="1340" w:header="720" w:footer="720" w:gutter="0"/>
          <w:cols w:space="720"/>
        </w:sectPr>
      </w:pPr>
    </w:p>
    <w:p w14:paraId="170521FE" w14:textId="77777777" w:rsidR="00F276EA" w:rsidRDefault="000F6741">
      <w:pPr>
        <w:pStyle w:val="BodyText"/>
        <w:spacing w:before="33" w:line="247" w:lineRule="auto"/>
        <w:ind w:left="100" w:right="243"/>
      </w:pPr>
      <w:r>
        <w:lastRenderedPageBreak/>
        <w:t>Main Entrance was, so Laura had no idea how far away she was from safety. Somerville Hospital is a big series of buildings. To any patient seeing that that wording on the door, the Main Entrance could have been anywhere.</w:t>
      </w:r>
    </w:p>
    <w:p w14:paraId="3AF5D37B" w14:textId="77777777" w:rsidR="00F276EA" w:rsidRDefault="00F276EA">
      <w:pPr>
        <w:pStyle w:val="BodyText"/>
        <w:spacing w:before="5"/>
      </w:pPr>
    </w:p>
    <w:p w14:paraId="03BEF718" w14:textId="77777777" w:rsidR="00F276EA" w:rsidRDefault="000F6741">
      <w:pPr>
        <w:pStyle w:val="BodyText"/>
        <w:spacing w:before="1" w:line="247" w:lineRule="auto"/>
        <w:ind w:left="100" w:right="108"/>
      </w:pPr>
      <w:r>
        <w:t>If you read Losing Laura, you know</w:t>
      </w:r>
      <w:r>
        <w:t xml:space="preserve"> that the hospital security desk was left unattended all night long, with no one assigned to watch any hospital security camera. It was a major factor in her death. There was a security camera overlooking the parking lot in this area which picked up Laura </w:t>
      </w:r>
      <w:r>
        <w:t xml:space="preserve">as she walked from the sidewalk to the </w:t>
      </w:r>
      <w:proofErr w:type="spellStart"/>
      <w:proofErr w:type="gramStart"/>
      <w:r>
        <w:t>doctors</w:t>
      </w:r>
      <w:proofErr w:type="spellEnd"/>
      <w:proofErr w:type="gramEnd"/>
      <w:r>
        <w:t xml:space="preserve"> office doors, but it lost sight of her once she walked under an overhang. If a camera had been placed directly outside those doors, and was being monitored when she got there, security would have seen Laura co</w:t>
      </w:r>
      <w:r>
        <w:t>nfused outside that door, and they could have sent someone to help her right then and there.</w:t>
      </w:r>
    </w:p>
    <w:p w14:paraId="501A0C4A" w14:textId="77777777" w:rsidR="00F276EA" w:rsidRDefault="00F276EA">
      <w:pPr>
        <w:pStyle w:val="BodyText"/>
      </w:pPr>
    </w:p>
    <w:p w14:paraId="1256520B" w14:textId="77777777" w:rsidR="00F276EA" w:rsidRDefault="00F276EA">
      <w:pPr>
        <w:pStyle w:val="BodyText"/>
        <w:spacing w:before="8"/>
        <w:rPr>
          <w:sz w:val="31"/>
        </w:rPr>
      </w:pPr>
    </w:p>
    <w:p w14:paraId="14963DB3" w14:textId="77777777" w:rsidR="00F276EA" w:rsidRDefault="000F6741">
      <w:pPr>
        <w:pStyle w:val="Heading1"/>
        <w:spacing w:before="1"/>
        <w:ind w:left="2667"/>
      </w:pPr>
      <w:r>
        <w:rPr>
          <w:color w:val="FF2600"/>
        </w:rPr>
        <w:t>SLIDE: ER PANIC BUTTON</w:t>
      </w:r>
    </w:p>
    <w:p w14:paraId="62C9BD5D" w14:textId="77777777" w:rsidR="00F276EA" w:rsidRDefault="000F6741">
      <w:pPr>
        <w:pStyle w:val="BodyText"/>
        <w:spacing w:before="10"/>
        <w:rPr>
          <w:rFonts w:ascii="Times New Roman"/>
          <w:b/>
          <w:sz w:val="19"/>
        </w:rPr>
      </w:pPr>
      <w:r>
        <w:rPr>
          <w:noProof/>
        </w:rPr>
        <w:drawing>
          <wp:anchor distT="0" distB="0" distL="0" distR="0" simplePos="0" relativeHeight="2" behindDoc="0" locked="0" layoutInCell="1" allowOverlap="1" wp14:anchorId="6026EFA8" wp14:editId="04C9C4AE">
            <wp:simplePos x="0" y="0"/>
            <wp:positionH relativeFrom="page">
              <wp:posOffset>2400300</wp:posOffset>
            </wp:positionH>
            <wp:positionV relativeFrom="paragraph">
              <wp:posOffset>170127</wp:posOffset>
            </wp:positionV>
            <wp:extent cx="2964370" cy="2229612"/>
            <wp:effectExtent l="0" t="0" r="0" b="0"/>
            <wp:wrapTopAndBottom/>
            <wp:docPr id="5" name="image3.jpeg" descr="A picture of an emergency room help sign outside the facility. There is an emergency button with the instructions: &quot;Need help, Press butto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descr="A picture of an emergency room help sign outside the facility. There is an emergency button with the instructions: &quot;Need help, Press button&quot;."/>
                    <pic:cNvPicPr/>
                  </pic:nvPicPr>
                  <pic:blipFill>
                    <a:blip r:embed="rId6" cstate="print"/>
                    <a:stretch>
                      <a:fillRect/>
                    </a:stretch>
                  </pic:blipFill>
                  <pic:spPr>
                    <a:xfrm>
                      <a:off x="0" y="0"/>
                      <a:ext cx="2964370" cy="2229612"/>
                    </a:xfrm>
                    <a:prstGeom prst="rect">
                      <a:avLst/>
                    </a:prstGeom>
                  </pic:spPr>
                </pic:pic>
              </a:graphicData>
            </a:graphic>
          </wp:anchor>
        </w:drawing>
      </w:r>
    </w:p>
    <w:p w14:paraId="7072819B" w14:textId="77777777" w:rsidR="00F276EA" w:rsidRDefault="00F276EA">
      <w:pPr>
        <w:pStyle w:val="BodyText"/>
        <w:rPr>
          <w:rFonts w:ascii="Times New Roman"/>
          <w:b/>
          <w:sz w:val="26"/>
        </w:rPr>
      </w:pPr>
    </w:p>
    <w:p w14:paraId="73E31BEE" w14:textId="77777777" w:rsidR="00F276EA" w:rsidRDefault="00F276EA">
      <w:pPr>
        <w:pStyle w:val="BodyText"/>
        <w:spacing w:before="1"/>
        <w:rPr>
          <w:rFonts w:ascii="Times New Roman"/>
          <w:b/>
        </w:rPr>
      </w:pPr>
    </w:p>
    <w:p w14:paraId="6AB366C7" w14:textId="77777777" w:rsidR="00F276EA" w:rsidRDefault="000F6741">
      <w:pPr>
        <w:pStyle w:val="BodyText"/>
        <w:spacing w:line="247" w:lineRule="auto"/>
        <w:ind w:left="100" w:right="194"/>
      </w:pPr>
      <w:r>
        <w:t>The other problem with this locked door was that there was no way for Laura to tell anyone that she was there. There was no intercom, no panic button, no 2-way video monitor, no “blue light” tower connected to 911 that you often see at college campuses. Sh</w:t>
      </w:r>
      <w:r>
        <w:t>e was completely on her own.</w:t>
      </w:r>
    </w:p>
    <w:p w14:paraId="7F7AE117" w14:textId="77777777" w:rsidR="00F276EA" w:rsidRDefault="00F276EA">
      <w:pPr>
        <w:pStyle w:val="BodyText"/>
        <w:spacing w:before="5"/>
      </w:pPr>
    </w:p>
    <w:p w14:paraId="281A38C7" w14:textId="77777777" w:rsidR="00F276EA" w:rsidRDefault="000F6741">
      <w:pPr>
        <w:pStyle w:val="BodyText"/>
        <w:spacing w:line="247" w:lineRule="auto"/>
        <w:ind w:left="100" w:right="219"/>
      </w:pPr>
      <w:r>
        <w:t xml:space="preserve">This is part of our charge, to establish rules on the security monitoring of doors so that they are watched, and to mandate </w:t>
      </w:r>
      <w:proofErr w:type="gramStart"/>
      <w:r>
        <w:t>that hospitals</w:t>
      </w:r>
      <w:proofErr w:type="gramEnd"/>
      <w:r>
        <w:t xml:space="preserve"> don’t leave patients who mistakenly choose the wrong door panicked and confused and alo</w:t>
      </w:r>
      <w:r>
        <w:t>ne.</w:t>
      </w:r>
    </w:p>
    <w:p w14:paraId="1100E2DE" w14:textId="77777777" w:rsidR="00F276EA" w:rsidRDefault="00F276EA">
      <w:pPr>
        <w:pStyle w:val="BodyText"/>
        <w:spacing w:before="5"/>
      </w:pPr>
    </w:p>
    <w:p w14:paraId="6A0C1771" w14:textId="77777777" w:rsidR="00F276EA" w:rsidRDefault="000F6741">
      <w:pPr>
        <w:pStyle w:val="BodyText"/>
        <w:spacing w:line="247" w:lineRule="auto"/>
        <w:ind w:left="100" w:right="117"/>
      </w:pPr>
      <w:proofErr w:type="gramStart"/>
      <w:r>
        <w:t>So</w:t>
      </w:r>
      <w:proofErr w:type="gramEnd"/>
      <w:r>
        <w:t xml:space="preserve"> Laura continued on. She returned to the main street and soon found another Emergency sign that pointed up the hill, up </w:t>
      </w:r>
      <w:r>
        <w:rPr>
          <w:spacing w:val="-5"/>
        </w:rPr>
        <w:t xml:space="preserve">Tower </w:t>
      </w:r>
      <w:r>
        <w:t>Street. But she had no idea how far up she’d have to walk. She couldn’t see any hospital entrance when she looked up the st</w:t>
      </w:r>
      <w:r>
        <w:t xml:space="preserve">reet. The entrance </w:t>
      </w:r>
      <w:r>
        <w:rPr>
          <w:spacing w:val="-3"/>
        </w:rPr>
        <w:t xml:space="preserve">could </w:t>
      </w:r>
      <w:r>
        <w:t xml:space="preserve">have been 100 feet away; it could have been 1,000 feet </w:t>
      </w:r>
      <w:r>
        <w:rPr>
          <w:spacing w:val="-4"/>
        </w:rPr>
        <w:t xml:space="preserve">away. </w:t>
      </w:r>
      <w:r>
        <w:t>She didn’t</w:t>
      </w:r>
      <w:r>
        <w:rPr>
          <w:spacing w:val="-1"/>
        </w:rPr>
        <w:t xml:space="preserve"> </w:t>
      </w:r>
      <w:r>
        <w:rPr>
          <w:spacing w:val="-3"/>
        </w:rPr>
        <w:t>know.</w:t>
      </w:r>
    </w:p>
    <w:p w14:paraId="6CEC3E1D" w14:textId="77777777" w:rsidR="00F276EA" w:rsidRDefault="00F276EA">
      <w:pPr>
        <w:spacing w:line="247" w:lineRule="auto"/>
        <w:sectPr w:rsidR="00F276EA">
          <w:pgSz w:w="12240" w:h="15840"/>
          <w:pgMar w:top="1400" w:right="1340" w:bottom="280" w:left="1340" w:header="720" w:footer="720" w:gutter="0"/>
          <w:cols w:space="720"/>
        </w:sectPr>
      </w:pPr>
    </w:p>
    <w:p w14:paraId="3E17C63D" w14:textId="77777777" w:rsidR="00F276EA" w:rsidRDefault="00F276EA">
      <w:pPr>
        <w:pStyle w:val="BodyText"/>
        <w:spacing w:before="11"/>
        <w:rPr>
          <w:sz w:val="10"/>
        </w:rPr>
      </w:pPr>
    </w:p>
    <w:p w14:paraId="311CD49F" w14:textId="77777777" w:rsidR="00F276EA" w:rsidRDefault="000F6741">
      <w:pPr>
        <w:pStyle w:val="Heading1"/>
        <w:spacing w:before="90"/>
        <w:ind w:left="2696" w:right="2677"/>
      </w:pPr>
      <w:r>
        <w:rPr>
          <w:color w:val="FF2600"/>
        </w:rPr>
        <w:t>SLIDE: TOWER STREET</w:t>
      </w:r>
    </w:p>
    <w:p w14:paraId="3A15B606" w14:textId="77777777" w:rsidR="00F276EA" w:rsidRDefault="00F276EA">
      <w:pPr>
        <w:pStyle w:val="BodyText"/>
        <w:rPr>
          <w:rFonts w:ascii="Times New Roman"/>
          <w:b/>
          <w:sz w:val="20"/>
        </w:rPr>
      </w:pPr>
    </w:p>
    <w:p w14:paraId="6DF4CAFC" w14:textId="77777777" w:rsidR="00F276EA" w:rsidRDefault="000F6741">
      <w:pPr>
        <w:pStyle w:val="BodyText"/>
        <w:spacing w:before="5"/>
        <w:rPr>
          <w:rFonts w:ascii="Times New Roman"/>
          <w:b/>
          <w:sz w:val="29"/>
        </w:rPr>
      </w:pPr>
      <w:r>
        <w:rPr>
          <w:noProof/>
        </w:rPr>
        <w:drawing>
          <wp:anchor distT="0" distB="0" distL="0" distR="0" simplePos="0" relativeHeight="3" behindDoc="0" locked="0" layoutInCell="1" allowOverlap="1" wp14:anchorId="2F174172" wp14:editId="21A9CF76">
            <wp:simplePos x="0" y="0"/>
            <wp:positionH relativeFrom="page">
              <wp:posOffset>2489200</wp:posOffset>
            </wp:positionH>
            <wp:positionV relativeFrom="paragraph">
              <wp:posOffset>240063</wp:posOffset>
            </wp:positionV>
            <wp:extent cx="3039757" cy="3154394"/>
            <wp:effectExtent l="0" t="0" r="0" b="0"/>
            <wp:wrapTopAndBottom/>
            <wp:docPr id="7" name="image4.jpeg" descr="A screenshot from Google Maps of Tower Street with cars along the left side of the image and a sidewalk and trees along the right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descr="A screenshot from Google Maps of Tower Street with cars along the left side of the image and a sidewalk and trees along the right side."/>
                    <pic:cNvPicPr/>
                  </pic:nvPicPr>
                  <pic:blipFill>
                    <a:blip r:embed="rId7" cstate="print"/>
                    <a:stretch>
                      <a:fillRect/>
                    </a:stretch>
                  </pic:blipFill>
                  <pic:spPr>
                    <a:xfrm>
                      <a:off x="0" y="0"/>
                      <a:ext cx="3039757" cy="3154394"/>
                    </a:xfrm>
                    <a:prstGeom prst="rect">
                      <a:avLst/>
                    </a:prstGeom>
                  </pic:spPr>
                </pic:pic>
              </a:graphicData>
            </a:graphic>
          </wp:anchor>
        </w:drawing>
      </w:r>
    </w:p>
    <w:p w14:paraId="631C1856" w14:textId="77777777" w:rsidR="00F276EA" w:rsidRDefault="00F276EA">
      <w:pPr>
        <w:pStyle w:val="BodyText"/>
        <w:rPr>
          <w:rFonts w:ascii="Times New Roman"/>
          <w:b/>
          <w:sz w:val="26"/>
        </w:rPr>
      </w:pPr>
    </w:p>
    <w:p w14:paraId="47DE7F92" w14:textId="77777777" w:rsidR="00F276EA" w:rsidRDefault="00F276EA">
      <w:pPr>
        <w:pStyle w:val="BodyText"/>
        <w:rPr>
          <w:rFonts w:ascii="Times New Roman"/>
          <w:b/>
          <w:sz w:val="26"/>
        </w:rPr>
      </w:pPr>
    </w:p>
    <w:p w14:paraId="3DD0E632" w14:textId="77777777" w:rsidR="00F276EA" w:rsidRDefault="00F276EA">
      <w:pPr>
        <w:pStyle w:val="BodyText"/>
        <w:rPr>
          <w:rFonts w:ascii="Times New Roman"/>
          <w:b/>
          <w:sz w:val="26"/>
        </w:rPr>
      </w:pPr>
    </w:p>
    <w:p w14:paraId="121BE40F" w14:textId="77777777" w:rsidR="00F276EA" w:rsidRDefault="00F276EA">
      <w:pPr>
        <w:pStyle w:val="BodyText"/>
        <w:spacing w:before="6"/>
        <w:rPr>
          <w:rFonts w:ascii="Times New Roman"/>
          <w:b/>
          <w:sz w:val="29"/>
        </w:rPr>
      </w:pPr>
    </w:p>
    <w:p w14:paraId="5308C966" w14:textId="77777777" w:rsidR="00F276EA" w:rsidRDefault="000F6741">
      <w:pPr>
        <w:pStyle w:val="BodyText"/>
        <w:spacing w:line="247" w:lineRule="auto"/>
        <w:ind w:left="100" w:right="219"/>
      </w:pPr>
      <w:r>
        <w:t xml:space="preserve">When I was writing Laura’s </w:t>
      </w:r>
      <w:proofErr w:type="gramStart"/>
      <w:r>
        <w:t>story</w:t>
      </w:r>
      <w:proofErr w:type="gramEnd"/>
      <w:r>
        <w:t xml:space="preserve"> I bought a 100-foot tape measure and measured the distance from where Laura saw that sign all the way up to the door of the emergency room. It was about 375 feet. To help you conceptualize 375 feet, it’s the distance a home</w:t>
      </w:r>
      <w:r>
        <w:t xml:space="preserve"> run travels at Fenway Park. It’s an incredibly long way to walk for someone in a medical crisis when they are on flat ground, let along climbing up a hill.</w:t>
      </w:r>
    </w:p>
    <w:p w14:paraId="13231F81" w14:textId="77777777" w:rsidR="00F276EA" w:rsidRDefault="00F276EA">
      <w:pPr>
        <w:pStyle w:val="BodyText"/>
        <w:spacing w:before="4"/>
      </w:pPr>
    </w:p>
    <w:p w14:paraId="457C5C59" w14:textId="77777777" w:rsidR="00F276EA" w:rsidRDefault="000F6741">
      <w:pPr>
        <w:pStyle w:val="BodyText"/>
        <w:spacing w:before="1" w:line="247" w:lineRule="auto"/>
        <w:ind w:left="100" w:right="96"/>
      </w:pPr>
      <w:r>
        <w:t>But Laura had no indication of this. As she started up the hill, there were no signs along the way</w:t>
      </w:r>
      <w:r>
        <w:t xml:space="preserve"> saying that she was still on the right path.</w:t>
      </w:r>
    </w:p>
    <w:p w14:paraId="4EEF9CEB" w14:textId="77777777" w:rsidR="00F276EA" w:rsidRDefault="00F276EA">
      <w:pPr>
        <w:pStyle w:val="BodyText"/>
        <w:spacing w:before="5"/>
      </w:pPr>
    </w:p>
    <w:p w14:paraId="5963D45D" w14:textId="77777777" w:rsidR="00F276EA" w:rsidRDefault="000F6741">
      <w:pPr>
        <w:pStyle w:val="BodyText"/>
        <w:spacing w:line="247" w:lineRule="auto"/>
        <w:ind w:left="100" w:right="170"/>
      </w:pPr>
      <w:r>
        <w:t xml:space="preserve">This is part of our charge, to establish rules on wayfinding, which is the science of placing signs so that people never get confused or have doubts about the direction they’re taking to get to their </w:t>
      </w:r>
      <w:proofErr w:type="gramStart"/>
      <w:r>
        <w:t>final des</w:t>
      </w:r>
      <w:r>
        <w:t>tination</w:t>
      </w:r>
      <w:proofErr w:type="gramEnd"/>
      <w:r>
        <w:t>. Laura walked up that hill in the darkness on blind faith that she’d find the emergency room somewhere. I’m sure she was very scared.</w:t>
      </w:r>
    </w:p>
    <w:p w14:paraId="65D6CA53" w14:textId="77777777" w:rsidR="00F276EA" w:rsidRDefault="00F276EA">
      <w:pPr>
        <w:spacing w:line="247" w:lineRule="auto"/>
        <w:sectPr w:rsidR="00F276EA">
          <w:pgSz w:w="12240" w:h="15840"/>
          <w:pgMar w:top="1500" w:right="1340" w:bottom="280" w:left="1340" w:header="720" w:footer="720" w:gutter="0"/>
          <w:cols w:space="720"/>
        </w:sectPr>
      </w:pPr>
    </w:p>
    <w:p w14:paraId="7C1CCA7C" w14:textId="77777777" w:rsidR="00F276EA" w:rsidRDefault="000F6741">
      <w:pPr>
        <w:pStyle w:val="Heading1"/>
        <w:spacing w:before="76"/>
        <w:ind w:left="2686"/>
      </w:pPr>
      <w:r>
        <w:rPr>
          <w:color w:val="FF2600"/>
        </w:rPr>
        <w:lastRenderedPageBreak/>
        <w:t>SLIDE: DARKNESS</w:t>
      </w:r>
    </w:p>
    <w:p w14:paraId="7790EC4E" w14:textId="77777777" w:rsidR="00F276EA" w:rsidRDefault="00F276EA">
      <w:pPr>
        <w:pStyle w:val="BodyText"/>
        <w:rPr>
          <w:rFonts w:ascii="Times New Roman"/>
          <w:b/>
          <w:sz w:val="20"/>
        </w:rPr>
      </w:pPr>
    </w:p>
    <w:p w14:paraId="0DC676E2" w14:textId="77777777" w:rsidR="00F276EA" w:rsidRDefault="000F6741">
      <w:pPr>
        <w:pStyle w:val="BodyText"/>
        <w:spacing w:before="6"/>
        <w:rPr>
          <w:rFonts w:ascii="Times New Roman"/>
          <w:b/>
        </w:rPr>
      </w:pPr>
      <w:r>
        <w:rPr>
          <w:noProof/>
        </w:rPr>
        <w:drawing>
          <wp:anchor distT="0" distB="0" distL="0" distR="0" simplePos="0" relativeHeight="4" behindDoc="0" locked="0" layoutInCell="1" allowOverlap="1" wp14:anchorId="09399097" wp14:editId="3918B99B">
            <wp:simplePos x="0" y="0"/>
            <wp:positionH relativeFrom="page">
              <wp:posOffset>1955800</wp:posOffset>
            </wp:positionH>
            <wp:positionV relativeFrom="paragraph">
              <wp:posOffset>189257</wp:posOffset>
            </wp:positionV>
            <wp:extent cx="3851148" cy="2584323"/>
            <wp:effectExtent l="0" t="0" r="0" b="0"/>
            <wp:wrapTopAndBottom/>
            <wp:docPr id="9" name="image5.jpeg" descr="A screenshot of camera footage of an empty parking lot at night, with only an emergency vehicle in view outside of the parking 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jpeg" descr="A screenshot of camera footage of an empty parking lot at night, with only an emergency vehicle in view outside of the parking lot."/>
                    <pic:cNvPicPr/>
                  </pic:nvPicPr>
                  <pic:blipFill>
                    <a:blip r:embed="rId8" cstate="print"/>
                    <a:stretch>
                      <a:fillRect/>
                    </a:stretch>
                  </pic:blipFill>
                  <pic:spPr>
                    <a:xfrm>
                      <a:off x="0" y="0"/>
                      <a:ext cx="3851148" cy="2584323"/>
                    </a:xfrm>
                    <a:prstGeom prst="rect">
                      <a:avLst/>
                    </a:prstGeom>
                  </pic:spPr>
                </pic:pic>
              </a:graphicData>
            </a:graphic>
          </wp:anchor>
        </w:drawing>
      </w:r>
    </w:p>
    <w:p w14:paraId="11CB6A09" w14:textId="77777777" w:rsidR="00F276EA" w:rsidRDefault="00F276EA">
      <w:pPr>
        <w:pStyle w:val="BodyText"/>
        <w:rPr>
          <w:rFonts w:ascii="Times New Roman"/>
          <w:b/>
          <w:sz w:val="26"/>
        </w:rPr>
      </w:pPr>
    </w:p>
    <w:p w14:paraId="43AF9C02" w14:textId="77777777" w:rsidR="00F276EA" w:rsidRDefault="00F276EA">
      <w:pPr>
        <w:pStyle w:val="BodyText"/>
        <w:rPr>
          <w:rFonts w:ascii="Times New Roman"/>
          <w:b/>
          <w:sz w:val="26"/>
        </w:rPr>
      </w:pPr>
    </w:p>
    <w:p w14:paraId="4300D02B" w14:textId="77777777" w:rsidR="00F276EA" w:rsidRDefault="00F276EA">
      <w:pPr>
        <w:pStyle w:val="BodyText"/>
        <w:rPr>
          <w:rFonts w:ascii="Times New Roman"/>
          <w:b/>
          <w:sz w:val="26"/>
        </w:rPr>
      </w:pPr>
    </w:p>
    <w:p w14:paraId="113EDA7D" w14:textId="77777777" w:rsidR="00F276EA" w:rsidRDefault="00F276EA">
      <w:pPr>
        <w:pStyle w:val="BodyText"/>
        <w:spacing w:before="10"/>
        <w:rPr>
          <w:rFonts w:ascii="Times New Roman"/>
          <w:b/>
          <w:sz w:val="25"/>
        </w:rPr>
      </w:pPr>
    </w:p>
    <w:p w14:paraId="3350B139" w14:textId="77777777" w:rsidR="00F276EA" w:rsidRDefault="000F6741">
      <w:pPr>
        <w:pStyle w:val="BodyText"/>
        <w:spacing w:line="247" w:lineRule="auto"/>
        <w:ind w:left="100" w:right="38"/>
      </w:pPr>
      <w:r>
        <w:t xml:space="preserve">When Laura finally made it to the top of the </w:t>
      </w:r>
      <w:proofErr w:type="gramStart"/>
      <w:r>
        <w:t>hill</w:t>
      </w:r>
      <w:proofErr w:type="gramEnd"/>
      <w:r>
        <w:t xml:space="preserve"> she saw one sign at the entrance of the parking lot that said Emergency. It pointed toward the building. But that was the last sign of any help that she saw. As you know, one of the main reasons we are here</w:t>
      </w:r>
      <w:r>
        <w:t xml:space="preserve"> today is because Somerville Hospital didn’t have a single sign above any door that indicated it was the emergency room.</w:t>
      </w:r>
    </w:p>
    <w:p w14:paraId="39AB99F2" w14:textId="77777777" w:rsidR="00F276EA" w:rsidRDefault="000F6741">
      <w:pPr>
        <w:pStyle w:val="BodyText"/>
        <w:spacing w:line="247" w:lineRule="auto"/>
        <w:ind w:left="100" w:right="401"/>
      </w:pPr>
      <w:r>
        <w:t>Just blank facades. Laura saw two main entrances to the hospital, one on the left and one on the right, separated by about 100 feet bet</w:t>
      </w:r>
      <w:r>
        <w:t>ween them. One was more brightly lighted, so she went to it instinctively, I believe.</w:t>
      </w:r>
    </w:p>
    <w:p w14:paraId="073DA246" w14:textId="77777777" w:rsidR="00F276EA" w:rsidRDefault="00F276EA">
      <w:pPr>
        <w:pStyle w:val="BodyText"/>
        <w:spacing w:before="3"/>
      </w:pPr>
    </w:p>
    <w:p w14:paraId="6287043C" w14:textId="77777777" w:rsidR="00F276EA" w:rsidRDefault="000F6741">
      <w:pPr>
        <w:pStyle w:val="BodyText"/>
        <w:spacing w:line="247" w:lineRule="auto"/>
        <w:ind w:left="100" w:right="97"/>
      </w:pPr>
      <w:r>
        <w:t xml:space="preserve">When she got </w:t>
      </w:r>
      <w:proofErr w:type="gramStart"/>
      <w:r>
        <w:t>there</w:t>
      </w:r>
      <w:proofErr w:type="gramEnd"/>
      <w:r>
        <w:t xml:space="preserve"> she could see the ER waiting room through plate glass windows, so it made even more sense that she was in the right place. But she wasn’t in the right</w:t>
      </w:r>
      <w:r>
        <w:t xml:space="preserve"> place. She walked up to the sliding doors, and they didn’t open. She had no idea she’d approached the ambulance bay entrance because there’s wasn’t appropriate signage.</w:t>
      </w:r>
    </w:p>
    <w:p w14:paraId="70BA6376" w14:textId="77777777" w:rsidR="00F276EA" w:rsidRDefault="00F276EA">
      <w:pPr>
        <w:pStyle w:val="BodyText"/>
        <w:spacing w:before="4"/>
        <w:rPr>
          <w:sz w:val="24"/>
        </w:rPr>
      </w:pPr>
    </w:p>
    <w:p w14:paraId="398694C3" w14:textId="77777777" w:rsidR="00F276EA" w:rsidRDefault="000F6741">
      <w:pPr>
        <w:pStyle w:val="Heading1"/>
        <w:ind w:left="2679"/>
      </w:pPr>
      <w:r>
        <w:rPr>
          <w:color w:val="FF2600"/>
        </w:rPr>
        <w:t>SLIDE: LAURA’S PATH</w:t>
      </w:r>
    </w:p>
    <w:p w14:paraId="7B05D015" w14:textId="77777777" w:rsidR="00F276EA" w:rsidRDefault="00F276EA">
      <w:pPr>
        <w:pStyle w:val="BodyText"/>
        <w:rPr>
          <w:rFonts w:ascii="Times New Roman"/>
          <w:b/>
          <w:sz w:val="20"/>
        </w:rPr>
      </w:pPr>
    </w:p>
    <w:p w14:paraId="290CAE44" w14:textId="77777777" w:rsidR="00F276EA" w:rsidRDefault="000F6741">
      <w:pPr>
        <w:pStyle w:val="BodyText"/>
        <w:spacing w:before="3"/>
        <w:rPr>
          <w:rFonts w:ascii="Times New Roman"/>
          <w:b/>
          <w:sz w:val="24"/>
        </w:rPr>
      </w:pPr>
      <w:r>
        <w:rPr>
          <w:noProof/>
        </w:rPr>
        <w:drawing>
          <wp:anchor distT="0" distB="0" distL="0" distR="0" simplePos="0" relativeHeight="5" behindDoc="0" locked="0" layoutInCell="1" allowOverlap="1" wp14:anchorId="652AE88E" wp14:editId="55A6091E">
            <wp:simplePos x="0" y="0"/>
            <wp:positionH relativeFrom="page">
              <wp:posOffset>1308100</wp:posOffset>
            </wp:positionH>
            <wp:positionV relativeFrom="paragraph">
              <wp:posOffset>202337</wp:posOffset>
            </wp:positionV>
            <wp:extent cx="5143309" cy="1697545"/>
            <wp:effectExtent l="0" t="0" r="0" b="0"/>
            <wp:wrapTopAndBottom/>
            <wp:docPr id="11" name="image6.jpeg" descr="A graphic depiction of the route that Laura took when seeking emergency medical services, with the main door on the left, the ambulance bay in the middle, and her original starting point on the right side of th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descr="A graphic depiction of the route that Laura took when seeking emergency medical services, with the main door on the left, the ambulance bay in the middle, and her original starting point on the right side of the graphic."/>
                    <pic:cNvPicPr/>
                  </pic:nvPicPr>
                  <pic:blipFill>
                    <a:blip r:embed="rId9" cstate="print"/>
                    <a:stretch>
                      <a:fillRect/>
                    </a:stretch>
                  </pic:blipFill>
                  <pic:spPr>
                    <a:xfrm>
                      <a:off x="0" y="0"/>
                      <a:ext cx="5143309" cy="1697545"/>
                    </a:xfrm>
                    <a:prstGeom prst="rect">
                      <a:avLst/>
                    </a:prstGeom>
                  </pic:spPr>
                </pic:pic>
              </a:graphicData>
            </a:graphic>
          </wp:anchor>
        </w:drawing>
      </w:r>
    </w:p>
    <w:p w14:paraId="66862B43" w14:textId="77777777" w:rsidR="00F276EA" w:rsidRDefault="00F276EA">
      <w:pPr>
        <w:rPr>
          <w:rFonts w:ascii="Times New Roman"/>
          <w:sz w:val="24"/>
        </w:rPr>
        <w:sectPr w:rsidR="00F276EA">
          <w:pgSz w:w="12240" w:h="15840"/>
          <w:pgMar w:top="1380" w:right="1340" w:bottom="280" w:left="1340" w:header="720" w:footer="720" w:gutter="0"/>
          <w:cols w:space="720"/>
        </w:sectPr>
      </w:pPr>
    </w:p>
    <w:p w14:paraId="44368AE6" w14:textId="77777777" w:rsidR="00F276EA" w:rsidRDefault="00F276EA">
      <w:pPr>
        <w:pStyle w:val="BodyText"/>
        <w:rPr>
          <w:rFonts w:ascii="Times New Roman"/>
          <w:b/>
          <w:sz w:val="20"/>
        </w:rPr>
      </w:pPr>
    </w:p>
    <w:p w14:paraId="7B7B600F" w14:textId="77777777" w:rsidR="00F276EA" w:rsidRDefault="00F276EA">
      <w:pPr>
        <w:pStyle w:val="BodyText"/>
        <w:rPr>
          <w:rFonts w:ascii="Times New Roman"/>
          <w:b/>
          <w:sz w:val="20"/>
        </w:rPr>
      </w:pPr>
    </w:p>
    <w:p w14:paraId="47211CBB" w14:textId="77777777" w:rsidR="00F276EA" w:rsidRDefault="00F276EA">
      <w:pPr>
        <w:pStyle w:val="BodyText"/>
        <w:spacing w:before="6"/>
        <w:rPr>
          <w:rFonts w:ascii="Times New Roman"/>
          <w:b/>
          <w:sz w:val="16"/>
        </w:rPr>
      </w:pPr>
    </w:p>
    <w:p w14:paraId="5C580062" w14:textId="77777777" w:rsidR="00F276EA" w:rsidRDefault="000F6741">
      <w:pPr>
        <w:pStyle w:val="BodyText"/>
        <w:spacing w:before="63" w:line="247" w:lineRule="auto"/>
        <w:ind w:left="100" w:right="170"/>
      </w:pPr>
      <w:r>
        <w:t>On a glass panel next to the sliding door there w</w:t>
      </w:r>
      <w:r>
        <w:t xml:space="preserve">as wording indicating that the door was for ambulances only and that visitors needed to use the main entrance. I’m not sure whether Laura saw this or not - it was </w:t>
      </w:r>
      <w:proofErr w:type="gramStart"/>
      <w:r>
        <w:t>pretty innocuous</w:t>
      </w:r>
      <w:proofErr w:type="gramEnd"/>
      <w:r>
        <w:t>, just white letters on glass. It didn’t say where the Main Entrance was.</w:t>
      </w:r>
    </w:p>
    <w:p w14:paraId="37139043" w14:textId="77777777" w:rsidR="00F276EA" w:rsidRDefault="00F276EA">
      <w:pPr>
        <w:pStyle w:val="BodyText"/>
        <w:spacing w:before="5"/>
      </w:pPr>
    </w:p>
    <w:p w14:paraId="049219F5" w14:textId="77777777" w:rsidR="00F276EA" w:rsidRDefault="000F6741">
      <w:pPr>
        <w:pStyle w:val="BodyText"/>
        <w:spacing w:line="247" w:lineRule="auto"/>
        <w:ind w:left="100" w:right="219"/>
      </w:pPr>
      <w:r>
        <w:t xml:space="preserve">A security camera was pointed directly at Laura. If anyone had been watching they would have seen her and seen how much trouble she was in. Again, there was no way for Laura to communicate to anyone that she was outside this locked door and near death. No </w:t>
      </w:r>
      <w:r>
        <w:t>intercom, no panic button, no two-way video monitor.</w:t>
      </w:r>
    </w:p>
    <w:p w14:paraId="73FA87A5" w14:textId="77777777" w:rsidR="00F276EA" w:rsidRDefault="00F276EA">
      <w:pPr>
        <w:pStyle w:val="BodyText"/>
        <w:spacing w:before="5"/>
      </w:pPr>
    </w:p>
    <w:p w14:paraId="6D32B542" w14:textId="77777777" w:rsidR="00F276EA" w:rsidRDefault="000F6741">
      <w:pPr>
        <w:pStyle w:val="BodyText"/>
        <w:spacing w:line="247" w:lineRule="auto"/>
        <w:ind w:left="100" w:right="475"/>
      </w:pPr>
      <w:proofErr w:type="gramStart"/>
      <w:r>
        <w:t>So</w:t>
      </w:r>
      <w:proofErr w:type="gramEnd"/>
      <w:r>
        <w:t xml:space="preserve"> Laura began walking in the only direction left—- down the pathway in front of the hospital that led to the second entrance, the entrance she had not chosen.</w:t>
      </w:r>
    </w:p>
    <w:p w14:paraId="4D60899B" w14:textId="77777777" w:rsidR="00F276EA" w:rsidRDefault="00F276EA">
      <w:pPr>
        <w:pStyle w:val="BodyText"/>
        <w:spacing w:before="6"/>
      </w:pPr>
    </w:p>
    <w:p w14:paraId="0B8BD70E" w14:textId="77777777" w:rsidR="00F276EA" w:rsidRDefault="000F6741">
      <w:pPr>
        <w:pStyle w:val="BodyText"/>
        <w:spacing w:line="247" w:lineRule="auto"/>
        <w:ind w:left="100" w:right="243"/>
      </w:pPr>
      <w:r>
        <w:t>Again, that entrance just had a blank facade. It didn’t say Emergency. And it didn’t say Main E</w:t>
      </w:r>
      <w:r>
        <w:t>ntrance, from any angle. The facade was completely blank.</w:t>
      </w:r>
    </w:p>
    <w:p w14:paraId="0EC5DC1A" w14:textId="77777777" w:rsidR="00F276EA" w:rsidRDefault="00F276EA">
      <w:pPr>
        <w:pStyle w:val="BodyText"/>
        <w:spacing w:before="11"/>
        <w:rPr>
          <w:sz w:val="25"/>
        </w:rPr>
      </w:pPr>
    </w:p>
    <w:p w14:paraId="579984C5" w14:textId="77777777" w:rsidR="00F276EA" w:rsidRDefault="000F6741">
      <w:pPr>
        <w:pStyle w:val="BodyText"/>
        <w:spacing w:line="247" w:lineRule="auto"/>
        <w:ind w:left="100" w:right="451"/>
      </w:pPr>
      <w:proofErr w:type="gramStart"/>
      <w:r>
        <w:t>So</w:t>
      </w:r>
      <w:proofErr w:type="gramEnd"/>
      <w:r>
        <w:t xml:space="preserve"> I’ve come to the hardest part of the story: the part where Laura can no longer breath, and she collapses.</w:t>
      </w:r>
    </w:p>
    <w:p w14:paraId="378763AA" w14:textId="77777777" w:rsidR="00F276EA" w:rsidRDefault="00F276EA">
      <w:pPr>
        <w:pStyle w:val="BodyText"/>
        <w:spacing w:before="6"/>
      </w:pPr>
    </w:p>
    <w:p w14:paraId="60075263" w14:textId="77777777" w:rsidR="00F276EA" w:rsidRDefault="000F6741">
      <w:pPr>
        <w:pStyle w:val="BodyText"/>
        <w:spacing w:line="247" w:lineRule="auto"/>
        <w:ind w:left="100" w:right="38"/>
      </w:pPr>
      <w:r>
        <w:t>The ambulance bay entrance was approximately 100 feet away from the hospital’s Main Ent</w:t>
      </w:r>
      <w:r>
        <w:t>rance. But Laura’s attack had intensified, in part I believe because signage and the path she had to take to the ER was so confusing, and in part because she kept running into doors she couldn’t get into. When someone is suffering an asthma attack the very</w:t>
      </w:r>
      <w:r>
        <w:t xml:space="preserve"> last thing you want them to do is panic even more. She couldn’t make it the whole 100 feet, so she sat down on a waiting bench, stopped breathing, and collapsed.</w:t>
      </w:r>
    </w:p>
    <w:p w14:paraId="13F093CF" w14:textId="77777777" w:rsidR="00F276EA" w:rsidRDefault="00F276EA">
      <w:pPr>
        <w:pStyle w:val="BodyText"/>
        <w:spacing w:before="3"/>
        <w:rPr>
          <w:sz w:val="24"/>
        </w:rPr>
      </w:pPr>
    </w:p>
    <w:p w14:paraId="0F6318A3" w14:textId="77777777" w:rsidR="00F276EA" w:rsidRDefault="000F6741">
      <w:pPr>
        <w:pStyle w:val="Heading1"/>
      </w:pPr>
      <w:r>
        <w:rPr>
          <w:color w:val="FF2600"/>
        </w:rPr>
        <w:t>SLIDE: LAURA’S BENCH</w:t>
      </w:r>
    </w:p>
    <w:p w14:paraId="67B4CDAD" w14:textId="77777777" w:rsidR="00F276EA" w:rsidRDefault="00F276EA">
      <w:pPr>
        <w:pStyle w:val="BodyText"/>
        <w:rPr>
          <w:rFonts w:ascii="Times New Roman"/>
          <w:b/>
          <w:sz w:val="20"/>
        </w:rPr>
      </w:pPr>
    </w:p>
    <w:p w14:paraId="1E4342FC" w14:textId="77777777" w:rsidR="00F276EA" w:rsidRDefault="00F276EA">
      <w:pPr>
        <w:pStyle w:val="BodyText"/>
        <w:rPr>
          <w:rFonts w:ascii="Times New Roman"/>
          <w:b/>
          <w:sz w:val="20"/>
        </w:rPr>
      </w:pPr>
    </w:p>
    <w:p w14:paraId="156D8EEC" w14:textId="77777777" w:rsidR="00F276EA" w:rsidRDefault="000F6741">
      <w:pPr>
        <w:pStyle w:val="BodyText"/>
        <w:spacing w:before="2"/>
        <w:rPr>
          <w:rFonts w:ascii="Times New Roman"/>
          <w:b/>
          <w:sz w:val="18"/>
        </w:rPr>
      </w:pPr>
      <w:r>
        <w:rPr>
          <w:noProof/>
        </w:rPr>
        <w:drawing>
          <wp:anchor distT="0" distB="0" distL="0" distR="0" simplePos="0" relativeHeight="6" behindDoc="0" locked="0" layoutInCell="1" allowOverlap="1" wp14:anchorId="3DA8DD7B" wp14:editId="08A698F2">
            <wp:simplePos x="0" y="0"/>
            <wp:positionH relativeFrom="page">
              <wp:posOffset>914400</wp:posOffset>
            </wp:positionH>
            <wp:positionV relativeFrom="paragraph">
              <wp:posOffset>157729</wp:posOffset>
            </wp:positionV>
            <wp:extent cx="5928740" cy="3167062"/>
            <wp:effectExtent l="0" t="0" r="0" b="0"/>
            <wp:wrapTopAndBottom/>
            <wp:docPr id="13" name="image7.jpeg" descr="A picture of the outside of the hospital's emergency room entrance, with text added to label where the entrance is, where Laura sat on a brick bench, and the distance of 29 feet between the 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jpeg" descr="A picture of the outside of the hospital's emergency room entrance, with text added to label where the entrance is, where Laura sat on a brick bench, and the distance of 29 feet between the two."/>
                    <pic:cNvPicPr/>
                  </pic:nvPicPr>
                  <pic:blipFill>
                    <a:blip r:embed="rId10" cstate="print"/>
                    <a:stretch>
                      <a:fillRect/>
                    </a:stretch>
                  </pic:blipFill>
                  <pic:spPr>
                    <a:xfrm>
                      <a:off x="0" y="0"/>
                      <a:ext cx="5928740" cy="3167062"/>
                    </a:xfrm>
                    <a:prstGeom prst="rect">
                      <a:avLst/>
                    </a:prstGeom>
                  </pic:spPr>
                </pic:pic>
              </a:graphicData>
            </a:graphic>
          </wp:anchor>
        </w:drawing>
      </w:r>
    </w:p>
    <w:p w14:paraId="2710B141" w14:textId="77777777" w:rsidR="00F276EA" w:rsidRDefault="00F276EA">
      <w:pPr>
        <w:rPr>
          <w:rFonts w:ascii="Times New Roman"/>
          <w:sz w:val="18"/>
        </w:rPr>
        <w:sectPr w:rsidR="00F276EA">
          <w:pgSz w:w="12240" w:h="15840"/>
          <w:pgMar w:top="1500" w:right="1340" w:bottom="280" w:left="1340" w:header="720" w:footer="720" w:gutter="0"/>
          <w:cols w:space="720"/>
        </w:sectPr>
      </w:pPr>
    </w:p>
    <w:p w14:paraId="466CC2F6" w14:textId="77777777" w:rsidR="00F276EA" w:rsidRDefault="00F276EA">
      <w:pPr>
        <w:pStyle w:val="BodyText"/>
        <w:rPr>
          <w:rFonts w:ascii="Times New Roman"/>
          <w:b/>
          <w:sz w:val="20"/>
        </w:rPr>
      </w:pPr>
    </w:p>
    <w:p w14:paraId="5580219F" w14:textId="77777777" w:rsidR="00F276EA" w:rsidRDefault="00F276EA">
      <w:pPr>
        <w:pStyle w:val="BodyText"/>
        <w:spacing w:before="5"/>
        <w:rPr>
          <w:rFonts w:ascii="Times New Roman"/>
          <w:b/>
          <w:sz w:val="19"/>
        </w:rPr>
      </w:pPr>
    </w:p>
    <w:p w14:paraId="2F96AAD4" w14:textId="77777777" w:rsidR="00F276EA" w:rsidRDefault="000F6741">
      <w:pPr>
        <w:pStyle w:val="BodyText"/>
        <w:spacing w:line="247" w:lineRule="auto"/>
        <w:ind w:left="100" w:right="96"/>
      </w:pPr>
      <w:r>
        <w:t>Laura was 29 feet from the Main Entrance door. That’s a</w:t>
      </w:r>
      <w:r>
        <w:t>n incredibly short distance - about two parked cars. She was so close to safety, but she couldn’t get there.</w:t>
      </w:r>
    </w:p>
    <w:p w14:paraId="4224473B" w14:textId="77777777" w:rsidR="00F276EA" w:rsidRDefault="00F276EA">
      <w:pPr>
        <w:pStyle w:val="BodyText"/>
        <w:spacing w:before="6"/>
      </w:pPr>
    </w:p>
    <w:p w14:paraId="04CD6F77" w14:textId="77777777" w:rsidR="00F276EA" w:rsidRDefault="000F6741">
      <w:pPr>
        <w:pStyle w:val="BodyText"/>
        <w:ind w:left="100"/>
      </w:pPr>
      <w:r>
        <w:t>And unfortunately, there were still more coin flips for Laura to lose.</w:t>
      </w:r>
    </w:p>
    <w:p w14:paraId="5839D137" w14:textId="77777777" w:rsidR="00F276EA" w:rsidRDefault="00F276EA">
      <w:pPr>
        <w:pStyle w:val="BodyText"/>
        <w:spacing w:before="2"/>
        <w:rPr>
          <w:sz w:val="23"/>
        </w:rPr>
      </w:pPr>
    </w:p>
    <w:p w14:paraId="3D1C1288" w14:textId="77777777" w:rsidR="00F276EA" w:rsidRDefault="000F6741">
      <w:pPr>
        <w:pStyle w:val="BodyText"/>
        <w:spacing w:line="247" w:lineRule="auto"/>
        <w:ind w:left="100" w:right="96"/>
      </w:pPr>
      <w:r>
        <w:t xml:space="preserve">The ambulance bay entrance was brightly lighted, as I told you. The Main Entrance was not brightly lighted. And the 100 feet between those two entrances was not at all well lighted. Laura had the bad luck of collapsing on a bench that was not lighted. She </w:t>
      </w:r>
      <w:r>
        <w:t>was almost in darkness, even though she was just 29 feet from the main door of the hospital.</w:t>
      </w:r>
    </w:p>
    <w:p w14:paraId="78FFC64B" w14:textId="77777777" w:rsidR="00F276EA" w:rsidRDefault="00F276EA">
      <w:pPr>
        <w:pStyle w:val="BodyText"/>
        <w:spacing w:before="5"/>
      </w:pPr>
    </w:p>
    <w:p w14:paraId="076711C0" w14:textId="77777777" w:rsidR="00F276EA" w:rsidRDefault="000F6741">
      <w:pPr>
        <w:pStyle w:val="BodyText"/>
        <w:spacing w:line="247" w:lineRule="auto"/>
        <w:ind w:left="100" w:right="402"/>
      </w:pPr>
      <w:r>
        <w:t>One of our charges is to create regulations that address lighting outside Emergency Departments and hospital entrances. If there had just been a few extra light b</w:t>
      </w:r>
      <w:r>
        <w:t>ulbs lighting the bench where Laura collapsed, she might have been seen by hospital staff when they peeked out the door. But they did not see her.</w:t>
      </w:r>
    </w:p>
    <w:p w14:paraId="1820B8D0" w14:textId="77777777" w:rsidR="00F276EA" w:rsidRDefault="00F276EA">
      <w:pPr>
        <w:pStyle w:val="BodyText"/>
        <w:spacing w:before="5"/>
      </w:pPr>
    </w:p>
    <w:p w14:paraId="3A5EB0AC" w14:textId="77777777" w:rsidR="00F276EA" w:rsidRDefault="000F6741">
      <w:pPr>
        <w:pStyle w:val="BodyText"/>
        <w:spacing w:line="247" w:lineRule="auto"/>
        <w:ind w:left="100" w:right="243"/>
      </w:pPr>
      <w:r>
        <w:t xml:space="preserve">Again, Laura was on surveillance camera this whole time. If anyone had been watching the </w:t>
      </w:r>
      <w:proofErr w:type="gramStart"/>
      <w:r>
        <w:t>camera</w:t>
      </w:r>
      <w:proofErr w:type="gramEnd"/>
      <w:r>
        <w:t xml:space="preserve"> they would h</w:t>
      </w:r>
      <w:r>
        <w:t>ave seen Laura approach the ambulance bay, and then seen her walking towards the Main Entrance. But the bench where she collapsed was so dark, and the camera system so inadequate, that I’m not sure anyone would have seen her on camera at that point.</w:t>
      </w:r>
    </w:p>
    <w:p w14:paraId="5DAC774C" w14:textId="77777777" w:rsidR="00F276EA" w:rsidRDefault="00F276EA">
      <w:pPr>
        <w:pStyle w:val="BodyText"/>
        <w:spacing w:before="4"/>
      </w:pPr>
    </w:p>
    <w:p w14:paraId="3C697D05" w14:textId="77777777" w:rsidR="00F276EA" w:rsidRDefault="000F6741">
      <w:pPr>
        <w:pStyle w:val="BodyText"/>
        <w:spacing w:before="1" w:line="247" w:lineRule="auto"/>
        <w:ind w:left="100" w:right="243"/>
      </w:pPr>
      <w:r>
        <w:t>I won</w:t>
      </w:r>
      <w:r>
        <w:t>’t go into the details of Laura’s 911 call from that bench. If you read Losing Laura, you know that a nurse in the ER was eventually told that someone with an asthma attack was outside the hospital and could not get in.</w:t>
      </w:r>
    </w:p>
    <w:p w14:paraId="35EDFD90" w14:textId="77777777" w:rsidR="00F276EA" w:rsidRDefault="00F276EA">
      <w:pPr>
        <w:pStyle w:val="BodyText"/>
        <w:spacing w:before="5"/>
      </w:pPr>
    </w:p>
    <w:p w14:paraId="06254180" w14:textId="77777777" w:rsidR="00F276EA" w:rsidRDefault="000F6741">
      <w:pPr>
        <w:pStyle w:val="BodyText"/>
        <w:spacing w:line="247" w:lineRule="auto"/>
        <w:ind w:left="100" w:right="146"/>
      </w:pPr>
      <w:r>
        <w:t>That nurse never told hospital secu</w:t>
      </w:r>
      <w:r>
        <w:t>rity about Laura even though two guards were standing steps away from her in the ER. It was a total failure in the emergency communication chain. We are charged with making regulations that will guarantee hospital security will fulfill their role, which in</w:t>
      </w:r>
      <w:r>
        <w:t xml:space="preserve"> part requires working in conjunction with hospital staff whenever a patient is having difficulty getting inside an Emergency Department. Routine training and protocols across hospital departments should be part of our requirements.</w:t>
      </w:r>
    </w:p>
    <w:p w14:paraId="5E4E8A37" w14:textId="77777777" w:rsidR="00F276EA" w:rsidRDefault="00F276EA">
      <w:pPr>
        <w:pStyle w:val="BodyText"/>
        <w:spacing w:before="3"/>
      </w:pPr>
    </w:p>
    <w:p w14:paraId="06193B19" w14:textId="77777777" w:rsidR="00F276EA" w:rsidRDefault="000F6741">
      <w:pPr>
        <w:pStyle w:val="BodyText"/>
        <w:ind w:left="100"/>
      </w:pPr>
      <w:r>
        <w:t>I’ll end with a few mo</w:t>
      </w:r>
      <w:r>
        <w:t>re coin flips that Laura lost, and some closing thoughts.</w:t>
      </w:r>
    </w:p>
    <w:p w14:paraId="10FCDCC4" w14:textId="77777777" w:rsidR="00F276EA" w:rsidRDefault="00F276EA">
      <w:pPr>
        <w:sectPr w:rsidR="00F276EA">
          <w:pgSz w:w="12240" w:h="15840"/>
          <w:pgMar w:top="1500" w:right="1340" w:bottom="280" w:left="1340" w:header="720" w:footer="720" w:gutter="0"/>
          <w:cols w:space="720"/>
        </w:sectPr>
      </w:pPr>
    </w:p>
    <w:p w14:paraId="4FAE04E6" w14:textId="77777777" w:rsidR="00F276EA" w:rsidRDefault="00F276EA">
      <w:pPr>
        <w:pStyle w:val="BodyText"/>
        <w:spacing w:before="4"/>
        <w:rPr>
          <w:sz w:val="11"/>
        </w:rPr>
      </w:pPr>
    </w:p>
    <w:p w14:paraId="61FEC026" w14:textId="77777777" w:rsidR="00F276EA" w:rsidRDefault="000F6741">
      <w:pPr>
        <w:pStyle w:val="BodyText"/>
        <w:spacing w:before="63"/>
        <w:ind w:left="2696" w:right="2679"/>
        <w:jc w:val="center"/>
      </w:pPr>
      <w:r>
        <w:rPr>
          <w:color w:val="FF2600"/>
        </w:rPr>
        <w:t>SLIDE: SOMERVILLE HOSPITAL IN 2016</w:t>
      </w:r>
    </w:p>
    <w:p w14:paraId="051E4E6C" w14:textId="77777777" w:rsidR="00F276EA" w:rsidRDefault="00F276EA">
      <w:pPr>
        <w:pStyle w:val="BodyText"/>
        <w:rPr>
          <w:sz w:val="20"/>
        </w:rPr>
      </w:pPr>
    </w:p>
    <w:p w14:paraId="76B325D3" w14:textId="77777777" w:rsidR="00F276EA" w:rsidRDefault="000F6741">
      <w:pPr>
        <w:pStyle w:val="BodyText"/>
        <w:spacing w:before="2"/>
        <w:rPr>
          <w:sz w:val="28"/>
        </w:rPr>
      </w:pPr>
      <w:r>
        <w:rPr>
          <w:noProof/>
        </w:rPr>
        <w:drawing>
          <wp:anchor distT="0" distB="0" distL="0" distR="0" simplePos="0" relativeHeight="7" behindDoc="0" locked="0" layoutInCell="1" allowOverlap="1" wp14:anchorId="11C4552A" wp14:editId="115E1C32">
            <wp:simplePos x="0" y="0"/>
            <wp:positionH relativeFrom="page">
              <wp:posOffset>1676400</wp:posOffset>
            </wp:positionH>
            <wp:positionV relativeFrom="paragraph">
              <wp:posOffset>230855</wp:posOffset>
            </wp:positionV>
            <wp:extent cx="4767167" cy="3178111"/>
            <wp:effectExtent l="0" t="0" r="0" b="0"/>
            <wp:wrapTopAndBottom/>
            <wp:docPr id="15" name="image8.jpeg" descr="A picture of Somerville Hospital from 2016, with the parking lot empty and an American flag waving in front of the brown brick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jpeg" descr="A picture of Somerville Hospital from 2016, with the parking lot empty and an American flag waving in front of the brown brick building."/>
                    <pic:cNvPicPr/>
                  </pic:nvPicPr>
                  <pic:blipFill>
                    <a:blip r:embed="rId11" cstate="print"/>
                    <a:stretch>
                      <a:fillRect/>
                    </a:stretch>
                  </pic:blipFill>
                  <pic:spPr>
                    <a:xfrm>
                      <a:off x="0" y="0"/>
                      <a:ext cx="4767167" cy="3178111"/>
                    </a:xfrm>
                    <a:prstGeom prst="rect">
                      <a:avLst/>
                    </a:prstGeom>
                  </pic:spPr>
                </pic:pic>
              </a:graphicData>
            </a:graphic>
          </wp:anchor>
        </w:drawing>
      </w:r>
    </w:p>
    <w:p w14:paraId="51BF1061" w14:textId="77777777" w:rsidR="00F276EA" w:rsidRDefault="00F276EA">
      <w:pPr>
        <w:pStyle w:val="BodyText"/>
      </w:pPr>
    </w:p>
    <w:p w14:paraId="29E4357A" w14:textId="77777777" w:rsidR="00F276EA" w:rsidRDefault="00F276EA">
      <w:pPr>
        <w:pStyle w:val="BodyText"/>
      </w:pPr>
    </w:p>
    <w:p w14:paraId="32E453CD" w14:textId="77777777" w:rsidR="00F276EA" w:rsidRDefault="00F276EA">
      <w:pPr>
        <w:pStyle w:val="BodyText"/>
        <w:spacing w:before="6"/>
        <w:rPr>
          <w:sz w:val="18"/>
        </w:rPr>
      </w:pPr>
    </w:p>
    <w:p w14:paraId="7C6FA813" w14:textId="77777777" w:rsidR="00F276EA" w:rsidRDefault="000F6741">
      <w:pPr>
        <w:pStyle w:val="BodyText"/>
        <w:spacing w:before="1" w:line="247" w:lineRule="auto"/>
        <w:ind w:left="100" w:right="142"/>
      </w:pPr>
      <w:r>
        <w:t xml:space="preserve">After Laura called </w:t>
      </w:r>
      <w:r>
        <w:rPr>
          <w:spacing w:val="-5"/>
        </w:rPr>
        <w:t xml:space="preserve">911, </w:t>
      </w:r>
      <w:r>
        <w:t>responders were sent to the hospital’s default address on that main street. They were sent to a spot that was nowhere near the Emergency Department because</w:t>
      </w:r>
      <w:r>
        <w:rPr>
          <w:spacing w:val="-11"/>
        </w:rPr>
        <w:t xml:space="preserve"> </w:t>
      </w:r>
      <w:r>
        <w:t>no one had ever bothered to assign a specific address to the Emergency Department. At the time Laura</w:t>
      </w:r>
      <w:r>
        <w:t xml:space="preserve"> died, anyone who called an Uber to take them to the Somerville Hospital emergency room would also have ended up at those locked, daytime doctor’s offices. Cambridge Health Alliance has since changed that, and it’s </w:t>
      </w:r>
      <w:proofErr w:type="gramStart"/>
      <w:r>
        <w:t>really imperative</w:t>
      </w:r>
      <w:proofErr w:type="gramEnd"/>
      <w:r>
        <w:t xml:space="preserve"> that other hospitals do</w:t>
      </w:r>
      <w:r>
        <w:t xml:space="preserve"> the</w:t>
      </w:r>
      <w:r>
        <w:rPr>
          <w:spacing w:val="-6"/>
        </w:rPr>
        <w:t xml:space="preserve"> </w:t>
      </w:r>
      <w:r>
        <w:t>same.</w:t>
      </w:r>
    </w:p>
    <w:p w14:paraId="628FE17A" w14:textId="77777777" w:rsidR="00F276EA" w:rsidRDefault="00F276EA">
      <w:pPr>
        <w:pStyle w:val="BodyText"/>
        <w:spacing w:before="3"/>
      </w:pPr>
    </w:p>
    <w:p w14:paraId="44C9F9D5" w14:textId="77777777" w:rsidR="00F276EA" w:rsidRDefault="000F6741">
      <w:pPr>
        <w:pStyle w:val="BodyText"/>
        <w:spacing w:line="247" w:lineRule="auto"/>
        <w:ind w:left="100" w:right="145"/>
      </w:pPr>
      <w:r>
        <w:t>Some hospitals make sure there is a clear physical separation between their patient walk-in entrance and the entrance assigned to ambulances. But there are no regulations regarding this. At Somerville Hospital both entrances were along a contig</w:t>
      </w:r>
      <w:r>
        <w:t>uous stretch in front of the hospital, easily accessible by anyone either walking to the hospital or anyone driving to the main entrance to drop someone off. There need to be regulations calling for the separation of these entrances so that no one mistakes</w:t>
      </w:r>
      <w:r>
        <w:t xml:space="preserve"> one for the other.</w:t>
      </w:r>
    </w:p>
    <w:p w14:paraId="13824B88" w14:textId="77777777" w:rsidR="00F276EA" w:rsidRDefault="00F276EA">
      <w:pPr>
        <w:pStyle w:val="BodyText"/>
        <w:spacing w:before="4"/>
      </w:pPr>
    </w:p>
    <w:p w14:paraId="08984A25" w14:textId="77777777" w:rsidR="00F276EA" w:rsidRDefault="000F6741">
      <w:pPr>
        <w:pStyle w:val="BodyText"/>
        <w:spacing w:line="247" w:lineRule="auto"/>
        <w:ind w:left="100" w:right="150"/>
      </w:pPr>
      <w:r>
        <w:t>The way a hospital looks during the day is far different than how it looks at night. We are charged with creating regulations that address all conditions — or more accurately, the worst of all conditions, such as approaching a hospital</w:t>
      </w:r>
      <w:r>
        <w:t xml:space="preserve"> alone on foot in the middle of the night. </w:t>
      </w:r>
      <w:r>
        <w:rPr>
          <w:spacing w:val="-5"/>
        </w:rPr>
        <w:t xml:space="preserve">Dr. </w:t>
      </w:r>
      <w:proofErr w:type="spellStart"/>
      <w:r>
        <w:rPr>
          <w:spacing w:val="-3"/>
        </w:rPr>
        <w:t>Sayah</w:t>
      </w:r>
      <w:proofErr w:type="spellEnd"/>
      <w:r>
        <w:rPr>
          <w:spacing w:val="-3"/>
        </w:rPr>
        <w:t xml:space="preserve"> </w:t>
      </w:r>
      <w:r>
        <w:t xml:space="preserve">and his processor at Cambridge Health Alliance, Patrick Wardell, told me they’d just never considered the situation Laura found herself in. That is why regulations and </w:t>
      </w:r>
      <w:proofErr w:type="gramStart"/>
      <w:r>
        <w:t>oversight</w:t>
      </w:r>
      <w:proofErr w:type="gramEnd"/>
      <w:r>
        <w:t xml:space="preserve"> and period reviews of emergency access are so necessary. They are needed to he</w:t>
      </w:r>
      <w:r>
        <w:t xml:space="preserve">lp hospitals see what they might never consider on their </w:t>
      </w:r>
      <w:proofErr w:type="gramStart"/>
      <w:r>
        <w:t>own, or</w:t>
      </w:r>
      <w:proofErr w:type="gramEnd"/>
      <w:r>
        <w:t xml:space="preserve"> might be missing. That is part of our charge as well.</w:t>
      </w:r>
    </w:p>
    <w:p w14:paraId="55612796" w14:textId="77777777" w:rsidR="00F276EA" w:rsidRDefault="00F276EA">
      <w:pPr>
        <w:spacing w:line="247" w:lineRule="auto"/>
        <w:sectPr w:rsidR="00F276EA">
          <w:pgSz w:w="12240" w:h="15840"/>
          <w:pgMar w:top="1500" w:right="1340" w:bottom="280" w:left="1340" w:header="720" w:footer="720" w:gutter="0"/>
          <w:cols w:space="720"/>
        </w:sectPr>
      </w:pPr>
    </w:p>
    <w:p w14:paraId="0B387D89" w14:textId="77777777" w:rsidR="00F276EA" w:rsidRDefault="000F6741">
      <w:pPr>
        <w:pStyle w:val="Heading1"/>
        <w:spacing w:before="76"/>
        <w:ind w:left="2669"/>
      </w:pPr>
      <w:r>
        <w:rPr>
          <w:color w:val="FF2600"/>
        </w:rPr>
        <w:lastRenderedPageBreak/>
        <w:t>SLIDE: LAURA FINAL</w:t>
      </w:r>
    </w:p>
    <w:p w14:paraId="1134B4A8" w14:textId="77777777" w:rsidR="00F276EA" w:rsidRDefault="00F276EA">
      <w:pPr>
        <w:pStyle w:val="BodyText"/>
        <w:rPr>
          <w:rFonts w:ascii="Times New Roman"/>
          <w:b/>
          <w:sz w:val="20"/>
        </w:rPr>
      </w:pPr>
    </w:p>
    <w:p w14:paraId="2E035A3D" w14:textId="77777777" w:rsidR="00F276EA" w:rsidRDefault="000F6741">
      <w:pPr>
        <w:pStyle w:val="BodyText"/>
        <w:spacing w:before="5"/>
        <w:rPr>
          <w:rFonts w:ascii="Times New Roman"/>
          <w:b/>
          <w:sz w:val="21"/>
        </w:rPr>
      </w:pPr>
      <w:r>
        <w:rPr>
          <w:noProof/>
        </w:rPr>
        <w:drawing>
          <wp:anchor distT="0" distB="0" distL="0" distR="0" simplePos="0" relativeHeight="8" behindDoc="0" locked="0" layoutInCell="1" allowOverlap="1" wp14:anchorId="167F6062" wp14:editId="1F206810">
            <wp:simplePos x="0" y="0"/>
            <wp:positionH relativeFrom="page">
              <wp:posOffset>1757679</wp:posOffset>
            </wp:positionH>
            <wp:positionV relativeFrom="paragraph">
              <wp:posOffset>181637</wp:posOffset>
            </wp:positionV>
            <wp:extent cx="3879738" cy="2913697"/>
            <wp:effectExtent l="0" t="0" r="0" b="0"/>
            <wp:wrapTopAndBottom/>
            <wp:docPr id="17" name="image9.jpeg" descr="A horizontal photo of Laura Levis smiling in a white top sitting on a blanket on green gr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jpeg" descr="A horizontal photo of Laura Levis smiling in a white top sitting on a blanket on green grass."/>
                    <pic:cNvPicPr/>
                  </pic:nvPicPr>
                  <pic:blipFill>
                    <a:blip r:embed="rId12" cstate="print"/>
                    <a:stretch>
                      <a:fillRect/>
                    </a:stretch>
                  </pic:blipFill>
                  <pic:spPr>
                    <a:xfrm>
                      <a:off x="0" y="0"/>
                      <a:ext cx="3879738" cy="2913697"/>
                    </a:xfrm>
                    <a:prstGeom prst="rect">
                      <a:avLst/>
                    </a:prstGeom>
                  </pic:spPr>
                </pic:pic>
              </a:graphicData>
            </a:graphic>
          </wp:anchor>
        </w:drawing>
      </w:r>
    </w:p>
    <w:p w14:paraId="51A99B65" w14:textId="77777777" w:rsidR="00F276EA" w:rsidRDefault="000F6741">
      <w:pPr>
        <w:pStyle w:val="BodyText"/>
        <w:spacing w:before="208" w:line="247" w:lineRule="auto"/>
        <w:ind w:left="100" w:right="38"/>
      </w:pPr>
      <w:r>
        <w:t>You have between three and six minutes to live once you stop breathing. It’s an impossibly short amount o</w:t>
      </w:r>
      <w:r>
        <w:t xml:space="preserve">f time that goes by in a flash. Any impediment to getting as fast as you can inside an Emergency Room could mean life or death if you’re having a heart attack, a stroke, if you’re suffering from a drug overdose, or you’re </w:t>
      </w:r>
      <w:proofErr w:type="gramStart"/>
      <w:r>
        <w:t>in the midst of</w:t>
      </w:r>
      <w:proofErr w:type="gramEnd"/>
      <w:r>
        <w:t xml:space="preserve"> an asthma attack.</w:t>
      </w:r>
    </w:p>
    <w:p w14:paraId="72BB453C" w14:textId="77777777" w:rsidR="00F276EA" w:rsidRDefault="00F276EA">
      <w:pPr>
        <w:pStyle w:val="BodyText"/>
        <w:spacing w:before="4"/>
      </w:pPr>
    </w:p>
    <w:p w14:paraId="155BFCF2" w14:textId="77777777" w:rsidR="00F276EA" w:rsidRDefault="000F6741">
      <w:pPr>
        <w:pStyle w:val="BodyText"/>
        <w:spacing w:before="1" w:line="247" w:lineRule="auto"/>
        <w:ind w:left="100" w:right="436"/>
        <w:jc w:val="both"/>
      </w:pPr>
      <w:r>
        <w:t xml:space="preserve">Just think of all time Laura lost —did she lose a minute going to those daytime </w:t>
      </w:r>
      <w:proofErr w:type="spellStart"/>
      <w:proofErr w:type="gramStart"/>
      <w:r>
        <w:t>doctors</w:t>
      </w:r>
      <w:proofErr w:type="spellEnd"/>
      <w:proofErr w:type="gramEnd"/>
      <w:r>
        <w:t xml:space="preserve"> office doors? Did she pause 30 seconds at the bottom of </w:t>
      </w:r>
      <w:r>
        <w:rPr>
          <w:spacing w:val="-5"/>
        </w:rPr>
        <w:t xml:space="preserve">Tower </w:t>
      </w:r>
      <w:r>
        <w:t>Street staring up that big, dark hill? Would she have made it inside the Main Entrance if she hadn’t wast</w:t>
      </w:r>
      <w:r>
        <w:t>ed a minute trying to get into the Ambulance Bay? Every single delay mattered to her life.</w:t>
      </w:r>
    </w:p>
    <w:p w14:paraId="050383FE" w14:textId="77777777" w:rsidR="00F276EA" w:rsidRDefault="00F276EA">
      <w:pPr>
        <w:pStyle w:val="BodyText"/>
        <w:spacing w:before="4"/>
      </w:pPr>
    </w:p>
    <w:p w14:paraId="72EB63F6" w14:textId="77777777" w:rsidR="00F276EA" w:rsidRDefault="000F6741">
      <w:pPr>
        <w:pStyle w:val="BodyText"/>
        <w:spacing w:line="247" w:lineRule="auto"/>
        <w:ind w:left="100" w:right="149"/>
      </w:pPr>
      <w:proofErr w:type="gramStart"/>
      <w:r>
        <w:t>This is why</w:t>
      </w:r>
      <w:proofErr w:type="gramEnd"/>
      <w:r>
        <w:t xml:space="preserve"> we need to make sure we eliminate as many obstacles as we can through clear regulations that address signage, wayfinding, lighting, the security monitoring of doors and security protocols. At the very least we need to address </w:t>
      </w:r>
      <w:proofErr w:type="gramStart"/>
      <w:r>
        <w:t>all of</w:t>
      </w:r>
      <w:proofErr w:type="gramEnd"/>
      <w:r>
        <w:t xml:space="preserve"> the safety </w:t>
      </w:r>
      <w:r>
        <w:t>failures that contributed to Laura’s death, because we just can’t let anyone else in Massachusetts lose the coins flips that she did.</w:t>
      </w:r>
    </w:p>
    <w:p w14:paraId="4B66D984" w14:textId="77777777" w:rsidR="00F276EA" w:rsidRDefault="00F276EA">
      <w:pPr>
        <w:pStyle w:val="BodyText"/>
        <w:spacing w:before="4"/>
      </w:pPr>
    </w:p>
    <w:p w14:paraId="43B36E40" w14:textId="77777777" w:rsidR="00F276EA" w:rsidRDefault="000F6741">
      <w:pPr>
        <w:pStyle w:val="BodyText"/>
        <w:spacing w:before="1" w:line="247" w:lineRule="auto"/>
        <w:ind w:left="100" w:right="371"/>
        <w:jc w:val="both"/>
      </w:pPr>
      <w:r>
        <w:t xml:space="preserve">I look forward to hearing </w:t>
      </w:r>
      <w:proofErr w:type="gramStart"/>
      <w:r>
        <w:t>all of</w:t>
      </w:r>
      <w:proofErr w:type="gramEnd"/>
      <w:r>
        <w:t xml:space="preserve"> your ideas today and to sharing several of my own towards this goal.</w:t>
      </w:r>
    </w:p>
    <w:p w14:paraId="55996A29" w14:textId="77777777" w:rsidR="00F276EA" w:rsidRDefault="00F276EA">
      <w:pPr>
        <w:pStyle w:val="BodyText"/>
      </w:pPr>
    </w:p>
    <w:p w14:paraId="798A89B9" w14:textId="77777777" w:rsidR="00F276EA" w:rsidRDefault="00F276EA">
      <w:pPr>
        <w:pStyle w:val="BodyText"/>
        <w:spacing w:before="1"/>
        <w:rPr>
          <w:sz w:val="23"/>
        </w:rPr>
      </w:pPr>
    </w:p>
    <w:p w14:paraId="52D26E73" w14:textId="77777777" w:rsidR="00F276EA" w:rsidRDefault="000F6741">
      <w:pPr>
        <w:pStyle w:val="BodyText"/>
        <w:ind w:left="100"/>
      </w:pPr>
      <w:r>
        <w:t>[END]</w:t>
      </w:r>
    </w:p>
    <w:sectPr w:rsidR="00F276EA">
      <w:pgSz w:w="12240" w:h="15840"/>
      <w:pgMar w:top="138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F276EA"/>
    <w:rsid w:val="000F6741"/>
    <w:rsid w:val="00346B9A"/>
    <w:rsid w:val="00F27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69C2C"/>
  <w15:docId w15:val="{FA6793F7-DFC2-403D-B998-1583155EA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664" w:right="2679"/>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9</Pages>
  <Words>1971</Words>
  <Characters>11237</Characters>
  <Application>Microsoft Office Word</Application>
  <DocSecurity>0</DocSecurity>
  <Lines>93</Lines>
  <Paragraphs>26</Paragraphs>
  <ScaleCrop>false</ScaleCrop>
  <Company/>
  <LinksUpToDate>false</LinksUpToDate>
  <CharactersWithSpaces>13182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Bichelman, Jamie E (DPH)</cp:lastModifiedBy>
  <cp:revision>3</cp:revision>
  <dcterms:created xsi:type="dcterms:W3CDTF">2021-11-08T15:23:00Z</dcterms:created>
  <dcterms:modified xsi:type="dcterms:W3CDTF">2021-11-08T19:59:00Z</dcterms:modified>
</cp:coreProperties>
</file>