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29" w:rsidRDefault="00AD3D29" w:rsidP="00AD3D29">
      <w:pPr>
        <w:pStyle w:val="Title"/>
        <w:rPr>
          <w:i w:val="0"/>
          <w:smallCaps/>
        </w:rPr>
      </w:pPr>
      <w:r>
        <w:rPr>
          <w:i w:val="0"/>
          <w:smallCaps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i w:val="0"/>
              <w:smallCaps/>
            </w:rPr>
            <w:t>Commonwealth</w:t>
          </w:r>
        </w:smartTag>
        <w:r>
          <w:rPr>
            <w:i w:val="0"/>
            <w:smallCaps/>
          </w:rPr>
          <w:t xml:space="preserve"> of </w:t>
        </w:r>
        <w:smartTag w:uri="urn:schemas-microsoft-com:office:smarttags" w:element="PlaceName">
          <w:r>
            <w:rPr>
              <w:i w:val="0"/>
              <w:smallCaps/>
            </w:rPr>
            <w:t>Massachusetts</w:t>
          </w:r>
        </w:smartTag>
      </w:smartTag>
    </w:p>
    <w:p w:rsidR="00AD3D29" w:rsidRDefault="00AD3D29" w:rsidP="00AD3D29">
      <w:pPr>
        <w:pStyle w:val="Subtitle"/>
        <w:rPr>
          <w:smallCaps/>
        </w:rPr>
      </w:pPr>
      <w:r>
        <w:rPr>
          <w:smallCaps/>
        </w:rPr>
        <w:t>Appellate Tax Board</w:t>
      </w:r>
    </w:p>
    <w:p w:rsidR="00AD3D29" w:rsidRPr="00486702" w:rsidRDefault="00AD3D29" w:rsidP="00AD3D29">
      <w:pPr>
        <w:jc w:val="center"/>
        <w:rPr>
          <w:b/>
          <w:sz w:val="16"/>
          <w:szCs w:val="16"/>
        </w:rPr>
      </w:pPr>
    </w:p>
    <w:p w:rsidR="00AD3D29" w:rsidRDefault="00AD3D29" w:rsidP="00AD3D29">
      <w:pPr>
        <w:pStyle w:val="Heading1"/>
        <w:rPr>
          <w:sz w:val="36"/>
        </w:rPr>
      </w:pPr>
      <w:r>
        <w:rPr>
          <w:sz w:val="36"/>
        </w:rPr>
        <w:t>Petition Under Formal Procedure</w:t>
      </w:r>
    </w:p>
    <w:p w:rsidR="00AD3D29" w:rsidRDefault="00AD3D29" w:rsidP="00AD3D29">
      <w:pPr>
        <w:jc w:val="center"/>
        <w:rPr>
          <w:b/>
          <w:smallCaps/>
          <w:sz w:val="16"/>
          <w:szCs w:val="16"/>
        </w:rPr>
      </w:pPr>
    </w:p>
    <w:p w:rsidR="00AD3D29" w:rsidRDefault="00AD3D29" w:rsidP="00AD3D29">
      <w:pPr>
        <w:jc w:val="center"/>
        <w:rPr>
          <w:b/>
          <w:smallCaps/>
        </w:rPr>
      </w:pPr>
      <w:r>
        <w:rPr>
          <w:b/>
          <w:smallCaps/>
        </w:rPr>
        <w:t>Appeal From Commissioner of Revenue’s Denial of Abatement Application</w:t>
      </w:r>
    </w:p>
    <w:p w:rsidR="00AD3D29" w:rsidRPr="00486702" w:rsidRDefault="00AD3D29" w:rsidP="00AD3D29">
      <w:pPr>
        <w:jc w:val="center"/>
        <w:rPr>
          <w:b/>
          <w:smallCaps/>
          <w:sz w:val="16"/>
          <w:szCs w:val="16"/>
        </w:rPr>
      </w:pPr>
    </w:p>
    <w:p w:rsidR="00AD3D29" w:rsidRDefault="00AD3D29" w:rsidP="00AD3D29">
      <w:pPr>
        <w:jc w:val="both"/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t xml:space="preserve">Docket No. </w:t>
      </w:r>
      <w:r>
        <w:rPr>
          <w:sz w:val="28"/>
        </w:rPr>
        <w:t>C-</w:t>
      </w:r>
      <w:r>
        <w:t>__________________</w:t>
      </w:r>
    </w:p>
    <w:p w:rsidR="00AD3D29" w:rsidRDefault="00AD3D29" w:rsidP="00AD3D29">
      <w:pPr>
        <w:jc w:val="both"/>
      </w:pPr>
    </w:p>
    <w:p w:rsidR="00AD3D29" w:rsidRDefault="00AD3D29" w:rsidP="00AD3D29">
      <w:pPr>
        <w:jc w:val="both"/>
      </w:pPr>
      <w:r>
        <w:t>__________________________________________________________________________________________</w:t>
      </w:r>
    </w:p>
    <w:p w:rsidR="00AD3D29" w:rsidRDefault="00AD3D29" w:rsidP="00AD3D29">
      <w:pPr>
        <w:jc w:val="center"/>
      </w:pPr>
      <w:r>
        <w:t>Appellant (full name of Appellant(s))</w:t>
      </w:r>
    </w:p>
    <w:p w:rsidR="00AD3D29" w:rsidRDefault="00AD3D29" w:rsidP="00AD3D29">
      <w:pPr>
        <w:jc w:val="center"/>
      </w:pPr>
      <w:proofErr w:type="gramStart"/>
      <w:r>
        <w:t>v</w:t>
      </w:r>
      <w:proofErr w:type="gramEnd"/>
      <w:r>
        <w:t>.</w:t>
      </w:r>
    </w:p>
    <w:p w:rsidR="00AD3D29" w:rsidRPr="00232CFF" w:rsidRDefault="00AD3D29" w:rsidP="00AD3D29">
      <w:pPr>
        <w:jc w:val="both"/>
        <w:rPr>
          <w:sz w:val="16"/>
          <w:szCs w:val="16"/>
        </w:rPr>
      </w:pPr>
    </w:p>
    <w:p w:rsidR="00AD3D29" w:rsidRDefault="00AD3D29" w:rsidP="00AD3D29">
      <w:pPr>
        <w:pStyle w:val="Heading2"/>
      </w:pPr>
      <w:r>
        <w:t>Commissioner of Revenue</w:t>
      </w:r>
    </w:p>
    <w:p w:rsidR="00AD3D29" w:rsidRDefault="00AD3D29" w:rsidP="00AD3D29">
      <w:pPr>
        <w:jc w:val="center"/>
      </w:pPr>
      <w:r>
        <w:t>Appellee</w:t>
      </w:r>
    </w:p>
    <w:p w:rsidR="00AD3D29" w:rsidRDefault="00AD3D29" w:rsidP="00AD3D29">
      <w:pPr>
        <w:jc w:val="both"/>
      </w:pPr>
    </w:p>
    <w:p w:rsidR="00AD3D29" w:rsidRDefault="00AD3D29" w:rsidP="00AD3D29">
      <w:pPr>
        <w:numPr>
          <w:ilvl w:val="0"/>
          <w:numId w:val="1"/>
        </w:numPr>
      </w:pPr>
      <w:r>
        <w:t>This is an appeal from the refusal of the Appellee to:</w:t>
      </w:r>
      <w:r>
        <w:rPr>
          <w:sz w:val="22"/>
          <w:szCs w:val="22"/>
        </w:rPr>
        <w:t xml:space="preserve"> </w:t>
      </w:r>
      <w:r w:rsidRPr="0037676C">
        <w:sym w:font="Symbol" w:char="F090"/>
      </w:r>
      <w:r w:rsidRPr="0037676C">
        <w:t xml:space="preserve"> </w:t>
      </w:r>
      <w:r>
        <w:t xml:space="preserve">abate a tax, </w:t>
      </w:r>
      <w:r w:rsidRPr="0037676C">
        <w:sym w:font="Symbol" w:char="F090"/>
      </w:r>
      <w:r w:rsidRPr="0037676C">
        <w:t xml:space="preserve"> </w:t>
      </w:r>
      <w:r>
        <w:t>classify a business:</w:t>
      </w:r>
      <w:r w:rsidRPr="00486702">
        <w:t xml:space="preserve"> </w:t>
      </w:r>
      <w:r w:rsidRPr="0037676C">
        <w:sym w:font="Symbol" w:char="F090"/>
      </w:r>
      <w:r w:rsidRPr="0037676C">
        <w:t xml:space="preserve"> </w:t>
      </w:r>
      <w:r>
        <w:t>other (describe) _______________________________________________________.</w:t>
      </w:r>
    </w:p>
    <w:p w:rsidR="00AD3D29" w:rsidRPr="00486702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numPr>
          <w:ilvl w:val="0"/>
          <w:numId w:val="1"/>
        </w:numPr>
      </w:pPr>
      <w:r>
        <w:t xml:space="preserve">Type of tax involved: </w:t>
      </w:r>
      <w:r w:rsidRPr="00985510">
        <w:rPr>
          <w:b/>
          <w:i/>
        </w:rPr>
        <w:sym w:font="Symbol" w:char="F090"/>
      </w:r>
      <w:r w:rsidRPr="00985510">
        <w:rPr>
          <w:b/>
          <w:i/>
        </w:rPr>
        <w:t xml:space="preserve"> income; </w:t>
      </w:r>
      <w:r w:rsidRPr="00985510">
        <w:rPr>
          <w:b/>
          <w:i/>
        </w:rPr>
        <w:sym w:font="Symbol" w:char="F090"/>
      </w:r>
      <w:r w:rsidRPr="00985510">
        <w:rPr>
          <w:b/>
          <w:i/>
        </w:rPr>
        <w:t xml:space="preserve"> sales/use; </w:t>
      </w:r>
      <w:r w:rsidRPr="00985510">
        <w:rPr>
          <w:b/>
          <w:i/>
        </w:rPr>
        <w:sym w:font="Symbol" w:char="F090"/>
      </w:r>
      <w:r w:rsidRPr="00985510">
        <w:rPr>
          <w:b/>
          <w:i/>
        </w:rPr>
        <w:t xml:space="preserve">corporate excise; </w:t>
      </w:r>
      <w:r w:rsidRPr="00985510">
        <w:rPr>
          <w:b/>
          <w:i/>
        </w:rPr>
        <w:sym w:font="Symbol" w:char="F090"/>
      </w:r>
      <w:r w:rsidRPr="00985510">
        <w:rPr>
          <w:b/>
          <w:i/>
        </w:rPr>
        <w:t xml:space="preserve"> other (describe)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AD3D29" w:rsidRPr="00486702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numPr>
          <w:ilvl w:val="0"/>
          <w:numId w:val="1"/>
        </w:numPr>
      </w:pPr>
      <w:r>
        <w:t>List the period(s) for which the tax was assessed: _________________________________________________.</w:t>
      </w:r>
    </w:p>
    <w:p w:rsidR="00AD3D29" w:rsidRPr="00486702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numPr>
          <w:ilvl w:val="0"/>
          <w:numId w:val="1"/>
        </w:numPr>
      </w:pPr>
      <w:r>
        <w:t xml:space="preserve">Provide the following information regarding the disputed assessment:  date of assessment ________________,  amount of the assessment: (tax) $_____________, (interest) $______________, (penalties) $______________, </w:t>
      </w:r>
    </w:p>
    <w:p w:rsidR="00AD3D29" w:rsidRPr="00486702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numPr>
          <w:ilvl w:val="0"/>
          <w:numId w:val="1"/>
        </w:numPr>
      </w:pPr>
      <w:r>
        <w:t>Date tax return(s) was (</w:t>
      </w:r>
      <w:proofErr w:type="gramStart"/>
      <w:r>
        <w:t>were</w:t>
      </w:r>
      <w:proofErr w:type="gramEnd"/>
      <w:r>
        <w:t>) filed? ____________________________.</w:t>
      </w:r>
    </w:p>
    <w:p w:rsidR="00AD3D29" w:rsidRPr="00486702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numPr>
          <w:ilvl w:val="0"/>
          <w:numId w:val="1"/>
        </w:numPr>
      </w:pPr>
      <w:r>
        <w:t>Date tax was paid: ______________________________________.</w:t>
      </w:r>
    </w:p>
    <w:p w:rsidR="00AD3D29" w:rsidRPr="00232CFF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numPr>
          <w:ilvl w:val="0"/>
          <w:numId w:val="1"/>
        </w:numPr>
      </w:pPr>
      <w:r>
        <w:t>Date the Appellant applied in writing to the Appellee for an abatement of the tax</w:t>
      </w:r>
      <w:proofErr w:type="gramStart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proofErr w:type="gramEnd"/>
    </w:p>
    <w:p w:rsidR="00AD3D29" w:rsidRPr="00232CFF" w:rsidRDefault="00AD3D29" w:rsidP="00AD3D29">
      <w:pPr>
        <w:rPr>
          <w:sz w:val="16"/>
          <w:szCs w:val="16"/>
        </w:rPr>
      </w:pPr>
    </w:p>
    <w:p w:rsidR="00AD3D29" w:rsidRPr="00232CFF" w:rsidRDefault="00AD3D29" w:rsidP="00AD3D29">
      <w:pPr>
        <w:numPr>
          <w:ilvl w:val="0"/>
          <w:numId w:val="1"/>
        </w:numPr>
      </w:pPr>
      <w:r>
        <w:t>Date Appellee denied the abatement application or granted a partial abatement (include amount of partial abatement, if applicable)</w:t>
      </w:r>
      <w:proofErr w:type="gramStart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  <w:proofErr w:type="gramEnd"/>
      <w:r>
        <w:rPr>
          <w:u w:val="single"/>
        </w:rPr>
        <w:t xml:space="preserve"> </w:t>
      </w:r>
    </w:p>
    <w:p w:rsidR="00AD3D29" w:rsidRPr="00232CFF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numPr>
          <w:ilvl w:val="0"/>
          <w:numId w:val="1"/>
        </w:numPr>
        <w:spacing w:line="360" w:lineRule="auto"/>
      </w:pPr>
      <w:r>
        <w:t xml:space="preserve">The Appellant is aggrieved by the decision of the Appellee and objects thereto on the grounds that </w:t>
      </w:r>
      <w:bookmarkStart w:id="0" w:name="_GoBack"/>
      <w:bookmarkEnd w:id="0"/>
      <w:r>
        <w:t>(give a concise statement of reasons and supporting facts; attach additional sheet if necessary.):</w:t>
      </w:r>
      <w:r>
        <w:br/>
        <w:t>____________________________________________________________________________________________________________________________________________________________________________________</w:t>
      </w:r>
    </w:p>
    <w:p w:rsidR="00AD3D29" w:rsidRPr="00232CFF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numPr>
          <w:ilvl w:val="0"/>
          <w:numId w:val="1"/>
        </w:numPr>
      </w:pPr>
      <w:r>
        <w:t xml:space="preserve">The Appellant requests that a hearing be held on this petition and that </w:t>
      </w:r>
      <w:r w:rsidRPr="003A12AF">
        <w:rPr>
          <w:sz w:val="19"/>
          <w:szCs w:val="21"/>
        </w:rPr>
        <w:t xml:space="preserve">and </w:t>
      </w:r>
      <w:r>
        <w:rPr>
          <w:sz w:val="19"/>
          <w:szCs w:val="21"/>
        </w:rPr>
        <w:t xml:space="preserve"> </w:t>
      </w:r>
      <w:r w:rsidRPr="003A12AF">
        <w:rPr>
          <w:sz w:val="19"/>
          <w:szCs w:val="21"/>
        </w:rPr>
        <w:t>that</w:t>
      </w:r>
      <w:r>
        <w:rPr>
          <w:sz w:val="19"/>
          <w:szCs w:val="21"/>
        </w:rPr>
        <w:t xml:space="preserve"> </w:t>
      </w:r>
      <w:r w:rsidRPr="003A12AF">
        <w:rPr>
          <w:sz w:val="19"/>
          <w:szCs w:val="21"/>
        </w:rPr>
        <w:t xml:space="preserve"> such portion of</w:t>
      </w:r>
      <w:r>
        <w:rPr>
          <w:sz w:val="19"/>
          <w:szCs w:val="21"/>
        </w:rPr>
        <w:t xml:space="preserve"> </w:t>
      </w:r>
      <w:r w:rsidRPr="003A12AF">
        <w:rPr>
          <w:sz w:val="19"/>
          <w:szCs w:val="21"/>
        </w:rPr>
        <w:t xml:space="preserve"> the tax as may be determined </w:t>
      </w:r>
      <w:r>
        <w:rPr>
          <w:sz w:val="19"/>
          <w:szCs w:val="21"/>
        </w:rPr>
        <w:t xml:space="preserve"> </w:t>
      </w:r>
      <w:r w:rsidRPr="003A12AF">
        <w:rPr>
          <w:sz w:val="19"/>
          <w:szCs w:val="21"/>
        </w:rPr>
        <w:t>to be</w:t>
      </w:r>
      <w:r>
        <w:rPr>
          <w:sz w:val="19"/>
          <w:szCs w:val="21"/>
        </w:rPr>
        <w:t xml:space="preserve"> </w:t>
      </w:r>
      <w:r w:rsidRPr="003A12AF">
        <w:rPr>
          <w:sz w:val="19"/>
          <w:szCs w:val="21"/>
        </w:rPr>
        <w:t>excessive be abated, and for such further relief as may be proper</w:t>
      </w:r>
      <w:r>
        <w:t>.</w:t>
      </w:r>
    </w:p>
    <w:p w:rsidR="00AD3D29" w:rsidRPr="00023AB2" w:rsidRDefault="00AD3D29" w:rsidP="00AD3D29">
      <w:pPr>
        <w:tabs>
          <w:tab w:val="right" w:pos="8665"/>
        </w:tabs>
        <w:autoSpaceDE w:val="0"/>
        <w:autoSpaceDN w:val="0"/>
        <w:adjustRightInd w:val="0"/>
        <w:jc w:val="both"/>
        <w:rPr>
          <w:sz w:val="19"/>
          <w:szCs w:val="21"/>
        </w:rPr>
      </w:pPr>
      <w:r w:rsidRPr="00023AB2">
        <w:rPr>
          <w:sz w:val="19"/>
          <w:szCs w:val="21"/>
        </w:rPr>
        <w:t xml:space="preserve"> </w:t>
      </w:r>
    </w:p>
    <w:p w:rsidR="00AD3D29" w:rsidRPr="003645D8" w:rsidRDefault="00AD3D29" w:rsidP="00AD3D29">
      <w:pPr>
        <w:pStyle w:val="ListParagraph"/>
        <w:numPr>
          <w:ilvl w:val="0"/>
          <w:numId w:val="1"/>
        </w:numPr>
        <w:tabs>
          <w:tab w:val="right" w:pos="8665"/>
        </w:tabs>
        <w:autoSpaceDE w:val="0"/>
        <w:autoSpaceDN w:val="0"/>
        <w:adjustRightInd w:val="0"/>
        <w:jc w:val="both"/>
        <w:rPr>
          <w:sz w:val="19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9CD10" wp14:editId="165CA519">
                <wp:simplePos x="0" y="0"/>
                <wp:positionH relativeFrom="column">
                  <wp:posOffset>4192905</wp:posOffset>
                </wp:positionH>
                <wp:positionV relativeFrom="paragraph">
                  <wp:posOffset>462280</wp:posOffset>
                </wp:positionV>
                <wp:extent cx="25717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D29" w:rsidRPr="00F54038" w:rsidRDefault="00AD3D29" w:rsidP="00AD3D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0.15pt;margin-top:36.4pt;width:20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" filled="f" strokecolor="#243f60 [1604]" strokeweight="2pt">
                <v:textbox>
                  <w:txbxContent>
                    <w:p w:rsidR="00AD3D29" w:rsidRPr="00F54038" w:rsidRDefault="00AD3D29" w:rsidP="00AD3D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9"/>
          <w:szCs w:val="21"/>
        </w:rPr>
        <w:t>[</w:t>
      </w:r>
      <w:r w:rsidRPr="003645D8">
        <w:rPr>
          <w:sz w:val="19"/>
          <w:szCs w:val="21"/>
        </w:rPr>
        <w:t xml:space="preserve">Optional]  </w:t>
      </w:r>
      <w:r>
        <w:rPr>
          <w:sz w:val="19"/>
          <w:szCs w:val="21"/>
        </w:rPr>
        <w:t>If the amount at issue for each tax year does not exceed $25,000 or if only penalties are at issue, the appellant may request, by checking the box at the end of this paragraph, t</w:t>
      </w:r>
      <w:r w:rsidRPr="003645D8">
        <w:rPr>
          <w:sz w:val="19"/>
          <w:szCs w:val="21"/>
        </w:rPr>
        <w:t>hat</w:t>
      </w:r>
      <w:r>
        <w:rPr>
          <w:sz w:val="19"/>
          <w:szCs w:val="21"/>
        </w:rPr>
        <w:t xml:space="preserve"> </w:t>
      </w:r>
      <w:r w:rsidRPr="003645D8">
        <w:rPr>
          <w:sz w:val="19"/>
          <w:szCs w:val="21"/>
        </w:rPr>
        <w:t>the Appellate Tax Board conduct a mediation session to facilitate resolution of this appeal</w:t>
      </w:r>
      <w:r>
        <w:rPr>
          <w:sz w:val="19"/>
          <w:szCs w:val="21"/>
        </w:rPr>
        <w:t xml:space="preserve"> prior to a hearing</w:t>
      </w:r>
      <w:r w:rsidRPr="003645D8">
        <w:rPr>
          <w:sz w:val="19"/>
          <w:szCs w:val="21"/>
        </w:rPr>
        <w:t>. Election of mediation has no effect on the Appellant’s</w:t>
      </w:r>
      <w:r>
        <w:rPr>
          <w:sz w:val="19"/>
          <w:szCs w:val="21"/>
        </w:rPr>
        <w:t xml:space="preserve"> </w:t>
      </w:r>
      <w:r w:rsidRPr="003645D8">
        <w:rPr>
          <w:sz w:val="19"/>
          <w:szCs w:val="21"/>
        </w:rPr>
        <w:t>right to a hearing</w:t>
      </w:r>
      <w:r>
        <w:rPr>
          <w:sz w:val="19"/>
          <w:szCs w:val="21"/>
        </w:rPr>
        <w:t xml:space="preserve"> if mediation should prove unsuccessful</w:t>
      </w:r>
      <w:r w:rsidRPr="003645D8">
        <w:rPr>
          <w:sz w:val="19"/>
          <w:szCs w:val="21"/>
        </w:rPr>
        <w:t xml:space="preserve">.  </w:t>
      </w:r>
    </w:p>
    <w:p w:rsidR="00AD3D29" w:rsidRDefault="00AD3D29" w:rsidP="00AD3D29">
      <w:pPr>
        <w:rPr>
          <w:sz w:val="16"/>
          <w:szCs w:val="16"/>
        </w:rPr>
      </w:pPr>
    </w:p>
    <w:p w:rsidR="00AD3D29" w:rsidRDefault="00AD3D29" w:rsidP="00AD3D29">
      <w:pPr>
        <w:rPr>
          <w:sz w:val="16"/>
          <w:szCs w:val="16"/>
        </w:rPr>
      </w:pPr>
    </w:p>
    <w:p w:rsidR="00AD3D29" w:rsidRPr="003374D2" w:rsidRDefault="00AD3D29" w:rsidP="00AD3D29">
      <w:pPr>
        <w:spacing w:line="360" w:lineRule="auto"/>
        <w:rPr>
          <w:u w:val="single"/>
        </w:rPr>
      </w:pPr>
      <w:r>
        <w:t>12.  Service of papers in connection with this appeal may be made on Appellant or his/her attorney at</w:t>
      </w:r>
      <w:proofErr w:type="gramStart"/>
      <w:r>
        <w:t>:</w:t>
      </w:r>
      <w:proofErr w:type="gramEnd"/>
      <w:r>
        <w:br/>
        <w:t xml:space="preserve">(Name)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(Tel. No.)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3D29" w:rsidRDefault="00AD3D29" w:rsidP="00AD3D29">
      <w:pPr>
        <w:spacing w:line="360" w:lineRule="auto"/>
      </w:pPr>
      <w:r>
        <w:t>(Address)__________________________________________</w:t>
      </w:r>
      <w:r>
        <w:tab/>
        <w:t>_________________________________________</w:t>
      </w:r>
    </w:p>
    <w:p w:rsidR="00AD3D29" w:rsidRDefault="00AD3D29" w:rsidP="00AD3D29">
      <w:pPr>
        <w:spacing w:line="360" w:lineRule="auto"/>
      </w:pPr>
      <w:r>
        <w:t>(Email)____________________________________</w:t>
      </w:r>
    </w:p>
    <w:p w:rsidR="00AD3D29" w:rsidRDefault="00AD3D29" w:rsidP="00AD3D29">
      <w:pPr>
        <w:ind w:left="4035" w:firstLine="285"/>
      </w:pPr>
      <w:r>
        <w:t>__________________________________________________</w:t>
      </w:r>
    </w:p>
    <w:p w:rsidR="00AD3D29" w:rsidRDefault="00AD3D29" w:rsidP="00AD3D29">
      <w:pPr>
        <w:ind w:left="435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Signature</w:t>
      </w:r>
    </w:p>
    <w:p w:rsidR="00AD3D29" w:rsidRDefault="00AD3D29" w:rsidP="00AD3D29">
      <w:pPr>
        <w:ind w:left="435"/>
        <w:rPr>
          <w:sz w:val="18"/>
        </w:rPr>
      </w:pPr>
    </w:p>
    <w:p w:rsidR="00486702" w:rsidRPr="00AD3D29" w:rsidRDefault="00486702" w:rsidP="00AD3D29"/>
    <w:sectPr w:rsidR="00486702" w:rsidRPr="00AD3D29">
      <w:footerReference w:type="default" r:id="rId8"/>
      <w:pgSz w:w="12240" w:h="15840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32E1">
      <w:r>
        <w:separator/>
      </w:r>
    </w:p>
  </w:endnote>
  <w:endnote w:type="continuationSeparator" w:id="0">
    <w:p w:rsidR="00000000" w:rsidRDefault="006D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D2" w:rsidRPr="008D751C" w:rsidRDefault="00985510" w:rsidP="003374D2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APPELLANT MUST FILE AN ORIGINAL AND TWO COPIES OF THIS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32E1">
      <w:r>
        <w:separator/>
      </w:r>
    </w:p>
  </w:footnote>
  <w:footnote w:type="continuationSeparator" w:id="0">
    <w:p w:rsidR="00000000" w:rsidRDefault="006D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3B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02"/>
    <w:rsid w:val="00232CFF"/>
    <w:rsid w:val="00486702"/>
    <w:rsid w:val="006D32E1"/>
    <w:rsid w:val="008B5898"/>
    <w:rsid w:val="00985510"/>
    <w:rsid w:val="00AD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0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86702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qFormat/>
    <w:rsid w:val="00486702"/>
    <w:pPr>
      <w:keepNext/>
      <w:jc w:val="center"/>
      <w:outlineLvl w:val="1"/>
    </w:pPr>
    <w:rPr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6702"/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86702"/>
    <w:rPr>
      <w:rFonts w:ascii="Times New Roman" w:eastAsia="Times New Roman" w:hAnsi="Times New Roman" w:cs="Times New Roman"/>
      <w:smallCaps/>
      <w:sz w:val="24"/>
      <w:szCs w:val="20"/>
    </w:rPr>
  </w:style>
  <w:style w:type="paragraph" w:styleId="Title">
    <w:name w:val="Title"/>
    <w:basedOn w:val="Normal"/>
    <w:link w:val="TitleChar"/>
    <w:qFormat/>
    <w:rsid w:val="00486702"/>
    <w:pPr>
      <w:jc w:val="center"/>
    </w:pPr>
    <w:rPr>
      <w:b/>
      <w:i/>
    </w:rPr>
  </w:style>
  <w:style w:type="character" w:customStyle="1" w:styleId="TitleChar">
    <w:name w:val="Title Char"/>
    <w:basedOn w:val="DefaultParagraphFont"/>
    <w:link w:val="Title"/>
    <w:rsid w:val="00486702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486702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86702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4867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670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0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86702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qFormat/>
    <w:rsid w:val="00486702"/>
    <w:pPr>
      <w:keepNext/>
      <w:jc w:val="center"/>
      <w:outlineLvl w:val="1"/>
    </w:pPr>
    <w:rPr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6702"/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86702"/>
    <w:rPr>
      <w:rFonts w:ascii="Times New Roman" w:eastAsia="Times New Roman" w:hAnsi="Times New Roman" w:cs="Times New Roman"/>
      <w:smallCaps/>
      <w:sz w:val="24"/>
      <w:szCs w:val="20"/>
    </w:rPr>
  </w:style>
  <w:style w:type="paragraph" w:styleId="Title">
    <w:name w:val="Title"/>
    <w:basedOn w:val="Normal"/>
    <w:link w:val="TitleChar"/>
    <w:qFormat/>
    <w:rsid w:val="00486702"/>
    <w:pPr>
      <w:jc w:val="center"/>
    </w:pPr>
    <w:rPr>
      <w:b/>
      <w:i/>
    </w:rPr>
  </w:style>
  <w:style w:type="character" w:customStyle="1" w:styleId="TitleChar">
    <w:name w:val="Title Char"/>
    <w:basedOn w:val="DefaultParagraphFont"/>
    <w:link w:val="Title"/>
    <w:rsid w:val="00486702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486702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86702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4867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670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2015-11-24T18:00:00Z</cp:lastPrinted>
  <dcterms:created xsi:type="dcterms:W3CDTF">2016-08-09T15:45:00Z</dcterms:created>
  <dcterms:modified xsi:type="dcterms:W3CDTF">2016-08-09T15:45:00Z</dcterms:modified>
</cp:coreProperties>
</file>