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E63B" w14:textId="77777777" w:rsidR="00525373" w:rsidRDefault="002736F2">
      <w:pPr>
        <w:pStyle w:val="Heading1"/>
        <w:spacing w:before="79"/>
      </w:pPr>
      <w:r>
        <w:t>The</w:t>
      </w:r>
      <w:r>
        <w:rPr>
          <w:spacing w:val="-6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Massachusetts</w:t>
      </w:r>
    </w:p>
    <w:p w14:paraId="355A2593" w14:textId="77777777" w:rsidR="00525373" w:rsidRDefault="002736F2">
      <w:pPr>
        <w:ind w:left="523" w:right="1221"/>
        <w:jc w:val="center"/>
        <w:rPr>
          <w:rFonts w:ascii="Arial"/>
          <w:sz w:val="24"/>
        </w:rPr>
      </w:pPr>
      <w:r>
        <w:rPr>
          <w:rFonts w:ascii="Arial"/>
          <w:sz w:val="24"/>
        </w:rPr>
        <w:t>Executive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Office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Human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Services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Department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Public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63"/>
          <w:sz w:val="24"/>
        </w:rPr>
        <w:t xml:space="preserve"> </w:t>
      </w:r>
      <w:r>
        <w:rPr>
          <w:rFonts w:ascii="Arial"/>
          <w:sz w:val="24"/>
        </w:rPr>
        <w:t>Bureau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Professions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Licensure</w:t>
      </w:r>
    </w:p>
    <w:p w14:paraId="5E603E75" w14:textId="77777777" w:rsidR="00525373" w:rsidRDefault="002736F2">
      <w:pPr>
        <w:ind w:left="590" w:right="128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Board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Registration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Pharmacy</w:t>
      </w:r>
    </w:p>
    <w:p w14:paraId="2D490857" w14:textId="77777777" w:rsidR="00525373" w:rsidRDefault="002736F2">
      <w:pPr>
        <w:pStyle w:val="Heading1"/>
        <w:ind w:left="522"/>
      </w:pPr>
      <w:r>
        <w:t>250</w:t>
      </w:r>
      <w:r>
        <w:rPr>
          <w:spacing w:val="-13"/>
        </w:rPr>
        <w:t xml:space="preserve"> </w:t>
      </w:r>
      <w:r>
        <w:t>Washington</w:t>
      </w:r>
      <w:r>
        <w:rPr>
          <w:spacing w:val="-10"/>
        </w:rPr>
        <w:t xml:space="preserve"> </w:t>
      </w:r>
      <w:r>
        <w:t>Street,</w:t>
      </w:r>
      <w:r>
        <w:rPr>
          <w:spacing w:val="-10"/>
        </w:rPr>
        <w:t xml:space="preserve"> </w:t>
      </w:r>
      <w:r>
        <w:t>Boston,</w:t>
      </w:r>
      <w:r>
        <w:rPr>
          <w:spacing w:val="-11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02108-4619</w:t>
      </w:r>
    </w:p>
    <w:p w14:paraId="65D1B26B" w14:textId="77777777" w:rsidR="00525373" w:rsidRDefault="002736F2">
      <w:pPr>
        <w:spacing w:before="179" w:line="218" w:lineRule="exact"/>
        <w:ind w:left="347" w:right="1221"/>
        <w:jc w:val="center"/>
        <w:rPr>
          <w:rFonts w:ascii="Arial"/>
          <w:sz w:val="20"/>
        </w:rPr>
      </w:pPr>
      <w:r>
        <w:rPr>
          <w:rFonts w:ascii="Arial"/>
          <w:sz w:val="20"/>
        </w:rPr>
        <w:t>Tel: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617-973-0960</w:t>
      </w:r>
    </w:p>
    <w:p w14:paraId="38B69148" w14:textId="77777777" w:rsidR="00525373" w:rsidRDefault="002736F2">
      <w:pPr>
        <w:spacing w:line="205" w:lineRule="exact"/>
        <w:ind w:left="413" w:right="1285"/>
        <w:jc w:val="center"/>
        <w:rPr>
          <w:rFonts w:ascii="Arial"/>
          <w:sz w:val="20"/>
        </w:rPr>
      </w:pPr>
      <w:r>
        <w:rPr>
          <w:rFonts w:ascii="Arial"/>
          <w:sz w:val="20"/>
        </w:rPr>
        <w:t>Fax: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617-973-0980</w:t>
      </w:r>
    </w:p>
    <w:p w14:paraId="4EF04BE6" w14:textId="77777777" w:rsidR="00525373" w:rsidRDefault="00E80D0B">
      <w:pPr>
        <w:spacing w:line="217" w:lineRule="exact"/>
        <w:ind w:left="414" w:right="1285"/>
        <w:jc w:val="center"/>
        <w:rPr>
          <w:rFonts w:ascii="Arial"/>
          <w:sz w:val="20"/>
        </w:rPr>
      </w:pPr>
      <w:hyperlink r:id="rId4">
        <w:r w:rsidR="002736F2">
          <w:rPr>
            <w:rFonts w:ascii="Arial"/>
            <w:color w:val="0000FF"/>
            <w:sz w:val="20"/>
            <w:u w:val="single" w:color="0000FF"/>
          </w:rPr>
          <w:t>pharmacy.admin@mass.gov</w:t>
        </w:r>
      </w:hyperlink>
    </w:p>
    <w:p w14:paraId="739CA11A" w14:textId="77777777" w:rsidR="00525373" w:rsidRDefault="00525373">
      <w:pPr>
        <w:pStyle w:val="BodyText"/>
        <w:rPr>
          <w:rFonts w:ascii="Arial"/>
          <w:sz w:val="20"/>
        </w:rPr>
      </w:pPr>
    </w:p>
    <w:p w14:paraId="5ADD4786" w14:textId="77777777" w:rsidR="00525373" w:rsidRDefault="00525373">
      <w:pPr>
        <w:pStyle w:val="BodyText"/>
        <w:spacing w:before="7"/>
        <w:rPr>
          <w:rFonts w:ascii="Arial"/>
          <w:sz w:val="18"/>
        </w:rPr>
      </w:pPr>
    </w:p>
    <w:p w14:paraId="760DBADD" w14:textId="77777777" w:rsidR="00525373" w:rsidRDefault="002736F2">
      <w:pPr>
        <w:pStyle w:val="Title"/>
      </w:pPr>
      <w:r>
        <w:t>PHARMACY</w:t>
      </w:r>
      <w:r>
        <w:rPr>
          <w:spacing w:val="-9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EXTENSION</w:t>
      </w:r>
      <w:r>
        <w:rPr>
          <w:spacing w:val="-11"/>
        </w:rPr>
        <w:t xml:space="preserve"> </w:t>
      </w:r>
      <w:r>
        <w:t>REQUEST</w:t>
      </w:r>
    </w:p>
    <w:p w14:paraId="07C6B2AA" w14:textId="4D09B550" w:rsidR="00525373" w:rsidRDefault="002736F2" w:rsidP="00E80D0B">
      <w:pPr>
        <w:pStyle w:val="BodyText"/>
        <w:spacing w:before="200" w:line="276" w:lineRule="auto"/>
        <w:ind w:left="360" w:right="1347" w:hanging="1"/>
        <w:jc w:val="both"/>
      </w:pPr>
      <w:r>
        <w:t xml:space="preserve">Board regulations impose a </w:t>
      </w:r>
      <w:r w:rsidR="00E80D0B">
        <w:t>l</w:t>
      </w:r>
      <w:r>
        <w:t xml:space="preserve">imitation on </w:t>
      </w:r>
      <w:r w:rsidR="00E80D0B">
        <w:t>e</w:t>
      </w:r>
      <w:r>
        <w:t>mployment as a</w:t>
      </w:r>
      <w:r>
        <w:rPr>
          <w:spacing w:val="1"/>
        </w:rPr>
        <w:t xml:space="preserve"> </w:t>
      </w:r>
      <w:r>
        <w:t>Pharmacy Technician Trainee</w:t>
      </w:r>
      <w:r w:rsidR="00E80D0B">
        <w:t xml:space="preserve"> (PTT) to no</w:t>
      </w:r>
      <w:r>
        <w:rPr>
          <w:spacing w:val="-11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1500</w:t>
      </w:r>
      <w:r>
        <w:rPr>
          <w:spacing w:val="-10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one</w:t>
      </w:r>
      <w:r w:rsidR="00E80D0B">
        <w:t xml:space="preserve"> </w:t>
      </w:r>
      <w:r>
        <w:t>year,</w:t>
      </w:r>
      <w:r>
        <w:rPr>
          <w:spacing w:val="-5"/>
        </w:rPr>
        <w:t xml:space="preserve"> </w:t>
      </w:r>
      <w:r>
        <w:t>whichever</w:t>
      </w:r>
      <w:r>
        <w:rPr>
          <w:spacing w:val="-9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shorter,</w:t>
      </w:r>
      <w:r>
        <w:rPr>
          <w:spacing w:val="-4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extension.</w:t>
      </w:r>
      <w:r w:rsidR="00E80D0B" w:rsidRPr="00E80D0B">
        <w:t xml:space="preserve"> </w:t>
      </w:r>
      <w:r w:rsidR="00E80D0B" w:rsidRPr="00E80D0B">
        <w:t xml:space="preserve">This application </w:t>
      </w:r>
      <w:r w:rsidR="00E80D0B">
        <w:t>may</w:t>
      </w:r>
      <w:r w:rsidR="00E80D0B" w:rsidRPr="00E80D0B">
        <w:t xml:space="preserve"> be used to apply for a</w:t>
      </w:r>
      <w:r w:rsidR="00E80D0B">
        <w:t>n extension.</w:t>
      </w:r>
    </w:p>
    <w:p w14:paraId="6CC0D954" w14:textId="77777777" w:rsidR="00525373" w:rsidRDefault="00525373">
      <w:pPr>
        <w:pStyle w:val="BodyText"/>
        <w:spacing w:before="4"/>
        <w:rPr>
          <w:sz w:val="16"/>
        </w:rPr>
      </w:pPr>
    </w:p>
    <w:p w14:paraId="3D5E66D9" w14:textId="77777777" w:rsidR="00525373" w:rsidRDefault="002736F2">
      <w:pPr>
        <w:pStyle w:val="Heading2"/>
        <w:ind w:left="360"/>
      </w:pPr>
      <w:bookmarkStart w:id="0" w:name="LICENSEE_INFORMATION"/>
      <w:bookmarkEnd w:id="0"/>
      <w:r>
        <w:rPr>
          <w:spacing w:val="-1"/>
        </w:rPr>
        <w:t>LICENSEE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3"/>
        <w:gridCol w:w="4423"/>
      </w:tblGrid>
      <w:tr w:rsidR="00525373" w14:paraId="30EAD531" w14:textId="77777777">
        <w:trPr>
          <w:trHeight w:val="422"/>
        </w:trPr>
        <w:tc>
          <w:tcPr>
            <w:tcW w:w="9336" w:type="dxa"/>
            <w:gridSpan w:val="2"/>
          </w:tcPr>
          <w:p w14:paraId="699C6C12" w14:textId="77777777" w:rsidR="00525373" w:rsidRDefault="002736F2">
            <w:pPr>
              <w:pStyle w:val="TableParagraph"/>
              <w:spacing w:before="0" w:line="268" w:lineRule="exact"/>
            </w:pPr>
            <w:r>
              <w:t>LICENSE</w:t>
            </w:r>
            <w:r>
              <w:rPr>
                <w:spacing w:val="-12"/>
              </w:rPr>
              <w:t xml:space="preserve"> </w:t>
            </w:r>
            <w:r>
              <w:t>NUMBER:</w:t>
            </w:r>
          </w:p>
        </w:tc>
      </w:tr>
      <w:tr w:rsidR="00525373" w14:paraId="1F3B802C" w14:textId="77777777">
        <w:trPr>
          <w:trHeight w:val="421"/>
        </w:trPr>
        <w:tc>
          <w:tcPr>
            <w:tcW w:w="4913" w:type="dxa"/>
          </w:tcPr>
          <w:p w14:paraId="3C018CCC" w14:textId="77777777" w:rsidR="00525373" w:rsidRDefault="002736F2">
            <w:pPr>
              <w:pStyle w:val="TableParagraph"/>
            </w:pPr>
            <w:r>
              <w:t>First</w:t>
            </w:r>
            <w:r>
              <w:rPr>
                <w:spacing w:val="-9"/>
              </w:rPr>
              <w:t xml:space="preserve"> </w:t>
            </w:r>
            <w:r>
              <w:t>Name:</w:t>
            </w:r>
          </w:p>
        </w:tc>
        <w:tc>
          <w:tcPr>
            <w:tcW w:w="4423" w:type="dxa"/>
          </w:tcPr>
          <w:p w14:paraId="22833957" w14:textId="77777777" w:rsidR="00525373" w:rsidRDefault="002736F2">
            <w:pPr>
              <w:pStyle w:val="TableParagraph"/>
            </w:pPr>
            <w:r>
              <w:t>Last</w:t>
            </w:r>
            <w:r>
              <w:rPr>
                <w:spacing w:val="-9"/>
              </w:rPr>
              <w:t xml:space="preserve"> </w:t>
            </w:r>
            <w:r>
              <w:t>Name:</w:t>
            </w:r>
          </w:p>
        </w:tc>
      </w:tr>
      <w:tr w:rsidR="00525373" w14:paraId="52D0C421" w14:textId="77777777">
        <w:trPr>
          <w:trHeight w:val="422"/>
        </w:trPr>
        <w:tc>
          <w:tcPr>
            <w:tcW w:w="4913" w:type="dxa"/>
          </w:tcPr>
          <w:p w14:paraId="48B0C8FD" w14:textId="77777777" w:rsidR="00525373" w:rsidRDefault="002736F2">
            <w:pPr>
              <w:pStyle w:val="TableParagraph"/>
            </w:pPr>
            <w:r>
              <w:t>Email:</w:t>
            </w:r>
          </w:p>
        </w:tc>
        <w:tc>
          <w:tcPr>
            <w:tcW w:w="4423" w:type="dxa"/>
          </w:tcPr>
          <w:p w14:paraId="411B63CF" w14:textId="77777777" w:rsidR="00525373" w:rsidRDefault="002736F2">
            <w:pPr>
              <w:pStyle w:val="TableParagraph"/>
              <w:ind w:left="102"/>
            </w:pPr>
            <w:r>
              <w:t>Phone:</w:t>
            </w:r>
          </w:p>
        </w:tc>
      </w:tr>
      <w:tr w:rsidR="00525373" w14:paraId="69785955" w14:textId="77777777">
        <w:trPr>
          <w:trHeight w:val="421"/>
        </w:trPr>
        <w:tc>
          <w:tcPr>
            <w:tcW w:w="4913" w:type="dxa"/>
          </w:tcPr>
          <w:p w14:paraId="2E010E37" w14:textId="77777777" w:rsidR="00525373" w:rsidRDefault="002736F2">
            <w:pPr>
              <w:pStyle w:val="TableParagraph"/>
            </w:pPr>
            <w:r>
              <w:t>Current</w:t>
            </w:r>
            <w:r>
              <w:rPr>
                <w:spacing w:val="-9"/>
              </w:rPr>
              <w:t xml:space="preserve"> </w:t>
            </w:r>
            <w:r>
              <w:t>place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employment:</w:t>
            </w:r>
          </w:p>
        </w:tc>
        <w:tc>
          <w:tcPr>
            <w:tcW w:w="4423" w:type="dxa"/>
          </w:tcPr>
          <w:p w14:paraId="798B20DB" w14:textId="77777777" w:rsidR="00525373" w:rsidRDefault="002736F2">
            <w:pPr>
              <w:pStyle w:val="TableParagraph"/>
              <w:ind w:left="102"/>
            </w:pPr>
            <w:r>
              <w:t>City:</w:t>
            </w:r>
          </w:p>
        </w:tc>
      </w:tr>
      <w:tr w:rsidR="00525373" w14:paraId="5337DD7E" w14:textId="77777777">
        <w:trPr>
          <w:trHeight w:val="422"/>
        </w:trPr>
        <w:tc>
          <w:tcPr>
            <w:tcW w:w="9336" w:type="dxa"/>
            <w:gridSpan w:val="2"/>
          </w:tcPr>
          <w:p w14:paraId="490801BF" w14:textId="77777777" w:rsidR="00525373" w:rsidRDefault="002736F2">
            <w:pPr>
              <w:pStyle w:val="TableParagraph"/>
              <w:ind w:left="102"/>
            </w:pP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hours</w:t>
            </w:r>
            <w:r>
              <w:rPr>
                <w:spacing w:val="-7"/>
              </w:rPr>
              <w:t xml:space="preserve"> </w:t>
            </w:r>
            <w:r>
              <w:t>completed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Pharmacy</w:t>
            </w:r>
            <w:r>
              <w:rPr>
                <w:spacing w:val="-9"/>
              </w:rPr>
              <w:t xml:space="preserve"> </w:t>
            </w:r>
            <w:r>
              <w:t>Technician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Training:</w:t>
            </w:r>
          </w:p>
        </w:tc>
      </w:tr>
    </w:tbl>
    <w:p w14:paraId="21391433" w14:textId="77777777" w:rsidR="00525373" w:rsidRDefault="00525373">
      <w:pPr>
        <w:pStyle w:val="BodyText"/>
        <w:spacing w:before="6"/>
        <w:rPr>
          <w:b/>
        </w:rPr>
      </w:pPr>
    </w:p>
    <w:p w14:paraId="25C8B1CF" w14:textId="77777777" w:rsidR="00525373" w:rsidRDefault="002736F2">
      <w:pPr>
        <w:ind w:left="120" w:right="550"/>
        <w:rPr>
          <w:b/>
        </w:rPr>
      </w:pPr>
      <w:r>
        <w:rPr>
          <w:b/>
          <w:spacing w:val="-1"/>
        </w:rPr>
        <w:t>I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am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requesting</w:t>
      </w:r>
      <w:r>
        <w:rPr>
          <w:b/>
          <w:spacing w:val="-8"/>
        </w:rPr>
        <w:t xml:space="preserve"> </w:t>
      </w:r>
      <w:r>
        <w:rPr>
          <w:b/>
        </w:rPr>
        <w:t>that</w:t>
      </w:r>
      <w:r>
        <w:rPr>
          <w:b/>
          <w:spacing w:val="-12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</w:rPr>
        <w:t>extend</w:t>
      </w:r>
      <w:r>
        <w:rPr>
          <w:b/>
          <w:spacing w:val="-7"/>
        </w:rPr>
        <w:t xml:space="preserve"> </w:t>
      </w:r>
      <w:r>
        <w:rPr>
          <w:b/>
        </w:rPr>
        <w:t>my</w:t>
      </w:r>
      <w:r>
        <w:rPr>
          <w:b/>
          <w:spacing w:val="-9"/>
        </w:rPr>
        <w:t xml:space="preserve"> </w:t>
      </w:r>
      <w:r>
        <w:rPr>
          <w:b/>
        </w:rPr>
        <w:t>ability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</w:rPr>
        <w:t>work</w:t>
      </w:r>
      <w:r>
        <w:rPr>
          <w:b/>
          <w:spacing w:val="-8"/>
        </w:rPr>
        <w:t xml:space="preserve"> </w:t>
      </w:r>
      <w:r>
        <w:rPr>
          <w:b/>
        </w:rPr>
        <w:t>as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Pharmacy</w:t>
      </w:r>
      <w:r>
        <w:rPr>
          <w:b/>
          <w:spacing w:val="-5"/>
        </w:rPr>
        <w:t xml:space="preserve"> </w:t>
      </w:r>
      <w:r>
        <w:rPr>
          <w:b/>
        </w:rPr>
        <w:t>Technician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Training</w:t>
      </w:r>
      <w:r>
        <w:rPr>
          <w:b/>
          <w:spacing w:val="-47"/>
        </w:rPr>
        <w:t xml:space="preserve"> </w:t>
      </w:r>
      <w:r>
        <w:rPr>
          <w:b/>
        </w:rPr>
        <w:t>beyond</w:t>
      </w:r>
      <w:r>
        <w:rPr>
          <w:b/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8"/>
        </w:rPr>
        <w:t xml:space="preserve"> </w:t>
      </w:r>
      <w:r>
        <w:rPr>
          <w:b/>
        </w:rPr>
        <w:t>year</w:t>
      </w:r>
      <w:r>
        <w:rPr>
          <w:b/>
          <w:spacing w:val="-2"/>
        </w:rPr>
        <w:t xml:space="preserve"> </w:t>
      </w:r>
      <w:r>
        <w:rPr>
          <w:b/>
        </w:rPr>
        <w:t>because:</w:t>
      </w:r>
    </w:p>
    <w:p w14:paraId="1F5A1E67" w14:textId="77777777" w:rsidR="00525373" w:rsidRDefault="00E80D0B">
      <w:pPr>
        <w:pStyle w:val="BodyText"/>
        <w:tabs>
          <w:tab w:val="left" w:pos="7795"/>
        </w:tabs>
        <w:spacing w:before="195" w:line="264" w:lineRule="auto"/>
        <w:ind w:left="763" w:right="2002"/>
      </w:pPr>
      <w:r>
        <w:pict w14:anchorId="457328FA">
          <v:shape id="docshape1" o:spid="_x0000_s1029" style="position:absolute;left:0;text-align:left;margin-left:73.05pt;margin-top:11pt;width:12.35pt;height:28.3pt;z-index:15728640;mso-position-horizontal-relative:page" coordorigin="1461,220" coordsize="247,566" o:spt="100" adj="0,,0" path="m1461,467r247,l1708,220r-247,l1461,467xm1461,786r247,l1708,539r-247,l1461,786xe" filled="f" strokeweight=".72pt">
            <v:stroke joinstyle="round"/>
            <v:formulas/>
            <v:path arrowok="t" o:connecttype="segments"/>
            <w10:wrap anchorx="page"/>
          </v:shape>
        </w:pict>
      </w:r>
      <w:r w:rsidR="002736F2">
        <w:t>I</w:t>
      </w:r>
      <w:r w:rsidR="002736F2">
        <w:rPr>
          <w:spacing w:val="-6"/>
        </w:rPr>
        <w:t xml:space="preserve"> </w:t>
      </w:r>
      <w:r w:rsidR="002736F2">
        <w:t>have</w:t>
      </w:r>
      <w:r w:rsidR="002736F2">
        <w:rPr>
          <w:spacing w:val="-1"/>
        </w:rPr>
        <w:t xml:space="preserve"> </w:t>
      </w:r>
      <w:r w:rsidR="002736F2">
        <w:t>not</w:t>
      </w:r>
      <w:r w:rsidR="002736F2">
        <w:rPr>
          <w:spacing w:val="-4"/>
        </w:rPr>
        <w:t xml:space="preserve"> </w:t>
      </w:r>
      <w:r w:rsidR="002736F2">
        <w:t>reached</w:t>
      </w:r>
      <w:r w:rsidR="002736F2">
        <w:rPr>
          <w:spacing w:val="-7"/>
        </w:rPr>
        <w:t xml:space="preserve"> </w:t>
      </w:r>
      <w:r w:rsidR="002736F2">
        <w:t>18</w:t>
      </w:r>
      <w:r w:rsidR="002736F2">
        <w:rPr>
          <w:spacing w:val="-4"/>
        </w:rPr>
        <w:t xml:space="preserve"> </w:t>
      </w:r>
      <w:r w:rsidR="002736F2">
        <w:t>years</w:t>
      </w:r>
      <w:r w:rsidR="002736F2">
        <w:rPr>
          <w:spacing w:val="-6"/>
        </w:rPr>
        <w:t xml:space="preserve"> </w:t>
      </w:r>
      <w:r w:rsidR="002736F2">
        <w:t>of</w:t>
      </w:r>
      <w:r w:rsidR="002736F2">
        <w:rPr>
          <w:spacing w:val="-7"/>
        </w:rPr>
        <w:t xml:space="preserve"> </w:t>
      </w:r>
      <w:r w:rsidR="002736F2">
        <w:t>age.</w:t>
      </w:r>
      <w:r w:rsidR="002736F2">
        <w:rPr>
          <w:spacing w:val="41"/>
        </w:rPr>
        <w:t xml:space="preserve"> </w:t>
      </w:r>
      <w:r w:rsidR="002736F2">
        <w:t>Date</w:t>
      </w:r>
      <w:r w:rsidR="002736F2">
        <w:rPr>
          <w:spacing w:val="-8"/>
        </w:rPr>
        <w:t xml:space="preserve"> </w:t>
      </w:r>
      <w:r w:rsidR="002736F2">
        <w:t>of</w:t>
      </w:r>
      <w:r w:rsidR="002736F2">
        <w:rPr>
          <w:spacing w:val="-7"/>
        </w:rPr>
        <w:t xml:space="preserve"> </w:t>
      </w:r>
      <w:r w:rsidR="002736F2">
        <w:t>Birth:</w:t>
      </w:r>
      <w:r w:rsidR="002736F2">
        <w:rPr>
          <w:u w:val="single"/>
        </w:rPr>
        <w:t xml:space="preserve"> </w:t>
      </w:r>
      <w:r w:rsidR="002736F2">
        <w:rPr>
          <w:u w:val="single"/>
        </w:rPr>
        <w:tab/>
      </w:r>
      <w:r w:rsidR="002736F2">
        <w:t xml:space="preserve">                                                       I have not yet completed at least 500 hours of employment as a Pharmacy</w:t>
      </w:r>
      <w:r w:rsidR="002736F2">
        <w:rPr>
          <w:spacing w:val="1"/>
        </w:rPr>
        <w:t xml:space="preserve"> </w:t>
      </w:r>
      <w:r w:rsidR="002736F2">
        <w:t>Technician</w:t>
      </w:r>
      <w:r w:rsidR="002736F2">
        <w:rPr>
          <w:spacing w:val="-2"/>
        </w:rPr>
        <w:t xml:space="preserve"> </w:t>
      </w:r>
      <w:r w:rsidR="002736F2">
        <w:t>Trainee. (Please</w:t>
      </w:r>
      <w:r w:rsidR="002736F2">
        <w:rPr>
          <w:spacing w:val="-3"/>
        </w:rPr>
        <w:t xml:space="preserve"> </w:t>
      </w:r>
      <w:r w:rsidR="002736F2">
        <w:t>give</w:t>
      </w:r>
      <w:r w:rsidR="002736F2">
        <w:rPr>
          <w:spacing w:val="-4"/>
        </w:rPr>
        <w:t xml:space="preserve"> </w:t>
      </w:r>
      <w:r w:rsidR="002736F2">
        <w:t>us</w:t>
      </w:r>
      <w:r w:rsidR="002736F2">
        <w:rPr>
          <w:spacing w:val="-3"/>
        </w:rPr>
        <w:t xml:space="preserve"> </w:t>
      </w:r>
      <w:r w:rsidR="002736F2">
        <w:t>a</w:t>
      </w:r>
      <w:r w:rsidR="002736F2">
        <w:rPr>
          <w:spacing w:val="-7"/>
        </w:rPr>
        <w:t xml:space="preserve"> </w:t>
      </w:r>
      <w:r w:rsidR="002736F2">
        <w:rPr>
          <w:b/>
          <w:u w:val="single"/>
        </w:rPr>
        <w:t>detailed</w:t>
      </w:r>
      <w:r w:rsidR="002736F2">
        <w:rPr>
          <w:b/>
          <w:spacing w:val="-4"/>
        </w:rPr>
        <w:t xml:space="preserve"> </w:t>
      </w:r>
      <w:r w:rsidR="002736F2">
        <w:t>explanation)</w:t>
      </w:r>
    </w:p>
    <w:p w14:paraId="5F4D24D7" w14:textId="77777777" w:rsidR="00525373" w:rsidRDefault="00E80D0B">
      <w:pPr>
        <w:pStyle w:val="BodyText"/>
        <w:spacing w:before="23"/>
        <w:ind w:left="763"/>
      </w:pPr>
      <w:r>
        <w:pict w14:anchorId="6DF7C7F3">
          <v:rect id="docshape2" o:spid="_x0000_s1028" style="position:absolute;left:0;text-align:left;margin-left:73.05pt;margin-top:2.25pt;width:12.35pt;height:12.35pt;z-index:15729152;mso-position-horizontal-relative:page" filled="f" strokeweight=".72pt">
            <w10:wrap anchorx="page"/>
          </v:rect>
        </w:pict>
      </w:r>
      <w:r>
        <w:pict w14:anchorId="55BE99E8">
          <v:rect id="docshape3" o:spid="_x0000_s1027" style="position:absolute;left:0;text-align:left;margin-left:68.35pt;margin-top:19.45pt;width:491.25pt;height:114.35pt;z-index:15730176;mso-position-horizontal-relative:page" filled="f">
            <w10:wrap anchorx="page"/>
          </v:rect>
        </w:pict>
      </w:r>
      <w:r w:rsidR="002736F2">
        <w:rPr>
          <w:spacing w:val="-1"/>
        </w:rPr>
        <w:t>Other</w:t>
      </w:r>
      <w:r w:rsidR="002736F2">
        <w:rPr>
          <w:spacing w:val="-7"/>
        </w:rPr>
        <w:t xml:space="preserve"> </w:t>
      </w:r>
      <w:r w:rsidR="002736F2">
        <w:rPr>
          <w:spacing w:val="-1"/>
        </w:rPr>
        <w:t>(Please</w:t>
      </w:r>
      <w:r w:rsidR="002736F2">
        <w:rPr>
          <w:spacing w:val="-11"/>
        </w:rPr>
        <w:t xml:space="preserve"> </w:t>
      </w:r>
      <w:r w:rsidR="002736F2">
        <w:rPr>
          <w:spacing w:val="-1"/>
        </w:rPr>
        <w:t>explain</w:t>
      </w:r>
      <w:r w:rsidR="002736F2">
        <w:rPr>
          <w:spacing w:val="-9"/>
        </w:rPr>
        <w:t xml:space="preserve"> </w:t>
      </w:r>
      <w:r w:rsidR="002736F2">
        <w:rPr>
          <w:spacing w:val="-1"/>
        </w:rPr>
        <w:t>in</w:t>
      </w:r>
      <w:r w:rsidR="002736F2">
        <w:rPr>
          <w:spacing w:val="-10"/>
        </w:rPr>
        <w:t xml:space="preserve"> </w:t>
      </w:r>
      <w:r w:rsidR="002736F2">
        <w:rPr>
          <w:spacing w:val="-1"/>
        </w:rPr>
        <w:t>detail</w:t>
      </w:r>
      <w:r w:rsidR="002736F2">
        <w:rPr>
          <w:spacing w:val="-9"/>
        </w:rPr>
        <w:t xml:space="preserve"> </w:t>
      </w:r>
      <w:r w:rsidR="002736F2">
        <w:rPr>
          <w:spacing w:val="-1"/>
        </w:rPr>
        <w:t>why</w:t>
      </w:r>
      <w:r w:rsidR="002736F2">
        <w:rPr>
          <w:spacing w:val="-8"/>
        </w:rPr>
        <w:t xml:space="preserve"> </w:t>
      </w:r>
      <w:r w:rsidR="002736F2">
        <w:rPr>
          <w:spacing w:val="-1"/>
        </w:rPr>
        <w:t>you</w:t>
      </w:r>
      <w:r w:rsidR="002736F2">
        <w:rPr>
          <w:spacing w:val="-10"/>
        </w:rPr>
        <w:t xml:space="preserve"> </w:t>
      </w:r>
      <w:r w:rsidR="002736F2">
        <w:rPr>
          <w:spacing w:val="-1"/>
        </w:rPr>
        <w:t>need</w:t>
      </w:r>
      <w:r w:rsidR="002736F2">
        <w:rPr>
          <w:spacing w:val="-11"/>
        </w:rPr>
        <w:t xml:space="preserve"> </w:t>
      </w:r>
      <w:r w:rsidR="002736F2">
        <w:rPr>
          <w:spacing w:val="-1"/>
        </w:rPr>
        <w:t>the</w:t>
      </w:r>
      <w:r w:rsidR="002736F2">
        <w:rPr>
          <w:spacing w:val="-8"/>
        </w:rPr>
        <w:t xml:space="preserve"> </w:t>
      </w:r>
      <w:r w:rsidR="002736F2">
        <w:rPr>
          <w:spacing w:val="-1"/>
        </w:rPr>
        <w:t>extension)</w:t>
      </w:r>
    </w:p>
    <w:p w14:paraId="2D8B3AA0" w14:textId="77777777" w:rsidR="00525373" w:rsidRDefault="00525373">
      <w:pPr>
        <w:pStyle w:val="BodyText"/>
        <w:rPr>
          <w:sz w:val="20"/>
        </w:rPr>
      </w:pPr>
    </w:p>
    <w:p w14:paraId="5154E2E4" w14:textId="77777777" w:rsidR="00525373" w:rsidRDefault="00525373">
      <w:pPr>
        <w:pStyle w:val="BodyText"/>
        <w:rPr>
          <w:sz w:val="20"/>
        </w:rPr>
      </w:pPr>
    </w:p>
    <w:p w14:paraId="40912BB4" w14:textId="77777777" w:rsidR="00525373" w:rsidRDefault="00525373">
      <w:pPr>
        <w:pStyle w:val="BodyText"/>
        <w:rPr>
          <w:sz w:val="20"/>
        </w:rPr>
      </w:pPr>
    </w:p>
    <w:p w14:paraId="1C46814B" w14:textId="77777777" w:rsidR="00525373" w:rsidRDefault="00525373">
      <w:pPr>
        <w:pStyle w:val="BodyText"/>
        <w:rPr>
          <w:sz w:val="20"/>
        </w:rPr>
      </w:pPr>
    </w:p>
    <w:p w14:paraId="57DAD91C" w14:textId="77777777" w:rsidR="00525373" w:rsidRDefault="00525373">
      <w:pPr>
        <w:pStyle w:val="BodyText"/>
        <w:rPr>
          <w:sz w:val="20"/>
        </w:rPr>
      </w:pPr>
    </w:p>
    <w:p w14:paraId="01C7F03A" w14:textId="77777777" w:rsidR="00525373" w:rsidRDefault="00525373">
      <w:pPr>
        <w:pStyle w:val="BodyText"/>
        <w:rPr>
          <w:sz w:val="20"/>
        </w:rPr>
      </w:pPr>
    </w:p>
    <w:p w14:paraId="6E578782" w14:textId="77777777" w:rsidR="00525373" w:rsidRDefault="00525373">
      <w:pPr>
        <w:pStyle w:val="BodyText"/>
        <w:rPr>
          <w:sz w:val="20"/>
        </w:rPr>
      </w:pPr>
    </w:p>
    <w:p w14:paraId="2EF6670A" w14:textId="77777777" w:rsidR="00525373" w:rsidRDefault="00525373">
      <w:pPr>
        <w:pStyle w:val="BodyText"/>
        <w:rPr>
          <w:sz w:val="20"/>
        </w:rPr>
      </w:pPr>
    </w:p>
    <w:p w14:paraId="3DDBA8E6" w14:textId="77777777" w:rsidR="00525373" w:rsidRDefault="00525373">
      <w:pPr>
        <w:pStyle w:val="BodyText"/>
        <w:rPr>
          <w:sz w:val="20"/>
        </w:rPr>
      </w:pPr>
    </w:p>
    <w:p w14:paraId="2EEB5739" w14:textId="77777777" w:rsidR="00525373" w:rsidRDefault="00525373">
      <w:pPr>
        <w:pStyle w:val="BodyText"/>
        <w:spacing w:before="11"/>
        <w:rPr>
          <w:sz w:val="28"/>
        </w:rPr>
      </w:pPr>
    </w:p>
    <w:p w14:paraId="157DED1E" w14:textId="77777777" w:rsidR="00525373" w:rsidRDefault="00E80D0B">
      <w:pPr>
        <w:pStyle w:val="Heading2"/>
        <w:spacing w:before="57"/>
        <w:ind w:right="294" w:firstLine="369"/>
      </w:pPr>
      <w:r>
        <w:pict w14:anchorId="0C233107">
          <v:rect id="docshape4" o:spid="_x0000_s1026" style="position:absolute;left:0;text-align:left;margin-left:73.1pt;margin-top:3.95pt;width:11.15pt;height:11.15pt;z-index:-15779840;mso-position-horizontal-relative:page" filled="f" strokeweight=".72pt">
            <w10:wrap anchorx="page"/>
          </v:rect>
        </w:pict>
      </w:r>
      <w:r w:rsidR="002736F2">
        <w:rPr>
          <w:color w:val="FF0000"/>
        </w:rPr>
        <w:t>I have spoken with the pharmacy manager about getting the hours and training necessary to apply</w:t>
      </w:r>
      <w:r w:rsidR="002736F2">
        <w:rPr>
          <w:color w:val="FF0000"/>
          <w:spacing w:val="-47"/>
        </w:rPr>
        <w:t xml:space="preserve"> </w:t>
      </w:r>
      <w:r w:rsidR="002736F2">
        <w:rPr>
          <w:color w:val="FF0000"/>
        </w:rPr>
        <w:t>for a</w:t>
      </w:r>
      <w:r w:rsidR="002736F2">
        <w:rPr>
          <w:color w:val="FF0000"/>
          <w:spacing w:val="-1"/>
        </w:rPr>
        <w:t xml:space="preserve"> </w:t>
      </w:r>
      <w:r w:rsidR="002736F2">
        <w:rPr>
          <w:color w:val="FF0000"/>
        </w:rPr>
        <w:t>Pharmacy</w:t>
      </w:r>
      <w:r w:rsidR="002736F2">
        <w:rPr>
          <w:color w:val="FF0000"/>
          <w:spacing w:val="-1"/>
        </w:rPr>
        <w:t xml:space="preserve"> </w:t>
      </w:r>
      <w:r w:rsidR="002736F2">
        <w:rPr>
          <w:color w:val="FF0000"/>
        </w:rPr>
        <w:t>Technician</w:t>
      </w:r>
      <w:r w:rsidR="002736F2">
        <w:rPr>
          <w:color w:val="FF0000"/>
          <w:spacing w:val="-1"/>
        </w:rPr>
        <w:t xml:space="preserve"> </w:t>
      </w:r>
      <w:r w:rsidR="002736F2">
        <w:rPr>
          <w:color w:val="FF0000"/>
        </w:rPr>
        <w:t>license</w:t>
      </w:r>
      <w:r w:rsidR="002736F2">
        <w:rPr>
          <w:color w:val="FF0000"/>
          <w:spacing w:val="-2"/>
        </w:rPr>
        <w:t xml:space="preserve"> </w:t>
      </w:r>
      <w:r w:rsidR="002736F2">
        <w:rPr>
          <w:color w:val="FF0000"/>
        </w:rPr>
        <w:t>before</w:t>
      </w:r>
      <w:r w:rsidR="002736F2">
        <w:rPr>
          <w:color w:val="FF0000"/>
          <w:spacing w:val="-1"/>
        </w:rPr>
        <w:t xml:space="preserve"> </w:t>
      </w:r>
      <w:r w:rsidR="002736F2">
        <w:rPr>
          <w:color w:val="FF0000"/>
        </w:rPr>
        <w:t>my</w:t>
      </w:r>
      <w:r w:rsidR="002736F2">
        <w:rPr>
          <w:color w:val="FF0000"/>
          <w:spacing w:val="1"/>
        </w:rPr>
        <w:t xml:space="preserve"> </w:t>
      </w:r>
      <w:r w:rsidR="002736F2">
        <w:rPr>
          <w:color w:val="FF0000"/>
        </w:rPr>
        <w:t>license</w:t>
      </w:r>
      <w:r w:rsidR="002736F2">
        <w:rPr>
          <w:color w:val="FF0000"/>
          <w:spacing w:val="-1"/>
        </w:rPr>
        <w:t xml:space="preserve"> </w:t>
      </w:r>
      <w:r w:rsidR="002736F2">
        <w:rPr>
          <w:color w:val="FF0000"/>
        </w:rPr>
        <w:t>expires.</w:t>
      </w:r>
    </w:p>
    <w:p w14:paraId="1AFE4F59" w14:textId="77777777" w:rsidR="00525373" w:rsidRDefault="00525373">
      <w:pPr>
        <w:pStyle w:val="BodyText"/>
        <w:spacing w:before="1"/>
        <w:rPr>
          <w:b/>
          <w:sz w:val="31"/>
        </w:rPr>
      </w:pPr>
    </w:p>
    <w:p w14:paraId="2936CCB2" w14:textId="7E6D6B8D" w:rsidR="00525373" w:rsidRDefault="002736F2">
      <w:pPr>
        <w:spacing w:line="276" w:lineRule="auto"/>
        <w:ind w:left="120" w:right="903" w:hanging="1"/>
        <w:jc w:val="both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note: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individual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who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worked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pharmacy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technician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trainee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more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than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1500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hours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more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year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prior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5"/>
        </w:rPr>
        <w:t xml:space="preserve"> </w:t>
      </w:r>
      <w:r w:rsidR="009C3C65">
        <w:rPr>
          <w:b/>
          <w:i/>
        </w:rPr>
        <w:t>their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18th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birthday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shall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pharmacy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technician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license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within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30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days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 w:rsidR="009C3C65">
        <w:rPr>
          <w:b/>
          <w:i/>
        </w:rPr>
        <w:t>their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18th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birthday.</w:t>
      </w:r>
    </w:p>
    <w:p w14:paraId="36578774" w14:textId="77777777" w:rsidR="00525373" w:rsidRDefault="00525373">
      <w:pPr>
        <w:pStyle w:val="BodyText"/>
        <w:spacing w:before="4"/>
        <w:rPr>
          <w:b/>
          <w:i/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2"/>
      </w:tblGrid>
      <w:tr w:rsidR="00525373" w14:paraId="75900EA0" w14:textId="77777777">
        <w:trPr>
          <w:trHeight w:val="441"/>
        </w:trPr>
        <w:tc>
          <w:tcPr>
            <w:tcW w:w="9562" w:type="dxa"/>
          </w:tcPr>
          <w:p w14:paraId="56F44F38" w14:textId="77777777" w:rsidR="00525373" w:rsidRDefault="002736F2">
            <w:pPr>
              <w:pStyle w:val="TableParagraph"/>
            </w:pPr>
            <w:r>
              <w:t>Signature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Licensee:</w:t>
            </w:r>
          </w:p>
        </w:tc>
      </w:tr>
      <w:tr w:rsidR="00525373" w14:paraId="10122CE3" w14:textId="77777777">
        <w:trPr>
          <w:trHeight w:val="352"/>
        </w:trPr>
        <w:tc>
          <w:tcPr>
            <w:tcW w:w="9562" w:type="dxa"/>
          </w:tcPr>
          <w:p w14:paraId="328E16EC" w14:textId="77777777" w:rsidR="00525373" w:rsidRDefault="002736F2">
            <w:pPr>
              <w:pStyle w:val="TableParagraph"/>
            </w:pPr>
            <w:r>
              <w:t>Date:</w:t>
            </w:r>
          </w:p>
        </w:tc>
      </w:tr>
    </w:tbl>
    <w:p w14:paraId="2450A914" w14:textId="77777777" w:rsidR="000C2214" w:rsidRDefault="000C2214"/>
    <w:sectPr w:rsidR="000C2214">
      <w:type w:val="continuous"/>
      <w:pgSz w:w="12240" w:h="15840"/>
      <w:pgMar w:top="26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373"/>
    <w:rsid w:val="000C2214"/>
    <w:rsid w:val="002736F2"/>
    <w:rsid w:val="00525373"/>
    <w:rsid w:val="009C3C65"/>
    <w:rsid w:val="00E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9A2FE47"/>
  <w15:docId w15:val="{77859B3A-92BA-4744-BC1A-945B8A8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7" w:right="1221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581" w:right="128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rmacy.admi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Chan, Michelle (DPH)</cp:lastModifiedBy>
  <cp:revision>4</cp:revision>
  <dcterms:created xsi:type="dcterms:W3CDTF">2022-02-25T19:05:00Z</dcterms:created>
  <dcterms:modified xsi:type="dcterms:W3CDTF">2023-03-27T17:58:00Z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2022-02-25T00:00:00Z</vt:filetime>
  </property>
</Properties>
</file>