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0DD19" w14:textId="35AA5BF8" w:rsidR="00D919A6" w:rsidRPr="00A11B00" w:rsidRDefault="006561C1" w:rsidP="00D919A6">
      <w:pPr>
        <w:rPr>
          <w:rFonts w:ascii="Times New Roman" w:hAnsi="Times New Roman" w:cs="Times New Roman"/>
          <w:b/>
          <w:color w:val="FFFFFF" w:themeColor="background1"/>
          <w:sz w:val="28"/>
          <w:szCs w:val="24"/>
          <w:u w:val="single"/>
        </w:rPr>
      </w:pPr>
      <w:r w:rsidRPr="00A11B00">
        <w:rPr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CABB3E9" wp14:editId="4E4D9B39">
                <wp:simplePos x="0" y="0"/>
                <wp:positionH relativeFrom="column">
                  <wp:posOffset>-1098550</wp:posOffset>
                </wp:positionH>
                <wp:positionV relativeFrom="paragraph">
                  <wp:posOffset>-1043940</wp:posOffset>
                </wp:positionV>
                <wp:extent cx="8394700" cy="1552575"/>
                <wp:effectExtent l="38100" t="38100" r="44450" b="476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94700" cy="1552575"/>
                          <a:chOff x="0" y="-25400"/>
                          <a:chExt cx="8394700" cy="155257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-25400"/>
                            <a:ext cx="8394700" cy="155257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 w="76200">
                            <a:solidFill>
                              <a:schemeClr val="accent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Seal of Massachusetts - Wikipedia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16650" y="374650"/>
                            <a:ext cx="8255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2350" y="514350"/>
                            <a:ext cx="4928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FAA3CB" w14:textId="67F2EDB6" w:rsidR="006561C1" w:rsidRPr="002D04A7" w:rsidRDefault="006561C1" w:rsidP="006561C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2D04A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Massachusetts Department of Public Health </w:t>
                              </w:r>
                            </w:p>
                            <w:p w14:paraId="1538BB1B" w14:textId="368C96A2" w:rsidR="006561C1" w:rsidRPr="00206856" w:rsidRDefault="006561C1" w:rsidP="006561C1">
                              <w:pPr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20685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Acute Care Hospital</w:t>
                              </w:r>
                              <w:r w:rsidR="0027514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Reopen </w:t>
                              </w:r>
                              <w:r w:rsidRPr="0020685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Attestation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ABB3E9" id="Group 2" o:spid="_x0000_s1026" style="position:absolute;margin-left:-86.5pt;margin-top:-82.2pt;width:661pt;height:122.25pt;z-index:-251651072;mso-height-relative:margin" coordorigin=",-254" coordsize="83947,15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">
                <v:rect id="Rectangle 7" o:spid="_x0000_s1027" style="position:absolute;top:-254;width:83947;height:15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" fillcolor="#0d2e82 [3215]" strokecolor="#d0973d [3206]" strokeweight="6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alt="Seal of Massachusetts - Wikipedia" style="position:absolute;left:62166;top:3746;width:8255;height:8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">
                  <v:imagedata r:id="rId10" o:title="Seal of Massachusetts - Wikipedi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0223;top:5143;width:4928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" filled="f" stroked="f">
                  <v:textbox style="mso-fit-shape-to-text:t">
                    <w:txbxContent>
                      <w:p w14:paraId="2AFAA3CB" w14:textId="67F2EDB6" w:rsidR="006561C1" w:rsidRPr="002D04A7" w:rsidRDefault="006561C1" w:rsidP="006561C1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2D04A7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Massachusetts Department of Public Health </w:t>
                        </w:r>
                      </w:p>
                      <w:p w14:paraId="1538BB1B" w14:textId="368C96A2" w:rsidR="006561C1" w:rsidRPr="00206856" w:rsidRDefault="006561C1" w:rsidP="006561C1">
                        <w:pPr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20685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Acute Care Hospital</w:t>
                        </w:r>
                        <w:r w:rsidR="00275140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Reopen </w:t>
                        </w:r>
                        <w:r w:rsidRPr="0020685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Attestation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E5D1E" w:rsidRPr="00A11B00">
        <w:rPr>
          <w:rFonts w:ascii="Times New Roman" w:hAnsi="Times New Roman" w:cs="Times New Roman"/>
          <w:b/>
          <w:color w:val="FFFFFF" w:themeColor="background1"/>
          <w:sz w:val="28"/>
          <w:szCs w:val="24"/>
          <w:u w:val="single"/>
        </w:rPr>
        <w:t xml:space="preserve">Phase </w:t>
      </w:r>
      <w:r w:rsidR="009A7077">
        <w:rPr>
          <w:rFonts w:ascii="Times New Roman" w:hAnsi="Times New Roman" w:cs="Times New Roman"/>
          <w:b/>
          <w:color w:val="FFFFFF" w:themeColor="background1"/>
          <w:sz w:val="28"/>
          <w:szCs w:val="24"/>
          <w:u w:val="single"/>
        </w:rPr>
        <w:t>3</w:t>
      </w:r>
      <w:r w:rsidR="00DE5D1E" w:rsidRPr="00A11B00">
        <w:rPr>
          <w:rFonts w:ascii="Times New Roman" w:hAnsi="Times New Roman" w:cs="Times New Roman"/>
          <w:b/>
          <w:color w:val="FFFFFF" w:themeColor="background1"/>
          <w:sz w:val="28"/>
          <w:szCs w:val="24"/>
          <w:u w:val="single"/>
        </w:rPr>
        <w:t xml:space="preserve">: </w:t>
      </w:r>
      <w:r w:rsidR="009A7077">
        <w:rPr>
          <w:rFonts w:ascii="Times New Roman" w:hAnsi="Times New Roman" w:cs="Times New Roman"/>
          <w:b/>
          <w:color w:val="FFFFFF" w:themeColor="background1"/>
          <w:sz w:val="28"/>
          <w:szCs w:val="24"/>
          <w:u w:val="single"/>
        </w:rPr>
        <w:t>Vigilant</w:t>
      </w:r>
    </w:p>
    <w:p w14:paraId="006FA6E8" w14:textId="77777777" w:rsidR="00D919A6" w:rsidRPr="00A31074" w:rsidRDefault="00D919A6" w:rsidP="006561C1">
      <w:pPr>
        <w:pStyle w:val="Title"/>
        <w:pBdr>
          <w:bottom w:val="none" w:sz="0" w:space="0" w:color="auto"/>
        </w:pBdr>
        <w:jc w:val="center"/>
        <w:rPr>
          <w:rFonts w:cs="Times New Roman"/>
          <w:b/>
          <w:bCs/>
          <w:sz w:val="16"/>
          <w:szCs w:val="30"/>
        </w:rPr>
      </w:pPr>
    </w:p>
    <w:p w14:paraId="6E18E6D9" w14:textId="5696D3AC" w:rsidR="006561C1" w:rsidRDefault="00D93940" w:rsidP="006561C1">
      <w:pPr>
        <w:pStyle w:val="Title"/>
        <w:pBdr>
          <w:bottom w:val="none" w:sz="0" w:space="0" w:color="auto"/>
        </w:pBdr>
        <w:jc w:val="center"/>
        <w:rPr>
          <w:rFonts w:cs="Times New Roman"/>
          <w:b/>
          <w:bCs/>
          <w:sz w:val="8"/>
          <w:szCs w:val="30"/>
        </w:rPr>
      </w:pPr>
      <w:r w:rsidRPr="0025243F">
        <w:rPr>
          <w:rFonts w:ascii="Times New Roman" w:hAnsi="Times New Roman" w:cs="Times New Roman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CD265C" wp14:editId="0DF809EA">
                <wp:simplePos x="0" y="0"/>
                <wp:positionH relativeFrom="margin">
                  <wp:align>left</wp:align>
                </wp:positionH>
                <wp:positionV relativeFrom="paragraph">
                  <wp:posOffset>467360</wp:posOffset>
                </wp:positionV>
                <wp:extent cx="5931535" cy="660400"/>
                <wp:effectExtent l="0" t="0" r="12065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660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4B315" w14:textId="40625A07" w:rsidR="000876DC" w:rsidRPr="007A77F1" w:rsidRDefault="000876DC" w:rsidP="000876D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</w:pPr>
                            <w:r w:rsidRPr="00A668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NOTE: </w:t>
                            </w:r>
                            <w:bookmarkStart w:id="0" w:name="_Hlk44409907"/>
                            <w:r w:rsidR="00F34187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Effective July 6, 2020, this </w:t>
                            </w:r>
                            <w:r w:rsidR="00F34187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  <w:u w:val="single"/>
                              </w:rPr>
                              <w:t>Phase 3: Vigilant</w:t>
                            </w:r>
                            <w:r w:rsidR="00F34187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418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>attestation form</w:t>
                            </w:r>
                            <w:r w:rsidR="00F34187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7B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for Phase 3 services, including day programs and group treatment, </w:t>
                            </w:r>
                            <w:r w:rsidR="00F34187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incorporates public health and safety standards </w:t>
                            </w:r>
                            <w:r w:rsidR="00F3418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previously </w:t>
                            </w:r>
                            <w:r w:rsidR="00F34187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required for </w:t>
                            </w:r>
                            <w:r w:rsidR="00F34187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  <w:u w:val="single"/>
                              </w:rPr>
                              <w:t>Phase 1: Start</w:t>
                            </w:r>
                            <w:r w:rsidR="00F34187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F34187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  <w:u w:val="single"/>
                              </w:rPr>
                              <w:t>Phase 2: Cautious</w:t>
                            </w:r>
                            <w:r w:rsidR="00F34187" w:rsidRPr="00C852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2E82" w:themeColor="text2"/>
                                <w:sz w:val="24"/>
                                <w:szCs w:val="24"/>
                              </w:rPr>
                              <w:t>.</w:t>
                            </w:r>
                            <w:bookmarkEnd w:id="0"/>
                          </w:p>
                          <w:p w14:paraId="2666E0EE" w14:textId="77777777" w:rsidR="000876DC" w:rsidRPr="00DE25F4" w:rsidRDefault="000876DC" w:rsidP="000876D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D2E82" w:themeColor="text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CD26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0;margin-top:36.8pt;width:467.05pt;height:52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" filled="f">
                <v:textbox>
                  <w:txbxContent>
                    <w:p w14:paraId="2254B315" w14:textId="40625A07" w:rsidR="000876DC" w:rsidRPr="007A77F1" w:rsidRDefault="000876DC" w:rsidP="000876DC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</w:pPr>
                      <w:r w:rsidRPr="00A668E9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NOTE: </w:t>
                      </w:r>
                      <w:bookmarkStart w:id="2" w:name="_Hlk44409907"/>
                      <w:r w:rsidR="00F34187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Effective July 6, 2020, this </w:t>
                      </w:r>
                      <w:r w:rsidR="00F34187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  <w:u w:val="single"/>
                        </w:rPr>
                        <w:t>Phase 3: Vigilant</w:t>
                      </w:r>
                      <w:r w:rsidR="00F34187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 </w:t>
                      </w:r>
                      <w:r w:rsidR="00F34187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>attestation form</w:t>
                      </w:r>
                      <w:r w:rsidR="00F34187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 </w:t>
                      </w:r>
                      <w:r w:rsidR="00FC7BF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for Phase 3 services, including day programs and group </w:t>
                      </w:r>
                      <w:proofErr w:type="spellStart"/>
                      <w:r w:rsidR="00FC7BF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>treatment,</w:t>
                      </w:r>
                      <w:r w:rsidR="00FC7BF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 </w:t>
                      </w:r>
                      <w:bookmarkStart w:id="3" w:name="_GoBack"/>
                      <w:bookmarkEnd w:id="3"/>
                      <w:r w:rsidR="00F34187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>incorporate</w:t>
                      </w:r>
                      <w:proofErr w:type="spellEnd"/>
                      <w:r w:rsidR="00F34187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s public health and safety standards </w:t>
                      </w:r>
                      <w:r w:rsidR="00F34187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previously </w:t>
                      </w:r>
                      <w:r w:rsidR="00F34187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required for </w:t>
                      </w:r>
                      <w:r w:rsidR="00F34187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  <w:u w:val="single"/>
                        </w:rPr>
                        <w:t>Phase 1: Start</w:t>
                      </w:r>
                      <w:r w:rsidR="00F34187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 xml:space="preserve"> and </w:t>
                      </w:r>
                      <w:r w:rsidR="00F34187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  <w:u w:val="single"/>
                        </w:rPr>
                        <w:t>Phase 2: Cautious</w:t>
                      </w:r>
                      <w:r w:rsidR="00F34187" w:rsidRPr="00C852D3">
                        <w:rPr>
                          <w:rFonts w:ascii="Times New Roman" w:hAnsi="Times New Roman" w:cs="Times New Roman"/>
                          <w:b/>
                          <w:bCs/>
                          <w:color w:val="0D2E82" w:themeColor="text2"/>
                          <w:sz w:val="24"/>
                          <w:szCs w:val="24"/>
                        </w:rPr>
                        <w:t>.</w:t>
                      </w:r>
                      <w:bookmarkEnd w:id="2"/>
                    </w:p>
                    <w:p w14:paraId="2666E0EE" w14:textId="77777777" w:rsidR="000876DC" w:rsidRPr="00DE25F4" w:rsidRDefault="000876DC" w:rsidP="000876DC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D2E82" w:themeColor="text2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49FB7F" w14:textId="77777777" w:rsidR="00187CF2" w:rsidRDefault="00187CF2" w:rsidP="00717BC3">
      <w:pPr>
        <w:pBdr>
          <w:bottom w:val="single" w:sz="6" w:space="4" w:color="auto"/>
        </w:pBdr>
        <w:rPr>
          <w:rFonts w:ascii="Times New Roman" w:hAnsi="Times New Roman" w:cs="Times New Roman"/>
          <w:sz w:val="24"/>
        </w:rPr>
      </w:pPr>
    </w:p>
    <w:p w14:paraId="1A585801" w14:textId="15BF2E0E" w:rsidR="00717BC3" w:rsidRPr="00C51D82" w:rsidRDefault="000876DC" w:rsidP="00717BC3">
      <w:pPr>
        <w:pBdr>
          <w:bottom w:val="single" w:sz="6" w:space="4" w:color="auto"/>
        </w:pBdr>
        <w:rPr>
          <w:rFonts w:ascii="Times New Roman" w:hAnsi="Times New Roman" w:cs="Times New Roman"/>
          <w:b/>
          <w:sz w:val="24"/>
        </w:rPr>
      </w:pPr>
      <w:r w:rsidRPr="00C51D82">
        <w:rPr>
          <w:rFonts w:ascii="Times New Roman" w:hAnsi="Times New Roman" w:cs="Times New Roman"/>
          <w:sz w:val="24"/>
        </w:rPr>
        <w:t>T</w:t>
      </w:r>
      <w:r w:rsidR="00717BC3" w:rsidRPr="00C51D82">
        <w:rPr>
          <w:rFonts w:ascii="Times New Roman" w:hAnsi="Times New Roman" w:cs="Times New Roman"/>
          <w:sz w:val="24"/>
        </w:rPr>
        <w:t xml:space="preserve">his </w:t>
      </w:r>
      <w:r w:rsidR="003319DD" w:rsidRPr="00C51D82">
        <w:rPr>
          <w:rFonts w:ascii="Times New Roman" w:hAnsi="Times New Roman" w:cs="Times New Roman"/>
          <w:sz w:val="24"/>
        </w:rPr>
        <w:t>self-</w:t>
      </w:r>
      <w:r w:rsidR="00717BC3" w:rsidRPr="00C51D82">
        <w:rPr>
          <w:rFonts w:ascii="Times New Roman" w:hAnsi="Times New Roman" w:cs="Times New Roman"/>
          <w:sz w:val="24"/>
        </w:rPr>
        <w:t xml:space="preserve">attestation form is applicable to acute care hospitals and </w:t>
      </w:r>
      <w:r w:rsidR="00717BC3" w:rsidRPr="00C51D82">
        <w:rPr>
          <w:rFonts w:ascii="Times New Roman" w:hAnsi="Times New Roman" w:cs="Times New Roman"/>
          <w:b/>
          <w:sz w:val="24"/>
        </w:rPr>
        <w:t xml:space="preserve">must be completed prior to performing Phase </w:t>
      </w:r>
      <w:r w:rsidR="003319DD" w:rsidRPr="00C51D82">
        <w:rPr>
          <w:rFonts w:ascii="Times New Roman" w:hAnsi="Times New Roman" w:cs="Times New Roman"/>
          <w:b/>
          <w:sz w:val="24"/>
        </w:rPr>
        <w:t>3</w:t>
      </w:r>
      <w:r w:rsidR="00717BC3" w:rsidRPr="00C51D82">
        <w:rPr>
          <w:rFonts w:ascii="Times New Roman" w:hAnsi="Times New Roman" w:cs="Times New Roman"/>
          <w:b/>
          <w:sz w:val="24"/>
        </w:rPr>
        <w:t xml:space="preserve">services and procedures as defined in Massachusetts Department of Public Health (DPH) Reopen Approach for Acute Care Hospitals </w:t>
      </w:r>
      <w:hyperlink r:id="rId11" w:history="1">
        <w:r w:rsidR="00717BC3" w:rsidRPr="00613BF1">
          <w:rPr>
            <w:rStyle w:val="Hyperlink"/>
            <w:rFonts w:ascii="Times New Roman" w:hAnsi="Times New Roman" w:cs="Times New Roman"/>
            <w:b/>
            <w:sz w:val="24"/>
          </w:rPr>
          <w:t xml:space="preserve">Phase </w:t>
        </w:r>
        <w:r w:rsidR="003319DD" w:rsidRPr="00613BF1">
          <w:rPr>
            <w:rStyle w:val="Hyperlink"/>
            <w:rFonts w:ascii="Times New Roman" w:hAnsi="Times New Roman" w:cs="Times New Roman"/>
            <w:b/>
            <w:sz w:val="24"/>
          </w:rPr>
          <w:t>3</w:t>
        </w:r>
        <w:r w:rsidR="00717BC3" w:rsidRPr="00613BF1">
          <w:rPr>
            <w:rStyle w:val="Hyperlink"/>
            <w:rFonts w:ascii="Times New Roman" w:hAnsi="Times New Roman" w:cs="Times New Roman"/>
            <w:b/>
            <w:sz w:val="24"/>
          </w:rPr>
          <w:t>:</w:t>
        </w:r>
      </w:hyperlink>
      <w:r w:rsidR="00717BC3" w:rsidRPr="00C51D82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3319DD" w:rsidRPr="00C51D82">
        <w:rPr>
          <w:rFonts w:ascii="Times New Roman" w:hAnsi="Times New Roman" w:cs="Times New Roman"/>
          <w:b/>
          <w:bCs/>
          <w:sz w:val="24"/>
          <w:szCs w:val="24"/>
        </w:rPr>
        <w:t>Vigilant</w:t>
      </w:r>
      <w:r w:rsidR="003319DD" w:rsidRPr="00C51D82" w:rsidDel="003319DD">
        <w:rPr>
          <w:rFonts w:ascii="Times New Roman" w:hAnsi="Times New Roman" w:cs="Times New Roman"/>
          <w:b/>
          <w:sz w:val="24"/>
        </w:rPr>
        <w:t xml:space="preserve"> </w:t>
      </w:r>
      <w:r w:rsidR="00102D52" w:rsidRPr="00C51D82">
        <w:rPr>
          <w:rFonts w:ascii="Times New Roman" w:hAnsi="Times New Roman" w:cs="Times New Roman"/>
          <w:b/>
          <w:sz w:val="24"/>
        </w:rPr>
        <w:t>G</w:t>
      </w:r>
      <w:r w:rsidR="00613BF1">
        <w:rPr>
          <w:rFonts w:ascii="Times New Roman" w:hAnsi="Times New Roman" w:cs="Times New Roman"/>
          <w:b/>
          <w:sz w:val="24"/>
        </w:rPr>
        <w:t>uidance.</w:t>
      </w:r>
    </w:p>
    <w:p w14:paraId="4A34EC70" w14:textId="77777777" w:rsidR="00717BC3" w:rsidRDefault="00717BC3" w:rsidP="00717BC3">
      <w:pPr>
        <w:pBdr>
          <w:bottom w:val="single" w:sz="6" w:space="4" w:color="auto"/>
        </w:pBdr>
        <w:rPr>
          <w:rFonts w:ascii="Times New Roman" w:hAnsi="Times New Roman" w:cs="Times New Roman"/>
          <w:b/>
          <w:sz w:val="24"/>
        </w:rPr>
      </w:pPr>
    </w:p>
    <w:p w14:paraId="754BC837" w14:textId="2D467615" w:rsidR="00717BC3" w:rsidRPr="00C51D82" w:rsidRDefault="00405856" w:rsidP="00717BC3">
      <w:pPr>
        <w:pBdr>
          <w:bottom w:val="single" w:sz="6" w:space="4" w:color="auto"/>
        </w:pBdr>
        <w:rPr>
          <w:rFonts w:ascii="Times New Roman" w:hAnsi="Times New Roman" w:cs="Times New Roman"/>
          <w:sz w:val="24"/>
          <w:szCs w:val="24"/>
        </w:rPr>
      </w:pPr>
      <w:r w:rsidRPr="00C51D82">
        <w:rPr>
          <w:rFonts w:ascii="Times New Roman" w:hAnsi="Times New Roman" w:cs="Times New Roman"/>
          <w:sz w:val="24"/>
          <w:szCs w:val="24"/>
        </w:rPr>
        <w:t xml:space="preserve">A hospital or hospital system that meets the criteria below and intends to perform Phase 3 services and procedures </w:t>
      </w:r>
      <w:r>
        <w:rPr>
          <w:rFonts w:ascii="Times New Roman" w:hAnsi="Times New Roman" w:cs="Times New Roman"/>
          <w:sz w:val="24"/>
          <w:szCs w:val="24"/>
        </w:rPr>
        <w:t xml:space="preserve">(which include day programs and group treatment beyond Phase 2 limitations) must complete this attestation form prior to performing these services. </w:t>
      </w:r>
      <w:r w:rsidR="002D2445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2D2445" w:rsidRPr="00F1531F">
        <w:rPr>
          <w:rFonts w:ascii="Times New Roman" w:hAnsi="Times New Roman" w:cs="Times New Roman"/>
          <w:sz w:val="24"/>
          <w:szCs w:val="24"/>
        </w:rPr>
        <w:t>DPH may require a hospital or hospital system to complete this attestation form</w:t>
      </w:r>
      <w:r w:rsidR="002D2445">
        <w:rPr>
          <w:rFonts w:ascii="Times New Roman" w:hAnsi="Times New Roman" w:cs="Times New Roman"/>
          <w:sz w:val="24"/>
          <w:szCs w:val="24"/>
        </w:rPr>
        <w:t xml:space="preserve"> at a later date</w:t>
      </w:r>
      <w:r w:rsidR="002D2445" w:rsidRPr="00F1531F">
        <w:rPr>
          <w:rFonts w:ascii="Times New Roman" w:hAnsi="Times New Roman" w:cs="Times New Roman"/>
          <w:sz w:val="24"/>
          <w:szCs w:val="24"/>
        </w:rPr>
        <w:t xml:space="preserve"> in order to continue all Phase 1, 2, or 3 services, as the result of potential modifications to the criteria during Phase 3.</w:t>
      </w:r>
      <w:r w:rsidR="002D2445">
        <w:rPr>
          <w:rFonts w:ascii="Times New Roman" w:hAnsi="Times New Roman" w:cs="Times New Roman"/>
          <w:sz w:val="24"/>
          <w:szCs w:val="24"/>
        </w:rPr>
        <w:t xml:space="preserve"> </w:t>
      </w:r>
      <w:r w:rsidR="00717BC3" w:rsidRPr="00C51D82">
        <w:rPr>
          <w:rFonts w:ascii="Times New Roman" w:hAnsi="Times New Roman" w:cs="Times New Roman"/>
          <w:sz w:val="24"/>
          <w:szCs w:val="24"/>
        </w:rPr>
        <w:t xml:space="preserve">The attestation form must be signed by the chief executive officer (CEO) of the hospital or hospital system on behalf of all system hospitals and include a named contact responsible for internal compliance with these criteria.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717BC3" w:rsidRPr="00C51D82">
        <w:rPr>
          <w:rFonts w:ascii="Times New Roman" w:hAnsi="Times New Roman" w:cs="Times New Roman"/>
          <w:sz w:val="24"/>
          <w:szCs w:val="24"/>
        </w:rPr>
        <w:t xml:space="preserve"> hospital or hospital system </w:t>
      </w:r>
      <w:bookmarkStart w:id="1" w:name="_Hlk44409964"/>
      <w:r w:rsidR="00717BC3" w:rsidRPr="00C51D82">
        <w:rPr>
          <w:rFonts w:ascii="Times New Roman" w:hAnsi="Times New Roman" w:cs="Times New Roman"/>
          <w:sz w:val="24"/>
          <w:szCs w:val="24"/>
        </w:rPr>
        <w:t xml:space="preserve">must maintain a copy of the signed </w:t>
      </w:r>
      <w:r w:rsidR="00F34187">
        <w:rPr>
          <w:rFonts w:ascii="Times New Roman" w:hAnsi="Times New Roman" w:cs="Times New Roman"/>
          <w:sz w:val="24"/>
          <w:szCs w:val="24"/>
        </w:rPr>
        <w:t xml:space="preserve">attestation to be </w:t>
      </w:r>
      <w:r w:rsidR="00717BC3" w:rsidRPr="00C51D82">
        <w:rPr>
          <w:rFonts w:ascii="Times New Roman" w:hAnsi="Times New Roman" w:cs="Times New Roman"/>
          <w:sz w:val="24"/>
          <w:szCs w:val="24"/>
        </w:rPr>
        <w:t>made available to DPH upon request</w:t>
      </w:r>
      <w:bookmarkEnd w:id="1"/>
      <w:r w:rsidR="00717BC3" w:rsidRPr="00C51D82">
        <w:rPr>
          <w:rFonts w:ascii="Times New Roman" w:hAnsi="Times New Roman" w:cs="Times New Roman"/>
          <w:sz w:val="24"/>
          <w:szCs w:val="24"/>
        </w:rPr>
        <w:t xml:space="preserve">. </w:t>
      </w:r>
      <w:r w:rsidR="008A71E9" w:rsidRPr="00C51D82">
        <w:rPr>
          <w:rFonts w:ascii="Times New Roman" w:hAnsi="Times New Roman" w:cs="Times New Roman"/>
          <w:sz w:val="24"/>
          <w:szCs w:val="24"/>
        </w:rPr>
        <w:t xml:space="preserve">A copy of the signed attestation form must be prominently posted at each hospital and on the hospital’s website with a link to the </w:t>
      </w:r>
      <w:hyperlink r:id="rId12" w:history="1">
        <w:r w:rsidR="008A71E9" w:rsidRPr="00C51D82">
          <w:rPr>
            <w:rFonts w:ascii="Times New Roman" w:hAnsi="Times New Roman" w:cs="Times New Roman"/>
            <w:sz w:val="24"/>
            <w:szCs w:val="24"/>
            <w:u w:val="single"/>
          </w:rPr>
          <w:t>Commonwealth’s Reopening website</w:t>
        </w:r>
      </w:hyperlink>
      <w:r w:rsidR="00BC1451" w:rsidRPr="00C51D82">
        <w:rPr>
          <w:rFonts w:ascii="Times New Roman" w:hAnsi="Times New Roman" w:cs="Times New Roman"/>
          <w:sz w:val="24"/>
          <w:szCs w:val="24"/>
        </w:rPr>
        <w:t>.</w:t>
      </w:r>
      <w:r w:rsidR="00853DF0" w:rsidRPr="00853DF0">
        <w:rPr>
          <w:rFonts w:ascii="Times New Roman" w:hAnsi="Times New Roman" w:cs="Times New Roman"/>
          <w:sz w:val="24"/>
          <w:szCs w:val="24"/>
        </w:rPr>
        <w:t xml:space="preserve"> </w:t>
      </w:r>
      <w:r w:rsidR="00853DF0">
        <w:rPr>
          <w:rFonts w:ascii="Times New Roman" w:hAnsi="Times New Roman" w:cs="Times New Roman"/>
          <w:sz w:val="24"/>
          <w:szCs w:val="24"/>
        </w:rPr>
        <w:t xml:space="preserve">The </w:t>
      </w:r>
      <w:r w:rsidR="00853DF0" w:rsidRPr="009A1CDF">
        <w:rPr>
          <w:rFonts w:ascii="Times New Roman" w:hAnsi="Times New Roman" w:cs="Times New Roman"/>
          <w:sz w:val="24"/>
          <w:szCs w:val="24"/>
        </w:rPr>
        <w:t xml:space="preserve"> Phase 3 attestation form </w:t>
      </w:r>
      <w:r w:rsidR="00853DF0">
        <w:rPr>
          <w:rFonts w:ascii="Times New Roman" w:hAnsi="Times New Roman" w:cs="Times New Roman"/>
          <w:sz w:val="24"/>
          <w:szCs w:val="24"/>
        </w:rPr>
        <w:t xml:space="preserve">should not be submitted </w:t>
      </w:r>
      <w:r w:rsidR="00853DF0" w:rsidRPr="009A1CDF">
        <w:rPr>
          <w:rFonts w:ascii="Times New Roman" w:hAnsi="Times New Roman" w:cs="Times New Roman"/>
          <w:sz w:val="24"/>
          <w:szCs w:val="24"/>
        </w:rPr>
        <w:t>to DPH</w:t>
      </w:r>
      <w:r w:rsidR="00853DF0">
        <w:rPr>
          <w:rFonts w:ascii="Times New Roman" w:hAnsi="Times New Roman" w:cs="Times New Roman"/>
          <w:sz w:val="24"/>
          <w:szCs w:val="24"/>
        </w:rPr>
        <w:t>, but instead maintained as indicated above.</w:t>
      </w:r>
    </w:p>
    <w:p w14:paraId="774CE4D5" w14:textId="77777777" w:rsidR="00717BC3" w:rsidRDefault="00717BC3" w:rsidP="00717BC3">
      <w:pPr>
        <w:pBdr>
          <w:bottom w:val="single" w:sz="6" w:space="4" w:color="auto"/>
        </w:pBdr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6318"/>
      </w:tblGrid>
      <w:tr w:rsidR="00717BC3" w:rsidRPr="00F90034" w14:paraId="2E4668B1" w14:textId="77777777" w:rsidTr="00A3048D">
        <w:trPr>
          <w:trHeight w:val="530"/>
        </w:trPr>
        <w:tc>
          <w:tcPr>
            <w:tcW w:w="9576" w:type="dxa"/>
            <w:gridSpan w:val="2"/>
            <w:shd w:val="clear" w:color="auto" w:fill="001C76"/>
            <w:vAlign w:val="center"/>
          </w:tcPr>
          <w:p w14:paraId="5BF3AD26" w14:textId="77777777" w:rsidR="00717BC3" w:rsidRPr="00F90034" w:rsidRDefault="00717BC3" w:rsidP="00A3048D">
            <w:pPr>
              <w:jc w:val="center"/>
              <w:rPr>
                <w:rFonts w:ascii="Times New Roman" w:hAnsi="Times New Roman" w:cs="Times New Roman"/>
                <w:b/>
                <w:color w:val="001C76"/>
              </w:rPr>
            </w:pPr>
            <w:r w:rsidRPr="00F90034">
              <w:rPr>
                <w:rFonts w:ascii="Times New Roman" w:hAnsi="Times New Roman" w:cs="Times New Roman"/>
                <w:b/>
                <w:color w:val="FFFFFF" w:themeColor="background1"/>
              </w:rPr>
              <w:t>Hospital or Hospital System Information</w:t>
            </w:r>
          </w:p>
        </w:tc>
      </w:tr>
      <w:tr w:rsidR="00717BC3" w:rsidRPr="00F90034" w14:paraId="1E4605C6" w14:textId="77777777" w:rsidTr="00A3048D">
        <w:trPr>
          <w:trHeight w:val="432"/>
        </w:trPr>
        <w:tc>
          <w:tcPr>
            <w:tcW w:w="3258" w:type="dxa"/>
            <w:tcBorders>
              <w:right w:val="nil"/>
            </w:tcBorders>
            <w:vAlign w:val="center"/>
          </w:tcPr>
          <w:p w14:paraId="5E2B18A1" w14:textId="77777777" w:rsidR="00717BC3" w:rsidRPr="00F90034" w:rsidRDefault="00717BC3" w:rsidP="00A3048D">
            <w:pPr>
              <w:rPr>
                <w:rFonts w:ascii="Times New Roman" w:hAnsi="Times New Roman" w:cs="Times New Roman"/>
                <w:b/>
              </w:rPr>
            </w:pPr>
            <w:r w:rsidRPr="00F90034">
              <w:rPr>
                <w:rFonts w:ascii="Times New Roman" w:hAnsi="Times New Roman" w:cs="Times New Roman"/>
                <w:b/>
              </w:rPr>
              <w:t>Hospital Name or Hospital System Name:</w:t>
            </w:r>
          </w:p>
        </w:tc>
        <w:tc>
          <w:tcPr>
            <w:tcW w:w="6318" w:type="dxa"/>
            <w:tcBorders>
              <w:left w:val="nil"/>
            </w:tcBorders>
            <w:shd w:val="clear" w:color="auto" w:fill="E1E8FF"/>
            <w:vAlign w:val="center"/>
          </w:tcPr>
          <w:p w14:paraId="365CB985" w14:textId="77777777" w:rsidR="00717BC3" w:rsidRPr="00F90034" w:rsidRDefault="00717BC3" w:rsidP="00A3048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17BC3" w:rsidRPr="00F90034" w14:paraId="1E9274B4" w14:textId="77777777" w:rsidTr="00A3048D">
        <w:trPr>
          <w:trHeight w:val="432"/>
        </w:trPr>
        <w:tc>
          <w:tcPr>
            <w:tcW w:w="3258" w:type="dxa"/>
            <w:tcBorders>
              <w:right w:val="nil"/>
            </w:tcBorders>
            <w:vAlign w:val="center"/>
          </w:tcPr>
          <w:p w14:paraId="7F584A54" w14:textId="77777777" w:rsidR="00717BC3" w:rsidRPr="00F90034" w:rsidRDefault="00717BC3" w:rsidP="00A3048D">
            <w:pPr>
              <w:rPr>
                <w:rFonts w:ascii="Times New Roman" w:hAnsi="Times New Roman" w:cs="Times New Roman"/>
                <w:b/>
              </w:rPr>
            </w:pPr>
            <w:r w:rsidRPr="00F90034">
              <w:rPr>
                <w:rFonts w:ascii="Times New Roman" w:hAnsi="Times New Roman" w:cs="Times New Roman"/>
                <w:b/>
              </w:rPr>
              <w:t>Date of Attestation:</w:t>
            </w:r>
          </w:p>
        </w:tc>
        <w:tc>
          <w:tcPr>
            <w:tcW w:w="6318" w:type="dxa"/>
            <w:tcBorders>
              <w:left w:val="nil"/>
            </w:tcBorders>
            <w:shd w:val="clear" w:color="auto" w:fill="E1E8FF"/>
            <w:vAlign w:val="center"/>
          </w:tcPr>
          <w:p w14:paraId="79286AB4" w14:textId="77777777" w:rsidR="00717BC3" w:rsidRPr="00F90034" w:rsidRDefault="00717BC3" w:rsidP="00A3048D">
            <w:pPr>
              <w:rPr>
                <w:rFonts w:ascii="Times New Roman" w:hAnsi="Times New Roman" w:cs="Times New Roman"/>
              </w:rPr>
            </w:pPr>
          </w:p>
        </w:tc>
      </w:tr>
      <w:tr w:rsidR="00717BC3" w:rsidRPr="00F90034" w14:paraId="1CB9FCF5" w14:textId="77777777" w:rsidTr="00A3048D">
        <w:trPr>
          <w:trHeight w:val="432"/>
        </w:trPr>
        <w:tc>
          <w:tcPr>
            <w:tcW w:w="3258" w:type="dxa"/>
            <w:tcBorders>
              <w:right w:val="nil"/>
            </w:tcBorders>
            <w:vAlign w:val="center"/>
          </w:tcPr>
          <w:p w14:paraId="7393D3DC" w14:textId="296015F4" w:rsidR="00717BC3" w:rsidRPr="00F90034" w:rsidRDefault="00717BC3" w:rsidP="00A3048D">
            <w:pPr>
              <w:rPr>
                <w:rFonts w:ascii="Times New Roman" w:hAnsi="Times New Roman" w:cs="Times New Roman"/>
                <w:b/>
              </w:rPr>
            </w:pPr>
            <w:r w:rsidRPr="00F90034">
              <w:rPr>
                <w:rFonts w:ascii="Times New Roman" w:hAnsi="Times New Roman" w:cs="Times New Roman"/>
                <w:b/>
              </w:rPr>
              <w:t xml:space="preserve">Date to Begin Phase </w:t>
            </w:r>
            <w:r w:rsidR="003319DD">
              <w:rPr>
                <w:rFonts w:ascii="Times New Roman" w:hAnsi="Times New Roman" w:cs="Times New Roman"/>
                <w:b/>
              </w:rPr>
              <w:t>3</w:t>
            </w:r>
            <w:r w:rsidR="003319DD" w:rsidRPr="00F90034">
              <w:rPr>
                <w:rFonts w:ascii="Times New Roman" w:hAnsi="Times New Roman" w:cs="Times New Roman"/>
                <w:b/>
              </w:rPr>
              <w:t xml:space="preserve"> </w:t>
            </w:r>
            <w:r w:rsidRPr="00F90034">
              <w:rPr>
                <w:rFonts w:ascii="Times New Roman" w:hAnsi="Times New Roman" w:cs="Times New Roman"/>
                <w:b/>
              </w:rPr>
              <w:t>Services:</w:t>
            </w:r>
          </w:p>
        </w:tc>
        <w:tc>
          <w:tcPr>
            <w:tcW w:w="6318" w:type="dxa"/>
            <w:tcBorders>
              <w:left w:val="nil"/>
            </w:tcBorders>
            <w:shd w:val="clear" w:color="auto" w:fill="E1E8FF"/>
            <w:vAlign w:val="center"/>
          </w:tcPr>
          <w:p w14:paraId="0933A127" w14:textId="77777777" w:rsidR="00717BC3" w:rsidRPr="00F90034" w:rsidRDefault="00717BC3" w:rsidP="00A3048D">
            <w:pPr>
              <w:rPr>
                <w:rFonts w:ascii="Times New Roman" w:hAnsi="Times New Roman" w:cs="Times New Roman"/>
              </w:rPr>
            </w:pPr>
          </w:p>
        </w:tc>
      </w:tr>
      <w:tr w:rsidR="00717BC3" w:rsidRPr="00F90034" w14:paraId="160E6F32" w14:textId="77777777" w:rsidTr="00A3048D">
        <w:trPr>
          <w:trHeight w:val="432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14:paraId="262A07CA" w14:textId="77777777" w:rsidR="00717BC3" w:rsidRPr="00F90034" w:rsidRDefault="00717BC3" w:rsidP="00A304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034">
              <w:rPr>
                <w:rFonts w:ascii="Times New Roman" w:hAnsi="Times New Roman" w:cs="Times New Roman"/>
                <w:b/>
              </w:rPr>
              <w:t>Chief Executive Officer</w:t>
            </w:r>
          </w:p>
          <w:p w14:paraId="3579A07B" w14:textId="77777777" w:rsidR="00717BC3" w:rsidRPr="00F90034" w:rsidRDefault="00717BC3" w:rsidP="00A3048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90034">
              <w:rPr>
                <w:rFonts w:ascii="Times New Roman" w:hAnsi="Times New Roman" w:cs="Times New Roman"/>
                <w:i/>
              </w:rPr>
              <w:t>CEO authorized to sign on behalf of the hospital or hospital system</w:t>
            </w:r>
          </w:p>
        </w:tc>
      </w:tr>
      <w:tr w:rsidR="00717BC3" w:rsidRPr="00F90034" w14:paraId="1A17D844" w14:textId="77777777" w:rsidTr="00A3048D">
        <w:trPr>
          <w:trHeight w:val="432"/>
        </w:trPr>
        <w:tc>
          <w:tcPr>
            <w:tcW w:w="3258" w:type="dxa"/>
            <w:tcBorders>
              <w:right w:val="nil"/>
            </w:tcBorders>
            <w:vAlign w:val="center"/>
          </w:tcPr>
          <w:p w14:paraId="42CC82D7" w14:textId="77777777" w:rsidR="00717BC3" w:rsidRPr="00F90034" w:rsidRDefault="00717BC3" w:rsidP="00A3048D">
            <w:pPr>
              <w:rPr>
                <w:rFonts w:ascii="Times New Roman" w:hAnsi="Times New Roman" w:cs="Times New Roman"/>
                <w:b/>
              </w:rPr>
            </w:pPr>
            <w:r w:rsidRPr="00F90034">
              <w:rPr>
                <w:rFonts w:ascii="Times New Roman" w:hAnsi="Times New Roman" w:cs="Times New Roman"/>
                <w:b/>
              </w:rPr>
              <w:t>Name:</w:t>
            </w:r>
          </w:p>
        </w:tc>
        <w:tc>
          <w:tcPr>
            <w:tcW w:w="6318" w:type="dxa"/>
            <w:tcBorders>
              <w:left w:val="nil"/>
            </w:tcBorders>
            <w:shd w:val="clear" w:color="auto" w:fill="E1E8FF"/>
            <w:vAlign w:val="center"/>
          </w:tcPr>
          <w:p w14:paraId="3AC45C5B" w14:textId="77777777" w:rsidR="00717BC3" w:rsidRPr="00F90034" w:rsidRDefault="00717BC3" w:rsidP="00A3048D">
            <w:pPr>
              <w:rPr>
                <w:rFonts w:ascii="Times New Roman" w:hAnsi="Times New Roman" w:cs="Times New Roman"/>
              </w:rPr>
            </w:pPr>
          </w:p>
        </w:tc>
      </w:tr>
      <w:tr w:rsidR="00717BC3" w:rsidRPr="00F90034" w14:paraId="67FCEB13" w14:textId="77777777" w:rsidTr="00A3048D">
        <w:trPr>
          <w:trHeight w:val="432"/>
        </w:trPr>
        <w:tc>
          <w:tcPr>
            <w:tcW w:w="3258" w:type="dxa"/>
            <w:tcBorders>
              <w:right w:val="nil"/>
            </w:tcBorders>
            <w:vAlign w:val="center"/>
          </w:tcPr>
          <w:p w14:paraId="1FD06DF0" w14:textId="77777777" w:rsidR="00717BC3" w:rsidRPr="00F90034" w:rsidRDefault="00717BC3" w:rsidP="00A3048D">
            <w:pPr>
              <w:rPr>
                <w:rFonts w:ascii="Times New Roman" w:hAnsi="Times New Roman" w:cs="Times New Roman"/>
                <w:b/>
              </w:rPr>
            </w:pPr>
            <w:r w:rsidRPr="00F90034">
              <w:rPr>
                <w:rFonts w:ascii="Times New Roman" w:hAnsi="Times New Roman" w:cs="Times New Roman"/>
                <w:b/>
              </w:rPr>
              <w:t>Phone Number:</w:t>
            </w:r>
          </w:p>
        </w:tc>
        <w:tc>
          <w:tcPr>
            <w:tcW w:w="6318" w:type="dxa"/>
            <w:tcBorders>
              <w:left w:val="nil"/>
            </w:tcBorders>
            <w:shd w:val="clear" w:color="auto" w:fill="E1E8FF"/>
            <w:vAlign w:val="center"/>
          </w:tcPr>
          <w:p w14:paraId="1A1663BC" w14:textId="77777777" w:rsidR="00717BC3" w:rsidRPr="00F90034" w:rsidRDefault="00717BC3" w:rsidP="00A3048D">
            <w:pPr>
              <w:rPr>
                <w:rFonts w:ascii="Times New Roman" w:hAnsi="Times New Roman" w:cs="Times New Roman"/>
              </w:rPr>
            </w:pPr>
          </w:p>
        </w:tc>
      </w:tr>
      <w:tr w:rsidR="00717BC3" w:rsidRPr="00F90034" w14:paraId="30E3046B" w14:textId="77777777" w:rsidTr="00A3048D">
        <w:trPr>
          <w:trHeight w:val="432"/>
        </w:trPr>
        <w:tc>
          <w:tcPr>
            <w:tcW w:w="3258" w:type="dxa"/>
            <w:tcBorders>
              <w:right w:val="nil"/>
            </w:tcBorders>
            <w:vAlign w:val="center"/>
          </w:tcPr>
          <w:p w14:paraId="6CD3388D" w14:textId="77777777" w:rsidR="00717BC3" w:rsidRPr="00F90034" w:rsidRDefault="00717BC3" w:rsidP="00A3048D">
            <w:pPr>
              <w:rPr>
                <w:rFonts w:ascii="Times New Roman" w:hAnsi="Times New Roman" w:cs="Times New Roman"/>
                <w:b/>
              </w:rPr>
            </w:pPr>
            <w:r w:rsidRPr="00F90034">
              <w:rPr>
                <w:rFonts w:ascii="Times New Roman" w:hAnsi="Times New Roman" w:cs="Times New Roman"/>
                <w:b/>
              </w:rPr>
              <w:t>E-mail Address:</w:t>
            </w:r>
          </w:p>
        </w:tc>
        <w:tc>
          <w:tcPr>
            <w:tcW w:w="6318" w:type="dxa"/>
            <w:tcBorders>
              <w:left w:val="nil"/>
            </w:tcBorders>
            <w:shd w:val="clear" w:color="auto" w:fill="E1E8FF"/>
            <w:vAlign w:val="center"/>
          </w:tcPr>
          <w:p w14:paraId="7E2D74B3" w14:textId="77777777" w:rsidR="00717BC3" w:rsidRPr="00F90034" w:rsidRDefault="00717BC3" w:rsidP="00A3048D">
            <w:pPr>
              <w:rPr>
                <w:rFonts w:ascii="Times New Roman" w:hAnsi="Times New Roman" w:cs="Times New Roman"/>
              </w:rPr>
            </w:pPr>
          </w:p>
        </w:tc>
      </w:tr>
    </w:tbl>
    <w:p w14:paraId="34FFE5D4" w14:textId="77777777" w:rsidR="00717BC3" w:rsidRPr="00F90034" w:rsidRDefault="00717BC3" w:rsidP="00717BC3">
      <w:pPr>
        <w:rPr>
          <w:rFonts w:ascii="Times New Roman" w:hAnsi="Times New Roman" w:cs="Times New Roman"/>
          <w:b/>
        </w:rPr>
      </w:pPr>
      <w:r w:rsidRPr="00F90034">
        <w:rPr>
          <w:rFonts w:ascii="Times New Roman" w:hAnsi="Times New Roman" w:cs="Times New Roman"/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411"/>
      </w:tblGrid>
      <w:tr w:rsidR="00717BC3" w:rsidRPr="00F90034" w14:paraId="1F130188" w14:textId="77777777" w:rsidTr="00A3048D">
        <w:trPr>
          <w:trHeight w:val="800"/>
        </w:trPr>
        <w:tc>
          <w:tcPr>
            <w:tcW w:w="9576" w:type="dxa"/>
            <w:gridSpan w:val="2"/>
            <w:shd w:val="clear" w:color="auto" w:fill="001C76"/>
            <w:vAlign w:val="center"/>
          </w:tcPr>
          <w:p w14:paraId="5820B554" w14:textId="77777777" w:rsidR="00717BC3" w:rsidRPr="00F90034" w:rsidRDefault="00717BC3" w:rsidP="00A304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90034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>Attestation of Compliance</w:t>
            </w:r>
          </w:p>
          <w:p w14:paraId="79D94402" w14:textId="77777777" w:rsidR="00717BC3" w:rsidRPr="00F90034" w:rsidRDefault="00717BC3" w:rsidP="00A3048D">
            <w:pPr>
              <w:jc w:val="center"/>
              <w:rPr>
                <w:rFonts w:ascii="Times New Roman" w:hAnsi="Times New Roman" w:cs="Times New Roman"/>
                <w:b/>
                <w:i/>
                <w:color w:val="001C76"/>
              </w:rPr>
            </w:pPr>
            <w:r w:rsidRPr="00F90034">
              <w:rPr>
                <w:rFonts w:ascii="Times New Roman" w:hAnsi="Times New Roman" w:cs="Times New Roman"/>
                <w:b/>
                <w:i/>
                <w:color w:val="FFFFFF" w:themeColor="background1"/>
              </w:rPr>
              <w:t>Mark each criteria with an “X”</w:t>
            </w:r>
          </w:p>
        </w:tc>
      </w:tr>
      <w:tr w:rsidR="00717BC3" w:rsidRPr="00F90034" w14:paraId="0D382CBE" w14:textId="77777777" w:rsidTr="00A3048D">
        <w:trPr>
          <w:trHeight w:val="432"/>
        </w:trPr>
        <w:tc>
          <w:tcPr>
            <w:tcW w:w="9576" w:type="dxa"/>
            <w:gridSpan w:val="2"/>
            <w:shd w:val="clear" w:color="auto" w:fill="auto"/>
            <w:vAlign w:val="center"/>
          </w:tcPr>
          <w:p w14:paraId="372E7B2D" w14:textId="4CEAC796" w:rsidR="00717BC3" w:rsidRPr="00F90034" w:rsidRDefault="00717BC3" w:rsidP="00A3048D">
            <w:pPr>
              <w:tabs>
                <w:tab w:val="left" w:pos="4002"/>
              </w:tabs>
              <w:rPr>
                <w:rFonts w:ascii="Times New Roman" w:hAnsi="Times New Roman" w:cs="Times New Roman"/>
              </w:rPr>
            </w:pPr>
            <w:r w:rsidRPr="00F90034">
              <w:rPr>
                <w:rFonts w:ascii="Times New Roman" w:hAnsi="Times New Roman" w:cs="Times New Roman"/>
              </w:rPr>
              <w:t xml:space="preserve">In accordance with </w:t>
            </w:r>
            <w:hyperlink r:id="rId13" w:history="1">
              <w:r w:rsidR="003319DD" w:rsidRPr="00613BF1">
                <w:rPr>
                  <w:rStyle w:val="Hyperlink"/>
                  <w:rFonts w:ascii="Times New Roman" w:hAnsi="Times New Roman" w:cs="Times New Roman"/>
                </w:rPr>
                <w:t>DPH Hospital Reopening Guidance Phase 3</w:t>
              </w:r>
            </w:hyperlink>
            <w:r w:rsidRPr="00613BF1">
              <w:rPr>
                <w:rFonts w:ascii="Times New Roman" w:hAnsi="Times New Roman" w:cs="Times New Roman"/>
              </w:rPr>
              <w:t>,</w:t>
            </w:r>
            <w:r w:rsidRPr="00CF71F2">
              <w:rPr>
                <w:rFonts w:ascii="Times New Roman" w:hAnsi="Times New Roman" w:cs="Times New Roman"/>
              </w:rPr>
              <w:t xml:space="preserve"> the </w:t>
            </w:r>
            <w:r w:rsidRPr="00F90034">
              <w:rPr>
                <w:rFonts w:ascii="Times New Roman" w:hAnsi="Times New Roman" w:cs="Times New Roman"/>
              </w:rPr>
              <w:t>undersigned certifies that:</w:t>
            </w:r>
          </w:p>
        </w:tc>
      </w:tr>
      <w:tr w:rsidR="00717BC3" w:rsidRPr="00412EE0" w14:paraId="0418E014" w14:textId="77777777" w:rsidTr="00C51D82">
        <w:trPr>
          <w:trHeight w:val="432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14:paraId="66B9E1D0" w14:textId="5B508947" w:rsidR="00717BC3" w:rsidRPr="00412EE0" w:rsidRDefault="00F34187" w:rsidP="00A3048D">
            <w:pPr>
              <w:tabs>
                <w:tab w:val="left" w:pos="4002"/>
              </w:tabs>
              <w:rPr>
                <w:rFonts w:ascii="Times New Roman" w:hAnsi="Times New Roman" w:cs="Times New Roman"/>
                <w:b/>
              </w:rPr>
            </w:pPr>
            <w:r w:rsidRPr="00F34187">
              <w:rPr>
                <w:rFonts w:ascii="Times New Roman" w:hAnsi="Times New Roman" w:cs="Times New Roman"/>
                <w:b/>
                <w:u w:val="single"/>
              </w:rPr>
              <w:t>Phase 3: Vigilant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17BC3" w:rsidRPr="00412EE0">
              <w:rPr>
                <w:rFonts w:ascii="Times New Roman" w:hAnsi="Times New Roman" w:cs="Times New Roman"/>
                <w:b/>
              </w:rPr>
              <w:t xml:space="preserve">Certification and Attestation </w:t>
            </w:r>
          </w:p>
        </w:tc>
      </w:tr>
      <w:tr w:rsidR="00717BC3" w:rsidRPr="00F90034" w14:paraId="6B7A8FE8" w14:textId="77777777" w:rsidTr="00C51D82">
        <w:trPr>
          <w:trHeight w:val="432"/>
        </w:trPr>
        <w:tc>
          <w:tcPr>
            <w:tcW w:w="1165" w:type="dxa"/>
            <w:tcBorders>
              <w:bottom w:val="single" w:sz="12" w:space="0" w:color="auto"/>
              <w:right w:val="nil"/>
            </w:tcBorders>
            <w:shd w:val="clear" w:color="auto" w:fill="E1E8FF"/>
            <w:vAlign w:val="center"/>
          </w:tcPr>
          <w:p w14:paraId="495907E0" w14:textId="77777777" w:rsidR="00717BC3" w:rsidRPr="00412EE0" w:rsidRDefault="00717BC3" w:rsidP="00A30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11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37E5755" w14:textId="2C71B8C0" w:rsidR="00C51D82" w:rsidRDefault="00717BC3" w:rsidP="00A3048D">
            <w:pPr>
              <w:tabs>
                <w:tab w:val="left" w:pos="4002"/>
              </w:tabs>
              <w:rPr>
                <w:rFonts w:ascii="Times New Roman" w:hAnsi="Times New Roman" w:cs="Times New Roman"/>
              </w:rPr>
            </w:pPr>
            <w:r w:rsidRPr="00412EE0">
              <w:rPr>
                <w:rFonts w:ascii="Times New Roman" w:hAnsi="Times New Roman" w:cs="Times New Roman"/>
              </w:rPr>
              <w:t xml:space="preserve">On behalf of the hospital or hospital system indicated above, I certify under the pains and penalties of perjury that </w:t>
            </w:r>
            <w:r w:rsidR="00E5568C">
              <w:rPr>
                <w:rFonts w:ascii="Times New Roman" w:hAnsi="Times New Roman" w:cs="Times New Roman"/>
              </w:rPr>
              <w:t>this certification is</w:t>
            </w:r>
            <w:r w:rsidRPr="00412EE0">
              <w:rPr>
                <w:rFonts w:ascii="Times New Roman" w:hAnsi="Times New Roman" w:cs="Times New Roman"/>
              </w:rPr>
              <w:t xml:space="preserve"> true and accurate and </w:t>
            </w:r>
            <w:r w:rsidR="00E5568C">
              <w:rPr>
                <w:rFonts w:ascii="Times New Roman" w:hAnsi="Times New Roman" w:cs="Times New Roman"/>
              </w:rPr>
              <w:t xml:space="preserve">that </w:t>
            </w:r>
            <w:r w:rsidR="00E5568C" w:rsidRPr="003C0D3E">
              <w:rPr>
                <w:rFonts w:ascii="Times New Roman" w:hAnsi="Times New Roman" w:cs="Times New Roman"/>
              </w:rPr>
              <w:t xml:space="preserve">the </w:t>
            </w:r>
            <w:r w:rsidR="00E5568C">
              <w:rPr>
                <w:rFonts w:ascii="Times New Roman" w:hAnsi="Times New Roman" w:cs="Times New Roman"/>
              </w:rPr>
              <w:t xml:space="preserve">hospital </w:t>
            </w:r>
            <w:r w:rsidR="00E5568C" w:rsidRPr="003C0D3E">
              <w:rPr>
                <w:rFonts w:ascii="Times New Roman" w:hAnsi="Times New Roman" w:cs="Times New Roman"/>
              </w:rPr>
              <w:t xml:space="preserve">will continue to meet the </w:t>
            </w:r>
            <w:r w:rsidR="00E5568C">
              <w:rPr>
                <w:rFonts w:ascii="Times New Roman" w:hAnsi="Times New Roman" w:cs="Times New Roman"/>
              </w:rPr>
              <w:t xml:space="preserve">criteria and standards in the </w:t>
            </w:r>
            <w:hyperlink r:id="rId14" w:history="1">
              <w:r w:rsidR="003D2FAD" w:rsidRPr="00613BF1">
                <w:rPr>
                  <w:rStyle w:val="Hyperlink"/>
                  <w:rFonts w:ascii="Times New Roman" w:hAnsi="Times New Roman" w:cs="Times New Roman"/>
                </w:rPr>
                <w:t xml:space="preserve">DPH Hospital Reopening Guidance </w:t>
              </w:r>
              <w:r w:rsidR="00F91E20" w:rsidRPr="00613BF1">
                <w:rPr>
                  <w:rStyle w:val="Hyperlink"/>
                  <w:rFonts w:ascii="Times New Roman" w:hAnsi="Times New Roman" w:cs="Times New Roman"/>
                </w:rPr>
                <w:t xml:space="preserve">for </w:t>
              </w:r>
              <w:r w:rsidR="003D2FAD" w:rsidRPr="00613BF1">
                <w:rPr>
                  <w:rStyle w:val="Hyperlink"/>
                  <w:rFonts w:ascii="Times New Roman" w:hAnsi="Times New Roman" w:cs="Times New Roman"/>
                </w:rPr>
                <w:t>Phase 3</w:t>
              </w:r>
            </w:hyperlink>
            <w:bookmarkStart w:id="2" w:name="_GoBack"/>
            <w:bookmarkEnd w:id="2"/>
            <w:r w:rsidRPr="00412EE0">
              <w:rPr>
                <w:rFonts w:ascii="Times New Roman" w:hAnsi="Times New Roman" w:cs="Times New Roman"/>
              </w:rPr>
              <w:t xml:space="preserve">. </w:t>
            </w:r>
          </w:p>
          <w:p w14:paraId="5E5303EF" w14:textId="77777777" w:rsidR="00C51D82" w:rsidRDefault="00C51D82" w:rsidP="00A3048D">
            <w:pPr>
              <w:tabs>
                <w:tab w:val="left" w:pos="4002"/>
              </w:tabs>
              <w:rPr>
                <w:rFonts w:ascii="Times New Roman" w:hAnsi="Times New Roman" w:cs="Times New Roman"/>
              </w:rPr>
            </w:pPr>
          </w:p>
          <w:p w14:paraId="77900772" w14:textId="048906F9" w:rsidR="00C51D82" w:rsidRPr="00CF71F2" w:rsidRDefault="00C51D82" w:rsidP="00A3048D">
            <w:pPr>
              <w:tabs>
                <w:tab w:val="left" w:pos="4002"/>
              </w:tabs>
              <w:rPr>
                <w:rFonts w:ascii="Times New Roman" w:hAnsi="Times New Roman" w:cs="Times New Roman"/>
              </w:rPr>
            </w:pPr>
            <w:r w:rsidRPr="00412EE0">
              <w:rPr>
                <w:rFonts w:ascii="Times New Roman" w:hAnsi="Times New Roman" w:cs="Times New Roman"/>
              </w:rPr>
              <w:t xml:space="preserve">I understand that should the hospital or hospital system become unable to meet any of the criteria or </w:t>
            </w:r>
            <w:r w:rsidRPr="00F34187">
              <w:rPr>
                <w:rFonts w:ascii="Times New Roman" w:hAnsi="Times New Roman" w:cs="Times New Roman"/>
              </w:rPr>
              <w:t>standards in DPH Hospital Reopening Guidance</w:t>
            </w:r>
            <w:r w:rsidRPr="00F34187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for Phase 3, the</w:t>
            </w:r>
            <w:r w:rsidRPr="00412EE0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hospital or hospital system should </w:t>
            </w:r>
            <w:r w:rsidR="00F34187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immediately </w:t>
            </w:r>
            <w:r w:rsidRPr="00412EE0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notify </w:t>
            </w:r>
            <w:r w:rsidR="00F34187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the </w:t>
            </w:r>
            <w:r w:rsidR="00F34187" w:rsidRPr="00F34187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DPH Hospital Complaint Unit </w:t>
            </w:r>
            <w:r w:rsidRPr="00412EE0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and </w:t>
            </w:r>
            <w:r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may be required to</w:t>
            </w:r>
            <w:r w:rsidRPr="00412EE0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 xml:space="preserve"> cease performing </w:t>
            </w:r>
            <w:r w:rsidRPr="00412EE0">
              <w:rPr>
                <w:rFonts w:ascii="Times New Roman" w:hAnsi="Times New Roman" w:cs="Times New Roman"/>
              </w:rPr>
              <w:t>Phase 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12EE0">
              <w:rPr>
                <w:rFonts w:ascii="Times New Roman" w:hAnsi="Times New Roman" w:cs="Times New Roman"/>
              </w:rPr>
              <w:t>Phase 2</w:t>
            </w:r>
            <w:r>
              <w:rPr>
                <w:rFonts w:ascii="Times New Roman" w:hAnsi="Times New Roman" w:cs="Times New Roman"/>
              </w:rPr>
              <w:t>, and</w:t>
            </w:r>
            <w:r w:rsidR="00362F44">
              <w:rPr>
                <w:rFonts w:ascii="Times New Roman" w:hAnsi="Times New Roman" w:cs="Times New Roman"/>
              </w:rPr>
              <w:t>/or</w:t>
            </w:r>
            <w:r>
              <w:rPr>
                <w:rFonts w:ascii="Times New Roman" w:hAnsi="Times New Roman" w:cs="Times New Roman"/>
              </w:rPr>
              <w:t xml:space="preserve"> Phase 3</w:t>
            </w:r>
            <w:r w:rsidRPr="00412EE0">
              <w:rPr>
                <w:rFonts w:ascii="Times New Roman" w:hAnsi="Times New Roman" w:cs="Times New Roman"/>
              </w:rPr>
              <w:t xml:space="preserve"> services until full compliance is obtained</w:t>
            </w:r>
            <w:r>
              <w:rPr>
                <w:rFonts w:ascii="Times New Roman" w:hAnsi="Times New Roman" w:cs="Times New Roman"/>
              </w:rPr>
              <w:t xml:space="preserve">, if necessary.  </w:t>
            </w:r>
          </w:p>
        </w:tc>
      </w:tr>
      <w:tr w:rsidR="00717BC3" w:rsidRPr="00F90034" w14:paraId="27D0D157" w14:textId="77777777" w:rsidTr="00C51D82">
        <w:trPr>
          <w:trHeight w:val="432"/>
        </w:trPr>
        <w:tc>
          <w:tcPr>
            <w:tcW w:w="1165" w:type="dxa"/>
            <w:tcBorders>
              <w:top w:val="single" w:sz="18" w:space="0" w:color="auto"/>
              <w:right w:val="nil"/>
            </w:tcBorders>
            <w:shd w:val="clear" w:color="auto" w:fill="auto"/>
            <w:vAlign w:val="center"/>
          </w:tcPr>
          <w:p w14:paraId="57EF9BE9" w14:textId="0FAAE901" w:rsidR="00717BC3" w:rsidRPr="00F90034" w:rsidRDefault="00717BC3" w:rsidP="00A304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0034">
              <w:rPr>
                <w:rFonts w:ascii="Times New Roman" w:hAnsi="Times New Roman" w:cs="Times New Roman"/>
                <w:b/>
                <w:color w:val="000000" w:themeColor="text1"/>
              </w:rPr>
              <w:t>Signature</w:t>
            </w:r>
          </w:p>
        </w:tc>
        <w:tc>
          <w:tcPr>
            <w:tcW w:w="8411" w:type="dxa"/>
            <w:tcBorders>
              <w:top w:val="single" w:sz="18" w:space="0" w:color="auto"/>
              <w:left w:val="nil"/>
            </w:tcBorders>
            <w:shd w:val="clear" w:color="auto" w:fill="E1E8FF"/>
            <w:vAlign w:val="center"/>
          </w:tcPr>
          <w:p w14:paraId="1E3D1163" w14:textId="77777777" w:rsidR="00717BC3" w:rsidRPr="00F90034" w:rsidRDefault="00717BC3" w:rsidP="00A3048D">
            <w:pPr>
              <w:tabs>
                <w:tab w:val="left" w:pos="4002"/>
              </w:tabs>
              <w:rPr>
                <w:rFonts w:ascii="Times New Roman" w:hAnsi="Times New Roman" w:cs="Times New Roman"/>
              </w:rPr>
            </w:pPr>
          </w:p>
        </w:tc>
      </w:tr>
      <w:tr w:rsidR="00717BC3" w:rsidRPr="00F90034" w14:paraId="76F08C99" w14:textId="77777777" w:rsidTr="00C51D82">
        <w:trPr>
          <w:trHeight w:val="432"/>
        </w:trPr>
        <w:tc>
          <w:tcPr>
            <w:tcW w:w="1165" w:type="dxa"/>
            <w:tcBorders>
              <w:right w:val="nil"/>
            </w:tcBorders>
            <w:shd w:val="clear" w:color="auto" w:fill="auto"/>
            <w:vAlign w:val="center"/>
          </w:tcPr>
          <w:p w14:paraId="10FBD04C" w14:textId="2AB98941" w:rsidR="00717BC3" w:rsidRPr="00F90034" w:rsidRDefault="00717BC3" w:rsidP="00A304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0034">
              <w:rPr>
                <w:rFonts w:ascii="Times New Roman" w:hAnsi="Times New Roman" w:cs="Times New Roman"/>
                <w:b/>
                <w:color w:val="000000" w:themeColor="text1"/>
              </w:rPr>
              <w:t>Date</w:t>
            </w:r>
          </w:p>
        </w:tc>
        <w:tc>
          <w:tcPr>
            <w:tcW w:w="8411" w:type="dxa"/>
            <w:tcBorders>
              <w:left w:val="nil"/>
            </w:tcBorders>
            <w:shd w:val="clear" w:color="auto" w:fill="E1E8FF"/>
            <w:vAlign w:val="center"/>
          </w:tcPr>
          <w:p w14:paraId="2772B759" w14:textId="77777777" w:rsidR="00717BC3" w:rsidRPr="00F90034" w:rsidRDefault="00717BC3" w:rsidP="00A3048D">
            <w:pPr>
              <w:tabs>
                <w:tab w:val="left" w:pos="4002"/>
              </w:tabs>
              <w:rPr>
                <w:rFonts w:ascii="Times New Roman" w:hAnsi="Times New Roman" w:cs="Times New Roman"/>
              </w:rPr>
            </w:pPr>
          </w:p>
        </w:tc>
      </w:tr>
      <w:tr w:rsidR="00717BC3" w:rsidRPr="00F90034" w14:paraId="1244E07A" w14:textId="77777777" w:rsidTr="00C51D82">
        <w:trPr>
          <w:trHeight w:val="432"/>
        </w:trPr>
        <w:tc>
          <w:tcPr>
            <w:tcW w:w="1165" w:type="dxa"/>
            <w:tcBorders>
              <w:right w:val="nil"/>
            </w:tcBorders>
            <w:shd w:val="clear" w:color="auto" w:fill="auto"/>
            <w:vAlign w:val="center"/>
          </w:tcPr>
          <w:p w14:paraId="054EBD6D" w14:textId="2AD35DCD" w:rsidR="00717BC3" w:rsidRPr="00F90034" w:rsidRDefault="00717BC3" w:rsidP="00A3048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90034">
              <w:rPr>
                <w:rFonts w:ascii="Times New Roman" w:hAnsi="Times New Roman" w:cs="Times New Roman"/>
                <w:b/>
                <w:color w:val="000000" w:themeColor="text1"/>
              </w:rPr>
              <w:t>Name</w:t>
            </w:r>
          </w:p>
        </w:tc>
        <w:tc>
          <w:tcPr>
            <w:tcW w:w="8411" w:type="dxa"/>
            <w:tcBorders>
              <w:left w:val="nil"/>
            </w:tcBorders>
            <w:shd w:val="clear" w:color="auto" w:fill="E1E8FF"/>
            <w:vAlign w:val="center"/>
          </w:tcPr>
          <w:p w14:paraId="38C5AB2E" w14:textId="77777777" w:rsidR="00717BC3" w:rsidRPr="00F90034" w:rsidRDefault="00717BC3" w:rsidP="00A3048D">
            <w:pPr>
              <w:tabs>
                <w:tab w:val="left" w:pos="4002"/>
              </w:tabs>
              <w:rPr>
                <w:rFonts w:ascii="Times New Roman" w:hAnsi="Times New Roman" w:cs="Times New Roman"/>
              </w:rPr>
            </w:pPr>
          </w:p>
        </w:tc>
      </w:tr>
    </w:tbl>
    <w:p w14:paraId="776456D9" w14:textId="77777777" w:rsidR="00717BC3" w:rsidRDefault="00717BC3" w:rsidP="00717BC3">
      <w:pPr>
        <w:tabs>
          <w:tab w:val="left" w:pos="4002"/>
        </w:tabs>
        <w:rPr>
          <w:rFonts w:ascii="Times New Roman" w:hAnsi="Times New Roman" w:cs="Times New Roman"/>
          <w:b/>
          <w:sz w:val="24"/>
        </w:rPr>
      </w:pPr>
    </w:p>
    <w:p w14:paraId="5F64BB51" w14:textId="77777777" w:rsidR="00717BC3" w:rsidRDefault="00717BC3" w:rsidP="00717BC3">
      <w:pPr>
        <w:tabs>
          <w:tab w:val="left" w:pos="4002"/>
        </w:tabs>
        <w:rPr>
          <w:rFonts w:ascii="Times New Roman" w:hAnsi="Times New Roman" w:cs="Times New Roman"/>
          <w:b/>
          <w:sz w:val="20"/>
          <w:szCs w:val="18"/>
        </w:rPr>
      </w:pPr>
    </w:p>
    <w:p w14:paraId="3672EF43" w14:textId="77777777" w:rsidR="00717BC3" w:rsidRPr="00AB7549" w:rsidRDefault="00717BC3" w:rsidP="00717BC3">
      <w:pPr>
        <w:rPr>
          <w:rFonts w:ascii="Times New Roman" w:eastAsia="Times New Roman" w:hAnsi="Times New Roman" w:cs="Times New Roman"/>
          <w:b/>
          <w:bCs/>
        </w:rPr>
      </w:pPr>
      <w:bookmarkStart w:id="3" w:name="_Hlk40881076"/>
      <w:r w:rsidRPr="00AB7549">
        <w:rPr>
          <w:rFonts w:ascii="Times New Roman" w:eastAsia="Times New Roman" w:hAnsi="Times New Roman" w:cs="Times New Roman"/>
        </w:rPr>
        <w:t>.</w:t>
      </w:r>
      <w:bookmarkEnd w:id="3"/>
    </w:p>
    <w:sectPr w:rsidR="00717BC3" w:rsidRPr="00AB7549" w:rsidSect="006561C1">
      <w:headerReference w:type="default" r:id="rId15"/>
      <w:footerReference w:type="default" r:id="rId16"/>
      <w:type w:val="continuous"/>
      <w:pgSz w:w="12240" w:h="15840"/>
      <w:pgMar w:top="1584" w:right="1152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1633C68" w15:done="0"/>
  <w15:commentEx w15:paraId="0F7053A4" w15:done="0"/>
  <w15:commentEx w15:paraId="55CC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4B335" w16cex:dateUtc="2020-06-29T22:36:00Z"/>
  <w16cex:commentExtensible w16cex:durableId="22A4B347" w16cex:dateUtc="2020-06-29T22:36:00Z"/>
  <w16cex:commentExtensible w16cex:durableId="22A4B384" w16cex:dateUtc="2020-06-29T22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633C68" w16cid:durableId="22A4B335"/>
  <w16cid:commentId w16cid:paraId="0F7053A4" w16cid:durableId="22A4B347"/>
  <w16cid:commentId w16cid:paraId="55CC1FE6" w16cid:durableId="22A4B38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30E5D" w14:textId="77777777" w:rsidR="006B74D9" w:rsidRDefault="006B74D9" w:rsidP="00B740B8">
      <w:r>
        <w:separator/>
      </w:r>
    </w:p>
  </w:endnote>
  <w:endnote w:type="continuationSeparator" w:id="0">
    <w:p w14:paraId="0E874813" w14:textId="77777777" w:rsidR="006B74D9" w:rsidRDefault="006B74D9" w:rsidP="00B7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6674052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3E8B24B" w14:textId="21A6AF87" w:rsidR="00B740B8" w:rsidRPr="00B740B8" w:rsidRDefault="00B740B8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B740B8">
              <w:rPr>
                <w:rFonts w:ascii="Times New Roman" w:hAnsi="Times New Roman" w:cs="Times New Roman"/>
              </w:rPr>
              <w:t xml:space="preserve">Page </w:t>
            </w:r>
            <w:r w:rsidRPr="00B740B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B740B8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B740B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13BF1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740B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B740B8">
              <w:rPr>
                <w:rFonts w:ascii="Times New Roman" w:hAnsi="Times New Roman" w:cs="Times New Roman"/>
              </w:rPr>
              <w:t xml:space="preserve"> of </w:t>
            </w:r>
            <w:r w:rsidRPr="00B740B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B740B8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B740B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13BF1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740B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D82A0" w14:textId="77777777" w:rsidR="006B74D9" w:rsidRDefault="006B74D9" w:rsidP="00B740B8">
      <w:r>
        <w:separator/>
      </w:r>
    </w:p>
  </w:footnote>
  <w:footnote w:type="continuationSeparator" w:id="0">
    <w:p w14:paraId="3C0BD2B0" w14:textId="77777777" w:rsidR="006B74D9" w:rsidRDefault="006B74D9" w:rsidP="00B74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263E2" w14:textId="2D7B68C0" w:rsidR="006561C1" w:rsidRDefault="006561C1">
    <w:pPr>
      <w:pStyle w:val="Header"/>
    </w:pPr>
    <w:r w:rsidRPr="006561C1">
      <w:rPr>
        <w:noProof/>
      </w:rPr>
      <w:drawing>
        <wp:anchor distT="0" distB="0" distL="114300" distR="114300" simplePos="0" relativeHeight="251661312" behindDoc="1" locked="0" layoutInCell="1" allowOverlap="1" wp14:anchorId="2BBDD576" wp14:editId="1F80DD7D">
          <wp:simplePos x="0" y="0"/>
          <wp:positionH relativeFrom="margin">
            <wp:align>right</wp:align>
          </wp:positionH>
          <wp:positionV relativeFrom="page">
            <wp:posOffset>168275</wp:posOffset>
          </wp:positionV>
          <wp:extent cx="469900" cy="469900"/>
          <wp:effectExtent l="0" t="0" r="6350" b="6350"/>
          <wp:wrapThrough wrapText="bothSides">
            <wp:wrapPolygon edited="0">
              <wp:start x="4378" y="0"/>
              <wp:lineTo x="0" y="4378"/>
              <wp:lineTo x="0" y="16638"/>
              <wp:lineTo x="4378" y="21016"/>
              <wp:lineTo x="16638" y="21016"/>
              <wp:lineTo x="21016" y="16638"/>
              <wp:lineTo x="21016" y="4378"/>
              <wp:lineTo x="16638" y="0"/>
              <wp:lineTo x="4378" y="0"/>
            </wp:wrapPolygon>
          </wp:wrapThrough>
          <wp:docPr id="17" name="Picture 17" descr="Seal of Massachusetts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 of Massachusetts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61C1"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373E57F6" wp14:editId="516E01BA">
              <wp:simplePos x="0" y="0"/>
              <wp:positionH relativeFrom="margin">
                <wp:align>left</wp:align>
              </wp:positionH>
              <wp:positionV relativeFrom="page">
                <wp:posOffset>190500</wp:posOffset>
              </wp:positionV>
              <wp:extent cx="4889500" cy="565150"/>
              <wp:effectExtent l="0" t="0" r="0" b="6350"/>
              <wp:wrapTight wrapText="bothSides">
                <wp:wrapPolygon edited="0">
                  <wp:start x="252" y="0"/>
                  <wp:lineTo x="252" y="21115"/>
                  <wp:lineTo x="21291" y="21115"/>
                  <wp:lineTo x="21291" y="0"/>
                  <wp:lineTo x="252" y="0"/>
                </wp:wrapPolygon>
              </wp:wrapTight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00" cy="565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E67594" w14:textId="069346FC" w:rsidR="006561C1" w:rsidRPr="002D04A7" w:rsidRDefault="006561C1" w:rsidP="006561C1">
                          <w:pPr>
                            <w:rPr>
                              <w:color w:val="FFFFFF" w:themeColor="background1"/>
                            </w:rPr>
                          </w:pPr>
                          <w:r w:rsidRPr="00206856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Massachusetts Department of Public Health</w:t>
                          </w:r>
                          <w:r w:rsidRPr="00192D39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4"/>
                              <w:szCs w:val="24"/>
                            </w:rPr>
                            <w:br/>
                          </w:r>
                          <w:r w:rsidRPr="006561C1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4"/>
                              <w:szCs w:val="24"/>
                            </w:rPr>
                            <w:t xml:space="preserve">Acute Care Hospital Phase </w:t>
                          </w:r>
                          <w:r w:rsidR="00C51D82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4"/>
                              <w:szCs w:val="24"/>
                            </w:rPr>
                            <w:t>3</w:t>
                          </w:r>
                          <w:r w:rsidRPr="006561C1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Reopen Attestation</w:t>
                          </w:r>
                        </w:p>
                        <w:p w14:paraId="304F295F" w14:textId="7B3980F5" w:rsidR="006561C1" w:rsidRPr="00192D39" w:rsidRDefault="006561C1" w:rsidP="006561C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1080F4E2" w14:textId="600182D4" w:rsidR="006561C1" w:rsidRPr="00192D39" w:rsidRDefault="006561C1" w:rsidP="006561C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73E57F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15pt;width:385pt;height:44.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" filled="f" stroked="f">
              <v:textbox>
                <w:txbxContent>
                  <w:p w14:paraId="43E67594" w14:textId="069346FC" w:rsidR="006561C1" w:rsidRPr="002D04A7" w:rsidRDefault="006561C1" w:rsidP="006561C1">
                    <w:pPr>
                      <w:rPr>
                        <w:color w:val="FFFFFF" w:themeColor="background1"/>
                      </w:rPr>
                    </w:pPr>
                    <w:r w:rsidRPr="00206856"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Massachusetts Department of Public Health</w:t>
                    </w:r>
                    <w:r w:rsidRPr="00192D39">
                      <w:rPr>
                        <w:rFonts w:ascii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  <w:br/>
                    </w:r>
                    <w:r w:rsidRPr="006561C1">
                      <w:rPr>
                        <w:rFonts w:ascii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  <w:t xml:space="preserve">Acute Care Hospital Phase </w:t>
                    </w:r>
                    <w:r w:rsidR="00C51D82">
                      <w:rPr>
                        <w:rFonts w:ascii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  <w:t>3</w:t>
                    </w:r>
                    <w:r w:rsidRPr="006561C1">
                      <w:rPr>
                        <w:rFonts w:ascii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  <w:t xml:space="preserve"> Reopen Attestation</w:t>
                    </w:r>
                  </w:p>
                  <w:p w14:paraId="304F295F" w14:textId="7B3980F5" w:rsidR="006561C1" w:rsidRPr="00192D39" w:rsidRDefault="006561C1" w:rsidP="006561C1">
                    <w:pPr>
                      <w:rPr>
                        <w:sz w:val="18"/>
                        <w:szCs w:val="18"/>
                      </w:rPr>
                    </w:pPr>
                  </w:p>
                  <w:p w14:paraId="1080F4E2" w14:textId="600182D4" w:rsidR="006561C1" w:rsidRPr="00192D39" w:rsidRDefault="006561C1" w:rsidP="006561C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tight" anchorx="margin" anchory="page"/>
            </v:shape>
          </w:pict>
        </mc:Fallback>
      </mc:AlternateContent>
    </w:r>
    <w:r w:rsidRPr="006561C1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117381" wp14:editId="36DBB5F4">
              <wp:simplePos x="0" y="0"/>
              <wp:positionH relativeFrom="margin">
                <wp:align>center</wp:align>
              </wp:positionH>
              <wp:positionV relativeFrom="paragraph">
                <wp:posOffset>-666750</wp:posOffset>
              </wp:positionV>
              <wp:extent cx="8566150" cy="1043940"/>
              <wp:effectExtent l="19050" t="19050" r="44450" b="4191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6150" cy="10439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57150">
                        <a:solidFill>
                          <a:schemeClr val="accent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DFA38F6" id="Rectangle 4" o:spid="_x0000_s1026" style="position:absolute;margin-left:0;margin-top:-52.5pt;width:674.5pt;height:82.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" fillcolor="#0d2e82 [3215]" strokecolor="#d0973d [3206]" strokeweight="4.5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912"/>
    <w:multiLevelType w:val="hybridMultilevel"/>
    <w:tmpl w:val="5D18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16D29"/>
    <w:multiLevelType w:val="hybridMultilevel"/>
    <w:tmpl w:val="34061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5610767"/>
    <w:multiLevelType w:val="hybridMultilevel"/>
    <w:tmpl w:val="46DE0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ltz, David (HPC)">
    <w15:presenceInfo w15:providerId="AD" w15:userId="S::david.seltz@mass.gov::7613251f-e3f9-4eb8-93c0-e2d3774e47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BA"/>
    <w:rsid w:val="00017E56"/>
    <w:rsid w:val="00027A52"/>
    <w:rsid w:val="00050715"/>
    <w:rsid w:val="00052618"/>
    <w:rsid w:val="00071B33"/>
    <w:rsid w:val="00077295"/>
    <w:rsid w:val="000876DC"/>
    <w:rsid w:val="000A5789"/>
    <w:rsid w:val="000C2210"/>
    <w:rsid w:val="000F58BE"/>
    <w:rsid w:val="000F72DC"/>
    <w:rsid w:val="00102D52"/>
    <w:rsid w:val="00113AD8"/>
    <w:rsid w:val="00121328"/>
    <w:rsid w:val="00133EE4"/>
    <w:rsid w:val="00156E92"/>
    <w:rsid w:val="001818EE"/>
    <w:rsid w:val="00187CF2"/>
    <w:rsid w:val="001915C1"/>
    <w:rsid w:val="001B0298"/>
    <w:rsid w:val="001D304D"/>
    <w:rsid w:val="001F0CF9"/>
    <w:rsid w:val="001F0DE3"/>
    <w:rsid w:val="001F33B2"/>
    <w:rsid w:val="001F3E07"/>
    <w:rsid w:val="001F7C54"/>
    <w:rsid w:val="00205D01"/>
    <w:rsid w:val="00206856"/>
    <w:rsid w:val="00234E17"/>
    <w:rsid w:val="0024472D"/>
    <w:rsid w:val="00246AAD"/>
    <w:rsid w:val="0027479F"/>
    <w:rsid w:val="00275140"/>
    <w:rsid w:val="002849D2"/>
    <w:rsid w:val="00286F19"/>
    <w:rsid w:val="002B6CB8"/>
    <w:rsid w:val="002C4D19"/>
    <w:rsid w:val="002D2445"/>
    <w:rsid w:val="00311842"/>
    <w:rsid w:val="003319DD"/>
    <w:rsid w:val="00360B31"/>
    <w:rsid w:val="00362F44"/>
    <w:rsid w:val="00380E92"/>
    <w:rsid w:val="0038212E"/>
    <w:rsid w:val="00387CE9"/>
    <w:rsid w:val="003B0DB3"/>
    <w:rsid w:val="003C225A"/>
    <w:rsid w:val="003D2FAD"/>
    <w:rsid w:val="003D3D05"/>
    <w:rsid w:val="003F2D13"/>
    <w:rsid w:val="00405856"/>
    <w:rsid w:val="004068D5"/>
    <w:rsid w:val="00412EE0"/>
    <w:rsid w:val="00430FF9"/>
    <w:rsid w:val="00443663"/>
    <w:rsid w:val="00460B70"/>
    <w:rsid w:val="00471894"/>
    <w:rsid w:val="00477200"/>
    <w:rsid w:val="004B4B99"/>
    <w:rsid w:val="004B5B30"/>
    <w:rsid w:val="004E2A57"/>
    <w:rsid w:val="004E4E10"/>
    <w:rsid w:val="005204DA"/>
    <w:rsid w:val="00523632"/>
    <w:rsid w:val="00531933"/>
    <w:rsid w:val="00532FB0"/>
    <w:rsid w:val="005436C0"/>
    <w:rsid w:val="00547042"/>
    <w:rsid w:val="0054793C"/>
    <w:rsid w:val="00551692"/>
    <w:rsid w:val="00557C01"/>
    <w:rsid w:val="00560DD3"/>
    <w:rsid w:val="005619FC"/>
    <w:rsid w:val="005B0C18"/>
    <w:rsid w:val="005B441C"/>
    <w:rsid w:val="005C2A33"/>
    <w:rsid w:val="005C37B4"/>
    <w:rsid w:val="005D64DB"/>
    <w:rsid w:val="005E22C3"/>
    <w:rsid w:val="005E4943"/>
    <w:rsid w:val="00601FB8"/>
    <w:rsid w:val="00602CD4"/>
    <w:rsid w:val="0060411F"/>
    <w:rsid w:val="00613BF1"/>
    <w:rsid w:val="00621342"/>
    <w:rsid w:val="00644949"/>
    <w:rsid w:val="00653439"/>
    <w:rsid w:val="006561C1"/>
    <w:rsid w:val="00667EAB"/>
    <w:rsid w:val="00684A27"/>
    <w:rsid w:val="00686D4F"/>
    <w:rsid w:val="006945D2"/>
    <w:rsid w:val="006A0E09"/>
    <w:rsid w:val="006B74D9"/>
    <w:rsid w:val="006C2107"/>
    <w:rsid w:val="006F0E68"/>
    <w:rsid w:val="00700393"/>
    <w:rsid w:val="0071436B"/>
    <w:rsid w:val="00717BC3"/>
    <w:rsid w:val="00721593"/>
    <w:rsid w:val="00730B8D"/>
    <w:rsid w:val="00764914"/>
    <w:rsid w:val="007771B8"/>
    <w:rsid w:val="00793D26"/>
    <w:rsid w:val="00794D00"/>
    <w:rsid w:val="007C7BE0"/>
    <w:rsid w:val="007D33CC"/>
    <w:rsid w:val="007D65A9"/>
    <w:rsid w:val="007F2599"/>
    <w:rsid w:val="007F6672"/>
    <w:rsid w:val="00802E5F"/>
    <w:rsid w:val="00807CA9"/>
    <w:rsid w:val="00852AB6"/>
    <w:rsid w:val="00853DF0"/>
    <w:rsid w:val="00890261"/>
    <w:rsid w:val="008A71E9"/>
    <w:rsid w:val="008D33E5"/>
    <w:rsid w:val="008F15FD"/>
    <w:rsid w:val="008F29C0"/>
    <w:rsid w:val="008F5BF1"/>
    <w:rsid w:val="00905819"/>
    <w:rsid w:val="00943FE3"/>
    <w:rsid w:val="0095244A"/>
    <w:rsid w:val="00952D79"/>
    <w:rsid w:val="00955CC8"/>
    <w:rsid w:val="00964F87"/>
    <w:rsid w:val="00974247"/>
    <w:rsid w:val="0098777D"/>
    <w:rsid w:val="00995444"/>
    <w:rsid w:val="009964AC"/>
    <w:rsid w:val="009A7077"/>
    <w:rsid w:val="009B6416"/>
    <w:rsid w:val="009C39B7"/>
    <w:rsid w:val="009D40EA"/>
    <w:rsid w:val="009E3847"/>
    <w:rsid w:val="00A01867"/>
    <w:rsid w:val="00A03AB8"/>
    <w:rsid w:val="00A11B00"/>
    <w:rsid w:val="00A11E68"/>
    <w:rsid w:val="00A20276"/>
    <w:rsid w:val="00A30BDA"/>
    <w:rsid w:val="00A31074"/>
    <w:rsid w:val="00A50832"/>
    <w:rsid w:val="00A52C07"/>
    <w:rsid w:val="00A5416C"/>
    <w:rsid w:val="00A668E9"/>
    <w:rsid w:val="00A935EE"/>
    <w:rsid w:val="00A96028"/>
    <w:rsid w:val="00A970F7"/>
    <w:rsid w:val="00AC0B7D"/>
    <w:rsid w:val="00AC2596"/>
    <w:rsid w:val="00AE2590"/>
    <w:rsid w:val="00AF2E84"/>
    <w:rsid w:val="00AF73ED"/>
    <w:rsid w:val="00B0056A"/>
    <w:rsid w:val="00B06DA5"/>
    <w:rsid w:val="00B201BD"/>
    <w:rsid w:val="00B253E0"/>
    <w:rsid w:val="00B414E1"/>
    <w:rsid w:val="00B550B0"/>
    <w:rsid w:val="00B740B8"/>
    <w:rsid w:val="00B91105"/>
    <w:rsid w:val="00BA3200"/>
    <w:rsid w:val="00BA351A"/>
    <w:rsid w:val="00BC025D"/>
    <w:rsid w:val="00BC1451"/>
    <w:rsid w:val="00BC62BA"/>
    <w:rsid w:val="00BD0AFE"/>
    <w:rsid w:val="00C2796E"/>
    <w:rsid w:val="00C32F26"/>
    <w:rsid w:val="00C51D82"/>
    <w:rsid w:val="00C64E2D"/>
    <w:rsid w:val="00C656AF"/>
    <w:rsid w:val="00C71B48"/>
    <w:rsid w:val="00C7377C"/>
    <w:rsid w:val="00C806D0"/>
    <w:rsid w:val="00CA76C9"/>
    <w:rsid w:val="00CF71F2"/>
    <w:rsid w:val="00D0191A"/>
    <w:rsid w:val="00D065AB"/>
    <w:rsid w:val="00D16468"/>
    <w:rsid w:val="00D27361"/>
    <w:rsid w:val="00D3348E"/>
    <w:rsid w:val="00D6020C"/>
    <w:rsid w:val="00D91881"/>
    <w:rsid w:val="00D919A6"/>
    <w:rsid w:val="00D93940"/>
    <w:rsid w:val="00D967AE"/>
    <w:rsid w:val="00DB045E"/>
    <w:rsid w:val="00DC6017"/>
    <w:rsid w:val="00DE317B"/>
    <w:rsid w:val="00DE5D1E"/>
    <w:rsid w:val="00DF2A93"/>
    <w:rsid w:val="00E17BFB"/>
    <w:rsid w:val="00E2306F"/>
    <w:rsid w:val="00E3009B"/>
    <w:rsid w:val="00E30942"/>
    <w:rsid w:val="00E5568C"/>
    <w:rsid w:val="00E81782"/>
    <w:rsid w:val="00E847E9"/>
    <w:rsid w:val="00EA78CB"/>
    <w:rsid w:val="00EC1A8C"/>
    <w:rsid w:val="00EC5A6A"/>
    <w:rsid w:val="00ED5060"/>
    <w:rsid w:val="00EE35E3"/>
    <w:rsid w:val="00EF2A07"/>
    <w:rsid w:val="00F005FD"/>
    <w:rsid w:val="00F34187"/>
    <w:rsid w:val="00F40A64"/>
    <w:rsid w:val="00F54CF8"/>
    <w:rsid w:val="00F628DA"/>
    <w:rsid w:val="00F91E20"/>
    <w:rsid w:val="00FB1383"/>
    <w:rsid w:val="00FB7FDF"/>
    <w:rsid w:val="00FC70F5"/>
    <w:rsid w:val="00FC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318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0B8"/>
  </w:style>
  <w:style w:type="paragraph" w:styleId="Footer">
    <w:name w:val="footer"/>
    <w:basedOn w:val="Normal"/>
    <w:link w:val="FooterChar"/>
    <w:uiPriority w:val="99"/>
    <w:unhideWhenUsed/>
    <w:rsid w:val="00B74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0B8"/>
  </w:style>
  <w:style w:type="paragraph" w:styleId="FootnoteText">
    <w:name w:val="footnote text"/>
    <w:basedOn w:val="Normal"/>
    <w:link w:val="FootnoteTextChar"/>
    <w:uiPriority w:val="99"/>
    <w:semiHidden/>
    <w:unhideWhenUsed/>
    <w:rsid w:val="00FC70F5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0F5"/>
    <w:rPr>
      <w:rFonts w:ascii="Times New Roman" w:hAnsi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C62B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09226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62BA"/>
    <w:rPr>
      <w:rFonts w:asciiTheme="majorHAnsi" w:eastAsiaTheme="majorEastAsia" w:hAnsiTheme="majorHAnsi" w:cstheme="majorBidi"/>
      <w:color w:val="092261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2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2A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2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A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A5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E25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718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0CF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717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17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F71F2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003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0B8"/>
  </w:style>
  <w:style w:type="paragraph" w:styleId="Footer">
    <w:name w:val="footer"/>
    <w:basedOn w:val="Normal"/>
    <w:link w:val="FooterChar"/>
    <w:uiPriority w:val="99"/>
    <w:unhideWhenUsed/>
    <w:rsid w:val="00B74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0B8"/>
  </w:style>
  <w:style w:type="paragraph" w:styleId="FootnoteText">
    <w:name w:val="footnote text"/>
    <w:basedOn w:val="Normal"/>
    <w:link w:val="FootnoteTextChar"/>
    <w:uiPriority w:val="99"/>
    <w:semiHidden/>
    <w:unhideWhenUsed/>
    <w:rsid w:val="00FC70F5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0F5"/>
    <w:rPr>
      <w:rFonts w:ascii="Times New Roman" w:hAnsi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C62B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09226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62BA"/>
    <w:rPr>
      <w:rFonts w:asciiTheme="majorHAnsi" w:eastAsiaTheme="majorEastAsia" w:hAnsiTheme="majorHAnsi" w:cstheme="majorBidi"/>
      <w:color w:val="092261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2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2A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2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A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A5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E25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718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0CF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717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17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F71F2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00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doc/dph-phase-3-reopening-guidance-acute-care-hospital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s://www.mass.gov/info-details/reopening-massachusett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doc/dph-phase-3-reopening-guidance-acute-care-hospital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mass.gov/doc/dph-phase-3-reopening-guidance-acute-care-hospitals" TargetMode="Externa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D2E82"/>
      </a:dk2>
      <a:lt2>
        <a:srgbClr val="E7E6E6"/>
      </a:lt2>
      <a:accent1>
        <a:srgbClr val="5B9BD5"/>
      </a:accent1>
      <a:accent2>
        <a:srgbClr val="20BCBD"/>
      </a:accent2>
      <a:accent3>
        <a:srgbClr val="D0973D"/>
      </a:accent3>
      <a:accent4>
        <a:srgbClr val="EAEAEA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75497-5071-4C81-8186-5675302A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Commonwealth</dc:creator>
  <cp:lastModifiedBy>MacDonald, Emma (EHS)</cp:lastModifiedBy>
  <cp:revision>2</cp:revision>
  <dcterms:created xsi:type="dcterms:W3CDTF">2020-07-02T14:22:00Z</dcterms:created>
  <dcterms:modified xsi:type="dcterms:W3CDTF">2020-07-02T14:22:00Z</dcterms:modified>
</cp:coreProperties>
</file>