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00512" w14:textId="77777777" w:rsidR="00984B18" w:rsidRDefault="00984B18">
      <w:r>
        <w:rPr>
          <w:noProof/>
        </w:rPr>
        <mc:AlternateContent>
          <mc:Choice Requires="wpg">
            <w:drawing>
              <wp:anchor distT="0" distB="0" distL="114300" distR="114300" simplePos="0" relativeHeight="251658240" behindDoc="0" locked="0" layoutInCell="1" allowOverlap="1" wp14:anchorId="32BCD4B7" wp14:editId="11393126">
                <wp:simplePos x="0" y="0"/>
                <wp:positionH relativeFrom="column">
                  <wp:posOffset>-786130</wp:posOffset>
                </wp:positionH>
                <wp:positionV relativeFrom="paragraph">
                  <wp:posOffset>-768985</wp:posOffset>
                </wp:positionV>
                <wp:extent cx="7567295" cy="9793605"/>
                <wp:effectExtent l="514350" t="438150" r="795655" b="798195"/>
                <wp:wrapNone/>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567295" cy="9793605"/>
                          <a:chOff x="0" y="0"/>
                          <a:chExt cx="7566991" cy="9793356"/>
                        </a:xfrm>
                      </wpg:grpSpPr>
                      <wpg:grpSp>
                        <wpg:cNvPr id="7" name="Group 1"/>
                        <wpg:cNvGrpSpPr>
                          <a:grpSpLocks noChangeAspect="1"/>
                        </wpg:cNvGrpSpPr>
                        <wpg:grpSpPr bwMode="auto">
                          <a:xfrm>
                            <a:off x="0" y="0"/>
                            <a:ext cx="7566991" cy="9793356"/>
                            <a:chOff x="0" y="0"/>
                            <a:chExt cx="7566991" cy="9793356"/>
                          </a:xfrm>
                        </wpg:grpSpPr>
                        <pic:pic xmlns:pic="http://schemas.openxmlformats.org/drawingml/2006/picture">
                          <pic:nvPicPr>
                            <pic:cNvPr id="8"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6991" cy="9793356"/>
                            </a:xfrm>
                            <a:prstGeom prst="rect">
                              <a:avLst/>
                            </a:prstGeom>
                            <a:solidFill>
                              <a:srgbClr val="000000"/>
                            </a:solidFill>
                            <a:ln w="444500" cap="sq">
                              <a:solidFill>
                                <a:srgbClr val="FFFFFF"/>
                              </a:solidFill>
                              <a:miter lim="800000"/>
                              <a:headEnd/>
                              <a:tailEnd/>
                            </a:ln>
                            <a:effectLst>
                              <a:outerShdw blurRad="254000" dist="190500" dir="2700000" sy="89999" algn="bl" rotWithShape="0">
                                <a:srgbClr val="000000">
                                  <a:alpha val="39998"/>
                                </a:srgbClr>
                              </a:outerShdw>
                            </a:effectLst>
                          </pic:spPr>
                        </pic:pic>
                        <wps:wsp>
                          <wps:cNvPr id="9" name="Text Box 2"/>
                          <wps:cNvSpPr txBox="1">
                            <a:spLocks noChangeAspect="1" noChangeArrowheads="1"/>
                          </wps:cNvSpPr>
                          <wps:spPr bwMode="auto">
                            <a:xfrm>
                              <a:off x="2597426" y="7156173"/>
                              <a:ext cx="2481580" cy="967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B073D" w14:textId="3FA31616" w:rsidR="00984B18" w:rsidRPr="00E02475" w:rsidRDefault="007F3081" w:rsidP="00190A52">
                                <w:pPr>
                                  <w:jc w:val="center"/>
                                  <w:rPr>
                                    <w:rFonts w:ascii="Adobe Garamond Pro Bold" w:hAnsi="Adobe Garamond Pro Bold"/>
                                    <w:sz w:val="48"/>
                                    <w:szCs w:val="48"/>
                                  </w:rPr>
                                </w:pPr>
                                <w:r>
                                  <w:rPr>
                                    <w:rFonts w:ascii="Adobe Garamond Pro Bold" w:hAnsi="Adobe Garamond Pro Bold"/>
                                    <w:sz w:val="48"/>
                                    <w:szCs w:val="48"/>
                                  </w:rPr>
                                  <w:t>November</w:t>
                                </w:r>
                                <w:r w:rsidR="00984B18">
                                  <w:rPr>
                                    <w:rFonts w:ascii="Adobe Garamond Pro Bold" w:hAnsi="Adobe Garamond Pro Bold"/>
                                    <w:sz w:val="48"/>
                                    <w:szCs w:val="48"/>
                                  </w:rPr>
                                  <w:t xml:space="preserve"> 2020</w:t>
                                </w:r>
                              </w:p>
                            </w:txbxContent>
                          </wps:txbx>
                          <wps:bodyPr rot="0" vert="horz" wrap="square" lIns="91440" tIns="45720" rIns="91440" bIns="45720" anchor="t" anchorCtr="0" upright="1">
                            <a:noAutofit/>
                          </wps:bodyPr>
                        </wps:wsp>
                      </wpg:grpSp>
                      <wps:wsp>
                        <wps:cNvPr id="10" name="Text Box 2"/>
                        <wps:cNvSpPr txBox="1">
                          <a:spLocks noChangeAspect="1" noChangeArrowheads="1"/>
                        </wps:cNvSpPr>
                        <wps:spPr bwMode="auto">
                          <a:xfrm>
                            <a:off x="834887" y="3511826"/>
                            <a:ext cx="5791200" cy="30466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6789C" w14:textId="77777777" w:rsidR="00984B18" w:rsidRDefault="00984B18" w:rsidP="00190A52">
                              <w:pPr>
                                <w:spacing w:after="80"/>
                                <w:jc w:val="center"/>
                                <w:rPr>
                                  <w:rFonts w:eastAsia="Times New Roman"/>
                                  <w:b/>
                                  <w:sz w:val="60"/>
                                  <w:szCs w:val="60"/>
                                </w:rPr>
                              </w:pPr>
                              <w:r w:rsidRPr="00FE63C1">
                                <w:rPr>
                                  <w:rFonts w:eastAsia="Times New Roman"/>
                                  <w:b/>
                                  <w:sz w:val="60"/>
                                  <w:szCs w:val="60"/>
                                </w:rPr>
                                <w:t>MASSACHUSETTS COMMISSION ON FALLS PREVENTION</w:t>
                              </w:r>
                            </w:p>
                            <w:p w14:paraId="296DE984" w14:textId="77777777" w:rsidR="00F50BFD" w:rsidRPr="00F50BFD" w:rsidRDefault="00F50BFD" w:rsidP="00F50BFD">
                              <w:pPr>
                                <w:spacing w:after="80"/>
                                <w:jc w:val="center"/>
                                <w:rPr>
                                  <w:rFonts w:eastAsia="Times New Roman"/>
                                  <w:b/>
                                  <w:sz w:val="40"/>
                                </w:rPr>
                              </w:pPr>
                              <w:r w:rsidRPr="00F50BFD">
                                <w:rPr>
                                  <w:rFonts w:eastAsia="Times New Roman"/>
                                  <w:b/>
                                  <w:sz w:val="40"/>
                                </w:rPr>
                                <w:t>Phase 3 Report: Improving Integration of Falls Risk Assessment and Referral in Health Care Practices</w:t>
                              </w:r>
                            </w:p>
                            <w:p w14:paraId="78A4358E" w14:textId="77777777" w:rsidR="00984B18" w:rsidRPr="00F50BFD" w:rsidRDefault="00984B18" w:rsidP="00190A52">
                              <w:pPr>
                                <w:spacing w:after="80"/>
                                <w:jc w:val="center"/>
                                <w:rPr>
                                  <w:rFonts w:eastAsia="Times New Roman"/>
                                  <w:sz w:val="36"/>
                                </w:rPr>
                              </w:pPr>
                              <w:r w:rsidRPr="00F50BFD">
                                <w:rPr>
                                  <w:rFonts w:eastAsia="Times New Roman"/>
                                  <w:sz w:val="36"/>
                                </w:rPr>
                                <w:t>Massachusetts Department of Public Health</w:t>
                              </w:r>
                            </w:p>
                            <w:p w14:paraId="4EA7892A" w14:textId="77777777" w:rsidR="00984B18" w:rsidRPr="00F50BFD" w:rsidRDefault="00F50BFD" w:rsidP="00190A52">
                              <w:pPr>
                                <w:spacing w:after="80"/>
                                <w:jc w:val="center"/>
                                <w:rPr>
                                  <w:rFonts w:eastAsia="Times New Roman"/>
                                  <w:sz w:val="36"/>
                                </w:rPr>
                              </w:pPr>
                              <w:r w:rsidRPr="00F50BFD">
                                <w:rPr>
                                  <w:rFonts w:eastAsia="Times New Roman"/>
                                  <w:sz w:val="36"/>
                                </w:rPr>
                                <w:t>2020</w:t>
                              </w:r>
                              <w:r w:rsidR="00984B18" w:rsidRPr="00F50BFD">
                                <w:rPr>
                                  <w:rFonts w:eastAsia="Times New Roman"/>
                                  <w:sz w:val="36"/>
                                </w:rPr>
                                <w:t xml:space="preserve"> </w:t>
                              </w:r>
                              <w:r w:rsidRPr="00F50BFD">
                                <w:rPr>
                                  <w:rFonts w:eastAsia="Times New Roman"/>
                                  <w:sz w:val="36"/>
                                </w:rPr>
                                <w:t>Biennial</w:t>
                              </w:r>
                              <w:r w:rsidR="00984B18" w:rsidRPr="00F50BFD">
                                <w:rPr>
                                  <w:rFonts w:eastAsia="Times New Roman"/>
                                  <w:sz w:val="36"/>
                                </w:rPr>
                                <w:t xml:space="preserve"> </w:t>
                              </w:r>
                              <w:r w:rsidRPr="00F50BFD">
                                <w:rPr>
                                  <w:rFonts w:eastAsia="Times New Roman"/>
                                  <w:sz w:val="36"/>
                                </w:rPr>
                                <w:t>Legislative</w:t>
                              </w:r>
                              <w:r w:rsidR="00984B18" w:rsidRPr="00F50BFD">
                                <w:rPr>
                                  <w:rFonts w:eastAsia="Times New Roman"/>
                                  <w:sz w:val="36"/>
                                </w:rPr>
                                <w:t xml:space="preserve"> Report </w:t>
                              </w:r>
                            </w:p>
                            <w:p w14:paraId="0C45DE69" w14:textId="77777777" w:rsidR="00984B18" w:rsidRDefault="00F50BFD" w:rsidP="00190A52">
                              <w:pPr>
                                <w:spacing w:after="80"/>
                                <w:jc w:val="center"/>
                                <w:rPr>
                                  <w:rFonts w:eastAsia="Times New Roman"/>
                                  <w:i/>
                                  <w:sz w:val="28"/>
                                </w:rPr>
                              </w:pPr>
                              <w:r>
                                <w:rPr>
                                  <w:rFonts w:eastAsia="Times New Roman"/>
                                  <w:i/>
                                  <w:sz w:val="28"/>
                                </w:rPr>
                                <w:t>Reporting Period: 10</w:t>
                              </w:r>
                              <w:r w:rsidR="00984B18">
                                <w:rPr>
                                  <w:rFonts w:eastAsia="Times New Roman"/>
                                  <w:i/>
                                  <w:sz w:val="28"/>
                                </w:rPr>
                                <w:t>/20</w:t>
                              </w:r>
                              <w:r>
                                <w:rPr>
                                  <w:rFonts w:eastAsia="Times New Roman"/>
                                  <w:i/>
                                  <w:sz w:val="28"/>
                                </w:rPr>
                                <w:t>18-9/2020</w:t>
                              </w:r>
                            </w:p>
                            <w:p w14:paraId="6F7226ED" w14:textId="77777777" w:rsidR="00984B18" w:rsidRPr="004E79D5" w:rsidRDefault="00984B18" w:rsidP="00190A52">
                              <w:pPr>
                                <w:spacing w:line="800" w:lineRule="exact"/>
                                <w:jc w:val="center"/>
                                <w:rPr>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2BCD4B7" id="Group 6" o:spid="_x0000_s1026" style="position:absolute;margin-left:-61.9pt;margin-top:-60.55pt;width:595.85pt;height:771.15pt;z-index:251658240;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wooor+Wz+j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jHFVr7WrPTBm5u7a3A6mWVUx+ZqoxcnaKE5JK7LNF&#10;crqXx18D6MSLzxl4VtCvUTatbx4/N6y/+GrPhaR/yUrwD/4UFp/8cr0KeT5hUV4UJteUZP8AQ45Z&#10;jhIO0qsV/wBvL/M76iuL079pD4d6wf8ARPHvgu65x+61u2fn8HrotN8Y6RrKBrPVNNulboYblJAf&#10;yNY1svxVH+NSlH1i1+aNKeLoVP4c0/RpmlRQORRXGd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vh3/h994b/AOhD1r/wPi/+Jo/4ffeG/wDoQ9a/&#10;8D4v/ia/Uf8AiC/Gn/QDL/wKn/8AJnxX/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&#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z4m/wCHI/g//odPEv8A34g/wo/4&#10;cj+D/wDodPEv/fiD/Cvtmij/AIjJxn/0Hy/8Bh/8iH/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FFFFegcI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87/AGsP+TdvFX/XqP8A0YlfnvX6EftYf8m7eKv+vUf+jEr896/HfEb/AH6n/g/9uZ+r&#10;8Bf7lU/x/oj6o/4Jp/6nxj/vWf8A7Xr6kr5b/wCCaf8AqfGP+9Z/+16+pK+64L/5E1H/ALe/9Kkf&#10;F8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nf7WH/Ju3ir/r1H/oxK&#10;/Pev0I/aw/5N28Vf9eo/9GJX57i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c78Q/ilovwwsLefVrlka7lENvBEhlnuGPZI1yzY6nA4FAb7HRUVzfwu+Leg/GTw2dU8P3&#10;y3ltHK1vKpUpLbyqcMkiH5lYehHTFdJ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">
                <o:lock v:ext="edit" aspectratio="t"/>
                <v:group id="Group 1" o:spid="_x0000_s1027" style="position:absolute;width:75669;height:97933" coordsize="75669,9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icture 2" o:spid="_x0000_s1028" type="#_x0000_t75" style="position:absolute;width:75669;height:97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" filled="t" fillcolor="black" stroked="t" strokecolor="white" strokeweight="35pt">
                    <v:stroke endcap="square"/>
                    <v:imagedata r:id="rId9" o:title=""/>
                    <v:shadow on="t" type="perspective" color="black" opacity="26213f" origin="-.5,.5" offset="3.74178mm,3.74178mm" matrix=",,,58982f"/>
                    <v:path arrowok="t"/>
                  </v:shape>
                  <v:shapetype id="_x0000_t202" coordsize="21600,21600" o:spt="202" path="m,l,21600r21600,l21600,xe">
                    <v:stroke joinstyle="miter"/>
                    <v:path gradientshapeok="t" o:connecttype="rect"/>
                  </v:shapetype>
                  <v:shape id="Text Box 2" o:spid="_x0000_s1029" type="#_x0000_t202" style="position:absolute;left:25974;top:71561;width:24816;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o:lock v:ext="edit" aspectratio="t"/>
                    <v:textbox>
                      <w:txbxContent>
                        <w:p w14:paraId="474B073D" w14:textId="3FA31616" w:rsidR="00984B18" w:rsidRPr="00E02475" w:rsidRDefault="007F3081" w:rsidP="00190A52">
                          <w:pPr>
                            <w:jc w:val="center"/>
                            <w:rPr>
                              <w:rFonts w:ascii="Adobe Garamond Pro Bold" w:hAnsi="Adobe Garamond Pro Bold"/>
                              <w:sz w:val="48"/>
                              <w:szCs w:val="48"/>
                            </w:rPr>
                          </w:pPr>
                          <w:r>
                            <w:rPr>
                              <w:rFonts w:ascii="Adobe Garamond Pro Bold" w:hAnsi="Adobe Garamond Pro Bold"/>
                              <w:sz w:val="48"/>
                              <w:szCs w:val="48"/>
                            </w:rPr>
                            <w:t>November</w:t>
                          </w:r>
                          <w:r w:rsidR="00984B18">
                            <w:rPr>
                              <w:rFonts w:ascii="Adobe Garamond Pro Bold" w:hAnsi="Adobe Garamond Pro Bold"/>
                              <w:sz w:val="48"/>
                              <w:szCs w:val="48"/>
                            </w:rPr>
                            <w:t xml:space="preserve"> 2020</w:t>
                          </w:r>
                        </w:p>
                      </w:txbxContent>
                    </v:textbox>
                  </v:shape>
                </v:group>
                <v:shape id="Text Box 2" o:spid="_x0000_s1030" type="#_x0000_t202" style="position:absolute;left:8348;top:35118;width:57912;height:30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o:lock v:ext="edit" aspectratio="t"/>
                  <v:textbox>
                    <w:txbxContent>
                      <w:p w14:paraId="4CA6789C" w14:textId="77777777" w:rsidR="00984B18" w:rsidRDefault="00984B18" w:rsidP="00190A52">
                        <w:pPr>
                          <w:spacing w:after="80"/>
                          <w:jc w:val="center"/>
                          <w:rPr>
                            <w:rFonts w:eastAsia="Times New Roman"/>
                            <w:b/>
                            <w:sz w:val="60"/>
                            <w:szCs w:val="60"/>
                          </w:rPr>
                        </w:pPr>
                        <w:r w:rsidRPr="00FE63C1">
                          <w:rPr>
                            <w:rFonts w:eastAsia="Times New Roman"/>
                            <w:b/>
                            <w:sz w:val="60"/>
                            <w:szCs w:val="60"/>
                          </w:rPr>
                          <w:t>MASSACHUSETTS COMMISSION ON FALLS PREVENTION</w:t>
                        </w:r>
                      </w:p>
                      <w:p w14:paraId="296DE984" w14:textId="77777777" w:rsidR="00F50BFD" w:rsidRPr="00F50BFD" w:rsidRDefault="00F50BFD" w:rsidP="00F50BFD">
                        <w:pPr>
                          <w:spacing w:after="80"/>
                          <w:jc w:val="center"/>
                          <w:rPr>
                            <w:rFonts w:eastAsia="Times New Roman"/>
                            <w:b/>
                            <w:sz w:val="40"/>
                          </w:rPr>
                        </w:pPr>
                        <w:r w:rsidRPr="00F50BFD">
                          <w:rPr>
                            <w:rFonts w:eastAsia="Times New Roman"/>
                            <w:b/>
                            <w:sz w:val="40"/>
                          </w:rPr>
                          <w:t>Phase 3 Report: Improving Integration of Falls Risk Assessment and Referral in Health Care Practices</w:t>
                        </w:r>
                      </w:p>
                      <w:p w14:paraId="78A4358E" w14:textId="77777777" w:rsidR="00984B18" w:rsidRPr="00F50BFD" w:rsidRDefault="00984B18" w:rsidP="00190A52">
                        <w:pPr>
                          <w:spacing w:after="80"/>
                          <w:jc w:val="center"/>
                          <w:rPr>
                            <w:rFonts w:eastAsia="Times New Roman"/>
                            <w:sz w:val="36"/>
                          </w:rPr>
                        </w:pPr>
                        <w:r w:rsidRPr="00F50BFD">
                          <w:rPr>
                            <w:rFonts w:eastAsia="Times New Roman"/>
                            <w:sz w:val="36"/>
                          </w:rPr>
                          <w:t>Massachusetts Department of Public Health</w:t>
                        </w:r>
                      </w:p>
                      <w:p w14:paraId="4EA7892A" w14:textId="77777777" w:rsidR="00984B18" w:rsidRPr="00F50BFD" w:rsidRDefault="00F50BFD" w:rsidP="00190A52">
                        <w:pPr>
                          <w:spacing w:after="80"/>
                          <w:jc w:val="center"/>
                          <w:rPr>
                            <w:rFonts w:eastAsia="Times New Roman"/>
                            <w:sz w:val="36"/>
                          </w:rPr>
                        </w:pPr>
                        <w:r w:rsidRPr="00F50BFD">
                          <w:rPr>
                            <w:rFonts w:eastAsia="Times New Roman"/>
                            <w:sz w:val="36"/>
                          </w:rPr>
                          <w:t>2020</w:t>
                        </w:r>
                        <w:r w:rsidR="00984B18" w:rsidRPr="00F50BFD">
                          <w:rPr>
                            <w:rFonts w:eastAsia="Times New Roman"/>
                            <w:sz w:val="36"/>
                          </w:rPr>
                          <w:t xml:space="preserve"> </w:t>
                        </w:r>
                        <w:r w:rsidRPr="00F50BFD">
                          <w:rPr>
                            <w:rFonts w:eastAsia="Times New Roman"/>
                            <w:sz w:val="36"/>
                          </w:rPr>
                          <w:t>Biennial</w:t>
                        </w:r>
                        <w:r w:rsidR="00984B18" w:rsidRPr="00F50BFD">
                          <w:rPr>
                            <w:rFonts w:eastAsia="Times New Roman"/>
                            <w:sz w:val="36"/>
                          </w:rPr>
                          <w:t xml:space="preserve"> </w:t>
                        </w:r>
                        <w:r w:rsidRPr="00F50BFD">
                          <w:rPr>
                            <w:rFonts w:eastAsia="Times New Roman"/>
                            <w:sz w:val="36"/>
                          </w:rPr>
                          <w:t>Legislative</w:t>
                        </w:r>
                        <w:r w:rsidR="00984B18" w:rsidRPr="00F50BFD">
                          <w:rPr>
                            <w:rFonts w:eastAsia="Times New Roman"/>
                            <w:sz w:val="36"/>
                          </w:rPr>
                          <w:t xml:space="preserve"> Report </w:t>
                        </w:r>
                      </w:p>
                      <w:p w14:paraId="0C45DE69" w14:textId="77777777" w:rsidR="00984B18" w:rsidRDefault="00F50BFD" w:rsidP="00190A52">
                        <w:pPr>
                          <w:spacing w:after="80"/>
                          <w:jc w:val="center"/>
                          <w:rPr>
                            <w:rFonts w:eastAsia="Times New Roman"/>
                            <w:i/>
                            <w:sz w:val="28"/>
                          </w:rPr>
                        </w:pPr>
                        <w:r>
                          <w:rPr>
                            <w:rFonts w:eastAsia="Times New Roman"/>
                            <w:i/>
                            <w:sz w:val="28"/>
                          </w:rPr>
                          <w:t>Reporting Period: 10</w:t>
                        </w:r>
                        <w:r w:rsidR="00984B18">
                          <w:rPr>
                            <w:rFonts w:eastAsia="Times New Roman"/>
                            <w:i/>
                            <w:sz w:val="28"/>
                          </w:rPr>
                          <w:t>/20</w:t>
                        </w:r>
                        <w:r>
                          <w:rPr>
                            <w:rFonts w:eastAsia="Times New Roman"/>
                            <w:i/>
                            <w:sz w:val="28"/>
                          </w:rPr>
                          <w:t>18-9/2020</w:t>
                        </w:r>
                      </w:p>
                      <w:p w14:paraId="6F7226ED" w14:textId="77777777" w:rsidR="00984B18" w:rsidRPr="004E79D5" w:rsidRDefault="00984B18" w:rsidP="00190A52">
                        <w:pPr>
                          <w:spacing w:line="800" w:lineRule="exact"/>
                          <w:jc w:val="center"/>
                          <w:rPr>
                            <w:sz w:val="72"/>
                            <w:szCs w:val="72"/>
                          </w:rPr>
                        </w:pPr>
                      </w:p>
                    </w:txbxContent>
                  </v:textbox>
                </v:shape>
              </v:group>
            </w:pict>
          </mc:Fallback>
        </mc:AlternateContent>
      </w:r>
      <w:r>
        <w:br w:type="page"/>
      </w:r>
    </w:p>
    <w:p w14:paraId="39CF592F" w14:textId="77777777" w:rsidR="00521FA6" w:rsidRDefault="00521FA6" w:rsidP="00521FA6">
      <w:pPr>
        <w:jc w:val="center"/>
      </w:pPr>
    </w:p>
    <w:p w14:paraId="629D2B27" w14:textId="77777777" w:rsidR="004B5DBD" w:rsidRDefault="004B5DBD" w:rsidP="004B5DBD">
      <w:pPr>
        <w:jc w:val="center"/>
        <w:rPr>
          <w:sz w:val="28"/>
          <w:szCs w:val="28"/>
        </w:rPr>
      </w:pPr>
      <w:r w:rsidRPr="00B06701">
        <w:rPr>
          <w:sz w:val="28"/>
          <w:szCs w:val="28"/>
        </w:rPr>
        <w:t xml:space="preserve">Foreword </w:t>
      </w:r>
    </w:p>
    <w:p w14:paraId="428D5128" w14:textId="77777777" w:rsidR="004B5DBD" w:rsidRPr="00B06701" w:rsidRDefault="004B5DBD" w:rsidP="004B5DBD">
      <w:pPr>
        <w:jc w:val="center"/>
        <w:rPr>
          <w:i/>
          <w:iCs/>
          <w:sz w:val="28"/>
          <w:szCs w:val="28"/>
        </w:rPr>
      </w:pPr>
    </w:p>
    <w:p w14:paraId="426F4B24" w14:textId="77777777" w:rsidR="004B5DBD" w:rsidRPr="00C07CD4" w:rsidRDefault="004B5DBD" w:rsidP="004B5DBD">
      <w:pPr>
        <w:rPr>
          <w:sz w:val="24"/>
          <w:szCs w:val="24"/>
        </w:rPr>
      </w:pPr>
      <w:r w:rsidRPr="00C07CD4">
        <w:rPr>
          <w:sz w:val="24"/>
          <w:szCs w:val="24"/>
        </w:rPr>
        <w:t>To our readers:</w:t>
      </w:r>
    </w:p>
    <w:p w14:paraId="42A2753A" w14:textId="77777777" w:rsidR="004B5DBD" w:rsidRDefault="004B5DBD" w:rsidP="004B5DBD">
      <w:pPr>
        <w:rPr>
          <w:sz w:val="24"/>
          <w:szCs w:val="24"/>
        </w:rPr>
      </w:pPr>
      <w:r>
        <w:rPr>
          <w:sz w:val="24"/>
          <w:szCs w:val="24"/>
        </w:rPr>
        <w:t>We the</w:t>
      </w:r>
      <w:r w:rsidRPr="00C07CD4">
        <w:rPr>
          <w:sz w:val="24"/>
          <w:szCs w:val="24"/>
        </w:rPr>
        <w:t xml:space="preserve"> members of the Massachusetts Commission on Falls Prevention would like to </w:t>
      </w:r>
      <w:r w:rsidRPr="005A3001">
        <w:rPr>
          <w:iCs/>
          <w:sz w:val="24"/>
          <w:szCs w:val="24"/>
        </w:rPr>
        <w:t>dedicate</w:t>
      </w:r>
      <w:r w:rsidRPr="00C07CD4">
        <w:rPr>
          <w:i/>
          <w:iCs/>
          <w:sz w:val="24"/>
          <w:szCs w:val="24"/>
        </w:rPr>
        <w:t xml:space="preserve"> </w:t>
      </w:r>
      <w:r w:rsidRPr="00C07CD4">
        <w:rPr>
          <w:sz w:val="24"/>
          <w:szCs w:val="24"/>
        </w:rPr>
        <w:t>this report to the countless number of medical provider</w:t>
      </w:r>
      <w:r>
        <w:rPr>
          <w:sz w:val="24"/>
          <w:szCs w:val="24"/>
        </w:rPr>
        <w:t>s</w:t>
      </w:r>
      <w:r w:rsidRPr="00C07CD4">
        <w:rPr>
          <w:sz w:val="24"/>
          <w:szCs w:val="24"/>
        </w:rPr>
        <w:t xml:space="preserve"> who day in and day out across every corner of our Commonwealth</w:t>
      </w:r>
      <w:r>
        <w:rPr>
          <w:sz w:val="24"/>
          <w:szCs w:val="24"/>
        </w:rPr>
        <w:t xml:space="preserve"> </w:t>
      </w:r>
      <w:r w:rsidRPr="00C07CD4">
        <w:rPr>
          <w:sz w:val="24"/>
          <w:szCs w:val="24"/>
        </w:rPr>
        <w:t>ma</w:t>
      </w:r>
      <w:r>
        <w:rPr>
          <w:sz w:val="24"/>
          <w:szCs w:val="24"/>
        </w:rPr>
        <w:t>k</w:t>
      </w:r>
      <w:r w:rsidRPr="00C07CD4">
        <w:rPr>
          <w:sz w:val="24"/>
          <w:szCs w:val="24"/>
        </w:rPr>
        <w:t xml:space="preserve">e extraordinary sacrifices in the face of </w:t>
      </w:r>
      <w:r>
        <w:rPr>
          <w:sz w:val="24"/>
          <w:szCs w:val="24"/>
        </w:rPr>
        <w:t>COVID-19</w:t>
      </w:r>
      <w:r w:rsidRPr="00C07CD4">
        <w:rPr>
          <w:sz w:val="24"/>
          <w:szCs w:val="24"/>
        </w:rPr>
        <w:t>.</w:t>
      </w:r>
      <w:r>
        <w:rPr>
          <w:sz w:val="24"/>
          <w:szCs w:val="24"/>
        </w:rPr>
        <w:t xml:space="preserve"> </w:t>
      </w:r>
    </w:p>
    <w:p w14:paraId="6D78010B" w14:textId="77777777" w:rsidR="004B5DBD" w:rsidRPr="00C07CD4" w:rsidRDefault="004B5DBD" w:rsidP="004B5DBD">
      <w:pPr>
        <w:rPr>
          <w:sz w:val="24"/>
          <w:szCs w:val="24"/>
        </w:rPr>
      </w:pPr>
      <w:r>
        <w:rPr>
          <w:sz w:val="24"/>
          <w:szCs w:val="24"/>
        </w:rPr>
        <w:t>W</w:t>
      </w:r>
      <w:r w:rsidRPr="00C07CD4">
        <w:rPr>
          <w:sz w:val="24"/>
          <w:szCs w:val="24"/>
        </w:rPr>
        <w:t>e hope that the recommendations proposed in this report</w:t>
      </w:r>
      <w:r w:rsidR="00342BF2">
        <w:rPr>
          <w:sz w:val="24"/>
          <w:szCs w:val="24"/>
        </w:rPr>
        <w:t>,</w:t>
      </w:r>
      <w:r w:rsidR="00D14DAA">
        <w:rPr>
          <w:sz w:val="24"/>
          <w:szCs w:val="24"/>
        </w:rPr>
        <w:t xml:space="preserve"> which were drafted prio</w:t>
      </w:r>
      <w:r w:rsidR="00662325">
        <w:rPr>
          <w:sz w:val="24"/>
          <w:szCs w:val="24"/>
        </w:rPr>
        <w:t>r to the pandemic,</w:t>
      </w:r>
      <w:r w:rsidRPr="00C07CD4">
        <w:rPr>
          <w:sz w:val="24"/>
          <w:szCs w:val="24"/>
        </w:rPr>
        <w:t xml:space="preserve"> make sense to clinicians</w:t>
      </w:r>
      <w:r>
        <w:rPr>
          <w:sz w:val="24"/>
          <w:szCs w:val="24"/>
        </w:rPr>
        <w:t>, who are</w:t>
      </w:r>
      <w:r w:rsidRPr="00C07CD4">
        <w:rPr>
          <w:sz w:val="24"/>
          <w:szCs w:val="24"/>
        </w:rPr>
        <w:t xml:space="preserve"> essential </w:t>
      </w:r>
      <w:r>
        <w:rPr>
          <w:sz w:val="24"/>
          <w:szCs w:val="24"/>
        </w:rPr>
        <w:t>to the prevention of</w:t>
      </w:r>
      <w:r w:rsidRPr="00C07CD4">
        <w:rPr>
          <w:sz w:val="24"/>
          <w:szCs w:val="24"/>
        </w:rPr>
        <w:t xml:space="preserve"> falls</w:t>
      </w:r>
      <w:r>
        <w:rPr>
          <w:sz w:val="24"/>
          <w:szCs w:val="24"/>
        </w:rPr>
        <w:t>,</w:t>
      </w:r>
      <w:r w:rsidRPr="00C07CD4">
        <w:rPr>
          <w:sz w:val="24"/>
          <w:szCs w:val="24"/>
        </w:rPr>
        <w:t xml:space="preserve"> fall-related injuries</w:t>
      </w:r>
      <w:r>
        <w:rPr>
          <w:sz w:val="24"/>
          <w:szCs w:val="24"/>
        </w:rPr>
        <w:t>, and so many other conditions</w:t>
      </w:r>
      <w:r w:rsidRPr="00C07CD4">
        <w:rPr>
          <w:sz w:val="24"/>
          <w:szCs w:val="24"/>
        </w:rPr>
        <w:t xml:space="preserve"> within the older adult population in our state. </w:t>
      </w:r>
    </w:p>
    <w:p w14:paraId="2FCCEE12" w14:textId="77777777" w:rsidR="004B5DBD" w:rsidRPr="00C07CD4" w:rsidRDefault="004B5DBD" w:rsidP="004B5DBD">
      <w:pPr>
        <w:rPr>
          <w:sz w:val="24"/>
          <w:szCs w:val="24"/>
        </w:rPr>
      </w:pPr>
      <w:r w:rsidRPr="00C07CD4">
        <w:rPr>
          <w:sz w:val="24"/>
          <w:szCs w:val="24"/>
        </w:rPr>
        <w:t xml:space="preserve">We see you; we appreciate you; and we thank you for your service and dedication. </w:t>
      </w:r>
    </w:p>
    <w:p w14:paraId="63D5F1BE" w14:textId="77777777" w:rsidR="004B5DBD" w:rsidRDefault="004B5DBD">
      <w:r>
        <w:br w:type="page"/>
      </w:r>
    </w:p>
    <w:sdt>
      <w:sdtPr>
        <w:rPr>
          <w:rFonts w:asciiTheme="minorHAnsi" w:eastAsiaTheme="minorHAnsi" w:hAnsiTheme="minorHAnsi" w:cstheme="minorBidi"/>
          <w:b w:val="0"/>
          <w:bCs w:val="0"/>
          <w:color w:val="auto"/>
          <w:sz w:val="22"/>
          <w:szCs w:val="22"/>
          <w:lang w:eastAsia="en-US"/>
        </w:rPr>
        <w:id w:val="614182493"/>
        <w:docPartObj>
          <w:docPartGallery w:val="Table of Contents"/>
          <w:docPartUnique/>
        </w:docPartObj>
      </w:sdtPr>
      <w:sdtEndPr>
        <w:rPr>
          <w:noProof/>
        </w:rPr>
      </w:sdtEndPr>
      <w:sdtContent>
        <w:p w14:paraId="21A7F19F" w14:textId="77777777" w:rsidR="00F50BFD" w:rsidRDefault="00F50BFD">
          <w:pPr>
            <w:pStyle w:val="TOCHeading"/>
          </w:pPr>
          <w:r>
            <w:t>Table of Contents</w:t>
          </w:r>
        </w:p>
        <w:p w14:paraId="42ED344F" w14:textId="6FAB1BC5" w:rsidR="00F50BFD" w:rsidRDefault="00F50BF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0622537" w:history="1">
            <w:r w:rsidRPr="002B6DA4">
              <w:rPr>
                <w:rStyle w:val="Hyperlink"/>
                <w:noProof/>
              </w:rPr>
              <w:t>Introduction</w:t>
            </w:r>
            <w:r>
              <w:rPr>
                <w:noProof/>
                <w:webHidden/>
              </w:rPr>
              <w:tab/>
            </w:r>
            <w:r>
              <w:rPr>
                <w:noProof/>
                <w:webHidden/>
              </w:rPr>
              <w:fldChar w:fldCharType="begin"/>
            </w:r>
            <w:r>
              <w:rPr>
                <w:noProof/>
                <w:webHidden/>
              </w:rPr>
              <w:instrText xml:space="preserve"> PAGEREF _Toc50622537 \h </w:instrText>
            </w:r>
            <w:r>
              <w:rPr>
                <w:noProof/>
                <w:webHidden/>
              </w:rPr>
            </w:r>
            <w:r>
              <w:rPr>
                <w:noProof/>
                <w:webHidden/>
              </w:rPr>
              <w:fldChar w:fldCharType="separate"/>
            </w:r>
            <w:r w:rsidR="00087D35">
              <w:rPr>
                <w:noProof/>
                <w:webHidden/>
              </w:rPr>
              <w:t>4</w:t>
            </w:r>
            <w:r>
              <w:rPr>
                <w:noProof/>
                <w:webHidden/>
              </w:rPr>
              <w:fldChar w:fldCharType="end"/>
            </w:r>
          </w:hyperlink>
        </w:p>
        <w:p w14:paraId="20FC827C" w14:textId="206CDE7D" w:rsidR="00F50BFD" w:rsidRDefault="001C082F">
          <w:pPr>
            <w:pStyle w:val="TOC1"/>
            <w:tabs>
              <w:tab w:val="right" w:leader="dot" w:pos="9350"/>
            </w:tabs>
            <w:rPr>
              <w:rFonts w:eastAsiaTheme="minorEastAsia"/>
              <w:noProof/>
            </w:rPr>
          </w:pPr>
          <w:hyperlink w:anchor="_Toc50622538" w:history="1">
            <w:r w:rsidR="00F50BFD" w:rsidRPr="002B6DA4">
              <w:rPr>
                <w:rStyle w:val="Hyperlink"/>
                <w:noProof/>
              </w:rPr>
              <w:t>The Burden of Older Adult Falls</w:t>
            </w:r>
            <w:r w:rsidR="00F50BFD">
              <w:rPr>
                <w:noProof/>
                <w:webHidden/>
              </w:rPr>
              <w:tab/>
            </w:r>
            <w:r w:rsidR="00F50BFD">
              <w:rPr>
                <w:noProof/>
                <w:webHidden/>
              </w:rPr>
              <w:fldChar w:fldCharType="begin"/>
            </w:r>
            <w:r w:rsidR="00F50BFD">
              <w:rPr>
                <w:noProof/>
                <w:webHidden/>
              </w:rPr>
              <w:instrText xml:space="preserve"> PAGEREF _Toc50622538 \h </w:instrText>
            </w:r>
            <w:r w:rsidR="00F50BFD">
              <w:rPr>
                <w:noProof/>
                <w:webHidden/>
              </w:rPr>
            </w:r>
            <w:r w:rsidR="00F50BFD">
              <w:rPr>
                <w:noProof/>
                <w:webHidden/>
              </w:rPr>
              <w:fldChar w:fldCharType="separate"/>
            </w:r>
            <w:r w:rsidR="00087D35">
              <w:rPr>
                <w:noProof/>
                <w:webHidden/>
              </w:rPr>
              <w:t>4</w:t>
            </w:r>
            <w:r w:rsidR="00F50BFD">
              <w:rPr>
                <w:noProof/>
                <w:webHidden/>
              </w:rPr>
              <w:fldChar w:fldCharType="end"/>
            </w:r>
          </w:hyperlink>
        </w:p>
        <w:p w14:paraId="122682FA" w14:textId="18426F26" w:rsidR="00F50BFD" w:rsidRDefault="001C082F">
          <w:pPr>
            <w:pStyle w:val="TOC1"/>
            <w:tabs>
              <w:tab w:val="right" w:leader="dot" w:pos="9350"/>
            </w:tabs>
            <w:rPr>
              <w:rFonts w:eastAsiaTheme="minorEastAsia"/>
              <w:noProof/>
            </w:rPr>
          </w:pPr>
          <w:hyperlink w:anchor="_Toc50622539" w:history="1">
            <w:r w:rsidR="00F50BFD" w:rsidRPr="002B6DA4">
              <w:rPr>
                <w:rStyle w:val="Hyperlink"/>
                <w:noProof/>
              </w:rPr>
              <w:t>The Key Role of Primary Care Providers in the Prevention of Older Adult Falls</w:t>
            </w:r>
            <w:r w:rsidR="00F50BFD">
              <w:rPr>
                <w:noProof/>
                <w:webHidden/>
              </w:rPr>
              <w:tab/>
            </w:r>
            <w:r w:rsidR="00F50BFD">
              <w:rPr>
                <w:noProof/>
                <w:webHidden/>
              </w:rPr>
              <w:fldChar w:fldCharType="begin"/>
            </w:r>
            <w:r w:rsidR="00F50BFD">
              <w:rPr>
                <w:noProof/>
                <w:webHidden/>
              </w:rPr>
              <w:instrText xml:space="preserve"> PAGEREF _Toc50622539 \h </w:instrText>
            </w:r>
            <w:r w:rsidR="00F50BFD">
              <w:rPr>
                <w:noProof/>
                <w:webHidden/>
              </w:rPr>
            </w:r>
            <w:r w:rsidR="00F50BFD">
              <w:rPr>
                <w:noProof/>
                <w:webHidden/>
              </w:rPr>
              <w:fldChar w:fldCharType="separate"/>
            </w:r>
            <w:r w:rsidR="00087D35">
              <w:rPr>
                <w:noProof/>
                <w:webHidden/>
              </w:rPr>
              <w:t>5</w:t>
            </w:r>
            <w:r w:rsidR="00F50BFD">
              <w:rPr>
                <w:noProof/>
                <w:webHidden/>
              </w:rPr>
              <w:fldChar w:fldCharType="end"/>
            </w:r>
          </w:hyperlink>
        </w:p>
        <w:p w14:paraId="6A7B5F93" w14:textId="140E9D46" w:rsidR="00F50BFD" w:rsidRDefault="001C082F">
          <w:pPr>
            <w:pStyle w:val="TOC1"/>
            <w:tabs>
              <w:tab w:val="right" w:leader="dot" w:pos="9350"/>
            </w:tabs>
            <w:rPr>
              <w:rFonts w:eastAsiaTheme="minorEastAsia"/>
              <w:noProof/>
            </w:rPr>
          </w:pPr>
          <w:hyperlink w:anchor="_Toc50622540" w:history="1">
            <w:r w:rsidR="00F50BFD" w:rsidRPr="002B6DA4">
              <w:rPr>
                <w:rStyle w:val="Hyperlink"/>
                <w:noProof/>
              </w:rPr>
              <w:t>Integrating the Medical and Community-Based Sectors as a Falls Prevention Strategy</w:t>
            </w:r>
            <w:r w:rsidR="00F50BFD">
              <w:rPr>
                <w:noProof/>
                <w:webHidden/>
              </w:rPr>
              <w:tab/>
            </w:r>
            <w:r w:rsidR="00F50BFD">
              <w:rPr>
                <w:noProof/>
                <w:webHidden/>
              </w:rPr>
              <w:fldChar w:fldCharType="begin"/>
            </w:r>
            <w:r w:rsidR="00F50BFD">
              <w:rPr>
                <w:noProof/>
                <w:webHidden/>
              </w:rPr>
              <w:instrText xml:space="preserve"> PAGEREF _Toc50622540 \h </w:instrText>
            </w:r>
            <w:r w:rsidR="00F50BFD">
              <w:rPr>
                <w:noProof/>
                <w:webHidden/>
              </w:rPr>
            </w:r>
            <w:r w:rsidR="00F50BFD">
              <w:rPr>
                <w:noProof/>
                <w:webHidden/>
              </w:rPr>
              <w:fldChar w:fldCharType="separate"/>
            </w:r>
            <w:r w:rsidR="00087D35">
              <w:rPr>
                <w:noProof/>
                <w:webHidden/>
              </w:rPr>
              <w:t>7</w:t>
            </w:r>
            <w:r w:rsidR="00F50BFD">
              <w:rPr>
                <w:noProof/>
                <w:webHidden/>
              </w:rPr>
              <w:fldChar w:fldCharType="end"/>
            </w:r>
          </w:hyperlink>
        </w:p>
        <w:p w14:paraId="1A0E716E" w14:textId="0F243635" w:rsidR="00F50BFD" w:rsidRDefault="001C082F">
          <w:pPr>
            <w:pStyle w:val="TOC1"/>
            <w:tabs>
              <w:tab w:val="right" w:leader="dot" w:pos="9350"/>
            </w:tabs>
            <w:rPr>
              <w:rFonts w:eastAsiaTheme="minorEastAsia"/>
              <w:noProof/>
            </w:rPr>
          </w:pPr>
          <w:hyperlink w:anchor="_Toc50622541" w:history="1">
            <w:r w:rsidR="00F50BFD" w:rsidRPr="002B6DA4">
              <w:rPr>
                <w:rStyle w:val="Hyperlink"/>
                <w:noProof/>
              </w:rPr>
              <w:t>Conclusion and Recommendations</w:t>
            </w:r>
            <w:r w:rsidR="00F50BFD">
              <w:rPr>
                <w:noProof/>
                <w:webHidden/>
              </w:rPr>
              <w:tab/>
            </w:r>
            <w:r w:rsidR="00F50BFD">
              <w:rPr>
                <w:noProof/>
                <w:webHidden/>
              </w:rPr>
              <w:fldChar w:fldCharType="begin"/>
            </w:r>
            <w:r w:rsidR="00F50BFD">
              <w:rPr>
                <w:noProof/>
                <w:webHidden/>
              </w:rPr>
              <w:instrText xml:space="preserve"> PAGEREF _Toc50622541 \h </w:instrText>
            </w:r>
            <w:r w:rsidR="00F50BFD">
              <w:rPr>
                <w:noProof/>
                <w:webHidden/>
              </w:rPr>
            </w:r>
            <w:r w:rsidR="00F50BFD">
              <w:rPr>
                <w:noProof/>
                <w:webHidden/>
              </w:rPr>
              <w:fldChar w:fldCharType="separate"/>
            </w:r>
            <w:r w:rsidR="00087D35">
              <w:rPr>
                <w:noProof/>
                <w:webHidden/>
              </w:rPr>
              <w:t>8</w:t>
            </w:r>
            <w:r w:rsidR="00F50BFD">
              <w:rPr>
                <w:noProof/>
                <w:webHidden/>
              </w:rPr>
              <w:fldChar w:fldCharType="end"/>
            </w:r>
          </w:hyperlink>
        </w:p>
        <w:p w14:paraId="3722596F" w14:textId="6D385B7D" w:rsidR="00F50BFD" w:rsidRDefault="001C082F">
          <w:pPr>
            <w:pStyle w:val="TOC1"/>
            <w:tabs>
              <w:tab w:val="right" w:leader="dot" w:pos="9350"/>
            </w:tabs>
            <w:rPr>
              <w:rFonts w:eastAsiaTheme="minorEastAsia"/>
              <w:noProof/>
            </w:rPr>
          </w:pPr>
          <w:hyperlink w:anchor="_Toc50622542" w:history="1">
            <w:r w:rsidR="00F50BFD" w:rsidRPr="002B6DA4">
              <w:rPr>
                <w:rStyle w:val="Hyperlink"/>
                <w:noProof/>
              </w:rPr>
              <w:t>References</w:t>
            </w:r>
            <w:r w:rsidR="00F50BFD">
              <w:rPr>
                <w:noProof/>
                <w:webHidden/>
              </w:rPr>
              <w:tab/>
            </w:r>
            <w:r w:rsidR="00F50BFD">
              <w:rPr>
                <w:noProof/>
                <w:webHidden/>
              </w:rPr>
              <w:fldChar w:fldCharType="begin"/>
            </w:r>
            <w:r w:rsidR="00F50BFD">
              <w:rPr>
                <w:noProof/>
                <w:webHidden/>
              </w:rPr>
              <w:instrText xml:space="preserve"> PAGEREF _Toc50622542 \h </w:instrText>
            </w:r>
            <w:r w:rsidR="00F50BFD">
              <w:rPr>
                <w:noProof/>
                <w:webHidden/>
              </w:rPr>
            </w:r>
            <w:r w:rsidR="00F50BFD">
              <w:rPr>
                <w:noProof/>
                <w:webHidden/>
              </w:rPr>
              <w:fldChar w:fldCharType="separate"/>
            </w:r>
            <w:r w:rsidR="00087D35">
              <w:rPr>
                <w:noProof/>
                <w:webHidden/>
              </w:rPr>
              <w:t>10</w:t>
            </w:r>
            <w:r w:rsidR="00F50BFD">
              <w:rPr>
                <w:noProof/>
                <w:webHidden/>
              </w:rPr>
              <w:fldChar w:fldCharType="end"/>
            </w:r>
          </w:hyperlink>
        </w:p>
        <w:p w14:paraId="3BCDD450" w14:textId="6AAE13DE" w:rsidR="00F50BFD" w:rsidRDefault="001C082F">
          <w:pPr>
            <w:pStyle w:val="TOC1"/>
            <w:tabs>
              <w:tab w:val="right" w:leader="dot" w:pos="9350"/>
            </w:tabs>
            <w:rPr>
              <w:rFonts w:eastAsiaTheme="minorEastAsia"/>
              <w:noProof/>
            </w:rPr>
          </w:pPr>
          <w:hyperlink w:anchor="_Toc50622543" w:history="1">
            <w:r w:rsidR="00F50BFD" w:rsidRPr="002B6DA4">
              <w:rPr>
                <w:rStyle w:val="Hyperlink"/>
                <w:noProof/>
              </w:rPr>
              <w:t xml:space="preserve">APPENDIX A: </w:t>
            </w:r>
            <w:r w:rsidR="00F50BFD" w:rsidRPr="002B6DA4">
              <w:rPr>
                <w:rStyle w:val="Hyperlink"/>
                <w:rFonts w:ascii="Calibri" w:eastAsia="Times New Roman" w:hAnsi="Calibri" w:cs="Times New Roman"/>
                <w:noProof/>
              </w:rPr>
              <w:t>Members of the Massachusetts Commission on Falls Prevention</w:t>
            </w:r>
            <w:r w:rsidR="00F50BFD">
              <w:rPr>
                <w:noProof/>
                <w:webHidden/>
              </w:rPr>
              <w:tab/>
            </w:r>
            <w:r w:rsidR="00F50BFD">
              <w:rPr>
                <w:noProof/>
                <w:webHidden/>
              </w:rPr>
              <w:fldChar w:fldCharType="begin"/>
            </w:r>
            <w:r w:rsidR="00F50BFD">
              <w:rPr>
                <w:noProof/>
                <w:webHidden/>
              </w:rPr>
              <w:instrText xml:space="preserve"> PAGEREF _Toc50622543 \h </w:instrText>
            </w:r>
            <w:r w:rsidR="00F50BFD">
              <w:rPr>
                <w:noProof/>
                <w:webHidden/>
              </w:rPr>
            </w:r>
            <w:r w:rsidR="00F50BFD">
              <w:rPr>
                <w:noProof/>
                <w:webHidden/>
              </w:rPr>
              <w:fldChar w:fldCharType="separate"/>
            </w:r>
            <w:r w:rsidR="00087D35">
              <w:rPr>
                <w:noProof/>
                <w:webHidden/>
              </w:rPr>
              <w:t>13</w:t>
            </w:r>
            <w:r w:rsidR="00F50BFD">
              <w:rPr>
                <w:noProof/>
                <w:webHidden/>
              </w:rPr>
              <w:fldChar w:fldCharType="end"/>
            </w:r>
          </w:hyperlink>
        </w:p>
        <w:p w14:paraId="6256C47F" w14:textId="4CD67B38" w:rsidR="00F50BFD" w:rsidRDefault="001C082F">
          <w:pPr>
            <w:pStyle w:val="TOC1"/>
            <w:tabs>
              <w:tab w:val="right" w:leader="dot" w:pos="9350"/>
            </w:tabs>
            <w:rPr>
              <w:rFonts w:eastAsiaTheme="minorEastAsia"/>
              <w:noProof/>
            </w:rPr>
          </w:pPr>
          <w:hyperlink w:anchor="_Toc50622544" w:history="1">
            <w:r w:rsidR="00F50BFD" w:rsidRPr="002B6DA4">
              <w:rPr>
                <w:rStyle w:val="Hyperlink"/>
                <w:noProof/>
              </w:rPr>
              <w:t xml:space="preserve">Appendix B: </w:t>
            </w:r>
            <w:r w:rsidR="00F50BFD" w:rsidRPr="002B6DA4">
              <w:rPr>
                <w:rStyle w:val="Hyperlink"/>
                <w:rFonts w:eastAsia="Calibri" w:cs="Times New Roman"/>
                <w:noProof/>
                <w:lang w:eastAsia="ja-JP"/>
              </w:rPr>
              <w:t>Legislative Mandate</w:t>
            </w:r>
            <w:r w:rsidR="00F50BFD">
              <w:rPr>
                <w:noProof/>
                <w:webHidden/>
              </w:rPr>
              <w:tab/>
            </w:r>
            <w:r w:rsidR="00F50BFD">
              <w:rPr>
                <w:noProof/>
                <w:webHidden/>
              </w:rPr>
              <w:fldChar w:fldCharType="begin"/>
            </w:r>
            <w:r w:rsidR="00F50BFD">
              <w:rPr>
                <w:noProof/>
                <w:webHidden/>
              </w:rPr>
              <w:instrText xml:space="preserve"> PAGEREF _Toc50622544 \h </w:instrText>
            </w:r>
            <w:r w:rsidR="00F50BFD">
              <w:rPr>
                <w:noProof/>
                <w:webHidden/>
              </w:rPr>
            </w:r>
            <w:r w:rsidR="00F50BFD">
              <w:rPr>
                <w:noProof/>
                <w:webHidden/>
              </w:rPr>
              <w:fldChar w:fldCharType="separate"/>
            </w:r>
            <w:r w:rsidR="00087D35">
              <w:rPr>
                <w:noProof/>
                <w:webHidden/>
              </w:rPr>
              <w:t>14</w:t>
            </w:r>
            <w:r w:rsidR="00F50BFD">
              <w:rPr>
                <w:noProof/>
                <w:webHidden/>
              </w:rPr>
              <w:fldChar w:fldCharType="end"/>
            </w:r>
          </w:hyperlink>
        </w:p>
        <w:p w14:paraId="35BD2842" w14:textId="77777777" w:rsidR="00F50BFD" w:rsidRDefault="00F50BFD">
          <w:r>
            <w:rPr>
              <w:b/>
              <w:bCs/>
              <w:noProof/>
            </w:rPr>
            <w:fldChar w:fldCharType="end"/>
          </w:r>
        </w:p>
      </w:sdtContent>
    </w:sdt>
    <w:p w14:paraId="34BE49F0" w14:textId="77777777" w:rsidR="00F50BFD" w:rsidRDefault="00F50BFD">
      <w:pPr>
        <w:rPr>
          <w:rFonts w:asciiTheme="majorHAnsi" w:eastAsiaTheme="majorEastAsia" w:hAnsiTheme="majorHAnsi" w:cstheme="majorBidi"/>
          <w:b/>
          <w:bCs/>
          <w:color w:val="365F91" w:themeColor="accent1" w:themeShade="BF"/>
          <w:sz w:val="28"/>
          <w:szCs w:val="28"/>
        </w:rPr>
      </w:pPr>
      <w:r>
        <w:br w:type="page"/>
      </w:r>
    </w:p>
    <w:p w14:paraId="03274D7D" w14:textId="77777777" w:rsidR="006D0CDF" w:rsidRPr="006D0CDF" w:rsidRDefault="006D0CDF" w:rsidP="00350417">
      <w:pPr>
        <w:pStyle w:val="Heading1"/>
      </w:pPr>
      <w:bookmarkStart w:id="0" w:name="_Toc50622537"/>
      <w:r w:rsidRPr="006D0CDF">
        <w:lastRenderedPageBreak/>
        <w:t>Introduction</w:t>
      </w:r>
      <w:bookmarkEnd w:id="0"/>
    </w:p>
    <w:p w14:paraId="15D46AF6" w14:textId="77777777" w:rsidR="00350417" w:rsidRDefault="006D0CDF" w:rsidP="00AF528E">
      <w:pPr>
        <w:spacing w:line="240" w:lineRule="auto"/>
        <w:rPr>
          <w:rFonts w:eastAsia="Calibri" w:cs="Times New Roman"/>
          <w:lang w:eastAsia="ja-JP"/>
        </w:rPr>
      </w:pPr>
      <w:r w:rsidRPr="006D0CDF">
        <w:rPr>
          <w:rFonts w:eastAsia="Calibri" w:cs="Times New Roman"/>
          <w:lang w:eastAsia="ja-JP"/>
        </w:rPr>
        <w:t xml:space="preserve">The Massachusetts Commission on Falls Prevention (the Commission) </w:t>
      </w:r>
      <w:r w:rsidR="00350417">
        <w:rPr>
          <w:rFonts w:eastAsia="Calibri" w:cs="Times New Roman"/>
          <w:lang w:eastAsia="ja-JP"/>
        </w:rPr>
        <w:t xml:space="preserve">is pleased to present </w:t>
      </w:r>
      <w:r w:rsidR="00340996">
        <w:rPr>
          <w:rFonts w:eastAsia="Calibri" w:cs="Times New Roman"/>
          <w:lang w:eastAsia="ja-JP"/>
        </w:rPr>
        <w:t xml:space="preserve">its </w:t>
      </w:r>
      <w:r w:rsidR="00B079F3">
        <w:rPr>
          <w:rFonts w:eastAsia="Calibri" w:cs="Times New Roman"/>
          <w:lang w:eastAsia="ja-JP"/>
        </w:rPr>
        <w:t xml:space="preserve">Phase 3 </w:t>
      </w:r>
      <w:r w:rsidR="0025105F">
        <w:rPr>
          <w:rFonts w:eastAsia="Calibri" w:cs="Times New Roman"/>
          <w:lang w:eastAsia="ja-JP"/>
        </w:rPr>
        <w:t>report</w:t>
      </w:r>
      <w:r w:rsidR="004D5CD6">
        <w:rPr>
          <w:rFonts w:eastAsia="Calibri" w:cs="Times New Roman"/>
          <w:lang w:eastAsia="ja-JP"/>
        </w:rPr>
        <w:t xml:space="preserve"> </w:t>
      </w:r>
      <w:r w:rsidR="00E01958">
        <w:rPr>
          <w:rFonts w:eastAsia="Calibri" w:cs="Times New Roman"/>
          <w:lang w:eastAsia="ja-JP"/>
        </w:rPr>
        <w:t>for preventing</w:t>
      </w:r>
      <w:r w:rsidR="00340996">
        <w:rPr>
          <w:rFonts w:eastAsia="Calibri" w:cs="Times New Roman"/>
          <w:lang w:eastAsia="ja-JP"/>
        </w:rPr>
        <w:t xml:space="preserve"> </w:t>
      </w:r>
      <w:r w:rsidR="00340996" w:rsidRPr="00340996">
        <w:rPr>
          <w:rFonts w:eastAsia="Calibri" w:cs="Times New Roman"/>
          <w:lang w:eastAsia="ja-JP"/>
        </w:rPr>
        <w:t>unintentional</w:t>
      </w:r>
      <w:r w:rsidR="00E01958">
        <w:rPr>
          <w:rFonts w:eastAsia="Calibri" w:cs="Times New Roman"/>
          <w:lang w:eastAsia="ja-JP"/>
        </w:rPr>
        <w:t xml:space="preserve"> falls among </w:t>
      </w:r>
      <w:r w:rsidR="00340996" w:rsidRPr="00340996">
        <w:rPr>
          <w:rFonts w:eastAsia="Calibri" w:cs="Times New Roman"/>
          <w:lang w:eastAsia="ja-JP"/>
        </w:rPr>
        <w:t>older adult</w:t>
      </w:r>
      <w:r w:rsidR="00340996">
        <w:rPr>
          <w:rFonts w:eastAsia="Calibri" w:cs="Times New Roman"/>
          <w:lang w:eastAsia="ja-JP"/>
        </w:rPr>
        <w:t>s</w:t>
      </w:r>
      <w:r w:rsidR="00DA7913">
        <w:rPr>
          <w:rFonts w:eastAsia="Calibri" w:cs="Times New Roman"/>
          <w:lang w:eastAsia="ja-JP"/>
        </w:rPr>
        <w:t>, defined in this report as those aged 65 and older,</w:t>
      </w:r>
      <w:r w:rsidR="00340996" w:rsidRPr="00340996">
        <w:rPr>
          <w:rFonts w:eastAsia="Calibri" w:cs="Times New Roman"/>
          <w:lang w:eastAsia="ja-JP"/>
        </w:rPr>
        <w:t xml:space="preserve"> </w:t>
      </w:r>
      <w:r w:rsidR="00340996">
        <w:rPr>
          <w:rFonts w:eastAsia="Calibri" w:cs="Times New Roman"/>
          <w:lang w:eastAsia="ja-JP"/>
        </w:rPr>
        <w:t>and</w:t>
      </w:r>
      <w:r w:rsidR="00340996" w:rsidRPr="00340996">
        <w:rPr>
          <w:rFonts w:eastAsia="Calibri" w:cs="Times New Roman"/>
          <w:lang w:eastAsia="ja-JP"/>
        </w:rPr>
        <w:t xml:space="preserve"> associated health care costs</w:t>
      </w:r>
      <w:r w:rsidR="00E01958">
        <w:rPr>
          <w:rFonts w:eastAsia="Calibri" w:cs="Times New Roman"/>
          <w:lang w:eastAsia="ja-JP"/>
        </w:rPr>
        <w:t xml:space="preserve"> in the state</w:t>
      </w:r>
      <w:r w:rsidR="00340996">
        <w:rPr>
          <w:rFonts w:eastAsia="Calibri" w:cs="Times New Roman"/>
          <w:lang w:eastAsia="ja-JP"/>
        </w:rPr>
        <w:t>. This report</w:t>
      </w:r>
      <w:r w:rsidR="00E01958">
        <w:rPr>
          <w:rFonts w:eastAsia="Calibri" w:cs="Times New Roman"/>
          <w:lang w:eastAsia="ja-JP"/>
        </w:rPr>
        <w:t xml:space="preserve"> </w:t>
      </w:r>
      <w:r w:rsidR="00350417">
        <w:rPr>
          <w:rFonts w:eastAsia="Calibri" w:cs="Times New Roman"/>
          <w:lang w:eastAsia="ja-JP"/>
        </w:rPr>
        <w:t>build</w:t>
      </w:r>
      <w:r w:rsidR="0025105F">
        <w:rPr>
          <w:rFonts w:eastAsia="Calibri" w:cs="Times New Roman"/>
          <w:lang w:eastAsia="ja-JP"/>
        </w:rPr>
        <w:t>s</w:t>
      </w:r>
      <w:r w:rsidR="00350417">
        <w:rPr>
          <w:rFonts w:eastAsia="Calibri" w:cs="Times New Roman"/>
          <w:lang w:eastAsia="ja-JP"/>
        </w:rPr>
        <w:t xml:space="preserve"> on findings presented </w:t>
      </w:r>
      <w:r w:rsidR="004D5CD6">
        <w:rPr>
          <w:rFonts w:eastAsia="Calibri" w:cs="Times New Roman"/>
          <w:lang w:eastAsia="ja-JP"/>
        </w:rPr>
        <w:t>in</w:t>
      </w:r>
      <w:r w:rsidR="00350417">
        <w:rPr>
          <w:rFonts w:eastAsia="Calibri" w:cs="Times New Roman"/>
          <w:lang w:eastAsia="ja-JP"/>
        </w:rPr>
        <w:t xml:space="preserve"> </w:t>
      </w:r>
      <w:r w:rsidR="00E37B2B">
        <w:rPr>
          <w:rFonts w:eastAsia="Calibri" w:cs="Times New Roman"/>
          <w:lang w:eastAsia="ja-JP"/>
        </w:rPr>
        <w:t>its</w:t>
      </w:r>
      <w:r w:rsidR="00350417">
        <w:rPr>
          <w:rFonts w:eastAsia="Calibri" w:cs="Times New Roman"/>
          <w:lang w:eastAsia="ja-JP"/>
        </w:rPr>
        <w:t xml:space="preserve"> </w:t>
      </w:r>
      <w:r w:rsidR="008722FB">
        <w:rPr>
          <w:rFonts w:eastAsia="Calibri" w:cs="Times New Roman"/>
          <w:lang w:eastAsia="ja-JP"/>
        </w:rPr>
        <w:t xml:space="preserve">2013 </w:t>
      </w:r>
      <w:hyperlink r:id="rId10" w:history="1">
        <w:r w:rsidR="00350417" w:rsidRPr="00BC5A07">
          <w:rPr>
            <w:rStyle w:val="Hyperlink"/>
          </w:rPr>
          <w:t>Phase 1 Report: The Current Landscape</w:t>
        </w:r>
      </w:hyperlink>
      <w:r w:rsidR="00350417" w:rsidRPr="00BC5A07">
        <w:rPr>
          <w:rFonts w:eastAsia="Calibri" w:cs="Times New Roman"/>
          <w:lang w:eastAsia="ja-JP"/>
        </w:rPr>
        <w:t xml:space="preserve"> </w:t>
      </w:r>
      <w:r w:rsidR="00350417" w:rsidRPr="00092DB0">
        <w:rPr>
          <w:rFonts w:eastAsia="Calibri" w:cs="Times New Roman"/>
          <w:lang w:eastAsia="ja-JP"/>
        </w:rPr>
        <w:t>and 2015</w:t>
      </w:r>
      <w:r w:rsidR="00350417" w:rsidRPr="00BC5A07">
        <w:rPr>
          <w:rFonts w:eastAsia="Calibri" w:cs="Times New Roman"/>
          <w:lang w:eastAsia="ja-JP"/>
        </w:rPr>
        <w:t xml:space="preserve"> </w:t>
      </w:r>
      <w:hyperlink r:id="rId11" w:history="1">
        <w:r w:rsidR="00350417" w:rsidRPr="00BC5A07">
          <w:rPr>
            <w:rStyle w:val="Hyperlink"/>
            <w:rFonts w:eastAsia="Calibri" w:cs="Times New Roman"/>
            <w:lang w:eastAsia="ja-JP"/>
          </w:rPr>
          <w:t>Phase 2 Report: Recommendations of the Massachusetts Commission on Falls Prevention</w:t>
        </w:r>
      </w:hyperlink>
      <w:r w:rsidR="00350417" w:rsidRPr="00092DB0">
        <w:rPr>
          <w:rFonts w:eastAsia="Calibri" w:cs="Times New Roman"/>
          <w:lang w:eastAsia="ja-JP"/>
        </w:rPr>
        <w:t>.</w:t>
      </w:r>
      <w:r w:rsidR="00350417">
        <w:rPr>
          <w:rFonts w:eastAsia="Calibri" w:cs="Times New Roman"/>
          <w:lang w:eastAsia="ja-JP"/>
        </w:rPr>
        <w:t xml:space="preserve"> </w:t>
      </w:r>
    </w:p>
    <w:p w14:paraId="11181BD7" w14:textId="77777777" w:rsidR="00F72730" w:rsidRPr="0008697F" w:rsidRDefault="00340996" w:rsidP="00AF528E">
      <w:pPr>
        <w:spacing w:line="240" w:lineRule="auto"/>
        <w:rPr>
          <w:rFonts w:cstheme="minorHAnsi"/>
        </w:rPr>
      </w:pPr>
      <w:r>
        <w:rPr>
          <w:rFonts w:cstheme="minorHAnsi"/>
        </w:rPr>
        <w:t>In the five years s</w:t>
      </w:r>
      <w:r w:rsidR="006D0CDF" w:rsidRPr="0008697F">
        <w:rPr>
          <w:rFonts w:cstheme="minorHAnsi"/>
        </w:rPr>
        <w:t>ince the Phase 2 Report</w:t>
      </w:r>
      <w:r w:rsidR="00350417" w:rsidRPr="0008697F">
        <w:rPr>
          <w:rFonts w:cstheme="minorHAnsi"/>
        </w:rPr>
        <w:t>,</w:t>
      </w:r>
      <w:r w:rsidR="006D0CDF" w:rsidRPr="0008697F">
        <w:rPr>
          <w:rFonts w:cstheme="minorHAnsi"/>
        </w:rPr>
        <w:t xml:space="preserve"> the </w:t>
      </w:r>
      <w:r w:rsidR="004D5CD6" w:rsidRPr="0008697F">
        <w:rPr>
          <w:rFonts w:cstheme="minorHAnsi"/>
        </w:rPr>
        <w:t xml:space="preserve">age-friendly </w:t>
      </w:r>
      <w:r w:rsidR="006D0CDF" w:rsidRPr="0008697F">
        <w:rPr>
          <w:rFonts w:cstheme="minorHAnsi"/>
        </w:rPr>
        <w:t xml:space="preserve">movement </w:t>
      </w:r>
      <w:r w:rsidR="004D5CD6" w:rsidRPr="0008697F">
        <w:rPr>
          <w:rFonts w:cstheme="minorHAnsi"/>
        </w:rPr>
        <w:t xml:space="preserve">has </w:t>
      </w:r>
      <w:r w:rsidR="006D0CDF" w:rsidRPr="0008697F">
        <w:rPr>
          <w:rFonts w:cstheme="minorHAnsi"/>
        </w:rPr>
        <w:t xml:space="preserve">energized and focused efforts to improve the quality of life and safety of older adults </w:t>
      </w:r>
      <w:r w:rsidR="004D5CD6" w:rsidRPr="0008697F">
        <w:rPr>
          <w:rFonts w:cstheme="minorHAnsi"/>
        </w:rPr>
        <w:t>in Massachusetts</w:t>
      </w:r>
      <w:r w:rsidR="006D0CDF" w:rsidRPr="0008697F">
        <w:rPr>
          <w:rFonts w:cstheme="minorHAnsi"/>
        </w:rPr>
        <w:t>.</w:t>
      </w:r>
      <w:r w:rsidR="00694D79" w:rsidRPr="0008697F">
        <w:rPr>
          <w:rFonts w:cstheme="minorHAnsi"/>
        </w:rPr>
        <w:t xml:space="preserve"> </w:t>
      </w:r>
      <w:r w:rsidR="006D0CDF" w:rsidRPr="0008697F">
        <w:rPr>
          <w:rFonts w:cstheme="minorHAnsi"/>
        </w:rPr>
        <w:t xml:space="preserve">The </w:t>
      </w:r>
      <w:hyperlink r:id="rId12" w:history="1">
        <w:r w:rsidR="006D0CDF" w:rsidRPr="0008697F">
          <w:rPr>
            <w:rFonts w:cstheme="minorHAnsi"/>
            <w:color w:val="0000FF" w:themeColor="hyperlink"/>
            <w:u w:val="single"/>
          </w:rPr>
          <w:t>Massachusetts Healthy Aging Collaborative</w:t>
        </w:r>
      </w:hyperlink>
      <w:r w:rsidR="006D0CDF" w:rsidRPr="0008697F">
        <w:rPr>
          <w:rFonts w:cstheme="minorHAnsi"/>
        </w:rPr>
        <w:t xml:space="preserve"> </w:t>
      </w:r>
      <w:r w:rsidR="00FE6892">
        <w:rPr>
          <w:rFonts w:cstheme="minorHAnsi"/>
        </w:rPr>
        <w:t xml:space="preserve">has grown in its mission to </w:t>
      </w:r>
      <w:r w:rsidR="006D0CDF" w:rsidRPr="0008697F">
        <w:rPr>
          <w:rFonts w:cstheme="minorHAnsi"/>
        </w:rPr>
        <w:t>promot</w:t>
      </w:r>
      <w:r w:rsidR="004D5CD6" w:rsidRPr="0008697F">
        <w:rPr>
          <w:rFonts w:cstheme="minorHAnsi"/>
        </w:rPr>
        <w:t>e</w:t>
      </w:r>
      <w:r w:rsidR="006D0CDF" w:rsidRPr="0008697F">
        <w:rPr>
          <w:rFonts w:cstheme="minorHAnsi"/>
        </w:rPr>
        <w:t xml:space="preserve"> development of age- and dementia-friendly communities throughout the Commonwealth</w:t>
      </w:r>
      <w:r w:rsidR="00E37B2B">
        <w:rPr>
          <w:rFonts w:cstheme="minorHAnsi"/>
        </w:rPr>
        <w:t xml:space="preserve"> and </w:t>
      </w:r>
      <w:r w:rsidR="003D3B62">
        <w:rPr>
          <w:rFonts w:cstheme="minorHAnsi"/>
        </w:rPr>
        <w:t xml:space="preserve">has </w:t>
      </w:r>
      <w:r w:rsidR="00FE6892">
        <w:rPr>
          <w:rFonts w:cstheme="minorHAnsi"/>
        </w:rPr>
        <w:t xml:space="preserve">helped pave </w:t>
      </w:r>
      <w:r w:rsidR="002C4D38">
        <w:rPr>
          <w:rFonts w:cstheme="minorHAnsi"/>
        </w:rPr>
        <w:t>the</w:t>
      </w:r>
      <w:r w:rsidR="00FE6892">
        <w:rPr>
          <w:rFonts w:cstheme="minorHAnsi"/>
        </w:rPr>
        <w:t xml:space="preserve"> way for</w:t>
      </w:r>
      <w:r w:rsidR="003A16A0" w:rsidRPr="0008697F">
        <w:rPr>
          <w:rFonts w:cstheme="minorHAnsi"/>
        </w:rPr>
        <w:t xml:space="preserve"> </w:t>
      </w:r>
      <w:r w:rsidR="006D0CDF" w:rsidRPr="0008697F">
        <w:rPr>
          <w:rFonts w:cstheme="minorHAnsi"/>
        </w:rPr>
        <w:t>Governor Charles Baker</w:t>
      </w:r>
      <w:r w:rsidR="00FE6892">
        <w:rPr>
          <w:rFonts w:cstheme="minorHAnsi"/>
        </w:rPr>
        <w:t>’s</w:t>
      </w:r>
      <w:r w:rsidR="006D0CDF" w:rsidRPr="0008697F">
        <w:rPr>
          <w:rFonts w:cstheme="minorHAnsi"/>
        </w:rPr>
        <w:t xml:space="preserve"> </w:t>
      </w:r>
      <w:r w:rsidR="0087325A" w:rsidRPr="0008697F">
        <w:rPr>
          <w:rFonts w:cstheme="minorHAnsi"/>
        </w:rPr>
        <w:t xml:space="preserve">executive order </w:t>
      </w:r>
      <w:r w:rsidR="006D0CDF" w:rsidRPr="0008697F">
        <w:rPr>
          <w:rFonts w:cstheme="minorHAnsi"/>
        </w:rPr>
        <w:t xml:space="preserve">establishing the </w:t>
      </w:r>
      <w:hyperlink r:id="rId13" w:history="1">
        <w:r w:rsidR="006D0CDF" w:rsidRPr="00F64D6E">
          <w:rPr>
            <w:rStyle w:val="Hyperlink"/>
            <w:rFonts w:cstheme="minorHAnsi"/>
          </w:rPr>
          <w:t>Governor’s Council to Address Aging in Massachusetts</w:t>
        </w:r>
      </w:hyperlink>
      <w:r w:rsidR="00FE6892">
        <w:rPr>
          <w:rFonts w:cstheme="minorHAnsi"/>
        </w:rPr>
        <w:t xml:space="preserve"> in April 2017. That council </w:t>
      </w:r>
      <w:r w:rsidR="003A16A0" w:rsidRPr="0008697F">
        <w:rPr>
          <w:rFonts w:cstheme="minorHAnsi"/>
        </w:rPr>
        <w:t>released a r</w:t>
      </w:r>
      <w:r w:rsidR="006D0CDF" w:rsidRPr="0008697F">
        <w:rPr>
          <w:rFonts w:cstheme="minorHAnsi"/>
        </w:rPr>
        <w:t>eport in December 2018 that include</w:t>
      </w:r>
      <w:r w:rsidR="008722FB">
        <w:rPr>
          <w:rFonts w:cstheme="minorHAnsi"/>
        </w:rPr>
        <w:t>s</w:t>
      </w:r>
      <w:r w:rsidR="006D0CDF" w:rsidRPr="0008697F">
        <w:rPr>
          <w:rFonts w:cstheme="minorHAnsi"/>
        </w:rPr>
        <w:t xml:space="preserve"> </w:t>
      </w:r>
      <w:r w:rsidR="00242072" w:rsidRPr="0008697F">
        <w:rPr>
          <w:rFonts w:cstheme="minorHAnsi"/>
        </w:rPr>
        <w:t xml:space="preserve">aging-related </w:t>
      </w:r>
      <w:r w:rsidR="006D0CDF" w:rsidRPr="0008697F">
        <w:rPr>
          <w:rFonts w:cstheme="minorHAnsi"/>
        </w:rPr>
        <w:t>recommendations and action steps.</w:t>
      </w:r>
    </w:p>
    <w:p w14:paraId="64F0C19F" w14:textId="77777777" w:rsidR="00092DB0" w:rsidRPr="0008697F" w:rsidRDefault="00092DB0" w:rsidP="00AF528E">
      <w:pPr>
        <w:spacing w:line="240" w:lineRule="auto"/>
      </w:pPr>
      <w:r w:rsidRPr="0008697F">
        <w:t xml:space="preserve">In another important advancement since </w:t>
      </w:r>
      <w:r w:rsidR="008722FB">
        <w:t>the Commission’s</w:t>
      </w:r>
      <w:r w:rsidRPr="0008697F">
        <w:t xml:space="preserve"> </w:t>
      </w:r>
      <w:r w:rsidR="0008697F">
        <w:t>P</w:t>
      </w:r>
      <w:r w:rsidRPr="0008697F">
        <w:t xml:space="preserve">hase 2 </w:t>
      </w:r>
      <w:r w:rsidR="003D3B62">
        <w:t>R</w:t>
      </w:r>
      <w:r w:rsidR="003D3B62" w:rsidRPr="0008697F">
        <w:t>eport</w:t>
      </w:r>
      <w:r w:rsidRPr="0008697F">
        <w:t xml:space="preserve">, older adult </w:t>
      </w:r>
      <w:proofErr w:type="gramStart"/>
      <w:r w:rsidRPr="0008697F">
        <w:t>falls</w:t>
      </w:r>
      <w:proofErr w:type="gramEnd"/>
      <w:r w:rsidRPr="0008697F">
        <w:t xml:space="preserve"> and ways to prevent them have </w:t>
      </w:r>
      <w:r w:rsidR="00E37B2B">
        <w:t>become a national focus</w:t>
      </w:r>
      <w:r w:rsidRPr="0008697F">
        <w:t>. In October 2019, the United State</w:t>
      </w:r>
      <w:r w:rsidR="003D3B62">
        <w:t>s</w:t>
      </w:r>
      <w:r w:rsidRPr="0008697F">
        <w:t xml:space="preserve"> Senate Special Committee on Aging held a </w:t>
      </w:r>
      <w:hyperlink r:id="rId14" w:history="1">
        <w:r w:rsidRPr="0008697F">
          <w:rPr>
            <w:rStyle w:val="Hyperlink"/>
          </w:rPr>
          <w:t>hearing</w:t>
        </w:r>
      </w:hyperlink>
      <w:r w:rsidRPr="0008697F">
        <w:t xml:space="preserve"> in Washington and released </w:t>
      </w:r>
      <w:hyperlink r:id="rId15" w:history="1">
        <w:r w:rsidRPr="00BC5A07">
          <w:rPr>
            <w:rStyle w:val="Hyperlink"/>
          </w:rPr>
          <w:t>Falls Prevention: National, State, and Local Solutions to Better Support Seniors</w:t>
        </w:r>
      </w:hyperlink>
      <w:r w:rsidRPr="0008697F">
        <w:t>, which recommends that health care providers improve rates of falls screening and assessment of their older adult patients</w:t>
      </w:r>
      <w:r w:rsidR="00DA7913">
        <w:t>,</w:t>
      </w:r>
      <w:r w:rsidRPr="0008697F">
        <w:t xml:space="preserve"> and </w:t>
      </w:r>
      <w:r w:rsidR="00DA7913">
        <w:t xml:space="preserve">proposes </w:t>
      </w:r>
      <w:r w:rsidRPr="0008697F">
        <w:t>federal reforms t</w:t>
      </w:r>
      <w:r w:rsidR="00E37B2B">
        <w:t xml:space="preserve">o </w:t>
      </w:r>
      <w:r w:rsidRPr="0008697F">
        <w:t xml:space="preserve">help them do so. </w:t>
      </w:r>
    </w:p>
    <w:p w14:paraId="0340EBA6" w14:textId="13DEDABF" w:rsidR="006D0CDF" w:rsidRDefault="008722FB" w:rsidP="00AF528E">
      <w:pPr>
        <w:tabs>
          <w:tab w:val="left" w:pos="7650"/>
        </w:tabs>
        <w:spacing w:line="240" w:lineRule="auto"/>
        <w:rPr>
          <w:rFonts w:eastAsia="Calibri" w:cs="Times New Roman"/>
          <w:lang w:eastAsia="ja-JP"/>
        </w:rPr>
      </w:pPr>
      <w:r>
        <w:rPr>
          <w:rFonts w:cs="Times New Roman"/>
          <w:lang w:eastAsia="ja-JP"/>
        </w:rPr>
        <w:t>F</w:t>
      </w:r>
      <w:r w:rsidR="00F72730" w:rsidRPr="0008697F">
        <w:rPr>
          <w:rFonts w:cs="Times New Roman"/>
          <w:lang w:eastAsia="ja-JP"/>
        </w:rPr>
        <w:t>all</w:t>
      </w:r>
      <w:r w:rsidR="006A2654">
        <w:rPr>
          <w:rFonts w:cs="Times New Roman"/>
          <w:lang w:eastAsia="ja-JP"/>
        </w:rPr>
        <w:t>s</w:t>
      </w:r>
      <w:r>
        <w:rPr>
          <w:rFonts w:cs="Times New Roman"/>
          <w:lang w:eastAsia="ja-JP"/>
        </w:rPr>
        <w:t xml:space="preserve"> prevention</w:t>
      </w:r>
      <w:r w:rsidR="00F72730" w:rsidRPr="0008697F">
        <w:rPr>
          <w:rFonts w:cs="Times New Roman"/>
          <w:lang w:eastAsia="ja-JP"/>
        </w:rPr>
        <w:t xml:space="preserve"> is critical to the well-being and safety of older </w:t>
      </w:r>
      <w:r w:rsidR="001E108D">
        <w:rPr>
          <w:rFonts w:cs="Times New Roman"/>
          <w:lang w:eastAsia="ja-JP"/>
        </w:rPr>
        <w:t>adults</w:t>
      </w:r>
      <w:r w:rsidR="00C0156A">
        <w:rPr>
          <w:rFonts w:cs="Times New Roman"/>
          <w:lang w:eastAsia="ja-JP"/>
        </w:rPr>
        <w:t xml:space="preserve">. </w:t>
      </w:r>
      <w:r>
        <w:rPr>
          <w:rFonts w:cs="Times New Roman"/>
          <w:lang w:eastAsia="ja-JP"/>
        </w:rPr>
        <w:t xml:space="preserve">Still, </w:t>
      </w:r>
      <w:r w:rsidR="009E7088">
        <w:rPr>
          <w:rFonts w:cs="Times New Roman"/>
          <w:lang w:eastAsia="ja-JP"/>
        </w:rPr>
        <w:t>specific gaps related to older adult falls prevention</w:t>
      </w:r>
      <w:r w:rsidR="00B83177">
        <w:rPr>
          <w:rFonts w:cs="Times New Roman"/>
          <w:lang w:eastAsia="ja-JP"/>
        </w:rPr>
        <w:t>, such as clinician knowledge of how to screen for falls risk and where to refer patients at risk for a fall,</w:t>
      </w:r>
      <w:r w:rsidR="009E7088">
        <w:rPr>
          <w:rFonts w:cs="Times New Roman"/>
          <w:lang w:eastAsia="ja-JP"/>
        </w:rPr>
        <w:t xml:space="preserve"> merit attention. </w:t>
      </w:r>
      <w:r w:rsidR="009E7088">
        <w:rPr>
          <w:rFonts w:eastAsia="Calibri" w:cs="Times New Roman"/>
          <w:lang w:eastAsia="ja-JP"/>
        </w:rPr>
        <w:t xml:space="preserve">The </w:t>
      </w:r>
      <w:r w:rsidR="00122417">
        <w:rPr>
          <w:rFonts w:eastAsia="Calibri" w:cs="Times New Roman"/>
          <w:lang w:eastAsia="ja-JP"/>
        </w:rPr>
        <w:t>Commission</w:t>
      </w:r>
      <w:r w:rsidR="009E7088">
        <w:rPr>
          <w:rFonts w:eastAsia="Calibri" w:cs="Times New Roman"/>
          <w:lang w:eastAsia="ja-JP"/>
        </w:rPr>
        <w:t>, in its charge to develop recommendation</w:t>
      </w:r>
      <w:r w:rsidR="00B87E25">
        <w:rPr>
          <w:rFonts w:eastAsia="Calibri" w:cs="Times New Roman"/>
          <w:lang w:eastAsia="ja-JP"/>
        </w:rPr>
        <w:t>s</w:t>
      </w:r>
      <w:r w:rsidR="009E7088">
        <w:rPr>
          <w:rFonts w:eastAsia="Calibri" w:cs="Times New Roman"/>
          <w:lang w:eastAsia="ja-JP"/>
        </w:rPr>
        <w:t xml:space="preserve"> </w:t>
      </w:r>
      <w:r w:rsidR="00CD448D">
        <w:rPr>
          <w:rFonts w:eastAsia="Calibri" w:cs="Times New Roman"/>
          <w:lang w:eastAsia="ja-JP"/>
        </w:rPr>
        <w:t>t</w:t>
      </w:r>
      <w:r w:rsidR="009E7088">
        <w:rPr>
          <w:rFonts w:eastAsia="Calibri" w:cs="Times New Roman"/>
          <w:lang w:eastAsia="ja-JP"/>
        </w:rPr>
        <w:t>o prevent</w:t>
      </w:r>
      <w:r w:rsidR="00CD448D">
        <w:rPr>
          <w:rFonts w:eastAsia="Calibri" w:cs="Times New Roman"/>
          <w:lang w:eastAsia="ja-JP"/>
        </w:rPr>
        <w:t xml:space="preserve"> </w:t>
      </w:r>
      <w:r w:rsidR="009E7088">
        <w:rPr>
          <w:rFonts w:eastAsia="Calibri" w:cs="Times New Roman"/>
          <w:lang w:eastAsia="ja-JP"/>
        </w:rPr>
        <w:t>older adult falls and related health care costs</w:t>
      </w:r>
      <w:r w:rsidR="00B87E25">
        <w:rPr>
          <w:rFonts w:eastAsia="Calibri" w:cs="Times New Roman"/>
          <w:lang w:eastAsia="ja-JP"/>
        </w:rPr>
        <w:t>,</w:t>
      </w:r>
      <w:r w:rsidR="006D0CDF" w:rsidRPr="0008697F">
        <w:rPr>
          <w:rFonts w:eastAsia="Calibri" w:cs="Times New Roman"/>
          <w:lang w:eastAsia="ja-JP"/>
        </w:rPr>
        <w:t xml:space="preserve"> ha</w:t>
      </w:r>
      <w:r w:rsidR="00122417">
        <w:rPr>
          <w:rFonts w:eastAsia="Calibri" w:cs="Times New Roman"/>
          <w:lang w:eastAsia="ja-JP"/>
        </w:rPr>
        <w:t>s</w:t>
      </w:r>
      <w:r w:rsidR="006D0CDF" w:rsidRPr="0008697F">
        <w:rPr>
          <w:rFonts w:eastAsia="Calibri" w:cs="Times New Roman"/>
          <w:lang w:eastAsia="ja-JP"/>
        </w:rPr>
        <w:t xml:space="preserve"> </w:t>
      </w:r>
      <w:r w:rsidR="00092DB0" w:rsidRPr="0008697F">
        <w:rPr>
          <w:rFonts w:eastAsia="Calibri" w:cs="Times New Roman"/>
          <w:lang w:eastAsia="ja-JP"/>
        </w:rPr>
        <w:t xml:space="preserve">narrowed </w:t>
      </w:r>
      <w:r w:rsidR="006D0CDF" w:rsidRPr="0008697F">
        <w:rPr>
          <w:rFonts w:eastAsia="Calibri" w:cs="Times New Roman"/>
          <w:lang w:eastAsia="ja-JP"/>
        </w:rPr>
        <w:t>the scope of th</w:t>
      </w:r>
      <w:r w:rsidR="00864110">
        <w:rPr>
          <w:rFonts w:eastAsia="Calibri" w:cs="Times New Roman"/>
          <w:lang w:eastAsia="ja-JP"/>
        </w:rPr>
        <w:t xml:space="preserve">e </w:t>
      </w:r>
      <w:r w:rsidR="00E01958">
        <w:rPr>
          <w:rFonts w:eastAsia="Calibri" w:cs="Times New Roman"/>
          <w:lang w:eastAsia="ja-JP"/>
        </w:rPr>
        <w:t>Phase 3</w:t>
      </w:r>
      <w:r w:rsidR="006D0CDF" w:rsidRPr="0008697F">
        <w:rPr>
          <w:rFonts w:eastAsia="Calibri" w:cs="Times New Roman"/>
          <w:lang w:eastAsia="ja-JP"/>
        </w:rPr>
        <w:t xml:space="preserve"> </w:t>
      </w:r>
      <w:r w:rsidR="00864110">
        <w:rPr>
          <w:rFonts w:eastAsia="Calibri" w:cs="Times New Roman"/>
          <w:lang w:eastAsia="ja-JP"/>
        </w:rPr>
        <w:t xml:space="preserve">Report </w:t>
      </w:r>
      <w:r w:rsidR="00E22939">
        <w:rPr>
          <w:rFonts w:eastAsia="Calibri" w:cs="Times New Roman"/>
          <w:lang w:eastAsia="ja-JP"/>
        </w:rPr>
        <w:t xml:space="preserve">to </w:t>
      </w:r>
      <w:r w:rsidR="00A24980" w:rsidRPr="0008697F">
        <w:rPr>
          <w:rFonts w:eastAsia="Calibri" w:cs="Times New Roman"/>
          <w:lang w:eastAsia="ja-JP"/>
        </w:rPr>
        <w:t xml:space="preserve">concentrate </w:t>
      </w:r>
      <w:r w:rsidR="00BF3D49">
        <w:rPr>
          <w:rFonts w:eastAsia="Calibri" w:cs="Times New Roman"/>
          <w:lang w:eastAsia="ja-JP"/>
        </w:rPr>
        <w:t>on</w:t>
      </w:r>
      <w:r w:rsidR="00D664DD">
        <w:rPr>
          <w:rFonts w:eastAsia="Calibri" w:cs="Times New Roman"/>
          <w:lang w:eastAsia="ja-JP"/>
        </w:rPr>
        <w:t xml:space="preserve"> persistent gaps in falls prevention </w:t>
      </w:r>
      <w:r w:rsidR="0034512F">
        <w:rPr>
          <w:rFonts w:eastAsia="Calibri" w:cs="Times New Roman"/>
          <w:lang w:eastAsia="ja-JP"/>
        </w:rPr>
        <w:t>that</w:t>
      </w:r>
      <w:r w:rsidR="00D664DD">
        <w:rPr>
          <w:rFonts w:eastAsia="Calibri" w:cs="Times New Roman"/>
          <w:lang w:eastAsia="ja-JP"/>
        </w:rPr>
        <w:t xml:space="preserve"> are not specifically addressed by the healthy aging movement. That focus includes</w:t>
      </w:r>
      <w:r w:rsidR="00BF3D49">
        <w:rPr>
          <w:rFonts w:eastAsia="Calibri" w:cs="Times New Roman"/>
          <w:lang w:eastAsia="ja-JP"/>
        </w:rPr>
        <w:t xml:space="preserve"> </w:t>
      </w:r>
      <w:r w:rsidR="00122417">
        <w:rPr>
          <w:rFonts w:eastAsia="Calibri" w:cs="Times New Roman"/>
          <w:lang w:eastAsia="ja-JP"/>
        </w:rPr>
        <w:t xml:space="preserve">the role of </w:t>
      </w:r>
      <w:r w:rsidR="000831C1" w:rsidRPr="0008697F">
        <w:t>health care practitioners</w:t>
      </w:r>
      <w:r w:rsidR="00CB073A">
        <w:t xml:space="preserve"> </w:t>
      </w:r>
      <w:r w:rsidR="009E7088">
        <w:t xml:space="preserve">and </w:t>
      </w:r>
      <w:r w:rsidR="00041E36">
        <w:t xml:space="preserve">the </w:t>
      </w:r>
      <w:r w:rsidR="009E7088">
        <w:t>integration of health care systems with community-based falls</w:t>
      </w:r>
      <w:r w:rsidR="00C46613">
        <w:t xml:space="preserve"> </w:t>
      </w:r>
      <w:r w:rsidR="009E7088">
        <w:t>prevention activities</w:t>
      </w:r>
      <w:r w:rsidR="00BF3D49">
        <w:rPr>
          <w:rFonts w:eastAsia="Calibri" w:cs="Times New Roman"/>
          <w:lang w:eastAsia="ja-JP"/>
        </w:rPr>
        <w:t xml:space="preserve">. </w:t>
      </w:r>
    </w:p>
    <w:p w14:paraId="6C9CEE95" w14:textId="77777777" w:rsidR="0067106E" w:rsidRDefault="0067106E" w:rsidP="00AF528E">
      <w:pPr>
        <w:pStyle w:val="Heading1"/>
        <w:spacing w:after="200" w:line="240" w:lineRule="auto"/>
      </w:pPr>
      <w:bookmarkStart w:id="1" w:name="_Toc50622538"/>
      <w:r>
        <w:t>The Burden of Older Adult Falls</w:t>
      </w:r>
      <w:bookmarkEnd w:id="1"/>
    </w:p>
    <w:p w14:paraId="5B79BB92" w14:textId="77777777" w:rsidR="0067106E" w:rsidRDefault="0067106E" w:rsidP="00AF528E">
      <w:pPr>
        <w:spacing w:line="240" w:lineRule="auto"/>
        <w:rPr>
          <w:rFonts w:ascii="Calibri" w:eastAsia="Calibri" w:hAnsi="Calibri" w:cs="Times New Roman"/>
          <w:lang w:eastAsia="ja-JP"/>
        </w:rPr>
      </w:pPr>
      <w:r>
        <w:rPr>
          <w:rFonts w:ascii="Calibri" w:eastAsia="Calibri" w:hAnsi="Calibri" w:cs="Times New Roman"/>
          <w:lang w:eastAsia="ja-JP"/>
        </w:rPr>
        <w:t>I</w:t>
      </w:r>
      <w:r w:rsidRPr="00710303">
        <w:rPr>
          <w:rFonts w:ascii="Calibri" w:eastAsia="Calibri" w:hAnsi="Calibri" w:cs="Times New Roman"/>
          <w:lang w:eastAsia="ja-JP"/>
        </w:rPr>
        <w:t>n Massachusetts</w:t>
      </w:r>
      <w:r>
        <w:rPr>
          <w:rFonts w:ascii="Calibri" w:eastAsia="Calibri" w:hAnsi="Calibri" w:cs="Times New Roman"/>
          <w:lang w:eastAsia="ja-JP"/>
        </w:rPr>
        <w:t xml:space="preserve"> (and in the nation)</w:t>
      </w:r>
      <w:r w:rsidRPr="00710303">
        <w:rPr>
          <w:rFonts w:ascii="Calibri" w:eastAsia="Calibri" w:hAnsi="Calibri" w:cs="Times New Roman"/>
          <w:lang w:eastAsia="ja-JP"/>
        </w:rPr>
        <w:t xml:space="preserve">, unintentional falls are the leading cause of nonfatal injuries as well as injury-related deaths within the older adult population. </w:t>
      </w:r>
      <w:r w:rsidR="001E108D">
        <w:rPr>
          <w:rFonts w:ascii="Calibri" w:eastAsia="Calibri" w:hAnsi="Calibri" w:cs="Times New Roman"/>
          <w:lang w:eastAsia="ja-JP"/>
        </w:rPr>
        <w:t>In Fiscal Year (FY) 2015</w:t>
      </w:r>
      <w:r w:rsidR="008C6480">
        <w:rPr>
          <w:rFonts w:ascii="Calibri" w:eastAsia="Calibri" w:hAnsi="Calibri" w:cs="Times New Roman"/>
          <w:lang w:eastAsia="ja-JP"/>
        </w:rPr>
        <w:t>, running from October 1, 2013 until September 30, 2015</w:t>
      </w:r>
      <w:r w:rsidR="001E108D">
        <w:rPr>
          <w:rFonts w:ascii="Calibri" w:eastAsia="Calibri" w:hAnsi="Calibri" w:cs="Times New Roman"/>
          <w:lang w:eastAsia="ja-JP"/>
        </w:rPr>
        <w:t xml:space="preserve">, </w:t>
      </w:r>
      <w:r w:rsidRPr="008869AB">
        <w:rPr>
          <w:rFonts w:ascii="Calibri" w:eastAsia="Calibri" w:hAnsi="Calibri" w:cs="Times New Roman"/>
          <w:lang w:eastAsia="ja-JP"/>
        </w:rPr>
        <w:t>approximately 900 older adults</w:t>
      </w:r>
      <w:r w:rsidR="00DA7913">
        <w:rPr>
          <w:rFonts w:ascii="Calibri" w:eastAsia="Calibri" w:hAnsi="Calibri" w:cs="Times New Roman"/>
          <w:lang w:eastAsia="ja-JP"/>
        </w:rPr>
        <w:t xml:space="preserve"> </w:t>
      </w:r>
      <w:r w:rsidRPr="008869AB">
        <w:rPr>
          <w:rFonts w:ascii="Calibri" w:eastAsia="Calibri" w:hAnsi="Calibri" w:cs="Times New Roman"/>
          <w:lang w:eastAsia="ja-JP"/>
        </w:rPr>
        <w:t>visit</w:t>
      </w:r>
      <w:r w:rsidR="001E108D">
        <w:rPr>
          <w:rFonts w:ascii="Calibri" w:eastAsia="Calibri" w:hAnsi="Calibri" w:cs="Times New Roman"/>
          <w:lang w:eastAsia="ja-JP"/>
        </w:rPr>
        <w:t>ed</w:t>
      </w:r>
      <w:r w:rsidRPr="008869AB">
        <w:rPr>
          <w:rFonts w:ascii="Calibri" w:eastAsia="Calibri" w:hAnsi="Calibri" w:cs="Times New Roman"/>
          <w:lang w:eastAsia="ja-JP"/>
        </w:rPr>
        <w:t xml:space="preserve"> Massachusetts emergency departments because of fall</w:t>
      </w:r>
      <w:r w:rsidR="00945B5A">
        <w:rPr>
          <w:rFonts w:ascii="Calibri" w:eastAsia="Calibri" w:hAnsi="Calibri" w:cs="Times New Roman"/>
          <w:lang w:eastAsia="ja-JP"/>
        </w:rPr>
        <w:t>s</w:t>
      </w:r>
      <w:r w:rsidRPr="008869AB">
        <w:rPr>
          <w:rFonts w:ascii="Calibri" w:eastAsia="Calibri" w:hAnsi="Calibri" w:cs="Times New Roman"/>
          <w:lang w:eastAsia="ja-JP"/>
        </w:rPr>
        <w:t>-related events</w:t>
      </w:r>
      <w:r w:rsidR="001E108D">
        <w:rPr>
          <w:rFonts w:ascii="Calibri" w:eastAsia="Calibri" w:hAnsi="Calibri" w:cs="Times New Roman"/>
          <w:lang w:eastAsia="ja-JP"/>
        </w:rPr>
        <w:t xml:space="preserve"> each</w:t>
      </w:r>
      <w:r w:rsidR="001E108D" w:rsidRPr="008869AB">
        <w:rPr>
          <w:rFonts w:ascii="Calibri" w:eastAsia="Calibri" w:hAnsi="Calibri" w:cs="Times New Roman"/>
          <w:lang w:eastAsia="ja-JP"/>
        </w:rPr>
        <w:t xml:space="preserve"> week</w:t>
      </w:r>
      <w:r>
        <w:rPr>
          <w:rFonts w:ascii="Calibri" w:eastAsia="Calibri" w:hAnsi="Calibri" w:cs="Times New Roman"/>
          <w:lang w:eastAsia="ja-JP"/>
        </w:rPr>
        <w:t xml:space="preserve">. An additional 300 </w:t>
      </w:r>
      <w:r w:rsidR="001E108D">
        <w:rPr>
          <w:rFonts w:ascii="Calibri" w:eastAsia="Calibri" w:hAnsi="Calibri" w:cs="Times New Roman"/>
          <w:lang w:eastAsia="ja-JP"/>
        </w:rPr>
        <w:t xml:space="preserve">were </w:t>
      </w:r>
      <w:r>
        <w:rPr>
          <w:rFonts w:ascii="Calibri" w:eastAsia="Calibri" w:hAnsi="Calibri" w:cs="Times New Roman"/>
          <w:lang w:eastAsia="ja-JP"/>
        </w:rPr>
        <w:t xml:space="preserve">admitted for </w:t>
      </w:r>
      <w:r w:rsidRPr="008869AB">
        <w:rPr>
          <w:rFonts w:ascii="Calibri" w:eastAsia="Calibri" w:hAnsi="Calibri" w:cs="Times New Roman"/>
          <w:lang w:eastAsia="ja-JP"/>
        </w:rPr>
        <w:t>hospitalization</w:t>
      </w:r>
      <w:r>
        <w:rPr>
          <w:rFonts w:ascii="Calibri" w:eastAsia="Calibri" w:hAnsi="Calibri" w:cs="Times New Roman"/>
          <w:lang w:eastAsia="ja-JP"/>
        </w:rPr>
        <w:t xml:space="preserve">. </w:t>
      </w:r>
      <w:r w:rsidR="005D1DD4">
        <w:rPr>
          <w:rFonts w:ascii="Calibri" w:eastAsia="Calibri" w:hAnsi="Calibri" w:cs="Times New Roman"/>
          <w:lang w:eastAsia="ja-JP"/>
        </w:rPr>
        <w:t xml:space="preserve">In </w:t>
      </w:r>
      <w:r w:rsidR="00737C8D">
        <w:rPr>
          <w:rFonts w:ascii="Calibri" w:eastAsia="Calibri" w:hAnsi="Calibri" w:cs="Times New Roman"/>
          <w:lang w:eastAsia="ja-JP"/>
        </w:rPr>
        <w:t>FY15</w:t>
      </w:r>
      <w:r w:rsidR="005D1DD4">
        <w:rPr>
          <w:rFonts w:ascii="Calibri" w:eastAsia="Calibri" w:hAnsi="Calibri" w:cs="Times New Roman"/>
          <w:lang w:eastAsia="ja-JP"/>
        </w:rPr>
        <w:t>,</w:t>
      </w:r>
      <w:r w:rsidR="00945B5A">
        <w:rPr>
          <w:rFonts w:ascii="Calibri" w:eastAsia="Calibri" w:hAnsi="Calibri" w:cs="Times New Roman"/>
          <w:lang w:eastAsia="ja-JP"/>
        </w:rPr>
        <w:t xml:space="preserve"> </w:t>
      </w:r>
      <w:r w:rsidR="005D1DD4">
        <w:rPr>
          <w:rFonts w:ascii="Calibri" w:eastAsia="Calibri" w:hAnsi="Calibri" w:cs="Times New Roman"/>
          <w:lang w:eastAsia="ja-JP"/>
        </w:rPr>
        <w:t xml:space="preserve">this amounted to </w:t>
      </w:r>
      <w:r>
        <w:rPr>
          <w:rFonts w:ascii="Calibri" w:eastAsia="Calibri" w:hAnsi="Calibri" w:cs="Times New Roman"/>
          <w:lang w:eastAsia="ja-JP"/>
        </w:rPr>
        <w:t xml:space="preserve">a total of 16,463 </w:t>
      </w:r>
      <w:r w:rsidRPr="00710303">
        <w:rPr>
          <w:rFonts w:ascii="Calibri" w:eastAsia="Calibri" w:hAnsi="Calibri" w:cs="Times New Roman"/>
          <w:lang w:eastAsia="ja-JP"/>
        </w:rPr>
        <w:t xml:space="preserve">hospital stays and </w:t>
      </w:r>
      <w:r>
        <w:rPr>
          <w:rFonts w:ascii="Calibri" w:eastAsia="Calibri" w:hAnsi="Calibri" w:cs="Times New Roman"/>
          <w:lang w:eastAsia="ja-JP"/>
        </w:rPr>
        <w:t>51,</w:t>
      </w:r>
      <w:r w:rsidR="001E108D">
        <w:rPr>
          <w:rFonts w:ascii="Calibri" w:eastAsia="Calibri" w:hAnsi="Calibri" w:cs="Times New Roman"/>
          <w:lang w:eastAsia="ja-JP"/>
        </w:rPr>
        <w:t>322</w:t>
      </w:r>
      <w:r w:rsidR="001E108D" w:rsidRPr="00710303">
        <w:rPr>
          <w:rFonts w:ascii="Calibri" w:eastAsia="Calibri" w:hAnsi="Calibri" w:cs="Times New Roman"/>
          <w:lang w:eastAsia="ja-JP"/>
        </w:rPr>
        <w:t xml:space="preserve"> </w:t>
      </w:r>
      <w:r>
        <w:rPr>
          <w:rFonts w:ascii="Calibri" w:eastAsia="Calibri" w:hAnsi="Calibri" w:cs="Times New Roman"/>
          <w:lang w:eastAsia="ja-JP"/>
        </w:rPr>
        <w:t>e</w:t>
      </w:r>
      <w:r w:rsidRPr="00710303">
        <w:rPr>
          <w:rFonts w:ascii="Calibri" w:eastAsia="Calibri" w:hAnsi="Calibri" w:cs="Times New Roman"/>
          <w:lang w:eastAsia="ja-JP"/>
        </w:rPr>
        <w:t xml:space="preserve">mergency </w:t>
      </w:r>
      <w:r>
        <w:rPr>
          <w:rFonts w:ascii="Calibri" w:eastAsia="Calibri" w:hAnsi="Calibri" w:cs="Times New Roman"/>
          <w:lang w:eastAsia="ja-JP"/>
        </w:rPr>
        <w:t>d</w:t>
      </w:r>
      <w:r w:rsidRPr="00710303">
        <w:rPr>
          <w:rFonts w:ascii="Calibri" w:eastAsia="Calibri" w:hAnsi="Calibri" w:cs="Times New Roman"/>
          <w:lang w:eastAsia="ja-JP"/>
        </w:rPr>
        <w:t>epartment visits</w:t>
      </w:r>
      <w:r w:rsidR="001E108D">
        <w:rPr>
          <w:rFonts w:ascii="Calibri" w:eastAsia="Calibri" w:hAnsi="Calibri" w:cs="Times New Roman"/>
          <w:lang w:eastAsia="ja-JP"/>
        </w:rPr>
        <w:t xml:space="preserve"> (CHIA)</w:t>
      </w:r>
      <w:r>
        <w:rPr>
          <w:rFonts w:ascii="Calibri" w:eastAsia="Calibri" w:hAnsi="Calibri" w:cs="Times New Roman"/>
          <w:lang w:eastAsia="ja-JP"/>
        </w:rPr>
        <w:t>.</w:t>
      </w:r>
    </w:p>
    <w:p w14:paraId="681DC11B" w14:textId="77777777" w:rsidR="0067106E" w:rsidRDefault="0067106E" w:rsidP="00AF528E">
      <w:pPr>
        <w:spacing w:line="240" w:lineRule="auto"/>
        <w:rPr>
          <w:rFonts w:ascii="Calibri" w:eastAsia="Calibri" w:hAnsi="Calibri" w:cs="Times New Roman"/>
          <w:lang w:eastAsia="ja-JP"/>
        </w:rPr>
      </w:pPr>
      <w:r>
        <w:rPr>
          <w:rFonts w:ascii="Calibri" w:eastAsia="Calibri" w:hAnsi="Calibri" w:cs="Times New Roman"/>
          <w:lang w:eastAsia="ja-JP"/>
        </w:rPr>
        <w:t>I</w:t>
      </w:r>
      <w:r w:rsidRPr="00710303">
        <w:rPr>
          <w:rFonts w:ascii="Calibri" w:eastAsia="Calibri" w:hAnsi="Calibri" w:cs="Times New Roman"/>
          <w:lang w:eastAsia="ja-JP"/>
        </w:rPr>
        <w:t>n 201</w:t>
      </w:r>
      <w:r>
        <w:rPr>
          <w:rFonts w:ascii="Calibri" w:eastAsia="Calibri" w:hAnsi="Calibri" w:cs="Times New Roman"/>
          <w:lang w:eastAsia="ja-JP"/>
        </w:rPr>
        <w:t xml:space="preserve">7, 725 older </w:t>
      </w:r>
      <w:r w:rsidRPr="00710303">
        <w:rPr>
          <w:rFonts w:ascii="Calibri" w:eastAsia="Calibri" w:hAnsi="Calibri" w:cs="Times New Roman"/>
          <w:lang w:eastAsia="ja-JP"/>
        </w:rPr>
        <w:t>adults died from fall</w:t>
      </w:r>
      <w:r w:rsidR="00945B5A">
        <w:rPr>
          <w:rFonts w:ascii="Calibri" w:eastAsia="Calibri" w:hAnsi="Calibri" w:cs="Times New Roman"/>
          <w:lang w:eastAsia="ja-JP"/>
        </w:rPr>
        <w:t>s</w:t>
      </w:r>
      <w:r w:rsidRPr="00710303">
        <w:rPr>
          <w:rFonts w:ascii="Calibri" w:eastAsia="Calibri" w:hAnsi="Calibri" w:cs="Times New Roman"/>
          <w:lang w:eastAsia="ja-JP"/>
        </w:rPr>
        <w:t>-related injuries</w:t>
      </w:r>
      <w:r>
        <w:rPr>
          <w:rFonts w:ascii="Calibri" w:eastAsia="Calibri" w:hAnsi="Calibri" w:cs="Times New Roman"/>
          <w:lang w:eastAsia="ja-JP"/>
        </w:rPr>
        <w:t xml:space="preserve"> in Massachusetts</w:t>
      </w:r>
      <w:r w:rsidR="001E108D">
        <w:rPr>
          <w:rFonts w:ascii="Calibri" w:eastAsia="Calibri" w:hAnsi="Calibri" w:cs="Times New Roman"/>
          <w:lang w:eastAsia="ja-JP"/>
        </w:rPr>
        <w:t xml:space="preserve"> (</w:t>
      </w:r>
      <w:r w:rsidR="001E108D" w:rsidRPr="00F60E70">
        <w:t>Registry of Vital Records and Statistics, MDPH</w:t>
      </w:r>
      <w:r w:rsidR="001E108D">
        <w:t xml:space="preserve"> 2017)</w:t>
      </w:r>
      <w:r>
        <w:rPr>
          <w:rFonts w:ascii="Calibri" w:eastAsia="Calibri" w:hAnsi="Calibri" w:cs="Times New Roman"/>
          <w:lang w:eastAsia="ja-JP"/>
        </w:rPr>
        <w:t>. Nationally, the estimated death rate due to falls nearly tripled between 2000 and 2016 among people over the age of 75</w:t>
      </w:r>
      <w:r w:rsidR="00235593">
        <w:rPr>
          <w:rFonts w:ascii="Calibri" w:eastAsia="Calibri" w:hAnsi="Calibri" w:cs="Times New Roman"/>
          <w:lang w:eastAsia="ja-JP"/>
        </w:rPr>
        <w:t xml:space="preserve"> </w:t>
      </w:r>
      <w:r w:rsidR="001E108D">
        <w:rPr>
          <w:rFonts w:ascii="Calibri" w:eastAsia="Calibri" w:hAnsi="Calibri" w:cs="Times New Roman"/>
          <w:lang w:eastAsia="ja-JP"/>
        </w:rPr>
        <w:t>(</w:t>
      </w:r>
      <w:r w:rsidR="00235593" w:rsidRPr="00235593">
        <w:rPr>
          <w:rFonts w:ascii="Calibri" w:eastAsia="Calibri" w:hAnsi="Calibri" w:cs="Times New Roman"/>
          <w:lang w:eastAsia="ja-JP"/>
        </w:rPr>
        <w:t>Cameron</w:t>
      </w:r>
      <w:r w:rsidR="008C2C0E">
        <w:rPr>
          <w:rFonts w:ascii="Calibri" w:eastAsia="Calibri" w:hAnsi="Calibri" w:cs="Times New Roman"/>
          <w:lang w:eastAsia="ja-JP"/>
        </w:rPr>
        <w:t xml:space="preserve"> 2019</w:t>
      </w:r>
      <w:r w:rsidR="001E108D">
        <w:rPr>
          <w:rFonts w:ascii="Calibri" w:eastAsia="Calibri" w:hAnsi="Calibri" w:cs="Times New Roman"/>
          <w:lang w:eastAsia="ja-JP"/>
        </w:rPr>
        <w:t>)</w:t>
      </w:r>
      <w:r>
        <w:rPr>
          <w:rFonts w:ascii="Calibri" w:eastAsia="Calibri" w:hAnsi="Calibri" w:cs="Times New Roman"/>
          <w:lang w:eastAsia="ja-JP"/>
        </w:rPr>
        <w:t xml:space="preserve">. If this trend continues, it is possible that by 2030 seven older adults in the United States will die every hour </w:t>
      </w:r>
      <w:proofErr w:type="gramStart"/>
      <w:r>
        <w:rPr>
          <w:rFonts w:ascii="Calibri" w:eastAsia="Calibri" w:hAnsi="Calibri" w:cs="Times New Roman"/>
          <w:lang w:eastAsia="ja-JP"/>
        </w:rPr>
        <w:t>as a result of</w:t>
      </w:r>
      <w:proofErr w:type="gramEnd"/>
      <w:r>
        <w:rPr>
          <w:rFonts w:ascii="Calibri" w:eastAsia="Calibri" w:hAnsi="Calibri" w:cs="Times New Roman"/>
          <w:lang w:eastAsia="ja-JP"/>
        </w:rPr>
        <w:t xml:space="preserve"> a fall</w:t>
      </w:r>
      <w:r w:rsidR="00945B5A">
        <w:rPr>
          <w:rFonts w:ascii="Calibri" w:eastAsia="Calibri" w:hAnsi="Calibri" w:cs="Times New Roman"/>
          <w:lang w:eastAsia="ja-JP"/>
        </w:rPr>
        <w:t>s</w:t>
      </w:r>
      <w:r>
        <w:rPr>
          <w:rFonts w:ascii="Calibri" w:eastAsia="Calibri" w:hAnsi="Calibri" w:cs="Times New Roman"/>
          <w:lang w:eastAsia="ja-JP"/>
        </w:rPr>
        <w:t xml:space="preserve">-related injury </w:t>
      </w:r>
      <w:r w:rsidR="001E108D" w:rsidRPr="00F47026">
        <w:rPr>
          <w:rFonts w:ascii="Calibri" w:eastAsia="Calibri" w:hAnsi="Calibri" w:cs="Times New Roman"/>
          <w:lang w:eastAsia="ja-JP"/>
        </w:rPr>
        <w:t>(</w:t>
      </w:r>
      <w:r w:rsidR="001E108D" w:rsidRPr="00235593">
        <w:rPr>
          <w:rFonts w:ascii="Calibri" w:eastAsia="Calibri" w:hAnsi="Calibri" w:cs="Times New Roman"/>
          <w:lang w:eastAsia="ja-JP"/>
        </w:rPr>
        <w:t>Cameron</w:t>
      </w:r>
      <w:r w:rsidR="00C3604F">
        <w:rPr>
          <w:rFonts w:ascii="Calibri" w:eastAsia="Calibri" w:hAnsi="Calibri" w:cs="Times New Roman"/>
          <w:lang w:eastAsia="ja-JP"/>
        </w:rPr>
        <w:t xml:space="preserve"> 2019)</w:t>
      </w:r>
      <w:r>
        <w:rPr>
          <w:rFonts w:ascii="Calibri" w:eastAsia="Calibri" w:hAnsi="Calibri" w:cs="Times New Roman"/>
          <w:lang w:eastAsia="ja-JP"/>
        </w:rPr>
        <w:t>.</w:t>
      </w:r>
    </w:p>
    <w:p w14:paraId="58860651" w14:textId="77777777" w:rsidR="004E086C" w:rsidRDefault="004E086C" w:rsidP="00AF528E">
      <w:pPr>
        <w:spacing w:line="240" w:lineRule="auto"/>
      </w:pPr>
      <w:r>
        <w:rPr>
          <w:rFonts w:ascii="Calibri" w:eastAsia="Calibri" w:hAnsi="Calibri" w:cs="Times New Roman"/>
          <w:lang w:eastAsia="ja-JP"/>
        </w:rPr>
        <w:t xml:space="preserve">Falls that appear in health care data are only the tip of the iceberg; in the 2018 </w:t>
      </w:r>
      <w:r w:rsidR="00796658">
        <w:rPr>
          <w:rFonts w:ascii="Calibri" w:eastAsia="Calibri" w:hAnsi="Calibri" w:cs="Times New Roman"/>
          <w:lang w:eastAsia="ja-JP"/>
        </w:rPr>
        <w:t>Massachusetts</w:t>
      </w:r>
      <w:r>
        <w:rPr>
          <w:rFonts w:ascii="Calibri" w:eastAsia="Calibri" w:hAnsi="Calibri" w:cs="Times New Roman"/>
          <w:lang w:eastAsia="ja-JP"/>
        </w:rPr>
        <w:t xml:space="preserve"> </w:t>
      </w:r>
      <w:r w:rsidRPr="00BC5A07">
        <w:rPr>
          <w:rFonts w:ascii="Calibri" w:eastAsia="Calibri" w:hAnsi="Calibri" w:cs="Times New Roman"/>
          <w:lang w:eastAsia="ja-JP"/>
        </w:rPr>
        <w:t>Behavioral Risk Factor Surveillance System</w:t>
      </w:r>
      <w:r w:rsidR="00950980">
        <w:rPr>
          <w:rFonts w:ascii="Calibri" w:eastAsia="Calibri" w:hAnsi="Calibri" w:cs="Times New Roman"/>
          <w:lang w:eastAsia="ja-JP"/>
        </w:rPr>
        <w:t xml:space="preserve"> (BRFSS)</w:t>
      </w:r>
      <w:r w:rsidRPr="00722B2C">
        <w:rPr>
          <w:rFonts w:ascii="Calibri" w:eastAsia="Calibri" w:hAnsi="Calibri" w:cs="Times New Roman"/>
          <w:lang w:eastAsia="ja-JP"/>
        </w:rPr>
        <w:t xml:space="preserve"> </w:t>
      </w:r>
      <w:r>
        <w:rPr>
          <w:rFonts w:ascii="Calibri" w:eastAsia="Calibri" w:hAnsi="Calibri" w:cs="Times New Roman"/>
          <w:lang w:eastAsia="ja-JP"/>
        </w:rPr>
        <w:t xml:space="preserve">survey, 25% of older adult respondents self-reported </w:t>
      </w:r>
      <w:r>
        <w:rPr>
          <w:rFonts w:ascii="Calibri" w:eastAsia="Calibri" w:hAnsi="Calibri" w:cs="Times New Roman"/>
          <w:lang w:eastAsia="ja-JP"/>
        </w:rPr>
        <w:lastRenderedPageBreak/>
        <w:t>that they had fallen in the past 12 months, and 8% reported they had been injured from a fall</w:t>
      </w:r>
      <w:r w:rsidR="00950980">
        <w:rPr>
          <w:rFonts w:ascii="Calibri" w:eastAsia="Calibri" w:hAnsi="Calibri" w:cs="Times New Roman"/>
          <w:lang w:eastAsia="ja-JP"/>
        </w:rPr>
        <w:t xml:space="preserve"> (</w:t>
      </w:r>
      <w:r w:rsidR="008C2C0E">
        <w:rPr>
          <w:rFonts w:ascii="Calibri" w:eastAsia="Calibri" w:hAnsi="Calibri" w:cs="Times New Roman"/>
          <w:lang w:eastAsia="ja-JP"/>
        </w:rPr>
        <w:t xml:space="preserve">CDC, </w:t>
      </w:r>
      <w:r w:rsidR="00950980">
        <w:rPr>
          <w:rFonts w:ascii="Calibri" w:eastAsia="Calibri" w:hAnsi="Calibri" w:cs="Times New Roman"/>
          <w:lang w:eastAsia="ja-JP"/>
        </w:rPr>
        <w:t>BRFSS 2018</w:t>
      </w:r>
      <w:r w:rsidR="008C2C0E">
        <w:rPr>
          <w:rFonts w:ascii="Calibri" w:eastAsia="Calibri" w:hAnsi="Calibri" w:cs="Times New Roman"/>
          <w:lang w:eastAsia="ja-JP"/>
        </w:rPr>
        <w:t>)</w:t>
      </w:r>
      <w:r>
        <w:rPr>
          <w:rFonts w:ascii="Calibri" w:eastAsia="Calibri" w:hAnsi="Calibri" w:cs="Times New Roman"/>
          <w:lang w:eastAsia="ja-JP"/>
        </w:rPr>
        <w:t>.</w:t>
      </w:r>
      <w:r w:rsidR="004F69A6">
        <w:rPr>
          <w:rFonts w:ascii="Calibri" w:eastAsia="Calibri" w:hAnsi="Calibri" w:cs="Times New Roman"/>
          <w:lang w:eastAsia="ja-JP"/>
        </w:rPr>
        <w:t xml:space="preserve"> </w:t>
      </w:r>
    </w:p>
    <w:p w14:paraId="28AD45A4" w14:textId="77777777" w:rsidR="004E086C" w:rsidRDefault="004E086C" w:rsidP="00AF528E">
      <w:pPr>
        <w:spacing w:line="240" w:lineRule="auto"/>
      </w:pPr>
      <w:r w:rsidRPr="00710303">
        <w:rPr>
          <w:rFonts w:ascii="Calibri" w:eastAsia="Calibri" w:hAnsi="Calibri" w:cs="Times New Roman"/>
          <w:lang w:eastAsia="ja-JP"/>
        </w:rPr>
        <w:t xml:space="preserve">Although not all falls </w:t>
      </w:r>
      <w:r>
        <w:rPr>
          <w:rFonts w:ascii="Calibri" w:eastAsia="Calibri" w:hAnsi="Calibri" w:cs="Times New Roman"/>
          <w:lang w:eastAsia="ja-JP"/>
        </w:rPr>
        <w:t xml:space="preserve">cause </w:t>
      </w:r>
      <w:r w:rsidRPr="00710303">
        <w:rPr>
          <w:rFonts w:ascii="Calibri" w:eastAsia="Calibri" w:hAnsi="Calibri" w:cs="Times New Roman"/>
          <w:lang w:eastAsia="ja-JP"/>
        </w:rPr>
        <w:t>bodily harm, at least one</w:t>
      </w:r>
      <w:r>
        <w:rPr>
          <w:rFonts w:ascii="Calibri" w:eastAsia="Calibri" w:hAnsi="Calibri" w:cs="Times New Roman"/>
          <w:lang w:eastAsia="ja-JP"/>
        </w:rPr>
        <w:t xml:space="preserve"> </w:t>
      </w:r>
      <w:r w:rsidRPr="00710303">
        <w:rPr>
          <w:rFonts w:ascii="Calibri" w:eastAsia="Calibri" w:hAnsi="Calibri" w:cs="Times New Roman"/>
          <w:lang w:eastAsia="ja-JP"/>
        </w:rPr>
        <w:t>in</w:t>
      </w:r>
      <w:r>
        <w:rPr>
          <w:rFonts w:ascii="Calibri" w:eastAsia="Calibri" w:hAnsi="Calibri" w:cs="Times New Roman"/>
          <w:lang w:eastAsia="ja-JP"/>
        </w:rPr>
        <w:t xml:space="preserve"> </w:t>
      </w:r>
      <w:r w:rsidRPr="00710303">
        <w:rPr>
          <w:rFonts w:ascii="Calibri" w:eastAsia="Calibri" w:hAnsi="Calibri" w:cs="Times New Roman"/>
          <w:lang w:eastAsia="ja-JP"/>
        </w:rPr>
        <w:t>five results in serious inj</w:t>
      </w:r>
      <w:r>
        <w:rPr>
          <w:rFonts w:ascii="Calibri" w:eastAsia="Calibri" w:hAnsi="Calibri" w:cs="Times New Roman"/>
          <w:lang w:eastAsia="ja-JP"/>
        </w:rPr>
        <w:t>uries</w:t>
      </w:r>
      <w:r w:rsidRPr="00710303">
        <w:rPr>
          <w:rFonts w:ascii="Calibri" w:eastAsia="Calibri" w:hAnsi="Calibri" w:cs="Times New Roman"/>
          <w:lang w:eastAsia="ja-JP"/>
        </w:rPr>
        <w:t>, including broken bones and traumatic brain injuries.</w:t>
      </w:r>
      <w:r>
        <w:rPr>
          <w:rFonts w:ascii="Calibri" w:eastAsia="Calibri" w:hAnsi="Calibri" w:cs="Times New Roman"/>
          <w:lang w:eastAsia="ja-JP"/>
        </w:rPr>
        <w:t xml:space="preserve"> </w:t>
      </w:r>
      <w:r w:rsidR="00496251">
        <w:rPr>
          <w:rFonts w:ascii="Calibri" w:eastAsia="Calibri" w:hAnsi="Calibri" w:cs="Times New Roman"/>
          <w:lang w:eastAsia="ja-JP"/>
        </w:rPr>
        <w:t>When falls do cause harm that result</w:t>
      </w:r>
      <w:r w:rsidR="00DA7913">
        <w:rPr>
          <w:rFonts w:ascii="Calibri" w:eastAsia="Calibri" w:hAnsi="Calibri" w:cs="Times New Roman"/>
          <w:lang w:eastAsia="ja-JP"/>
        </w:rPr>
        <w:t>s</w:t>
      </w:r>
      <w:r w:rsidR="00496251">
        <w:rPr>
          <w:rFonts w:ascii="Calibri" w:eastAsia="Calibri" w:hAnsi="Calibri" w:cs="Times New Roman"/>
          <w:lang w:eastAsia="ja-JP"/>
        </w:rPr>
        <w:t xml:space="preserve"> in hospitalization, a</w:t>
      </w:r>
      <w:r>
        <w:rPr>
          <w:rFonts w:ascii="Calibri" w:eastAsia="Calibri" w:hAnsi="Calibri" w:cs="Times New Roman"/>
          <w:lang w:eastAsia="ja-JP"/>
        </w:rPr>
        <w:t xml:space="preserve">pproximately </w:t>
      </w:r>
      <w:r w:rsidR="00C3604F">
        <w:rPr>
          <w:rFonts w:ascii="Calibri" w:eastAsia="Calibri" w:hAnsi="Calibri" w:cs="Times New Roman"/>
          <w:lang w:eastAsia="ja-JP"/>
        </w:rPr>
        <w:t>1</w:t>
      </w:r>
      <w:r w:rsidR="001824CB">
        <w:rPr>
          <w:rFonts w:ascii="Calibri" w:eastAsia="Calibri" w:hAnsi="Calibri" w:cs="Times New Roman"/>
          <w:lang w:eastAsia="ja-JP"/>
        </w:rPr>
        <w:t>2</w:t>
      </w:r>
      <w:r>
        <w:rPr>
          <w:rFonts w:ascii="Calibri" w:eastAsia="Calibri" w:hAnsi="Calibri" w:cs="Times New Roman"/>
          <w:lang w:eastAsia="ja-JP"/>
        </w:rPr>
        <w:t xml:space="preserve">% of older adults are subsequently discharged to a rehabilitation unit and 65% to a skilled nursing facility. As such, </w:t>
      </w:r>
      <w:r w:rsidR="00B87E25">
        <w:rPr>
          <w:rFonts w:ascii="Calibri" w:eastAsia="Calibri" w:hAnsi="Calibri" w:cs="Times New Roman"/>
          <w:lang w:eastAsia="ja-JP"/>
        </w:rPr>
        <w:t>f</w:t>
      </w:r>
      <w:r>
        <w:rPr>
          <w:rFonts w:ascii="Calibri" w:eastAsia="Calibri" w:hAnsi="Calibri" w:cs="Times New Roman"/>
          <w:lang w:eastAsia="ja-JP"/>
        </w:rPr>
        <w:t>alls are extremely costly to the health care delivery system. For example, in 2015, the total medical costs associated with older adult falls were over $50 billion nationally—37.5 billion (75%) of which was covered by Medicare and Medicaid</w:t>
      </w:r>
      <w:r w:rsidR="00950980">
        <w:rPr>
          <w:rFonts w:ascii="Calibri" w:eastAsia="Calibri" w:hAnsi="Calibri" w:cs="Times New Roman"/>
          <w:lang w:eastAsia="ja-JP"/>
        </w:rPr>
        <w:t xml:space="preserve"> </w:t>
      </w:r>
      <w:r w:rsidR="00432B4B" w:rsidRPr="00432B4B">
        <w:t>(</w:t>
      </w:r>
      <w:r w:rsidR="00432B4B" w:rsidRPr="00432B4B">
        <w:rPr>
          <w:rFonts w:ascii="Calibri" w:eastAsia="Calibri" w:hAnsi="Calibri" w:cs="Times New Roman"/>
          <w:lang w:eastAsia="ja-JP"/>
        </w:rPr>
        <w:t>CDC</w:t>
      </w:r>
      <w:r w:rsidR="00950980">
        <w:rPr>
          <w:rFonts w:ascii="Calibri" w:eastAsia="Calibri" w:hAnsi="Calibri" w:cs="Times New Roman"/>
          <w:lang w:eastAsia="ja-JP"/>
        </w:rPr>
        <w:t>, Home and Recreation Safety 2017)</w:t>
      </w:r>
      <w:r w:rsidR="00432B4B">
        <w:rPr>
          <w:rFonts w:ascii="Calibri" w:eastAsia="Calibri" w:hAnsi="Calibri" w:cs="Times New Roman"/>
          <w:lang w:eastAsia="ja-JP"/>
        </w:rPr>
        <w:t>.</w:t>
      </w:r>
      <w:r>
        <w:rPr>
          <w:rFonts w:ascii="Calibri" w:eastAsia="Calibri" w:hAnsi="Calibri" w:cs="Times New Roman"/>
          <w:lang w:eastAsia="ja-JP"/>
        </w:rPr>
        <w:t xml:space="preserve"> In Massachusetts, associated costs, including emergency department visits, observation stays, and hospitalizations, totaled </w:t>
      </w:r>
      <w:r w:rsidR="00C91CF0">
        <w:rPr>
          <w:rFonts w:ascii="Calibri" w:eastAsia="Calibri" w:hAnsi="Calibri" w:cs="Times New Roman"/>
          <w:lang w:eastAsia="ja-JP"/>
        </w:rPr>
        <w:t xml:space="preserve">approximately </w:t>
      </w:r>
      <w:r>
        <w:rPr>
          <w:rFonts w:ascii="Calibri" w:eastAsia="Calibri" w:hAnsi="Calibri" w:cs="Times New Roman"/>
          <w:lang w:eastAsia="ja-JP"/>
        </w:rPr>
        <w:t>$89</w:t>
      </w:r>
      <w:r w:rsidR="00432B4B">
        <w:rPr>
          <w:rFonts w:ascii="Calibri" w:eastAsia="Calibri" w:hAnsi="Calibri" w:cs="Times New Roman"/>
          <w:lang w:eastAsia="ja-JP"/>
        </w:rPr>
        <w:t>3</w:t>
      </w:r>
      <w:r>
        <w:rPr>
          <w:rFonts w:ascii="Calibri" w:eastAsia="Calibri" w:hAnsi="Calibri" w:cs="Times New Roman"/>
          <w:lang w:eastAsia="ja-JP"/>
        </w:rPr>
        <w:t xml:space="preserve"> million </w:t>
      </w:r>
      <w:r w:rsidR="00796658">
        <w:rPr>
          <w:rFonts w:ascii="Calibri" w:eastAsia="Calibri" w:hAnsi="Calibri" w:cs="Times New Roman"/>
          <w:lang w:eastAsia="ja-JP"/>
        </w:rPr>
        <w:t>that year</w:t>
      </w:r>
      <w:r w:rsidR="00C91CF0">
        <w:rPr>
          <w:rFonts w:ascii="Calibri" w:eastAsia="Calibri" w:hAnsi="Calibri" w:cs="Times New Roman"/>
          <w:lang w:eastAsia="ja-JP"/>
        </w:rPr>
        <w:t xml:space="preserve"> (</w:t>
      </w:r>
      <w:r w:rsidR="00C91CF0" w:rsidRPr="00F60E70">
        <w:t>CDC’s WISQARS Cost Module</w:t>
      </w:r>
      <w:r w:rsidR="00C91CF0">
        <w:t>)</w:t>
      </w:r>
      <w:r w:rsidR="00796658">
        <w:rPr>
          <w:rFonts w:ascii="Calibri" w:eastAsia="Calibri" w:hAnsi="Calibri" w:cs="Times New Roman"/>
          <w:lang w:eastAsia="ja-JP"/>
        </w:rPr>
        <w:t>.</w:t>
      </w:r>
      <w:r>
        <w:rPr>
          <w:rFonts w:ascii="Calibri" w:eastAsia="Calibri" w:hAnsi="Calibri" w:cs="Times New Roman"/>
          <w:lang w:eastAsia="ja-JP"/>
        </w:rPr>
        <w:t xml:space="preserve"> These figures are expected to double by 2030</w:t>
      </w:r>
      <w:r w:rsidR="00C91CF0">
        <w:rPr>
          <w:rFonts w:ascii="Calibri" w:eastAsia="Calibri" w:hAnsi="Calibri" w:cs="Times New Roman"/>
          <w:lang w:eastAsia="ja-JP"/>
        </w:rPr>
        <w:t xml:space="preserve"> </w:t>
      </w:r>
      <w:r w:rsidR="00432B4B" w:rsidRPr="00432B4B">
        <w:t>(</w:t>
      </w:r>
      <w:r w:rsidR="00432B4B" w:rsidRPr="00432B4B">
        <w:rPr>
          <w:rFonts w:ascii="Calibri" w:eastAsia="Calibri" w:hAnsi="Calibri" w:cs="Times New Roman"/>
          <w:lang w:eastAsia="ja-JP"/>
        </w:rPr>
        <w:t>CDC</w:t>
      </w:r>
      <w:r w:rsidR="00C91CF0">
        <w:rPr>
          <w:rFonts w:ascii="Calibri" w:eastAsia="Calibri" w:hAnsi="Calibri" w:cs="Times New Roman"/>
          <w:lang w:eastAsia="ja-JP"/>
        </w:rPr>
        <w:t>, Home and Recreation Safety 2017)</w:t>
      </w:r>
      <w:r w:rsidR="00C91CF0">
        <w:t>.</w:t>
      </w:r>
    </w:p>
    <w:p w14:paraId="1A5573DB" w14:textId="77777777" w:rsidR="0067106E" w:rsidRPr="004E086C" w:rsidRDefault="004E086C" w:rsidP="00AF528E">
      <w:pPr>
        <w:spacing w:line="240" w:lineRule="auto"/>
      </w:pPr>
      <w:r>
        <w:t xml:space="preserve">Beyond the cost of health care, caring for someone who may never recover from </w:t>
      </w:r>
      <w:r w:rsidR="00B87E25">
        <w:t xml:space="preserve">a </w:t>
      </w:r>
      <w:r>
        <w:t xml:space="preserve">fall </w:t>
      </w:r>
      <w:r w:rsidR="0067106E">
        <w:rPr>
          <w:rFonts w:ascii="Calibri" w:eastAsia="Calibri" w:hAnsi="Calibri" w:cs="Times New Roman"/>
          <w:lang w:eastAsia="ja-JP"/>
        </w:rPr>
        <w:t xml:space="preserve">can place tremendous stress on </w:t>
      </w:r>
      <w:r w:rsidR="00796658">
        <w:rPr>
          <w:rFonts w:ascii="Calibri" w:eastAsia="Calibri" w:hAnsi="Calibri" w:cs="Times New Roman"/>
          <w:lang w:eastAsia="ja-JP"/>
        </w:rPr>
        <w:t>the person’s</w:t>
      </w:r>
      <w:r w:rsidR="0067106E">
        <w:rPr>
          <w:rFonts w:ascii="Calibri" w:eastAsia="Calibri" w:hAnsi="Calibri" w:cs="Times New Roman"/>
          <w:lang w:eastAsia="ja-JP"/>
        </w:rPr>
        <w:t xml:space="preserve"> family members, who often become caregivers. The </w:t>
      </w:r>
      <w:r w:rsidR="00D664DD">
        <w:rPr>
          <w:rFonts w:ascii="Calibri" w:eastAsia="Calibri" w:hAnsi="Calibri" w:cs="Times New Roman"/>
          <w:lang w:eastAsia="ja-JP"/>
        </w:rPr>
        <w:t>consequences</w:t>
      </w:r>
      <w:r w:rsidR="00796658">
        <w:rPr>
          <w:rFonts w:ascii="Calibri" w:eastAsia="Calibri" w:hAnsi="Calibri" w:cs="Times New Roman"/>
          <w:lang w:eastAsia="ja-JP"/>
        </w:rPr>
        <w:t xml:space="preserve"> </w:t>
      </w:r>
      <w:r w:rsidR="0067106E">
        <w:rPr>
          <w:rFonts w:ascii="Calibri" w:eastAsia="Calibri" w:hAnsi="Calibri" w:cs="Times New Roman"/>
          <w:lang w:eastAsia="ja-JP"/>
        </w:rPr>
        <w:t>of a fall, even if the injuries are minimal, can diminish the quality of older adults’ lives, including loss of independence and livelihood.</w:t>
      </w:r>
    </w:p>
    <w:p w14:paraId="5B4A52C7" w14:textId="77777777" w:rsidR="0067106E" w:rsidRDefault="0067106E" w:rsidP="00AF528E">
      <w:pPr>
        <w:spacing w:line="240" w:lineRule="auto"/>
      </w:pPr>
      <w:r>
        <w:rPr>
          <w:rFonts w:ascii="Calibri" w:eastAsia="Calibri" w:hAnsi="Calibri" w:cs="Times New Roman"/>
          <w:lang w:eastAsia="ja-JP"/>
        </w:rPr>
        <w:t xml:space="preserve">Not every older adult is at equal risk for experiencing a fall. While risk starts to increase at </w:t>
      </w:r>
      <w:r w:rsidR="00796658">
        <w:rPr>
          <w:rFonts w:ascii="Calibri" w:eastAsia="Calibri" w:hAnsi="Calibri" w:cs="Times New Roman"/>
          <w:lang w:eastAsia="ja-JP"/>
        </w:rPr>
        <w:t xml:space="preserve">age </w:t>
      </w:r>
      <w:r>
        <w:rPr>
          <w:rFonts w:ascii="Calibri" w:eastAsia="Calibri" w:hAnsi="Calibri" w:cs="Times New Roman"/>
          <w:lang w:eastAsia="ja-JP"/>
        </w:rPr>
        <w:t xml:space="preserve">65, it is far greater among </w:t>
      </w:r>
      <w:r w:rsidR="00796658">
        <w:rPr>
          <w:rFonts w:ascii="Calibri" w:eastAsia="Calibri" w:hAnsi="Calibri" w:cs="Times New Roman"/>
          <w:lang w:eastAsia="ja-JP"/>
        </w:rPr>
        <w:t xml:space="preserve">people who are older than </w:t>
      </w:r>
      <w:r>
        <w:rPr>
          <w:rFonts w:ascii="Calibri" w:eastAsia="Calibri" w:hAnsi="Calibri" w:cs="Times New Roman"/>
          <w:lang w:eastAsia="ja-JP"/>
        </w:rPr>
        <w:t xml:space="preserve">75. Additionally, </w:t>
      </w:r>
      <w:r>
        <w:t xml:space="preserve">certain chronic conditions, such as </w:t>
      </w:r>
      <w:r w:rsidRPr="00A55B41">
        <w:t xml:space="preserve">hypertension, arthritis, diabetes, </w:t>
      </w:r>
      <w:r w:rsidR="00571024">
        <w:t xml:space="preserve">vision impairment, </w:t>
      </w:r>
      <w:r w:rsidRPr="00A55B41">
        <w:t xml:space="preserve">Parkinson’s disease, </w:t>
      </w:r>
      <w:r>
        <w:t>and depression, and the medications used to treat them</w:t>
      </w:r>
      <w:r w:rsidR="00041E36">
        <w:t>,</w:t>
      </w:r>
      <w:r>
        <w:t xml:space="preserve"> are known to put older adults at higher risk for falls. </w:t>
      </w:r>
      <w:r>
        <w:rPr>
          <w:rFonts w:ascii="Calibri" w:eastAsia="Calibri" w:hAnsi="Calibri" w:cs="Times New Roman"/>
          <w:lang w:eastAsia="ja-JP"/>
        </w:rPr>
        <w:t>A</w:t>
      </w:r>
      <w:r w:rsidRPr="00A55B41">
        <w:t xml:space="preserve">ccording to the </w:t>
      </w:r>
      <w:r>
        <w:t>201</w:t>
      </w:r>
      <w:r w:rsidR="008E21F7">
        <w:t>5</w:t>
      </w:r>
      <w:r>
        <w:t xml:space="preserve"> </w:t>
      </w:r>
      <w:r w:rsidRPr="00A55B41">
        <w:t>M</w:t>
      </w:r>
      <w:r w:rsidR="00796658">
        <w:t xml:space="preserve">assachusetts </w:t>
      </w:r>
      <w:r w:rsidRPr="00A55B41">
        <w:t>Healt</w:t>
      </w:r>
      <w:r>
        <w:t xml:space="preserve">hy Aging Data Report, nearly two in </w:t>
      </w:r>
      <w:r w:rsidRPr="00A55B41">
        <w:t xml:space="preserve">three older adults have four or more chronic conditions </w:t>
      </w:r>
      <w:r w:rsidR="00C91CF0" w:rsidRPr="00F47026">
        <w:t>(</w:t>
      </w:r>
      <w:r>
        <w:t>UMass Gerontology Institute</w:t>
      </w:r>
      <w:r w:rsidR="00C3604F">
        <w:t>, 201</w:t>
      </w:r>
      <w:r w:rsidR="00405D09">
        <w:t>5</w:t>
      </w:r>
      <w:r w:rsidR="00C3604F">
        <w:t>)</w:t>
      </w:r>
      <w:r w:rsidRPr="00A55B41">
        <w:t>.</w:t>
      </w:r>
      <w:r>
        <w:t xml:space="preserve"> </w:t>
      </w:r>
    </w:p>
    <w:p w14:paraId="4D567B4D" w14:textId="77777777" w:rsidR="00A24980" w:rsidRPr="00A55B41" w:rsidRDefault="0067106E" w:rsidP="00AF528E">
      <w:pPr>
        <w:spacing w:line="240" w:lineRule="auto"/>
      </w:pPr>
      <w:r>
        <w:t xml:space="preserve">Despite these alarming statistics, prevailing research indicates that </w:t>
      </w:r>
      <w:r w:rsidRPr="00473C24">
        <w:t>when certain evidence-based interventions are applied</w:t>
      </w:r>
      <w:r>
        <w:t>,</w:t>
      </w:r>
      <w:r w:rsidRPr="00473C24">
        <w:t xml:space="preserve"> </w:t>
      </w:r>
      <w:r>
        <w:t>older adult falls are mostly preventable.</w:t>
      </w:r>
      <w:r w:rsidR="007A6A7B">
        <w:t xml:space="preserve"> </w:t>
      </w:r>
      <w:r w:rsidR="007A6A7B" w:rsidRPr="007A6A7B">
        <w:t>With the growing population of older adults in Massachusetts, it is imperative that people</w:t>
      </w:r>
      <w:r w:rsidR="007A6A7B">
        <w:t>—and their health care providers—</w:t>
      </w:r>
      <w:r w:rsidR="007A6A7B" w:rsidRPr="007A6A7B">
        <w:t xml:space="preserve">understand the causes </w:t>
      </w:r>
      <w:r w:rsidR="007A6A7B">
        <w:t xml:space="preserve">of falls and how to </w:t>
      </w:r>
      <w:r w:rsidR="007A6A7B" w:rsidRPr="007A6A7B">
        <w:t>prevent</w:t>
      </w:r>
      <w:r w:rsidR="007A6A7B">
        <w:t xml:space="preserve"> them</w:t>
      </w:r>
      <w:r w:rsidR="007A6A7B" w:rsidRPr="007A6A7B">
        <w:t>.</w:t>
      </w:r>
    </w:p>
    <w:p w14:paraId="09C51F1B" w14:textId="77777777" w:rsidR="006B259E" w:rsidRPr="006B259E" w:rsidRDefault="006B259E" w:rsidP="00AF528E">
      <w:pPr>
        <w:pStyle w:val="Heading1"/>
        <w:spacing w:after="200" w:line="240" w:lineRule="auto"/>
      </w:pPr>
      <w:bookmarkStart w:id="2" w:name="_Toc50622539"/>
      <w:r w:rsidRPr="006B259E">
        <w:t>The Key Role of Primary Care Providers in the Prevention of Older Adult Falls</w:t>
      </w:r>
      <w:bookmarkEnd w:id="2"/>
    </w:p>
    <w:p w14:paraId="6A46F206" w14:textId="77777777" w:rsidR="006B259E" w:rsidRPr="006B259E" w:rsidRDefault="00945B5A" w:rsidP="00AF528E">
      <w:pPr>
        <w:spacing w:line="240" w:lineRule="auto"/>
      </w:pPr>
      <w:r>
        <w:t>A</w:t>
      </w:r>
      <w:r w:rsidR="006B259E" w:rsidRPr="006B259E">
        <w:t xml:space="preserve"> sizable number of studies </w:t>
      </w:r>
      <w:r w:rsidR="00D96FD8">
        <w:t>have</w:t>
      </w:r>
      <w:r w:rsidR="00685283">
        <w:t xml:space="preserve"> concluded that </w:t>
      </w:r>
      <w:r w:rsidR="00870520" w:rsidRPr="00870520">
        <w:t xml:space="preserve">risk identification and targeted interventions </w:t>
      </w:r>
      <w:r w:rsidR="00870520">
        <w:t xml:space="preserve">can reduce falls among </w:t>
      </w:r>
      <w:r w:rsidR="006B259E" w:rsidRPr="006B259E">
        <w:t>older adult</w:t>
      </w:r>
      <w:r w:rsidR="00870520">
        <w:t>s</w:t>
      </w:r>
      <w:r w:rsidR="006B259E" w:rsidRPr="006B259E">
        <w:t xml:space="preserve"> </w:t>
      </w:r>
      <w:r w:rsidR="00CD46F7" w:rsidRPr="00CD46F7">
        <w:t>(</w:t>
      </w:r>
      <w:proofErr w:type="spellStart"/>
      <w:r w:rsidR="006B259E" w:rsidRPr="00CD46F7">
        <w:t>Kulinski</w:t>
      </w:r>
      <w:proofErr w:type="spellEnd"/>
      <w:r w:rsidR="006B259E" w:rsidRPr="00CD46F7">
        <w:t xml:space="preserve"> et al</w:t>
      </w:r>
      <w:r w:rsidR="00CD46F7">
        <w:t>.</w:t>
      </w:r>
      <w:r w:rsidR="00E21F27" w:rsidRPr="00CD46F7">
        <w:t xml:space="preserve"> </w:t>
      </w:r>
      <w:r w:rsidR="006B259E" w:rsidRPr="00CD46F7">
        <w:t>2017</w:t>
      </w:r>
      <w:r w:rsidR="00CD46F7" w:rsidRPr="00CD46F7">
        <w:t>)</w:t>
      </w:r>
      <w:r w:rsidR="006B259E" w:rsidRPr="00CD46F7">
        <w:t>.</w:t>
      </w:r>
      <w:r w:rsidR="006B259E" w:rsidRPr="006B259E">
        <w:t xml:space="preserve"> The </w:t>
      </w:r>
      <w:r w:rsidR="007D6492">
        <w:t xml:space="preserve">literature </w:t>
      </w:r>
      <w:r w:rsidR="00473C24">
        <w:t>indicates</w:t>
      </w:r>
      <w:r w:rsidR="00167241">
        <w:t xml:space="preserve"> that </w:t>
      </w:r>
      <w:r w:rsidR="00C3604F">
        <w:t>Primary Care Providers (</w:t>
      </w:r>
      <w:r w:rsidR="00685283">
        <w:t>PCPs</w:t>
      </w:r>
      <w:r w:rsidR="00C3604F">
        <w:t>)</w:t>
      </w:r>
      <w:r w:rsidR="00685283">
        <w:t xml:space="preserve"> </w:t>
      </w:r>
      <w:r w:rsidR="006B259E" w:rsidRPr="006B259E">
        <w:t xml:space="preserve">and other clinical partners </w:t>
      </w:r>
      <w:r w:rsidR="00383772">
        <w:t xml:space="preserve">(including but not limited to </w:t>
      </w:r>
      <w:r w:rsidR="002B2C5D">
        <w:t>occupational therapists (OTs), physical therapist</w:t>
      </w:r>
      <w:r w:rsidR="00C341C1">
        <w:t xml:space="preserve">s (PTs), </w:t>
      </w:r>
      <w:r w:rsidR="00AC0374">
        <w:t>certain</w:t>
      </w:r>
      <w:r w:rsidR="00E1323B">
        <w:t xml:space="preserve"> </w:t>
      </w:r>
      <w:r w:rsidR="006527F3">
        <w:t>nurs</w:t>
      </w:r>
      <w:r w:rsidR="00E1323B">
        <w:t>ing staff members</w:t>
      </w:r>
      <w:r w:rsidR="006527F3">
        <w:t>,</w:t>
      </w:r>
      <w:r w:rsidR="004F69A6">
        <w:t xml:space="preserve"> </w:t>
      </w:r>
      <w:r w:rsidR="00A320D4">
        <w:t>pharmacists</w:t>
      </w:r>
      <w:r w:rsidR="00273545">
        <w:t xml:space="preserve">, </w:t>
      </w:r>
      <w:r w:rsidR="00560D8B">
        <w:t xml:space="preserve">etc.) </w:t>
      </w:r>
      <w:r w:rsidR="00167241">
        <w:t xml:space="preserve">have an essential role </w:t>
      </w:r>
      <w:r w:rsidR="006B259E" w:rsidRPr="006B259E">
        <w:t>in con</w:t>
      </w:r>
      <w:r w:rsidR="00685283">
        <w:t>taining</w:t>
      </w:r>
      <w:r w:rsidR="006B259E" w:rsidRPr="006B259E">
        <w:t xml:space="preserve"> this </w:t>
      </w:r>
      <w:r w:rsidR="00870520">
        <w:t xml:space="preserve">burgeoning </w:t>
      </w:r>
      <w:r w:rsidR="00DA7913">
        <w:t xml:space="preserve">medical threat </w:t>
      </w:r>
      <w:r w:rsidR="006B259E" w:rsidRPr="006B259E">
        <w:t>so that the surging number of older people in our society can continue to live active and purposeful lives</w:t>
      </w:r>
      <w:r w:rsidR="006B259E" w:rsidRPr="00984B18">
        <w:t xml:space="preserve">. </w:t>
      </w:r>
      <w:r w:rsidR="002C3369" w:rsidRPr="00984B18">
        <w:t>In</w:t>
      </w:r>
      <w:r w:rsidR="005A7AE4" w:rsidRPr="00821C6D">
        <w:t xml:space="preserve"> </w:t>
      </w:r>
      <w:r w:rsidR="001B0D89" w:rsidRPr="00821C6D">
        <w:t xml:space="preserve">this report, when we </w:t>
      </w:r>
      <w:r w:rsidR="002B65A7" w:rsidRPr="00821C6D">
        <w:t>refer</w:t>
      </w:r>
      <w:r w:rsidR="00CC34A0" w:rsidRPr="00821C6D">
        <w:t xml:space="preserve"> to</w:t>
      </w:r>
      <w:r w:rsidR="001B0D89" w:rsidRPr="00821C6D">
        <w:t xml:space="preserve"> </w:t>
      </w:r>
      <w:hyperlink r:id="rId16" w:history="1">
        <w:r w:rsidR="001B0D89" w:rsidRPr="00821C6D">
          <w:rPr>
            <w:rStyle w:val="Hyperlink"/>
          </w:rPr>
          <w:t>Primary Care Providers</w:t>
        </w:r>
      </w:hyperlink>
      <w:r w:rsidR="001B0D89" w:rsidRPr="00821C6D">
        <w:t xml:space="preserve"> (PCPs)</w:t>
      </w:r>
      <w:r w:rsidR="00EB4E3B">
        <w:t>,</w:t>
      </w:r>
      <w:r w:rsidR="001B0D89" w:rsidRPr="00821C6D">
        <w:t xml:space="preserve"> </w:t>
      </w:r>
      <w:r w:rsidR="006E1F1F" w:rsidRPr="00821C6D">
        <w:t xml:space="preserve">we are applying </w:t>
      </w:r>
      <w:r w:rsidR="00010411" w:rsidRPr="00821C6D">
        <w:t xml:space="preserve">how the federal government defines this term: </w:t>
      </w:r>
      <w:r w:rsidR="002C3369" w:rsidRPr="00821C6D">
        <w:t>“</w:t>
      </w:r>
      <w:r w:rsidR="00010411" w:rsidRPr="00821C6D">
        <w:t>a physician</w:t>
      </w:r>
      <w:r w:rsidR="00EE5680" w:rsidRPr="00821C6D">
        <w:t xml:space="preserve"> (M.D. Medical Doctor or D.O. Doctor o</w:t>
      </w:r>
      <w:r w:rsidR="0003156C" w:rsidRPr="00821C6D">
        <w:t>f Osteopathic Medicine)</w:t>
      </w:r>
      <w:r w:rsidR="00D5687E" w:rsidRPr="00821C6D">
        <w:t>, nurse practitioner</w:t>
      </w:r>
      <w:r w:rsidR="0096676B" w:rsidRPr="00821C6D">
        <w:t>, clinical nurse specialist or physician assistant as allowed under state law</w:t>
      </w:r>
      <w:r w:rsidR="00677D5C" w:rsidRPr="00821C6D">
        <w:t>, who provides, coordinates, or helps patients access a range of health care services.</w:t>
      </w:r>
      <w:r w:rsidR="00BF7ACB" w:rsidRPr="00821C6D">
        <w:t>”</w:t>
      </w:r>
      <w:r w:rsidR="00677D5C" w:rsidRPr="00821C6D">
        <w:t xml:space="preserve"> </w:t>
      </w:r>
      <w:r w:rsidR="00457F3F" w:rsidRPr="00821C6D">
        <w:t>(</w:t>
      </w:r>
      <w:r w:rsidR="00984B18">
        <w:t>U.S. Centers for Medicare &amp; Medicaid)</w:t>
      </w:r>
    </w:p>
    <w:p w14:paraId="3EBFB841" w14:textId="5F213CC1" w:rsidR="00CB2D7E" w:rsidRDefault="00BF706F" w:rsidP="00AF528E">
      <w:pPr>
        <w:spacing w:line="240" w:lineRule="auto"/>
      </w:pPr>
      <w:r>
        <w:t>O</w:t>
      </w:r>
      <w:r w:rsidR="006B259E" w:rsidRPr="006B259E">
        <w:t xml:space="preserve">ne injurious fall can </w:t>
      </w:r>
      <w:r w:rsidR="00CD314C">
        <w:t>greatly diminish</w:t>
      </w:r>
      <w:r w:rsidR="006B259E" w:rsidRPr="006B259E">
        <w:t xml:space="preserve"> an older adult’s health and quality of life</w:t>
      </w:r>
      <w:r w:rsidR="00B5462E">
        <w:t xml:space="preserve">, </w:t>
      </w:r>
      <w:r>
        <w:t>but the</w:t>
      </w:r>
      <w:r w:rsidR="00B5462E" w:rsidRPr="00B5462E">
        <w:t xml:space="preserve"> </w:t>
      </w:r>
      <w:r w:rsidR="00BB629E">
        <w:t xml:space="preserve">sooner </w:t>
      </w:r>
      <w:r w:rsidR="00B5462E" w:rsidRPr="00B5462E">
        <w:t xml:space="preserve">risk factors </w:t>
      </w:r>
      <w:r w:rsidR="00B5462E">
        <w:t>are</w:t>
      </w:r>
      <w:r w:rsidR="00B5462E" w:rsidRPr="00B5462E">
        <w:t xml:space="preserve"> detected</w:t>
      </w:r>
      <w:r w:rsidR="00B83177">
        <w:t xml:space="preserve"> by a clinician</w:t>
      </w:r>
      <w:r w:rsidR="00426EF5">
        <w:t xml:space="preserve">, the faster </w:t>
      </w:r>
      <w:r w:rsidR="00EB4E3B" w:rsidRPr="00B5462E">
        <w:t xml:space="preserve">specific </w:t>
      </w:r>
      <w:r w:rsidR="00B5462E" w:rsidRPr="00B5462E">
        <w:t xml:space="preserve">interventions </w:t>
      </w:r>
      <w:r w:rsidR="00426EF5">
        <w:t xml:space="preserve">can be </w:t>
      </w:r>
      <w:r w:rsidR="00B5462E" w:rsidRPr="00B5462E">
        <w:t>deployed</w:t>
      </w:r>
      <w:r w:rsidR="00426EF5">
        <w:t xml:space="preserve"> to</w:t>
      </w:r>
      <w:r w:rsidR="00B5462E" w:rsidRPr="00B5462E">
        <w:t xml:space="preserve"> </w:t>
      </w:r>
      <w:r w:rsidR="00426EF5" w:rsidRPr="00B5462E">
        <w:t>great</w:t>
      </w:r>
      <w:r w:rsidR="00426EF5">
        <w:t xml:space="preserve">ly decrease </w:t>
      </w:r>
      <w:r w:rsidR="00B11D54">
        <w:t>the</w:t>
      </w:r>
      <w:r w:rsidR="00426EF5">
        <w:t xml:space="preserve"> </w:t>
      </w:r>
      <w:r w:rsidR="00B5462E" w:rsidRPr="00B5462E">
        <w:t xml:space="preserve">chance of </w:t>
      </w:r>
      <w:r w:rsidR="00426EF5">
        <w:t>a</w:t>
      </w:r>
      <w:r w:rsidR="00426EF5" w:rsidRPr="00B5462E">
        <w:t xml:space="preserve"> </w:t>
      </w:r>
      <w:r w:rsidR="00B5462E">
        <w:t>fall</w:t>
      </w:r>
      <w:r>
        <w:t xml:space="preserve">. </w:t>
      </w:r>
      <w:r w:rsidR="00E22939">
        <w:t>R</w:t>
      </w:r>
      <w:r w:rsidR="00951E72" w:rsidRPr="006B259E">
        <w:t xml:space="preserve">esearch indicates that older </w:t>
      </w:r>
      <w:r w:rsidR="00C3604F">
        <w:t>adults</w:t>
      </w:r>
      <w:r w:rsidR="00C3604F" w:rsidRPr="006B259E">
        <w:t xml:space="preserve"> </w:t>
      </w:r>
      <w:r w:rsidR="00951E72" w:rsidRPr="006B259E">
        <w:t xml:space="preserve">respect the information and advice they receive from their health care providers and </w:t>
      </w:r>
      <w:r w:rsidR="009E7088">
        <w:t>are</w:t>
      </w:r>
      <w:r w:rsidR="00951E72" w:rsidRPr="006B259E">
        <w:t xml:space="preserve"> likely to embrace falls</w:t>
      </w:r>
      <w:r w:rsidR="00C46613">
        <w:t xml:space="preserve"> </w:t>
      </w:r>
      <w:r w:rsidR="00951E72" w:rsidRPr="006B259E">
        <w:t>prevention strategies from th</w:t>
      </w:r>
      <w:r w:rsidR="00951E72">
        <w:t>em</w:t>
      </w:r>
      <w:r w:rsidR="00F41782">
        <w:rPr>
          <w:b/>
        </w:rPr>
        <w:t xml:space="preserve"> </w:t>
      </w:r>
      <w:r w:rsidR="00F41782">
        <w:t>(</w:t>
      </w:r>
      <w:r w:rsidR="00951E72" w:rsidRPr="006B259E">
        <w:t xml:space="preserve">Stevens </w:t>
      </w:r>
      <w:r w:rsidR="00951E72" w:rsidRPr="006B259E">
        <w:lastRenderedPageBreak/>
        <w:t>et al</w:t>
      </w:r>
      <w:r w:rsidR="00F41782">
        <w:t>.</w:t>
      </w:r>
      <w:r w:rsidR="00951E72" w:rsidRPr="006B259E">
        <w:t xml:space="preserve"> </w:t>
      </w:r>
      <w:r w:rsidR="003960B8" w:rsidRPr="006B259E">
        <w:t>201</w:t>
      </w:r>
      <w:r w:rsidR="003960B8">
        <w:t>8</w:t>
      </w:r>
      <w:r w:rsidR="00951E72" w:rsidRPr="006B259E">
        <w:t xml:space="preserve">; Lee </w:t>
      </w:r>
      <w:r w:rsidR="00F41782">
        <w:t xml:space="preserve">and Moreland </w:t>
      </w:r>
      <w:r w:rsidR="00951E72" w:rsidRPr="006B259E">
        <w:t>2019</w:t>
      </w:r>
      <w:r w:rsidR="00F41782">
        <w:t>)</w:t>
      </w:r>
      <w:r w:rsidR="00951E72" w:rsidRPr="006B259E">
        <w:t xml:space="preserve">. </w:t>
      </w:r>
      <w:r w:rsidR="00E22939">
        <w:t>A</w:t>
      </w:r>
      <w:r w:rsidR="00E22939" w:rsidRPr="00454ABA">
        <w:t>t least 90% of older adults see a health care provider each year</w:t>
      </w:r>
      <w:r w:rsidR="00E22939">
        <w:t>, making</w:t>
      </w:r>
      <w:r w:rsidRPr="00BF706F">
        <w:t xml:space="preserve"> </w:t>
      </w:r>
      <w:r w:rsidR="00EB4E3B">
        <w:t>a PCP</w:t>
      </w:r>
      <w:r w:rsidRPr="00BF706F">
        <w:t xml:space="preserve"> the logical </w:t>
      </w:r>
      <w:r w:rsidR="00EB4E3B">
        <w:t>person to</w:t>
      </w:r>
      <w:r w:rsidRPr="00BF706F">
        <w:t xml:space="preserve"> screen </w:t>
      </w:r>
      <w:r w:rsidR="00BB629E">
        <w:t xml:space="preserve">for </w:t>
      </w:r>
      <w:r w:rsidRPr="00BF706F">
        <w:t>fall</w:t>
      </w:r>
      <w:r w:rsidR="00B760CF">
        <w:t>s</w:t>
      </w:r>
      <w:r w:rsidRPr="00BF706F">
        <w:t xml:space="preserve"> risks and </w:t>
      </w:r>
      <w:r w:rsidR="00EB4E3B">
        <w:t>give</w:t>
      </w:r>
      <w:r w:rsidR="00EB4E3B" w:rsidRPr="00BF706F">
        <w:t xml:space="preserve"> </w:t>
      </w:r>
      <w:r w:rsidRPr="00BF706F">
        <w:t>advice and referrals for interventions</w:t>
      </w:r>
      <w:r w:rsidR="00E22939">
        <w:t xml:space="preserve"> </w:t>
      </w:r>
      <w:r w:rsidR="00B760CF">
        <w:t xml:space="preserve">to prevent them </w:t>
      </w:r>
      <w:r w:rsidR="00C3604F">
        <w:t>(Cameron 2019)</w:t>
      </w:r>
      <w:r w:rsidR="00E22939">
        <w:t>.</w:t>
      </w:r>
      <w:r w:rsidRPr="00BF706F">
        <w:t xml:space="preserve"> </w:t>
      </w:r>
    </w:p>
    <w:p w14:paraId="5C0C7AEA" w14:textId="77777777" w:rsidR="00CB2D7E" w:rsidRDefault="00D85DB7" w:rsidP="00AF528E">
      <w:pPr>
        <w:spacing w:line="240" w:lineRule="auto"/>
      </w:pPr>
      <w:r>
        <w:t>O</w:t>
      </w:r>
      <w:r w:rsidR="00454ABA">
        <w:t xml:space="preserve">f older adults who do fall, </w:t>
      </w:r>
      <w:r w:rsidR="00951E72">
        <w:t xml:space="preserve">only 50% are likely to </w:t>
      </w:r>
      <w:r w:rsidR="00951E72" w:rsidRPr="006B259E">
        <w:t xml:space="preserve">talk to their provider about it </w:t>
      </w:r>
      <w:r w:rsidR="006055F4" w:rsidRPr="00D664DD">
        <w:t>(</w:t>
      </w:r>
      <w:r w:rsidR="00951E72" w:rsidRPr="00D664DD">
        <w:t>Phelan</w:t>
      </w:r>
      <w:r w:rsidR="006055F4" w:rsidRPr="00D664DD">
        <w:t xml:space="preserve"> 2015)</w:t>
      </w:r>
      <w:r w:rsidR="00454ABA" w:rsidRPr="00064A83">
        <w:t>,</w:t>
      </w:r>
      <w:r w:rsidR="00454ABA">
        <w:t xml:space="preserve"> and </w:t>
      </w:r>
      <w:r w:rsidR="00951E72" w:rsidRPr="006B259E">
        <w:t xml:space="preserve">only </w:t>
      </w:r>
      <w:r w:rsidR="00454ABA">
        <w:t>33%</w:t>
      </w:r>
      <w:r w:rsidR="00951E72" w:rsidRPr="006B259E">
        <w:t xml:space="preserve"> seek medical care</w:t>
      </w:r>
      <w:r w:rsidR="00951E72">
        <w:t xml:space="preserve"> after falling</w:t>
      </w:r>
      <w:r w:rsidR="00951E72" w:rsidRPr="006B259E">
        <w:t xml:space="preserve">. This may be in part </w:t>
      </w:r>
      <w:r w:rsidR="00776F38">
        <w:t>due to</w:t>
      </w:r>
      <w:r w:rsidR="00776F38" w:rsidRPr="006B259E">
        <w:t xml:space="preserve"> </w:t>
      </w:r>
      <w:r w:rsidR="00951E72" w:rsidRPr="006B259E">
        <w:t xml:space="preserve">the embarrassment and stigma </w:t>
      </w:r>
      <w:r w:rsidR="00951E72">
        <w:t xml:space="preserve">associated with </w:t>
      </w:r>
      <w:r w:rsidR="00951E72" w:rsidRPr="006B259E">
        <w:t>falling</w:t>
      </w:r>
      <w:r w:rsidR="00951E72">
        <w:t xml:space="preserve"> (</w:t>
      </w:r>
      <w:r w:rsidR="00454ABA">
        <w:t xml:space="preserve">i.e., </w:t>
      </w:r>
      <w:r w:rsidR="00951E72" w:rsidRPr="00FE1A46">
        <w:t>being viewed as frail</w:t>
      </w:r>
      <w:r w:rsidR="00951E72">
        <w:t>), a</w:t>
      </w:r>
      <w:r w:rsidR="00E50AFD">
        <w:t>nd</w:t>
      </w:r>
      <w:r w:rsidR="00951E72">
        <w:t xml:space="preserve"> legitimate c</w:t>
      </w:r>
      <w:r w:rsidR="00951E72" w:rsidRPr="006B259E">
        <w:t xml:space="preserve">oncerns about losing independence if their physician or family members find out. </w:t>
      </w:r>
    </w:p>
    <w:p w14:paraId="65D45306" w14:textId="77777777" w:rsidR="00307437" w:rsidRDefault="00454ABA" w:rsidP="00AF528E">
      <w:pPr>
        <w:spacing w:line="240" w:lineRule="auto"/>
      </w:pPr>
      <w:r>
        <w:t xml:space="preserve">Therefore, </w:t>
      </w:r>
      <w:r w:rsidR="00CB2D7E" w:rsidRPr="00CB2D7E">
        <w:t>while PCPs are in an excellent position to influence older patients, they must</w:t>
      </w:r>
      <w:r w:rsidR="00BF706F">
        <w:t xml:space="preserve"> disc</w:t>
      </w:r>
      <w:r w:rsidR="00CB2D7E" w:rsidRPr="00CB2D7E">
        <w:t>uss falls</w:t>
      </w:r>
      <w:r w:rsidR="00BF706F">
        <w:t xml:space="preserve"> </w:t>
      </w:r>
      <w:r w:rsidR="00CB2D7E" w:rsidRPr="00CB2D7E">
        <w:t>in a way that does not instill fear or evoke shame</w:t>
      </w:r>
      <w:r w:rsidR="00776F38">
        <w:t>. They must also</w:t>
      </w:r>
      <w:r w:rsidR="00BF706F">
        <w:t xml:space="preserve"> convey accurate information</w:t>
      </w:r>
      <w:r w:rsidR="00BB629E">
        <w:t xml:space="preserve"> </w:t>
      </w:r>
      <w:r w:rsidR="00BB629E" w:rsidRPr="00BB629E">
        <w:t>about prevention</w:t>
      </w:r>
      <w:r w:rsidR="00BB629E">
        <w:t>—including that f</w:t>
      </w:r>
      <w:r w:rsidR="00BB629E" w:rsidRPr="00BB629E">
        <w:t>alls are not inevitable</w:t>
      </w:r>
      <w:r w:rsidR="00BB629E">
        <w:t xml:space="preserve"> and that </w:t>
      </w:r>
      <w:r w:rsidR="00BB629E" w:rsidRPr="00BB629E">
        <w:t>staying active is the best way to prevent them</w:t>
      </w:r>
      <w:r w:rsidR="00BB629E">
        <w:t>—</w:t>
      </w:r>
      <w:r w:rsidR="00307437">
        <w:t xml:space="preserve">and </w:t>
      </w:r>
      <w:r w:rsidR="00F67EB7">
        <w:t>follow</w:t>
      </w:r>
      <w:r w:rsidR="00E21F27">
        <w:t>-</w:t>
      </w:r>
      <w:r w:rsidR="00F67EB7">
        <w:t>up care</w:t>
      </w:r>
      <w:r w:rsidR="00BF706F">
        <w:t xml:space="preserve"> and services</w:t>
      </w:r>
      <w:r w:rsidR="00CB2D7E" w:rsidRPr="00CB2D7E">
        <w:t>.</w:t>
      </w:r>
      <w:r w:rsidR="00CB2D7E">
        <w:t xml:space="preserve"> </w:t>
      </w:r>
    </w:p>
    <w:p w14:paraId="1D81FC3A" w14:textId="77777777" w:rsidR="00DB1254" w:rsidRPr="006B259E" w:rsidRDefault="00454ABA" w:rsidP="00AF528E">
      <w:pPr>
        <w:spacing w:line="240" w:lineRule="auto"/>
      </w:pPr>
      <w:r>
        <w:t xml:space="preserve">Yet </w:t>
      </w:r>
      <w:r w:rsidR="00DB1254">
        <w:t xml:space="preserve">many </w:t>
      </w:r>
      <w:r w:rsidR="00BF706F">
        <w:t xml:space="preserve">providers </w:t>
      </w:r>
      <w:r w:rsidR="00DB1254">
        <w:t xml:space="preserve">do not feel prepared to </w:t>
      </w:r>
      <w:r w:rsidR="00F67EB7">
        <w:t>do this</w:t>
      </w:r>
      <w:r w:rsidR="00DB1254">
        <w:t>.</w:t>
      </w:r>
      <w:r w:rsidR="00E22939">
        <w:t xml:space="preserve"> D</w:t>
      </w:r>
      <w:r w:rsidR="00E22939" w:rsidRPr="00CB2D7E">
        <w:t xml:space="preserve">ata suggest that </w:t>
      </w:r>
      <w:r w:rsidR="00E22939">
        <w:t xml:space="preserve">PCPs assess </w:t>
      </w:r>
      <w:r w:rsidR="00E22939" w:rsidRPr="00CB2D7E">
        <w:t xml:space="preserve">fewer than 33% </w:t>
      </w:r>
      <w:r w:rsidR="00E22939">
        <w:t xml:space="preserve">of their patients </w:t>
      </w:r>
      <w:r w:rsidR="00E22939" w:rsidRPr="00CB2D7E">
        <w:t>for fall</w:t>
      </w:r>
      <w:r w:rsidR="002B34A4">
        <w:t>s</w:t>
      </w:r>
      <w:r w:rsidR="00E22939" w:rsidRPr="00CB2D7E">
        <w:t xml:space="preserve"> risk factors</w:t>
      </w:r>
      <w:r w:rsidR="00E22939">
        <w:t>, which could be a result of that sense of ill</w:t>
      </w:r>
      <w:r w:rsidR="004B6626">
        <w:t xml:space="preserve"> </w:t>
      </w:r>
      <w:r w:rsidR="00E22939">
        <w:t>preparation</w:t>
      </w:r>
      <w:r w:rsidR="00432B4B">
        <w:t xml:space="preserve"> (Cameron 2019)</w:t>
      </w:r>
      <w:r w:rsidR="00E22939">
        <w:t xml:space="preserve">. </w:t>
      </w:r>
      <w:r w:rsidR="00DB1254" w:rsidRPr="006B259E">
        <w:t>In 2017</w:t>
      </w:r>
      <w:r w:rsidR="00DB1254">
        <w:t>,</w:t>
      </w:r>
      <w:r w:rsidR="00DB1254" w:rsidRPr="006B259E">
        <w:t xml:space="preserve"> </w:t>
      </w:r>
      <w:r w:rsidR="00DB1254" w:rsidRPr="00276341">
        <w:t>on behalf of the Commission</w:t>
      </w:r>
      <w:r w:rsidR="00DB1254">
        <w:t>,</w:t>
      </w:r>
      <w:r w:rsidR="00DB1254" w:rsidRPr="00276341">
        <w:t xml:space="preserve"> </w:t>
      </w:r>
      <w:r w:rsidR="00DB1254" w:rsidRPr="00E40B8C">
        <w:t xml:space="preserve">Dr. Jonathan Howland and his team from the Boston Medical Center Injury Prevention Center </w:t>
      </w:r>
      <w:r w:rsidR="00DB1254">
        <w:t xml:space="preserve">conducted </w:t>
      </w:r>
      <w:r w:rsidR="00DB1254" w:rsidRPr="006B259E">
        <w:t xml:space="preserve">a </w:t>
      </w:r>
      <w:r w:rsidR="00DB1254">
        <w:t xml:space="preserve">convenience sample </w:t>
      </w:r>
      <w:r w:rsidR="00DB1254" w:rsidRPr="006B259E">
        <w:t xml:space="preserve">survey </w:t>
      </w:r>
      <w:r w:rsidR="00DB1254">
        <w:t>with</w:t>
      </w:r>
      <w:r w:rsidR="00DB1254" w:rsidRPr="006B259E">
        <w:t xml:space="preserve"> Massachusetts PCPs from two accountable care organizations</w:t>
      </w:r>
      <w:r w:rsidR="00DB1254">
        <w:t xml:space="preserve">. The survey </w:t>
      </w:r>
      <w:r w:rsidR="00DB1254" w:rsidRPr="006B259E">
        <w:t>gaug</w:t>
      </w:r>
      <w:r w:rsidR="00DB1254">
        <w:t>ed</w:t>
      </w:r>
      <w:r w:rsidR="00DB1254" w:rsidRPr="006B259E">
        <w:t xml:space="preserve"> </w:t>
      </w:r>
      <w:r w:rsidR="00E22939">
        <w:t>providers</w:t>
      </w:r>
      <w:r w:rsidR="00307437">
        <w:t>’</w:t>
      </w:r>
      <w:r w:rsidR="00E22939">
        <w:t xml:space="preserve"> </w:t>
      </w:r>
      <w:r w:rsidR="00DB1254" w:rsidRPr="006B259E">
        <w:t>knowledge, beliefs</w:t>
      </w:r>
      <w:r w:rsidR="00DB1254">
        <w:t>,</w:t>
      </w:r>
      <w:r w:rsidR="00DB1254" w:rsidRPr="006B259E">
        <w:t xml:space="preserve"> and attitudes </w:t>
      </w:r>
      <w:r w:rsidR="00DB1254">
        <w:t>about</w:t>
      </w:r>
      <w:r w:rsidR="00DB1254" w:rsidRPr="006B259E">
        <w:t xml:space="preserve"> risk assessment </w:t>
      </w:r>
      <w:r w:rsidR="00554C8A">
        <w:t xml:space="preserve">of and </w:t>
      </w:r>
      <w:r w:rsidR="00554C8A" w:rsidRPr="00554C8A">
        <w:t>falls</w:t>
      </w:r>
      <w:r w:rsidR="00C46613">
        <w:t xml:space="preserve"> </w:t>
      </w:r>
      <w:r w:rsidR="00554C8A" w:rsidRPr="00554C8A">
        <w:t xml:space="preserve">prevention practices </w:t>
      </w:r>
      <w:r w:rsidR="00554C8A">
        <w:t>f</w:t>
      </w:r>
      <w:r w:rsidR="00DB1254" w:rsidRPr="006B259E">
        <w:t>o</w:t>
      </w:r>
      <w:r w:rsidR="00554C8A">
        <w:t>r</w:t>
      </w:r>
      <w:r w:rsidR="00DB1254" w:rsidRPr="006B259E">
        <w:t xml:space="preserve"> older adult patients. Although the sample was small</w:t>
      </w:r>
      <w:r w:rsidR="00041E36">
        <w:t xml:space="preserve"> (n=</w:t>
      </w:r>
      <w:r w:rsidR="00FB4EE3">
        <w:t>97</w:t>
      </w:r>
      <w:r w:rsidR="00041E36">
        <w:t>)</w:t>
      </w:r>
      <w:r w:rsidR="00DB1254" w:rsidRPr="006B259E">
        <w:t xml:space="preserve">, the findings </w:t>
      </w:r>
      <w:r w:rsidR="00DB1254">
        <w:t xml:space="preserve">demonstrate </w:t>
      </w:r>
      <w:r w:rsidR="00F67EB7">
        <w:t>that</w:t>
      </w:r>
      <w:r w:rsidR="00570D9C">
        <w:t xml:space="preserve"> while the majority of providers </w:t>
      </w:r>
      <w:r w:rsidR="00E22939">
        <w:t>understood</w:t>
      </w:r>
      <w:r w:rsidR="00570D9C">
        <w:t xml:space="preserve"> the </w:t>
      </w:r>
      <w:r w:rsidR="007F7D76">
        <w:t>deleterious</w:t>
      </w:r>
      <w:r w:rsidR="00570D9C">
        <w:t xml:space="preserve"> effects of experiencing a fall</w:t>
      </w:r>
      <w:r w:rsidR="00F67EB7">
        <w:t xml:space="preserve"> </w:t>
      </w:r>
      <w:r w:rsidR="007F7D76">
        <w:t xml:space="preserve">and </w:t>
      </w:r>
      <w:r w:rsidR="004B6626">
        <w:t xml:space="preserve">how frequently </w:t>
      </w:r>
      <w:r w:rsidR="00307437">
        <w:t>they</w:t>
      </w:r>
      <w:r w:rsidR="004B6626">
        <w:t xml:space="preserve"> occur among older adults</w:t>
      </w:r>
      <w:r w:rsidR="007F7D76">
        <w:t>, they lacked knowledge about screening and prevent</w:t>
      </w:r>
      <w:r w:rsidR="00307437">
        <w:t>ion strategies</w:t>
      </w:r>
      <w:r w:rsidR="007F7D76">
        <w:t>. O</w:t>
      </w:r>
      <w:r w:rsidR="007F7D76" w:rsidRPr="006B259E">
        <w:t xml:space="preserve">nly 52% of </w:t>
      </w:r>
      <w:r w:rsidR="004B6626">
        <w:t xml:space="preserve">survey </w:t>
      </w:r>
      <w:r w:rsidR="007F7D76" w:rsidRPr="006B259E">
        <w:t>respondents believed that they had the expertise to conduct fall</w:t>
      </w:r>
      <w:r w:rsidR="002B34A4">
        <w:t>s</w:t>
      </w:r>
      <w:r w:rsidR="007F7D76" w:rsidRPr="006B259E">
        <w:t xml:space="preserve"> risk assessment</w:t>
      </w:r>
      <w:r w:rsidR="00307437">
        <w:t>s,</w:t>
      </w:r>
      <w:r w:rsidR="007F7D76">
        <w:t xml:space="preserve"> </w:t>
      </w:r>
      <w:r w:rsidR="00307437">
        <w:t xml:space="preserve">even though </w:t>
      </w:r>
      <w:r w:rsidR="007F7D76" w:rsidRPr="006B259E">
        <w:t>68% believed that assessing older adult patients for fall</w:t>
      </w:r>
      <w:r w:rsidR="002B34A4">
        <w:t>s</w:t>
      </w:r>
      <w:r w:rsidR="007F7D76" w:rsidRPr="006B259E">
        <w:t xml:space="preserve"> risk was the prevailing standard of practice</w:t>
      </w:r>
      <w:r w:rsidR="007F7D76">
        <w:t>. Further,</w:t>
      </w:r>
      <w:r w:rsidR="007F7D76" w:rsidRPr="006B259E" w:rsidDel="00263687">
        <w:t xml:space="preserve"> </w:t>
      </w:r>
      <w:r w:rsidR="00DB1254" w:rsidRPr="006B259E">
        <w:t>only 15% were acquainted with a popular and broadly disseminated fall</w:t>
      </w:r>
      <w:r w:rsidR="00945B5A">
        <w:t>s</w:t>
      </w:r>
      <w:r w:rsidR="00DB1254" w:rsidRPr="006B259E">
        <w:t>-related evidence-based program to help older adults control a fear of falling (</w:t>
      </w:r>
      <w:r w:rsidR="00307437">
        <w:t xml:space="preserve">which is itself </w:t>
      </w:r>
      <w:r w:rsidR="00DB1254" w:rsidRPr="006B259E">
        <w:t>a fall</w:t>
      </w:r>
      <w:r w:rsidR="00554C8A">
        <w:t xml:space="preserve">s </w:t>
      </w:r>
      <w:r w:rsidR="00DB1254" w:rsidRPr="006B259E">
        <w:t>risk factor)</w:t>
      </w:r>
      <w:r w:rsidR="00307437">
        <w:t>,</w:t>
      </w:r>
      <w:r w:rsidR="00DB1254" w:rsidRPr="006B259E">
        <w:t xml:space="preserve"> kn</w:t>
      </w:r>
      <w:r w:rsidR="00DB1254">
        <w:t>own as A Matter of Balance.</w:t>
      </w:r>
    </w:p>
    <w:p w14:paraId="1EB5F7E4" w14:textId="77777777" w:rsidR="004B6626" w:rsidRPr="00821C6D" w:rsidRDefault="00263687" w:rsidP="00AF528E">
      <w:pPr>
        <w:spacing w:line="240" w:lineRule="auto"/>
      </w:pPr>
      <w:r>
        <w:t>There are several t</w:t>
      </w:r>
      <w:r w:rsidR="00DB1254">
        <w:t>ools to help PCPs integrate fall</w:t>
      </w:r>
      <w:r w:rsidR="002B34A4">
        <w:t>s</w:t>
      </w:r>
      <w:r w:rsidR="00DB1254">
        <w:t xml:space="preserve"> risk screening and referrals into their practices. </w:t>
      </w:r>
      <w:r w:rsidR="00951E72">
        <w:t xml:space="preserve">In </w:t>
      </w:r>
      <w:r w:rsidR="006B259E" w:rsidRPr="006B259E">
        <w:t xml:space="preserve">2012, the Centers for Disease Control and Prevention (CDC) </w:t>
      </w:r>
      <w:r w:rsidR="00951E72">
        <w:t>began</w:t>
      </w:r>
      <w:r w:rsidR="006B259E" w:rsidRPr="006B259E">
        <w:t xml:space="preserve"> promoting u</w:t>
      </w:r>
      <w:r w:rsidR="00187447">
        <w:t>se</w:t>
      </w:r>
      <w:r w:rsidR="006B259E" w:rsidRPr="006B259E">
        <w:t xml:space="preserve"> of </w:t>
      </w:r>
      <w:r w:rsidR="00187447">
        <w:t>its</w:t>
      </w:r>
      <w:r w:rsidR="006B259E" w:rsidRPr="006B259E">
        <w:t xml:space="preserve"> evidence-based </w:t>
      </w:r>
      <w:r w:rsidR="006B259E" w:rsidRPr="00D664DD">
        <w:t>Stopping Elderly Accidents, Deaths and Injuries</w:t>
      </w:r>
      <w:r w:rsidR="006B259E" w:rsidRPr="006B259E">
        <w:t xml:space="preserve"> </w:t>
      </w:r>
      <w:r w:rsidR="00EF3BAC">
        <w:t>(</w:t>
      </w:r>
      <w:hyperlink r:id="rId17" w:history="1">
        <w:r w:rsidR="006B259E" w:rsidRPr="006B259E">
          <w:rPr>
            <w:color w:val="0000FF" w:themeColor="hyperlink"/>
            <w:u w:val="single"/>
          </w:rPr>
          <w:t>STEADI</w:t>
        </w:r>
      </w:hyperlink>
      <w:r w:rsidR="00EF3BAC">
        <w:rPr>
          <w:color w:val="0000FF" w:themeColor="hyperlink"/>
          <w:u w:val="single"/>
        </w:rPr>
        <w:t>)</w:t>
      </w:r>
      <w:r w:rsidR="006B259E" w:rsidRPr="006B259E">
        <w:t xml:space="preserve"> initiative and algorithm</w:t>
      </w:r>
      <w:r w:rsidR="00DB1254">
        <w:t xml:space="preserve">. </w:t>
      </w:r>
      <w:r w:rsidR="005B0B7D">
        <w:t>B</w:t>
      </w:r>
      <w:r w:rsidR="005B0B7D" w:rsidRPr="005B0B7D">
        <w:t>ased on a 2010 clinical practice guideline issued by the American and British Geriatrics Societies</w:t>
      </w:r>
      <w:r w:rsidR="005B0B7D">
        <w:t>,</w:t>
      </w:r>
      <w:r w:rsidR="006B259E" w:rsidRPr="006B259E">
        <w:t xml:space="preserve"> </w:t>
      </w:r>
      <w:r w:rsidR="005B0B7D">
        <w:t xml:space="preserve">it </w:t>
      </w:r>
      <w:r w:rsidR="006B259E" w:rsidRPr="006B259E">
        <w:t>offers a</w:t>
      </w:r>
      <w:r w:rsidR="00187447">
        <w:t>n</w:t>
      </w:r>
      <w:r w:rsidR="006B259E" w:rsidRPr="006B259E">
        <w:t xml:space="preserve"> array of materials and trainings to help clinicians implement falls</w:t>
      </w:r>
      <w:r w:rsidR="00945B5A">
        <w:t xml:space="preserve"> </w:t>
      </w:r>
      <w:r w:rsidR="006B259E" w:rsidRPr="006B259E">
        <w:t xml:space="preserve">prevention activities. </w:t>
      </w:r>
      <w:r w:rsidR="00B30612">
        <w:t>T</w:t>
      </w:r>
      <w:r w:rsidR="006B259E" w:rsidRPr="006B259E">
        <w:t>he CDC continue</w:t>
      </w:r>
      <w:r w:rsidR="00CB073A">
        <w:t>s</w:t>
      </w:r>
      <w:r w:rsidR="006B259E" w:rsidRPr="006B259E">
        <w:t xml:space="preserve"> to refresh the STEADI toolkit to encourage greater buy-in from </w:t>
      </w:r>
      <w:r w:rsidR="00B30612">
        <w:t>PCPs</w:t>
      </w:r>
      <w:r w:rsidR="006B259E" w:rsidRPr="006B259E">
        <w:t xml:space="preserve"> and </w:t>
      </w:r>
      <w:r w:rsidR="00E96481">
        <w:t xml:space="preserve">suggests </w:t>
      </w:r>
      <w:r w:rsidR="006B259E" w:rsidRPr="006B259E">
        <w:t xml:space="preserve">ways that other members of a medical practice team </w:t>
      </w:r>
      <w:r w:rsidR="005B0B7D">
        <w:t>c</w:t>
      </w:r>
      <w:r w:rsidR="00307437">
        <w:t>an c</w:t>
      </w:r>
      <w:r w:rsidR="005B0B7D">
        <w:t xml:space="preserve">ontribute to </w:t>
      </w:r>
      <w:r w:rsidR="006B259E" w:rsidRPr="006B259E">
        <w:t>fall</w:t>
      </w:r>
      <w:r w:rsidR="005B0B7D">
        <w:t>s</w:t>
      </w:r>
      <w:r w:rsidR="006B259E" w:rsidRPr="006B259E">
        <w:t xml:space="preserve"> prevention. </w:t>
      </w:r>
      <w:r w:rsidR="009239B9">
        <w:t>Results from</w:t>
      </w:r>
      <w:r w:rsidR="00307437">
        <w:t xml:space="preserve"> </w:t>
      </w:r>
      <w:r w:rsidR="004A6C6A">
        <w:t xml:space="preserve">Howland’s 2017 </w:t>
      </w:r>
      <w:r w:rsidR="00AB4390" w:rsidRPr="00821C6D">
        <w:t xml:space="preserve">Massachusetts </w:t>
      </w:r>
      <w:r w:rsidR="004A6C6A" w:rsidRPr="00821C6D">
        <w:t>s</w:t>
      </w:r>
      <w:r w:rsidR="00AC5AAB" w:rsidRPr="00821C6D">
        <w:t>urvey</w:t>
      </w:r>
      <w:r w:rsidR="004A6C6A" w:rsidRPr="00821C6D">
        <w:t xml:space="preserve"> found that only 14% of respondents were aware of STEADI</w:t>
      </w:r>
      <w:r w:rsidR="00307437" w:rsidRPr="00821C6D">
        <w:t>.</w:t>
      </w:r>
      <w:r w:rsidR="004B6626" w:rsidRPr="00821C6D">
        <w:t xml:space="preserve"> </w:t>
      </w:r>
    </w:p>
    <w:p w14:paraId="45F3AFDB" w14:textId="231642D6" w:rsidR="004B6626" w:rsidRPr="00821C6D" w:rsidRDefault="00191E49" w:rsidP="00AF528E">
      <w:pPr>
        <w:spacing w:line="240" w:lineRule="auto"/>
      </w:pPr>
      <w:r w:rsidRPr="00821C6D">
        <w:t>In January 2019, the Commission spoke with Dr. Asif Merchant,</w:t>
      </w:r>
      <w:r w:rsidR="00E21F27" w:rsidRPr="00821C6D">
        <w:t xml:space="preserve"> </w:t>
      </w:r>
      <w:r w:rsidRPr="00821C6D">
        <w:t>chair of the Massachusetts Medical Society</w:t>
      </w:r>
      <w:r w:rsidR="00D664DD" w:rsidRPr="00821C6D">
        <w:t xml:space="preserve">’s </w:t>
      </w:r>
      <w:r w:rsidR="004402F9" w:rsidRPr="00821C6D">
        <w:t>(MMS)</w:t>
      </w:r>
      <w:r w:rsidR="0006450E" w:rsidRPr="00821C6D">
        <w:t xml:space="preserve"> </w:t>
      </w:r>
      <w:r w:rsidRPr="00821C6D">
        <w:t xml:space="preserve">Committee on Geriatric Medicine. Dr. Merchant acknowledged the findings of the Howland study and described efforts to inform </w:t>
      </w:r>
      <w:r w:rsidR="00580187" w:rsidRPr="00821C6D">
        <w:t xml:space="preserve">MMS </w:t>
      </w:r>
      <w:r w:rsidR="00763F8C" w:rsidRPr="00821C6D">
        <w:t xml:space="preserve">gerontologists </w:t>
      </w:r>
      <w:r w:rsidRPr="00821C6D">
        <w:t>of the STEADI toolkit in 2013</w:t>
      </w:r>
      <w:r w:rsidR="00D664DD" w:rsidRPr="00821C6D">
        <w:t>, which subsequently ended in 2015</w:t>
      </w:r>
      <w:r w:rsidRPr="00821C6D">
        <w:t xml:space="preserve">. </w:t>
      </w:r>
      <w:r w:rsidR="004A6C6A" w:rsidRPr="00821C6D">
        <w:t xml:space="preserve">To </w:t>
      </w:r>
      <w:r w:rsidR="00CA6906" w:rsidRPr="00821C6D">
        <w:t xml:space="preserve">help </w:t>
      </w:r>
      <w:r w:rsidR="009A7D28" w:rsidRPr="00821C6D">
        <w:t>fill</w:t>
      </w:r>
      <w:r w:rsidR="004A6C6A" w:rsidRPr="00821C6D">
        <w:t xml:space="preserve"> the knowledge gap </w:t>
      </w:r>
      <w:r w:rsidR="00397C75" w:rsidRPr="00821C6D">
        <w:t>in Massachusetts</w:t>
      </w:r>
      <w:r w:rsidR="004F69A6">
        <w:t xml:space="preserve"> </w:t>
      </w:r>
      <w:r w:rsidR="002462F2" w:rsidRPr="00821C6D">
        <w:t>on</w:t>
      </w:r>
      <w:r w:rsidR="004A6C6A" w:rsidRPr="00821C6D">
        <w:t xml:space="preserve"> how to screen for and </w:t>
      </w:r>
      <w:r w:rsidR="009A7D28" w:rsidRPr="00821C6D">
        <w:t>prevent</w:t>
      </w:r>
      <w:r w:rsidR="004A6C6A" w:rsidRPr="00821C6D">
        <w:t xml:space="preserve"> falls among older adult patients, </w:t>
      </w:r>
      <w:r w:rsidR="00F6527B" w:rsidRPr="00821C6D">
        <w:t>the Commission</w:t>
      </w:r>
      <w:r w:rsidR="004F69A6">
        <w:t xml:space="preserve"> </w:t>
      </w:r>
      <w:r w:rsidR="00F32760" w:rsidRPr="00821C6D">
        <w:t xml:space="preserve">believes </w:t>
      </w:r>
      <w:r w:rsidR="005B0C5E" w:rsidRPr="00821C6D">
        <w:t>MMS through this committee</w:t>
      </w:r>
      <w:r w:rsidR="00CB073A" w:rsidRPr="00821C6D">
        <w:t xml:space="preserve"> </w:t>
      </w:r>
      <w:r w:rsidR="008F351D" w:rsidRPr="00821C6D">
        <w:t>sh</w:t>
      </w:r>
      <w:r w:rsidR="004A6C6A" w:rsidRPr="00821C6D">
        <w:t xml:space="preserve">ould </w:t>
      </w:r>
      <w:r w:rsidR="008F351D" w:rsidRPr="00821C6D">
        <w:t xml:space="preserve">consider </w:t>
      </w:r>
      <w:r w:rsidR="006B259E" w:rsidRPr="00821C6D">
        <w:t>initiat</w:t>
      </w:r>
      <w:r w:rsidR="008F351D" w:rsidRPr="00821C6D">
        <w:t>ing</w:t>
      </w:r>
      <w:r w:rsidR="006B259E" w:rsidRPr="00821C6D">
        <w:t xml:space="preserve"> a</w:t>
      </w:r>
      <w:r w:rsidR="00885861" w:rsidRPr="00821C6D">
        <w:t>n ongoing</w:t>
      </w:r>
      <w:r w:rsidR="004F69A6">
        <w:t xml:space="preserve"> </w:t>
      </w:r>
      <w:r w:rsidR="006B259E" w:rsidRPr="00821C6D">
        <w:t>plan</w:t>
      </w:r>
      <w:r w:rsidR="009B41C4" w:rsidRPr="00821C6D">
        <w:t xml:space="preserve"> </w:t>
      </w:r>
      <w:r w:rsidRPr="00821C6D">
        <w:t>for promoting</w:t>
      </w:r>
      <w:r w:rsidR="006B259E" w:rsidRPr="00821C6D">
        <w:t xml:space="preserve"> </w:t>
      </w:r>
      <w:r w:rsidR="00B760CF" w:rsidRPr="00821C6D">
        <w:t xml:space="preserve">the </w:t>
      </w:r>
      <w:r w:rsidR="006B259E" w:rsidRPr="00821C6D">
        <w:t>STEADI toolkit</w:t>
      </w:r>
      <w:r w:rsidR="005B0B7D" w:rsidRPr="00821C6D">
        <w:t xml:space="preserve"> and </w:t>
      </w:r>
      <w:r w:rsidR="00CB073A" w:rsidRPr="00821C6D">
        <w:t>integrat</w:t>
      </w:r>
      <w:r w:rsidR="005B0B7D" w:rsidRPr="00821C6D">
        <w:t>ing</w:t>
      </w:r>
      <w:r w:rsidR="00CB073A" w:rsidRPr="00821C6D">
        <w:t xml:space="preserve"> fall</w:t>
      </w:r>
      <w:r w:rsidR="002B34A4" w:rsidRPr="00821C6D">
        <w:t>s</w:t>
      </w:r>
      <w:r w:rsidR="00CB073A" w:rsidRPr="00821C6D">
        <w:t xml:space="preserve"> risk assessment</w:t>
      </w:r>
      <w:r w:rsidR="004F69A6">
        <w:t xml:space="preserve"> </w:t>
      </w:r>
      <w:r w:rsidRPr="00821C6D">
        <w:t xml:space="preserve">into gerontology </w:t>
      </w:r>
      <w:r w:rsidR="00404C40" w:rsidRPr="00821C6D">
        <w:t xml:space="preserve">and primary care </w:t>
      </w:r>
      <w:r w:rsidRPr="00821C6D">
        <w:t>practice</w:t>
      </w:r>
      <w:r w:rsidR="00404C40" w:rsidRPr="00821C6D">
        <w:t>s</w:t>
      </w:r>
      <w:r w:rsidR="006B259E" w:rsidRPr="00821C6D">
        <w:t xml:space="preserve">. </w:t>
      </w:r>
    </w:p>
    <w:p w14:paraId="30AE5015" w14:textId="77777777" w:rsidR="005138BA" w:rsidRDefault="005138BA" w:rsidP="00AF528E">
      <w:pPr>
        <w:spacing w:line="240" w:lineRule="auto"/>
      </w:pPr>
      <w:r w:rsidRPr="00821C6D">
        <w:t xml:space="preserve">In addition, another way to ensure that </w:t>
      </w:r>
      <w:r w:rsidR="009A3100" w:rsidRPr="00821C6D">
        <w:t xml:space="preserve">PCPs </w:t>
      </w:r>
      <w:r w:rsidR="00553AA8" w:rsidRPr="00821C6D">
        <w:t>a</w:t>
      </w:r>
      <w:r w:rsidR="004A7A05" w:rsidRPr="00821C6D">
        <w:t>r</w:t>
      </w:r>
      <w:r w:rsidR="00553AA8" w:rsidRPr="00821C6D">
        <w:t xml:space="preserve">e adequately informed about </w:t>
      </w:r>
      <w:r w:rsidR="004E792A" w:rsidRPr="00821C6D">
        <w:t xml:space="preserve">performance </w:t>
      </w:r>
      <w:r w:rsidR="00DD76DC" w:rsidRPr="00821C6D">
        <w:t xml:space="preserve">of </w:t>
      </w:r>
      <w:r w:rsidR="00945D7D" w:rsidRPr="00821C6D">
        <w:t xml:space="preserve">fall </w:t>
      </w:r>
      <w:r w:rsidR="0061635B" w:rsidRPr="00821C6D">
        <w:t xml:space="preserve">risk assessment and prevention of falls is for </w:t>
      </w:r>
      <w:r w:rsidR="009578FA" w:rsidRPr="00821C6D">
        <w:t xml:space="preserve">certain </w:t>
      </w:r>
      <w:r w:rsidR="00D755A5" w:rsidRPr="00821C6D">
        <w:t>b</w:t>
      </w:r>
      <w:r w:rsidR="004B7BC8" w:rsidRPr="00821C6D">
        <w:t xml:space="preserve">oards of </w:t>
      </w:r>
      <w:r w:rsidR="00D755A5" w:rsidRPr="00821C6D">
        <w:t>r</w:t>
      </w:r>
      <w:r w:rsidR="004B7BC8" w:rsidRPr="00821C6D">
        <w:t xml:space="preserve">egistration </w:t>
      </w:r>
      <w:r w:rsidR="008F2E00" w:rsidRPr="00821C6D">
        <w:t>that license physicians, nurse practitioners</w:t>
      </w:r>
      <w:r w:rsidR="00EB4E3B">
        <w:t>,</w:t>
      </w:r>
      <w:r w:rsidR="008F2E00" w:rsidRPr="00821C6D">
        <w:t xml:space="preserve"> and physician assistants </w:t>
      </w:r>
      <w:r w:rsidR="004056C8" w:rsidRPr="00821C6D">
        <w:t xml:space="preserve">to explore requiring continuing education </w:t>
      </w:r>
      <w:r w:rsidR="00472F4E" w:rsidRPr="00821C6D">
        <w:t xml:space="preserve">on this topic </w:t>
      </w:r>
      <w:r w:rsidR="004C6E7A" w:rsidRPr="00821C6D">
        <w:t xml:space="preserve">as a condition </w:t>
      </w:r>
      <w:r w:rsidR="008F2E00" w:rsidRPr="00821C6D">
        <w:t xml:space="preserve">for </w:t>
      </w:r>
      <w:r w:rsidR="00277954" w:rsidRPr="00821C6D">
        <w:t xml:space="preserve">licensure, at least for </w:t>
      </w:r>
      <w:r w:rsidR="00472F4E" w:rsidRPr="00821C6D">
        <w:t xml:space="preserve">those </w:t>
      </w:r>
      <w:r w:rsidR="00277954" w:rsidRPr="00821C6D">
        <w:t xml:space="preserve">serving </w:t>
      </w:r>
      <w:r w:rsidR="00D755A5" w:rsidRPr="00821C6D">
        <w:t>older adults in their patient caseloads.</w:t>
      </w:r>
      <w:r w:rsidR="00D755A5">
        <w:t xml:space="preserve"> </w:t>
      </w:r>
    </w:p>
    <w:p w14:paraId="2A430235" w14:textId="5C796E98" w:rsidR="0004620B" w:rsidRPr="0004620B" w:rsidRDefault="00CB073A" w:rsidP="00AF528E">
      <w:pPr>
        <w:spacing w:line="240" w:lineRule="auto"/>
      </w:pPr>
      <w:r>
        <w:lastRenderedPageBreak/>
        <w:t>The Commission does</w:t>
      </w:r>
      <w:r w:rsidR="0004620B" w:rsidRPr="0004620B">
        <w:t xml:space="preserve"> not dismiss the challenges of implementing routine falls screenings and assessments within </w:t>
      </w:r>
      <w:r w:rsidR="00BC578A">
        <w:t>the primary care practice. D</w:t>
      </w:r>
      <w:r w:rsidR="0004620B" w:rsidRPr="0004620B">
        <w:t>emand</w:t>
      </w:r>
      <w:r w:rsidR="00BC578A">
        <w:t xml:space="preserve">s on time, competing priorities, and confusion about reimbursement opportunities can all hinder best laid plans for conducting falls </w:t>
      </w:r>
      <w:r w:rsidR="00760C0E">
        <w:t>risk</w:t>
      </w:r>
      <w:r w:rsidR="00B85E19">
        <w:t xml:space="preserve"> </w:t>
      </w:r>
      <w:r w:rsidR="00330D55">
        <w:t>assessments</w:t>
      </w:r>
      <w:r w:rsidR="00BC578A">
        <w:t xml:space="preserve"> and </w:t>
      </w:r>
      <w:r w:rsidR="008C2C0E">
        <w:t>referrals</w:t>
      </w:r>
      <w:r w:rsidR="00BC578A">
        <w:t>.</w:t>
      </w:r>
      <w:r w:rsidR="004F69A6">
        <w:t xml:space="preserve"> </w:t>
      </w:r>
      <w:r w:rsidR="0004620B" w:rsidRPr="0004620B">
        <w:t>However, given the e</w:t>
      </w:r>
      <w:r w:rsidR="00417643">
        <w:t xml:space="preserve">fficacy </w:t>
      </w:r>
      <w:r w:rsidR="0004620B" w:rsidRPr="0004620B">
        <w:t>and availability of toolkits like STEADI, we feel that the medical community needs to</w:t>
      </w:r>
      <w:r w:rsidR="00B760CF">
        <w:t xml:space="preserve"> take action to mitigate </w:t>
      </w:r>
      <w:r w:rsidR="0004620B" w:rsidRPr="0004620B">
        <w:t>this critical public health issue</w:t>
      </w:r>
      <w:r w:rsidR="009C5B84">
        <w:t>.</w:t>
      </w:r>
    </w:p>
    <w:p w14:paraId="67B87727" w14:textId="77777777" w:rsidR="006B259E" w:rsidRPr="00984B18" w:rsidRDefault="006B259E" w:rsidP="00AF528E">
      <w:pPr>
        <w:pStyle w:val="Heading1"/>
        <w:spacing w:after="200" w:line="240" w:lineRule="auto"/>
      </w:pPr>
      <w:bookmarkStart w:id="3" w:name="_Toc50622540"/>
      <w:r w:rsidRPr="006B259E">
        <w:t>Integrating the Medical and Community-Based Sectors as a Fall</w:t>
      </w:r>
      <w:r w:rsidR="00945B5A">
        <w:t xml:space="preserve">s </w:t>
      </w:r>
      <w:r w:rsidRPr="006B259E">
        <w:t>Prevention Strategy</w:t>
      </w:r>
      <w:bookmarkEnd w:id="3"/>
      <w:r w:rsidRPr="006B259E">
        <w:t xml:space="preserve"> </w:t>
      </w:r>
    </w:p>
    <w:p w14:paraId="2AC01372" w14:textId="77777777" w:rsidR="009A7D28" w:rsidRDefault="00CB073A" w:rsidP="00AF528E">
      <w:pPr>
        <w:spacing w:line="240" w:lineRule="auto"/>
        <w:rPr>
          <w:rFonts w:ascii="Calibri" w:hAnsi="Calibri"/>
          <w:color w:val="000000" w:themeColor="text1"/>
        </w:rPr>
      </w:pPr>
      <w:r>
        <w:rPr>
          <w:rFonts w:ascii="Calibri" w:hAnsi="Calibri"/>
          <w:color w:val="000000" w:themeColor="text1"/>
        </w:rPr>
        <w:t xml:space="preserve">Screening </w:t>
      </w:r>
      <w:r w:rsidR="00907042">
        <w:rPr>
          <w:rFonts w:ascii="Calibri" w:hAnsi="Calibri"/>
          <w:color w:val="000000" w:themeColor="text1"/>
        </w:rPr>
        <w:t xml:space="preserve">on its own </w:t>
      </w:r>
      <w:r>
        <w:rPr>
          <w:rFonts w:ascii="Calibri" w:hAnsi="Calibri"/>
          <w:color w:val="000000" w:themeColor="text1"/>
        </w:rPr>
        <w:t xml:space="preserve">will not stem the tide of rising </w:t>
      </w:r>
      <w:r w:rsidR="00EA2389">
        <w:rPr>
          <w:rFonts w:ascii="Calibri" w:hAnsi="Calibri"/>
          <w:color w:val="000000" w:themeColor="text1"/>
        </w:rPr>
        <w:t xml:space="preserve">injuries and </w:t>
      </w:r>
      <w:r>
        <w:rPr>
          <w:rFonts w:ascii="Calibri" w:hAnsi="Calibri"/>
          <w:color w:val="000000" w:themeColor="text1"/>
        </w:rPr>
        <w:t xml:space="preserve">fatalities from falls. </w:t>
      </w:r>
      <w:r w:rsidR="006B259E" w:rsidRPr="006B259E">
        <w:rPr>
          <w:rFonts w:ascii="Calibri" w:hAnsi="Calibri"/>
          <w:color w:val="000000" w:themeColor="text1"/>
        </w:rPr>
        <w:t xml:space="preserve">A strong component </w:t>
      </w:r>
      <w:r w:rsidR="00227AB1">
        <w:rPr>
          <w:rFonts w:ascii="Calibri" w:hAnsi="Calibri"/>
          <w:color w:val="000000" w:themeColor="text1"/>
        </w:rPr>
        <w:t>of</w:t>
      </w:r>
      <w:r w:rsidR="006B259E" w:rsidRPr="006B259E">
        <w:rPr>
          <w:rFonts w:ascii="Calibri" w:hAnsi="Calibri"/>
          <w:color w:val="000000" w:themeColor="text1"/>
        </w:rPr>
        <w:t xml:space="preserve"> reducing the occurrence of falls and </w:t>
      </w:r>
      <w:r w:rsidR="00665058">
        <w:rPr>
          <w:rFonts w:ascii="Calibri" w:hAnsi="Calibri"/>
          <w:color w:val="000000" w:themeColor="text1"/>
        </w:rPr>
        <w:t>related</w:t>
      </w:r>
      <w:r w:rsidR="006B259E" w:rsidRPr="006B259E">
        <w:rPr>
          <w:rFonts w:ascii="Calibri" w:hAnsi="Calibri"/>
          <w:color w:val="000000" w:themeColor="text1"/>
        </w:rPr>
        <w:t xml:space="preserve"> injuries is older adult </w:t>
      </w:r>
      <w:r w:rsidR="00227AB1">
        <w:rPr>
          <w:rFonts w:ascii="Calibri" w:hAnsi="Calibri"/>
          <w:color w:val="000000" w:themeColor="text1"/>
        </w:rPr>
        <w:t xml:space="preserve">participation </w:t>
      </w:r>
      <w:r w:rsidR="006B259E" w:rsidRPr="006B259E">
        <w:rPr>
          <w:rFonts w:ascii="Calibri" w:hAnsi="Calibri"/>
          <w:color w:val="000000" w:themeColor="text1"/>
        </w:rPr>
        <w:t xml:space="preserve">in </w:t>
      </w:r>
      <w:r w:rsidR="0043022C">
        <w:rPr>
          <w:rFonts w:ascii="Calibri" w:hAnsi="Calibri"/>
          <w:color w:val="000000" w:themeColor="text1"/>
        </w:rPr>
        <w:t xml:space="preserve">evidence-based </w:t>
      </w:r>
      <w:r w:rsidR="006B259E" w:rsidRPr="006B259E">
        <w:rPr>
          <w:rFonts w:ascii="Calibri" w:hAnsi="Calibri"/>
          <w:color w:val="000000" w:themeColor="text1"/>
        </w:rPr>
        <w:t>interventions</w:t>
      </w:r>
      <w:r w:rsidR="00227AB1">
        <w:rPr>
          <w:rFonts w:ascii="Calibri" w:hAnsi="Calibri"/>
          <w:color w:val="000000" w:themeColor="text1"/>
        </w:rPr>
        <w:t xml:space="preserve"> that focus on </w:t>
      </w:r>
      <w:r w:rsidR="006B259E" w:rsidRPr="006B259E">
        <w:rPr>
          <w:rFonts w:ascii="Calibri" w:hAnsi="Calibri"/>
          <w:color w:val="000000" w:themeColor="text1"/>
        </w:rPr>
        <w:t>modifiable fall</w:t>
      </w:r>
      <w:r w:rsidR="00C46613">
        <w:rPr>
          <w:rFonts w:ascii="Calibri" w:hAnsi="Calibri"/>
          <w:color w:val="000000" w:themeColor="text1"/>
        </w:rPr>
        <w:t>s</w:t>
      </w:r>
      <w:r w:rsidR="006B259E" w:rsidRPr="006B259E">
        <w:rPr>
          <w:rFonts w:ascii="Calibri" w:hAnsi="Calibri"/>
          <w:color w:val="000000" w:themeColor="text1"/>
        </w:rPr>
        <w:t xml:space="preserve"> risk factors such as improving balance, increasing muscle strength, </w:t>
      </w:r>
      <w:r w:rsidR="00227AB1">
        <w:rPr>
          <w:rFonts w:ascii="Calibri" w:hAnsi="Calibri"/>
          <w:color w:val="000000" w:themeColor="text1"/>
        </w:rPr>
        <w:t>and</w:t>
      </w:r>
      <w:r w:rsidR="006B259E" w:rsidRPr="006B259E">
        <w:rPr>
          <w:rFonts w:ascii="Calibri" w:hAnsi="Calibri"/>
          <w:color w:val="000000" w:themeColor="text1"/>
        </w:rPr>
        <w:t xml:space="preserve"> managing </w:t>
      </w:r>
      <w:r w:rsidR="007A5255">
        <w:rPr>
          <w:rFonts w:ascii="Calibri" w:hAnsi="Calibri"/>
          <w:color w:val="000000" w:themeColor="text1"/>
        </w:rPr>
        <w:t xml:space="preserve">a </w:t>
      </w:r>
      <w:r w:rsidR="006B259E" w:rsidRPr="006B259E">
        <w:rPr>
          <w:rFonts w:ascii="Calibri" w:hAnsi="Calibri"/>
          <w:color w:val="000000" w:themeColor="text1"/>
        </w:rPr>
        <w:t>fear of falling</w:t>
      </w:r>
      <w:r w:rsidR="00F51FAE">
        <w:rPr>
          <w:rFonts w:ascii="Calibri" w:hAnsi="Calibri"/>
          <w:color w:val="000000" w:themeColor="text1"/>
        </w:rPr>
        <w:t>.</w:t>
      </w:r>
      <w:r w:rsidR="00F647C3">
        <w:rPr>
          <w:rFonts w:ascii="Calibri" w:hAnsi="Calibri"/>
          <w:color w:val="000000" w:themeColor="text1"/>
        </w:rPr>
        <w:t xml:space="preserve"> Some </w:t>
      </w:r>
      <w:r w:rsidR="0054459D">
        <w:rPr>
          <w:rFonts w:ascii="Calibri" w:hAnsi="Calibri"/>
          <w:color w:val="000000" w:themeColor="text1"/>
        </w:rPr>
        <w:t>example</w:t>
      </w:r>
      <w:r w:rsidR="00F647C3">
        <w:rPr>
          <w:rFonts w:ascii="Calibri" w:hAnsi="Calibri"/>
          <w:color w:val="000000" w:themeColor="text1"/>
        </w:rPr>
        <w:t>s</w:t>
      </w:r>
      <w:r w:rsidR="001D5D54">
        <w:rPr>
          <w:rFonts w:ascii="Calibri" w:hAnsi="Calibri"/>
          <w:color w:val="000000" w:themeColor="text1"/>
        </w:rPr>
        <w:t xml:space="preserve"> </w:t>
      </w:r>
      <w:r w:rsidR="00F647C3">
        <w:rPr>
          <w:rFonts w:ascii="Calibri" w:hAnsi="Calibri"/>
          <w:color w:val="000000" w:themeColor="text1"/>
        </w:rPr>
        <w:t xml:space="preserve">of these programs </w:t>
      </w:r>
      <w:r w:rsidR="009F28FD">
        <w:rPr>
          <w:rFonts w:ascii="Calibri" w:hAnsi="Calibri"/>
          <w:color w:val="000000" w:themeColor="text1"/>
        </w:rPr>
        <w:t>include</w:t>
      </w:r>
      <w:r w:rsidR="0043022C">
        <w:rPr>
          <w:rFonts w:ascii="Calibri" w:hAnsi="Calibri"/>
          <w:color w:val="000000" w:themeColor="text1"/>
        </w:rPr>
        <w:t>:</w:t>
      </w:r>
      <w:r w:rsidR="009A7D28">
        <w:rPr>
          <w:rFonts w:ascii="Calibri" w:hAnsi="Calibri"/>
          <w:color w:val="000000" w:themeColor="text1"/>
        </w:rPr>
        <w:t xml:space="preserve"> </w:t>
      </w:r>
    </w:p>
    <w:p w14:paraId="25B6D50E" w14:textId="77777777" w:rsidR="009A7D28" w:rsidRPr="00AA1D17" w:rsidRDefault="001C082F" w:rsidP="00AF528E">
      <w:pPr>
        <w:pStyle w:val="ListParagraph"/>
        <w:numPr>
          <w:ilvl w:val="0"/>
          <w:numId w:val="6"/>
        </w:numPr>
        <w:spacing w:line="240" w:lineRule="auto"/>
        <w:rPr>
          <w:rFonts w:ascii="Calibri" w:hAnsi="Calibri" w:cs="Times New Roman"/>
          <w:color w:val="000000" w:themeColor="text1"/>
          <w:lang w:eastAsia="ja-JP"/>
        </w:rPr>
      </w:pPr>
      <w:hyperlink r:id="rId18" w:history="1">
        <w:r w:rsidR="006B259E" w:rsidRPr="00BC578A">
          <w:rPr>
            <w:rStyle w:val="Hyperlink"/>
            <w:rFonts w:ascii="Calibri" w:hAnsi="Calibri"/>
          </w:rPr>
          <w:t>Stay Active and Independent for Life</w:t>
        </w:r>
      </w:hyperlink>
      <w:r w:rsidR="001D5D54">
        <w:rPr>
          <w:rStyle w:val="Hyperlink"/>
          <w:rFonts w:ascii="Calibri" w:hAnsi="Calibri"/>
        </w:rPr>
        <w:t xml:space="preserve"> (SAIL)</w:t>
      </w:r>
    </w:p>
    <w:p w14:paraId="72184F5A" w14:textId="77777777" w:rsidR="009A7D28" w:rsidRPr="00984B18" w:rsidRDefault="00984B18" w:rsidP="00AF528E">
      <w:pPr>
        <w:pStyle w:val="ListParagraph"/>
        <w:numPr>
          <w:ilvl w:val="0"/>
          <w:numId w:val="6"/>
        </w:numPr>
        <w:spacing w:line="240" w:lineRule="auto"/>
        <w:rPr>
          <w:rStyle w:val="Hyperlink"/>
          <w:rFonts w:ascii="Calibri" w:hAnsi="Calibri" w:cs="Times New Roman"/>
          <w:lang w:eastAsia="ja-JP"/>
        </w:rPr>
      </w:pPr>
      <w:r>
        <w:rPr>
          <w:rFonts w:ascii="Calibri" w:hAnsi="Calibri"/>
        </w:rPr>
        <w:fldChar w:fldCharType="begin"/>
      </w:r>
      <w:r>
        <w:rPr>
          <w:rFonts w:ascii="Calibri" w:hAnsi="Calibri"/>
        </w:rPr>
        <w:instrText xml:space="preserve"> HYPERLINK "https://mainehealth.org/healthy-communities/healthy-aging/matter-of-balance" </w:instrText>
      </w:r>
      <w:r>
        <w:rPr>
          <w:rFonts w:ascii="Calibri" w:hAnsi="Calibri"/>
        </w:rPr>
        <w:fldChar w:fldCharType="separate"/>
      </w:r>
      <w:r w:rsidR="006B259E" w:rsidRPr="00984B18">
        <w:rPr>
          <w:rStyle w:val="Hyperlink"/>
          <w:rFonts w:ascii="Calibri" w:hAnsi="Calibri"/>
        </w:rPr>
        <w:t>A Matter of Balance</w:t>
      </w:r>
      <w:r w:rsidR="009A7D28" w:rsidRPr="00984B18">
        <w:rPr>
          <w:rStyle w:val="Hyperlink"/>
          <w:rFonts w:ascii="Calibri" w:hAnsi="Calibri"/>
        </w:rPr>
        <w:t xml:space="preserve"> </w:t>
      </w:r>
      <w:r w:rsidR="001D5D54" w:rsidRPr="00984B18">
        <w:rPr>
          <w:rStyle w:val="Hyperlink"/>
          <w:rFonts w:ascii="Calibri" w:hAnsi="Calibri"/>
        </w:rPr>
        <w:t>(MOB)</w:t>
      </w:r>
    </w:p>
    <w:p w14:paraId="29A924A9" w14:textId="77777777" w:rsidR="009A7D28" w:rsidRPr="00AA1D17" w:rsidRDefault="00984B18" w:rsidP="00AF528E">
      <w:pPr>
        <w:pStyle w:val="ListParagraph"/>
        <w:numPr>
          <w:ilvl w:val="0"/>
          <w:numId w:val="6"/>
        </w:numPr>
        <w:spacing w:line="240" w:lineRule="auto"/>
        <w:rPr>
          <w:rFonts w:ascii="Calibri" w:hAnsi="Calibri" w:cs="Times New Roman"/>
          <w:color w:val="000000" w:themeColor="text1"/>
          <w:lang w:eastAsia="ja-JP"/>
        </w:rPr>
      </w:pPr>
      <w:r>
        <w:rPr>
          <w:rFonts w:ascii="Calibri" w:hAnsi="Calibri"/>
        </w:rPr>
        <w:fldChar w:fldCharType="end"/>
      </w:r>
      <w:hyperlink r:id="rId19" w:history="1">
        <w:r w:rsidR="006B259E" w:rsidRPr="00BC578A">
          <w:rPr>
            <w:rStyle w:val="Hyperlink"/>
            <w:rFonts w:ascii="Calibri" w:hAnsi="Calibri"/>
          </w:rPr>
          <w:t>The Stanford Chronic Disease Self-Management Program</w:t>
        </w:r>
      </w:hyperlink>
      <w:r w:rsidR="00131609">
        <w:rPr>
          <w:rStyle w:val="Hyperlink"/>
          <w:rFonts w:ascii="Calibri" w:hAnsi="Calibri"/>
        </w:rPr>
        <w:t xml:space="preserve"> (CDSMP)</w:t>
      </w:r>
    </w:p>
    <w:p w14:paraId="58F02FB3" w14:textId="77777777" w:rsidR="009A7D28" w:rsidRPr="00AA1D17" w:rsidRDefault="001C082F" w:rsidP="00AF528E">
      <w:pPr>
        <w:pStyle w:val="ListParagraph"/>
        <w:numPr>
          <w:ilvl w:val="0"/>
          <w:numId w:val="6"/>
        </w:numPr>
        <w:spacing w:line="240" w:lineRule="auto"/>
        <w:rPr>
          <w:rFonts w:ascii="Calibri" w:hAnsi="Calibri"/>
          <w:color w:val="000000" w:themeColor="text1"/>
        </w:rPr>
      </w:pPr>
      <w:hyperlink r:id="rId20" w:history="1">
        <w:r w:rsidR="00556FC7" w:rsidRPr="00AA0747">
          <w:rPr>
            <w:rStyle w:val="Hyperlink"/>
            <w:rFonts w:ascii="Calibri" w:hAnsi="Calibri" w:cs="Times New Roman"/>
            <w:lang w:eastAsia="ja-JP"/>
          </w:rPr>
          <w:t>Tai Ji Quan: Moving for Better Balance</w:t>
        </w:r>
      </w:hyperlink>
      <w:r w:rsidR="00131609">
        <w:rPr>
          <w:rStyle w:val="Hyperlink"/>
          <w:rFonts w:ascii="Calibri" w:hAnsi="Calibri" w:cs="Times New Roman"/>
          <w:lang w:eastAsia="ja-JP"/>
        </w:rPr>
        <w:t xml:space="preserve"> (</w:t>
      </w:r>
      <w:proofErr w:type="gramStart"/>
      <w:r w:rsidR="00131609">
        <w:rPr>
          <w:rStyle w:val="Hyperlink"/>
          <w:rFonts w:ascii="Calibri" w:hAnsi="Calibri" w:cs="Times New Roman"/>
          <w:lang w:eastAsia="ja-JP"/>
        </w:rPr>
        <w:t>TJQ:MBB</w:t>
      </w:r>
      <w:proofErr w:type="gramEnd"/>
      <w:r w:rsidR="00131609">
        <w:rPr>
          <w:rStyle w:val="Hyperlink"/>
          <w:rFonts w:ascii="Calibri" w:hAnsi="Calibri" w:cs="Times New Roman"/>
          <w:lang w:eastAsia="ja-JP"/>
        </w:rPr>
        <w:t>)</w:t>
      </w:r>
    </w:p>
    <w:p w14:paraId="1162CABC" w14:textId="77777777" w:rsidR="006B259E" w:rsidRPr="00AA1D17" w:rsidRDefault="00CB073A" w:rsidP="00AF528E">
      <w:pPr>
        <w:spacing w:line="240" w:lineRule="auto"/>
        <w:rPr>
          <w:rFonts w:ascii="Calibri" w:hAnsi="Calibri" w:cs="Times New Roman"/>
          <w:color w:val="000000" w:themeColor="text1"/>
          <w:lang w:eastAsia="ja-JP"/>
        </w:rPr>
      </w:pPr>
      <w:r w:rsidRPr="00AA1D17">
        <w:rPr>
          <w:rFonts w:ascii="Calibri" w:hAnsi="Calibri"/>
          <w:color w:val="000000" w:themeColor="text1"/>
        </w:rPr>
        <w:t>M</w:t>
      </w:r>
      <w:r w:rsidR="006B259E" w:rsidRPr="00AA1D17">
        <w:rPr>
          <w:rFonts w:ascii="Calibri" w:hAnsi="Calibri"/>
          <w:color w:val="000000" w:themeColor="text1"/>
        </w:rPr>
        <w:t xml:space="preserve">any of these programs </w:t>
      </w:r>
      <w:r w:rsidR="006B259E" w:rsidRPr="00AA1D17">
        <w:rPr>
          <w:rFonts w:ascii="Calibri" w:hAnsi="Calibri" w:cs="Times New Roman"/>
          <w:color w:val="000000" w:themeColor="text1"/>
          <w:lang w:eastAsia="ja-JP"/>
        </w:rPr>
        <w:t>promot</w:t>
      </w:r>
      <w:r w:rsidR="00227AB1" w:rsidRPr="00AA1D17">
        <w:rPr>
          <w:rFonts w:ascii="Calibri" w:hAnsi="Calibri" w:cs="Times New Roman"/>
          <w:color w:val="000000" w:themeColor="text1"/>
          <w:lang w:eastAsia="ja-JP"/>
        </w:rPr>
        <w:t>e</w:t>
      </w:r>
      <w:r w:rsidR="006B259E" w:rsidRPr="00AA1D17">
        <w:rPr>
          <w:rFonts w:ascii="Calibri" w:hAnsi="Calibri" w:cs="Times New Roman"/>
          <w:color w:val="000000" w:themeColor="text1"/>
          <w:lang w:eastAsia="ja-JP"/>
        </w:rPr>
        <w:t xml:space="preserve"> self-efficacy</w:t>
      </w:r>
      <w:r w:rsidR="00227AB1" w:rsidRPr="00AA1D17">
        <w:rPr>
          <w:rFonts w:ascii="Calibri" w:hAnsi="Calibri" w:cs="Times New Roman"/>
          <w:color w:val="000000" w:themeColor="text1"/>
          <w:lang w:eastAsia="ja-JP"/>
        </w:rPr>
        <w:t xml:space="preserve"> and provide</w:t>
      </w:r>
      <w:r w:rsidR="006B259E" w:rsidRPr="00AA1D17">
        <w:rPr>
          <w:rFonts w:ascii="Calibri" w:hAnsi="Calibri" w:cs="Times New Roman"/>
          <w:color w:val="000000" w:themeColor="text1"/>
          <w:lang w:eastAsia="ja-JP"/>
        </w:rPr>
        <w:t xml:space="preserve"> social </w:t>
      </w:r>
      <w:r w:rsidR="00227AB1" w:rsidRPr="00AA1D17">
        <w:rPr>
          <w:rFonts w:ascii="Calibri" w:hAnsi="Calibri" w:cs="Times New Roman"/>
          <w:color w:val="000000" w:themeColor="text1"/>
          <w:lang w:eastAsia="ja-JP"/>
        </w:rPr>
        <w:t>interaction</w:t>
      </w:r>
      <w:r w:rsidR="0033471E" w:rsidRPr="00AA1D17">
        <w:rPr>
          <w:rFonts w:ascii="Calibri" w:hAnsi="Calibri" w:cs="Times New Roman"/>
          <w:color w:val="000000" w:themeColor="text1"/>
          <w:lang w:eastAsia="ja-JP"/>
        </w:rPr>
        <w:t xml:space="preserve">. They also </w:t>
      </w:r>
      <w:r w:rsidRPr="00AA1D17">
        <w:rPr>
          <w:rFonts w:ascii="Calibri" w:hAnsi="Calibri"/>
          <w:color w:val="000000" w:themeColor="text1"/>
        </w:rPr>
        <w:t>generate a positive return on investment by averting medical costs of falls injuries and improving health status</w:t>
      </w:r>
      <w:r w:rsidR="008C2C0E">
        <w:rPr>
          <w:rFonts w:ascii="Calibri" w:hAnsi="Calibri"/>
          <w:color w:val="000000" w:themeColor="text1"/>
        </w:rPr>
        <w:t xml:space="preserve"> (</w:t>
      </w:r>
      <w:proofErr w:type="spellStart"/>
      <w:r w:rsidR="008C2C0E" w:rsidRPr="008C2C0E">
        <w:t>Carande-Kulis</w:t>
      </w:r>
      <w:proofErr w:type="spellEnd"/>
      <w:r w:rsidR="008C2C0E">
        <w:t xml:space="preserve"> 2015; </w:t>
      </w:r>
      <w:r w:rsidRPr="00AA1D17">
        <w:rPr>
          <w:rFonts w:ascii="Calibri" w:hAnsi="Calibri"/>
          <w:color w:val="000000" w:themeColor="text1"/>
        </w:rPr>
        <w:t>Stevens et al</w:t>
      </w:r>
      <w:r w:rsidR="006055F4">
        <w:rPr>
          <w:rFonts w:ascii="Calibri" w:hAnsi="Calibri"/>
          <w:color w:val="000000" w:themeColor="text1"/>
        </w:rPr>
        <w:t>.</w:t>
      </w:r>
      <w:r w:rsidR="008C2C0E">
        <w:rPr>
          <w:rFonts w:ascii="Calibri" w:hAnsi="Calibri"/>
          <w:color w:val="000000" w:themeColor="text1"/>
        </w:rPr>
        <w:t xml:space="preserve"> 2015; United States Congress 201</w:t>
      </w:r>
      <w:r w:rsidR="008C2C0E" w:rsidRPr="00432B4B">
        <w:rPr>
          <w:rFonts w:ascii="Calibri" w:hAnsi="Calibri"/>
          <w:color w:val="000000" w:themeColor="text1"/>
        </w:rPr>
        <w:t>9)</w:t>
      </w:r>
      <w:r w:rsidRPr="00432B4B">
        <w:rPr>
          <w:rFonts w:ascii="Calibri" w:hAnsi="Calibri"/>
          <w:color w:val="000000" w:themeColor="text1"/>
        </w:rPr>
        <w:t>.</w:t>
      </w:r>
    </w:p>
    <w:p w14:paraId="16084692" w14:textId="77777777" w:rsidR="006B259E" w:rsidRPr="006B259E" w:rsidRDefault="006B259E" w:rsidP="00AF528E">
      <w:pPr>
        <w:spacing w:line="240" w:lineRule="auto"/>
        <w:rPr>
          <w:rFonts w:ascii="Calibri" w:hAnsi="Calibri"/>
          <w:b/>
          <w:i/>
        </w:rPr>
      </w:pPr>
      <w:r w:rsidRPr="006B259E">
        <w:rPr>
          <w:rFonts w:ascii="Calibri" w:hAnsi="Calibri"/>
        </w:rPr>
        <w:t xml:space="preserve">According to </w:t>
      </w:r>
      <w:r w:rsidR="00AE0D0E">
        <w:rPr>
          <w:rFonts w:ascii="Calibri" w:hAnsi="Calibri"/>
        </w:rPr>
        <w:t>“</w:t>
      </w:r>
      <w:r w:rsidR="00B760CF" w:rsidRPr="00B760CF">
        <w:rPr>
          <w:rFonts w:ascii="Calibri" w:hAnsi="Calibri"/>
        </w:rPr>
        <w:t>Exercise for Preventing Falls in Older People Living in the Community</w:t>
      </w:r>
      <w:r w:rsidR="00AE0D0E">
        <w:rPr>
          <w:rFonts w:ascii="Calibri" w:hAnsi="Calibri"/>
        </w:rPr>
        <w:t>”</w:t>
      </w:r>
      <w:r w:rsidR="00B760CF" w:rsidRPr="00B760CF">
        <w:rPr>
          <w:rFonts w:ascii="Calibri" w:hAnsi="Calibri"/>
        </w:rPr>
        <w:t>,</w:t>
      </w:r>
      <w:r w:rsidR="00B760CF">
        <w:rPr>
          <w:rFonts w:ascii="Calibri" w:hAnsi="Calibri"/>
        </w:rPr>
        <w:t xml:space="preserve"> </w:t>
      </w:r>
      <w:r w:rsidRPr="006B259E">
        <w:rPr>
          <w:rFonts w:ascii="Calibri" w:hAnsi="Calibri"/>
        </w:rPr>
        <w:t>a 2019 analysis from the Cochrane Review</w:t>
      </w:r>
      <w:r w:rsidR="00227AB1">
        <w:rPr>
          <w:rFonts w:ascii="Calibri" w:hAnsi="Calibri"/>
        </w:rPr>
        <w:t xml:space="preserve">, </w:t>
      </w:r>
      <w:r w:rsidRPr="006B259E">
        <w:rPr>
          <w:rFonts w:ascii="Calibri" w:hAnsi="Calibri"/>
        </w:rPr>
        <w:t>there is strong evidence that exercise programs</w:t>
      </w:r>
      <w:r w:rsidR="0004620B">
        <w:rPr>
          <w:rFonts w:ascii="Calibri" w:hAnsi="Calibri"/>
        </w:rPr>
        <w:t>,</w:t>
      </w:r>
      <w:r w:rsidRPr="006B259E">
        <w:rPr>
          <w:rFonts w:ascii="Calibri" w:hAnsi="Calibri"/>
        </w:rPr>
        <w:t xml:space="preserve"> especially those featuring balance and functional training</w:t>
      </w:r>
      <w:r w:rsidR="0004620B">
        <w:rPr>
          <w:rFonts w:ascii="Calibri" w:hAnsi="Calibri"/>
        </w:rPr>
        <w:t xml:space="preserve"> to</w:t>
      </w:r>
      <w:r w:rsidRPr="006B259E">
        <w:rPr>
          <w:rFonts w:ascii="Calibri" w:hAnsi="Calibri"/>
        </w:rPr>
        <w:t xml:space="preserve"> improve stability and coordination</w:t>
      </w:r>
      <w:r w:rsidR="0004620B">
        <w:rPr>
          <w:rFonts w:ascii="Calibri" w:hAnsi="Calibri"/>
        </w:rPr>
        <w:t>,</w:t>
      </w:r>
      <w:r w:rsidRPr="006B259E">
        <w:rPr>
          <w:rFonts w:ascii="Calibri" w:hAnsi="Calibri"/>
        </w:rPr>
        <w:t xml:space="preserve"> reduc</w:t>
      </w:r>
      <w:r w:rsidR="0004620B">
        <w:rPr>
          <w:rFonts w:ascii="Calibri" w:hAnsi="Calibri"/>
        </w:rPr>
        <w:t>e</w:t>
      </w:r>
      <w:r w:rsidRPr="006B259E">
        <w:rPr>
          <w:rFonts w:ascii="Calibri" w:hAnsi="Calibri"/>
        </w:rPr>
        <w:t xml:space="preserve"> the rate of falls by 23% and the number of people experiencing one or more falls by 15%. </w:t>
      </w:r>
      <w:r w:rsidR="0033471E">
        <w:rPr>
          <w:rFonts w:ascii="Calibri" w:hAnsi="Calibri"/>
        </w:rPr>
        <w:t xml:space="preserve">It also found that </w:t>
      </w:r>
      <w:r w:rsidR="0023104F">
        <w:rPr>
          <w:rFonts w:ascii="Calibri" w:hAnsi="Calibri"/>
        </w:rPr>
        <w:t xml:space="preserve">the </w:t>
      </w:r>
      <w:r w:rsidR="0033471E">
        <w:rPr>
          <w:rFonts w:ascii="Calibri" w:hAnsi="Calibri"/>
        </w:rPr>
        <w:t>practice</w:t>
      </w:r>
      <w:r w:rsidR="0023104F">
        <w:rPr>
          <w:rFonts w:ascii="Calibri" w:hAnsi="Calibri"/>
        </w:rPr>
        <w:t xml:space="preserve"> of</w:t>
      </w:r>
      <w:r w:rsidR="0033471E">
        <w:rPr>
          <w:rFonts w:ascii="Calibri" w:hAnsi="Calibri"/>
        </w:rPr>
        <w:t xml:space="preserve"> t</w:t>
      </w:r>
      <w:r w:rsidR="0033471E" w:rsidRPr="006B259E">
        <w:rPr>
          <w:rFonts w:ascii="Calibri" w:hAnsi="Calibri"/>
        </w:rPr>
        <w:t xml:space="preserve">ai </w:t>
      </w:r>
      <w:r w:rsidR="001314DC">
        <w:rPr>
          <w:rFonts w:ascii="Calibri" w:hAnsi="Calibri"/>
        </w:rPr>
        <w:t>c</w:t>
      </w:r>
      <w:r w:rsidRPr="006B259E">
        <w:rPr>
          <w:rFonts w:ascii="Calibri" w:hAnsi="Calibri"/>
        </w:rPr>
        <w:t xml:space="preserve">hi </w:t>
      </w:r>
      <w:r w:rsidR="00AE0D0E">
        <w:rPr>
          <w:rFonts w:ascii="Calibri" w:hAnsi="Calibri"/>
        </w:rPr>
        <w:t xml:space="preserve">may </w:t>
      </w:r>
      <w:r w:rsidR="0023104F">
        <w:rPr>
          <w:rFonts w:ascii="Calibri" w:hAnsi="Calibri"/>
        </w:rPr>
        <w:t>possibly</w:t>
      </w:r>
      <w:r w:rsidR="0033471E">
        <w:rPr>
          <w:rFonts w:ascii="Calibri" w:hAnsi="Calibri"/>
        </w:rPr>
        <w:t xml:space="preserve"> </w:t>
      </w:r>
      <w:r w:rsidR="00AE0D0E" w:rsidRPr="006B259E">
        <w:rPr>
          <w:rFonts w:ascii="Calibri" w:hAnsi="Calibri"/>
        </w:rPr>
        <w:t>reduc</w:t>
      </w:r>
      <w:r w:rsidR="00AE0D0E">
        <w:rPr>
          <w:rFonts w:ascii="Calibri" w:hAnsi="Calibri"/>
        </w:rPr>
        <w:t>e</w:t>
      </w:r>
      <w:r w:rsidR="00AE0D0E" w:rsidRPr="006B259E">
        <w:rPr>
          <w:rFonts w:ascii="Calibri" w:hAnsi="Calibri"/>
        </w:rPr>
        <w:t xml:space="preserve"> </w:t>
      </w:r>
      <w:r w:rsidR="0033471E">
        <w:rPr>
          <w:rFonts w:ascii="Calibri" w:hAnsi="Calibri"/>
        </w:rPr>
        <w:t xml:space="preserve">the </w:t>
      </w:r>
      <w:r w:rsidRPr="006B259E">
        <w:rPr>
          <w:rFonts w:ascii="Calibri" w:hAnsi="Calibri"/>
        </w:rPr>
        <w:t xml:space="preserve">rate of falls </w:t>
      </w:r>
      <w:r w:rsidR="0033471E">
        <w:rPr>
          <w:rFonts w:ascii="Calibri" w:hAnsi="Calibri"/>
        </w:rPr>
        <w:t xml:space="preserve">by </w:t>
      </w:r>
      <w:r w:rsidRPr="006B259E">
        <w:rPr>
          <w:rFonts w:ascii="Calibri" w:hAnsi="Calibri"/>
        </w:rPr>
        <w:t>as much as 19%</w:t>
      </w:r>
      <w:r w:rsidR="00C3604F">
        <w:rPr>
          <w:rFonts w:ascii="Calibri" w:hAnsi="Calibri"/>
        </w:rPr>
        <w:t xml:space="preserve"> (Sherrington </w:t>
      </w:r>
      <w:r w:rsidR="00EF41E4">
        <w:rPr>
          <w:rFonts w:ascii="Calibri" w:hAnsi="Calibri"/>
        </w:rPr>
        <w:t>2019)</w:t>
      </w:r>
      <w:r w:rsidRPr="006B259E">
        <w:rPr>
          <w:rFonts w:ascii="Calibri" w:hAnsi="Calibri"/>
        </w:rPr>
        <w:t xml:space="preserve">. </w:t>
      </w:r>
    </w:p>
    <w:p w14:paraId="56881253" w14:textId="77777777" w:rsidR="002D54F4" w:rsidRDefault="006B259E" w:rsidP="00AF528E">
      <w:pPr>
        <w:spacing w:line="240" w:lineRule="auto"/>
        <w:rPr>
          <w:rFonts w:ascii="Calibri" w:hAnsi="Calibri"/>
        </w:rPr>
      </w:pPr>
      <w:r w:rsidRPr="006B259E">
        <w:rPr>
          <w:rFonts w:ascii="Calibri" w:hAnsi="Calibri"/>
        </w:rPr>
        <w:t xml:space="preserve">Massachusetts has </w:t>
      </w:r>
      <w:r w:rsidR="00B2613F">
        <w:rPr>
          <w:rFonts w:ascii="Calibri" w:hAnsi="Calibri"/>
        </w:rPr>
        <w:t xml:space="preserve">a </w:t>
      </w:r>
      <w:r w:rsidR="002D54F4">
        <w:rPr>
          <w:rFonts w:ascii="Calibri" w:hAnsi="Calibri"/>
        </w:rPr>
        <w:t>vast</w:t>
      </w:r>
      <w:r w:rsidR="00B2613F">
        <w:rPr>
          <w:rFonts w:ascii="Calibri" w:hAnsi="Calibri"/>
        </w:rPr>
        <w:t xml:space="preserve"> network of organizations </w:t>
      </w:r>
      <w:r w:rsidR="0033471E">
        <w:rPr>
          <w:rFonts w:ascii="Calibri" w:hAnsi="Calibri"/>
        </w:rPr>
        <w:t>that</w:t>
      </w:r>
      <w:r w:rsidR="00B2613F">
        <w:rPr>
          <w:rFonts w:ascii="Calibri" w:hAnsi="Calibri"/>
        </w:rPr>
        <w:t xml:space="preserve"> offer such service</w:t>
      </w:r>
      <w:r w:rsidR="0033471E">
        <w:rPr>
          <w:rFonts w:ascii="Calibri" w:hAnsi="Calibri"/>
        </w:rPr>
        <w:t>s</w:t>
      </w:r>
      <w:r w:rsidR="00B760CF">
        <w:rPr>
          <w:rFonts w:ascii="Calibri" w:hAnsi="Calibri"/>
        </w:rPr>
        <w:t>,</w:t>
      </w:r>
      <w:r w:rsidR="00B2613F">
        <w:rPr>
          <w:rFonts w:ascii="Calibri" w:hAnsi="Calibri"/>
        </w:rPr>
        <w:t xml:space="preserve"> </w:t>
      </w:r>
      <w:r w:rsidR="0033471E">
        <w:rPr>
          <w:rFonts w:ascii="Calibri" w:hAnsi="Calibri"/>
        </w:rPr>
        <w:t xml:space="preserve">and </w:t>
      </w:r>
      <w:r w:rsidR="00B2613F">
        <w:rPr>
          <w:rFonts w:ascii="Calibri" w:hAnsi="Calibri"/>
        </w:rPr>
        <w:t xml:space="preserve">older adults </w:t>
      </w:r>
      <w:r w:rsidR="0033471E">
        <w:rPr>
          <w:rFonts w:ascii="Calibri" w:hAnsi="Calibri"/>
        </w:rPr>
        <w:t xml:space="preserve">should </w:t>
      </w:r>
      <w:r w:rsidR="00B2613F">
        <w:rPr>
          <w:rFonts w:ascii="Calibri" w:hAnsi="Calibri"/>
        </w:rPr>
        <w:t>be referred</w:t>
      </w:r>
      <w:r w:rsidR="00B760CF">
        <w:rPr>
          <w:rFonts w:ascii="Calibri" w:hAnsi="Calibri"/>
        </w:rPr>
        <w:t xml:space="preserve"> to them</w:t>
      </w:r>
      <w:r w:rsidR="00B2613F">
        <w:rPr>
          <w:rFonts w:ascii="Calibri" w:hAnsi="Calibri"/>
        </w:rPr>
        <w:t>. Th</w:t>
      </w:r>
      <w:r w:rsidR="002D54F4">
        <w:rPr>
          <w:rFonts w:ascii="Calibri" w:hAnsi="Calibri"/>
        </w:rPr>
        <w:t>e</w:t>
      </w:r>
      <w:r w:rsidR="00B760CF">
        <w:rPr>
          <w:rFonts w:ascii="Calibri" w:hAnsi="Calibri"/>
        </w:rPr>
        <w:t xml:space="preserve">y </w:t>
      </w:r>
      <w:r w:rsidR="00B2613F">
        <w:rPr>
          <w:rFonts w:ascii="Calibri" w:hAnsi="Calibri"/>
        </w:rPr>
        <w:t>include</w:t>
      </w:r>
      <w:r w:rsidR="002D54F4">
        <w:rPr>
          <w:rFonts w:ascii="Calibri" w:hAnsi="Calibri"/>
        </w:rPr>
        <w:t>:</w:t>
      </w:r>
    </w:p>
    <w:p w14:paraId="3D33D856" w14:textId="77777777" w:rsidR="002D54F4" w:rsidRDefault="002D54F4" w:rsidP="00AF528E">
      <w:pPr>
        <w:pStyle w:val="ListParagraph"/>
        <w:numPr>
          <w:ilvl w:val="0"/>
          <w:numId w:val="7"/>
        </w:numPr>
        <w:spacing w:line="240" w:lineRule="auto"/>
        <w:rPr>
          <w:rFonts w:ascii="Calibri" w:hAnsi="Calibri"/>
        </w:rPr>
      </w:pPr>
      <w:r w:rsidRPr="008B081C">
        <w:rPr>
          <w:rFonts w:ascii="Calibri" w:hAnsi="Calibri"/>
        </w:rPr>
        <w:t>T</w:t>
      </w:r>
      <w:r w:rsidR="006B259E" w:rsidRPr="008B081C">
        <w:rPr>
          <w:rFonts w:ascii="Calibri" w:hAnsi="Calibri"/>
        </w:rPr>
        <w:t>he</w:t>
      </w:r>
      <w:r w:rsidR="00B2613F" w:rsidRPr="008B081C">
        <w:rPr>
          <w:rFonts w:ascii="Calibri" w:hAnsi="Calibri"/>
        </w:rPr>
        <w:t xml:space="preserve"> Massachusetts</w:t>
      </w:r>
      <w:r w:rsidR="006B259E" w:rsidRPr="008B081C">
        <w:rPr>
          <w:rFonts w:ascii="Calibri" w:hAnsi="Calibri"/>
        </w:rPr>
        <w:t xml:space="preserve"> Executive Office of Elder Affairs (EOEA)</w:t>
      </w:r>
    </w:p>
    <w:p w14:paraId="08FF4173" w14:textId="77777777" w:rsidR="002D54F4" w:rsidRDefault="002D54F4" w:rsidP="00AF528E">
      <w:pPr>
        <w:pStyle w:val="ListParagraph"/>
        <w:numPr>
          <w:ilvl w:val="0"/>
          <w:numId w:val="7"/>
        </w:numPr>
        <w:spacing w:line="240" w:lineRule="auto"/>
        <w:rPr>
          <w:rFonts w:ascii="Calibri" w:hAnsi="Calibri"/>
        </w:rPr>
      </w:pPr>
      <w:r>
        <w:rPr>
          <w:rFonts w:ascii="Calibri" w:hAnsi="Calibri"/>
        </w:rPr>
        <w:t>A</w:t>
      </w:r>
      <w:r w:rsidR="00D13863" w:rsidRPr="008B081C">
        <w:rPr>
          <w:rFonts w:ascii="Calibri" w:hAnsi="Calibri"/>
        </w:rPr>
        <w:t xml:space="preserve">rea agencies </w:t>
      </w:r>
      <w:r w:rsidR="006B259E" w:rsidRPr="008B081C">
        <w:rPr>
          <w:rFonts w:ascii="Calibri" w:hAnsi="Calibri"/>
        </w:rPr>
        <w:t xml:space="preserve">on </w:t>
      </w:r>
      <w:r w:rsidR="00D13863" w:rsidRPr="008B081C">
        <w:rPr>
          <w:rFonts w:ascii="Calibri" w:hAnsi="Calibri"/>
        </w:rPr>
        <w:t xml:space="preserve">aging </w:t>
      </w:r>
      <w:r w:rsidR="006B259E" w:rsidRPr="008B081C">
        <w:rPr>
          <w:rFonts w:ascii="Calibri" w:hAnsi="Calibri"/>
        </w:rPr>
        <w:t>(AAAs)</w:t>
      </w:r>
    </w:p>
    <w:p w14:paraId="437E82F6" w14:textId="77777777" w:rsidR="002D54F4" w:rsidRDefault="002D54F4" w:rsidP="00AF528E">
      <w:pPr>
        <w:pStyle w:val="ListParagraph"/>
        <w:numPr>
          <w:ilvl w:val="0"/>
          <w:numId w:val="7"/>
        </w:numPr>
        <w:spacing w:line="240" w:lineRule="auto"/>
        <w:rPr>
          <w:rFonts w:ascii="Calibri" w:hAnsi="Calibri"/>
        </w:rPr>
      </w:pPr>
      <w:r>
        <w:rPr>
          <w:rFonts w:ascii="Calibri" w:hAnsi="Calibri"/>
        </w:rPr>
        <w:t>A</w:t>
      </w:r>
      <w:r w:rsidR="006B259E" w:rsidRPr="00AA1D17">
        <w:rPr>
          <w:rFonts w:ascii="Calibri" w:hAnsi="Calibri"/>
        </w:rPr>
        <w:t xml:space="preserve">ging </w:t>
      </w:r>
      <w:r w:rsidR="00D13863" w:rsidRPr="00AA1D17">
        <w:rPr>
          <w:rFonts w:ascii="Calibri" w:hAnsi="Calibri"/>
        </w:rPr>
        <w:t>s</w:t>
      </w:r>
      <w:r w:rsidR="006B259E" w:rsidRPr="00AA1D17">
        <w:rPr>
          <w:rFonts w:ascii="Calibri" w:hAnsi="Calibri"/>
        </w:rPr>
        <w:t xml:space="preserve">ervices </w:t>
      </w:r>
      <w:r w:rsidR="00D13863" w:rsidRPr="00AA1D17">
        <w:rPr>
          <w:rFonts w:ascii="Calibri" w:hAnsi="Calibri"/>
        </w:rPr>
        <w:t>a</w:t>
      </w:r>
      <w:r w:rsidR="006B259E" w:rsidRPr="00AA1D17">
        <w:rPr>
          <w:rFonts w:ascii="Calibri" w:hAnsi="Calibri"/>
        </w:rPr>
        <w:t xml:space="preserve">ccess </w:t>
      </w:r>
      <w:r w:rsidR="00D13863" w:rsidRPr="00AA1D17">
        <w:rPr>
          <w:rFonts w:ascii="Calibri" w:hAnsi="Calibri"/>
        </w:rPr>
        <w:t>p</w:t>
      </w:r>
      <w:r w:rsidR="006B259E" w:rsidRPr="00AA1D17">
        <w:rPr>
          <w:rFonts w:ascii="Calibri" w:hAnsi="Calibri"/>
        </w:rPr>
        <w:t>oints (ASAPs)</w:t>
      </w:r>
    </w:p>
    <w:p w14:paraId="6772FB52" w14:textId="77777777" w:rsidR="002D54F4" w:rsidRDefault="002D54F4" w:rsidP="00AF528E">
      <w:pPr>
        <w:pStyle w:val="ListParagraph"/>
        <w:numPr>
          <w:ilvl w:val="0"/>
          <w:numId w:val="7"/>
        </w:numPr>
        <w:spacing w:line="240" w:lineRule="auto"/>
        <w:rPr>
          <w:rFonts w:ascii="Calibri" w:hAnsi="Calibri"/>
        </w:rPr>
      </w:pPr>
      <w:r>
        <w:rPr>
          <w:rFonts w:ascii="Calibri" w:hAnsi="Calibri"/>
        </w:rPr>
        <w:t>A</w:t>
      </w:r>
      <w:r w:rsidR="006B259E" w:rsidRPr="00AA1D17">
        <w:rPr>
          <w:rFonts w:ascii="Calibri" w:hAnsi="Calibri"/>
        </w:rPr>
        <w:t xml:space="preserve">ging and </w:t>
      </w:r>
      <w:r w:rsidR="00D13863" w:rsidRPr="00AA1D17">
        <w:rPr>
          <w:rFonts w:ascii="Calibri" w:hAnsi="Calibri"/>
        </w:rPr>
        <w:t>d</w:t>
      </w:r>
      <w:r w:rsidR="006B259E" w:rsidRPr="00AA1D17">
        <w:rPr>
          <w:rFonts w:ascii="Calibri" w:hAnsi="Calibri"/>
        </w:rPr>
        <w:t xml:space="preserve">isabilities </w:t>
      </w:r>
      <w:r w:rsidR="00D13863" w:rsidRPr="00AA1D17">
        <w:rPr>
          <w:rFonts w:ascii="Calibri" w:hAnsi="Calibri"/>
        </w:rPr>
        <w:t>r</w:t>
      </w:r>
      <w:r w:rsidR="006B259E" w:rsidRPr="00AA1D17">
        <w:rPr>
          <w:rFonts w:ascii="Calibri" w:hAnsi="Calibri"/>
        </w:rPr>
        <w:t xml:space="preserve">esource </w:t>
      </w:r>
      <w:r w:rsidR="00D13863" w:rsidRPr="00AA1D17">
        <w:rPr>
          <w:rFonts w:ascii="Calibri" w:hAnsi="Calibri"/>
        </w:rPr>
        <w:t>c</w:t>
      </w:r>
      <w:r w:rsidR="006B259E" w:rsidRPr="00AA1D17">
        <w:rPr>
          <w:rFonts w:ascii="Calibri" w:hAnsi="Calibri"/>
        </w:rPr>
        <w:t>enters</w:t>
      </w:r>
      <w:r w:rsidR="00EA2389">
        <w:rPr>
          <w:rFonts w:ascii="Calibri" w:hAnsi="Calibri"/>
        </w:rPr>
        <w:t xml:space="preserve"> (ADRCs)</w:t>
      </w:r>
    </w:p>
    <w:p w14:paraId="41205E78" w14:textId="77777777" w:rsidR="002D54F4" w:rsidRDefault="002D54F4" w:rsidP="00AF528E">
      <w:pPr>
        <w:pStyle w:val="ListParagraph"/>
        <w:numPr>
          <w:ilvl w:val="0"/>
          <w:numId w:val="7"/>
        </w:numPr>
        <w:spacing w:line="240" w:lineRule="auto"/>
        <w:rPr>
          <w:rFonts w:ascii="Calibri" w:hAnsi="Calibri"/>
        </w:rPr>
      </w:pPr>
      <w:r>
        <w:rPr>
          <w:rFonts w:ascii="Calibri" w:hAnsi="Calibri"/>
        </w:rPr>
        <w:t>C</w:t>
      </w:r>
      <w:r w:rsidR="006B259E" w:rsidRPr="00AA1D17">
        <w:rPr>
          <w:rFonts w:ascii="Calibri" w:hAnsi="Calibri"/>
        </w:rPr>
        <w:t xml:space="preserve">ouncils on </w:t>
      </w:r>
      <w:r w:rsidR="00D13863" w:rsidRPr="00AA1D17">
        <w:rPr>
          <w:rFonts w:ascii="Calibri" w:hAnsi="Calibri"/>
        </w:rPr>
        <w:t>a</w:t>
      </w:r>
      <w:r w:rsidR="006B259E" w:rsidRPr="00AA1D17">
        <w:rPr>
          <w:rFonts w:ascii="Calibri" w:hAnsi="Calibri"/>
        </w:rPr>
        <w:t>ging/</w:t>
      </w:r>
      <w:r w:rsidR="00D13863" w:rsidRPr="00AA1D17">
        <w:rPr>
          <w:rFonts w:ascii="Calibri" w:hAnsi="Calibri"/>
        </w:rPr>
        <w:t>s</w:t>
      </w:r>
      <w:r w:rsidR="006B259E" w:rsidRPr="00AA1D17">
        <w:rPr>
          <w:rFonts w:ascii="Calibri" w:hAnsi="Calibri"/>
        </w:rPr>
        <w:t xml:space="preserve">enior </w:t>
      </w:r>
      <w:r w:rsidR="00D13863" w:rsidRPr="00AA1D17">
        <w:rPr>
          <w:rFonts w:ascii="Calibri" w:hAnsi="Calibri"/>
        </w:rPr>
        <w:t>c</w:t>
      </w:r>
      <w:r w:rsidR="006B259E" w:rsidRPr="00AA1D17">
        <w:rPr>
          <w:rFonts w:ascii="Calibri" w:hAnsi="Calibri"/>
        </w:rPr>
        <w:t>enters</w:t>
      </w:r>
      <w:r w:rsidR="00EA2389">
        <w:rPr>
          <w:rFonts w:ascii="Calibri" w:hAnsi="Calibri"/>
        </w:rPr>
        <w:t xml:space="preserve"> (COAs)</w:t>
      </w:r>
    </w:p>
    <w:p w14:paraId="11D4E7BB" w14:textId="77777777" w:rsidR="006B259E" w:rsidRDefault="0016782A" w:rsidP="00AF528E">
      <w:pPr>
        <w:spacing w:line="240" w:lineRule="auto"/>
        <w:rPr>
          <w:rFonts w:ascii="Calibri" w:hAnsi="Calibri"/>
        </w:rPr>
      </w:pPr>
      <w:r w:rsidRPr="00AA1D17">
        <w:rPr>
          <w:rFonts w:ascii="Calibri" w:hAnsi="Calibri"/>
        </w:rPr>
        <w:t>Falls</w:t>
      </w:r>
      <w:r w:rsidR="00945B5A">
        <w:rPr>
          <w:rFonts w:ascii="Calibri" w:hAnsi="Calibri"/>
        </w:rPr>
        <w:t xml:space="preserve"> </w:t>
      </w:r>
      <w:r w:rsidRPr="00AA1D17">
        <w:rPr>
          <w:rFonts w:ascii="Calibri" w:hAnsi="Calibri"/>
        </w:rPr>
        <w:t xml:space="preserve">prevention activities are also offered at a </w:t>
      </w:r>
      <w:r w:rsidR="006B259E" w:rsidRPr="00AA1D17">
        <w:rPr>
          <w:rFonts w:ascii="Calibri" w:hAnsi="Calibri"/>
        </w:rPr>
        <w:t xml:space="preserve">variety of other community-based organizations and settings such as YMCAs, multi-cultural centers, faith-based organizations, elder housing complexes, </w:t>
      </w:r>
      <w:r w:rsidR="00D13863" w:rsidRPr="00AA1D17">
        <w:rPr>
          <w:rFonts w:ascii="Calibri" w:hAnsi="Calibri"/>
        </w:rPr>
        <w:t xml:space="preserve">and </w:t>
      </w:r>
      <w:r w:rsidR="006B259E" w:rsidRPr="00AA1D17">
        <w:rPr>
          <w:rFonts w:ascii="Calibri" w:hAnsi="Calibri"/>
        </w:rPr>
        <w:t>assisted living facilities.</w:t>
      </w:r>
      <w:r w:rsidR="00694D79" w:rsidRPr="00AA1D17">
        <w:rPr>
          <w:rFonts w:ascii="Calibri" w:hAnsi="Calibri"/>
        </w:rPr>
        <w:t xml:space="preserve"> </w:t>
      </w:r>
    </w:p>
    <w:p w14:paraId="2FCAA503" w14:textId="77777777" w:rsidR="006B259E" w:rsidRPr="006B259E" w:rsidRDefault="006B259E" w:rsidP="00AF528E">
      <w:pPr>
        <w:spacing w:line="240" w:lineRule="auto"/>
        <w:contextualSpacing/>
        <w:rPr>
          <w:rFonts w:ascii="Calibri" w:hAnsi="Calibri" w:cs="Times New Roman"/>
          <w:lang w:eastAsia="ja-JP"/>
        </w:rPr>
      </w:pPr>
      <w:r w:rsidRPr="006B259E">
        <w:rPr>
          <w:rFonts w:ascii="Calibri" w:hAnsi="Calibri"/>
        </w:rPr>
        <w:t>For the most part</w:t>
      </w:r>
      <w:r w:rsidR="0016782A">
        <w:rPr>
          <w:rFonts w:ascii="Calibri" w:hAnsi="Calibri"/>
        </w:rPr>
        <w:t>,</w:t>
      </w:r>
      <w:r w:rsidRPr="006B259E">
        <w:rPr>
          <w:rFonts w:ascii="Calibri" w:hAnsi="Calibri"/>
        </w:rPr>
        <w:t xml:space="preserve"> </w:t>
      </w:r>
      <w:r w:rsidR="0016782A">
        <w:rPr>
          <w:rFonts w:ascii="Calibri" w:hAnsi="Calibri"/>
        </w:rPr>
        <w:t xml:space="preserve">the </w:t>
      </w:r>
      <w:r w:rsidRPr="006B259E">
        <w:rPr>
          <w:rFonts w:ascii="Calibri" w:hAnsi="Calibri"/>
        </w:rPr>
        <w:t>cost</w:t>
      </w:r>
      <w:r w:rsidR="0016782A">
        <w:rPr>
          <w:rFonts w:ascii="Calibri" w:hAnsi="Calibri"/>
        </w:rPr>
        <w:t xml:space="preserve"> of</w:t>
      </w:r>
      <w:r w:rsidRPr="006B259E">
        <w:rPr>
          <w:rFonts w:ascii="Calibri" w:hAnsi="Calibri"/>
        </w:rPr>
        <w:t xml:space="preserve"> </w:t>
      </w:r>
      <w:r w:rsidR="0016782A" w:rsidRPr="006B259E">
        <w:rPr>
          <w:rFonts w:ascii="Calibri" w:hAnsi="Calibri"/>
        </w:rPr>
        <w:t>participat</w:t>
      </w:r>
      <w:r w:rsidR="0016782A">
        <w:rPr>
          <w:rFonts w:ascii="Calibri" w:hAnsi="Calibri"/>
        </w:rPr>
        <w:t xml:space="preserve">ion </w:t>
      </w:r>
      <w:r w:rsidRPr="006B259E">
        <w:rPr>
          <w:rFonts w:ascii="Calibri" w:hAnsi="Calibri"/>
        </w:rPr>
        <w:t xml:space="preserve">in these programs is relatively low </w:t>
      </w:r>
      <w:r w:rsidR="00EA2389" w:rsidRPr="006B259E">
        <w:rPr>
          <w:rFonts w:ascii="Calibri" w:hAnsi="Calibri"/>
        </w:rPr>
        <w:t>and, in some case</w:t>
      </w:r>
      <w:r w:rsidR="00EA2389">
        <w:rPr>
          <w:rFonts w:ascii="Calibri" w:hAnsi="Calibri"/>
        </w:rPr>
        <w:t xml:space="preserve">s is </w:t>
      </w:r>
      <w:r w:rsidR="00AF528E">
        <w:rPr>
          <w:rFonts w:ascii="Calibri" w:hAnsi="Calibri"/>
        </w:rPr>
        <w:t xml:space="preserve">free, </w:t>
      </w:r>
      <w:r w:rsidR="00AF528E" w:rsidRPr="006B259E">
        <w:rPr>
          <w:rFonts w:ascii="Calibri" w:hAnsi="Calibri"/>
        </w:rPr>
        <w:t>depending</w:t>
      </w:r>
      <w:r w:rsidRPr="006B259E">
        <w:rPr>
          <w:rFonts w:ascii="Calibri" w:hAnsi="Calibri"/>
        </w:rPr>
        <w:t xml:space="preserve"> on the funding (e.g.</w:t>
      </w:r>
      <w:r w:rsidR="00D13863">
        <w:rPr>
          <w:rFonts w:ascii="Calibri" w:hAnsi="Calibri"/>
        </w:rPr>
        <w:t>,</w:t>
      </w:r>
      <w:r w:rsidRPr="006B259E">
        <w:rPr>
          <w:rFonts w:ascii="Calibri" w:hAnsi="Calibri"/>
        </w:rPr>
        <w:t xml:space="preserve"> a federal programming grant)</w:t>
      </w:r>
      <w:r w:rsidR="0016782A">
        <w:rPr>
          <w:rFonts w:ascii="Calibri" w:hAnsi="Calibri"/>
        </w:rPr>
        <w:t xml:space="preserve">. </w:t>
      </w:r>
      <w:r w:rsidR="00B2613F">
        <w:rPr>
          <w:rFonts w:ascii="Calibri" w:hAnsi="Calibri"/>
        </w:rPr>
        <w:t>Given increasing understand</w:t>
      </w:r>
      <w:r w:rsidR="00C5008C">
        <w:rPr>
          <w:rFonts w:ascii="Calibri" w:hAnsi="Calibri"/>
        </w:rPr>
        <w:t>ing</w:t>
      </w:r>
      <w:r w:rsidR="00B2613F">
        <w:rPr>
          <w:rFonts w:ascii="Calibri" w:hAnsi="Calibri"/>
        </w:rPr>
        <w:t xml:space="preserve"> that falls</w:t>
      </w:r>
      <w:r w:rsidR="00945B5A">
        <w:rPr>
          <w:rFonts w:ascii="Calibri" w:hAnsi="Calibri"/>
        </w:rPr>
        <w:t xml:space="preserve"> </w:t>
      </w:r>
      <w:r w:rsidR="00B2613F">
        <w:rPr>
          <w:rFonts w:ascii="Calibri" w:hAnsi="Calibri"/>
        </w:rPr>
        <w:t>prevention programing reduces health care costs</w:t>
      </w:r>
      <w:r w:rsidR="0016782A">
        <w:rPr>
          <w:rFonts w:ascii="Calibri" w:hAnsi="Calibri"/>
        </w:rPr>
        <w:t xml:space="preserve">, </w:t>
      </w:r>
      <w:r w:rsidRPr="006B259E">
        <w:rPr>
          <w:rFonts w:ascii="Calibri" w:hAnsi="Calibri"/>
        </w:rPr>
        <w:t>some third-party payers</w:t>
      </w:r>
      <w:r w:rsidR="00D13863">
        <w:rPr>
          <w:rFonts w:ascii="Calibri" w:hAnsi="Calibri"/>
        </w:rPr>
        <w:t>,</w:t>
      </w:r>
      <w:r w:rsidRPr="006B259E">
        <w:rPr>
          <w:rFonts w:ascii="Calibri" w:hAnsi="Calibri"/>
        </w:rPr>
        <w:t xml:space="preserve"> including Medicare Advantage and Senior Care Options plans under MassHealth</w:t>
      </w:r>
      <w:r w:rsidR="00D13863">
        <w:rPr>
          <w:rFonts w:ascii="Calibri" w:hAnsi="Calibri"/>
        </w:rPr>
        <w:t>,</w:t>
      </w:r>
      <w:r w:rsidRPr="006B259E">
        <w:rPr>
          <w:rFonts w:ascii="Calibri" w:hAnsi="Calibri"/>
        </w:rPr>
        <w:t xml:space="preserve"> are beginning to offer limited benefit coverage for these interventions.</w:t>
      </w:r>
      <w:r w:rsidR="00694D79">
        <w:rPr>
          <w:rFonts w:ascii="Calibri" w:hAnsi="Calibri"/>
        </w:rPr>
        <w:t xml:space="preserve"> </w:t>
      </w:r>
      <w:r w:rsidR="002D54F4">
        <w:rPr>
          <w:rFonts w:ascii="Calibri" w:hAnsi="Calibri" w:cs="Times New Roman"/>
          <w:lang w:eastAsia="ja-JP"/>
        </w:rPr>
        <w:t xml:space="preserve">One noteworthy program is the </w:t>
      </w:r>
      <w:r w:rsidRPr="006B259E">
        <w:rPr>
          <w:rFonts w:ascii="Calibri" w:hAnsi="Calibri" w:cs="Times New Roman"/>
          <w:lang w:eastAsia="ja-JP"/>
        </w:rPr>
        <w:t>Elder Services of Merrimack Valley</w:t>
      </w:r>
      <w:r w:rsidR="00B23685">
        <w:rPr>
          <w:rFonts w:ascii="Calibri" w:hAnsi="Calibri" w:cs="Times New Roman"/>
          <w:lang w:eastAsia="ja-JP"/>
        </w:rPr>
        <w:t xml:space="preserve"> and the North Shore</w:t>
      </w:r>
      <w:r w:rsidR="002D54F4">
        <w:rPr>
          <w:rFonts w:ascii="Calibri" w:hAnsi="Calibri" w:cs="Times New Roman"/>
          <w:lang w:eastAsia="ja-JP"/>
        </w:rPr>
        <w:t xml:space="preserve">’s </w:t>
      </w:r>
      <w:r w:rsidRPr="006B259E">
        <w:rPr>
          <w:rFonts w:ascii="Calibri" w:hAnsi="Calibri" w:cs="Times New Roman"/>
          <w:lang w:eastAsia="ja-JP"/>
        </w:rPr>
        <w:t>(ESMV</w:t>
      </w:r>
      <w:r w:rsidR="002F11CF">
        <w:rPr>
          <w:rFonts w:ascii="Calibri" w:hAnsi="Calibri" w:cs="Times New Roman"/>
          <w:lang w:eastAsia="ja-JP"/>
        </w:rPr>
        <w:t>NS</w:t>
      </w:r>
      <w:r w:rsidRPr="006B259E">
        <w:rPr>
          <w:rFonts w:ascii="Calibri" w:hAnsi="Calibri" w:cs="Times New Roman"/>
          <w:lang w:eastAsia="ja-JP"/>
        </w:rPr>
        <w:t xml:space="preserve">) </w:t>
      </w:r>
      <w:hyperlink r:id="rId21" w:history="1">
        <w:r w:rsidRPr="006B259E">
          <w:rPr>
            <w:rFonts w:ascii="Calibri" w:hAnsi="Calibri" w:cs="Times New Roman"/>
            <w:color w:val="0000FF" w:themeColor="hyperlink"/>
            <w:u w:val="single"/>
            <w:lang w:eastAsia="ja-JP"/>
          </w:rPr>
          <w:t>Healthy Living Center of Excellence</w:t>
        </w:r>
      </w:hyperlink>
      <w:r w:rsidRPr="006B259E">
        <w:rPr>
          <w:rFonts w:ascii="Calibri" w:hAnsi="Calibri" w:cs="Times New Roman"/>
          <w:lang w:eastAsia="ja-JP"/>
        </w:rPr>
        <w:t xml:space="preserve"> (HLCE)</w:t>
      </w:r>
      <w:r w:rsidR="002D54F4">
        <w:rPr>
          <w:rFonts w:ascii="Calibri" w:hAnsi="Calibri" w:cs="Times New Roman"/>
          <w:lang w:eastAsia="ja-JP"/>
        </w:rPr>
        <w:t>,</w:t>
      </w:r>
      <w:r w:rsidR="00833652">
        <w:rPr>
          <w:rFonts w:ascii="Calibri" w:hAnsi="Calibri" w:cs="Times New Roman"/>
          <w:lang w:eastAsia="ja-JP"/>
        </w:rPr>
        <w:t xml:space="preserve"> </w:t>
      </w:r>
      <w:r w:rsidR="00AE0D0E">
        <w:rPr>
          <w:rFonts w:ascii="Calibri" w:hAnsi="Calibri" w:cs="Times New Roman"/>
          <w:lang w:eastAsia="ja-JP"/>
        </w:rPr>
        <w:t xml:space="preserve">which </w:t>
      </w:r>
      <w:r w:rsidR="00FE26A9">
        <w:rPr>
          <w:rFonts w:ascii="Calibri" w:hAnsi="Calibri" w:cs="Times New Roman"/>
          <w:lang w:eastAsia="ja-JP"/>
        </w:rPr>
        <w:t xml:space="preserve">includes </w:t>
      </w:r>
      <w:r w:rsidRPr="006B259E">
        <w:rPr>
          <w:rFonts w:ascii="Calibri" w:hAnsi="Calibri" w:cs="Times New Roman"/>
          <w:lang w:eastAsia="ja-JP"/>
        </w:rPr>
        <w:t>a state</w:t>
      </w:r>
      <w:r w:rsidR="00A613CF">
        <w:rPr>
          <w:rFonts w:ascii="Calibri" w:hAnsi="Calibri" w:cs="Times New Roman"/>
          <w:lang w:eastAsia="ja-JP"/>
        </w:rPr>
        <w:t>-</w:t>
      </w:r>
      <w:r w:rsidRPr="006B259E">
        <w:rPr>
          <w:rFonts w:ascii="Calibri" w:hAnsi="Calibri" w:cs="Times New Roman"/>
          <w:lang w:eastAsia="ja-JP"/>
        </w:rPr>
        <w:t xml:space="preserve">wide </w:t>
      </w:r>
      <w:r w:rsidRPr="006B259E">
        <w:rPr>
          <w:rFonts w:ascii="Calibri" w:hAnsi="Calibri" w:cs="Times New Roman"/>
          <w:lang w:eastAsia="ja-JP"/>
        </w:rPr>
        <w:lastRenderedPageBreak/>
        <w:t xml:space="preserve">network </w:t>
      </w:r>
      <w:r w:rsidR="00A613CF">
        <w:rPr>
          <w:rFonts w:ascii="Calibri" w:hAnsi="Calibri" w:cs="Times New Roman"/>
          <w:lang w:eastAsia="ja-JP"/>
        </w:rPr>
        <w:t>of</w:t>
      </w:r>
      <w:r w:rsidRPr="006B259E">
        <w:rPr>
          <w:rFonts w:ascii="Calibri" w:hAnsi="Calibri" w:cs="Times New Roman"/>
          <w:lang w:eastAsia="ja-JP"/>
        </w:rPr>
        <w:t xml:space="preserve"> more than 90 community-based partner organizations</w:t>
      </w:r>
      <w:r w:rsidR="00AE0D0E">
        <w:rPr>
          <w:rFonts w:ascii="Calibri" w:hAnsi="Calibri" w:cs="Times New Roman"/>
          <w:lang w:eastAsia="ja-JP"/>
        </w:rPr>
        <w:t>,</w:t>
      </w:r>
      <w:r w:rsidR="00A613CF">
        <w:rPr>
          <w:rFonts w:ascii="Calibri" w:hAnsi="Calibri" w:cs="Times New Roman"/>
          <w:lang w:eastAsia="ja-JP"/>
        </w:rPr>
        <w:t xml:space="preserve"> </w:t>
      </w:r>
      <w:r w:rsidR="00AE0D0E">
        <w:rPr>
          <w:rFonts w:ascii="Calibri" w:hAnsi="Calibri" w:cs="Times New Roman"/>
          <w:lang w:eastAsia="ja-JP"/>
        </w:rPr>
        <w:t xml:space="preserve">and </w:t>
      </w:r>
      <w:r w:rsidR="00833652">
        <w:rPr>
          <w:rFonts w:ascii="Calibri" w:hAnsi="Calibri" w:cs="Times New Roman"/>
          <w:lang w:eastAsia="ja-JP"/>
        </w:rPr>
        <w:t>since 2014,</w:t>
      </w:r>
      <w:r w:rsidR="00A613CF">
        <w:rPr>
          <w:rFonts w:ascii="Calibri" w:hAnsi="Calibri" w:cs="Times New Roman"/>
          <w:lang w:eastAsia="ja-JP"/>
        </w:rPr>
        <w:t xml:space="preserve"> </w:t>
      </w:r>
      <w:r w:rsidR="00833652">
        <w:rPr>
          <w:rFonts w:ascii="Calibri" w:hAnsi="Calibri" w:cs="Times New Roman"/>
          <w:lang w:eastAsia="ja-JP"/>
        </w:rPr>
        <w:t xml:space="preserve">has </w:t>
      </w:r>
      <w:r w:rsidR="00A613CF">
        <w:rPr>
          <w:rFonts w:ascii="Calibri" w:hAnsi="Calibri" w:cs="Times New Roman"/>
          <w:lang w:eastAsia="ja-JP"/>
        </w:rPr>
        <w:t>help</w:t>
      </w:r>
      <w:r w:rsidR="00833652">
        <w:rPr>
          <w:rFonts w:ascii="Calibri" w:hAnsi="Calibri" w:cs="Times New Roman"/>
          <w:lang w:eastAsia="ja-JP"/>
        </w:rPr>
        <w:t xml:space="preserve">ed </w:t>
      </w:r>
      <w:r w:rsidR="009F6CA9">
        <w:rPr>
          <w:rFonts w:ascii="Calibri" w:hAnsi="Calibri" w:cs="Times New Roman"/>
          <w:lang w:eastAsia="ja-JP"/>
        </w:rPr>
        <w:t xml:space="preserve">over </w:t>
      </w:r>
      <w:r w:rsidR="004A75F8">
        <w:rPr>
          <w:rFonts w:ascii="Calibri" w:hAnsi="Calibri" w:cs="Times New Roman"/>
          <w:lang w:eastAsia="ja-JP"/>
        </w:rPr>
        <w:t>16,</w:t>
      </w:r>
      <w:r w:rsidR="00A84A97">
        <w:rPr>
          <w:rFonts w:ascii="Calibri" w:hAnsi="Calibri" w:cs="Times New Roman"/>
          <w:lang w:eastAsia="ja-JP"/>
        </w:rPr>
        <w:t>000 older adults</w:t>
      </w:r>
      <w:r w:rsidR="00833652" w:rsidRPr="00D664DD">
        <w:rPr>
          <w:rFonts w:ascii="Calibri" w:hAnsi="Calibri" w:cs="Times New Roman"/>
          <w:lang w:eastAsia="ja-JP"/>
        </w:rPr>
        <w:t xml:space="preserve"> participate in programming</w:t>
      </w:r>
      <w:r w:rsidR="00A613CF">
        <w:rPr>
          <w:rFonts w:ascii="Calibri" w:hAnsi="Calibri" w:cs="Times New Roman"/>
          <w:lang w:eastAsia="ja-JP"/>
        </w:rPr>
        <w:t xml:space="preserve"> </w:t>
      </w:r>
      <w:r w:rsidRPr="006B259E">
        <w:rPr>
          <w:rFonts w:ascii="Calibri" w:eastAsia="Times New Roman" w:hAnsi="Calibri" w:cs="Times New Roman"/>
        </w:rPr>
        <w:t>to achieve better health outcomes.</w:t>
      </w:r>
      <w:r w:rsidRPr="006B259E">
        <w:rPr>
          <w:rFonts w:ascii="Calibri" w:hAnsi="Calibri" w:cs="Times New Roman"/>
          <w:lang w:eastAsia="ja-JP"/>
        </w:rPr>
        <w:t xml:space="preserve"> </w:t>
      </w:r>
      <w:r w:rsidR="008D6C78">
        <w:rPr>
          <w:rFonts w:ascii="Calibri" w:hAnsi="Calibri" w:cs="Times New Roman"/>
          <w:lang w:eastAsia="ja-JP"/>
        </w:rPr>
        <w:t xml:space="preserve">The HLCE </w:t>
      </w:r>
      <w:r w:rsidRPr="006B259E">
        <w:rPr>
          <w:rFonts w:ascii="Calibri" w:hAnsi="Calibri" w:cs="Times New Roman"/>
          <w:lang w:eastAsia="ja-JP"/>
        </w:rPr>
        <w:t>maintain</w:t>
      </w:r>
      <w:r w:rsidR="00833652">
        <w:rPr>
          <w:rFonts w:ascii="Calibri" w:hAnsi="Calibri" w:cs="Times New Roman"/>
          <w:lang w:eastAsia="ja-JP"/>
        </w:rPr>
        <w:t>s</w:t>
      </w:r>
      <w:r w:rsidRPr="006B259E">
        <w:rPr>
          <w:rFonts w:ascii="Calibri" w:hAnsi="Calibri" w:cs="Times New Roman"/>
          <w:lang w:eastAsia="ja-JP"/>
        </w:rPr>
        <w:t xml:space="preserve"> </w:t>
      </w:r>
      <w:hyperlink r:id="rId22" w:history="1">
        <w:r w:rsidR="00833652" w:rsidRPr="00833652">
          <w:rPr>
            <w:rStyle w:val="Hyperlink"/>
            <w:rFonts w:ascii="Calibri" w:hAnsi="Calibri" w:cs="Times New Roman"/>
            <w:lang w:eastAsia="ja-JP"/>
          </w:rPr>
          <w:t>www.healthyliving4me.org</w:t>
        </w:r>
      </w:hyperlink>
      <w:r w:rsidR="00833652">
        <w:rPr>
          <w:rFonts w:ascii="Calibri" w:hAnsi="Calibri" w:cs="Times New Roman"/>
          <w:u w:val="single"/>
          <w:lang w:eastAsia="ja-JP"/>
        </w:rPr>
        <w:t>,</w:t>
      </w:r>
      <w:r w:rsidR="00833652" w:rsidRPr="00833652">
        <w:rPr>
          <w:rFonts w:ascii="Calibri" w:hAnsi="Calibri" w:cs="Times New Roman"/>
          <w:u w:val="single"/>
          <w:lang w:eastAsia="ja-JP"/>
        </w:rPr>
        <w:t xml:space="preserve"> </w:t>
      </w:r>
      <w:r w:rsidRPr="006B259E">
        <w:rPr>
          <w:rFonts w:ascii="Calibri" w:hAnsi="Calibri" w:cs="Times New Roman"/>
          <w:lang w:eastAsia="ja-JP"/>
        </w:rPr>
        <w:t xml:space="preserve">a website </w:t>
      </w:r>
      <w:r w:rsidR="006D677F">
        <w:rPr>
          <w:rFonts w:ascii="Calibri" w:hAnsi="Calibri" w:cs="Times New Roman"/>
          <w:lang w:eastAsia="ja-JP"/>
        </w:rPr>
        <w:t>with</w:t>
      </w:r>
      <w:r w:rsidRPr="006B259E">
        <w:rPr>
          <w:rFonts w:ascii="Calibri" w:hAnsi="Calibri" w:cs="Times New Roman"/>
          <w:lang w:eastAsia="ja-JP"/>
        </w:rPr>
        <w:t xml:space="preserve"> information on </w:t>
      </w:r>
      <w:r w:rsidR="00B05FAA" w:rsidRPr="006B259E">
        <w:rPr>
          <w:rFonts w:ascii="Calibri" w:hAnsi="Calibri" w:cs="Times New Roman"/>
          <w:lang w:eastAsia="ja-JP"/>
        </w:rPr>
        <w:t>leader/coach program training opportunities</w:t>
      </w:r>
      <w:r w:rsidR="00B05FAA">
        <w:rPr>
          <w:rFonts w:ascii="Calibri" w:hAnsi="Calibri" w:cs="Times New Roman"/>
          <w:lang w:eastAsia="ja-JP"/>
        </w:rPr>
        <w:t xml:space="preserve"> and</w:t>
      </w:r>
      <w:r w:rsidR="00B05FAA" w:rsidRPr="006B259E">
        <w:rPr>
          <w:rFonts w:ascii="Calibri" w:hAnsi="Calibri" w:cs="Times New Roman"/>
          <w:lang w:eastAsia="ja-JP"/>
        </w:rPr>
        <w:t xml:space="preserve"> </w:t>
      </w:r>
      <w:r w:rsidRPr="006B259E">
        <w:rPr>
          <w:rFonts w:ascii="Calibri" w:hAnsi="Calibri" w:cs="Times New Roman"/>
          <w:lang w:eastAsia="ja-JP"/>
        </w:rPr>
        <w:t>healthy aging</w:t>
      </w:r>
      <w:r w:rsidR="007A409A">
        <w:rPr>
          <w:rFonts w:ascii="Calibri" w:hAnsi="Calibri" w:cs="Times New Roman"/>
          <w:lang w:eastAsia="ja-JP"/>
        </w:rPr>
        <w:t>/</w:t>
      </w:r>
      <w:r w:rsidRPr="006B259E">
        <w:rPr>
          <w:rFonts w:ascii="Calibri" w:hAnsi="Calibri" w:cs="Times New Roman"/>
          <w:lang w:eastAsia="ja-JP"/>
        </w:rPr>
        <w:t>falls</w:t>
      </w:r>
      <w:r w:rsidR="00945B5A">
        <w:rPr>
          <w:rFonts w:ascii="Calibri" w:hAnsi="Calibri" w:cs="Times New Roman"/>
          <w:lang w:eastAsia="ja-JP"/>
        </w:rPr>
        <w:t xml:space="preserve"> </w:t>
      </w:r>
      <w:r w:rsidRPr="006B259E">
        <w:rPr>
          <w:rFonts w:ascii="Calibri" w:hAnsi="Calibri" w:cs="Times New Roman"/>
          <w:lang w:eastAsia="ja-JP"/>
        </w:rPr>
        <w:t>prevention programs offered by network partners</w:t>
      </w:r>
      <w:r w:rsidR="00833652">
        <w:rPr>
          <w:rFonts w:ascii="Calibri" w:hAnsi="Calibri" w:cs="Times New Roman"/>
          <w:lang w:eastAsia="ja-JP"/>
        </w:rPr>
        <w:t>.</w:t>
      </w:r>
      <w:r w:rsidRPr="006B259E">
        <w:rPr>
          <w:rFonts w:ascii="Calibri" w:hAnsi="Calibri" w:cs="Times New Roman"/>
          <w:lang w:eastAsia="ja-JP"/>
        </w:rPr>
        <w:t xml:space="preserve"> </w:t>
      </w:r>
      <w:r w:rsidR="00833652" w:rsidRPr="006B259E">
        <w:rPr>
          <w:rFonts w:ascii="Calibri" w:hAnsi="Calibri" w:cs="Times New Roman"/>
          <w:lang w:eastAsia="ja-JP"/>
        </w:rPr>
        <w:t>ESMV</w:t>
      </w:r>
      <w:r w:rsidR="002F11CF">
        <w:rPr>
          <w:rFonts w:ascii="Calibri" w:hAnsi="Calibri" w:cs="Times New Roman"/>
          <w:lang w:eastAsia="ja-JP"/>
        </w:rPr>
        <w:t>NS</w:t>
      </w:r>
      <w:r w:rsidR="00833652" w:rsidRPr="006B259E">
        <w:rPr>
          <w:rFonts w:ascii="Calibri" w:hAnsi="Calibri" w:cs="Times New Roman"/>
          <w:lang w:eastAsia="ja-JP"/>
        </w:rPr>
        <w:t xml:space="preserve">/HLCE has received attention from the National Council on Aging and other </w:t>
      </w:r>
      <w:r w:rsidR="00C50502">
        <w:rPr>
          <w:rFonts w:ascii="Calibri" w:hAnsi="Calibri" w:cs="Times New Roman"/>
          <w:lang w:eastAsia="ja-JP"/>
        </w:rPr>
        <w:t xml:space="preserve">relevant entities </w:t>
      </w:r>
      <w:r w:rsidR="00833652" w:rsidRPr="006B259E">
        <w:rPr>
          <w:rFonts w:ascii="Calibri" w:hAnsi="Calibri" w:cs="Times New Roman"/>
          <w:lang w:eastAsia="ja-JP"/>
        </w:rPr>
        <w:t>for sustain</w:t>
      </w:r>
      <w:r w:rsidR="00833652">
        <w:rPr>
          <w:rFonts w:ascii="Calibri" w:hAnsi="Calibri" w:cs="Times New Roman"/>
          <w:lang w:eastAsia="ja-JP"/>
        </w:rPr>
        <w:t>ing</w:t>
      </w:r>
      <w:r w:rsidR="00833652" w:rsidRPr="006B259E">
        <w:rPr>
          <w:rFonts w:ascii="Calibri" w:hAnsi="Calibri" w:cs="Times New Roman"/>
          <w:lang w:eastAsia="ja-JP"/>
        </w:rPr>
        <w:t xml:space="preserve"> programming in Massachusetts by developing creative funding arrangements between medical and community-based organizations.</w:t>
      </w:r>
      <w:r w:rsidRPr="006B259E">
        <w:rPr>
          <w:rFonts w:ascii="Calibri" w:hAnsi="Calibri" w:cs="Times New Roman"/>
          <w:lang w:eastAsia="ja-JP"/>
        </w:rPr>
        <w:t xml:space="preserve"> </w:t>
      </w:r>
    </w:p>
    <w:p w14:paraId="0C2920C9" w14:textId="77777777" w:rsidR="006B259E" w:rsidRPr="006B259E" w:rsidRDefault="006B259E" w:rsidP="00AF528E">
      <w:pPr>
        <w:spacing w:line="240" w:lineRule="auto"/>
        <w:contextualSpacing/>
        <w:rPr>
          <w:rFonts w:ascii="Calibri" w:eastAsia="Times New Roman" w:hAnsi="Calibri" w:cs="Times New Roman"/>
          <w:b/>
        </w:rPr>
      </w:pPr>
    </w:p>
    <w:p w14:paraId="20DB7771" w14:textId="3994B3FB" w:rsidR="006B259E" w:rsidRPr="006B259E" w:rsidRDefault="007F6CAE" w:rsidP="00AF528E">
      <w:pPr>
        <w:spacing w:line="240" w:lineRule="auto"/>
        <w:rPr>
          <w:rFonts w:ascii="Calibri" w:hAnsi="Calibri"/>
        </w:rPr>
      </w:pPr>
      <w:r>
        <w:rPr>
          <w:rFonts w:ascii="Calibri" w:hAnsi="Calibri"/>
        </w:rPr>
        <w:t>G</w:t>
      </w:r>
      <w:r w:rsidR="006B259E" w:rsidRPr="006B259E">
        <w:rPr>
          <w:rFonts w:ascii="Calibri" w:hAnsi="Calibri"/>
        </w:rPr>
        <w:t xml:space="preserve">iven the positive </w:t>
      </w:r>
      <w:r w:rsidR="00B05FAA">
        <w:rPr>
          <w:rFonts w:ascii="Calibri" w:hAnsi="Calibri"/>
        </w:rPr>
        <w:t xml:space="preserve">effects </w:t>
      </w:r>
      <w:r>
        <w:rPr>
          <w:rFonts w:ascii="Calibri" w:hAnsi="Calibri"/>
        </w:rPr>
        <w:t>that participation in falls</w:t>
      </w:r>
      <w:r w:rsidR="00945B5A">
        <w:rPr>
          <w:rFonts w:ascii="Calibri" w:hAnsi="Calibri"/>
        </w:rPr>
        <w:t xml:space="preserve"> </w:t>
      </w:r>
      <w:r w:rsidR="006B259E" w:rsidRPr="006B259E">
        <w:rPr>
          <w:rFonts w:ascii="Calibri" w:hAnsi="Calibri"/>
        </w:rPr>
        <w:t xml:space="preserve">prevention </w:t>
      </w:r>
      <w:r>
        <w:rPr>
          <w:rFonts w:ascii="Calibri" w:hAnsi="Calibri"/>
        </w:rPr>
        <w:t>and risk</w:t>
      </w:r>
      <w:r w:rsidR="00945B5A">
        <w:rPr>
          <w:rFonts w:ascii="Calibri" w:hAnsi="Calibri"/>
        </w:rPr>
        <w:t xml:space="preserve"> </w:t>
      </w:r>
      <w:r>
        <w:rPr>
          <w:rFonts w:ascii="Calibri" w:hAnsi="Calibri"/>
        </w:rPr>
        <w:t>management programs can have</w:t>
      </w:r>
      <w:r w:rsidR="00342172" w:rsidRPr="00342172">
        <w:rPr>
          <w:rFonts w:ascii="Calibri" w:hAnsi="Calibri"/>
        </w:rPr>
        <w:t xml:space="preserve"> o</w:t>
      </w:r>
      <w:r w:rsidR="00342172">
        <w:rPr>
          <w:rFonts w:ascii="Calibri" w:hAnsi="Calibri"/>
        </w:rPr>
        <w:t>n older adults</w:t>
      </w:r>
      <w:r w:rsidR="00CB4796">
        <w:rPr>
          <w:rFonts w:ascii="Calibri" w:hAnsi="Calibri"/>
        </w:rPr>
        <w:t>,</w:t>
      </w:r>
      <w:r w:rsidR="00CB4796" w:rsidRPr="00CB4796">
        <w:rPr>
          <w:rFonts w:ascii="Calibri" w:hAnsi="Calibri"/>
        </w:rPr>
        <w:t xml:space="preserve"> </w:t>
      </w:r>
      <w:r w:rsidR="00870520">
        <w:rPr>
          <w:rFonts w:ascii="Calibri" w:hAnsi="Calibri"/>
        </w:rPr>
        <w:t xml:space="preserve">Massachusetts should strive to </w:t>
      </w:r>
      <w:r w:rsidR="006B259E" w:rsidRPr="006B259E">
        <w:rPr>
          <w:rFonts w:ascii="Calibri" w:hAnsi="Calibri"/>
        </w:rPr>
        <w:t>provid</w:t>
      </w:r>
      <w:r w:rsidR="00870520">
        <w:rPr>
          <w:rFonts w:ascii="Calibri" w:hAnsi="Calibri"/>
        </w:rPr>
        <w:t>e</w:t>
      </w:r>
      <w:r w:rsidR="006B259E" w:rsidRPr="006B259E">
        <w:rPr>
          <w:rFonts w:ascii="Calibri" w:hAnsi="Calibri"/>
        </w:rPr>
        <w:t xml:space="preserve"> “on demand” access and availability to </w:t>
      </w:r>
      <w:r w:rsidR="00CB4796">
        <w:rPr>
          <w:rFonts w:ascii="Calibri" w:hAnsi="Calibri"/>
        </w:rPr>
        <w:t xml:space="preserve">those </w:t>
      </w:r>
      <w:r w:rsidR="006B259E" w:rsidRPr="006B259E">
        <w:rPr>
          <w:rFonts w:ascii="Calibri" w:hAnsi="Calibri"/>
        </w:rPr>
        <w:t xml:space="preserve">interested </w:t>
      </w:r>
      <w:r w:rsidR="00CB4796">
        <w:rPr>
          <w:rFonts w:ascii="Calibri" w:hAnsi="Calibri"/>
        </w:rPr>
        <w:t>and those who have been referred</w:t>
      </w:r>
      <w:r w:rsidR="006B259E" w:rsidRPr="006B259E">
        <w:rPr>
          <w:rFonts w:ascii="Calibri" w:hAnsi="Calibri"/>
        </w:rPr>
        <w:t xml:space="preserve"> by </w:t>
      </w:r>
      <w:r w:rsidR="00CB4796">
        <w:rPr>
          <w:rFonts w:ascii="Calibri" w:hAnsi="Calibri"/>
        </w:rPr>
        <w:t>PCPs</w:t>
      </w:r>
      <w:r w:rsidR="006B259E" w:rsidRPr="006B259E">
        <w:rPr>
          <w:rFonts w:ascii="Calibri" w:hAnsi="Calibri"/>
        </w:rPr>
        <w:t>.</w:t>
      </w:r>
      <w:r w:rsidR="00694D79">
        <w:rPr>
          <w:rFonts w:ascii="Calibri" w:hAnsi="Calibri"/>
        </w:rPr>
        <w:t xml:space="preserve"> </w:t>
      </w:r>
      <w:r w:rsidR="0053729A">
        <w:rPr>
          <w:rFonts w:ascii="Calibri" w:hAnsi="Calibri"/>
        </w:rPr>
        <w:t>Every four years</w:t>
      </w:r>
      <w:r w:rsidR="006B259E" w:rsidRPr="006B259E">
        <w:rPr>
          <w:rFonts w:ascii="Calibri" w:hAnsi="Calibri"/>
        </w:rPr>
        <w:t xml:space="preserve"> EOEA, as the </w:t>
      </w:r>
      <w:r w:rsidR="0071634B">
        <w:rPr>
          <w:rFonts w:ascii="Calibri" w:hAnsi="Calibri"/>
        </w:rPr>
        <w:t>S</w:t>
      </w:r>
      <w:r w:rsidR="006B259E" w:rsidRPr="006B259E">
        <w:rPr>
          <w:rFonts w:ascii="Calibri" w:hAnsi="Calibri"/>
        </w:rPr>
        <w:t>tate Unit on Aging</w:t>
      </w:r>
      <w:r w:rsidR="00015926">
        <w:rPr>
          <w:rFonts w:ascii="Calibri" w:hAnsi="Calibri"/>
        </w:rPr>
        <w:t>,</w:t>
      </w:r>
      <w:r w:rsidR="006B259E" w:rsidRPr="006B259E">
        <w:rPr>
          <w:rFonts w:ascii="Calibri" w:hAnsi="Calibri"/>
        </w:rPr>
        <w:t xml:space="preserve"> conducts a</w:t>
      </w:r>
      <w:r w:rsidR="00E10D9F">
        <w:rPr>
          <w:rFonts w:ascii="Calibri" w:hAnsi="Calibri"/>
        </w:rPr>
        <w:t xml:space="preserve"> statewide</w:t>
      </w:r>
      <w:r>
        <w:rPr>
          <w:rFonts w:ascii="Calibri" w:hAnsi="Calibri"/>
        </w:rPr>
        <w:t xml:space="preserve"> </w:t>
      </w:r>
      <w:r w:rsidR="006B259E" w:rsidRPr="006B259E">
        <w:rPr>
          <w:rFonts w:ascii="Calibri" w:hAnsi="Calibri"/>
        </w:rPr>
        <w:t xml:space="preserve">assessment </w:t>
      </w:r>
      <w:r>
        <w:rPr>
          <w:rFonts w:ascii="Calibri" w:hAnsi="Calibri"/>
        </w:rPr>
        <w:t>of</w:t>
      </w:r>
      <w:r w:rsidR="006B259E" w:rsidRPr="006B259E">
        <w:rPr>
          <w:rFonts w:ascii="Calibri" w:hAnsi="Calibri"/>
        </w:rPr>
        <w:t xml:space="preserve"> the service and program needs of diverse older adult population</w:t>
      </w:r>
      <w:r w:rsidR="00C50502">
        <w:rPr>
          <w:rFonts w:ascii="Calibri" w:hAnsi="Calibri"/>
        </w:rPr>
        <w:t>s</w:t>
      </w:r>
      <w:r w:rsidR="006B259E" w:rsidRPr="006B259E">
        <w:rPr>
          <w:rFonts w:ascii="Calibri" w:hAnsi="Calibri"/>
        </w:rPr>
        <w:t>.</w:t>
      </w:r>
      <w:r w:rsidR="004D1FC6">
        <w:rPr>
          <w:rFonts w:ascii="Calibri" w:hAnsi="Calibri"/>
        </w:rPr>
        <w:t xml:space="preserve">  The State Unit on Aging is the state agency responsible for developing and administering a multi-year state plan that advocates and provides for assistance to elders.</w:t>
      </w:r>
      <w:r>
        <w:rPr>
          <w:rFonts w:ascii="Calibri" w:hAnsi="Calibri"/>
        </w:rPr>
        <w:t xml:space="preserve"> T</w:t>
      </w:r>
      <w:r w:rsidR="006B259E" w:rsidRPr="006B259E">
        <w:rPr>
          <w:rFonts w:ascii="Calibri" w:hAnsi="Calibri"/>
        </w:rPr>
        <w:t>he Commission recommend</w:t>
      </w:r>
      <w:r>
        <w:rPr>
          <w:rFonts w:ascii="Calibri" w:hAnsi="Calibri"/>
        </w:rPr>
        <w:t>s</w:t>
      </w:r>
      <w:r w:rsidR="006B259E" w:rsidRPr="006B259E">
        <w:rPr>
          <w:rFonts w:ascii="Calibri" w:hAnsi="Calibri"/>
        </w:rPr>
        <w:t xml:space="preserve"> that </w:t>
      </w:r>
      <w:r>
        <w:rPr>
          <w:rFonts w:ascii="Calibri" w:hAnsi="Calibri"/>
        </w:rPr>
        <w:t xml:space="preserve">EOEA include </w:t>
      </w:r>
      <w:r w:rsidR="006B259E" w:rsidRPr="006B259E">
        <w:rPr>
          <w:rFonts w:ascii="Calibri" w:hAnsi="Calibri"/>
        </w:rPr>
        <w:t>information on community-based falls</w:t>
      </w:r>
      <w:r w:rsidR="00945B5A">
        <w:rPr>
          <w:rFonts w:ascii="Calibri" w:hAnsi="Calibri"/>
        </w:rPr>
        <w:t xml:space="preserve"> </w:t>
      </w:r>
      <w:r w:rsidR="006B259E" w:rsidRPr="006B259E">
        <w:rPr>
          <w:rFonts w:ascii="Calibri" w:hAnsi="Calibri"/>
        </w:rPr>
        <w:t>prevention programming in future needs assessment</w:t>
      </w:r>
      <w:r w:rsidR="00342172">
        <w:rPr>
          <w:rFonts w:ascii="Calibri" w:hAnsi="Calibri"/>
        </w:rPr>
        <w:t>s</w:t>
      </w:r>
      <w:r w:rsidR="008D6C78">
        <w:rPr>
          <w:rFonts w:ascii="Calibri" w:hAnsi="Calibri"/>
        </w:rPr>
        <w:t xml:space="preserve"> to </w:t>
      </w:r>
      <w:r>
        <w:rPr>
          <w:rFonts w:ascii="Calibri" w:hAnsi="Calibri"/>
        </w:rPr>
        <w:t>let state</w:t>
      </w:r>
      <w:r w:rsidR="006B259E" w:rsidRPr="006B259E">
        <w:rPr>
          <w:rFonts w:ascii="Calibri" w:hAnsi="Calibri"/>
        </w:rPr>
        <w:t xml:space="preserve"> policymakers </w:t>
      </w:r>
      <w:r>
        <w:rPr>
          <w:rFonts w:ascii="Calibri" w:hAnsi="Calibri"/>
        </w:rPr>
        <w:t xml:space="preserve">know </w:t>
      </w:r>
      <w:r w:rsidR="003442E9">
        <w:rPr>
          <w:rFonts w:ascii="Calibri" w:hAnsi="Calibri"/>
        </w:rPr>
        <w:t>the</w:t>
      </w:r>
      <w:r>
        <w:rPr>
          <w:rFonts w:ascii="Calibri" w:hAnsi="Calibri"/>
        </w:rPr>
        <w:t xml:space="preserve"> </w:t>
      </w:r>
      <w:r w:rsidR="002B34A4">
        <w:rPr>
          <w:rFonts w:ascii="Calibri" w:hAnsi="Calibri"/>
        </w:rPr>
        <w:t xml:space="preserve">services </w:t>
      </w:r>
      <w:r w:rsidR="003442E9">
        <w:rPr>
          <w:rFonts w:ascii="Calibri" w:hAnsi="Calibri"/>
        </w:rPr>
        <w:t xml:space="preserve">that </w:t>
      </w:r>
      <w:r w:rsidR="002B34A4">
        <w:rPr>
          <w:rFonts w:ascii="Calibri" w:hAnsi="Calibri"/>
        </w:rPr>
        <w:t>are</w:t>
      </w:r>
      <w:r w:rsidR="006B259E" w:rsidRPr="006B259E">
        <w:rPr>
          <w:rFonts w:ascii="Calibri" w:hAnsi="Calibri"/>
        </w:rPr>
        <w:t xml:space="preserve"> available</w:t>
      </w:r>
      <w:r>
        <w:rPr>
          <w:rFonts w:ascii="Calibri" w:hAnsi="Calibri"/>
        </w:rPr>
        <w:t xml:space="preserve"> and where </w:t>
      </w:r>
      <w:r w:rsidR="002B34A4">
        <w:rPr>
          <w:rFonts w:ascii="Calibri" w:hAnsi="Calibri"/>
        </w:rPr>
        <w:t>they are</w:t>
      </w:r>
      <w:r>
        <w:rPr>
          <w:rFonts w:ascii="Calibri" w:hAnsi="Calibri"/>
        </w:rPr>
        <w:t xml:space="preserve"> lacking</w:t>
      </w:r>
      <w:r w:rsidR="009C5B84">
        <w:rPr>
          <w:rFonts w:ascii="Calibri" w:hAnsi="Calibri"/>
        </w:rPr>
        <w:t xml:space="preserve">. </w:t>
      </w:r>
    </w:p>
    <w:p w14:paraId="1E81FB47" w14:textId="77777777" w:rsidR="006B259E" w:rsidRPr="006B259E" w:rsidRDefault="006B259E" w:rsidP="00AF528E">
      <w:pPr>
        <w:spacing w:line="240" w:lineRule="auto"/>
        <w:rPr>
          <w:rFonts w:ascii="Calibri" w:hAnsi="Calibri"/>
        </w:rPr>
      </w:pPr>
      <w:r w:rsidRPr="006B259E">
        <w:rPr>
          <w:rFonts w:ascii="Calibri" w:hAnsi="Calibri"/>
        </w:rPr>
        <w:t xml:space="preserve">The Commission also believes that to increase older adult participation </w:t>
      </w:r>
      <w:r w:rsidR="006D677F">
        <w:rPr>
          <w:rFonts w:ascii="Calibri" w:hAnsi="Calibri"/>
        </w:rPr>
        <w:t xml:space="preserve">in </w:t>
      </w:r>
      <w:r w:rsidRPr="006B259E">
        <w:rPr>
          <w:rFonts w:ascii="Calibri" w:hAnsi="Calibri"/>
        </w:rPr>
        <w:t>evidence-based programs and other community-based falls interventions</w:t>
      </w:r>
      <w:r w:rsidR="00323323">
        <w:rPr>
          <w:rFonts w:ascii="Calibri" w:hAnsi="Calibri"/>
        </w:rPr>
        <w:t>,</w:t>
      </w:r>
      <w:r w:rsidRPr="006B259E">
        <w:rPr>
          <w:rFonts w:ascii="Calibri" w:hAnsi="Calibri"/>
        </w:rPr>
        <w:t xml:space="preserve"> the medical community</w:t>
      </w:r>
      <w:r w:rsidR="00323323">
        <w:rPr>
          <w:rFonts w:ascii="Calibri" w:hAnsi="Calibri" w:cs="Calibri"/>
        </w:rPr>
        <w:t>—</w:t>
      </w:r>
      <w:r w:rsidRPr="006B259E">
        <w:rPr>
          <w:rFonts w:ascii="Calibri" w:hAnsi="Calibri"/>
        </w:rPr>
        <w:t xml:space="preserve">particularly </w:t>
      </w:r>
      <w:r w:rsidR="006D677F">
        <w:rPr>
          <w:rFonts w:ascii="Calibri" w:hAnsi="Calibri"/>
        </w:rPr>
        <w:t>PCPs</w:t>
      </w:r>
      <w:r w:rsidR="00323323">
        <w:rPr>
          <w:rFonts w:ascii="Calibri" w:hAnsi="Calibri" w:cs="Calibri"/>
        </w:rPr>
        <w:t>—</w:t>
      </w:r>
      <w:r w:rsidRPr="006B259E">
        <w:rPr>
          <w:rFonts w:ascii="Calibri" w:hAnsi="Calibri"/>
        </w:rPr>
        <w:t xml:space="preserve">and </w:t>
      </w:r>
      <w:r w:rsidR="006D677F">
        <w:rPr>
          <w:rFonts w:ascii="Calibri" w:hAnsi="Calibri"/>
        </w:rPr>
        <w:t xml:space="preserve">the </w:t>
      </w:r>
      <w:r w:rsidRPr="006B259E">
        <w:rPr>
          <w:rFonts w:ascii="Calibri" w:hAnsi="Calibri"/>
        </w:rPr>
        <w:t xml:space="preserve">community-based organizations </w:t>
      </w:r>
      <w:r w:rsidR="006D677F">
        <w:rPr>
          <w:rFonts w:ascii="Calibri" w:hAnsi="Calibri"/>
        </w:rPr>
        <w:t xml:space="preserve">that offer </w:t>
      </w:r>
      <w:r w:rsidRPr="006B259E">
        <w:rPr>
          <w:rFonts w:ascii="Calibri" w:hAnsi="Calibri"/>
        </w:rPr>
        <w:t>these vital interventions</w:t>
      </w:r>
      <w:r w:rsidR="006D677F">
        <w:rPr>
          <w:rFonts w:ascii="Calibri" w:hAnsi="Calibri"/>
        </w:rPr>
        <w:t xml:space="preserve"> must be better integrated</w:t>
      </w:r>
      <w:r w:rsidRPr="006B259E">
        <w:rPr>
          <w:rFonts w:ascii="Calibri" w:hAnsi="Calibri"/>
        </w:rPr>
        <w:t xml:space="preserve">. </w:t>
      </w:r>
      <w:r w:rsidR="00A05E74">
        <w:rPr>
          <w:rFonts w:ascii="Calibri" w:hAnsi="Calibri"/>
        </w:rPr>
        <w:t>Considering the demands and limits on PCPs’ time, t</w:t>
      </w:r>
      <w:r w:rsidR="00C50502">
        <w:rPr>
          <w:rFonts w:ascii="Calibri" w:hAnsi="Calibri"/>
        </w:rPr>
        <w:t xml:space="preserve">his will </w:t>
      </w:r>
      <w:r w:rsidR="00032B19">
        <w:rPr>
          <w:rFonts w:ascii="Calibri" w:hAnsi="Calibri"/>
        </w:rPr>
        <w:t>require that</w:t>
      </w:r>
      <w:r w:rsidR="00342172">
        <w:rPr>
          <w:rFonts w:ascii="Calibri" w:hAnsi="Calibri"/>
        </w:rPr>
        <w:t xml:space="preserve"> </w:t>
      </w:r>
      <w:r w:rsidR="00C97DF9">
        <w:rPr>
          <w:rFonts w:ascii="Calibri" w:hAnsi="Calibri"/>
        </w:rPr>
        <w:t>p</w:t>
      </w:r>
      <w:r w:rsidR="00323323">
        <w:rPr>
          <w:rFonts w:ascii="Calibri" w:hAnsi="Calibri"/>
        </w:rPr>
        <w:t xml:space="preserve">rimary care practices designate </w:t>
      </w:r>
      <w:r w:rsidRPr="006B259E">
        <w:rPr>
          <w:rFonts w:ascii="Calibri" w:hAnsi="Calibri"/>
        </w:rPr>
        <w:t>staff member</w:t>
      </w:r>
      <w:r w:rsidR="00323323">
        <w:rPr>
          <w:rFonts w:ascii="Calibri" w:hAnsi="Calibri"/>
        </w:rPr>
        <w:t>s</w:t>
      </w:r>
      <w:r w:rsidRPr="006B259E">
        <w:rPr>
          <w:rFonts w:ascii="Calibri" w:hAnsi="Calibri"/>
        </w:rPr>
        <w:t xml:space="preserve"> </w:t>
      </w:r>
      <w:r w:rsidR="00323323">
        <w:rPr>
          <w:rFonts w:ascii="Calibri" w:hAnsi="Calibri"/>
        </w:rPr>
        <w:t xml:space="preserve">to be </w:t>
      </w:r>
      <w:r w:rsidRPr="006B259E">
        <w:rPr>
          <w:rFonts w:ascii="Calibri" w:hAnsi="Calibri"/>
        </w:rPr>
        <w:t>responsib</w:t>
      </w:r>
      <w:r w:rsidR="00323323">
        <w:rPr>
          <w:rFonts w:ascii="Calibri" w:hAnsi="Calibri"/>
        </w:rPr>
        <w:t xml:space="preserve">le for </w:t>
      </w:r>
      <w:r w:rsidRPr="006B259E">
        <w:rPr>
          <w:rFonts w:ascii="Calibri" w:hAnsi="Calibri"/>
        </w:rPr>
        <w:t>identifying</w:t>
      </w:r>
      <w:r w:rsidR="00323323">
        <w:rPr>
          <w:rFonts w:ascii="Calibri" w:hAnsi="Calibri"/>
        </w:rPr>
        <w:t xml:space="preserve">, </w:t>
      </w:r>
      <w:r w:rsidRPr="006B259E">
        <w:rPr>
          <w:rFonts w:ascii="Calibri" w:hAnsi="Calibri"/>
        </w:rPr>
        <w:t>linking</w:t>
      </w:r>
      <w:r w:rsidR="00C50502">
        <w:rPr>
          <w:rFonts w:ascii="Calibri" w:hAnsi="Calibri"/>
        </w:rPr>
        <w:t>,</w:t>
      </w:r>
      <w:r w:rsidR="00323323">
        <w:rPr>
          <w:rFonts w:ascii="Calibri" w:hAnsi="Calibri"/>
        </w:rPr>
        <w:t xml:space="preserve"> and referring patients to </w:t>
      </w:r>
      <w:r w:rsidRPr="006B259E">
        <w:rPr>
          <w:rFonts w:ascii="Calibri" w:hAnsi="Calibri"/>
        </w:rPr>
        <w:t xml:space="preserve">these important community-based resources. </w:t>
      </w:r>
      <w:r w:rsidR="00032B19">
        <w:rPr>
          <w:rFonts w:ascii="Calibri" w:hAnsi="Calibri"/>
        </w:rPr>
        <w:t>Community</w:t>
      </w:r>
      <w:r w:rsidR="00C50502">
        <w:rPr>
          <w:rFonts w:ascii="Calibri" w:hAnsi="Calibri"/>
        </w:rPr>
        <w:t>-</w:t>
      </w:r>
      <w:r w:rsidR="00032B19">
        <w:rPr>
          <w:rFonts w:ascii="Calibri" w:hAnsi="Calibri"/>
        </w:rPr>
        <w:t xml:space="preserve">based organizations could also </w:t>
      </w:r>
      <w:r w:rsidR="00C50502">
        <w:rPr>
          <w:rFonts w:ascii="Calibri" w:hAnsi="Calibri"/>
        </w:rPr>
        <w:t xml:space="preserve">screen for </w:t>
      </w:r>
      <w:r w:rsidR="00032B19">
        <w:rPr>
          <w:rFonts w:ascii="Calibri" w:hAnsi="Calibri"/>
        </w:rPr>
        <w:t xml:space="preserve">falls </w:t>
      </w:r>
      <w:r w:rsidR="00C50502">
        <w:rPr>
          <w:rFonts w:ascii="Calibri" w:hAnsi="Calibri"/>
        </w:rPr>
        <w:t xml:space="preserve">risk </w:t>
      </w:r>
      <w:r w:rsidR="00032B19">
        <w:rPr>
          <w:rFonts w:ascii="Calibri" w:hAnsi="Calibri"/>
        </w:rPr>
        <w:t xml:space="preserve">and provide reverse </w:t>
      </w:r>
      <w:r w:rsidR="00945B5A">
        <w:rPr>
          <w:rFonts w:ascii="Calibri" w:hAnsi="Calibri"/>
        </w:rPr>
        <w:t>referrals</w:t>
      </w:r>
      <w:r w:rsidR="00032B19">
        <w:rPr>
          <w:rFonts w:ascii="Calibri" w:hAnsi="Calibri"/>
        </w:rPr>
        <w:t xml:space="preserve"> to medical pr</w:t>
      </w:r>
      <w:r w:rsidR="00C50502">
        <w:rPr>
          <w:rFonts w:ascii="Calibri" w:hAnsi="Calibri"/>
        </w:rPr>
        <w:t>actices</w:t>
      </w:r>
      <w:r w:rsidR="00032B19">
        <w:rPr>
          <w:rFonts w:ascii="Calibri" w:hAnsi="Calibri"/>
        </w:rPr>
        <w:t xml:space="preserve"> to support integration. </w:t>
      </w:r>
    </w:p>
    <w:p w14:paraId="7B91825E" w14:textId="77777777" w:rsidR="00F06C20" w:rsidRDefault="00350417" w:rsidP="00AF528E">
      <w:pPr>
        <w:pStyle w:val="Heading1"/>
        <w:spacing w:after="200" w:line="240" w:lineRule="auto"/>
      </w:pPr>
      <w:bookmarkStart w:id="4" w:name="_Toc50622541"/>
      <w:r>
        <w:t>Conclusion and Recommendations</w:t>
      </w:r>
      <w:bookmarkEnd w:id="4"/>
    </w:p>
    <w:p w14:paraId="18435D77" w14:textId="77777777" w:rsidR="00350417" w:rsidRDefault="00032B19" w:rsidP="00AF528E">
      <w:pPr>
        <w:spacing w:line="240" w:lineRule="auto"/>
      </w:pPr>
      <w:r>
        <w:t>In summary</w:t>
      </w:r>
      <w:r w:rsidR="00842CD8">
        <w:t xml:space="preserve">, </w:t>
      </w:r>
      <w:r w:rsidR="00350417">
        <w:t xml:space="preserve">the </w:t>
      </w:r>
      <w:r w:rsidR="00842CD8" w:rsidRPr="00842CD8">
        <w:t>Massachusetts</w:t>
      </w:r>
      <w:r w:rsidR="00842CD8">
        <w:t xml:space="preserve"> Commission on Falls Prevention</w:t>
      </w:r>
      <w:r w:rsidR="00350417">
        <w:t xml:space="preserve"> recommend</w:t>
      </w:r>
      <w:r w:rsidR="00842CD8">
        <w:t>s</w:t>
      </w:r>
      <w:r w:rsidR="00350417">
        <w:t xml:space="preserve"> the following actions to prevent older adult falls and related health care costs</w:t>
      </w:r>
      <w:r w:rsidR="00EA2389">
        <w:t>:</w:t>
      </w:r>
    </w:p>
    <w:p w14:paraId="6B6567E2" w14:textId="77777777" w:rsidR="00F06C20" w:rsidRDefault="00F06C20" w:rsidP="00AF528E">
      <w:pPr>
        <w:pStyle w:val="ListParagraph"/>
        <w:numPr>
          <w:ilvl w:val="0"/>
          <w:numId w:val="2"/>
        </w:numPr>
        <w:spacing w:line="240" w:lineRule="auto"/>
      </w:pPr>
      <w:r w:rsidRPr="00E33C0D">
        <w:t>As part of standard practice</w:t>
      </w:r>
      <w:r w:rsidR="00C46613">
        <w:t>,</w:t>
      </w:r>
      <w:r w:rsidRPr="00E33C0D">
        <w:t xml:space="preserve"> </w:t>
      </w:r>
      <w:r>
        <w:t>PCP</w:t>
      </w:r>
      <w:r w:rsidR="00C46613">
        <w:t>s</w:t>
      </w:r>
      <w:r w:rsidRPr="00E33C0D">
        <w:t xml:space="preserve"> </w:t>
      </w:r>
      <w:r w:rsidR="00C46613">
        <w:t>(</w:t>
      </w:r>
      <w:r>
        <w:t>or a member of the</w:t>
      </w:r>
      <w:r w:rsidR="00C46613">
        <w:t>ir</w:t>
      </w:r>
      <w:r w:rsidRPr="00E33C0D">
        <w:t xml:space="preserve"> medical team</w:t>
      </w:r>
      <w:r w:rsidR="00C46613">
        <w:t>)</w:t>
      </w:r>
      <w:r w:rsidRPr="00E33C0D">
        <w:t xml:space="preserve"> should </w:t>
      </w:r>
      <w:r w:rsidR="008D6C78">
        <w:t>use</w:t>
      </w:r>
      <w:r w:rsidR="00DB1254">
        <w:t xml:space="preserve"> the CDC STEADI </w:t>
      </w:r>
      <w:r w:rsidR="008D6C78">
        <w:t xml:space="preserve">toolkit </w:t>
      </w:r>
      <w:r w:rsidR="00DB1254">
        <w:t xml:space="preserve">to </w:t>
      </w:r>
      <w:r w:rsidRPr="00E33C0D">
        <w:t>screen for falls and conduct fall</w:t>
      </w:r>
      <w:r w:rsidR="00C46613">
        <w:t>s</w:t>
      </w:r>
      <w:r w:rsidRPr="00E33C0D">
        <w:t xml:space="preserve"> risk assessments at least annually with </w:t>
      </w:r>
      <w:r w:rsidR="00A85C05">
        <w:t>older adult p</w:t>
      </w:r>
      <w:r w:rsidRPr="00E33C0D">
        <w:t>atients</w:t>
      </w:r>
      <w:r>
        <w:t>.</w:t>
      </w:r>
      <w:r w:rsidRPr="00E33C0D">
        <w:t xml:space="preserve"> </w:t>
      </w:r>
    </w:p>
    <w:p w14:paraId="2C4F3826" w14:textId="77777777" w:rsidR="00F06C20" w:rsidRPr="00E33C0D" w:rsidRDefault="00F06C20" w:rsidP="00AF528E">
      <w:pPr>
        <w:pStyle w:val="ListParagraph"/>
        <w:spacing w:line="240" w:lineRule="auto"/>
      </w:pPr>
    </w:p>
    <w:p w14:paraId="7629C4C5" w14:textId="77777777" w:rsidR="00F06C20" w:rsidRDefault="00F06C20" w:rsidP="00AF528E">
      <w:pPr>
        <w:pStyle w:val="ListParagraph"/>
        <w:numPr>
          <w:ilvl w:val="0"/>
          <w:numId w:val="2"/>
        </w:numPr>
        <w:spacing w:line="240" w:lineRule="auto"/>
      </w:pPr>
      <w:r>
        <w:t>PCPs</w:t>
      </w:r>
      <w:r w:rsidR="00B87E25">
        <w:t xml:space="preserve"> </w:t>
      </w:r>
      <w:r w:rsidR="00C46613">
        <w:t xml:space="preserve">(or a </w:t>
      </w:r>
      <w:r w:rsidR="00C46613" w:rsidRPr="00C46613">
        <w:t xml:space="preserve">member of their medical </w:t>
      </w:r>
      <w:r w:rsidR="00C46613">
        <w:t>team)</w:t>
      </w:r>
      <w:r w:rsidR="00C46613" w:rsidRPr="00C46613">
        <w:t xml:space="preserve"> </w:t>
      </w:r>
      <w:r w:rsidRPr="00E33C0D">
        <w:t>w</w:t>
      </w:r>
      <w:r w:rsidR="008D6C78">
        <w:t xml:space="preserve">ho have </w:t>
      </w:r>
      <w:r w:rsidR="00A85C05">
        <w:t xml:space="preserve">older adult </w:t>
      </w:r>
      <w:r w:rsidRPr="00E33C0D">
        <w:t>patients should increase their knowledge and familiarity with the elder service delivery network and community-based interventions t</w:t>
      </w:r>
      <w:r w:rsidR="00004E6A">
        <w:t>hat</w:t>
      </w:r>
      <w:r w:rsidRPr="00E33C0D">
        <w:t xml:space="preserve"> </w:t>
      </w:r>
      <w:r w:rsidR="00004E6A">
        <w:t xml:space="preserve">help </w:t>
      </w:r>
      <w:r w:rsidRPr="00E33C0D">
        <w:t>older adults prevent falls.</w:t>
      </w:r>
      <w:r w:rsidR="00694D79">
        <w:t xml:space="preserve"> </w:t>
      </w:r>
    </w:p>
    <w:p w14:paraId="3B6EB7E5" w14:textId="77777777" w:rsidR="00F06C20" w:rsidRDefault="00F06C20" w:rsidP="00AF528E">
      <w:pPr>
        <w:pStyle w:val="ListParagraph"/>
        <w:spacing w:line="240" w:lineRule="auto"/>
      </w:pPr>
    </w:p>
    <w:p w14:paraId="2191AFA0" w14:textId="77777777" w:rsidR="00F06C20" w:rsidRDefault="00004E6A" w:rsidP="00AF528E">
      <w:pPr>
        <w:pStyle w:val="ListParagraph"/>
        <w:numPr>
          <w:ilvl w:val="0"/>
          <w:numId w:val="2"/>
        </w:numPr>
        <w:spacing w:line="240" w:lineRule="auto"/>
      </w:pPr>
      <w:r>
        <w:t>A</w:t>
      </w:r>
      <w:r w:rsidRPr="00004E6A">
        <w:t>s a routine best practice</w:t>
      </w:r>
      <w:r>
        <w:t>,</w:t>
      </w:r>
      <w:r w:rsidRPr="00004E6A">
        <w:t xml:space="preserve"> </w:t>
      </w:r>
      <w:r w:rsidR="00F06C20" w:rsidRPr="00E33C0D">
        <w:t xml:space="preserve">PCPs </w:t>
      </w:r>
      <w:r w:rsidR="00C46613">
        <w:t>(</w:t>
      </w:r>
      <w:r>
        <w:t xml:space="preserve">or a </w:t>
      </w:r>
      <w:r w:rsidR="00C46613">
        <w:t xml:space="preserve">member of their medical </w:t>
      </w:r>
      <w:r>
        <w:t>team</w:t>
      </w:r>
      <w:r w:rsidR="008C248A">
        <w:t xml:space="preserve">, including but not limited to </w:t>
      </w:r>
      <w:r w:rsidR="003B17FE">
        <w:t xml:space="preserve">OTs, PTs, </w:t>
      </w:r>
      <w:r w:rsidR="009668B1">
        <w:t>etc.</w:t>
      </w:r>
      <w:r w:rsidR="00C46613">
        <w:t>)</w:t>
      </w:r>
      <w:r>
        <w:t xml:space="preserve"> </w:t>
      </w:r>
      <w:r w:rsidR="00F06C20" w:rsidRPr="00E33C0D">
        <w:t>sh</w:t>
      </w:r>
      <w:r>
        <w:t xml:space="preserve">ould </w:t>
      </w:r>
      <w:r w:rsidR="00F06C20" w:rsidRPr="00E33C0D">
        <w:t>refer</w:t>
      </w:r>
      <w:r>
        <w:t xml:space="preserve"> </w:t>
      </w:r>
      <w:r w:rsidR="008D6C78">
        <w:t xml:space="preserve">older </w:t>
      </w:r>
      <w:r w:rsidR="00A85C05">
        <w:t xml:space="preserve">adult </w:t>
      </w:r>
      <w:r>
        <w:t xml:space="preserve">patients who are </w:t>
      </w:r>
      <w:r w:rsidRPr="00004E6A">
        <w:t>identified a</w:t>
      </w:r>
      <w:r>
        <w:t>s a</w:t>
      </w:r>
      <w:r w:rsidRPr="00004E6A">
        <w:t>t risk for fall</w:t>
      </w:r>
      <w:r w:rsidR="002B34A4">
        <w:t>s</w:t>
      </w:r>
      <w:r>
        <w:t xml:space="preserve"> </w:t>
      </w:r>
      <w:r w:rsidR="00F06C20" w:rsidRPr="00E33C0D">
        <w:t>to community-based falls</w:t>
      </w:r>
      <w:r w:rsidR="00945B5A">
        <w:t xml:space="preserve"> </w:t>
      </w:r>
      <w:r w:rsidR="00F06C20" w:rsidRPr="00E33C0D">
        <w:t>prevention programs and services.</w:t>
      </w:r>
    </w:p>
    <w:p w14:paraId="6D0B4206" w14:textId="77777777" w:rsidR="00F06C20" w:rsidRDefault="00F06C20" w:rsidP="00AF528E">
      <w:pPr>
        <w:pStyle w:val="ListParagraph"/>
        <w:spacing w:line="240" w:lineRule="auto"/>
      </w:pPr>
    </w:p>
    <w:p w14:paraId="63F0C328" w14:textId="77777777" w:rsidR="00F06C20" w:rsidRPr="00821C6D" w:rsidRDefault="00F06C20" w:rsidP="00AF528E">
      <w:pPr>
        <w:pStyle w:val="ListParagraph"/>
        <w:numPr>
          <w:ilvl w:val="0"/>
          <w:numId w:val="2"/>
        </w:numPr>
        <w:spacing w:line="240" w:lineRule="auto"/>
        <w:rPr>
          <w:i/>
        </w:rPr>
      </w:pPr>
      <w:r w:rsidRPr="00821C6D">
        <w:t xml:space="preserve">Massachusetts </w:t>
      </w:r>
      <w:r w:rsidR="00EA2389">
        <w:t>health care licensing boards (such as the Board of Registration in Medicine, the Board of Registration in Nursing, the Board of Registration of Physicians Assistants)</w:t>
      </w:r>
      <w:r w:rsidR="004F69A6">
        <w:t xml:space="preserve"> </w:t>
      </w:r>
      <w:r w:rsidRPr="00821C6D">
        <w:t xml:space="preserve">should </w:t>
      </w:r>
      <w:r w:rsidR="006F606C" w:rsidRPr="00821C6D">
        <w:t xml:space="preserve">explore </w:t>
      </w:r>
      <w:r w:rsidRPr="00821C6D">
        <w:t>requir</w:t>
      </w:r>
      <w:r w:rsidR="006F606C" w:rsidRPr="00821C6D">
        <w:t>ing</w:t>
      </w:r>
      <w:r w:rsidRPr="00821C6D">
        <w:t xml:space="preserve"> continuing</w:t>
      </w:r>
      <w:r w:rsidR="004F69A6">
        <w:t xml:space="preserve"> </w:t>
      </w:r>
      <w:r w:rsidRPr="00821C6D">
        <w:t xml:space="preserve">education on </w:t>
      </w:r>
      <w:r w:rsidR="00A218EF" w:rsidRPr="00821C6D">
        <w:t xml:space="preserve">the topic of </w:t>
      </w:r>
      <w:r w:rsidR="006F606C" w:rsidRPr="00821C6D">
        <w:t xml:space="preserve">older adult </w:t>
      </w:r>
      <w:r w:rsidRPr="00821C6D">
        <w:t xml:space="preserve">falls prevention and risk assessment </w:t>
      </w:r>
      <w:r w:rsidR="00603BF5" w:rsidRPr="00821C6D">
        <w:t xml:space="preserve">as a condition for licensure </w:t>
      </w:r>
      <w:r w:rsidRPr="00821C6D">
        <w:t xml:space="preserve">for </w:t>
      </w:r>
      <w:r w:rsidR="00412587" w:rsidRPr="00821C6D">
        <w:t>those</w:t>
      </w:r>
      <w:r w:rsidR="004F69A6">
        <w:t xml:space="preserve"> </w:t>
      </w:r>
      <w:r w:rsidRPr="00821C6D">
        <w:t>serv</w:t>
      </w:r>
      <w:r w:rsidR="00412587" w:rsidRPr="00821C6D">
        <w:t>ing</w:t>
      </w:r>
      <w:r w:rsidRPr="00821C6D">
        <w:t xml:space="preserve"> older adults</w:t>
      </w:r>
      <w:r w:rsidR="00C2088F" w:rsidRPr="00821C6D">
        <w:t xml:space="preserve"> within their patient caseloads</w:t>
      </w:r>
      <w:r w:rsidRPr="00821C6D">
        <w:t>.</w:t>
      </w:r>
    </w:p>
    <w:p w14:paraId="267BD3CA" w14:textId="77777777" w:rsidR="00F06C20" w:rsidRPr="00E33C0D" w:rsidRDefault="00F06C20" w:rsidP="00AF528E">
      <w:pPr>
        <w:pStyle w:val="ListParagraph"/>
        <w:spacing w:line="240" w:lineRule="auto"/>
        <w:ind w:left="730"/>
        <w:rPr>
          <w:i/>
        </w:rPr>
      </w:pPr>
    </w:p>
    <w:p w14:paraId="7778A254" w14:textId="77777777" w:rsidR="00F06C20" w:rsidRDefault="00F06C20" w:rsidP="00AF528E">
      <w:pPr>
        <w:pStyle w:val="ListParagraph"/>
        <w:numPr>
          <w:ilvl w:val="0"/>
          <w:numId w:val="2"/>
        </w:numPr>
        <w:spacing w:line="240" w:lineRule="auto"/>
      </w:pPr>
      <w:proofErr w:type="gramStart"/>
      <w:r>
        <w:lastRenderedPageBreak/>
        <w:t>T</w:t>
      </w:r>
      <w:r w:rsidRPr="00E33C0D">
        <w:t>he Massachusetts Executive Office of Elder Affairs</w:t>
      </w:r>
      <w:r w:rsidR="00B5448D">
        <w:t>,</w:t>
      </w:r>
      <w:proofErr w:type="gramEnd"/>
      <w:r w:rsidR="00B5448D">
        <w:t xml:space="preserve"> </w:t>
      </w:r>
      <w:r w:rsidR="00EA2389">
        <w:t>should add</w:t>
      </w:r>
      <w:r w:rsidR="00EA2389" w:rsidRPr="00E33C0D">
        <w:t xml:space="preserve"> falls</w:t>
      </w:r>
      <w:r w:rsidR="00EA2389">
        <w:t xml:space="preserve"> </w:t>
      </w:r>
      <w:r w:rsidR="00EA2389" w:rsidRPr="00E33C0D">
        <w:t>prevention programming</w:t>
      </w:r>
      <w:r w:rsidR="00EA2389">
        <w:t xml:space="preserve"> to </w:t>
      </w:r>
      <w:r w:rsidR="00AF528E">
        <w:t>its statewide</w:t>
      </w:r>
      <w:r w:rsidRPr="00E33C0D">
        <w:t xml:space="preserve"> needs assessment </w:t>
      </w:r>
      <w:r w:rsidR="004A6C6A">
        <w:t xml:space="preserve">to </w:t>
      </w:r>
      <w:r w:rsidR="009136F8">
        <w:t xml:space="preserve">improve our </w:t>
      </w:r>
      <w:r w:rsidR="004A6C6A">
        <w:t>understand</w:t>
      </w:r>
      <w:r w:rsidR="009136F8">
        <w:t>ing of</w:t>
      </w:r>
      <w:r w:rsidR="004A6C6A">
        <w:t xml:space="preserve"> the landscape of services, especially </w:t>
      </w:r>
      <w:r w:rsidR="008D6C78">
        <w:t>those</w:t>
      </w:r>
      <w:r w:rsidR="004A6C6A">
        <w:t xml:space="preserve"> that cater to </w:t>
      </w:r>
      <w:r w:rsidRPr="00E33C0D">
        <w:t xml:space="preserve">culturally diverse </w:t>
      </w:r>
      <w:r w:rsidR="004A6C6A">
        <w:t xml:space="preserve">and disabled </w:t>
      </w:r>
      <w:r w:rsidR="00A85C05">
        <w:t xml:space="preserve">older adult </w:t>
      </w:r>
      <w:r w:rsidR="004A6C6A">
        <w:t xml:space="preserve">populations. </w:t>
      </w:r>
    </w:p>
    <w:p w14:paraId="69F86853" w14:textId="77777777" w:rsidR="00F06C20" w:rsidRDefault="00F06C20" w:rsidP="00AF528E">
      <w:pPr>
        <w:pStyle w:val="ListParagraph"/>
        <w:spacing w:line="240" w:lineRule="auto"/>
      </w:pPr>
    </w:p>
    <w:p w14:paraId="79C72312" w14:textId="77777777" w:rsidR="00F06C20" w:rsidRPr="00821C6D" w:rsidRDefault="00F06C20">
      <w:pPr>
        <w:pStyle w:val="ListParagraph"/>
        <w:numPr>
          <w:ilvl w:val="0"/>
          <w:numId w:val="2"/>
        </w:numPr>
        <w:spacing w:line="240" w:lineRule="auto"/>
        <w:rPr>
          <w:i/>
        </w:rPr>
      </w:pPr>
      <w:r w:rsidRPr="00821C6D">
        <w:t>The Massachusetts Medical Society</w:t>
      </w:r>
      <w:r w:rsidR="00C46613" w:rsidRPr="00821C6D">
        <w:t>,</w:t>
      </w:r>
      <w:r w:rsidRPr="00821C6D">
        <w:t xml:space="preserve"> through </w:t>
      </w:r>
      <w:r w:rsidR="00B5448D" w:rsidRPr="00821C6D">
        <w:t>its</w:t>
      </w:r>
      <w:r w:rsidRPr="00821C6D">
        <w:t xml:space="preserve"> Committee on Geriatric Medicine</w:t>
      </w:r>
      <w:r w:rsidR="00C46613" w:rsidRPr="00821C6D">
        <w:t>,</w:t>
      </w:r>
      <w:r w:rsidRPr="00821C6D">
        <w:t xml:space="preserve"> should </w:t>
      </w:r>
      <w:r w:rsidR="002D0298" w:rsidRPr="00821C6D">
        <w:t xml:space="preserve">consider </w:t>
      </w:r>
      <w:r w:rsidR="002A5A39" w:rsidRPr="00821C6D">
        <w:t xml:space="preserve">developing an ongoing plan to encourage </w:t>
      </w:r>
      <w:r w:rsidR="009307E0" w:rsidRPr="00821C6D">
        <w:t xml:space="preserve">gerontology and </w:t>
      </w:r>
      <w:r w:rsidR="002A5A39" w:rsidRPr="00821C6D">
        <w:t>PCP</w:t>
      </w:r>
      <w:r w:rsidR="00EA2389">
        <w:t>s</w:t>
      </w:r>
      <w:r w:rsidR="002A5A39" w:rsidRPr="00821C6D">
        <w:t xml:space="preserve"> to conduct </w:t>
      </w:r>
      <w:r w:rsidRPr="00821C6D">
        <w:t>fall</w:t>
      </w:r>
      <w:r w:rsidR="00C46613" w:rsidRPr="00821C6D">
        <w:t>s</w:t>
      </w:r>
      <w:r w:rsidRPr="00821C6D">
        <w:t xml:space="preserve"> risk assessment </w:t>
      </w:r>
      <w:r w:rsidR="00B31E31" w:rsidRPr="00821C6D">
        <w:t>with</w:t>
      </w:r>
      <w:r w:rsidR="00C22A24" w:rsidRPr="00821C6D">
        <w:t xml:space="preserve"> </w:t>
      </w:r>
      <w:r w:rsidRPr="00821C6D">
        <w:t>older adult</w:t>
      </w:r>
      <w:r w:rsidR="0059536A" w:rsidRPr="00821C6D">
        <w:t xml:space="preserve"> patients, at least annually.</w:t>
      </w:r>
    </w:p>
    <w:p w14:paraId="67997175" w14:textId="77777777" w:rsidR="002B34A4" w:rsidRDefault="00053189" w:rsidP="00AF528E">
      <w:pPr>
        <w:spacing w:line="240" w:lineRule="auto"/>
      </w:pPr>
      <w:r w:rsidRPr="00BE1520">
        <w:t>The</w:t>
      </w:r>
      <w:r w:rsidR="00665058" w:rsidRPr="00BE1520">
        <w:t xml:space="preserve"> Commission believes </w:t>
      </w:r>
      <w:r w:rsidRPr="00BE1520">
        <w:t>that</w:t>
      </w:r>
      <w:r w:rsidR="00665058" w:rsidRPr="00BE1520">
        <w:t xml:space="preserve"> </w:t>
      </w:r>
      <w:r w:rsidR="001E44A6" w:rsidRPr="00BE1520">
        <w:t xml:space="preserve">by </w:t>
      </w:r>
      <w:r w:rsidR="009006FB" w:rsidRPr="00BE1520">
        <w:t xml:space="preserve">adopting </w:t>
      </w:r>
      <w:r w:rsidRPr="00BE1520">
        <w:t xml:space="preserve">these recommendations, </w:t>
      </w:r>
      <w:r w:rsidR="00291A19">
        <w:t xml:space="preserve">the </w:t>
      </w:r>
      <w:r w:rsidR="00646EEA">
        <w:t xml:space="preserve">occurrence of falls and </w:t>
      </w:r>
      <w:r w:rsidR="005574B0">
        <w:t>the health care costs associated with fall-re</w:t>
      </w:r>
      <w:r w:rsidR="00364707">
        <w:t>la</w:t>
      </w:r>
      <w:r w:rsidR="005574B0">
        <w:t>ted injuries</w:t>
      </w:r>
      <w:r w:rsidR="004E223A">
        <w:t xml:space="preserve"> </w:t>
      </w:r>
      <w:r w:rsidR="00C46AD5">
        <w:t>will be reduced</w:t>
      </w:r>
      <w:r w:rsidR="00287B05">
        <w:t>. Further,</w:t>
      </w:r>
      <w:r w:rsidR="00D20806">
        <w:t xml:space="preserve"> </w:t>
      </w:r>
      <w:r w:rsidR="00B079F3" w:rsidRPr="00BE1520">
        <w:t xml:space="preserve">the quality of life </w:t>
      </w:r>
      <w:r w:rsidR="00C46613" w:rsidRPr="00BE1520">
        <w:t>f</w:t>
      </w:r>
      <w:r w:rsidR="00B079F3" w:rsidRPr="00BE1520">
        <w:t>o</w:t>
      </w:r>
      <w:r w:rsidR="00C46613" w:rsidRPr="00BE1520">
        <w:t>r</w:t>
      </w:r>
      <w:r w:rsidR="00B079F3" w:rsidRPr="00BE1520">
        <w:t xml:space="preserve"> the state’s ever-expanding </w:t>
      </w:r>
      <w:r w:rsidR="00C46613" w:rsidRPr="00BE1520">
        <w:t xml:space="preserve">population of </w:t>
      </w:r>
      <w:r w:rsidR="00B079F3" w:rsidRPr="00BE1520">
        <w:t>older adult</w:t>
      </w:r>
      <w:r w:rsidR="00C46613" w:rsidRPr="00BE1520">
        <w:t>s</w:t>
      </w:r>
      <w:r w:rsidR="00287B05">
        <w:t>,</w:t>
      </w:r>
      <w:r w:rsidR="00B079F3" w:rsidRPr="00BE1520">
        <w:t xml:space="preserve"> the</w:t>
      </w:r>
      <w:r w:rsidR="008520F0">
        <w:t>ir loved ones and caretakers</w:t>
      </w:r>
      <w:r w:rsidR="00287B05">
        <w:t xml:space="preserve"> will be enhanced</w:t>
      </w:r>
      <w:r w:rsidR="000C13D2">
        <w:t>.</w:t>
      </w:r>
      <w:r w:rsidR="00F06C20">
        <w:br w:type="page"/>
      </w:r>
    </w:p>
    <w:p w14:paraId="04A28287" w14:textId="77777777" w:rsidR="00064A83" w:rsidRDefault="00064A83" w:rsidP="00064A83">
      <w:pPr>
        <w:pStyle w:val="Heading1"/>
      </w:pPr>
      <w:bookmarkStart w:id="5" w:name="_Toc50622542"/>
      <w:r>
        <w:lastRenderedPageBreak/>
        <w:t>References</w:t>
      </w:r>
      <w:bookmarkEnd w:id="5"/>
    </w:p>
    <w:p w14:paraId="69763388" w14:textId="77777777" w:rsidR="008C446F" w:rsidRPr="008C446F" w:rsidRDefault="008C446F" w:rsidP="008C446F">
      <w:pPr>
        <w:spacing w:before="240" w:after="0" w:line="240" w:lineRule="auto"/>
      </w:pPr>
      <w:r w:rsidRPr="008C446F">
        <w:t xml:space="preserve">Acumen, </w:t>
      </w:r>
      <w:proofErr w:type="spellStart"/>
      <w:r w:rsidRPr="008C446F">
        <w:t>Westat</w:t>
      </w:r>
      <w:proofErr w:type="spellEnd"/>
      <w:r w:rsidRPr="008C446F">
        <w:t>. Wellness Prospective Evaluation Final Report. 2019</w:t>
      </w:r>
      <w:r w:rsidR="00445200">
        <w:t xml:space="preserve"> </w:t>
      </w:r>
      <w:hyperlink r:id="rId23" w:history="1">
        <w:r w:rsidR="00445200" w:rsidRPr="00445200">
          <w:rPr>
            <w:rStyle w:val="Hyperlink"/>
          </w:rPr>
          <w:t>https://downloads.cms.gov/files/cmmi/community-basedwellnessandprevention-finalreport.pdf</w:t>
        </w:r>
      </w:hyperlink>
      <w:r w:rsidR="00984B18">
        <w:rPr>
          <w:rStyle w:val="Hyperlink"/>
        </w:rPr>
        <w:t xml:space="preserve"> </w:t>
      </w:r>
      <w:r w:rsidR="00984B18">
        <w:t>(accessed September 10, 2020)</w:t>
      </w:r>
    </w:p>
    <w:p w14:paraId="76A3D4F9" w14:textId="77777777" w:rsidR="008C446F" w:rsidRDefault="008C446F" w:rsidP="008C446F">
      <w:pPr>
        <w:spacing w:before="240" w:after="0" w:line="240" w:lineRule="auto"/>
        <w:rPr>
          <w:rStyle w:val="Hyperlink"/>
        </w:rPr>
      </w:pPr>
      <w:r w:rsidRPr="008C446F">
        <w:t xml:space="preserve">Cameron, K. Testimony before the United States Senate Special Committee on Aging-Hearing on October 16, 2019, </w:t>
      </w:r>
      <w:hyperlink r:id="rId24" w:history="1">
        <w:r w:rsidRPr="008C446F">
          <w:rPr>
            <w:rStyle w:val="Hyperlink"/>
          </w:rPr>
          <w:t>https://www.aging.senate.gov/imo/media/doc/SCA_Cameron_10_16_19.pdf</w:t>
        </w:r>
      </w:hyperlink>
      <w:r w:rsidR="00984B18">
        <w:rPr>
          <w:rStyle w:val="Hyperlink"/>
        </w:rPr>
        <w:t xml:space="preserve"> </w:t>
      </w:r>
      <w:r w:rsidR="00984B18">
        <w:t>(accessed September 10, 2020)</w:t>
      </w:r>
    </w:p>
    <w:p w14:paraId="062E5C3B" w14:textId="77777777" w:rsidR="008C2C0E" w:rsidRPr="008C446F" w:rsidRDefault="008C2C0E" w:rsidP="008C446F">
      <w:pPr>
        <w:spacing w:before="240" w:after="0" w:line="240" w:lineRule="auto"/>
      </w:pPr>
      <w:proofErr w:type="spellStart"/>
      <w:r w:rsidRPr="008C2C0E">
        <w:t>Carande-Kulis</w:t>
      </w:r>
      <w:proofErr w:type="spellEnd"/>
      <w:r w:rsidRPr="008C2C0E">
        <w:t>, Vilma &amp; Stevens, Judy &amp; Florence, Curtis &amp; Beattie, Bonita &amp; Arias, Ileana. (2015). A cost–benefit analysis of three older adult fall prevention interventions. Journal of Safety Research</w:t>
      </w:r>
      <w:r w:rsidR="00984B18">
        <w:t>. 52. 10.1016/j.jsr.2014.12.007</w:t>
      </w:r>
    </w:p>
    <w:p w14:paraId="3B94FC01" w14:textId="77777777" w:rsidR="008C446F" w:rsidRPr="008C446F" w:rsidRDefault="008C446F" w:rsidP="008C446F">
      <w:pPr>
        <w:spacing w:before="240" w:after="0" w:line="240" w:lineRule="auto"/>
        <w:rPr>
          <w:color w:val="0000FF"/>
          <w:u w:val="single"/>
        </w:rPr>
      </w:pPr>
      <w:r w:rsidRPr="008C446F">
        <w:rPr>
          <w:rFonts w:cs="Segoe UI"/>
          <w:color w:val="000000"/>
          <w:shd w:val="clear" w:color="auto" w:fill="FFFFFF"/>
        </w:rPr>
        <w:t>Centers for Disease Control and Prevention (CDC)</w:t>
      </w:r>
      <w:r>
        <w:rPr>
          <w:rFonts w:cs="Segoe UI"/>
          <w:color w:val="000000"/>
          <w:shd w:val="clear" w:color="auto" w:fill="FFFFFF"/>
        </w:rPr>
        <w:t xml:space="preserve"> </w:t>
      </w:r>
      <w:r w:rsidRPr="008C446F">
        <w:t xml:space="preserve">Home and Recreational Safety – Important Facts about Falls </w:t>
      </w:r>
      <w:hyperlink r:id="rId25" w:history="1">
        <w:r w:rsidRPr="008C446F">
          <w:rPr>
            <w:color w:val="0000FF"/>
            <w:u w:val="single"/>
          </w:rPr>
          <w:t>https://www.cdc.gov/homeandrecreationalsafety/falls/adultfalls.html</w:t>
        </w:r>
      </w:hyperlink>
      <w:r w:rsidR="00984B18">
        <w:rPr>
          <w:color w:val="0000FF"/>
          <w:u w:val="single"/>
        </w:rPr>
        <w:t xml:space="preserve"> </w:t>
      </w:r>
      <w:r w:rsidR="00984B18">
        <w:t>(accessed September 10, 2020)</w:t>
      </w:r>
    </w:p>
    <w:p w14:paraId="5D949185" w14:textId="77777777" w:rsidR="008C446F" w:rsidRPr="008C446F" w:rsidRDefault="008C446F" w:rsidP="008C446F">
      <w:pPr>
        <w:spacing w:before="240" w:after="0" w:line="240" w:lineRule="auto"/>
      </w:pPr>
      <w:r w:rsidRPr="008C446F">
        <w:rPr>
          <w:rFonts w:cs="Segoe UI"/>
          <w:color w:val="000000"/>
          <w:shd w:val="clear" w:color="auto" w:fill="FFFFFF"/>
        </w:rPr>
        <w:t>Centers for Disease Control and Prevention (CDC)</w:t>
      </w:r>
      <w:r>
        <w:rPr>
          <w:rFonts w:cs="Segoe UI"/>
          <w:color w:val="000000"/>
          <w:shd w:val="clear" w:color="auto" w:fill="FFFFFF"/>
        </w:rPr>
        <w:t xml:space="preserve">, </w:t>
      </w:r>
      <w:r w:rsidRPr="008C446F">
        <w:t xml:space="preserve">STEADI toolkit </w:t>
      </w:r>
      <w:hyperlink r:id="rId26" w:history="1">
        <w:r w:rsidRPr="008C446F">
          <w:rPr>
            <w:color w:val="0000FF"/>
            <w:u w:val="single"/>
          </w:rPr>
          <w:t>https://www.cdc.gov/steadi/index.html</w:t>
        </w:r>
      </w:hyperlink>
      <w:r w:rsidR="00984B18">
        <w:rPr>
          <w:color w:val="0000FF"/>
          <w:u w:val="single"/>
        </w:rPr>
        <w:t xml:space="preserve"> </w:t>
      </w:r>
      <w:r w:rsidR="00984B18">
        <w:t>(accessed September 10, 2020)</w:t>
      </w:r>
    </w:p>
    <w:p w14:paraId="279F8F62" w14:textId="77777777" w:rsidR="008C446F" w:rsidRPr="008C446F" w:rsidRDefault="008C446F" w:rsidP="008C446F">
      <w:pPr>
        <w:spacing w:before="240"/>
      </w:pPr>
      <w:r w:rsidRPr="008C446F">
        <w:t>Center for Health Information and Analysis (CHIA), MA Inpatient Hospital Discharge Database and MA Observation Stays Database 2015</w:t>
      </w:r>
    </w:p>
    <w:p w14:paraId="2F4C63F1" w14:textId="77777777" w:rsidR="008C446F" w:rsidRPr="008C446F" w:rsidRDefault="008C446F" w:rsidP="008C446F">
      <w:pPr>
        <w:spacing w:before="240"/>
      </w:pPr>
      <w:r w:rsidRPr="008C446F">
        <w:t>Center for Health Information and Analysis (CHIA), MA Outpatient Emergency Department Discharge Database 2015</w:t>
      </w:r>
    </w:p>
    <w:p w14:paraId="20A2D704" w14:textId="77777777" w:rsidR="008C446F" w:rsidRPr="008C446F" w:rsidRDefault="008C446F" w:rsidP="008C446F">
      <w:pPr>
        <w:spacing w:before="240"/>
        <w:rPr>
          <w:rFonts w:cs="Segoe UI"/>
          <w:color w:val="000000"/>
          <w:shd w:val="clear" w:color="auto" w:fill="FFFFFF"/>
        </w:rPr>
      </w:pPr>
      <w:r w:rsidRPr="008C446F">
        <w:rPr>
          <w:rFonts w:cs="Segoe UI"/>
          <w:color w:val="000000"/>
          <w:shd w:val="clear" w:color="auto" w:fill="FFFFFF"/>
        </w:rPr>
        <w:t>Centers for Disease Control and Prevention (CDC). </w:t>
      </w:r>
      <w:r w:rsidRPr="008C446F">
        <w:rPr>
          <w:rStyle w:val="Emphasis"/>
          <w:rFonts w:cs="Segoe UI"/>
          <w:color w:val="000000"/>
          <w:shd w:val="clear" w:color="auto" w:fill="FFFFFF"/>
        </w:rPr>
        <w:t>Behavioral Risk Factor Surveillance System Survey Data</w:t>
      </w:r>
      <w:r w:rsidRPr="008C446F">
        <w:rPr>
          <w:rFonts w:cs="Segoe UI"/>
          <w:color w:val="000000"/>
          <w:shd w:val="clear" w:color="auto" w:fill="FFFFFF"/>
        </w:rPr>
        <w:t>. Atlanta, Georgia: U.S. Department of Health and Human Services, Centers for Disease Control and Prevention, 2018</w:t>
      </w:r>
    </w:p>
    <w:p w14:paraId="221F6C5A" w14:textId="77777777" w:rsidR="008C446F" w:rsidRPr="008C446F" w:rsidRDefault="008C446F" w:rsidP="008C446F">
      <w:pPr>
        <w:spacing w:before="240" w:after="0" w:line="240" w:lineRule="auto"/>
      </w:pPr>
      <w:r w:rsidRPr="00D07A2E">
        <w:rPr>
          <w:rFonts w:cs="Segoe UI"/>
          <w:color w:val="000000"/>
          <w:shd w:val="clear" w:color="auto" w:fill="FFFFFF"/>
        </w:rPr>
        <w:t>Centers for Disease Control and Prevention (CDC). </w:t>
      </w:r>
      <w:r w:rsidRPr="008C446F">
        <w:t>STEADI-Coordinated Care Plan to Prevent Older Adult Falls</w:t>
      </w:r>
      <w:r w:rsidR="00445200">
        <w:t xml:space="preserve"> </w:t>
      </w:r>
      <w:hyperlink r:id="rId27" w:history="1">
        <w:r w:rsidR="00445200" w:rsidRPr="00253EDB">
          <w:rPr>
            <w:rStyle w:val="Hyperlink"/>
          </w:rPr>
          <w:t>https://www.cdc.gov/steadi/pdf/Steadi-Coordinated-Care-Final-4_24_19.pdf</w:t>
        </w:r>
      </w:hyperlink>
      <w:r w:rsidR="00984B18">
        <w:rPr>
          <w:rStyle w:val="Hyperlink"/>
        </w:rPr>
        <w:t xml:space="preserve"> </w:t>
      </w:r>
      <w:r w:rsidR="00984B18">
        <w:t>(accessed September 10, 2020)</w:t>
      </w:r>
    </w:p>
    <w:p w14:paraId="2A8C7F81" w14:textId="77777777" w:rsidR="008C446F" w:rsidRPr="008C446F" w:rsidRDefault="008C446F" w:rsidP="008C446F">
      <w:pPr>
        <w:spacing w:before="240"/>
        <w:rPr>
          <w:rFonts w:cs="Segoe UI"/>
          <w:color w:val="000000"/>
          <w:shd w:val="clear" w:color="auto" w:fill="FFFFFF"/>
        </w:rPr>
      </w:pPr>
      <w:r w:rsidRPr="008C446F">
        <w:rPr>
          <w:rFonts w:cs="Segoe UI"/>
          <w:color w:val="000000"/>
          <w:shd w:val="clear" w:color="auto" w:fill="FFFFFF"/>
        </w:rPr>
        <w:t>Centers for Disease Control and Prevention (CDC). Web-based Injury Statistics Query and Reporting System (WISQARS) [Online].</w:t>
      </w:r>
      <w:r w:rsidR="00860C31">
        <w:rPr>
          <w:rFonts w:cs="Segoe UI"/>
          <w:color w:val="000000"/>
          <w:shd w:val="clear" w:color="auto" w:fill="FFFFFF"/>
        </w:rPr>
        <w:t xml:space="preserve"> </w:t>
      </w:r>
      <w:r w:rsidRPr="008C446F">
        <w:rPr>
          <w:rFonts w:cs="Segoe UI"/>
          <w:color w:val="000000"/>
          <w:shd w:val="clear" w:color="auto" w:fill="FFFFFF"/>
        </w:rPr>
        <w:t xml:space="preserve">Cost Module application </w:t>
      </w:r>
      <w:hyperlink r:id="rId28" w:history="1">
        <w:r w:rsidR="00984B18" w:rsidRPr="00C11F78">
          <w:rPr>
            <w:rStyle w:val="Hyperlink"/>
            <w:rFonts w:cs="Segoe UI"/>
            <w:shd w:val="clear" w:color="auto" w:fill="FFFFFF"/>
          </w:rPr>
          <w:t>http://www.cdc.gov/injury/wisqars/</w:t>
        </w:r>
      </w:hyperlink>
      <w:r w:rsidR="00984B18">
        <w:rPr>
          <w:rFonts w:cs="Segoe UI"/>
          <w:color w:val="000000"/>
          <w:shd w:val="clear" w:color="auto" w:fill="FFFFFF"/>
        </w:rPr>
        <w:t xml:space="preserve"> </w:t>
      </w:r>
      <w:r w:rsidR="00984B18">
        <w:t>(accessed September 10, 2020)</w:t>
      </w:r>
    </w:p>
    <w:p w14:paraId="6B04444A" w14:textId="77777777" w:rsidR="008C446F" w:rsidRDefault="008C446F" w:rsidP="00F50BFD">
      <w:pPr>
        <w:spacing w:before="240" w:line="240" w:lineRule="auto"/>
        <w:rPr>
          <w:rStyle w:val="Hyperlink"/>
        </w:rPr>
      </w:pPr>
      <w:r w:rsidRPr="008C446F">
        <w:t>Governor’s Council to Address Aging in Massachusetts</w:t>
      </w:r>
      <w:r>
        <w:t xml:space="preserve">, </w:t>
      </w:r>
      <w:proofErr w:type="gramStart"/>
      <w:r w:rsidRPr="008C446F">
        <w:t>Aging</w:t>
      </w:r>
      <w:proofErr w:type="gramEnd"/>
      <w:r w:rsidRPr="008C446F">
        <w:t xml:space="preserve"> in Massachusetts, Shaping the Future Blueprint Report and Recommendations. Dec. 2018.</w:t>
      </w:r>
      <w:r w:rsidR="00445200">
        <w:t xml:space="preserve"> </w:t>
      </w:r>
      <w:hyperlink r:id="rId29" w:history="1">
        <w:r w:rsidR="00445200" w:rsidRPr="00253EDB">
          <w:rPr>
            <w:rStyle w:val="Hyperlink"/>
          </w:rPr>
          <w:t>https://www.mass.gov/doc/governors-council-to-address-aging-in-massachusetts-blueprint-recommendations-december-2018/download</w:t>
        </w:r>
      </w:hyperlink>
      <w:r w:rsidR="00984B18">
        <w:rPr>
          <w:rStyle w:val="Hyperlink"/>
        </w:rPr>
        <w:t xml:space="preserve"> </w:t>
      </w:r>
      <w:r w:rsidR="00984B18">
        <w:t>(accessed September 10, 2020)</w:t>
      </w:r>
    </w:p>
    <w:p w14:paraId="1DBCAF37" w14:textId="77777777" w:rsidR="008C446F" w:rsidRPr="008C446F" w:rsidRDefault="008C446F" w:rsidP="00F50BFD">
      <w:r w:rsidRPr="008C446F">
        <w:t xml:space="preserve">Howland, Jonathan, Holly Hackman, Alyssa Taylor, Kathleen O'Hara K, James Liu J, and John </w:t>
      </w:r>
      <w:proofErr w:type="spellStart"/>
      <w:r w:rsidRPr="008C446F">
        <w:t>Brusch</w:t>
      </w:r>
      <w:proofErr w:type="spellEnd"/>
      <w:r w:rsidRPr="008C446F">
        <w:t>. 2018. “Older adult fall prevention practices among primary care providers at accountable care organizations: A pilot study.” </w:t>
      </w:r>
      <w:proofErr w:type="spellStart"/>
      <w:r w:rsidRPr="008C446F">
        <w:rPr>
          <w:i/>
          <w:iCs/>
        </w:rPr>
        <w:t>PLoS</w:t>
      </w:r>
      <w:proofErr w:type="spellEnd"/>
      <w:r w:rsidRPr="008C446F">
        <w:rPr>
          <w:i/>
          <w:iCs/>
        </w:rPr>
        <w:t xml:space="preserve"> One</w:t>
      </w:r>
      <w:r w:rsidRPr="008C446F">
        <w:rPr>
          <w:i/>
        </w:rPr>
        <w:t>.</w:t>
      </w:r>
      <w:r w:rsidRPr="008C446F">
        <w:t xml:space="preserve"> 2018;13(10</w:t>
      </w:r>
      <w:proofErr w:type="gramStart"/>
      <w:r w:rsidRPr="008C446F">
        <w:t>):e</w:t>
      </w:r>
      <w:proofErr w:type="gramEnd"/>
      <w:r w:rsidRPr="008C446F">
        <w:t xml:space="preserve">0205279. </w:t>
      </w:r>
      <w:hyperlink r:id="rId30" w:history="1">
        <w:proofErr w:type="spellStart"/>
        <w:r w:rsidRPr="008C446F">
          <w:rPr>
            <w:rStyle w:val="Hyperlink"/>
          </w:rPr>
          <w:t>doi</w:t>
        </w:r>
        <w:proofErr w:type="spellEnd"/>
        <w:r w:rsidRPr="008C446F">
          <w:rPr>
            <w:rStyle w:val="Hyperlink"/>
          </w:rPr>
          <w:t>: 10.1371/journal.pone.0205279</w:t>
        </w:r>
      </w:hyperlink>
    </w:p>
    <w:p w14:paraId="6A9A8CD9" w14:textId="77777777" w:rsidR="00405D09" w:rsidRPr="008C446F" w:rsidRDefault="008C446F" w:rsidP="00405D09">
      <w:pPr>
        <w:spacing w:after="0" w:line="240" w:lineRule="auto"/>
      </w:pPr>
      <w:proofErr w:type="spellStart"/>
      <w:r w:rsidRPr="008C446F">
        <w:lastRenderedPageBreak/>
        <w:t>Kronenberg</w:t>
      </w:r>
      <w:proofErr w:type="spellEnd"/>
      <w:r w:rsidRPr="008C446F">
        <w:t>, Kim, 2013. Massachusetts Commission on Falls Prevention-Phase 1 Report.</w:t>
      </w:r>
      <w:r w:rsidR="00405D09" w:rsidRPr="00405D09">
        <w:t xml:space="preserve"> </w:t>
      </w:r>
      <w:hyperlink r:id="rId31" w:history="1">
        <w:r w:rsidR="00405D09" w:rsidRPr="008C446F">
          <w:rPr>
            <w:rStyle w:val="Hyperlink"/>
          </w:rPr>
          <w:t>https://www.mass.gov/files/documents/2018/02/02/falls-prevention-phase-1-report.docx</w:t>
        </w:r>
      </w:hyperlink>
      <w:r w:rsidR="00984B18">
        <w:rPr>
          <w:rStyle w:val="Hyperlink"/>
        </w:rPr>
        <w:t xml:space="preserve"> </w:t>
      </w:r>
      <w:r w:rsidR="00984B18">
        <w:t>(accessed September 10, 2020)</w:t>
      </w:r>
    </w:p>
    <w:p w14:paraId="461A3FB1" w14:textId="77777777" w:rsidR="008C446F" w:rsidRPr="008C446F" w:rsidRDefault="008C446F" w:rsidP="008C446F">
      <w:pPr>
        <w:spacing w:before="240" w:after="0" w:line="240" w:lineRule="auto"/>
      </w:pPr>
      <w:proofErr w:type="spellStart"/>
      <w:r w:rsidRPr="008C446F">
        <w:t>Kronenberg</w:t>
      </w:r>
      <w:proofErr w:type="spellEnd"/>
      <w:r w:rsidRPr="008C446F">
        <w:t xml:space="preserve">, Kim, 2015. Massachusetts Commission on Falls Prevention-Phase 2 Report. </w:t>
      </w:r>
      <w:hyperlink r:id="rId32" w:history="1">
        <w:r w:rsidRPr="008C446F">
          <w:rPr>
            <w:color w:val="0000FF"/>
            <w:u w:val="single"/>
          </w:rPr>
          <w:t>https://www.mass.gov/doc/phase-2-report-and-consensus-recommendations-2015/download</w:t>
        </w:r>
      </w:hyperlink>
      <w:r w:rsidR="00984B18">
        <w:rPr>
          <w:color w:val="0000FF"/>
          <w:u w:val="single"/>
        </w:rPr>
        <w:t xml:space="preserve"> </w:t>
      </w:r>
      <w:r w:rsidR="00984B18">
        <w:t>(accessed September 10, 2020)</w:t>
      </w:r>
    </w:p>
    <w:p w14:paraId="780A417D" w14:textId="77777777" w:rsidR="008C446F" w:rsidRPr="008C446F" w:rsidRDefault="008C446F" w:rsidP="008C446F">
      <w:pPr>
        <w:spacing w:before="240" w:after="0" w:line="240" w:lineRule="auto"/>
        <w:rPr>
          <w:bCs/>
        </w:rPr>
      </w:pPr>
      <w:proofErr w:type="spellStart"/>
      <w:r w:rsidRPr="008C446F">
        <w:rPr>
          <w:bCs/>
        </w:rPr>
        <w:t>Kulinski</w:t>
      </w:r>
      <w:proofErr w:type="spellEnd"/>
      <w:r w:rsidRPr="008C446F">
        <w:rPr>
          <w:bCs/>
        </w:rPr>
        <w:t xml:space="preserve">, Kristie, Casey </w:t>
      </w:r>
      <w:proofErr w:type="spellStart"/>
      <w:r w:rsidRPr="008C446F">
        <w:rPr>
          <w:bCs/>
        </w:rPr>
        <w:t>DiCocco</w:t>
      </w:r>
      <w:proofErr w:type="spellEnd"/>
      <w:r w:rsidRPr="008C446F">
        <w:rPr>
          <w:bCs/>
        </w:rPr>
        <w:t xml:space="preserve">, Shannon </w:t>
      </w:r>
      <w:proofErr w:type="spellStart"/>
      <w:r w:rsidRPr="008C446F">
        <w:rPr>
          <w:bCs/>
        </w:rPr>
        <w:t>Skowronski</w:t>
      </w:r>
      <w:proofErr w:type="spellEnd"/>
      <w:r w:rsidRPr="008C446F">
        <w:rPr>
          <w:bCs/>
        </w:rPr>
        <w:t xml:space="preserve">, and </w:t>
      </w:r>
      <w:proofErr w:type="spellStart"/>
      <w:r w:rsidRPr="008C446F">
        <w:rPr>
          <w:bCs/>
        </w:rPr>
        <w:t>Phantane</w:t>
      </w:r>
      <w:proofErr w:type="spellEnd"/>
      <w:r w:rsidRPr="008C446F">
        <w:rPr>
          <w:bCs/>
        </w:rPr>
        <w:t xml:space="preserve"> </w:t>
      </w:r>
      <w:proofErr w:type="spellStart"/>
      <w:r w:rsidRPr="008C446F">
        <w:rPr>
          <w:bCs/>
        </w:rPr>
        <w:t>Sprowls</w:t>
      </w:r>
      <w:proofErr w:type="spellEnd"/>
      <w:r w:rsidRPr="008C446F">
        <w:rPr>
          <w:bCs/>
        </w:rPr>
        <w:t>. 2017. “Advancing Community-Based Falls Prevention Programs for Older Adults-The Work of the Administration for Community Living/Administration on Aging.” </w:t>
      </w:r>
      <w:r w:rsidRPr="008C446F">
        <w:rPr>
          <w:bCs/>
          <w:i/>
          <w:iCs/>
        </w:rPr>
        <w:t>Front Public Health</w:t>
      </w:r>
      <w:r w:rsidRPr="008C446F">
        <w:rPr>
          <w:bCs/>
        </w:rPr>
        <w:t xml:space="preserve">. 5:4. </w:t>
      </w:r>
      <w:proofErr w:type="spellStart"/>
      <w:r w:rsidRPr="008C446F">
        <w:rPr>
          <w:bCs/>
        </w:rPr>
        <w:t>doi</w:t>
      </w:r>
      <w:proofErr w:type="spellEnd"/>
      <w:r w:rsidRPr="008C446F">
        <w:rPr>
          <w:bCs/>
        </w:rPr>
        <w:t xml:space="preserve">: </w:t>
      </w:r>
      <w:hyperlink r:id="rId33" w:tgtFrame="_blank" w:history="1">
        <w:r w:rsidRPr="008C446F">
          <w:rPr>
            <w:rStyle w:val="Hyperlink"/>
            <w:bCs/>
          </w:rPr>
          <w:t>10.3389/fpubh.2017.00004</w:t>
        </w:r>
      </w:hyperlink>
    </w:p>
    <w:p w14:paraId="3C7F5098" w14:textId="77777777" w:rsidR="008C446F" w:rsidRPr="008C446F" w:rsidRDefault="008C446F" w:rsidP="008C446F">
      <w:pPr>
        <w:spacing w:before="240" w:after="0" w:line="240" w:lineRule="auto"/>
        <w:rPr>
          <w:bCs/>
          <w:i/>
        </w:rPr>
      </w:pPr>
      <w:r w:rsidRPr="008C446F">
        <w:rPr>
          <w:bCs/>
        </w:rPr>
        <w:t xml:space="preserve">Lee, Robin, and Briana Moreland. 2019. “Aging without injury in the United States Requires Action Today.” </w:t>
      </w:r>
      <w:r w:rsidRPr="008C446F">
        <w:rPr>
          <w:bCs/>
          <w:i/>
        </w:rPr>
        <w:t xml:space="preserve">Journal of Safety Research. </w:t>
      </w:r>
      <w:r w:rsidRPr="008C446F">
        <w:rPr>
          <w:bCs/>
        </w:rPr>
        <w:t xml:space="preserve">70:272–4. </w:t>
      </w:r>
      <w:hyperlink r:id="rId34" w:tgtFrame="_blank" w:tooltip="Persistent link using digital object identifier" w:history="1">
        <w:r w:rsidRPr="008C446F">
          <w:rPr>
            <w:rStyle w:val="Hyperlink"/>
            <w:bCs/>
          </w:rPr>
          <w:t>doi.10.1016/j.jsr.2019.07.002</w:t>
        </w:r>
      </w:hyperlink>
    </w:p>
    <w:p w14:paraId="7B43BE8B" w14:textId="77777777" w:rsidR="008C446F" w:rsidRPr="008C446F" w:rsidRDefault="008C446F" w:rsidP="008C446F">
      <w:pPr>
        <w:spacing w:before="240" w:after="0" w:line="240" w:lineRule="auto"/>
      </w:pPr>
      <w:r w:rsidRPr="008C446F">
        <w:t>Massachusetts Healthy Aging Collaborative</w:t>
      </w:r>
      <w:r w:rsidR="00445200">
        <w:t xml:space="preserve"> </w:t>
      </w:r>
      <w:hyperlink r:id="rId35" w:history="1">
        <w:r w:rsidR="00445200" w:rsidRPr="00253EDB">
          <w:rPr>
            <w:rStyle w:val="Hyperlink"/>
          </w:rPr>
          <w:t>https://mahealthyagingcollaborative.org/</w:t>
        </w:r>
      </w:hyperlink>
      <w:r w:rsidR="00984B18">
        <w:rPr>
          <w:rStyle w:val="Hyperlink"/>
        </w:rPr>
        <w:t xml:space="preserve"> </w:t>
      </w:r>
      <w:r w:rsidR="00984B18">
        <w:t>(accessed September 10, 2020)</w:t>
      </w:r>
    </w:p>
    <w:p w14:paraId="70F1C6D7" w14:textId="77777777" w:rsidR="008C446F" w:rsidRPr="008C446F" w:rsidRDefault="008C446F" w:rsidP="008C446F">
      <w:pPr>
        <w:spacing w:before="240" w:after="0" w:line="240" w:lineRule="auto"/>
      </w:pPr>
      <w:r w:rsidRPr="008C446F">
        <w:t>National Council on Aging. 2016. “Chronic Disease Self-Management Factsheet.”</w:t>
      </w:r>
      <w:r w:rsidR="00445200">
        <w:t xml:space="preserve"> </w:t>
      </w:r>
      <w:hyperlink r:id="rId36" w:history="1">
        <w:r w:rsidR="00445200" w:rsidRPr="00253EDB">
          <w:rPr>
            <w:rStyle w:val="Hyperlink"/>
          </w:rPr>
          <w:t>https://d2mkcg26uvg1cz.cloudfront.net/wp-content/uploads/Chronic-Disease-Fact-Sheet_Final-Dec-2016.pdf</w:t>
        </w:r>
      </w:hyperlink>
      <w:r w:rsidR="00984B18">
        <w:rPr>
          <w:rStyle w:val="Hyperlink"/>
        </w:rPr>
        <w:t xml:space="preserve"> </w:t>
      </w:r>
      <w:r w:rsidR="00984B18">
        <w:t>(accessed September 10, 2020)</w:t>
      </w:r>
    </w:p>
    <w:p w14:paraId="06661920" w14:textId="77777777" w:rsidR="008C446F" w:rsidRPr="008C446F" w:rsidRDefault="008C446F" w:rsidP="008C446F">
      <w:pPr>
        <w:shd w:val="clear" w:color="auto" w:fill="FFFFFF"/>
        <w:spacing w:before="240" w:after="100" w:afterAutospacing="1" w:line="240" w:lineRule="auto"/>
        <w:rPr>
          <w:rFonts w:cs="Segoe UI"/>
          <w:color w:val="212121"/>
        </w:rPr>
      </w:pPr>
      <w:r w:rsidRPr="008C446F">
        <w:rPr>
          <w:bCs/>
        </w:rPr>
        <w:t xml:space="preserve">Phelan, Elizabeth, Jane Mahoney, Jan </w:t>
      </w:r>
      <w:proofErr w:type="spellStart"/>
      <w:r w:rsidRPr="008C446F">
        <w:rPr>
          <w:bCs/>
        </w:rPr>
        <w:t>Voit</w:t>
      </w:r>
      <w:proofErr w:type="spellEnd"/>
      <w:r w:rsidRPr="008C446F">
        <w:rPr>
          <w:bCs/>
        </w:rPr>
        <w:t>, and Judy Stevens. 2015. “Assessment and Management of Fall Risk in Primary Care Settings.” </w:t>
      </w:r>
      <w:r w:rsidRPr="008C446F">
        <w:rPr>
          <w:bCs/>
          <w:i/>
          <w:iCs/>
        </w:rPr>
        <w:t>Med Clin North Am</w:t>
      </w:r>
      <w:r w:rsidRPr="008C446F">
        <w:rPr>
          <w:bCs/>
        </w:rPr>
        <w:t xml:space="preserve">. 2015;99(2):281–293. </w:t>
      </w:r>
      <w:r w:rsidRPr="008C446F">
        <w:rPr>
          <w:rStyle w:val="id-label"/>
          <w:rFonts w:cs="Segoe UI"/>
          <w:color w:val="212121"/>
        </w:rPr>
        <w:t>doi:</w:t>
      </w:r>
      <w:hyperlink r:id="rId37" w:tgtFrame="_blank" w:history="1">
        <w:r w:rsidRPr="008C446F">
          <w:rPr>
            <w:rStyle w:val="Hyperlink"/>
            <w:rFonts w:cs="Segoe UI"/>
            <w:color w:val="0071BC"/>
          </w:rPr>
          <w:t>10.1016/j.mcna.2014.11.004</w:t>
        </w:r>
      </w:hyperlink>
    </w:p>
    <w:p w14:paraId="15DE8D36" w14:textId="77777777" w:rsidR="008C446F" w:rsidRPr="008C446F" w:rsidRDefault="008C446F" w:rsidP="008C446F">
      <w:pPr>
        <w:spacing w:before="240"/>
      </w:pPr>
      <w:r w:rsidRPr="008C446F">
        <w:t>Registry of Vital Records and Statistics, Massachusetts Department of Pub</w:t>
      </w:r>
      <w:r>
        <w:t>l</w:t>
      </w:r>
      <w:r w:rsidRPr="008C446F">
        <w:t>ic Health, 2017</w:t>
      </w:r>
    </w:p>
    <w:p w14:paraId="15DC0705" w14:textId="77777777" w:rsidR="008C2C0E" w:rsidRDefault="008C446F" w:rsidP="008C446F">
      <w:pPr>
        <w:spacing w:before="240"/>
        <w:rPr>
          <w:rFonts w:cs="Arial"/>
          <w:color w:val="000000"/>
          <w:shd w:val="clear" w:color="auto" w:fill="F0EFEF"/>
        </w:rPr>
      </w:pPr>
      <w:r w:rsidRPr="008C446F">
        <w:rPr>
          <w:rFonts w:cs="Segoe UI"/>
          <w:color w:val="000000"/>
          <w:shd w:val="clear" w:color="auto" w:fill="FFFFFF"/>
        </w:rPr>
        <w:t>Sherrington</w:t>
      </w:r>
      <w:r w:rsidR="004F69A6">
        <w:rPr>
          <w:rFonts w:cs="Segoe UI"/>
          <w:color w:val="000000"/>
          <w:shd w:val="clear" w:color="auto" w:fill="FFFFFF"/>
        </w:rPr>
        <w:t xml:space="preserve"> </w:t>
      </w:r>
      <w:r w:rsidRPr="008C446F">
        <w:rPr>
          <w:rFonts w:cs="Segoe UI"/>
          <w:color w:val="000000"/>
          <w:shd w:val="clear" w:color="auto" w:fill="FFFFFF"/>
        </w:rPr>
        <w:t xml:space="preserve">C, </w:t>
      </w:r>
      <w:proofErr w:type="spellStart"/>
      <w:r w:rsidRPr="008C446F">
        <w:rPr>
          <w:rFonts w:cs="Segoe UI"/>
          <w:color w:val="000000"/>
          <w:shd w:val="clear" w:color="auto" w:fill="FFFFFF"/>
        </w:rPr>
        <w:t>Fairhall</w:t>
      </w:r>
      <w:proofErr w:type="spellEnd"/>
      <w:r w:rsidR="004F69A6">
        <w:rPr>
          <w:rFonts w:cs="Segoe UI"/>
          <w:color w:val="000000"/>
          <w:shd w:val="clear" w:color="auto" w:fill="FFFFFF"/>
        </w:rPr>
        <w:t xml:space="preserve"> </w:t>
      </w:r>
      <w:r w:rsidRPr="008C446F">
        <w:rPr>
          <w:rFonts w:cs="Segoe UI"/>
          <w:color w:val="000000"/>
          <w:shd w:val="clear" w:color="auto" w:fill="FFFFFF"/>
        </w:rPr>
        <w:t xml:space="preserve">NJ, </w:t>
      </w:r>
      <w:proofErr w:type="spellStart"/>
      <w:r w:rsidRPr="008C446F">
        <w:rPr>
          <w:rFonts w:cs="Segoe UI"/>
          <w:color w:val="000000"/>
          <w:shd w:val="clear" w:color="auto" w:fill="FFFFFF"/>
        </w:rPr>
        <w:t>Wallbank</w:t>
      </w:r>
      <w:proofErr w:type="spellEnd"/>
      <w:r w:rsidR="004F69A6">
        <w:rPr>
          <w:rFonts w:cs="Segoe UI"/>
          <w:color w:val="000000"/>
          <w:shd w:val="clear" w:color="auto" w:fill="FFFFFF"/>
        </w:rPr>
        <w:t xml:space="preserve"> </w:t>
      </w:r>
      <w:r w:rsidRPr="008C446F">
        <w:rPr>
          <w:rFonts w:cs="Segoe UI"/>
          <w:color w:val="000000"/>
          <w:shd w:val="clear" w:color="auto" w:fill="FFFFFF"/>
        </w:rPr>
        <w:t>GK, Tiedemann</w:t>
      </w:r>
      <w:r w:rsidR="004F69A6">
        <w:rPr>
          <w:rFonts w:cs="Segoe UI"/>
          <w:color w:val="000000"/>
          <w:shd w:val="clear" w:color="auto" w:fill="FFFFFF"/>
        </w:rPr>
        <w:t xml:space="preserve"> </w:t>
      </w:r>
      <w:r w:rsidRPr="008C446F">
        <w:rPr>
          <w:rFonts w:cs="Segoe UI"/>
          <w:color w:val="000000"/>
          <w:shd w:val="clear" w:color="auto" w:fill="FFFFFF"/>
        </w:rPr>
        <w:t xml:space="preserve">A, </w:t>
      </w:r>
      <w:proofErr w:type="spellStart"/>
      <w:r w:rsidRPr="008C446F">
        <w:rPr>
          <w:rFonts w:cs="Segoe UI"/>
          <w:color w:val="000000"/>
          <w:shd w:val="clear" w:color="auto" w:fill="FFFFFF"/>
        </w:rPr>
        <w:t>Michaleff</w:t>
      </w:r>
      <w:proofErr w:type="spellEnd"/>
      <w:r w:rsidR="004F69A6">
        <w:rPr>
          <w:rFonts w:cs="Segoe UI"/>
          <w:color w:val="000000"/>
          <w:shd w:val="clear" w:color="auto" w:fill="FFFFFF"/>
        </w:rPr>
        <w:t xml:space="preserve"> </w:t>
      </w:r>
      <w:r w:rsidRPr="008C446F">
        <w:rPr>
          <w:rFonts w:cs="Segoe UI"/>
          <w:color w:val="000000"/>
          <w:shd w:val="clear" w:color="auto" w:fill="FFFFFF"/>
        </w:rPr>
        <w:t>ZA, Howard</w:t>
      </w:r>
      <w:r w:rsidR="004F69A6">
        <w:rPr>
          <w:rFonts w:cs="Segoe UI"/>
          <w:color w:val="000000"/>
          <w:shd w:val="clear" w:color="auto" w:fill="FFFFFF"/>
        </w:rPr>
        <w:t xml:space="preserve"> </w:t>
      </w:r>
      <w:r w:rsidRPr="008C446F">
        <w:rPr>
          <w:rFonts w:cs="Segoe UI"/>
          <w:color w:val="000000"/>
          <w:shd w:val="clear" w:color="auto" w:fill="FFFFFF"/>
        </w:rPr>
        <w:t>K, Clemson</w:t>
      </w:r>
      <w:r w:rsidR="004F69A6">
        <w:rPr>
          <w:rFonts w:cs="Segoe UI"/>
          <w:color w:val="000000"/>
          <w:shd w:val="clear" w:color="auto" w:fill="FFFFFF"/>
        </w:rPr>
        <w:t xml:space="preserve"> </w:t>
      </w:r>
      <w:r w:rsidRPr="008C446F">
        <w:rPr>
          <w:rFonts w:cs="Segoe UI"/>
          <w:color w:val="000000"/>
          <w:shd w:val="clear" w:color="auto" w:fill="FFFFFF"/>
        </w:rPr>
        <w:t>L, Hopewell</w:t>
      </w:r>
      <w:r w:rsidR="004F69A6">
        <w:rPr>
          <w:rFonts w:cs="Segoe UI"/>
          <w:color w:val="000000"/>
          <w:shd w:val="clear" w:color="auto" w:fill="FFFFFF"/>
        </w:rPr>
        <w:t xml:space="preserve"> </w:t>
      </w:r>
      <w:r w:rsidRPr="008C446F">
        <w:rPr>
          <w:rFonts w:cs="Segoe UI"/>
          <w:color w:val="000000"/>
          <w:shd w:val="clear" w:color="auto" w:fill="FFFFFF"/>
        </w:rPr>
        <w:t>S, Lamb</w:t>
      </w:r>
      <w:r w:rsidR="004F69A6">
        <w:rPr>
          <w:rFonts w:cs="Segoe UI"/>
          <w:color w:val="000000"/>
          <w:shd w:val="clear" w:color="auto" w:fill="FFFFFF"/>
        </w:rPr>
        <w:t xml:space="preserve"> </w:t>
      </w:r>
      <w:r w:rsidRPr="008C446F">
        <w:rPr>
          <w:rFonts w:cs="Segoe UI"/>
          <w:color w:val="000000"/>
          <w:shd w:val="clear" w:color="auto" w:fill="FFFFFF"/>
        </w:rPr>
        <w:t>SE. Exercise for preventing falls in older people living in the community. Cochrane Database of Systematic Reviews 2019, Issue 1. Art. No.: CD012424. DOI:</w:t>
      </w:r>
      <w:r w:rsidRPr="008C446F">
        <w:rPr>
          <w:rFonts w:cs="Arial"/>
          <w:color w:val="000000"/>
          <w:shd w:val="clear" w:color="auto" w:fill="F0EFEF"/>
        </w:rPr>
        <w:t xml:space="preserve"> </w:t>
      </w:r>
      <w:r w:rsidRPr="00F73A53">
        <w:rPr>
          <w:rFonts w:cs="Segoe UI"/>
          <w:color w:val="000000"/>
          <w:shd w:val="clear" w:color="auto" w:fill="FFFFFF"/>
        </w:rPr>
        <w:t>10.1002/14651858.CD012424.pub2.</w:t>
      </w:r>
    </w:p>
    <w:p w14:paraId="3505F959" w14:textId="77777777" w:rsidR="00405D09" w:rsidRPr="00405D09" w:rsidRDefault="008C2C0E" w:rsidP="00405D09">
      <w:pPr>
        <w:spacing w:before="240"/>
        <w:rPr>
          <w:rFonts w:cs="Segoe UI"/>
          <w:color w:val="000000"/>
          <w:shd w:val="clear" w:color="auto" w:fill="FFFFFF"/>
        </w:rPr>
      </w:pPr>
      <w:r w:rsidRPr="00405D09">
        <w:rPr>
          <w:rFonts w:cs="Segoe UI"/>
          <w:color w:val="000000"/>
          <w:shd w:val="clear" w:color="auto" w:fill="FFFFFF"/>
        </w:rPr>
        <w:t>Stevens JA, Sleet DA, Rubenstein LZ. The Influence of Older Adults' Beliefs and Attitudes on Adopting Fall Prevention Behaviors. Am J Lifestyle Med. 2017;12(4):324–330. Published 2017 Jan 17. doi:10.1177/1559827616687263</w:t>
      </w:r>
    </w:p>
    <w:p w14:paraId="413B9D74" w14:textId="77777777" w:rsidR="00405D09" w:rsidRDefault="008C446F" w:rsidP="00405D09">
      <w:pPr>
        <w:spacing w:after="0" w:line="240" w:lineRule="auto"/>
      </w:pPr>
      <w:r w:rsidRPr="008C446F">
        <w:t>UMass Boston Gerontology Institute, Massachusetts Health Aging Data Report: The Health of Older Adults in Every Community:</w:t>
      </w:r>
      <w:r w:rsidRPr="008C446F" w:rsidDel="00A05E74">
        <w:t xml:space="preserve"> 121 health risk indicators in 367 communities</w:t>
      </w:r>
      <w:r w:rsidRPr="008C446F">
        <w:t>. Massachusetts Healthy Aging Collaborative, Tufts Health Plan Foundation</w:t>
      </w:r>
      <w:r w:rsidRPr="008C446F" w:rsidDel="00A05E74">
        <w:t>,</w:t>
      </w:r>
      <w:r w:rsidRPr="008C446F" w:rsidDel="00A05E74">
        <w:rPr>
          <w:i/>
        </w:rPr>
        <w:t xml:space="preserve"> </w:t>
      </w:r>
      <w:r w:rsidRPr="008C446F" w:rsidDel="00A05E74">
        <w:t>UMass Boston Gerontology Institute</w:t>
      </w:r>
      <w:r w:rsidRPr="008C446F">
        <w:t>. 201</w:t>
      </w:r>
      <w:r w:rsidRPr="008C446F" w:rsidDel="00A05E74">
        <w:t>5</w:t>
      </w:r>
      <w:r w:rsidRPr="008C446F">
        <w:t>.</w:t>
      </w:r>
      <w:r w:rsidR="00405D09">
        <w:t xml:space="preserve"> </w:t>
      </w:r>
      <w:hyperlink r:id="rId38" w:history="1">
        <w:r w:rsidR="00405D09" w:rsidRPr="008C446F">
          <w:rPr>
            <w:color w:val="0000FF"/>
            <w:u w:val="single"/>
          </w:rPr>
          <w:t>http://mahealthyagingcollaborative.org/wp-content/uploads/2014/01/Tufts_Data_Report_Infographic_2015.pdf</w:t>
        </w:r>
      </w:hyperlink>
      <w:r w:rsidR="00984B18">
        <w:rPr>
          <w:color w:val="0000FF"/>
          <w:u w:val="single"/>
        </w:rPr>
        <w:t xml:space="preserve"> </w:t>
      </w:r>
      <w:r w:rsidR="00984B18">
        <w:t>(accessed September 10, 2020)</w:t>
      </w:r>
    </w:p>
    <w:p w14:paraId="271447FB" w14:textId="77777777" w:rsidR="007806BC" w:rsidRPr="008C446F" w:rsidRDefault="007806BC" w:rsidP="007806BC">
      <w:pPr>
        <w:spacing w:before="240" w:after="0" w:line="240" w:lineRule="auto"/>
      </w:pPr>
      <w:r>
        <w:t>United States, Congress,</w:t>
      </w:r>
      <w:r w:rsidRPr="008C446F">
        <w:t xml:space="preserve"> The Centers for Medicare &amp; Medicaid Services’ Evaluation of Community-based Wellness and Prevention Programs under Section 4202 (b) of the Affordable Care Act. 2019. </w:t>
      </w:r>
      <w:hyperlink r:id="rId39" w:history="1">
        <w:r w:rsidRPr="008C446F">
          <w:rPr>
            <w:rStyle w:val="Hyperlink"/>
          </w:rPr>
          <w:t>https://innovation.cms.gov/Files/reports/CommunityWellnessRTC.pdf</w:t>
        </w:r>
      </w:hyperlink>
      <w:r>
        <w:rPr>
          <w:rStyle w:val="Hyperlink"/>
        </w:rPr>
        <w:t xml:space="preserve"> </w:t>
      </w:r>
      <w:r>
        <w:t>(accessed September 10, 2020)</w:t>
      </w:r>
    </w:p>
    <w:p w14:paraId="501A1DAF" w14:textId="77777777" w:rsidR="007806BC" w:rsidRPr="008C446F" w:rsidRDefault="007806BC" w:rsidP="00405D09">
      <w:pPr>
        <w:spacing w:after="0" w:line="240" w:lineRule="auto"/>
      </w:pPr>
    </w:p>
    <w:p w14:paraId="14F19094" w14:textId="77777777" w:rsidR="008C446F" w:rsidRDefault="008C446F" w:rsidP="008C446F">
      <w:pPr>
        <w:spacing w:before="240" w:after="0" w:line="240" w:lineRule="auto"/>
      </w:pPr>
      <w:r w:rsidRPr="008C446F">
        <w:lastRenderedPageBreak/>
        <w:t>United States Senate Special Committee on Aging</w:t>
      </w:r>
      <w:r w:rsidRPr="008C446F">
        <w:rPr>
          <w:i/>
        </w:rPr>
        <w:t xml:space="preserve">. </w:t>
      </w:r>
      <w:r w:rsidRPr="008C446F">
        <w:t>Falls Prevention: National, State, and Local Solutions to Better Support Seniors (Report)</w:t>
      </w:r>
      <w:r w:rsidR="00445200">
        <w:t xml:space="preserve"> </w:t>
      </w:r>
      <w:hyperlink r:id="rId40" w:history="1">
        <w:r w:rsidR="007C237C" w:rsidRPr="007C237C">
          <w:rPr>
            <w:rStyle w:val="Hyperlink"/>
          </w:rPr>
          <w:t>https://www.aging.senate.gov/imo/media/doc/SCA_Falls_Report_2019.pdf</w:t>
        </w:r>
      </w:hyperlink>
      <w:r w:rsidR="00984B18">
        <w:rPr>
          <w:rStyle w:val="Hyperlink"/>
        </w:rPr>
        <w:t xml:space="preserve"> </w:t>
      </w:r>
      <w:r w:rsidR="00984B18">
        <w:t>(accessed September 10, 2020)</w:t>
      </w:r>
    </w:p>
    <w:p w14:paraId="1244349E" w14:textId="77777777" w:rsidR="00984B18" w:rsidRPr="008C446F" w:rsidRDefault="00984B18" w:rsidP="008C446F">
      <w:pPr>
        <w:spacing w:before="240" w:after="0" w:line="240" w:lineRule="auto"/>
      </w:pPr>
      <w:r w:rsidRPr="00984B18">
        <w:t xml:space="preserve">U.S. Centers for Medicare &amp; Medicaid “Primary Care Provider” Healthcare.gov </w:t>
      </w:r>
      <w:hyperlink r:id="rId41" w:history="1">
        <w:r w:rsidRPr="00C11F78">
          <w:rPr>
            <w:rStyle w:val="Hyperlink"/>
          </w:rPr>
          <w:t>https://www.healthcare.gov/glossary/primary-care-provider/</w:t>
        </w:r>
      </w:hyperlink>
      <w:r>
        <w:t xml:space="preserve"> (accessed September 10, 2020)</w:t>
      </w:r>
    </w:p>
    <w:p w14:paraId="5DA34360" w14:textId="77777777" w:rsidR="00405D09" w:rsidRDefault="00405D09">
      <w:pPr>
        <w:rPr>
          <w:rStyle w:val="Hyperlink"/>
        </w:rPr>
      </w:pPr>
      <w:r>
        <w:rPr>
          <w:rStyle w:val="Hyperlink"/>
          <w:b/>
          <w:bCs/>
        </w:rPr>
        <w:br w:type="page"/>
      </w:r>
    </w:p>
    <w:p w14:paraId="5B5C99A2" w14:textId="77777777" w:rsidR="00EC3F02" w:rsidRPr="00EC3F02" w:rsidRDefault="00F06C20" w:rsidP="00F50BFD">
      <w:pPr>
        <w:pStyle w:val="Heading1"/>
        <w:rPr>
          <w:rFonts w:ascii="Calibri" w:eastAsia="Times New Roman" w:hAnsi="Calibri" w:cs="Times New Roman"/>
        </w:rPr>
      </w:pPr>
      <w:bookmarkStart w:id="6" w:name="_Toc50622543"/>
      <w:r>
        <w:lastRenderedPageBreak/>
        <w:t>APPENDIX A</w:t>
      </w:r>
      <w:r w:rsidR="00F50BFD">
        <w:t xml:space="preserve">: </w:t>
      </w:r>
      <w:r w:rsidR="00EC3F02" w:rsidRPr="00EC3F02">
        <w:rPr>
          <w:rFonts w:ascii="Calibri" w:eastAsia="Times New Roman" w:hAnsi="Calibri" w:cs="Times New Roman"/>
        </w:rPr>
        <w:t>Members of the Massachusetts Commission on Falls Prevention</w:t>
      </w:r>
      <w:bookmarkEnd w:id="6"/>
    </w:p>
    <w:p w14:paraId="0A7EBAF0" w14:textId="77777777" w:rsidR="00EC3F02" w:rsidRPr="00EC3F02" w:rsidRDefault="00EC3F02" w:rsidP="00EC3F02">
      <w:pPr>
        <w:spacing w:after="0" w:line="240" w:lineRule="auto"/>
        <w:rPr>
          <w:rFonts w:ascii="Calibri" w:eastAsia="Times New Roman" w:hAnsi="Calibri" w:cs="Times New Roman"/>
          <w:sz w:val="24"/>
          <w:szCs w:val="24"/>
        </w:rPr>
      </w:pPr>
    </w:p>
    <w:tbl>
      <w:tblPr>
        <w:tblpPr w:leftFromText="180" w:rightFromText="180" w:vertAnchor="text" w:horzAnchor="margin"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9"/>
        <w:gridCol w:w="4011"/>
      </w:tblGrid>
      <w:tr w:rsidR="00EC3F02" w:rsidRPr="00EC3F02" w14:paraId="7C59FE3F" w14:textId="77777777" w:rsidTr="0036165C">
        <w:tc>
          <w:tcPr>
            <w:tcW w:w="2855" w:type="pct"/>
            <w:tcBorders>
              <w:bottom w:val="single" w:sz="4" w:space="0" w:color="auto"/>
            </w:tcBorders>
            <w:shd w:val="clear" w:color="auto" w:fill="auto"/>
          </w:tcPr>
          <w:p w14:paraId="3AD64FEC" w14:textId="77777777" w:rsidR="00EC3F02" w:rsidRPr="00EC3F02" w:rsidRDefault="00EC3F02" w:rsidP="00EC3F02">
            <w:pPr>
              <w:spacing w:after="0" w:line="240" w:lineRule="auto"/>
              <w:rPr>
                <w:rFonts w:ascii="Calibri" w:eastAsia="Times New Roman" w:hAnsi="Calibri" w:cs="Times New Roman"/>
                <w:b/>
                <w:sz w:val="24"/>
                <w:szCs w:val="24"/>
              </w:rPr>
            </w:pPr>
            <w:r w:rsidRPr="00EC3F02">
              <w:rPr>
                <w:rFonts w:ascii="Calibri" w:eastAsia="Times New Roman" w:hAnsi="Calibri" w:cs="Times New Roman"/>
                <w:b/>
                <w:sz w:val="24"/>
                <w:szCs w:val="24"/>
              </w:rPr>
              <w:t>Name/Title</w:t>
            </w:r>
          </w:p>
        </w:tc>
        <w:tc>
          <w:tcPr>
            <w:tcW w:w="2145" w:type="pct"/>
            <w:tcBorders>
              <w:bottom w:val="single" w:sz="4" w:space="0" w:color="auto"/>
            </w:tcBorders>
            <w:shd w:val="clear" w:color="auto" w:fill="auto"/>
          </w:tcPr>
          <w:p w14:paraId="4AC4D631" w14:textId="77777777" w:rsidR="00EC3F02" w:rsidRPr="00EC3F02" w:rsidRDefault="00EC3F02" w:rsidP="00EC3F02">
            <w:pPr>
              <w:spacing w:after="0" w:line="240" w:lineRule="auto"/>
              <w:rPr>
                <w:rFonts w:ascii="Calibri" w:eastAsia="Times New Roman" w:hAnsi="Calibri" w:cs="Times New Roman"/>
                <w:b/>
                <w:sz w:val="24"/>
                <w:szCs w:val="24"/>
              </w:rPr>
            </w:pPr>
            <w:r w:rsidRPr="00EC3F02">
              <w:rPr>
                <w:rFonts w:ascii="Calibri" w:eastAsia="Times New Roman" w:hAnsi="Calibri" w:cs="Times New Roman"/>
                <w:b/>
                <w:sz w:val="24"/>
                <w:szCs w:val="24"/>
              </w:rPr>
              <w:t>Organization Representing</w:t>
            </w:r>
          </w:p>
        </w:tc>
      </w:tr>
      <w:tr w:rsidR="00EC3F02" w:rsidRPr="00EC3F02" w14:paraId="3E770137" w14:textId="77777777" w:rsidTr="0036165C">
        <w:tc>
          <w:tcPr>
            <w:tcW w:w="2855" w:type="pct"/>
            <w:shd w:val="clear" w:color="auto" w:fill="CCCCCC"/>
          </w:tcPr>
          <w:p w14:paraId="237BBF09" w14:textId="77777777" w:rsidR="00EC3F02" w:rsidRPr="00EC3F02" w:rsidRDefault="00EC3F02" w:rsidP="00EC3F02">
            <w:pPr>
              <w:spacing w:after="0" w:line="240" w:lineRule="auto"/>
              <w:rPr>
                <w:rFonts w:ascii="Calibri" w:eastAsia="Times New Roman" w:hAnsi="Calibri" w:cs="Times New Roman"/>
                <w:sz w:val="24"/>
                <w:szCs w:val="24"/>
              </w:rPr>
            </w:pPr>
          </w:p>
        </w:tc>
        <w:tc>
          <w:tcPr>
            <w:tcW w:w="2145" w:type="pct"/>
            <w:shd w:val="clear" w:color="auto" w:fill="CCCCCC"/>
          </w:tcPr>
          <w:p w14:paraId="5D5C7164" w14:textId="77777777" w:rsidR="00EC3F02" w:rsidRPr="00EC3F02" w:rsidRDefault="00EC3F02" w:rsidP="00EC3F02">
            <w:pPr>
              <w:spacing w:after="0" w:line="240" w:lineRule="auto"/>
              <w:rPr>
                <w:rFonts w:ascii="Calibri" w:eastAsia="Times New Roman" w:hAnsi="Calibri" w:cs="Times New Roman"/>
                <w:sz w:val="24"/>
                <w:szCs w:val="24"/>
              </w:rPr>
            </w:pPr>
          </w:p>
        </w:tc>
      </w:tr>
      <w:tr w:rsidR="00EC3F02" w:rsidRPr="00EC3F02" w14:paraId="17357915" w14:textId="77777777" w:rsidTr="00015926">
        <w:trPr>
          <w:trHeight w:val="1192"/>
        </w:trPr>
        <w:tc>
          <w:tcPr>
            <w:tcW w:w="2855" w:type="pct"/>
            <w:shd w:val="clear" w:color="auto" w:fill="auto"/>
          </w:tcPr>
          <w:p w14:paraId="7676666E" w14:textId="77777777" w:rsidR="00EC3F02" w:rsidRPr="00EC3F02" w:rsidRDefault="00EC3F02" w:rsidP="00015926">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Rebekah Thomas (Commission Chair)</w:t>
            </w:r>
            <w:r w:rsidRPr="00EC3F02">
              <w:rPr>
                <w:rFonts w:ascii="Calibri" w:eastAsia="Times New Roman" w:hAnsi="Calibri" w:cs="Times New Roman"/>
                <w:sz w:val="24"/>
                <w:szCs w:val="24"/>
              </w:rPr>
              <w:t xml:space="preserve"> Director, Injury Prevention and Control Program (Division of Injury Prevention and Control-Bureau of Community Health and Prevention)</w:t>
            </w:r>
          </w:p>
        </w:tc>
        <w:tc>
          <w:tcPr>
            <w:tcW w:w="2145" w:type="pct"/>
            <w:shd w:val="clear" w:color="auto" w:fill="auto"/>
          </w:tcPr>
          <w:p w14:paraId="374486CB"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MA Department of Public Health (DPH)</w:t>
            </w:r>
          </w:p>
          <w:p w14:paraId="5AF3E4E6"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(state agency)</w:t>
            </w:r>
          </w:p>
          <w:p w14:paraId="59A12C83" w14:textId="77777777" w:rsidR="00EC3F02" w:rsidRPr="00EC3F02" w:rsidRDefault="00EC3F02" w:rsidP="00EC3F02">
            <w:pPr>
              <w:spacing w:after="0" w:line="240" w:lineRule="auto"/>
              <w:rPr>
                <w:rFonts w:ascii="Calibri" w:eastAsia="Times New Roman" w:hAnsi="Calibri" w:cs="Times New Roman"/>
                <w:sz w:val="24"/>
                <w:szCs w:val="24"/>
              </w:rPr>
            </w:pPr>
          </w:p>
        </w:tc>
      </w:tr>
      <w:tr w:rsidR="00EC3F02" w:rsidRPr="00EC3F02" w14:paraId="6FBF6548" w14:textId="77777777" w:rsidTr="0036165C">
        <w:tc>
          <w:tcPr>
            <w:tcW w:w="2855" w:type="pct"/>
            <w:shd w:val="clear" w:color="auto" w:fill="auto"/>
          </w:tcPr>
          <w:p w14:paraId="7972C5C9" w14:textId="77777777" w:rsidR="00EC3F02" w:rsidRPr="00015926" w:rsidRDefault="00EC3F02" w:rsidP="00015926">
            <w:pPr>
              <w:numPr>
                <w:ilvl w:val="0"/>
                <w:numId w:val="4"/>
              </w:numPr>
              <w:spacing w:after="0" w:line="240" w:lineRule="auto"/>
              <w:ind w:left="358"/>
              <w:rPr>
                <w:rFonts w:ascii="Calibri" w:eastAsia="Times New Roman" w:hAnsi="Calibri" w:cs="Times New Roman"/>
                <w:sz w:val="24"/>
                <w:szCs w:val="24"/>
              </w:rPr>
            </w:pPr>
            <w:r w:rsidRPr="00EC3F02">
              <w:rPr>
                <w:rFonts w:ascii="Calibri" w:eastAsia="Times New Roman" w:hAnsi="Calibri" w:cs="Times New Roman"/>
                <w:b/>
                <w:sz w:val="24"/>
                <w:szCs w:val="24"/>
              </w:rPr>
              <w:t xml:space="preserve">Almas </w:t>
            </w:r>
            <w:proofErr w:type="spellStart"/>
            <w:r w:rsidRPr="00EC3F02">
              <w:rPr>
                <w:rFonts w:ascii="Calibri" w:eastAsia="Times New Roman" w:hAnsi="Calibri" w:cs="Times New Roman"/>
                <w:b/>
                <w:sz w:val="24"/>
                <w:szCs w:val="24"/>
              </w:rPr>
              <w:t>Dossa</w:t>
            </w:r>
            <w:proofErr w:type="spellEnd"/>
            <w:r w:rsidRPr="00EC3F02">
              <w:rPr>
                <w:rFonts w:ascii="Calibri" w:eastAsia="Times New Roman" w:hAnsi="Calibri" w:cs="Times New Roman"/>
                <w:b/>
                <w:sz w:val="24"/>
                <w:szCs w:val="24"/>
              </w:rPr>
              <w:t>,</w:t>
            </w:r>
            <w:r w:rsidR="004F69A6">
              <w:rPr>
                <w:rFonts w:ascii="Calibri" w:eastAsia="Times New Roman" w:hAnsi="Calibri" w:cs="Times New Roman"/>
                <w:b/>
                <w:sz w:val="24"/>
                <w:szCs w:val="24"/>
              </w:rPr>
              <w:t xml:space="preserve"> </w:t>
            </w:r>
            <w:r w:rsidRPr="00EC3F02">
              <w:rPr>
                <w:rFonts w:ascii="Calibri" w:eastAsia="Times New Roman" w:hAnsi="Calibri" w:cs="Times New Roman"/>
                <w:sz w:val="24"/>
                <w:szCs w:val="24"/>
              </w:rPr>
              <w:t xml:space="preserve">Director, </w:t>
            </w:r>
            <w:r w:rsidR="00A462DC">
              <w:rPr>
                <w:rFonts w:ascii="Calibri" w:eastAsia="Times New Roman" w:hAnsi="Calibri" w:cs="Times New Roman"/>
                <w:sz w:val="24"/>
                <w:szCs w:val="24"/>
              </w:rPr>
              <w:t>Home and Community-Based</w:t>
            </w:r>
            <w:r w:rsidR="0070345B">
              <w:rPr>
                <w:rFonts w:ascii="Calibri" w:eastAsia="Times New Roman" w:hAnsi="Calibri" w:cs="Times New Roman"/>
                <w:sz w:val="24"/>
                <w:szCs w:val="24"/>
              </w:rPr>
              <w:t xml:space="preserve"> </w:t>
            </w:r>
            <w:r w:rsidRPr="00EC3F02">
              <w:rPr>
                <w:rFonts w:ascii="Calibri" w:eastAsia="Times New Roman" w:hAnsi="Calibri" w:cs="Times New Roman"/>
                <w:sz w:val="24"/>
                <w:szCs w:val="24"/>
              </w:rPr>
              <w:t>Fee-For-Service Programs,</w:t>
            </w:r>
            <w:r w:rsidR="004F69A6">
              <w:rPr>
                <w:rFonts w:ascii="Calibri" w:eastAsia="Times New Roman" w:hAnsi="Calibri" w:cs="Times New Roman"/>
                <w:sz w:val="24"/>
                <w:szCs w:val="24"/>
              </w:rPr>
              <w:t xml:space="preserve"> </w:t>
            </w:r>
            <w:r w:rsidRPr="00EC3F02">
              <w:rPr>
                <w:rFonts w:ascii="Calibri" w:eastAsia="Times New Roman" w:hAnsi="Calibri" w:cs="Times New Roman"/>
                <w:sz w:val="24"/>
                <w:szCs w:val="24"/>
              </w:rPr>
              <w:t xml:space="preserve">MassHealth Office of </w:t>
            </w:r>
            <w:proofErr w:type="gramStart"/>
            <w:r w:rsidRPr="00EC3F02">
              <w:rPr>
                <w:rFonts w:ascii="Calibri" w:eastAsia="Times New Roman" w:hAnsi="Calibri" w:cs="Times New Roman"/>
                <w:sz w:val="24"/>
                <w:szCs w:val="24"/>
              </w:rPr>
              <w:t>Long Term</w:t>
            </w:r>
            <w:proofErr w:type="gramEnd"/>
            <w:r w:rsidRPr="00EC3F02">
              <w:rPr>
                <w:rFonts w:ascii="Calibri" w:eastAsia="Times New Roman" w:hAnsi="Calibri" w:cs="Times New Roman"/>
                <w:sz w:val="24"/>
                <w:szCs w:val="24"/>
              </w:rPr>
              <w:t xml:space="preserve"> Care Services &amp; Supports</w:t>
            </w:r>
          </w:p>
        </w:tc>
        <w:tc>
          <w:tcPr>
            <w:tcW w:w="2145" w:type="pct"/>
            <w:shd w:val="clear" w:color="auto" w:fill="auto"/>
          </w:tcPr>
          <w:p w14:paraId="431AA1D6"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MassHealth (state agency)</w:t>
            </w:r>
          </w:p>
        </w:tc>
      </w:tr>
      <w:tr w:rsidR="00EC3F02" w:rsidRPr="00EC3F02" w14:paraId="6CB472E3" w14:textId="77777777" w:rsidTr="0036165C">
        <w:tc>
          <w:tcPr>
            <w:tcW w:w="2855" w:type="pct"/>
            <w:shd w:val="clear" w:color="auto" w:fill="auto"/>
          </w:tcPr>
          <w:p w14:paraId="1C9D737E" w14:textId="77777777" w:rsidR="00EC3F02" w:rsidRPr="00EC3F02" w:rsidRDefault="00EC3F02" w:rsidP="00EC3F02">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Annette Peele</w:t>
            </w:r>
            <w:r w:rsidRPr="00EC3F02">
              <w:rPr>
                <w:rFonts w:ascii="Calibri" w:eastAsia="Times New Roman" w:hAnsi="Calibri" w:cs="Times New Roman"/>
                <w:sz w:val="24"/>
                <w:szCs w:val="24"/>
              </w:rPr>
              <w:t>, Director of Community Programs</w:t>
            </w:r>
          </w:p>
        </w:tc>
        <w:tc>
          <w:tcPr>
            <w:tcW w:w="2145" w:type="pct"/>
            <w:shd w:val="clear" w:color="auto" w:fill="auto"/>
          </w:tcPr>
          <w:p w14:paraId="5F6477D2"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 xml:space="preserve">MA Exec. Office of Elder Affairs (EOEA) </w:t>
            </w:r>
          </w:p>
          <w:p w14:paraId="2C55A555"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(state agency)</w:t>
            </w:r>
          </w:p>
        </w:tc>
      </w:tr>
      <w:tr w:rsidR="00EC3F02" w:rsidRPr="00EC3F02" w14:paraId="678489D3" w14:textId="77777777" w:rsidTr="0036165C">
        <w:tc>
          <w:tcPr>
            <w:tcW w:w="2855" w:type="pct"/>
            <w:shd w:val="clear" w:color="auto" w:fill="auto"/>
          </w:tcPr>
          <w:p w14:paraId="61A85377" w14:textId="77777777" w:rsidR="00EC3F02" w:rsidRPr="00015926" w:rsidRDefault="00EC3F02" w:rsidP="00015926">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Colleen Bayard</w:t>
            </w:r>
            <w:r w:rsidRPr="00EC3F02">
              <w:rPr>
                <w:rFonts w:ascii="Calibri" w:eastAsia="Times New Roman" w:hAnsi="Calibri" w:cs="Times New Roman"/>
                <w:sz w:val="24"/>
                <w:szCs w:val="24"/>
              </w:rPr>
              <w:t>, Director of Regulatory and Clinical Affairs</w:t>
            </w:r>
          </w:p>
        </w:tc>
        <w:tc>
          <w:tcPr>
            <w:tcW w:w="2145" w:type="pct"/>
            <w:shd w:val="clear" w:color="auto" w:fill="auto"/>
          </w:tcPr>
          <w:p w14:paraId="1196F6BE"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Home Care Alliance of MA</w:t>
            </w:r>
          </w:p>
        </w:tc>
      </w:tr>
      <w:tr w:rsidR="00EC3F02" w:rsidRPr="00EC3F02" w14:paraId="71C91E46" w14:textId="77777777" w:rsidTr="0036165C">
        <w:tc>
          <w:tcPr>
            <w:tcW w:w="2855" w:type="pct"/>
            <w:shd w:val="clear" w:color="auto" w:fill="auto"/>
          </w:tcPr>
          <w:p w14:paraId="62A84355" w14:textId="77777777" w:rsidR="00EC3F02" w:rsidRPr="00EC3F02" w:rsidRDefault="00EC3F02" w:rsidP="00015926">
            <w:pPr>
              <w:numPr>
                <w:ilvl w:val="0"/>
                <w:numId w:val="3"/>
              </w:numPr>
              <w:tabs>
                <w:tab w:val="num" w:pos="360"/>
              </w:tabs>
              <w:spacing w:after="0" w:line="240" w:lineRule="auto"/>
              <w:ind w:left="360"/>
              <w:rPr>
                <w:rFonts w:ascii="Calibri" w:eastAsia="Times New Roman" w:hAnsi="Calibri" w:cs="Times New Roman"/>
                <w:sz w:val="24"/>
                <w:szCs w:val="24"/>
              </w:rPr>
            </w:pPr>
            <w:proofErr w:type="spellStart"/>
            <w:r w:rsidRPr="00EC3F02">
              <w:rPr>
                <w:rFonts w:ascii="Calibri" w:eastAsia="Times New Roman" w:hAnsi="Calibri" w:cs="Times New Roman"/>
                <w:b/>
                <w:sz w:val="24"/>
                <w:szCs w:val="24"/>
              </w:rPr>
              <w:t>Ish</w:t>
            </w:r>
            <w:proofErr w:type="spellEnd"/>
            <w:r w:rsidRPr="00EC3F02">
              <w:rPr>
                <w:rFonts w:ascii="Calibri" w:eastAsia="Times New Roman" w:hAnsi="Calibri" w:cs="Times New Roman"/>
                <w:b/>
                <w:sz w:val="24"/>
                <w:szCs w:val="24"/>
              </w:rPr>
              <w:t xml:space="preserve"> Gupta</w:t>
            </w:r>
            <w:r w:rsidRPr="00EC3F02">
              <w:rPr>
                <w:rFonts w:ascii="Calibri" w:eastAsia="Times New Roman" w:hAnsi="Calibri" w:cs="Times New Roman"/>
                <w:sz w:val="24"/>
                <w:szCs w:val="24"/>
              </w:rPr>
              <w:t xml:space="preserve">, Assistant Professor of Internal Medicine, University of MA Medical School </w:t>
            </w:r>
          </w:p>
        </w:tc>
        <w:tc>
          <w:tcPr>
            <w:tcW w:w="2145" w:type="pct"/>
            <w:shd w:val="clear" w:color="auto" w:fill="auto"/>
          </w:tcPr>
          <w:p w14:paraId="6C2C125B"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MA Medical Society</w:t>
            </w:r>
          </w:p>
        </w:tc>
      </w:tr>
      <w:tr w:rsidR="00EC3F02" w:rsidRPr="00EC3F02" w14:paraId="075B171F" w14:textId="77777777" w:rsidTr="0036165C">
        <w:tc>
          <w:tcPr>
            <w:tcW w:w="2855" w:type="pct"/>
            <w:shd w:val="clear" w:color="auto" w:fill="auto"/>
          </w:tcPr>
          <w:p w14:paraId="4B9B4EF4" w14:textId="77777777" w:rsidR="00EC3F02" w:rsidRPr="00EC3F02" w:rsidRDefault="00EC3F02" w:rsidP="00EC3F02">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Melissa Jones</w:t>
            </w:r>
            <w:r w:rsidRPr="00EC3F02">
              <w:rPr>
                <w:rFonts w:ascii="Calibri" w:eastAsia="Times New Roman" w:hAnsi="Calibri" w:cs="Times New Roman"/>
                <w:sz w:val="24"/>
                <w:szCs w:val="24"/>
              </w:rPr>
              <w:t>,</w:t>
            </w:r>
            <w:r w:rsidRPr="00EC3F02">
              <w:rPr>
                <w:rFonts w:ascii="Calibri" w:eastAsia="Times New Roman" w:hAnsi="Calibri" w:cs="Times New Roman"/>
                <w:b/>
                <w:sz w:val="24"/>
                <w:szCs w:val="24"/>
              </w:rPr>
              <w:t xml:space="preserve"> </w:t>
            </w:r>
            <w:r w:rsidRPr="00EC3F02">
              <w:rPr>
                <w:rFonts w:ascii="Calibri" w:eastAsia="Times New Roman" w:hAnsi="Calibri" w:cs="Times New Roman"/>
                <w:sz w:val="24"/>
                <w:szCs w:val="24"/>
              </w:rPr>
              <w:t>Practicing PT</w:t>
            </w:r>
          </w:p>
        </w:tc>
        <w:tc>
          <w:tcPr>
            <w:tcW w:w="2145" w:type="pct"/>
            <w:shd w:val="clear" w:color="auto" w:fill="auto"/>
          </w:tcPr>
          <w:p w14:paraId="2030B34B"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American Physical Therapy Assn. of MA</w:t>
            </w:r>
          </w:p>
        </w:tc>
      </w:tr>
      <w:tr w:rsidR="00EC3F02" w:rsidRPr="00EC3F02" w14:paraId="40247B58" w14:textId="77777777" w:rsidTr="0036165C">
        <w:tc>
          <w:tcPr>
            <w:tcW w:w="2855" w:type="pct"/>
            <w:shd w:val="clear" w:color="auto" w:fill="auto"/>
          </w:tcPr>
          <w:p w14:paraId="4C92AFB1" w14:textId="77777777" w:rsidR="00EC3F02" w:rsidRPr="00015926" w:rsidRDefault="00EC3F02" w:rsidP="00015926">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Jennifer Kaldenberg</w:t>
            </w:r>
            <w:r w:rsidRPr="00EC3F02">
              <w:rPr>
                <w:rFonts w:ascii="Calibri" w:eastAsia="Times New Roman" w:hAnsi="Calibri" w:cs="Times New Roman"/>
                <w:sz w:val="24"/>
                <w:szCs w:val="24"/>
              </w:rPr>
              <w:t>, Clinical Asst. Professor, Boston Univ., College of Health and Rehab. Sciences: Sargent College</w:t>
            </w:r>
          </w:p>
        </w:tc>
        <w:tc>
          <w:tcPr>
            <w:tcW w:w="2145" w:type="pct"/>
            <w:shd w:val="clear" w:color="auto" w:fill="auto"/>
          </w:tcPr>
          <w:p w14:paraId="326AF251"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MA Assn. for Occupational Therapy</w:t>
            </w:r>
          </w:p>
          <w:p w14:paraId="4BDEDF2C" w14:textId="77777777" w:rsidR="00EC3F02" w:rsidRPr="00EC3F02" w:rsidRDefault="00EC3F02" w:rsidP="00EC3F02">
            <w:pPr>
              <w:spacing w:after="0" w:line="240" w:lineRule="auto"/>
              <w:rPr>
                <w:rFonts w:ascii="Calibri" w:eastAsia="Times New Roman" w:hAnsi="Calibri" w:cs="Times New Roman"/>
                <w:sz w:val="24"/>
                <w:szCs w:val="24"/>
              </w:rPr>
            </w:pPr>
          </w:p>
        </w:tc>
      </w:tr>
      <w:tr w:rsidR="00EC3F02" w:rsidRPr="00EC3F02" w14:paraId="5F009D5C" w14:textId="77777777" w:rsidTr="0036165C">
        <w:tc>
          <w:tcPr>
            <w:tcW w:w="2855" w:type="pct"/>
            <w:shd w:val="clear" w:color="auto" w:fill="auto"/>
          </w:tcPr>
          <w:p w14:paraId="529CA912" w14:textId="77777777" w:rsidR="00EC3F02" w:rsidRPr="00015926" w:rsidRDefault="00EC3F02" w:rsidP="00015926">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Helen Magliozzi</w:t>
            </w:r>
            <w:r w:rsidRPr="00EC3F02">
              <w:rPr>
                <w:rFonts w:ascii="Calibri" w:eastAsia="Times New Roman" w:hAnsi="Calibri" w:cs="Times New Roman"/>
                <w:sz w:val="24"/>
                <w:szCs w:val="24"/>
              </w:rPr>
              <w:t>, Director of Regulatory Affairs</w:t>
            </w:r>
          </w:p>
        </w:tc>
        <w:tc>
          <w:tcPr>
            <w:tcW w:w="2145" w:type="pct"/>
            <w:shd w:val="clear" w:color="auto" w:fill="auto"/>
          </w:tcPr>
          <w:p w14:paraId="5F0F0A07"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MA Senior Care Assn.</w:t>
            </w:r>
          </w:p>
        </w:tc>
      </w:tr>
      <w:tr w:rsidR="00EC3F02" w:rsidRPr="00EC3F02" w14:paraId="37FA2E4A" w14:textId="77777777" w:rsidTr="0036165C">
        <w:tc>
          <w:tcPr>
            <w:tcW w:w="2855" w:type="pct"/>
            <w:shd w:val="clear" w:color="auto" w:fill="auto"/>
          </w:tcPr>
          <w:p w14:paraId="35A1C510" w14:textId="77777777" w:rsidR="00EC3F02" w:rsidRPr="00EC3F02" w:rsidRDefault="00EC3F02" w:rsidP="00EC3F02">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Joanne Moore</w:t>
            </w:r>
            <w:r w:rsidRPr="00EC3F02">
              <w:rPr>
                <w:rFonts w:ascii="Calibri" w:eastAsia="Times New Roman" w:hAnsi="Calibri" w:cs="Times New Roman"/>
                <w:sz w:val="24"/>
                <w:szCs w:val="24"/>
              </w:rPr>
              <w:t>, Director, Duxbury Senior Center</w:t>
            </w:r>
          </w:p>
        </w:tc>
        <w:tc>
          <w:tcPr>
            <w:tcW w:w="2145" w:type="pct"/>
            <w:shd w:val="clear" w:color="auto" w:fill="auto"/>
          </w:tcPr>
          <w:p w14:paraId="1A11CD35"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MA Assn. of Councils on Aging</w:t>
            </w:r>
          </w:p>
        </w:tc>
      </w:tr>
      <w:tr w:rsidR="00EC3F02" w:rsidRPr="00EC3F02" w14:paraId="734C2510" w14:textId="77777777" w:rsidTr="0036165C">
        <w:tc>
          <w:tcPr>
            <w:tcW w:w="2855" w:type="pct"/>
            <w:shd w:val="clear" w:color="auto" w:fill="auto"/>
          </w:tcPr>
          <w:p w14:paraId="13CEA407" w14:textId="77777777" w:rsidR="00EC3F02" w:rsidRPr="00015926" w:rsidRDefault="00EC3F02" w:rsidP="00015926">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Emily Shea</w:t>
            </w:r>
            <w:r w:rsidRPr="00EC3F02">
              <w:rPr>
                <w:rFonts w:ascii="Calibri" w:eastAsia="Times New Roman" w:hAnsi="Calibri" w:cs="Times New Roman"/>
                <w:sz w:val="24"/>
                <w:szCs w:val="24"/>
              </w:rPr>
              <w:t>, Commissioner, Commission on Affairs of the Elderly (City of Boston)</w:t>
            </w:r>
          </w:p>
        </w:tc>
        <w:tc>
          <w:tcPr>
            <w:tcW w:w="2145" w:type="pct"/>
            <w:shd w:val="clear" w:color="auto" w:fill="auto"/>
          </w:tcPr>
          <w:p w14:paraId="79775D88"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Mass Home Care</w:t>
            </w:r>
          </w:p>
        </w:tc>
      </w:tr>
      <w:tr w:rsidR="00EC3F02" w:rsidRPr="00EC3F02" w14:paraId="00C20B68" w14:textId="77777777" w:rsidTr="0036165C">
        <w:tc>
          <w:tcPr>
            <w:tcW w:w="2855" w:type="pct"/>
            <w:shd w:val="clear" w:color="auto" w:fill="auto"/>
          </w:tcPr>
          <w:p w14:paraId="4B36BDFD" w14:textId="77777777" w:rsidR="00EC3F02" w:rsidRPr="00015926" w:rsidRDefault="00EC3F02" w:rsidP="00015926">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Mary Sullivan</w:t>
            </w:r>
            <w:r w:rsidRPr="00EC3F02">
              <w:rPr>
                <w:rFonts w:ascii="Calibri" w:eastAsia="Times New Roman" w:hAnsi="Calibri" w:cs="Times New Roman"/>
                <w:sz w:val="24"/>
                <w:szCs w:val="24"/>
              </w:rPr>
              <w:t>, Pharmacy Manager, Senior Whole Health</w:t>
            </w:r>
          </w:p>
        </w:tc>
        <w:tc>
          <w:tcPr>
            <w:tcW w:w="2145" w:type="pct"/>
            <w:shd w:val="clear" w:color="auto" w:fill="auto"/>
          </w:tcPr>
          <w:p w14:paraId="0E237166"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 xml:space="preserve">MA Pharmacists Assn. Foundation </w:t>
            </w:r>
          </w:p>
        </w:tc>
      </w:tr>
      <w:tr w:rsidR="00EC3F02" w:rsidRPr="00EC3F02" w14:paraId="2D021324" w14:textId="77777777" w:rsidTr="0036165C">
        <w:tc>
          <w:tcPr>
            <w:tcW w:w="2855" w:type="pct"/>
            <w:shd w:val="clear" w:color="auto" w:fill="auto"/>
          </w:tcPr>
          <w:p w14:paraId="2F3C54D9" w14:textId="77777777" w:rsidR="00EC3F02" w:rsidRPr="00015926" w:rsidRDefault="00EC3F02" w:rsidP="00EC3F02">
            <w:pPr>
              <w:numPr>
                <w:ilvl w:val="0"/>
                <w:numId w:val="3"/>
              </w:numPr>
              <w:tabs>
                <w:tab w:val="num" w:pos="360"/>
              </w:tabs>
              <w:spacing w:after="0" w:line="240" w:lineRule="auto"/>
              <w:ind w:left="360"/>
              <w:rPr>
                <w:rFonts w:ascii="Calibri" w:eastAsia="Times New Roman" w:hAnsi="Calibri" w:cs="Times New Roman"/>
                <w:sz w:val="24"/>
                <w:szCs w:val="24"/>
              </w:rPr>
            </w:pPr>
            <w:r w:rsidRPr="00EC3F02">
              <w:rPr>
                <w:rFonts w:ascii="Calibri" w:eastAsia="Times New Roman" w:hAnsi="Calibri" w:cs="Times New Roman"/>
                <w:b/>
                <w:sz w:val="24"/>
                <w:szCs w:val="24"/>
              </w:rPr>
              <w:t>Deborah Washington</w:t>
            </w:r>
            <w:r w:rsidRPr="00EC3F02">
              <w:rPr>
                <w:rFonts w:ascii="Calibri" w:eastAsia="Times New Roman" w:hAnsi="Calibri" w:cs="Times New Roman"/>
                <w:sz w:val="24"/>
                <w:szCs w:val="24"/>
              </w:rPr>
              <w:t xml:space="preserve">, Director of Diversity, Patient Care Services, MA General Hospital </w:t>
            </w:r>
          </w:p>
        </w:tc>
        <w:tc>
          <w:tcPr>
            <w:tcW w:w="2145" w:type="pct"/>
            <w:shd w:val="clear" w:color="auto" w:fill="auto"/>
          </w:tcPr>
          <w:p w14:paraId="388FC7EC"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 xml:space="preserve">American Assn. of Retired Persons </w:t>
            </w:r>
          </w:p>
          <w:p w14:paraId="7EF58BD3"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(AARP)-MA Chapter</w:t>
            </w:r>
          </w:p>
        </w:tc>
      </w:tr>
      <w:tr w:rsidR="00EC3F02" w:rsidRPr="00EC3F02" w14:paraId="36197DBA" w14:textId="77777777" w:rsidTr="0036165C">
        <w:tc>
          <w:tcPr>
            <w:tcW w:w="2855" w:type="pct"/>
            <w:tcBorders>
              <w:top w:val="single" w:sz="4" w:space="0" w:color="auto"/>
              <w:left w:val="single" w:sz="4" w:space="0" w:color="auto"/>
              <w:bottom w:val="single" w:sz="4" w:space="0" w:color="auto"/>
              <w:right w:val="single" w:sz="4" w:space="0" w:color="auto"/>
            </w:tcBorders>
            <w:shd w:val="clear" w:color="auto" w:fill="auto"/>
          </w:tcPr>
          <w:p w14:paraId="43A51EB9" w14:textId="77777777" w:rsidR="00EC3F02" w:rsidRPr="00EC3F02" w:rsidRDefault="004D659D" w:rsidP="00EC3F02">
            <w:pPr>
              <w:numPr>
                <w:ilvl w:val="0"/>
                <w:numId w:val="3"/>
              </w:numPr>
              <w:tabs>
                <w:tab w:val="num" w:pos="360"/>
              </w:tabs>
              <w:spacing w:after="0" w:line="240" w:lineRule="auto"/>
              <w:ind w:left="360"/>
              <w:rPr>
                <w:rFonts w:ascii="Calibri" w:eastAsia="Times New Roman" w:hAnsi="Calibri" w:cs="Times New Roman"/>
                <w:sz w:val="24"/>
                <w:szCs w:val="24"/>
              </w:rPr>
            </w:pPr>
            <w:r>
              <w:rPr>
                <w:rFonts w:ascii="Calibri" w:eastAsia="Times New Roman" w:hAnsi="Calibri" w:cs="Times New Roman"/>
                <w:b/>
                <w:i/>
                <w:sz w:val="24"/>
                <w:szCs w:val="24"/>
              </w:rPr>
              <w:t>Vacancy</w:t>
            </w:r>
            <w:r w:rsidR="00EC3F02">
              <w:rPr>
                <w:rFonts w:ascii="Calibri" w:eastAsia="Times New Roman" w:hAnsi="Calibri" w:cs="Times New Roman"/>
                <w:b/>
                <w:i/>
                <w:sz w:val="24"/>
                <w:szCs w:val="24"/>
              </w:rPr>
              <w:t>:</w:t>
            </w:r>
            <w:r w:rsidR="00EC3F02" w:rsidRPr="00EC3F02">
              <w:rPr>
                <w:rFonts w:ascii="Calibri" w:eastAsia="Times New Roman" w:hAnsi="Calibri" w:cs="Times New Roman"/>
                <w:i/>
                <w:sz w:val="24"/>
                <w:szCs w:val="24"/>
              </w:rPr>
              <w:t xml:space="preserve"> candidate </w:t>
            </w:r>
            <w:r w:rsidR="00EC3F02">
              <w:rPr>
                <w:rFonts w:ascii="Calibri" w:eastAsia="Times New Roman" w:hAnsi="Calibri" w:cs="Times New Roman"/>
                <w:i/>
                <w:sz w:val="24"/>
                <w:szCs w:val="24"/>
              </w:rPr>
              <w:t>appointment pending (Brian Doherty)</w:t>
            </w:r>
            <w:r w:rsidR="00694D79">
              <w:rPr>
                <w:rFonts w:ascii="Calibri" w:eastAsia="Times New Roman" w:hAnsi="Calibri" w:cs="Times New Roman"/>
                <w:i/>
                <w:sz w:val="24"/>
                <w:szCs w:val="24"/>
              </w:rPr>
              <w:t xml:space="preserve"> </w:t>
            </w:r>
          </w:p>
        </w:tc>
        <w:tc>
          <w:tcPr>
            <w:tcW w:w="2145" w:type="pct"/>
            <w:tcBorders>
              <w:top w:val="single" w:sz="4" w:space="0" w:color="auto"/>
              <w:left w:val="single" w:sz="4" w:space="0" w:color="auto"/>
              <w:bottom w:val="single" w:sz="4" w:space="0" w:color="auto"/>
              <w:right w:val="single" w:sz="4" w:space="0" w:color="auto"/>
            </w:tcBorders>
            <w:shd w:val="clear" w:color="auto" w:fill="auto"/>
          </w:tcPr>
          <w:p w14:paraId="30988676"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 xml:space="preserve">MA Assisted Living Assn. </w:t>
            </w:r>
          </w:p>
          <w:p w14:paraId="666B1BE1" w14:textId="77777777" w:rsidR="00EC3F02" w:rsidRPr="00EC3F02" w:rsidRDefault="00EC3F02" w:rsidP="00EC3F02">
            <w:pPr>
              <w:spacing w:after="0" w:line="240" w:lineRule="auto"/>
              <w:rPr>
                <w:rFonts w:ascii="Calibri" w:eastAsia="Times New Roman" w:hAnsi="Calibri" w:cs="Times New Roman"/>
                <w:sz w:val="24"/>
                <w:szCs w:val="24"/>
              </w:rPr>
            </w:pPr>
            <w:r w:rsidRPr="00EC3F02">
              <w:rPr>
                <w:rFonts w:ascii="Calibri" w:eastAsia="Times New Roman" w:hAnsi="Calibri" w:cs="Times New Roman"/>
                <w:sz w:val="24"/>
                <w:szCs w:val="24"/>
              </w:rPr>
              <w:t xml:space="preserve">(Mass-ALA) </w:t>
            </w:r>
          </w:p>
        </w:tc>
      </w:tr>
    </w:tbl>
    <w:p w14:paraId="0AF90D22" w14:textId="77777777" w:rsidR="00EC3F02" w:rsidRPr="00EC3F02" w:rsidRDefault="00EC3F02" w:rsidP="00EC3F02">
      <w:pPr>
        <w:spacing w:after="0" w:line="240" w:lineRule="auto"/>
        <w:rPr>
          <w:rFonts w:ascii="Calibri" w:eastAsia="Times New Roman" w:hAnsi="Calibri" w:cs="Times New Roman"/>
          <w:sz w:val="24"/>
          <w:szCs w:val="24"/>
        </w:rPr>
      </w:pPr>
    </w:p>
    <w:p w14:paraId="0F798C8C" w14:textId="77777777" w:rsidR="00015926" w:rsidRDefault="00015926">
      <w:pPr>
        <w:rPr>
          <w:rFonts w:asciiTheme="majorHAnsi" w:eastAsiaTheme="majorEastAsia" w:hAnsiTheme="majorHAnsi" w:cstheme="majorBidi"/>
          <w:b/>
          <w:bCs/>
          <w:color w:val="365F91" w:themeColor="accent1" w:themeShade="BF"/>
          <w:sz w:val="28"/>
          <w:szCs w:val="28"/>
        </w:rPr>
      </w:pPr>
      <w:r>
        <w:br w:type="page"/>
      </w:r>
    </w:p>
    <w:p w14:paraId="45119D5E" w14:textId="77777777" w:rsidR="0025105F" w:rsidRPr="003F6240" w:rsidRDefault="0025105F" w:rsidP="00F50BFD">
      <w:pPr>
        <w:pStyle w:val="Heading1"/>
        <w:rPr>
          <w:rFonts w:eastAsia="Calibri" w:cs="Times New Roman"/>
          <w:lang w:eastAsia="ja-JP"/>
        </w:rPr>
      </w:pPr>
      <w:bookmarkStart w:id="7" w:name="_Toc50622544"/>
      <w:r>
        <w:lastRenderedPageBreak/>
        <w:t>Appendix B</w:t>
      </w:r>
      <w:r w:rsidR="00F50BFD">
        <w:t xml:space="preserve">: </w:t>
      </w:r>
      <w:r w:rsidRPr="003F6240">
        <w:rPr>
          <w:rFonts w:eastAsia="Calibri" w:cs="Times New Roman"/>
          <w:lang w:eastAsia="ja-JP"/>
        </w:rPr>
        <w:t>Legislative Mandate</w:t>
      </w:r>
      <w:bookmarkEnd w:id="7"/>
    </w:p>
    <w:p w14:paraId="4FCEF611" w14:textId="77777777" w:rsidR="0025105F" w:rsidRPr="003F6240" w:rsidRDefault="0025105F" w:rsidP="0025105F">
      <w:pPr>
        <w:spacing w:after="0" w:line="240" w:lineRule="auto"/>
        <w:rPr>
          <w:rFonts w:eastAsia="Calibri" w:cs="Times New Roman"/>
          <w:lang w:eastAsia="ja-JP"/>
        </w:rPr>
      </w:pPr>
    </w:p>
    <w:p w14:paraId="51C2B8A0" w14:textId="77777777" w:rsidR="0025105F" w:rsidRPr="003F6240" w:rsidRDefault="0025105F" w:rsidP="0025105F">
      <w:pPr>
        <w:spacing w:after="0" w:line="240" w:lineRule="auto"/>
        <w:rPr>
          <w:rFonts w:eastAsia="Calibri" w:cs="Times New Roman"/>
          <w:lang w:eastAsia="ja-JP"/>
        </w:rPr>
      </w:pPr>
      <w:r w:rsidRPr="003F6240">
        <w:rPr>
          <w:rFonts w:eastAsia="Calibri" w:cs="Times New Roman"/>
          <w:lang w:eastAsia="ja-JP"/>
        </w:rPr>
        <w:t xml:space="preserve">The following report is hereby issued pursuant to Section 224 of Chapter 111, Massachusetts General Laws. </w:t>
      </w:r>
    </w:p>
    <w:p w14:paraId="3631B2C9" w14:textId="77777777" w:rsidR="0025105F" w:rsidRPr="003F6240" w:rsidRDefault="0025105F" w:rsidP="0025105F">
      <w:pPr>
        <w:spacing w:after="0" w:line="240" w:lineRule="auto"/>
        <w:rPr>
          <w:rFonts w:eastAsia="Calibri" w:cs="Times New Roman"/>
          <w:lang w:eastAsia="ja-JP"/>
        </w:rPr>
      </w:pPr>
    </w:p>
    <w:p w14:paraId="2BA488A3" w14:textId="77777777" w:rsidR="0025105F" w:rsidRPr="003F6240" w:rsidRDefault="0025105F" w:rsidP="0025105F">
      <w:pPr>
        <w:spacing w:after="0" w:line="240" w:lineRule="auto"/>
        <w:rPr>
          <w:rFonts w:eastAsia="Calibri" w:cs="Times New Roman"/>
          <w:lang w:eastAsia="ja-JP"/>
        </w:rPr>
      </w:pPr>
      <w:r w:rsidRPr="003F6240">
        <w:rPr>
          <w:rFonts w:eastAsia="Calibri" w:cs="Times New Roman"/>
          <w:lang w:eastAsia="ja-JP"/>
        </w:rPr>
        <w:t>Section 224 of Chapter 111 of the Massachusetts General Laws reads, in relevant part, as follows:</w:t>
      </w:r>
    </w:p>
    <w:p w14:paraId="621A90DB" w14:textId="77777777" w:rsidR="0025105F" w:rsidRDefault="0025105F" w:rsidP="002A3EAB"/>
    <w:p w14:paraId="303411E1" w14:textId="77777777" w:rsidR="0025105F" w:rsidRPr="002A3EAB" w:rsidRDefault="0025105F" w:rsidP="002A3EAB">
      <w:pPr>
        <w:rPr>
          <w:b/>
        </w:rPr>
      </w:pPr>
      <w:r w:rsidRPr="002A3EAB">
        <w:rPr>
          <w:b/>
        </w:rPr>
        <w:t>Commission on falls prevention; members; duties</w:t>
      </w:r>
    </w:p>
    <w:p w14:paraId="589EA2ED"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Section 224. There shall be a commission on falls preventions within the department. The commission shall consist of the commissioner of public health or the commissioner's designee, who shall chair the commission; the secretary of elder affairs or the secretary's designee; the director of MassHealth or the director's designee; and 10 members to be appointed by the governor, 1 of whom shall be a member of the Home Care Alliance of Massachusetts, Inc., 1 of whom shall be a member of the AARP, 1 of whom shall be a member of the Massachusetts Senior Care Association, Inc., 1 of whom shall be a member of the Massachusetts Association of Councils on Aging, Inc., 1 of whom shall be a member of the Massachusetts Medical Society Alliance, Inc., 1 of whom shall be a member of the Massachusetts Assisted Living Facilities Association, 1 of whom shall be a member of Mass Home Care, 1 of whom shall be a member of the American Physical Therapy Association of Massachusetts, 1 of whom shall be a member of the Massachusetts Association for Occupational Therapy and 1 of whom shall be a member of the Massachusetts Pharmacists Association Foundation, Inc.</w:t>
      </w:r>
    </w:p>
    <w:p w14:paraId="58DD5528"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The commission on falls prevention shall 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 The commission shall:</w:t>
      </w:r>
    </w:p>
    <w:p w14:paraId="3E18D16C"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 xml:space="preserve">(1) consider strategies to improve data collection and analysis to identify fall risk, health care cost data and protective </w:t>
      </w:r>
      <w:proofErr w:type="gramStart"/>
      <w:r w:rsidRPr="003F6240">
        <w:rPr>
          <w:rFonts w:eastAsia="Times New Roman" w:cs="Helvetica"/>
          <w:color w:val="333333"/>
        </w:rPr>
        <w:t>factors;</w:t>
      </w:r>
      <w:proofErr w:type="gramEnd"/>
    </w:p>
    <w:p w14:paraId="5926F9AB"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 xml:space="preserve">(2) consider strategies to improve the identification of older adults who have a high risk of </w:t>
      </w:r>
      <w:proofErr w:type="gramStart"/>
      <w:r w:rsidRPr="003F6240">
        <w:rPr>
          <w:rFonts w:eastAsia="Times New Roman" w:cs="Helvetica"/>
          <w:color w:val="333333"/>
        </w:rPr>
        <w:t>falling;</w:t>
      </w:r>
      <w:proofErr w:type="gramEnd"/>
    </w:p>
    <w:p w14:paraId="4745025E"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 xml:space="preserve">(3) consider strategies to maximize the dissemination of proven, effective fall prevention interventions and identify barriers to those </w:t>
      </w:r>
      <w:proofErr w:type="gramStart"/>
      <w:r w:rsidRPr="003F6240">
        <w:rPr>
          <w:rFonts w:eastAsia="Times New Roman" w:cs="Helvetica"/>
          <w:color w:val="333333"/>
        </w:rPr>
        <w:t>interventions;</w:t>
      </w:r>
      <w:proofErr w:type="gramEnd"/>
    </w:p>
    <w:p w14:paraId="3D78A38B"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 xml:space="preserve">(4) assess the risk and measure the incidence of falls occurring in various </w:t>
      </w:r>
      <w:proofErr w:type="gramStart"/>
      <w:r w:rsidRPr="003F6240">
        <w:rPr>
          <w:rFonts w:eastAsia="Times New Roman" w:cs="Helvetica"/>
          <w:color w:val="333333"/>
        </w:rPr>
        <w:t>settings;</w:t>
      </w:r>
      <w:proofErr w:type="gramEnd"/>
    </w:p>
    <w:p w14:paraId="5826EBB4"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 xml:space="preserve">(5) identify evidence-based strategies used by long-term care providers to reduce the rate of falls among older adults and reduce the rate of hospitalizations related to such </w:t>
      </w:r>
      <w:proofErr w:type="gramStart"/>
      <w:r w:rsidRPr="003F6240">
        <w:rPr>
          <w:rFonts w:eastAsia="Times New Roman" w:cs="Helvetica"/>
          <w:color w:val="333333"/>
        </w:rPr>
        <w:t>falls;</w:t>
      </w:r>
      <w:proofErr w:type="gramEnd"/>
    </w:p>
    <w:p w14:paraId="682D3AEB"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 xml:space="preserve">(6) identify evidence-based community programs designed to prevent falls among older </w:t>
      </w:r>
      <w:proofErr w:type="gramStart"/>
      <w:r w:rsidRPr="003F6240">
        <w:rPr>
          <w:rFonts w:eastAsia="Times New Roman" w:cs="Helvetica"/>
          <w:color w:val="333333"/>
        </w:rPr>
        <w:t>adults;</w:t>
      </w:r>
      <w:proofErr w:type="gramEnd"/>
    </w:p>
    <w:p w14:paraId="2A3A441B"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(7) review falls prevention initiatives for community-based settings; and</w:t>
      </w:r>
    </w:p>
    <w:p w14:paraId="18538785"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 xml:space="preserve">(8) examine the components and key elements of the above falls prevention initiatives, consider their applicability in the </w:t>
      </w:r>
      <w:proofErr w:type="gramStart"/>
      <w:r w:rsidRPr="003F6240">
        <w:rPr>
          <w:rFonts w:eastAsia="Times New Roman" w:cs="Helvetica"/>
          <w:color w:val="333333"/>
        </w:rPr>
        <w:t>commonwealth</w:t>
      </w:r>
      <w:proofErr w:type="gramEnd"/>
      <w:r w:rsidRPr="003F6240">
        <w:rPr>
          <w:rFonts w:eastAsia="Times New Roman" w:cs="Helvetica"/>
          <w:color w:val="333333"/>
        </w:rPr>
        <w:t xml:space="preserve"> and develop strategies for pilot testing, implementation and evaluation.</w:t>
      </w:r>
    </w:p>
    <w:p w14:paraId="5782A646"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 xml:space="preserve">The </w:t>
      </w:r>
      <w:r w:rsidR="00B87E25">
        <w:rPr>
          <w:rFonts w:eastAsia="Times New Roman" w:cs="Helvetica"/>
          <w:color w:val="333333"/>
        </w:rPr>
        <w:t>C</w:t>
      </w:r>
      <w:r w:rsidRPr="003F6240">
        <w:rPr>
          <w:rFonts w:eastAsia="Times New Roman" w:cs="Helvetica"/>
          <w:color w:val="333333"/>
        </w:rPr>
        <w:t xml:space="preserve">ommission on </w:t>
      </w:r>
      <w:r w:rsidR="00B87E25">
        <w:rPr>
          <w:rFonts w:eastAsia="Times New Roman" w:cs="Helvetica"/>
          <w:color w:val="333333"/>
        </w:rPr>
        <w:t>F</w:t>
      </w:r>
      <w:r w:rsidRPr="003F6240">
        <w:rPr>
          <w:rFonts w:eastAsia="Times New Roman" w:cs="Helvetica"/>
          <w:color w:val="333333"/>
        </w:rPr>
        <w:t xml:space="preserve">alls </w:t>
      </w:r>
      <w:r w:rsidR="00B87E25">
        <w:rPr>
          <w:rFonts w:eastAsia="Times New Roman" w:cs="Helvetica"/>
          <w:color w:val="333333"/>
        </w:rPr>
        <w:t>P</w:t>
      </w:r>
      <w:r w:rsidRPr="003F6240">
        <w:rPr>
          <w:rFonts w:eastAsia="Times New Roman" w:cs="Helvetica"/>
          <w:color w:val="333333"/>
        </w:rPr>
        <w:t xml:space="preserve">revention shall submit to the secretary of health and human services and the joint committee on health care financing, not later than September 22, biennially, a report that includes </w:t>
      </w:r>
      <w:r w:rsidRPr="003F6240">
        <w:rPr>
          <w:rFonts w:eastAsia="Times New Roman" w:cs="Helvetica"/>
          <w:color w:val="333333"/>
        </w:rPr>
        <w:lastRenderedPageBreak/>
        <w:t>findings from the commission's review along with recommendations and any suggested legislation to implement those recommendations. The report shall include recommendations for:</w:t>
      </w:r>
    </w:p>
    <w:p w14:paraId="4A31A4AB"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(1) intervention approaches, including physical activity, medication assessment and reduction of medication when possible, vision enhancement and home-modification strategies</w:t>
      </w:r>
      <w:r w:rsidR="00B87E25">
        <w:rPr>
          <w:rFonts w:eastAsia="Times New Roman" w:cs="Helvetica"/>
          <w:color w:val="333333"/>
        </w:rPr>
        <w:t>.</w:t>
      </w:r>
    </w:p>
    <w:p w14:paraId="6D871AC5"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(2) strategies that promote collaboration between the medical community, including physicians, long-term care providers and pharmacists to reduce the rate of falls among their patients</w:t>
      </w:r>
    </w:p>
    <w:p w14:paraId="731AF1EC"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(3) programs that are targeted to fall victims who are at a high risk for second falls and that are designed to maximize independence and quality of life for older adults, particularly those older adults with functional limitations</w:t>
      </w:r>
    </w:p>
    <w:p w14:paraId="6BBFDC66"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(4) programs that encourage partnerships to prevent falls among older adults and prevent or reduce injuries when falls occur</w:t>
      </w:r>
    </w:p>
    <w:p w14:paraId="3A772406" w14:textId="77777777" w:rsidR="0025105F" w:rsidRPr="003F6240" w:rsidRDefault="0025105F" w:rsidP="0025105F">
      <w:pPr>
        <w:shd w:val="clear" w:color="auto" w:fill="FFFFFF"/>
        <w:spacing w:after="150" w:line="240" w:lineRule="auto"/>
        <w:rPr>
          <w:rFonts w:eastAsia="Times New Roman" w:cs="Helvetica"/>
          <w:color w:val="333333"/>
        </w:rPr>
      </w:pPr>
      <w:r w:rsidRPr="003F6240">
        <w:rPr>
          <w:rFonts w:eastAsia="Times New Roman" w:cs="Helvetica"/>
          <w:color w:val="333333"/>
        </w:rPr>
        <w:t>(5) programs to encourage long-term care providers to implement falls-prevention strategies</w:t>
      </w:r>
      <w:r w:rsidR="00B87E25">
        <w:rPr>
          <w:rFonts w:eastAsia="Times New Roman" w:cs="Helvetica"/>
          <w:color w:val="333333"/>
        </w:rPr>
        <w:t>,</w:t>
      </w:r>
      <w:r w:rsidRPr="003F6240">
        <w:rPr>
          <w:rFonts w:eastAsia="Times New Roman" w:cs="Helvetica"/>
          <w:color w:val="333333"/>
        </w:rPr>
        <w:t xml:space="preserve"> which use specific interventions to help all patients avoid the risks for falling </w:t>
      </w:r>
      <w:proofErr w:type="gramStart"/>
      <w:r w:rsidRPr="003F6240">
        <w:rPr>
          <w:rFonts w:eastAsia="Times New Roman" w:cs="Helvetica"/>
          <w:color w:val="333333"/>
        </w:rPr>
        <w:t>in an effort to</w:t>
      </w:r>
      <w:proofErr w:type="gramEnd"/>
      <w:r w:rsidRPr="003F6240">
        <w:rPr>
          <w:rFonts w:eastAsia="Times New Roman" w:cs="Helvetica"/>
          <w:color w:val="333333"/>
        </w:rPr>
        <w:t xml:space="preserve"> reduce hospitalizations and prolong a high quality of life.</w:t>
      </w:r>
    </w:p>
    <w:p w14:paraId="07ADD479" w14:textId="77777777" w:rsidR="0025105F" w:rsidRDefault="0025105F" w:rsidP="00F06C20">
      <w:pPr>
        <w:ind w:left="720"/>
        <w:jc w:val="center"/>
      </w:pPr>
    </w:p>
    <w:sectPr w:rsidR="0025105F" w:rsidSect="0026006E">
      <w:footerReference w:type="defaul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71ACC" w14:textId="77777777" w:rsidR="001C082F" w:rsidRDefault="001C082F" w:rsidP="00F06C20">
      <w:pPr>
        <w:spacing w:after="0" w:line="240" w:lineRule="auto"/>
      </w:pPr>
      <w:r>
        <w:separator/>
      </w:r>
    </w:p>
  </w:endnote>
  <w:endnote w:type="continuationSeparator" w:id="0">
    <w:p w14:paraId="5DD73F84" w14:textId="77777777" w:rsidR="001C082F" w:rsidRDefault="001C082F" w:rsidP="00F0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76712"/>
      <w:docPartObj>
        <w:docPartGallery w:val="Page Numbers (Bottom of Page)"/>
        <w:docPartUnique/>
      </w:docPartObj>
    </w:sdtPr>
    <w:sdtEndPr>
      <w:rPr>
        <w:noProof/>
      </w:rPr>
    </w:sdtEndPr>
    <w:sdtContent>
      <w:p w14:paraId="4691165F" w14:textId="77777777" w:rsidR="00CD3B4A" w:rsidRDefault="00CD3B4A">
        <w:pPr>
          <w:pStyle w:val="Footer"/>
          <w:jc w:val="right"/>
        </w:pPr>
        <w:r>
          <w:fldChar w:fldCharType="begin"/>
        </w:r>
        <w:r>
          <w:instrText xml:space="preserve"> PAGE   \* MERGEFORMAT </w:instrText>
        </w:r>
        <w:r>
          <w:fldChar w:fldCharType="separate"/>
        </w:r>
        <w:r w:rsidR="00B83177">
          <w:rPr>
            <w:noProof/>
          </w:rPr>
          <w:t>2</w:t>
        </w:r>
        <w:r>
          <w:rPr>
            <w:noProof/>
          </w:rPr>
          <w:fldChar w:fldCharType="end"/>
        </w:r>
      </w:p>
    </w:sdtContent>
  </w:sdt>
  <w:p w14:paraId="47141686" w14:textId="77777777" w:rsidR="00CD3B4A" w:rsidRDefault="00CD3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AF249" w14:textId="77777777" w:rsidR="001C082F" w:rsidRDefault="001C082F" w:rsidP="00F06C20">
      <w:pPr>
        <w:spacing w:after="0" w:line="240" w:lineRule="auto"/>
      </w:pPr>
      <w:r>
        <w:separator/>
      </w:r>
    </w:p>
  </w:footnote>
  <w:footnote w:type="continuationSeparator" w:id="0">
    <w:p w14:paraId="2B0E8089" w14:textId="77777777" w:rsidR="001C082F" w:rsidRDefault="001C082F" w:rsidP="00F06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5pt;height:9.5pt" o:bullet="t">
        <v:imagedata r:id="rId1" o:title="BD14655_"/>
      </v:shape>
    </w:pict>
  </w:numPicBullet>
  <w:abstractNum w:abstractNumId="0" w15:restartNumberingAfterBreak="0">
    <w:nsid w:val="090C4EF8"/>
    <w:multiLevelType w:val="hybridMultilevel"/>
    <w:tmpl w:val="9258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B20DD"/>
    <w:multiLevelType w:val="hybridMultilevel"/>
    <w:tmpl w:val="DFE4BBFC"/>
    <w:lvl w:ilvl="0" w:tplc="BA921480">
      <w:start w:val="1"/>
      <w:numFmt w:val="bullet"/>
      <w:lvlText w:val=""/>
      <w:lvlPicBulletId w:val="0"/>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8302F"/>
    <w:multiLevelType w:val="hybridMultilevel"/>
    <w:tmpl w:val="CA42CA24"/>
    <w:lvl w:ilvl="0" w:tplc="7BF49F7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179D3"/>
    <w:multiLevelType w:val="hybridMultilevel"/>
    <w:tmpl w:val="7BF0109E"/>
    <w:lvl w:ilvl="0" w:tplc="B934B4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6792F"/>
    <w:multiLevelType w:val="hybridMultilevel"/>
    <w:tmpl w:val="2488DDA6"/>
    <w:lvl w:ilvl="0" w:tplc="1312E4CE">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E0996"/>
    <w:multiLevelType w:val="hybridMultilevel"/>
    <w:tmpl w:val="C5C6EE18"/>
    <w:lvl w:ilvl="0" w:tplc="B4EA1B5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AA3BC2"/>
    <w:multiLevelType w:val="hybridMultilevel"/>
    <w:tmpl w:val="176AA134"/>
    <w:lvl w:ilvl="0" w:tplc="AED80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92969"/>
    <w:multiLevelType w:val="hybridMultilevel"/>
    <w:tmpl w:val="AA4A48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21"/>
    <w:rsid w:val="00000EFB"/>
    <w:rsid w:val="00002CE3"/>
    <w:rsid w:val="00004CB2"/>
    <w:rsid w:val="00004E6A"/>
    <w:rsid w:val="000050C8"/>
    <w:rsid w:val="00010269"/>
    <w:rsid w:val="00010411"/>
    <w:rsid w:val="00015926"/>
    <w:rsid w:val="00016AEF"/>
    <w:rsid w:val="00025B6B"/>
    <w:rsid w:val="0002796E"/>
    <w:rsid w:val="0003156C"/>
    <w:rsid w:val="00032B19"/>
    <w:rsid w:val="000342EF"/>
    <w:rsid w:val="0003644D"/>
    <w:rsid w:val="00041DEA"/>
    <w:rsid w:val="00041E36"/>
    <w:rsid w:val="0004620B"/>
    <w:rsid w:val="00053189"/>
    <w:rsid w:val="00054BCE"/>
    <w:rsid w:val="000559B8"/>
    <w:rsid w:val="000577A4"/>
    <w:rsid w:val="0006450E"/>
    <w:rsid w:val="00064A83"/>
    <w:rsid w:val="00065F9C"/>
    <w:rsid w:val="00081751"/>
    <w:rsid w:val="000831C1"/>
    <w:rsid w:val="00084B4B"/>
    <w:rsid w:val="0008697F"/>
    <w:rsid w:val="00087D35"/>
    <w:rsid w:val="00090AED"/>
    <w:rsid w:val="00092DB0"/>
    <w:rsid w:val="000A46BE"/>
    <w:rsid w:val="000A56DF"/>
    <w:rsid w:val="000A6F42"/>
    <w:rsid w:val="000B1AB0"/>
    <w:rsid w:val="000C13D2"/>
    <w:rsid w:val="000C7318"/>
    <w:rsid w:val="000D26C6"/>
    <w:rsid w:val="000D3179"/>
    <w:rsid w:val="000E7FA3"/>
    <w:rsid w:val="000F36F3"/>
    <w:rsid w:val="000F79BD"/>
    <w:rsid w:val="00103E9B"/>
    <w:rsid w:val="00104215"/>
    <w:rsid w:val="00113854"/>
    <w:rsid w:val="00122417"/>
    <w:rsid w:val="00127542"/>
    <w:rsid w:val="001314DC"/>
    <w:rsid w:val="00131609"/>
    <w:rsid w:val="00132455"/>
    <w:rsid w:val="00134459"/>
    <w:rsid w:val="00136940"/>
    <w:rsid w:val="001466A8"/>
    <w:rsid w:val="001505F2"/>
    <w:rsid w:val="00154A85"/>
    <w:rsid w:val="00161EF9"/>
    <w:rsid w:val="00167241"/>
    <w:rsid w:val="0016782A"/>
    <w:rsid w:val="00167EC5"/>
    <w:rsid w:val="0017011C"/>
    <w:rsid w:val="0018062D"/>
    <w:rsid w:val="001824CB"/>
    <w:rsid w:val="00187447"/>
    <w:rsid w:val="00191E49"/>
    <w:rsid w:val="00193BA9"/>
    <w:rsid w:val="0019680A"/>
    <w:rsid w:val="001A5B1E"/>
    <w:rsid w:val="001A5E98"/>
    <w:rsid w:val="001B0D89"/>
    <w:rsid w:val="001C082F"/>
    <w:rsid w:val="001D23A7"/>
    <w:rsid w:val="001D54C4"/>
    <w:rsid w:val="001D5760"/>
    <w:rsid w:val="001D5D54"/>
    <w:rsid w:val="001D6020"/>
    <w:rsid w:val="001E108D"/>
    <w:rsid w:val="001E3871"/>
    <w:rsid w:val="001E44A6"/>
    <w:rsid w:val="001E7E74"/>
    <w:rsid w:val="00207837"/>
    <w:rsid w:val="00217F5F"/>
    <w:rsid w:val="00227AB1"/>
    <w:rsid w:val="0023104F"/>
    <w:rsid w:val="0023168E"/>
    <w:rsid w:val="00235229"/>
    <w:rsid w:val="00235593"/>
    <w:rsid w:val="002406B6"/>
    <w:rsid w:val="00242072"/>
    <w:rsid w:val="002451FD"/>
    <w:rsid w:val="002462F2"/>
    <w:rsid w:val="00246B1C"/>
    <w:rsid w:val="0025105F"/>
    <w:rsid w:val="00256C47"/>
    <w:rsid w:val="0026006E"/>
    <w:rsid w:val="00261241"/>
    <w:rsid w:val="0026149D"/>
    <w:rsid w:val="00263687"/>
    <w:rsid w:val="00272DFE"/>
    <w:rsid w:val="00273545"/>
    <w:rsid w:val="00273CC7"/>
    <w:rsid w:val="00276341"/>
    <w:rsid w:val="00276709"/>
    <w:rsid w:val="00277954"/>
    <w:rsid w:val="00287B05"/>
    <w:rsid w:val="00290367"/>
    <w:rsid w:val="00291A19"/>
    <w:rsid w:val="00293935"/>
    <w:rsid w:val="002A3EAB"/>
    <w:rsid w:val="002A5A39"/>
    <w:rsid w:val="002B2C5D"/>
    <w:rsid w:val="002B34A4"/>
    <w:rsid w:val="002B3FBB"/>
    <w:rsid w:val="002B65A7"/>
    <w:rsid w:val="002C0232"/>
    <w:rsid w:val="002C2064"/>
    <w:rsid w:val="002C2F28"/>
    <w:rsid w:val="002C3369"/>
    <w:rsid w:val="002C4938"/>
    <w:rsid w:val="002C4D38"/>
    <w:rsid w:val="002C61AF"/>
    <w:rsid w:val="002C7D23"/>
    <w:rsid w:val="002D0298"/>
    <w:rsid w:val="002D2709"/>
    <w:rsid w:val="002D54F4"/>
    <w:rsid w:val="002D6152"/>
    <w:rsid w:val="002E311D"/>
    <w:rsid w:val="002E43F5"/>
    <w:rsid w:val="002F11CF"/>
    <w:rsid w:val="002F16BD"/>
    <w:rsid w:val="002F3FA9"/>
    <w:rsid w:val="002F44CA"/>
    <w:rsid w:val="002F6249"/>
    <w:rsid w:val="0030492C"/>
    <w:rsid w:val="00307437"/>
    <w:rsid w:val="00310B9C"/>
    <w:rsid w:val="00313948"/>
    <w:rsid w:val="0032076F"/>
    <w:rsid w:val="0032298D"/>
    <w:rsid w:val="00323323"/>
    <w:rsid w:val="0033089D"/>
    <w:rsid w:val="00330D55"/>
    <w:rsid w:val="0033471E"/>
    <w:rsid w:val="00340996"/>
    <w:rsid w:val="00342172"/>
    <w:rsid w:val="00342BF2"/>
    <w:rsid w:val="00342F6D"/>
    <w:rsid w:val="003442E9"/>
    <w:rsid w:val="0034512F"/>
    <w:rsid w:val="00350417"/>
    <w:rsid w:val="00352FD8"/>
    <w:rsid w:val="0035595D"/>
    <w:rsid w:val="00356D0C"/>
    <w:rsid w:val="0036165C"/>
    <w:rsid w:val="00363829"/>
    <w:rsid w:val="00364707"/>
    <w:rsid w:val="00367629"/>
    <w:rsid w:val="0037067F"/>
    <w:rsid w:val="00372338"/>
    <w:rsid w:val="00377CEC"/>
    <w:rsid w:val="003822DC"/>
    <w:rsid w:val="003834B7"/>
    <w:rsid w:val="00383772"/>
    <w:rsid w:val="00384A18"/>
    <w:rsid w:val="003920B6"/>
    <w:rsid w:val="003960B8"/>
    <w:rsid w:val="00397C75"/>
    <w:rsid w:val="003A1128"/>
    <w:rsid w:val="003A16A0"/>
    <w:rsid w:val="003A5D50"/>
    <w:rsid w:val="003B0790"/>
    <w:rsid w:val="003B1209"/>
    <w:rsid w:val="003B17FE"/>
    <w:rsid w:val="003B6928"/>
    <w:rsid w:val="003B7C94"/>
    <w:rsid w:val="003C03DC"/>
    <w:rsid w:val="003C2413"/>
    <w:rsid w:val="003C28E7"/>
    <w:rsid w:val="003D3B62"/>
    <w:rsid w:val="003E3F72"/>
    <w:rsid w:val="003F13FF"/>
    <w:rsid w:val="0040182F"/>
    <w:rsid w:val="00401A39"/>
    <w:rsid w:val="00404A95"/>
    <w:rsid w:val="00404C40"/>
    <w:rsid w:val="004056C8"/>
    <w:rsid w:val="00405D09"/>
    <w:rsid w:val="00412587"/>
    <w:rsid w:val="00412EE8"/>
    <w:rsid w:val="00413923"/>
    <w:rsid w:val="00417643"/>
    <w:rsid w:val="00426EF5"/>
    <w:rsid w:val="0043022C"/>
    <w:rsid w:val="00432B4B"/>
    <w:rsid w:val="00436BE8"/>
    <w:rsid w:val="004402F9"/>
    <w:rsid w:val="00445200"/>
    <w:rsid w:val="00446FFB"/>
    <w:rsid w:val="00451206"/>
    <w:rsid w:val="00453565"/>
    <w:rsid w:val="00454ABA"/>
    <w:rsid w:val="00457F3F"/>
    <w:rsid w:val="00462427"/>
    <w:rsid w:val="0046388B"/>
    <w:rsid w:val="00463C4B"/>
    <w:rsid w:val="00470ED8"/>
    <w:rsid w:val="00472F4E"/>
    <w:rsid w:val="00473C24"/>
    <w:rsid w:val="00476FC7"/>
    <w:rsid w:val="004842BD"/>
    <w:rsid w:val="00495DB8"/>
    <w:rsid w:val="00496251"/>
    <w:rsid w:val="004A2C33"/>
    <w:rsid w:val="004A6C6A"/>
    <w:rsid w:val="004A75F8"/>
    <w:rsid w:val="004A7A05"/>
    <w:rsid w:val="004B5DBD"/>
    <w:rsid w:val="004B6626"/>
    <w:rsid w:val="004B78C0"/>
    <w:rsid w:val="004B7BC8"/>
    <w:rsid w:val="004C422B"/>
    <w:rsid w:val="004C6E7A"/>
    <w:rsid w:val="004D1FC6"/>
    <w:rsid w:val="004D5CD6"/>
    <w:rsid w:val="004D659D"/>
    <w:rsid w:val="004D6AAB"/>
    <w:rsid w:val="004E086C"/>
    <w:rsid w:val="004E223A"/>
    <w:rsid w:val="004E792A"/>
    <w:rsid w:val="004F0451"/>
    <w:rsid w:val="004F69A6"/>
    <w:rsid w:val="005030D0"/>
    <w:rsid w:val="005103AD"/>
    <w:rsid w:val="005109BA"/>
    <w:rsid w:val="005138BA"/>
    <w:rsid w:val="00514FC2"/>
    <w:rsid w:val="00521FA6"/>
    <w:rsid w:val="005229E9"/>
    <w:rsid w:val="0053630E"/>
    <w:rsid w:val="0053729A"/>
    <w:rsid w:val="00542A7F"/>
    <w:rsid w:val="00543470"/>
    <w:rsid w:val="0054459D"/>
    <w:rsid w:val="00546712"/>
    <w:rsid w:val="005524BE"/>
    <w:rsid w:val="00553AA8"/>
    <w:rsid w:val="00554C8A"/>
    <w:rsid w:val="00556FC7"/>
    <w:rsid w:val="005574B0"/>
    <w:rsid w:val="00560D8B"/>
    <w:rsid w:val="005652A9"/>
    <w:rsid w:val="00570D9C"/>
    <w:rsid w:val="00570DF2"/>
    <w:rsid w:val="00571024"/>
    <w:rsid w:val="00571802"/>
    <w:rsid w:val="00580187"/>
    <w:rsid w:val="0059138C"/>
    <w:rsid w:val="0059536A"/>
    <w:rsid w:val="005A683B"/>
    <w:rsid w:val="005A7AE4"/>
    <w:rsid w:val="005B0B7D"/>
    <w:rsid w:val="005B0C5E"/>
    <w:rsid w:val="005B5C18"/>
    <w:rsid w:val="005D1DD4"/>
    <w:rsid w:val="005D2E87"/>
    <w:rsid w:val="005D3C77"/>
    <w:rsid w:val="005D491F"/>
    <w:rsid w:val="005D779F"/>
    <w:rsid w:val="005E418B"/>
    <w:rsid w:val="005F178A"/>
    <w:rsid w:val="00600380"/>
    <w:rsid w:val="00603BF5"/>
    <w:rsid w:val="0060476F"/>
    <w:rsid w:val="00605044"/>
    <w:rsid w:val="006055F4"/>
    <w:rsid w:val="0061383E"/>
    <w:rsid w:val="00614B95"/>
    <w:rsid w:val="0061635B"/>
    <w:rsid w:val="006164E7"/>
    <w:rsid w:val="006229DF"/>
    <w:rsid w:val="006256C3"/>
    <w:rsid w:val="0063765A"/>
    <w:rsid w:val="0064611D"/>
    <w:rsid w:val="00646EEA"/>
    <w:rsid w:val="006527F3"/>
    <w:rsid w:val="0065643C"/>
    <w:rsid w:val="00662325"/>
    <w:rsid w:val="00665058"/>
    <w:rsid w:val="0067106E"/>
    <w:rsid w:val="00676C52"/>
    <w:rsid w:val="00677D5C"/>
    <w:rsid w:val="00680347"/>
    <w:rsid w:val="00685283"/>
    <w:rsid w:val="006921F2"/>
    <w:rsid w:val="00694D79"/>
    <w:rsid w:val="00696B6B"/>
    <w:rsid w:val="006A2654"/>
    <w:rsid w:val="006A2E28"/>
    <w:rsid w:val="006A4F07"/>
    <w:rsid w:val="006A5A44"/>
    <w:rsid w:val="006B259E"/>
    <w:rsid w:val="006B267F"/>
    <w:rsid w:val="006B3E38"/>
    <w:rsid w:val="006C0DAB"/>
    <w:rsid w:val="006C207E"/>
    <w:rsid w:val="006D0CDF"/>
    <w:rsid w:val="006D130B"/>
    <w:rsid w:val="006D383E"/>
    <w:rsid w:val="006D677F"/>
    <w:rsid w:val="006E1F1F"/>
    <w:rsid w:val="006E5937"/>
    <w:rsid w:val="006E7086"/>
    <w:rsid w:val="006F341D"/>
    <w:rsid w:val="006F606C"/>
    <w:rsid w:val="006F740D"/>
    <w:rsid w:val="0070345B"/>
    <w:rsid w:val="007076D5"/>
    <w:rsid w:val="0071634B"/>
    <w:rsid w:val="007226EF"/>
    <w:rsid w:val="00722B2C"/>
    <w:rsid w:val="007262BC"/>
    <w:rsid w:val="00730B96"/>
    <w:rsid w:val="00736860"/>
    <w:rsid w:val="00737C8D"/>
    <w:rsid w:val="007430E1"/>
    <w:rsid w:val="0074339A"/>
    <w:rsid w:val="007471D1"/>
    <w:rsid w:val="00760C0E"/>
    <w:rsid w:val="0076218B"/>
    <w:rsid w:val="00762D95"/>
    <w:rsid w:val="007631A3"/>
    <w:rsid w:val="00763F8C"/>
    <w:rsid w:val="007665E7"/>
    <w:rsid w:val="007728B7"/>
    <w:rsid w:val="007767EB"/>
    <w:rsid w:val="00776F38"/>
    <w:rsid w:val="007806BC"/>
    <w:rsid w:val="00796658"/>
    <w:rsid w:val="007A2F1A"/>
    <w:rsid w:val="007A409A"/>
    <w:rsid w:val="007A47B9"/>
    <w:rsid w:val="007A5255"/>
    <w:rsid w:val="007A5607"/>
    <w:rsid w:val="007A622A"/>
    <w:rsid w:val="007A6A7B"/>
    <w:rsid w:val="007A7E7D"/>
    <w:rsid w:val="007B6259"/>
    <w:rsid w:val="007C237C"/>
    <w:rsid w:val="007C29E2"/>
    <w:rsid w:val="007C4FB9"/>
    <w:rsid w:val="007C70D2"/>
    <w:rsid w:val="007D0391"/>
    <w:rsid w:val="007D6492"/>
    <w:rsid w:val="007E1E94"/>
    <w:rsid w:val="007E3A04"/>
    <w:rsid w:val="007F270E"/>
    <w:rsid w:val="007F3081"/>
    <w:rsid w:val="007F4172"/>
    <w:rsid w:val="007F6CAE"/>
    <w:rsid w:val="007F7D76"/>
    <w:rsid w:val="008023C7"/>
    <w:rsid w:val="00810146"/>
    <w:rsid w:val="008132F8"/>
    <w:rsid w:val="00821C6D"/>
    <w:rsid w:val="0082258B"/>
    <w:rsid w:val="00823C98"/>
    <w:rsid w:val="00825139"/>
    <w:rsid w:val="00833652"/>
    <w:rsid w:val="0084227D"/>
    <w:rsid w:val="00842CD8"/>
    <w:rsid w:val="008433CD"/>
    <w:rsid w:val="008520F0"/>
    <w:rsid w:val="00860C31"/>
    <w:rsid w:val="00864110"/>
    <w:rsid w:val="00870520"/>
    <w:rsid w:val="008722FB"/>
    <w:rsid w:val="0087325A"/>
    <w:rsid w:val="00876B16"/>
    <w:rsid w:val="00877FE5"/>
    <w:rsid w:val="00882B00"/>
    <w:rsid w:val="00885861"/>
    <w:rsid w:val="008869AB"/>
    <w:rsid w:val="00887C73"/>
    <w:rsid w:val="008901BA"/>
    <w:rsid w:val="0089033B"/>
    <w:rsid w:val="008961D6"/>
    <w:rsid w:val="00897354"/>
    <w:rsid w:val="008A14AA"/>
    <w:rsid w:val="008A31C7"/>
    <w:rsid w:val="008A48BC"/>
    <w:rsid w:val="008B081C"/>
    <w:rsid w:val="008B105A"/>
    <w:rsid w:val="008B1D21"/>
    <w:rsid w:val="008B1EEF"/>
    <w:rsid w:val="008B30D6"/>
    <w:rsid w:val="008B31AF"/>
    <w:rsid w:val="008B5C7C"/>
    <w:rsid w:val="008C248A"/>
    <w:rsid w:val="008C2C0E"/>
    <w:rsid w:val="008C446F"/>
    <w:rsid w:val="008C5D20"/>
    <w:rsid w:val="008C6480"/>
    <w:rsid w:val="008D6C78"/>
    <w:rsid w:val="008D75B0"/>
    <w:rsid w:val="008D7722"/>
    <w:rsid w:val="008E21F7"/>
    <w:rsid w:val="008E58A0"/>
    <w:rsid w:val="008F2E00"/>
    <w:rsid w:val="008F351D"/>
    <w:rsid w:val="009006FB"/>
    <w:rsid w:val="00904FC7"/>
    <w:rsid w:val="00907042"/>
    <w:rsid w:val="00910271"/>
    <w:rsid w:val="009136F8"/>
    <w:rsid w:val="00916CBA"/>
    <w:rsid w:val="00920B80"/>
    <w:rsid w:val="009239B9"/>
    <w:rsid w:val="00924258"/>
    <w:rsid w:val="009307E0"/>
    <w:rsid w:val="00932C6C"/>
    <w:rsid w:val="0093340B"/>
    <w:rsid w:val="009378C0"/>
    <w:rsid w:val="00943E4B"/>
    <w:rsid w:val="009440C4"/>
    <w:rsid w:val="00945B5A"/>
    <w:rsid w:val="00945D7D"/>
    <w:rsid w:val="00950980"/>
    <w:rsid w:val="00951E72"/>
    <w:rsid w:val="00953635"/>
    <w:rsid w:val="009578FA"/>
    <w:rsid w:val="0096676B"/>
    <w:rsid w:val="009668B1"/>
    <w:rsid w:val="00967F3D"/>
    <w:rsid w:val="00973355"/>
    <w:rsid w:val="00981B9B"/>
    <w:rsid w:val="00984B18"/>
    <w:rsid w:val="009932B5"/>
    <w:rsid w:val="009A3100"/>
    <w:rsid w:val="009A7D28"/>
    <w:rsid w:val="009B41C4"/>
    <w:rsid w:val="009C4219"/>
    <w:rsid w:val="009C5B84"/>
    <w:rsid w:val="009C715F"/>
    <w:rsid w:val="009D4019"/>
    <w:rsid w:val="009D60CD"/>
    <w:rsid w:val="009E0CA7"/>
    <w:rsid w:val="009E7088"/>
    <w:rsid w:val="009E7B2E"/>
    <w:rsid w:val="009F0EB0"/>
    <w:rsid w:val="009F28FD"/>
    <w:rsid w:val="009F48AD"/>
    <w:rsid w:val="009F50A9"/>
    <w:rsid w:val="009F6CA9"/>
    <w:rsid w:val="00A05E74"/>
    <w:rsid w:val="00A072C4"/>
    <w:rsid w:val="00A11DBD"/>
    <w:rsid w:val="00A16091"/>
    <w:rsid w:val="00A218EF"/>
    <w:rsid w:val="00A24980"/>
    <w:rsid w:val="00A3192C"/>
    <w:rsid w:val="00A320D4"/>
    <w:rsid w:val="00A3606C"/>
    <w:rsid w:val="00A4550C"/>
    <w:rsid w:val="00A462DC"/>
    <w:rsid w:val="00A51390"/>
    <w:rsid w:val="00A56484"/>
    <w:rsid w:val="00A56920"/>
    <w:rsid w:val="00A6122D"/>
    <w:rsid w:val="00A613CF"/>
    <w:rsid w:val="00A637C0"/>
    <w:rsid w:val="00A717E2"/>
    <w:rsid w:val="00A76E27"/>
    <w:rsid w:val="00A80C00"/>
    <w:rsid w:val="00A83799"/>
    <w:rsid w:val="00A84A97"/>
    <w:rsid w:val="00A85C05"/>
    <w:rsid w:val="00A971CD"/>
    <w:rsid w:val="00AA0747"/>
    <w:rsid w:val="00AA1D17"/>
    <w:rsid w:val="00AA555C"/>
    <w:rsid w:val="00AA5A77"/>
    <w:rsid w:val="00AA78AA"/>
    <w:rsid w:val="00AB09AB"/>
    <w:rsid w:val="00AB4390"/>
    <w:rsid w:val="00AB4B64"/>
    <w:rsid w:val="00AC0374"/>
    <w:rsid w:val="00AC5AAB"/>
    <w:rsid w:val="00AC6A3A"/>
    <w:rsid w:val="00AE0D0E"/>
    <w:rsid w:val="00AE5586"/>
    <w:rsid w:val="00AF0856"/>
    <w:rsid w:val="00AF2BEA"/>
    <w:rsid w:val="00AF528E"/>
    <w:rsid w:val="00AF6A01"/>
    <w:rsid w:val="00B05FAA"/>
    <w:rsid w:val="00B079F3"/>
    <w:rsid w:val="00B11D54"/>
    <w:rsid w:val="00B13058"/>
    <w:rsid w:val="00B14FAB"/>
    <w:rsid w:val="00B23685"/>
    <w:rsid w:val="00B2613F"/>
    <w:rsid w:val="00B26C0A"/>
    <w:rsid w:val="00B30612"/>
    <w:rsid w:val="00B31E31"/>
    <w:rsid w:val="00B335A7"/>
    <w:rsid w:val="00B41C78"/>
    <w:rsid w:val="00B43068"/>
    <w:rsid w:val="00B443C6"/>
    <w:rsid w:val="00B468AB"/>
    <w:rsid w:val="00B5448D"/>
    <w:rsid w:val="00B5462E"/>
    <w:rsid w:val="00B63CFD"/>
    <w:rsid w:val="00B73B1B"/>
    <w:rsid w:val="00B75C4D"/>
    <w:rsid w:val="00B760CF"/>
    <w:rsid w:val="00B8315D"/>
    <w:rsid w:val="00B83177"/>
    <w:rsid w:val="00B85E19"/>
    <w:rsid w:val="00B87E25"/>
    <w:rsid w:val="00B911D9"/>
    <w:rsid w:val="00B92118"/>
    <w:rsid w:val="00BA4A89"/>
    <w:rsid w:val="00BB1883"/>
    <w:rsid w:val="00BB393A"/>
    <w:rsid w:val="00BB629E"/>
    <w:rsid w:val="00BB6FB8"/>
    <w:rsid w:val="00BC175E"/>
    <w:rsid w:val="00BC3174"/>
    <w:rsid w:val="00BC359E"/>
    <w:rsid w:val="00BC578A"/>
    <w:rsid w:val="00BC5A07"/>
    <w:rsid w:val="00BD0619"/>
    <w:rsid w:val="00BD5708"/>
    <w:rsid w:val="00BE1520"/>
    <w:rsid w:val="00BF3D49"/>
    <w:rsid w:val="00BF706F"/>
    <w:rsid w:val="00BF7ACB"/>
    <w:rsid w:val="00C0156A"/>
    <w:rsid w:val="00C02C99"/>
    <w:rsid w:val="00C137E9"/>
    <w:rsid w:val="00C2088F"/>
    <w:rsid w:val="00C22A24"/>
    <w:rsid w:val="00C24E33"/>
    <w:rsid w:val="00C264C4"/>
    <w:rsid w:val="00C341C1"/>
    <w:rsid w:val="00C3604F"/>
    <w:rsid w:val="00C412E4"/>
    <w:rsid w:val="00C46613"/>
    <w:rsid w:val="00C46AD5"/>
    <w:rsid w:val="00C5008C"/>
    <w:rsid w:val="00C50502"/>
    <w:rsid w:val="00C531F7"/>
    <w:rsid w:val="00C5405C"/>
    <w:rsid w:val="00C55020"/>
    <w:rsid w:val="00C5660D"/>
    <w:rsid w:val="00C57721"/>
    <w:rsid w:val="00C7276B"/>
    <w:rsid w:val="00C72F1A"/>
    <w:rsid w:val="00C7624B"/>
    <w:rsid w:val="00C83FBA"/>
    <w:rsid w:val="00C87097"/>
    <w:rsid w:val="00C91ABB"/>
    <w:rsid w:val="00C91CF0"/>
    <w:rsid w:val="00C966B4"/>
    <w:rsid w:val="00C97DF9"/>
    <w:rsid w:val="00CA6906"/>
    <w:rsid w:val="00CB073A"/>
    <w:rsid w:val="00CB2D7E"/>
    <w:rsid w:val="00CB4796"/>
    <w:rsid w:val="00CB5B14"/>
    <w:rsid w:val="00CB6914"/>
    <w:rsid w:val="00CC34A0"/>
    <w:rsid w:val="00CD314C"/>
    <w:rsid w:val="00CD3B4A"/>
    <w:rsid w:val="00CD448D"/>
    <w:rsid w:val="00CD46F7"/>
    <w:rsid w:val="00CD7CDD"/>
    <w:rsid w:val="00CF5447"/>
    <w:rsid w:val="00D13863"/>
    <w:rsid w:val="00D14DAA"/>
    <w:rsid w:val="00D15641"/>
    <w:rsid w:val="00D160D0"/>
    <w:rsid w:val="00D20806"/>
    <w:rsid w:val="00D21AB6"/>
    <w:rsid w:val="00D252FC"/>
    <w:rsid w:val="00D44199"/>
    <w:rsid w:val="00D44A93"/>
    <w:rsid w:val="00D45F31"/>
    <w:rsid w:val="00D5226B"/>
    <w:rsid w:val="00D559EB"/>
    <w:rsid w:val="00D5687E"/>
    <w:rsid w:val="00D6464E"/>
    <w:rsid w:val="00D664DD"/>
    <w:rsid w:val="00D71299"/>
    <w:rsid w:val="00D755A5"/>
    <w:rsid w:val="00D75EAD"/>
    <w:rsid w:val="00D774FC"/>
    <w:rsid w:val="00D843B2"/>
    <w:rsid w:val="00D85DB7"/>
    <w:rsid w:val="00D92541"/>
    <w:rsid w:val="00D96FD8"/>
    <w:rsid w:val="00DA50DC"/>
    <w:rsid w:val="00DA7913"/>
    <w:rsid w:val="00DB1254"/>
    <w:rsid w:val="00DC1202"/>
    <w:rsid w:val="00DC4946"/>
    <w:rsid w:val="00DD1D1E"/>
    <w:rsid w:val="00DD76DC"/>
    <w:rsid w:val="00DE61EE"/>
    <w:rsid w:val="00DF287A"/>
    <w:rsid w:val="00E01958"/>
    <w:rsid w:val="00E0411D"/>
    <w:rsid w:val="00E10D9F"/>
    <w:rsid w:val="00E11F9A"/>
    <w:rsid w:val="00E1323B"/>
    <w:rsid w:val="00E21075"/>
    <w:rsid w:val="00E21F27"/>
    <w:rsid w:val="00E22939"/>
    <w:rsid w:val="00E23992"/>
    <w:rsid w:val="00E26AD0"/>
    <w:rsid w:val="00E33CE1"/>
    <w:rsid w:val="00E37B2B"/>
    <w:rsid w:val="00E40891"/>
    <w:rsid w:val="00E40B8C"/>
    <w:rsid w:val="00E4436E"/>
    <w:rsid w:val="00E50AFD"/>
    <w:rsid w:val="00E640CE"/>
    <w:rsid w:val="00E71D73"/>
    <w:rsid w:val="00E723C8"/>
    <w:rsid w:val="00E72912"/>
    <w:rsid w:val="00E86343"/>
    <w:rsid w:val="00E87E06"/>
    <w:rsid w:val="00E90E92"/>
    <w:rsid w:val="00E9405C"/>
    <w:rsid w:val="00E946B8"/>
    <w:rsid w:val="00E96481"/>
    <w:rsid w:val="00EA1561"/>
    <w:rsid w:val="00EA2389"/>
    <w:rsid w:val="00EA4C0C"/>
    <w:rsid w:val="00EA72A7"/>
    <w:rsid w:val="00EB4E3B"/>
    <w:rsid w:val="00EC1693"/>
    <w:rsid w:val="00EC3F02"/>
    <w:rsid w:val="00ED1E93"/>
    <w:rsid w:val="00ED6C85"/>
    <w:rsid w:val="00EE190F"/>
    <w:rsid w:val="00EE5680"/>
    <w:rsid w:val="00EF3BAC"/>
    <w:rsid w:val="00EF41E4"/>
    <w:rsid w:val="00EF5916"/>
    <w:rsid w:val="00EF70DF"/>
    <w:rsid w:val="00F03877"/>
    <w:rsid w:val="00F06C20"/>
    <w:rsid w:val="00F108ED"/>
    <w:rsid w:val="00F14271"/>
    <w:rsid w:val="00F14912"/>
    <w:rsid w:val="00F15790"/>
    <w:rsid w:val="00F1649F"/>
    <w:rsid w:val="00F201A8"/>
    <w:rsid w:val="00F24487"/>
    <w:rsid w:val="00F31989"/>
    <w:rsid w:val="00F32760"/>
    <w:rsid w:val="00F34933"/>
    <w:rsid w:val="00F41782"/>
    <w:rsid w:val="00F44DC5"/>
    <w:rsid w:val="00F47026"/>
    <w:rsid w:val="00F50BFD"/>
    <w:rsid w:val="00F51E7B"/>
    <w:rsid w:val="00F51FAE"/>
    <w:rsid w:val="00F57D53"/>
    <w:rsid w:val="00F63989"/>
    <w:rsid w:val="00F647C3"/>
    <w:rsid w:val="00F64D6E"/>
    <w:rsid w:val="00F6527B"/>
    <w:rsid w:val="00F66771"/>
    <w:rsid w:val="00F67EB7"/>
    <w:rsid w:val="00F72730"/>
    <w:rsid w:val="00F73738"/>
    <w:rsid w:val="00F73A53"/>
    <w:rsid w:val="00F75A6C"/>
    <w:rsid w:val="00F8274F"/>
    <w:rsid w:val="00FB0E36"/>
    <w:rsid w:val="00FB2C82"/>
    <w:rsid w:val="00FB3EF1"/>
    <w:rsid w:val="00FB4EE3"/>
    <w:rsid w:val="00FB7190"/>
    <w:rsid w:val="00FC0D9D"/>
    <w:rsid w:val="00FE1A46"/>
    <w:rsid w:val="00FE26A9"/>
    <w:rsid w:val="00FE4A1F"/>
    <w:rsid w:val="00FE6892"/>
    <w:rsid w:val="00FF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AEA2"/>
  <w15:docId w15:val="{40FE0E30-CA51-41E5-B009-2D1A7698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CDF"/>
    <w:rPr>
      <w:color w:val="0000FF"/>
      <w:u w:val="single"/>
    </w:rPr>
  </w:style>
  <w:style w:type="paragraph" w:styleId="ListParagraph">
    <w:name w:val="List Paragraph"/>
    <w:basedOn w:val="Normal"/>
    <w:uiPriority w:val="34"/>
    <w:qFormat/>
    <w:rsid w:val="00F06C20"/>
    <w:pPr>
      <w:ind w:left="720"/>
      <w:contextualSpacing/>
    </w:pPr>
  </w:style>
  <w:style w:type="paragraph" w:styleId="FootnoteText">
    <w:name w:val="footnote text"/>
    <w:basedOn w:val="Normal"/>
    <w:link w:val="FootnoteTextChar"/>
    <w:uiPriority w:val="99"/>
    <w:semiHidden/>
    <w:unhideWhenUsed/>
    <w:rsid w:val="00F06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C20"/>
    <w:rPr>
      <w:sz w:val="20"/>
      <w:szCs w:val="20"/>
    </w:rPr>
  </w:style>
  <w:style w:type="character" w:styleId="FootnoteReference">
    <w:name w:val="footnote reference"/>
    <w:basedOn w:val="DefaultParagraphFont"/>
    <w:uiPriority w:val="99"/>
    <w:semiHidden/>
    <w:unhideWhenUsed/>
    <w:rsid w:val="00F06C20"/>
    <w:rPr>
      <w:vertAlign w:val="superscript"/>
    </w:rPr>
  </w:style>
  <w:style w:type="paragraph" w:styleId="NormalWeb">
    <w:name w:val="Normal (Web)"/>
    <w:basedOn w:val="Normal"/>
    <w:uiPriority w:val="99"/>
    <w:semiHidden/>
    <w:unhideWhenUsed/>
    <w:rsid w:val="0026149D"/>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350417"/>
    <w:rPr>
      <w:sz w:val="16"/>
      <w:szCs w:val="16"/>
    </w:rPr>
  </w:style>
  <w:style w:type="paragraph" w:styleId="CommentText">
    <w:name w:val="annotation text"/>
    <w:basedOn w:val="Normal"/>
    <w:link w:val="CommentTextChar"/>
    <w:uiPriority w:val="99"/>
    <w:semiHidden/>
    <w:unhideWhenUsed/>
    <w:rsid w:val="00350417"/>
    <w:pPr>
      <w:spacing w:line="240" w:lineRule="auto"/>
    </w:pPr>
    <w:rPr>
      <w:sz w:val="20"/>
      <w:szCs w:val="20"/>
    </w:rPr>
  </w:style>
  <w:style w:type="character" w:customStyle="1" w:styleId="CommentTextChar">
    <w:name w:val="Comment Text Char"/>
    <w:basedOn w:val="DefaultParagraphFont"/>
    <w:link w:val="CommentText"/>
    <w:uiPriority w:val="99"/>
    <w:semiHidden/>
    <w:rsid w:val="00350417"/>
    <w:rPr>
      <w:sz w:val="20"/>
      <w:szCs w:val="20"/>
    </w:rPr>
  </w:style>
  <w:style w:type="paragraph" w:styleId="CommentSubject">
    <w:name w:val="annotation subject"/>
    <w:basedOn w:val="CommentText"/>
    <w:next w:val="CommentText"/>
    <w:link w:val="CommentSubjectChar"/>
    <w:uiPriority w:val="99"/>
    <w:semiHidden/>
    <w:unhideWhenUsed/>
    <w:rsid w:val="00350417"/>
    <w:rPr>
      <w:b/>
      <w:bCs/>
    </w:rPr>
  </w:style>
  <w:style w:type="character" w:customStyle="1" w:styleId="CommentSubjectChar">
    <w:name w:val="Comment Subject Char"/>
    <w:basedOn w:val="CommentTextChar"/>
    <w:link w:val="CommentSubject"/>
    <w:uiPriority w:val="99"/>
    <w:semiHidden/>
    <w:rsid w:val="00350417"/>
    <w:rPr>
      <w:b/>
      <w:bCs/>
      <w:sz w:val="20"/>
      <w:szCs w:val="20"/>
    </w:rPr>
  </w:style>
  <w:style w:type="paragraph" w:styleId="BalloonText">
    <w:name w:val="Balloon Text"/>
    <w:basedOn w:val="Normal"/>
    <w:link w:val="BalloonTextChar"/>
    <w:uiPriority w:val="99"/>
    <w:semiHidden/>
    <w:unhideWhenUsed/>
    <w:rsid w:val="00350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417"/>
    <w:rPr>
      <w:rFonts w:ascii="Tahoma" w:hAnsi="Tahoma" w:cs="Tahoma"/>
      <w:sz w:val="16"/>
      <w:szCs w:val="16"/>
    </w:rPr>
  </w:style>
  <w:style w:type="character" w:customStyle="1" w:styleId="Heading1Char">
    <w:name w:val="Heading 1 Char"/>
    <w:basedOn w:val="DefaultParagraphFont"/>
    <w:link w:val="Heading1"/>
    <w:uiPriority w:val="9"/>
    <w:rsid w:val="0035041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722FB"/>
    <w:pPr>
      <w:spacing w:after="0" w:line="240" w:lineRule="auto"/>
    </w:pPr>
  </w:style>
  <w:style w:type="character" w:styleId="FollowedHyperlink">
    <w:name w:val="FollowedHyperlink"/>
    <w:basedOn w:val="DefaultParagraphFont"/>
    <w:uiPriority w:val="99"/>
    <w:semiHidden/>
    <w:unhideWhenUsed/>
    <w:rsid w:val="00FB3EF1"/>
    <w:rPr>
      <w:color w:val="800080" w:themeColor="followedHyperlink"/>
      <w:u w:val="single"/>
    </w:rPr>
  </w:style>
  <w:style w:type="character" w:customStyle="1" w:styleId="identifier">
    <w:name w:val="identifier"/>
    <w:basedOn w:val="DefaultParagraphFont"/>
    <w:rsid w:val="00064A83"/>
  </w:style>
  <w:style w:type="character" w:customStyle="1" w:styleId="id-label">
    <w:name w:val="id-label"/>
    <w:basedOn w:val="DefaultParagraphFont"/>
    <w:rsid w:val="00064A83"/>
  </w:style>
  <w:style w:type="character" w:styleId="Emphasis">
    <w:name w:val="Emphasis"/>
    <w:basedOn w:val="DefaultParagraphFont"/>
    <w:uiPriority w:val="20"/>
    <w:qFormat/>
    <w:rsid w:val="00A05E74"/>
    <w:rPr>
      <w:i/>
      <w:iCs/>
    </w:rPr>
  </w:style>
  <w:style w:type="character" w:customStyle="1" w:styleId="UnresolvedMention1">
    <w:name w:val="Unresolved Mention1"/>
    <w:basedOn w:val="DefaultParagraphFont"/>
    <w:uiPriority w:val="99"/>
    <w:semiHidden/>
    <w:unhideWhenUsed/>
    <w:rsid w:val="00AA0747"/>
    <w:rPr>
      <w:color w:val="605E5C"/>
      <w:shd w:val="clear" w:color="auto" w:fill="E1DFDD"/>
    </w:rPr>
  </w:style>
  <w:style w:type="character" w:customStyle="1" w:styleId="UnresolvedMention2">
    <w:name w:val="Unresolved Mention2"/>
    <w:basedOn w:val="DefaultParagraphFont"/>
    <w:uiPriority w:val="99"/>
    <w:semiHidden/>
    <w:unhideWhenUsed/>
    <w:rsid w:val="00F64D6E"/>
    <w:rPr>
      <w:color w:val="605E5C"/>
      <w:shd w:val="clear" w:color="auto" w:fill="E1DFDD"/>
    </w:rPr>
  </w:style>
  <w:style w:type="paragraph" w:styleId="Header">
    <w:name w:val="header"/>
    <w:basedOn w:val="Normal"/>
    <w:link w:val="HeaderChar"/>
    <w:uiPriority w:val="99"/>
    <w:unhideWhenUsed/>
    <w:rsid w:val="00276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709"/>
  </w:style>
  <w:style w:type="paragraph" w:styleId="Footer">
    <w:name w:val="footer"/>
    <w:basedOn w:val="Normal"/>
    <w:link w:val="FooterChar"/>
    <w:uiPriority w:val="99"/>
    <w:unhideWhenUsed/>
    <w:rsid w:val="00276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709"/>
  </w:style>
  <w:style w:type="paragraph" w:styleId="TOCHeading">
    <w:name w:val="TOC Heading"/>
    <w:basedOn w:val="Heading1"/>
    <w:next w:val="Normal"/>
    <w:uiPriority w:val="39"/>
    <w:semiHidden/>
    <w:unhideWhenUsed/>
    <w:qFormat/>
    <w:rsid w:val="00F50BFD"/>
    <w:pPr>
      <w:outlineLvl w:val="9"/>
    </w:pPr>
    <w:rPr>
      <w:lang w:eastAsia="ja-JP"/>
    </w:rPr>
  </w:style>
  <w:style w:type="paragraph" w:styleId="TOC1">
    <w:name w:val="toc 1"/>
    <w:basedOn w:val="Normal"/>
    <w:next w:val="Normal"/>
    <w:autoRedefine/>
    <w:uiPriority w:val="39"/>
    <w:unhideWhenUsed/>
    <w:rsid w:val="00F50BF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ss.gov/orgs/governors-council-to-address-aging-in-massachusetts" TargetMode="External"/><Relationship Id="rId18" Type="http://schemas.openxmlformats.org/officeDocument/2006/relationships/hyperlink" Target="https://www.sailfitness.org/" TargetMode="External"/><Relationship Id="rId26" Type="http://schemas.openxmlformats.org/officeDocument/2006/relationships/hyperlink" Target="https://www.cdc.gov/steadi/index.html" TargetMode="External"/><Relationship Id="rId39" Type="http://schemas.openxmlformats.org/officeDocument/2006/relationships/hyperlink" Target="https://innovation.cms.gov/Files/reports/CommunityWellnessRTC.pdf" TargetMode="External"/><Relationship Id="rId3" Type="http://schemas.openxmlformats.org/officeDocument/2006/relationships/styles" Target="styles.xml"/><Relationship Id="rId21" Type="http://schemas.openxmlformats.org/officeDocument/2006/relationships/hyperlink" Target="http://www.healthyliving4me.org/" TargetMode="External"/><Relationship Id="rId34" Type="http://schemas.openxmlformats.org/officeDocument/2006/relationships/hyperlink" Target="https://doi.org/10.1016/j.jsr.2019.07.002"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ahealthyagingcollaborative.org/" TargetMode="External"/><Relationship Id="rId17" Type="http://schemas.openxmlformats.org/officeDocument/2006/relationships/hyperlink" Target="https://www.cdc.gov/steadi/index.html" TargetMode="External"/><Relationship Id="rId25" Type="http://schemas.openxmlformats.org/officeDocument/2006/relationships/hyperlink" Target="https://www.cdc.gov/homeandrecreationalsafety/falls/adultfalls.html" TargetMode="External"/><Relationship Id="rId33" Type="http://schemas.openxmlformats.org/officeDocument/2006/relationships/hyperlink" Target="https://doi.org/10.3389/fpubh.2017.00004" TargetMode="External"/><Relationship Id="rId38" Type="http://schemas.openxmlformats.org/officeDocument/2006/relationships/hyperlink" Target="http://mahealthyagingcollaborative.org/wp-content/uploads/2014/01/Tufts_Data_Report_Infographic_2015.pdf" TargetMode="External"/><Relationship Id="rId2" Type="http://schemas.openxmlformats.org/officeDocument/2006/relationships/numbering" Target="numbering.xml"/><Relationship Id="rId16" Type="http://schemas.openxmlformats.org/officeDocument/2006/relationships/hyperlink" Target="https://www.healthcare.gov/glossary/primary-care-provider/" TargetMode="External"/><Relationship Id="rId20" Type="http://schemas.openxmlformats.org/officeDocument/2006/relationships/hyperlink" Target="https://tjqmbb.org/" TargetMode="External"/><Relationship Id="rId29" Type="http://schemas.openxmlformats.org/officeDocument/2006/relationships/hyperlink" Target="https://www.mass.gov/doc/governors-council-to-address-aging-in-massachusetts-blueprint-recommendations-december-2018/download" TargetMode="External"/><Relationship Id="rId41" Type="http://schemas.openxmlformats.org/officeDocument/2006/relationships/hyperlink" Target="https://www.healthcare.gov/glossary/primary-care-provi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docs/dph/com-health/injury/falls-prevention-phase-2-report.pdf" TargetMode="External"/><Relationship Id="rId24" Type="http://schemas.openxmlformats.org/officeDocument/2006/relationships/hyperlink" Target="https://www.aging.senate.gov/imo/media/doc/SCA_Cameron_10_16_19.pdf" TargetMode="External"/><Relationship Id="rId32" Type="http://schemas.openxmlformats.org/officeDocument/2006/relationships/hyperlink" Target="https://www.mass.gov/doc/phase-2-report-and-consensus-recommendations-2015/download" TargetMode="External"/><Relationship Id="rId37" Type="http://schemas.openxmlformats.org/officeDocument/2006/relationships/hyperlink" Target="https://doi.org/10.1016/j.mcna.2014.11.004" TargetMode="External"/><Relationship Id="rId40" Type="http://schemas.openxmlformats.org/officeDocument/2006/relationships/hyperlink" Target="https://www.aging.senate.gov/imo/media/doc/SCA_Falls_Report_2019.pdf" TargetMode="External"/><Relationship Id="rId5" Type="http://schemas.openxmlformats.org/officeDocument/2006/relationships/webSettings" Target="webSettings.xml"/><Relationship Id="rId15" Type="http://schemas.openxmlformats.org/officeDocument/2006/relationships/hyperlink" Target="https://www.aging.senate.gov/imo/media/doc/SCA_Falls_Report_2019.pdf" TargetMode="External"/><Relationship Id="rId23" Type="http://schemas.openxmlformats.org/officeDocument/2006/relationships/hyperlink" Target="https://downloads.cms.gov/files/cmmi/community-basedwellnessandprevention-finalreport.pdf" TargetMode="External"/><Relationship Id="rId28" Type="http://schemas.openxmlformats.org/officeDocument/2006/relationships/hyperlink" Target="http://www.cdc.gov/injury/wisqars/" TargetMode="External"/><Relationship Id="rId36" Type="http://schemas.openxmlformats.org/officeDocument/2006/relationships/hyperlink" Target="https://d2mkcg26uvg1cz.cloudfront.net/wp-content/uploads/Chronic-Disease-Fact-Sheet_Final-Dec-2016.pdf" TargetMode="External"/><Relationship Id="rId10" Type="http://schemas.openxmlformats.org/officeDocument/2006/relationships/hyperlink" Target="https://www.mass.gov/files/documents/2018/02/02/falls-prevention-phase-1-report.docx" TargetMode="External"/><Relationship Id="rId19" Type="http://schemas.openxmlformats.org/officeDocument/2006/relationships/hyperlink" Target="https://www.selfmanagementresource.com/programs/small-group/chronic-disease-self-management/" TargetMode="External"/><Relationship Id="rId31" Type="http://schemas.openxmlformats.org/officeDocument/2006/relationships/hyperlink" Target="https://www.mass.gov/files/documents/2018/02/02/falls-prevention-phase-1-report.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aging.senate.gov/hearings/falls-prevention-national-state-and-local-solutions-to-better-support-seniors" TargetMode="External"/><Relationship Id="rId22" Type="http://schemas.openxmlformats.org/officeDocument/2006/relationships/hyperlink" Target="http://www.healthyliving4me.org" TargetMode="External"/><Relationship Id="rId27" Type="http://schemas.openxmlformats.org/officeDocument/2006/relationships/hyperlink" Target="https://www.cdc.gov/steadi/pdf/Steadi-Coordinated-Care-Final-4_24_19.pdf" TargetMode="External"/><Relationship Id="rId30" Type="http://schemas.openxmlformats.org/officeDocument/2006/relationships/hyperlink" Target="https://doi.org/10.1371/journal.pone.0205279" TargetMode="External"/><Relationship Id="rId35" Type="http://schemas.openxmlformats.org/officeDocument/2006/relationships/hyperlink" Target="https://mahealthyagingcollaborative.org/"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12E77-1A10-4031-877D-BF491C94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Cicerchia</dc:creator>
  <cp:lastModifiedBy>Carla Cicerchia</cp:lastModifiedBy>
  <cp:revision>3</cp:revision>
  <cp:lastPrinted>2020-12-22T17:16:00Z</cp:lastPrinted>
  <dcterms:created xsi:type="dcterms:W3CDTF">2020-12-22T17:15:00Z</dcterms:created>
  <dcterms:modified xsi:type="dcterms:W3CDTF">2020-12-22T17:16:00Z</dcterms:modified>
</cp:coreProperties>
</file>