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8ADA4" w14:textId="77777777" w:rsidR="00A049D0" w:rsidRDefault="00A049D0">
      <w:pPr>
        <w:pStyle w:val="BodyText"/>
        <w:spacing w:before="4"/>
        <w:rPr>
          <w:rFonts w:ascii="Times New Roman"/>
          <w:sz w:val="11"/>
        </w:rPr>
      </w:pPr>
    </w:p>
    <w:p w14:paraId="38B8ADA5" w14:textId="77777777" w:rsidR="00A049D0" w:rsidRDefault="00A049D0">
      <w:pPr>
        <w:rPr>
          <w:rFonts w:ascii="Times New Roman"/>
          <w:sz w:val="11"/>
        </w:rPr>
        <w:sectPr w:rsidR="00A049D0">
          <w:type w:val="continuous"/>
          <w:pgSz w:w="12240" w:h="15840"/>
          <w:pgMar w:top="1220" w:right="400" w:bottom="280" w:left="640" w:header="720" w:footer="720" w:gutter="0"/>
          <w:cols w:space="720"/>
        </w:sectPr>
      </w:pPr>
    </w:p>
    <w:p w14:paraId="38B8ADA6" w14:textId="77777777" w:rsidR="00A049D0" w:rsidRDefault="00A049D0">
      <w:pPr>
        <w:pStyle w:val="BodyText"/>
        <w:rPr>
          <w:rFonts w:ascii="Times New Roman"/>
          <w:sz w:val="16"/>
        </w:rPr>
      </w:pPr>
    </w:p>
    <w:p w14:paraId="38B8ADA7" w14:textId="77777777" w:rsidR="00A049D0" w:rsidRDefault="00A049D0">
      <w:pPr>
        <w:pStyle w:val="BodyText"/>
        <w:rPr>
          <w:rFonts w:ascii="Times New Roman"/>
          <w:sz w:val="16"/>
        </w:rPr>
      </w:pPr>
    </w:p>
    <w:p w14:paraId="38B8ADA8" w14:textId="77777777" w:rsidR="00A049D0" w:rsidRDefault="00A049D0">
      <w:pPr>
        <w:pStyle w:val="BodyText"/>
        <w:rPr>
          <w:rFonts w:ascii="Times New Roman"/>
          <w:sz w:val="16"/>
        </w:rPr>
      </w:pPr>
    </w:p>
    <w:p w14:paraId="38B8ADA9" w14:textId="77777777" w:rsidR="00A049D0" w:rsidRDefault="00A049D0">
      <w:pPr>
        <w:pStyle w:val="BodyText"/>
        <w:rPr>
          <w:rFonts w:ascii="Times New Roman"/>
          <w:sz w:val="16"/>
        </w:rPr>
      </w:pPr>
    </w:p>
    <w:p w14:paraId="38B8ADAA" w14:textId="77777777" w:rsidR="00A049D0" w:rsidRDefault="00A049D0">
      <w:pPr>
        <w:pStyle w:val="BodyText"/>
        <w:rPr>
          <w:rFonts w:ascii="Times New Roman"/>
          <w:sz w:val="16"/>
        </w:rPr>
      </w:pPr>
    </w:p>
    <w:p w14:paraId="38B8ADAB" w14:textId="77777777" w:rsidR="00A049D0" w:rsidRDefault="00A049D0">
      <w:pPr>
        <w:pStyle w:val="BodyText"/>
        <w:rPr>
          <w:rFonts w:ascii="Times New Roman"/>
          <w:sz w:val="16"/>
        </w:rPr>
      </w:pPr>
    </w:p>
    <w:p w14:paraId="38B8ADAC" w14:textId="77777777" w:rsidR="00A049D0" w:rsidRDefault="00A049D0">
      <w:pPr>
        <w:pStyle w:val="BodyText"/>
        <w:rPr>
          <w:rFonts w:ascii="Times New Roman"/>
          <w:sz w:val="16"/>
        </w:rPr>
      </w:pPr>
    </w:p>
    <w:p w14:paraId="38B8ADAD" w14:textId="77777777" w:rsidR="00A049D0" w:rsidRDefault="00A049D0">
      <w:pPr>
        <w:pStyle w:val="BodyText"/>
        <w:rPr>
          <w:rFonts w:ascii="Times New Roman"/>
          <w:sz w:val="16"/>
        </w:rPr>
      </w:pPr>
    </w:p>
    <w:p w14:paraId="38B8ADAE" w14:textId="77777777" w:rsidR="00A049D0" w:rsidRDefault="00A049D0">
      <w:pPr>
        <w:pStyle w:val="BodyText"/>
        <w:rPr>
          <w:rFonts w:ascii="Times New Roman"/>
          <w:sz w:val="16"/>
        </w:rPr>
      </w:pPr>
    </w:p>
    <w:p w14:paraId="38B8ADAF" w14:textId="77777777" w:rsidR="00A049D0" w:rsidRDefault="00A049D0">
      <w:pPr>
        <w:pStyle w:val="BodyText"/>
        <w:rPr>
          <w:rFonts w:ascii="Times New Roman"/>
          <w:sz w:val="16"/>
        </w:rPr>
      </w:pPr>
    </w:p>
    <w:p w14:paraId="38B8ADB0" w14:textId="77777777" w:rsidR="00A049D0" w:rsidRDefault="00A049D0">
      <w:pPr>
        <w:pStyle w:val="BodyText"/>
        <w:spacing w:before="65"/>
        <w:rPr>
          <w:rFonts w:ascii="Times New Roman"/>
          <w:sz w:val="16"/>
        </w:rPr>
      </w:pPr>
    </w:p>
    <w:p w14:paraId="38B8ADB1" w14:textId="77777777" w:rsidR="00A049D0" w:rsidRDefault="00305A00">
      <w:pPr>
        <w:ind w:left="223"/>
        <w:jc w:val="center"/>
        <w:rPr>
          <w:rFonts w:ascii="Arial Rounded MT Bold"/>
          <w:sz w:val="16"/>
        </w:rPr>
      </w:pPr>
      <w:r>
        <w:rPr>
          <w:noProof/>
        </w:rPr>
        <w:drawing>
          <wp:anchor distT="0" distB="0" distL="0" distR="0" simplePos="0" relativeHeight="15729152" behindDoc="0" locked="0" layoutInCell="1" allowOverlap="1" wp14:anchorId="38B8B17D" wp14:editId="38B8B17E">
            <wp:simplePos x="0" y="0"/>
            <wp:positionH relativeFrom="page">
              <wp:posOffset>814748</wp:posOffset>
            </wp:positionH>
            <wp:positionV relativeFrom="paragraph">
              <wp:posOffset>-1409592</wp:posOffset>
            </wp:positionV>
            <wp:extent cx="893904" cy="106872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893904" cy="1068721"/>
                    </a:xfrm>
                    <a:prstGeom prst="rect">
                      <a:avLst/>
                    </a:prstGeom>
                  </pic:spPr>
                </pic:pic>
              </a:graphicData>
            </a:graphic>
          </wp:anchor>
        </w:drawing>
      </w:r>
      <w:r>
        <w:rPr>
          <w:rFonts w:ascii="Arial Rounded MT Bold"/>
          <w:sz w:val="16"/>
        </w:rPr>
        <w:t>MAURA</w:t>
      </w:r>
      <w:r>
        <w:rPr>
          <w:rFonts w:ascii="Arial Rounded MT Bold"/>
          <w:spacing w:val="-5"/>
          <w:sz w:val="16"/>
        </w:rPr>
        <w:t xml:space="preserve"> </w:t>
      </w:r>
      <w:r>
        <w:rPr>
          <w:rFonts w:ascii="Arial Rounded MT Bold"/>
          <w:sz w:val="16"/>
        </w:rPr>
        <w:t>T.</w:t>
      </w:r>
      <w:r>
        <w:rPr>
          <w:rFonts w:ascii="Arial Rounded MT Bold"/>
          <w:spacing w:val="-1"/>
          <w:sz w:val="16"/>
        </w:rPr>
        <w:t xml:space="preserve"> </w:t>
      </w:r>
      <w:r>
        <w:rPr>
          <w:rFonts w:ascii="Arial Rounded MT Bold"/>
          <w:spacing w:val="-2"/>
          <w:sz w:val="16"/>
        </w:rPr>
        <w:t>HEALEY</w:t>
      </w:r>
    </w:p>
    <w:p w14:paraId="38B8ADB2" w14:textId="77777777" w:rsidR="00A049D0" w:rsidRDefault="00305A00">
      <w:pPr>
        <w:spacing w:before="2"/>
        <w:ind w:left="223" w:right="3"/>
        <w:jc w:val="center"/>
        <w:rPr>
          <w:rFonts w:ascii="Arial Rounded MT Bold"/>
          <w:sz w:val="14"/>
        </w:rPr>
      </w:pPr>
      <w:r>
        <w:rPr>
          <w:rFonts w:ascii="Arial Rounded MT Bold"/>
          <w:spacing w:val="-2"/>
          <w:sz w:val="14"/>
        </w:rPr>
        <w:t>Governor</w:t>
      </w:r>
    </w:p>
    <w:p w14:paraId="38B8ADB3" w14:textId="77777777" w:rsidR="00A049D0" w:rsidRDefault="00305A00">
      <w:pPr>
        <w:spacing w:before="119"/>
        <w:ind w:left="223" w:right="3"/>
        <w:jc w:val="center"/>
        <w:rPr>
          <w:rFonts w:ascii="Arial Rounded MT Bold"/>
          <w:sz w:val="16"/>
        </w:rPr>
      </w:pPr>
      <w:r>
        <w:rPr>
          <w:rFonts w:ascii="Arial Rounded MT Bold"/>
          <w:sz w:val="16"/>
        </w:rPr>
        <w:t>KIMBERLEY</w:t>
      </w:r>
      <w:r>
        <w:rPr>
          <w:rFonts w:ascii="Arial Rounded MT Bold"/>
          <w:spacing w:val="-7"/>
          <w:sz w:val="16"/>
        </w:rPr>
        <w:t xml:space="preserve"> </w:t>
      </w:r>
      <w:r>
        <w:rPr>
          <w:rFonts w:ascii="Arial Rounded MT Bold"/>
          <w:spacing w:val="-2"/>
          <w:sz w:val="16"/>
        </w:rPr>
        <w:t>DRISCOLL</w:t>
      </w:r>
    </w:p>
    <w:p w14:paraId="38B8ADB4" w14:textId="77777777" w:rsidR="00A049D0" w:rsidRDefault="00305A00">
      <w:pPr>
        <w:spacing w:before="1"/>
        <w:ind w:left="223" w:right="1"/>
        <w:jc w:val="center"/>
        <w:rPr>
          <w:rFonts w:ascii="Arial Rounded MT Bold"/>
          <w:sz w:val="14"/>
        </w:rPr>
      </w:pPr>
      <w:r>
        <w:rPr>
          <w:rFonts w:ascii="Arial Rounded MT Bold"/>
          <w:sz w:val="14"/>
        </w:rPr>
        <w:t>Lieutenant</w:t>
      </w:r>
      <w:r>
        <w:rPr>
          <w:rFonts w:ascii="Arial Rounded MT Bold"/>
          <w:spacing w:val="-5"/>
          <w:sz w:val="14"/>
        </w:rPr>
        <w:t xml:space="preserve"> </w:t>
      </w:r>
      <w:r>
        <w:rPr>
          <w:rFonts w:ascii="Arial Rounded MT Bold"/>
          <w:spacing w:val="-2"/>
          <w:sz w:val="14"/>
        </w:rPr>
        <w:t>Governor</w:t>
      </w:r>
    </w:p>
    <w:p w14:paraId="38B8ADB5" w14:textId="77777777" w:rsidR="00A049D0" w:rsidRDefault="00A049D0">
      <w:pPr>
        <w:pStyle w:val="BodyText"/>
        <w:rPr>
          <w:rFonts w:ascii="Arial Rounded MT Bold"/>
          <w:sz w:val="14"/>
        </w:rPr>
      </w:pPr>
    </w:p>
    <w:p w14:paraId="38B8ADB6" w14:textId="77777777" w:rsidR="00A049D0" w:rsidRDefault="00A049D0">
      <w:pPr>
        <w:pStyle w:val="BodyText"/>
        <w:rPr>
          <w:rFonts w:ascii="Arial Rounded MT Bold"/>
          <w:sz w:val="14"/>
        </w:rPr>
      </w:pPr>
    </w:p>
    <w:p w14:paraId="38B8ADB7" w14:textId="77777777" w:rsidR="00A049D0" w:rsidRDefault="00A049D0">
      <w:pPr>
        <w:pStyle w:val="BodyText"/>
        <w:spacing w:before="77"/>
        <w:rPr>
          <w:rFonts w:ascii="Arial Rounded MT Bold"/>
          <w:sz w:val="14"/>
        </w:rPr>
      </w:pPr>
    </w:p>
    <w:p w14:paraId="38B8ADB8" w14:textId="77777777" w:rsidR="00A049D0" w:rsidRDefault="00305A00">
      <w:pPr>
        <w:pStyle w:val="BodyText"/>
        <w:ind w:left="800"/>
        <w:rPr>
          <w:rFonts w:ascii="Times New Roman"/>
        </w:rPr>
      </w:pPr>
      <w:r>
        <w:rPr>
          <w:rFonts w:ascii="Times New Roman"/>
        </w:rPr>
        <w:t>January</w:t>
      </w:r>
      <w:r>
        <w:rPr>
          <w:rFonts w:ascii="Times New Roman"/>
          <w:spacing w:val="-1"/>
        </w:rPr>
        <w:t xml:space="preserve"> </w:t>
      </w:r>
      <w:r>
        <w:rPr>
          <w:rFonts w:ascii="Times New Roman"/>
        </w:rPr>
        <w:t>8</w:t>
      </w:r>
      <w:r>
        <w:rPr>
          <w:rFonts w:ascii="Times New Roman"/>
          <w:vertAlign w:val="superscript"/>
        </w:rPr>
        <w:t>th</w:t>
      </w:r>
      <w:r>
        <w:rPr>
          <w:rFonts w:ascii="Times New Roman"/>
        </w:rPr>
        <w:t xml:space="preserve">, </w:t>
      </w:r>
      <w:r>
        <w:rPr>
          <w:rFonts w:ascii="Times New Roman"/>
          <w:spacing w:val="-4"/>
        </w:rPr>
        <w:t>2023</w:t>
      </w:r>
    </w:p>
    <w:p w14:paraId="38B8ADB9" w14:textId="77777777" w:rsidR="00A049D0" w:rsidRDefault="00305A00">
      <w:pPr>
        <w:spacing w:before="88" w:line="414" w:lineRule="exact"/>
        <w:ind w:left="1" w:right="2287"/>
        <w:jc w:val="center"/>
        <w:rPr>
          <w:rFonts w:ascii="Arial"/>
          <w:sz w:val="36"/>
        </w:rPr>
      </w:pPr>
      <w:r>
        <w:br w:type="column"/>
      </w:r>
      <w:r>
        <w:rPr>
          <w:rFonts w:ascii="Arial"/>
          <w:sz w:val="36"/>
        </w:rPr>
        <w:t>The</w:t>
      </w:r>
      <w:r>
        <w:rPr>
          <w:rFonts w:ascii="Arial"/>
          <w:spacing w:val="-16"/>
          <w:sz w:val="36"/>
        </w:rPr>
        <w:t xml:space="preserve"> </w:t>
      </w:r>
      <w:r>
        <w:rPr>
          <w:rFonts w:ascii="Arial"/>
          <w:sz w:val="36"/>
        </w:rPr>
        <w:t>Commonwealth</w:t>
      </w:r>
      <w:r>
        <w:rPr>
          <w:rFonts w:ascii="Arial"/>
          <w:spacing w:val="-15"/>
          <w:sz w:val="36"/>
        </w:rPr>
        <w:t xml:space="preserve"> </w:t>
      </w:r>
      <w:r>
        <w:rPr>
          <w:rFonts w:ascii="Arial"/>
          <w:sz w:val="36"/>
        </w:rPr>
        <w:t>of</w:t>
      </w:r>
      <w:r>
        <w:rPr>
          <w:rFonts w:ascii="Arial"/>
          <w:spacing w:val="-15"/>
          <w:sz w:val="36"/>
        </w:rPr>
        <w:t xml:space="preserve"> </w:t>
      </w:r>
      <w:r>
        <w:rPr>
          <w:rFonts w:ascii="Arial"/>
          <w:spacing w:val="-2"/>
          <w:sz w:val="36"/>
        </w:rPr>
        <w:t>Massachusetts</w:t>
      </w:r>
    </w:p>
    <w:p w14:paraId="38B8ADBA" w14:textId="77777777" w:rsidR="00A049D0" w:rsidRDefault="00305A00">
      <w:pPr>
        <w:pStyle w:val="Heading3"/>
        <w:spacing w:line="242" w:lineRule="auto"/>
        <w:ind w:left="0" w:right="2287"/>
        <w:jc w:val="center"/>
        <w:rPr>
          <w:rFonts w:ascii="Arial"/>
        </w:rPr>
      </w:pPr>
      <w:r>
        <w:rPr>
          <w:rFonts w:ascii="Arial"/>
        </w:rPr>
        <w:t>Executive</w:t>
      </w:r>
      <w:r>
        <w:rPr>
          <w:rFonts w:ascii="Arial"/>
          <w:spacing w:val="-7"/>
        </w:rPr>
        <w:t xml:space="preserve"> </w:t>
      </w:r>
      <w:r>
        <w:rPr>
          <w:rFonts w:ascii="Arial"/>
        </w:rPr>
        <w:t>Office</w:t>
      </w:r>
      <w:r>
        <w:rPr>
          <w:rFonts w:ascii="Arial"/>
          <w:spacing w:val="-7"/>
        </w:rPr>
        <w:t xml:space="preserve"> </w:t>
      </w:r>
      <w:r>
        <w:rPr>
          <w:rFonts w:ascii="Arial"/>
        </w:rPr>
        <w:t>of</w:t>
      </w:r>
      <w:r>
        <w:rPr>
          <w:rFonts w:ascii="Arial"/>
          <w:spacing w:val="-8"/>
        </w:rPr>
        <w:t xml:space="preserve"> </w:t>
      </w:r>
      <w:r>
        <w:rPr>
          <w:rFonts w:ascii="Arial"/>
        </w:rPr>
        <w:t>Health</w:t>
      </w:r>
      <w:r>
        <w:rPr>
          <w:rFonts w:ascii="Arial"/>
          <w:spacing w:val="-5"/>
        </w:rPr>
        <w:t xml:space="preserve"> </w:t>
      </w:r>
      <w:r>
        <w:rPr>
          <w:rFonts w:ascii="Arial"/>
        </w:rPr>
        <w:t>and</w:t>
      </w:r>
      <w:r>
        <w:rPr>
          <w:rFonts w:ascii="Arial"/>
          <w:spacing w:val="-7"/>
        </w:rPr>
        <w:t xml:space="preserve"> </w:t>
      </w:r>
      <w:r>
        <w:rPr>
          <w:rFonts w:ascii="Arial"/>
        </w:rPr>
        <w:t>Human</w:t>
      </w:r>
      <w:r>
        <w:rPr>
          <w:rFonts w:ascii="Arial"/>
          <w:spacing w:val="-9"/>
        </w:rPr>
        <w:t xml:space="preserve"> </w:t>
      </w:r>
      <w:r>
        <w:rPr>
          <w:rFonts w:ascii="Arial"/>
        </w:rPr>
        <w:t>Services Department of Public Health</w:t>
      </w:r>
    </w:p>
    <w:p w14:paraId="38B8ADBB" w14:textId="77777777" w:rsidR="00A049D0" w:rsidRDefault="00305A00">
      <w:pPr>
        <w:spacing w:line="317" w:lineRule="exact"/>
        <w:ind w:left="10" w:right="2287"/>
        <w:jc w:val="center"/>
        <w:rPr>
          <w:rFonts w:ascii="Arial"/>
          <w:sz w:val="28"/>
        </w:rPr>
      </w:pPr>
      <w:r>
        <w:rPr>
          <w:rFonts w:ascii="Arial"/>
          <w:sz w:val="28"/>
        </w:rPr>
        <w:t>250</w:t>
      </w:r>
      <w:r>
        <w:rPr>
          <w:rFonts w:ascii="Arial"/>
          <w:spacing w:val="-6"/>
          <w:sz w:val="28"/>
        </w:rPr>
        <w:t xml:space="preserve"> </w:t>
      </w:r>
      <w:r>
        <w:rPr>
          <w:rFonts w:ascii="Arial"/>
          <w:sz w:val="28"/>
        </w:rPr>
        <w:t>Washington</w:t>
      </w:r>
      <w:r>
        <w:rPr>
          <w:rFonts w:ascii="Arial"/>
          <w:spacing w:val="-6"/>
          <w:sz w:val="28"/>
        </w:rPr>
        <w:t xml:space="preserve"> </w:t>
      </w:r>
      <w:r>
        <w:rPr>
          <w:rFonts w:ascii="Arial"/>
          <w:sz w:val="28"/>
        </w:rPr>
        <w:t>Street,</w:t>
      </w:r>
      <w:r>
        <w:rPr>
          <w:rFonts w:ascii="Arial"/>
          <w:spacing w:val="-3"/>
          <w:sz w:val="28"/>
        </w:rPr>
        <w:t xml:space="preserve"> </w:t>
      </w:r>
      <w:r>
        <w:rPr>
          <w:rFonts w:ascii="Arial"/>
          <w:sz w:val="28"/>
        </w:rPr>
        <w:t>Boston,</w:t>
      </w:r>
      <w:r>
        <w:rPr>
          <w:rFonts w:ascii="Arial"/>
          <w:spacing w:val="-7"/>
          <w:sz w:val="28"/>
        </w:rPr>
        <w:t xml:space="preserve"> </w:t>
      </w:r>
      <w:r>
        <w:rPr>
          <w:rFonts w:ascii="Arial"/>
          <w:sz w:val="28"/>
        </w:rPr>
        <w:t>MA</w:t>
      </w:r>
      <w:r>
        <w:rPr>
          <w:rFonts w:ascii="Arial"/>
          <w:spacing w:val="-5"/>
          <w:sz w:val="28"/>
        </w:rPr>
        <w:t xml:space="preserve"> </w:t>
      </w:r>
      <w:r>
        <w:rPr>
          <w:rFonts w:ascii="Arial"/>
          <w:sz w:val="28"/>
        </w:rPr>
        <w:t>02108-</w:t>
      </w:r>
      <w:r>
        <w:rPr>
          <w:rFonts w:ascii="Arial"/>
          <w:spacing w:val="-4"/>
          <w:sz w:val="28"/>
        </w:rPr>
        <w:t>4619</w:t>
      </w:r>
    </w:p>
    <w:p w14:paraId="38B8ADBC" w14:textId="77777777" w:rsidR="00A049D0" w:rsidRDefault="00A049D0">
      <w:pPr>
        <w:pStyle w:val="BodyText"/>
        <w:spacing w:before="153"/>
        <w:rPr>
          <w:rFonts w:ascii="Arial"/>
          <w:sz w:val="28"/>
        </w:rPr>
      </w:pPr>
    </w:p>
    <w:p w14:paraId="38B8ADBD" w14:textId="77777777" w:rsidR="00A049D0" w:rsidRDefault="00305A00">
      <w:pPr>
        <w:ind w:left="5078"/>
        <w:jc w:val="center"/>
        <w:rPr>
          <w:rFonts w:ascii="Arial Rounded MT Bold"/>
          <w:sz w:val="16"/>
        </w:rPr>
      </w:pPr>
      <w:r>
        <w:rPr>
          <w:rFonts w:ascii="Arial Rounded MT Bold"/>
          <w:sz w:val="16"/>
        </w:rPr>
        <w:t>KATHLEEN</w:t>
      </w:r>
      <w:r>
        <w:rPr>
          <w:rFonts w:ascii="Arial Rounded MT Bold"/>
          <w:spacing w:val="-4"/>
          <w:sz w:val="16"/>
        </w:rPr>
        <w:t xml:space="preserve"> </w:t>
      </w:r>
      <w:r>
        <w:rPr>
          <w:rFonts w:ascii="Arial Rounded MT Bold"/>
          <w:sz w:val="16"/>
        </w:rPr>
        <w:t>E.</w:t>
      </w:r>
      <w:r>
        <w:rPr>
          <w:rFonts w:ascii="Arial Rounded MT Bold"/>
          <w:spacing w:val="-5"/>
          <w:sz w:val="16"/>
        </w:rPr>
        <w:t xml:space="preserve"> </w:t>
      </w:r>
      <w:r>
        <w:rPr>
          <w:rFonts w:ascii="Arial Rounded MT Bold"/>
          <w:spacing w:val="-2"/>
          <w:sz w:val="16"/>
        </w:rPr>
        <w:t>WALSH</w:t>
      </w:r>
    </w:p>
    <w:p w14:paraId="38B8ADBE" w14:textId="77777777" w:rsidR="00A049D0" w:rsidRDefault="00305A00">
      <w:pPr>
        <w:spacing w:before="2"/>
        <w:ind w:left="5078" w:right="4"/>
        <w:jc w:val="center"/>
        <w:rPr>
          <w:rFonts w:ascii="Arial Rounded MT Bold"/>
          <w:sz w:val="14"/>
        </w:rPr>
      </w:pPr>
      <w:r>
        <w:rPr>
          <w:rFonts w:ascii="Arial Rounded MT Bold"/>
          <w:spacing w:val="-2"/>
          <w:sz w:val="14"/>
        </w:rPr>
        <w:t>Secretary</w:t>
      </w:r>
    </w:p>
    <w:p w14:paraId="38B8ADBF" w14:textId="77777777" w:rsidR="00A049D0" w:rsidRDefault="00305A00">
      <w:pPr>
        <w:spacing w:before="119" w:line="185" w:lineRule="exact"/>
        <w:ind w:left="5078" w:right="3"/>
        <w:jc w:val="center"/>
        <w:rPr>
          <w:rFonts w:ascii="Arial Rounded MT Bold"/>
          <w:sz w:val="16"/>
        </w:rPr>
      </w:pPr>
      <w:r>
        <w:rPr>
          <w:rFonts w:ascii="Arial Rounded MT Bold"/>
          <w:sz w:val="16"/>
        </w:rPr>
        <w:t>ROBERT</w:t>
      </w:r>
      <w:r>
        <w:rPr>
          <w:rFonts w:ascii="Arial Rounded MT Bold"/>
          <w:spacing w:val="-6"/>
          <w:sz w:val="16"/>
        </w:rPr>
        <w:t xml:space="preserve"> </w:t>
      </w:r>
      <w:r>
        <w:rPr>
          <w:rFonts w:ascii="Arial Rounded MT Bold"/>
          <w:sz w:val="16"/>
        </w:rPr>
        <w:t>GOLDSTEIN,</w:t>
      </w:r>
      <w:r>
        <w:rPr>
          <w:rFonts w:ascii="Arial Rounded MT Bold"/>
          <w:spacing w:val="-5"/>
          <w:sz w:val="16"/>
        </w:rPr>
        <w:t xml:space="preserve"> </w:t>
      </w:r>
      <w:r>
        <w:rPr>
          <w:rFonts w:ascii="Arial Rounded MT Bold"/>
          <w:sz w:val="16"/>
        </w:rPr>
        <w:t>MD,</w:t>
      </w:r>
      <w:r>
        <w:rPr>
          <w:rFonts w:ascii="Arial Rounded MT Bold"/>
          <w:spacing w:val="-5"/>
          <w:sz w:val="16"/>
        </w:rPr>
        <w:t xml:space="preserve"> PhD</w:t>
      </w:r>
    </w:p>
    <w:p w14:paraId="38B8ADC0" w14:textId="77777777" w:rsidR="00A049D0" w:rsidRDefault="00305A00">
      <w:pPr>
        <w:spacing w:line="162" w:lineRule="exact"/>
        <w:ind w:left="5078" w:right="6"/>
        <w:jc w:val="center"/>
        <w:rPr>
          <w:rFonts w:ascii="Arial Rounded MT Bold"/>
          <w:sz w:val="14"/>
        </w:rPr>
      </w:pPr>
      <w:r>
        <w:rPr>
          <w:rFonts w:ascii="Arial Rounded MT Bold"/>
          <w:spacing w:val="-2"/>
          <w:sz w:val="14"/>
        </w:rPr>
        <w:t>Commissioner</w:t>
      </w:r>
    </w:p>
    <w:p w14:paraId="38B8ADC1" w14:textId="77777777" w:rsidR="00A049D0" w:rsidRDefault="00A049D0">
      <w:pPr>
        <w:pStyle w:val="BodyText"/>
        <w:spacing w:before="1"/>
        <w:rPr>
          <w:rFonts w:ascii="Arial Rounded MT Bold"/>
          <w:sz w:val="14"/>
        </w:rPr>
      </w:pPr>
    </w:p>
    <w:p w14:paraId="38B8ADC2" w14:textId="77777777" w:rsidR="00A049D0" w:rsidRDefault="00305A00">
      <w:pPr>
        <w:ind w:left="5078" w:right="5"/>
        <w:jc w:val="center"/>
        <w:rPr>
          <w:rFonts w:ascii="Arial"/>
          <w:b/>
          <w:sz w:val="14"/>
        </w:rPr>
      </w:pPr>
      <w:r>
        <w:rPr>
          <w:rFonts w:ascii="Arial"/>
          <w:b/>
          <w:sz w:val="14"/>
        </w:rPr>
        <w:t>Tel:</w:t>
      </w:r>
      <w:r>
        <w:rPr>
          <w:rFonts w:ascii="Arial"/>
          <w:b/>
          <w:spacing w:val="-10"/>
          <w:sz w:val="14"/>
        </w:rPr>
        <w:t xml:space="preserve"> </w:t>
      </w:r>
      <w:r>
        <w:rPr>
          <w:rFonts w:ascii="Arial"/>
          <w:b/>
          <w:sz w:val="14"/>
        </w:rPr>
        <w:t>617-624-</w:t>
      </w:r>
      <w:r>
        <w:rPr>
          <w:rFonts w:ascii="Arial"/>
          <w:b/>
          <w:spacing w:val="-4"/>
          <w:sz w:val="14"/>
        </w:rPr>
        <w:t>6000</w:t>
      </w:r>
    </w:p>
    <w:p w14:paraId="38B8ADC3" w14:textId="77777777" w:rsidR="00A049D0" w:rsidRDefault="00305A00">
      <w:pPr>
        <w:ind w:left="5078" w:right="6"/>
        <w:jc w:val="center"/>
        <w:rPr>
          <w:rFonts w:ascii="Arial"/>
          <w:b/>
          <w:sz w:val="14"/>
        </w:rPr>
      </w:pPr>
      <w:hyperlink r:id="rId10">
        <w:r>
          <w:rPr>
            <w:rFonts w:ascii="Arial"/>
            <w:b/>
            <w:spacing w:val="-2"/>
            <w:sz w:val="14"/>
          </w:rPr>
          <w:t>www.mass.gov/dph</w:t>
        </w:r>
      </w:hyperlink>
    </w:p>
    <w:p w14:paraId="38B8ADC4" w14:textId="77777777" w:rsidR="00A049D0" w:rsidRDefault="00A049D0">
      <w:pPr>
        <w:jc w:val="center"/>
        <w:rPr>
          <w:rFonts w:ascii="Arial"/>
          <w:sz w:val="14"/>
        </w:rPr>
        <w:sectPr w:rsidR="00A049D0">
          <w:type w:val="continuous"/>
          <w:pgSz w:w="12240" w:h="15840"/>
          <w:pgMar w:top="1220" w:right="400" w:bottom="280" w:left="640" w:header="720" w:footer="720" w:gutter="0"/>
          <w:cols w:num="2" w:space="720" w:equalWidth="0">
            <w:col w:w="2452" w:space="40"/>
            <w:col w:w="8708"/>
          </w:cols>
        </w:sectPr>
      </w:pPr>
    </w:p>
    <w:p w14:paraId="38B8ADC5" w14:textId="77777777" w:rsidR="00A049D0" w:rsidRDefault="00A049D0">
      <w:pPr>
        <w:pStyle w:val="BodyText"/>
        <w:rPr>
          <w:rFonts w:ascii="Arial"/>
          <w:b/>
        </w:rPr>
      </w:pPr>
    </w:p>
    <w:p w14:paraId="38B8ADC6" w14:textId="77777777" w:rsidR="00A049D0" w:rsidRDefault="00A049D0">
      <w:pPr>
        <w:pStyle w:val="BodyText"/>
        <w:rPr>
          <w:rFonts w:ascii="Arial"/>
          <w:b/>
        </w:rPr>
      </w:pPr>
    </w:p>
    <w:p w14:paraId="38B8ADC7" w14:textId="77777777" w:rsidR="00A049D0" w:rsidRDefault="00305A00">
      <w:pPr>
        <w:pStyle w:val="BodyText"/>
        <w:ind w:left="800" w:right="8270"/>
        <w:rPr>
          <w:rFonts w:ascii="Times New Roman"/>
        </w:rPr>
      </w:pPr>
      <w:r>
        <w:rPr>
          <w:rFonts w:ascii="Times New Roman"/>
        </w:rPr>
        <w:t>Steven</w:t>
      </w:r>
      <w:r>
        <w:rPr>
          <w:rFonts w:ascii="Times New Roman"/>
          <w:spacing w:val="-15"/>
        </w:rPr>
        <w:t xml:space="preserve"> </w:t>
      </w:r>
      <w:r>
        <w:rPr>
          <w:rFonts w:ascii="Times New Roman"/>
        </w:rPr>
        <w:t>T.</w:t>
      </w:r>
      <w:r>
        <w:rPr>
          <w:rFonts w:ascii="Times New Roman"/>
          <w:spacing w:val="-15"/>
        </w:rPr>
        <w:t xml:space="preserve"> </w:t>
      </w:r>
      <w:r>
        <w:rPr>
          <w:rFonts w:ascii="Times New Roman"/>
        </w:rPr>
        <w:t>James House Clerk</w:t>
      </w:r>
    </w:p>
    <w:p w14:paraId="38B8ADC8" w14:textId="77777777" w:rsidR="00A049D0" w:rsidRDefault="00305A00">
      <w:pPr>
        <w:pStyle w:val="BodyText"/>
        <w:ind w:left="800" w:right="7498"/>
        <w:rPr>
          <w:rFonts w:ascii="Times New Roman"/>
        </w:rPr>
      </w:pPr>
      <w:r>
        <w:rPr>
          <w:rFonts w:ascii="Times New Roman"/>
        </w:rPr>
        <w:t>State</w:t>
      </w:r>
      <w:r>
        <w:rPr>
          <w:rFonts w:ascii="Times New Roman"/>
          <w:spacing w:val="-13"/>
        </w:rPr>
        <w:t xml:space="preserve"> </w:t>
      </w:r>
      <w:r>
        <w:rPr>
          <w:rFonts w:ascii="Times New Roman"/>
        </w:rPr>
        <w:t>House</w:t>
      </w:r>
      <w:r>
        <w:rPr>
          <w:rFonts w:ascii="Times New Roman"/>
          <w:spacing w:val="-14"/>
        </w:rPr>
        <w:t xml:space="preserve"> </w:t>
      </w:r>
      <w:r>
        <w:rPr>
          <w:rFonts w:ascii="Times New Roman"/>
        </w:rPr>
        <w:t>Room</w:t>
      </w:r>
      <w:r>
        <w:rPr>
          <w:rFonts w:ascii="Times New Roman"/>
          <w:spacing w:val="-12"/>
        </w:rPr>
        <w:t xml:space="preserve"> </w:t>
      </w:r>
      <w:r>
        <w:rPr>
          <w:rFonts w:ascii="Times New Roman"/>
        </w:rPr>
        <w:t>145 Boston, MA 02133</w:t>
      </w:r>
    </w:p>
    <w:p w14:paraId="38B8ADC9" w14:textId="77777777" w:rsidR="00A049D0" w:rsidRDefault="00A049D0">
      <w:pPr>
        <w:pStyle w:val="BodyText"/>
        <w:rPr>
          <w:rFonts w:ascii="Times New Roman"/>
        </w:rPr>
      </w:pPr>
    </w:p>
    <w:p w14:paraId="38B8ADCA" w14:textId="77777777" w:rsidR="00A049D0" w:rsidRDefault="00305A00">
      <w:pPr>
        <w:pStyle w:val="BodyText"/>
        <w:spacing w:before="1"/>
        <w:ind w:left="800" w:right="8270"/>
        <w:rPr>
          <w:rFonts w:ascii="Times New Roman"/>
        </w:rPr>
      </w:pPr>
      <w:r>
        <w:rPr>
          <w:rFonts w:ascii="Times New Roman"/>
        </w:rPr>
        <w:t>Michael</w:t>
      </w:r>
      <w:r>
        <w:rPr>
          <w:rFonts w:ascii="Times New Roman"/>
          <w:spacing w:val="-15"/>
        </w:rPr>
        <w:t xml:space="preserve"> </w:t>
      </w:r>
      <w:r>
        <w:rPr>
          <w:rFonts w:ascii="Times New Roman"/>
        </w:rPr>
        <w:t>D.</w:t>
      </w:r>
      <w:r>
        <w:rPr>
          <w:rFonts w:ascii="Times New Roman"/>
          <w:spacing w:val="-15"/>
        </w:rPr>
        <w:t xml:space="preserve"> </w:t>
      </w:r>
      <w:r>
        <w:rPr>
          <w:rFonts w:ascii="Times New Roman"/>
        </w:rPr>
        <w:t>Hurley Senate Clerk</w:t>
      </w:r>
    </w:p>
    <w:p w14:paraId="38B8ADCB" w14:textId="77777777" w:rsidR="00A049D0" w:rsidRDefault="00305A00">
      <w:pPr>
        <w:pStyle w:val="BodyText"/>
        <w:ind w:left="800" w:right="7498"/>
        <w:rPr>
          <w:rFonts w:ascii="Times New Roman"/>
        </w:rPr>
      </w:pPr>
      <w:r>
        <w:rPr>
          <w:rFonts w:ascii="Times New Roman"/>
        </w:rPr>
        <w:t>State</w:t>
      </w:r>
      <w:r>
        <w:rPr>
          <w:rFonts w:ascii="Times New Roman"/>
          <w:spacing w:val="-13"/>
        </w:rPr>
        <w:t xml:space="preserve"> </w:t>
      </w:r>
      <w:r>
        <w:rPr>
          <w:rFonts w:ascii="Times New Roman"/>
        </w:rPr>
        <w:t>House</w:t>
      </w:r>
      <w:r>
        <w:rPr>
          <w:rFonts w:ascii="Times New Roman"/>
          <w:spacing w:val="-14"/>
        </w:rPr>
        <w:t xml:space="preserve"> </w:t>
      </w:r>
      <w:r>
        <w:rPr>
          <w:rFonts w:ascii="Times New Roman"/>
        </w:rPr>
        <w:t>Room</w:t>
      </w:r>
      <w:r>
        <w:rPr>
          <w:rFonts w:ascii="Times New Roman"/>
          <w:spacing w:val="-12"/>
        </w:rPr>
        <w:t xml:space="preserve"> </w:t>
      </w:r>
      <w:r>
        <w:rPr>
          <w:rFonts w:ascii="Times New Roman"/>
        </w:rPr>
        <w:t>335 Boston, MA 02133</w:t>
      </w:r>
    </w:p>
    <w:p w14:paraId="38B8ADCC" w14:textId="77777777" w:rsidR="00A049D0" w:rsidRDefault="00A049D0">
      <w:pPr>
        <w:pStyle w:val="BodyText"/>
        <w:rPr>
          <w:rFonts w:ascii="Times New Roman"/>
        </w:rPr>
      </w:pPr>
    </w:p>
    <w:p w14:paraId="38B8ADCD" w14:textId="77777777" w:rsidR="00A049D0" w:rsidRDefault="00A049D0">
      <w:pPr>
        <w:pStyle w:val="BodyText"/>
        <w:rPr>
          <w:rFonts w:ascii="Times New Roman"/>
        </w:rPr>
      </w:pPr>
    </w:p>
    <w:p w14:paraId="38B8ADCE" w14:textId="77777777" w:rsidR="00A049D0" w:rsidRDefault="00A049D0">
      <w:pPr>
        <w:pStyle w:val="BodyText"/>
        <w:rPr>
          <w:rFonts w:ascii="Times New Roman"/>
        </w:rPr>
      </w:pPr>
    </w:p>
    <w:p w14:paraId="38B8ADCF" w14:textId="77777777" w:rsidR="00A049D0" w:rsidRDefault="00305A00">
      <w:pPr>
        <w:pStyle w:val="BodyText"/>
        <w:ind w:left="800"/>
        <w:rPr>
          <w:rFonts w:ascii="Times New Roman"/>
        </w:rPr>
      </w:pPr>
      <w:r>
        <w:rPr>
          <w:rFonts w:ascii="Times New Roman"/>
        </w:rPr>
        <w:t>Dear</w:t>
      </w:r>
      <w:r>
        <w:rPr>
          <w:rFonts w:ascii="Times New Roman"/>
          <w:spacing w:val="-1"/>
        </w:rPr>
        <w:t xml:space="preserve"> </w:t>
      </w:r>
      <w:r>
        <w:rPr>
          <w:rFonts w:ascii="Times New Roman"/>
        </w:rPr>
        <w:t>Mr.</w:t>
      </w:r>
      <w:r>
        <w:rPr>
          <w:rFonts w:ascii="Times New Roman"/>
          <w:spacing w:val="-1"/>
        </w:rPr>
        <w:t xml:space="preserve"> </w:t>
      </w:r>
      <w:r>
        <w:rPr>
          <w:rFonts w:ascii="Times New Roman"/>
          <w:spacing w:val="-2"/>
        </w:rPr>
        <w:t>Clerk,</w:t>
      </w:r>
    </w:p>
    <w:p w14:paraId="38B8ADD0" w14:textId="77777777" w:rsidR="00A049D0" w:rsidRDefault="00A049D0">
      <w:pPr>
        <w:pStyle w:val="BodyText"/>
        <w:rPr>
          <w:rFonts w:ascii="Times New Roman"/>
        </w:rPr>
      </w:pPr>
    </w:p>
    <w:p w14:paraId="38B8ADD1" w14:textId="77777777" w:rsidR="00A049D0" w:rsidRDefault="00305A00">
      <w:pPr>
        <w:pStyle w:val="BodyText"/>
        <w:spacing w:line="360" w:lineRule="auto"/>
        <w:ind w:left="800" w:right="1044"/>
        <w:rPr>
          <w:rFonts w:ascii="Times New Roman" w:hAnsi="Times New Roman"/>
        </w:rPr>
      </w:pPr>
      <w:r>
        <w:rPr>
          <w:rFonts w:ascii="Times New Roman" w:hAnsi="Times New Roman"/>
        </w:rPr>
        <w:t>Pursuant</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Chapter</w:t>
      </w:r>
      <w:r>
        <w:rPr>
          <w:rFonts w:ascii="Times New Roman" w:hAnsi="Times New Roman"/>
          <w:spacing w:val="-5"/>
        </w:rPr>
        <w:t xml:space="preserve"> </w:t>
      </w:r>
      <w:r>
        <w:rPr>
          <w:rFonts w:ascii="Times New Roman" w:hAnsi="Times New Roman"/>
        </w:rPr>
        <w:t>111</w:t>
      </w:r>
      <w:r>
        <w:rPr>
          <w:rFonts w:ascii="Times New Roman" w:hAnsi="Times New Roman"/>
          <w:spacing w:val="-3"/>
        </w:rPr>
        <w:t xml:space="preserve"> </w:t>
      </w:r>
      <w:r>
        <w:rPr>
          <w:rFonts w:ascii="Times New Roman" w:hAnsi="Times New Roman"/>
        </w:rPr>
        <w:t>Section</w:t>
      </w:r>
      <w:r>
        <w:rPr>
          <w:rFonts w:ascii="Times New Roman" w:hAnsi="Times New Roman"/>
          <w:spacing w:val="-3"/>
        </w:rPr>
        <w:t xml:space="preserve"> </w:t>
      </w:r>
      <w:r>
        <w:rPr>
          <w:rFonts w:ascii="Times New Roman" w:hAnsi="Times New Roman"/>
        </w:rPr>
        <w:t>237</w:t>
      </w:r>
      <w:r>
        <w:rPr>
          <w:rFonts w:ascii="Times New Roman" w:hAnsi="Times New Roman"/>
          <w:spacing w:val="-3"/>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General</w:t>
      </w:r>
      <w:r>
        <w:rPr>
          <w:rFonts w:ascii="Times New Roman" w:hAnsi="Times New Roman"/>
          <w:spacing w:val="-3"/>
        </w:rPr>
        <w:t xml:space="preserve"> </w:t>
      </w:r>
      <w:r>
        <w:rPr>
          <w:rFonts w:ascii="Times New Roman" w:hAnsi="Times New Roman"/>
        </w:rPr>
        <w:t>Laws,</w:t>
      </w:r>
      <w:r>
        <w:rPr>
          <w:rFonts w:ascii="Times New Roman" w:hAnsi="Times New Roman"/>
          <w:spacing w:val="-3"/>
        </w:rPr>
        <w:t xml:space="preserve"> </w:t>
      </w:r>
      <w:r>
        <w:rPr>
          <w:rFonts w:ascii="Times New Roman" w:hAnsi="Times New Roman"/>
        </w:rPr>
        <w:t>please</w:t>
      </w:r>
      <w:r>
        <w:rPr>
          <w:rFonts w:ascii="Times New Roman" w:hAnsi="Times New Roman"/>
          <w:spacing w:val="-4"/>
        </w:rPr>
        <w:t xml:space="preserve"> </w:t>
      </w:r>
      <w:r>
        <w:rPr>
          <w:rFonts w:ascii="Times New Roman" w:hAnsi="Times New Roman"/>
        </w:rPr>
        <w:t>find</w:t>
      </w:r>
      <w:r>
        <w:rPr>
          <w:rFonts w:ascii="Times New Roman" w:hAnsi="Times New Roman"/>
          <w:spacing w:val="-3"/>
        </w:rPr>
        <w:t xml:space="preserve"> </w:t>
      </w:r>
      <w:r>
        <w:rPr>
          <w:rFonts w:ascii="Times New Roman" w:hAnsi="Times New Roman"/>
        </w:rPr>
        <w:t>enclosed</w:t>
      </w:r>
      <w:r>
        <w:rPr>
          <w:rFonts w:ascii="Times New Roman" w:hAnsi="Times New Roman"/>
          <w:spacing w:val="-3"/>
        </w:rPr>
        <w:t xml:space="preserve"> </w:t>
      </w:r>
      <w:r>
        <w:rPr>
          <w:rFonts w:ascii="Times New Roman" w:hAnsi="Times New Roman"/>
        </w:rPr>
        <w:t>a</w:t>
      </w:r>
      <w:r>
        <w:rPr>
          <w:rFonts w:ascii="Times New Roman" w:hAnsi="Times New Roman"/>
          <w:spacing w:val="-5"/>
        </w:rPr>
        <w:t xml:space="preserve"> </w:t>
      </w:r>
      <w:r>
        <w:rPr>
          <w:rFonts w:ascii="Times New Roman" w:hAnsi="Times New Roman"/>
        </w:rPr>
        <w:t>report</w:t>
      </w:r>
      <w:r>
        <w:rPr>
          <w:rFonts w:ascii="Times New Roman" w:hAnsi="Times New Roman"/>
          <w:spacing w:val="-3"/>
        </w:rPr>
        <w:t xml:space="preserve"> </w:t>
      </w:r>
      <w:r>
        <w:rPr>
          <w:rFonts w:ascii="Times New Roman" w:hAnsi="Times New Roman"/>
        </w:rPr>
        <w:t>from</w:t>
      </w:r>
      <w:r>
        <w:rPr>
          <w:rFonts w:ascii="Times New Roman" w:hAnsi="Times New Roman"/>
          <w:spacing w:val="-3"/>
        </w:rPr>
        <w:t xml:space="preserve"> </w:t>
      </w:r>
      <w:r>
        <w:rPr>
          <w:rFonts w:ascii="Times New Roman" w:hAnsi="Times New Roman"/>
        </w:rPr>
        <w:t>the Department of Public Health entitled “2023 Report on Priority Public Health Trends from the Public Health Data Warehouse.”</w:t>
      </w:r>
    </w:p>
    <w:p w14:paraId="38B8ADD2" w14:textId="77777777" w:rsidR="00A049D0" w:rsidRDefault="00A049D0">
      <w:pPr>
        <w:pStyle w:val="BodyText"/>
        <w:spacing w:before="275"/>
        <w:rPr>
          <w:rFonts w:ascii="Times New Roman"/>
        </w:rPr>
      </w:pPr>
    </w:p>
    <w:p w14:paraId="38B8ADD3" w14:textId="77777777" w:rsidR="00A049D0" w:rsidRDefault="00305A00">
      <w:pPr>
        <w:pStyle w:val="BodyText"/>
        <w:ind w:left="800"/>
        <w:rPr>
          <w:rFonts w:ascii="Times New Roman"/>
        </w:rPr>
      </w:pPr>
      <w:r>
        <w:rPr>
          <w:noProof/>
        </w:rPr>
        <w:drawing>
          <wp:anchor distT="0" distB="0" distL="0" distR="0" simplePos="0" relativeHeight="486629888" behindDoc="1" locked="0" layoutInCell="1" allowOverlap="1" wp14:anchorId="38B8B17F" wp14:editId="38B8B180">
            <wp:simplePos x="0" y="0"/>
            <wp:positionH relativeFrom="page">
              <wp:posOffset>1056730</wp:posOffset>
            </wp:positionH>
            <wp:positionV relativeFrom="paragraph">
              <wp:posOffset>485010</wp:posOffset>
            </wp:positionV>
            <wp:extent cx="468852" cy="79537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468852" cy="795377"/>
                    </a:xfrm>
                    <a:prstGeom prst="rect">
                      <a:avLst/>
                    </a:prstGeom>
                  </pic:spPr>
                </pic:pic>
              </a:graphicData>
            </a:graphic>
          </wp:anchor>
        </w:drawing>
      </w:r>
      <w:r>
        <w:rPr>
          <w:rFonts w:ascii="Times New Roman"/>
          <w:spacing w:val="-2"/>
        </w:rPr>
        <w:t>Sincerely,</w:t>
      </w:r>
    </w:p>
    <w:p w14:paraId="38B8ADD4" w14:textId="77777777" w:rsidR="00A049D0" w:rsidRDefault="00A049D0">
      <w:pPr>
        <w:pStyle w:val="BodyText"/>
        <w:rPr>
          <w:rFonts w:ascii="Times New Roman"/>
        </w:rPr>
      </w:pPr>
    </w:p>
    <w:p w14:paraId="38B8ADD5" w14:textId="77777777" w:rsidR="00A049D0" w:rsidRDefault="00A049D0">
      <w:pPr>
        <w:pStyle w:val="BodyText"/>
        <w:rPr>
          <w:rFonts w:ascii="Times New Roman"/>
        </w:rPr>
      </w:pPr>
    </w:p>
    <w:p w14:paraId="38B8ADD6" w14:textId="77777777" w:rsidR="00A049D0" w:rsidRDefault="00A049D0">
      <w:pPr>
        <w:pStyle w:val="BodyText"/>
        <w:rPr>
          <w:rFonts w:ascii="Times New Roman"/>
        </w:rPr>
      </w:pPr>
    </w:p>
    <w:p w14:paraId="38B8ADD7" w14:textId="77777777" w:rsidR="00A049D0" w:rsidRDefault="00A049D0">
      <w:pPr>
        <w:pStyle w:val="BodyText"/>
        <w:spacing w:before="1"/>
        <w:rPr>
          <w:rFonts w:ascii="Times New Roman"/>
        </w:rPr>
      </w:pPr>
    </w:p>
    <w:p w14:paraId="38B8ADD8" w14:textId="77777777" w:rsidR="00A049D0" w:rsidRDefault="00305A00">
      <w:pPr>
        <w:pStyle w:val="BodyText"/>
        <w:ind w:left="800" w:right="7498"/>
        <w:rPr>
          <w:rFonts w:ascii="Times New Roman"/>
        </w:rPr>
      </w:pPr>
      <w:r>
        <w:rPr>
          <w:rFonts w:ascii="Times New Roman"/>
        </w:rPr>
        <w:t>Robert</w:t>
      </w:r>
      <w:r>
        <w:rPr>
          <w:rFonts w:ascii="Times New Roman"/>
          <w:spacing w:val="-13"/>
        </w:rPr>
        <w:t xml:space="preserve"> </w:t>
      </w:r>
      <w:r>
        <w:rPr>
          <w:rFonts w:ascii="Times New Roman"/>
        </w:rPr>
        <w:t>Goldstein,</w:t>
      </w:r>
      <w:r>
        <w:rPr>
          <w:rFonts w:ascii="Times New Roman"/>
          <w:spacing w:val="-13"/>
        </w:rPr>
        <w:t xml:space="preserve"> </w:t>
      </w:r>
      <w:r>
        <w:rPr>
          <w:rFonts w:ascii="Times New Roman"/>
        </w:rPr>
        <w:t>MD,</w:t>
      </w:r>
      <w:r>
        <w:rPr>
          <w:rFonts w:ascii="Times New Roman"/>
          <w:spacing w:val="-13"/>
        </w:rPr>
        <w:t xml:space="preserve"> </w:t>
      </w:r>
      <w:r>
        <w:rPr>
          <w:rFonts w:ascii="Times New Roman"/>
        </w:rPr>
        <w:t xml:space="preserve">PHD </w:t>
      </w:r>
      <w:r>
        <w:rPr>
          <w:rFonts w:ascii="Times New Roman"/>
          <w:spacing w:val="-2"/>
        </w:rPr>
        <w:t>Commissioner</w:t>
      </w:r>
    </w:p>
    <w:p w14:paraId="38B8ADD9" w14:textId="77777777" w:rsidR="00A049D0" w:rsidRDefault="00305A00">
      <w:pPr>
        <w:pStyle w:val="BodyText"/>
        <w:ind w:left="800"/>
        <w:rPr>
          <w:rFonts w:ascii="Times New Roman"/>
        </w:rPr>
      </w:pPr>
      <w:r>
        <w:rPr>
          <w:rFonts w:ascii="Times New Roman"/>
        </w:rPr>
        <w:t>Department</w:t>
      </w:r>
      <w:r>
        <w:rPr>
          <w:rFonts w:ascii="Times New Roman"/>
          <w:spacing w:val="-2"/>
        </w:rPr>
        <w:t xml:space="preserve"> </w:t>
      </w:r>
      <w:r>
        <w:rPr>
          <w:rFonts w:ascii="Times New Roman"/>
        </w:rPr>
        <w:t>of</w:t>
      </w:r>
      <w:r>
        <w:rPr>
          <w:rFonts w:ascii="Times New Roman"/>
          <w:spacing w:val="-1"/>
        </w:rPr>
        <w:t xml:space="preserve"> </w:t>
      </w:r>
      <w:r>
        <w:rPr>
          <w:rFonts w:ascii="Times New Roman"/>
        </w:rPr>
        <w:t>Public</w:t>
      </w:r>
      <w:r>
        <w:rPr>
          <w:rFonts w:ascii="Times New Roman"/>
          <w:spacing w:val="-2"/>
        </w:rPr>
        <w:t xml:space="preserve"> Health</w:t>
      </w:r>
    </w:p>
    <w:p w14:paraId="38B8ADDA" w14:textId="77777777" w:rsidR="00A049D0" w:rsidRDefault="00A049D0">
      <w:pPr>
        <w:rPr>
          <w:rFonts w:ascii="Times New Roman"/>
        </w:rPr>
        <w:sectPr w:rsidR="00A049D0">
          <w:type w:val="continuous"/>
          <w:pgSz w:w="12240" w:h="15840"/>
          <w:pgMar w:top="1220" w:right="400" w:bottom="280" w:left="640" w:header="720" w:footer="720" w:gutter="0"/>
          <w:cols w:space="720"/>
        </w:sectPr>
      </w:pPr>
    </w:p>
    <w:p w14:paraId="38B8ADDB" w14:textId="77777777" w:rsidR="00A049D0" w:rsidRDefault="00A049D0">
      <w:pPr>
        <w:pStyle w:val="BodyText"/>
        <w:rPr>
          <w:rFonts w:ascii="Times New Roman"/>
        </w:rPr>
      </w:pPr>
    </w:p>
    <w:p w14:paraId="38B8ADDC" w14:textId="77777777" w:rsidR="00A049D0" w:rsidRDefault="00A049D0">
      <w:pPr>
        <w:pStyle w:val="BodyText"/>
        <w:rPr>
          <w:rFonts w:ascii="Times New Roman"/>
        </w:rPr>
      </w:pPr>
    </w:p>
    <w:p w14:paraId="38B8ADDD" w14:textId="77777777" w:rsidR="00A049D0" w:rsidRDefault="00A049D0">
      <w:pPr>
        <w:pStyle w:val="BodyText"/>
        <w:rPr>
          <w:rFonts w:ascii="Times New Roman"/>
        </w:rPr>
      </w:pPr>
    </w:p>
    <w:p w14:paraId="38B8ADDE" w14:textId="77777777" w:rsidR="00A049D0" w:rsidRDefault="00A049D0">
      <w:pPr>
        <w:pStyle w:val="BodyText"/>
        <w:rPr>
          <w:rFonts w:ascii="Times New Roman"/>
        </w:rPr>
      </w:pPr>
    </w:p>
    <w:p w14:paraId="38B8ADDF" w14:textId="77777777" w:rsidR="00A049D0" w:rsidRDefault="00A049D0">
      <w:pPr>
        <w:pStyle w:val="BodyText"/>
        <w:rPr>
          <w:rFonts w:ascii="Times New Roman"/>
        </w:rPr>
      </w:pPr>
    </w:p>
    <w:p w14:paraId="38B8ADE0" w14:textId="77777777" w:rsidR="00A049D0" w:rsidRDefault="00A049D0">
      <w:pPr>
        <w:pStyle w:val="BodyText"/>
        <w:rPr>
          <w:rFonts w:ascii="Times New Roman"/>
        </w:rPr>
      </w:pPr>
    </w:p>
    <w:p w14:paraId="38B8ADE1" w14:textId="77777777" w:rsidR="00A049D0" w:rsidRDefault="00A049D0">
      <w:pPr>
        <w:pStyle w:val="BodyText"/>
        <w:rPr>
          <w:rFonts w:ascii="Times New Roman"/>
        </w:rPr>
      </w:pPr>
    </w:p>
    <w:p w14:paraId="38B8ADE2" w14:textId="77777777" w:rsidR="00A049D0" w:rsidRDefault="00A049D0">
      <w:pPr>
        <w:pStyle w:val="BodyText"/>
        <w:rPr>
          <w:rFonts w:ascii="Times New Roman"/>
        </w:rPr>
      </w:pPr>
    </w:p>
    <w:p w14:paraId="38B8ADE3" w14:textId="77777777" w:rsidR="00A049D0" w:rsidRDefault="00A049D0">
      <w:pPr>
        <w:pStyle w:val="BodyText"/>
        <w:rPr>
          <w:rFonts w:ascii="Times New Roman"/>
        </w:rPr>
      </w:pPr>
    </w:p>
    <w:p w14:paraId="38B8ADE4" w14:textId="77777777" w:rsidR="00A049D0" w:rsidRDefault="00A049D0">
      <w:pPr>
        <w:pStyle w:val="BodyText"/>
        <w:rPr>
          <w:rFonts w:ascii="Times New Roman"/>
        </w:rPr>
      </w:pPr>
    </w:p>
    <w:p w14:paraId="38B8ADE5" w14:textId="77777777" w:rsidR="00A049D0" w:rsidRDefault="00A049D0">
      <w:pPr>
        <w:pStyle w:val="BodyText"/>
        <w:rPr>
          <w:rFonts w:ascii="Times New Roman"/>
        </w:rPr>
      </w:pPr>
    </w:p>
    <w:p w14:paraId="38B8ADE6" w14:textId="77777777" w:rsidR="00A049D0" w:rsidRDefault="00A049D0">
      <w:pPr>
        <w:pStyle w:val="BodyText"/>
        <w:rPr>
          <w:rFonts w:ascii="Times New Roman"/>
        </w:rPr>
      </w:pPr>
    </w:p>
    <w:p w14:paraId="38B8ADE7" w14:textId="77777777" w:rsidR="00A049D0" w:rsidRDefault="00A049D0">
      <w:pPr>
        <w:pStyle w:val="BodyText"/>
        <w:rPr>
          <w:rFonts w:ascii="Times New Roman"/>
        </w:rPr>
      </w:pPr>
    </w:p>
    <w:p w14:paraId="38B8ADE8" w14:textId="77777777" w:rsidR="00A049D0" w:rsidRDefault="00A049D0">
      <w:pPr>
        <w:pStyle w:val="BodyText"/>
        <w:rPr>
          <w:rFonts w:ascii="Times New Roman"/>
        </w:rPr>
      </w:pPr>
    </w:p>
    <w:p w14:paraId="38B8ADE9" w14:textId="77777777" w:rsidR="00A049D0" w:rsidRDefault="00A049D0">
      <w:pPr>
        <w:pStyle w:val="BodyText"/>
        <w:rPr>
          <w:rFonts w:ascii="Times New Roman"/>
        </w:rPr>
      </w:pPr>
    </w:p>
    <w:p w14:paraId="38B8ADEA" w14:textId="77777777" w:rsidR="00A049D0" w:rsidRDefault="00A049D0">
      <w:pPr>
        <w:pStyle w:val="BodyText"/>
        <w:rPr>
          <w:rFonts w:ascii="Times New Roman"/>
        </w:rPr>
      </w:pPr>
    </w:p>
    <w:p w14:paraId="38B8ADEB" w14:textId="77777777" w:rsidR="00A049D0" w:rsidRDefault="00A049D0">
      <w:pPr>
        <w:pStyle w:val="BodyText"/>
        <w:rPr>
          <w:rFonts w:ascii="Times New Roman"/>
        </w:rPr>
      </w:pPr>
    </w:p>
    <w:p w14:paraId="38B8ADEC" w14:textId="77777777" w:rsidR="00A049D0" w:rsidRDefault="00A049D0">
      <w:pPr>
        <w:pStyle w:val="BodyText"/>
        <w:rPr>
          <w:rFonts w:ascii="Times New Roman"/>
        </w:rPr>
      </w:pPr>
    </w:p>
    <w:p w14:paraId="38B8ADED" w14:textId="77777777" w:rsidR="00A049D0" w:rsidRDefault="00A049D0">
      <w:pPr>
        <w:pStyle w:val="BodyText"/>
        <w:rPr>
          <w:rFonts w:ascii="Times New Roman"/>
        </w:rPr>
      </w:pPr>
    </w:p>
    <w:p w14:paraId="38B8ADEE" w14:textId="77777777" w:rsidR="00A049D0" w:rsidRDefault="00A049D0">
      <w:pPr>
        <w:pStyle w:val="BodyText"/>
        <w:rPr>
          <w:rFonts w:ascii="Times New Roman"/>
        </w:rPr>
      </w:pPr>
    </w:p>
    <w:p w14:paraId="38B8ADEF" w14:textId="77777777" w:rsidR="00A049D0" w:rsidRDefault="00A049D0">
      <w:pPr>
        <w:pStyle w:val="BodyText"/>
        <w:rPr>
          <w:rFonts w:ascii="Times New Roman"/>
        </w:rPr>
      </w:pPr>
    </w:p>
    <w:p w14:paraId="38B8ADF0" w14:textId="77777777" w:rsidR="00A049D0" w:rsidRDefault="00A049D0">
      <w:pPr>
        <w:pStyle w:val="BodyText"/>
        <w:rPr>
          <w:rFonts w:ascii="Times New Roman"/>
        </w:rPr>
      </w:pPr>
    </w:p>
    <w:p w14:paraId="38B8ADF1" w14:textId="77777777" w:rsidR="00A049D0" w:rsidRDefault="00A049D0">
      <w:pPr>
        <w:pStyle w:val="BodyText"/>
        <w:rPr>
          <w:rFonts w:ascii="Times New Roman"/>
        </w:rPr>
      </w:pPr>
    </w:p>
    <w:p w14:paraId="38B8ADF2" w14:textId="77777777" w:rsidR="00A049D0" w:rsidRDefault="00A049D0">
      <w:pPr>
        <w:pStyle w:val="BodyText"/>
        <w:rPr>
          <w:rFonts w:ascii="Times New Roman"/>
        </w:rPr>
      </w:pPr>
    </w:p>
    <w:p w14:paraId="38B8ADF3" w14:textId="77777777" w:rsidR="00A049D0" w:rsidRDefault="00A049D0">
      <w:pPr>
        <w:pStyle w:val="BodyText"/>
        <w:rPr>
          <w:rFonts w:ascii="Times New Roman"/>
        </w:rPr>
      </w:pPr>
    </w:p>
    <w:p w14:paraId="38B8ADF4" w14:textId="77777777" w:rsidR="00A049D0" w:rsidRDefault="00A049D0">
      <w:pPr>
        <w:pStyle w:val="BodyText"/>
        <w:rPr>
          <w:rFonts w:ascii="Times New Roman"/>
        </w:rPr>
      </w:pPr>
    </w:p>
    <w:p w14:paraId="38B8ADF5" w14:textId="77777777" w:rsidR="00A049D0" w:rsidRDefault="00A049D0">
      <w:pPr>
        <w:pStyle w:val="BodyText"/>
        <w:rPr>
          <w:rFonts w:ascii="Times New Roman"/>
        </w:rPr>
      </w:pPr>
    </w:p>
    <w:p w14:paraId="38B8ADF6" w14:textId="77777777" w:rsidR="00A049D0" w:rsidRDefault="00A049D0">
      <w:pPr>
        <w:pStyle w:val="BodyText"/>
        <w:rPr>
          <w:rFonts w:ascii="Times New Roman"/>
        </w:rPr>
      </w:pPr>
    </w:p>
    <w:p w14:paraId="38B8ADF7" w14:textId="77777777" w:rsidR="00A049D0" w:rsidRDefault="00A049D0">
      <w:pPr>
        <w:pStyle w:val="BodyText"/>
        <w:rPr>
          <w:rFonts w:ascii="Times New Roman"/>
        </w:rPr>
      </w:pPr>
    </w:p>
    <w:p w14:paraId="38B8ADF8" w14:textId="77777777" w:rsidR="00A049D0" w:rsidRDefault="00A049D0">
      <w:pPr>
        <w:pStyle w:val="BodyText"/>
        <w:rPr>
          <w:rFonts w:ascii="Times New Roman"/>
        </w:rPr>
      </w:pPr>
    </w:p>
    <w:p w14:paraId="38B8ADF9" w14:textId="77777777" w:rsidR="00A049D0" w:rsidRDefault="00A049D0">
      <w:pPr>
        <w:pStyle w:val="BodyText"/>
        <w:rPr>
          <w:rFonts w:ascii="Times New Roman"/>
        </w:rPr>
      </w:pPr>
    </w:p>
    <w:p w14:paraId="38B8ADFA" w14:textId="77777777" w:rsidR="00A049D0" w:rsidRDefault="00A049D0">
      <w:pPr>
        <w:pStyle w:val="BodyText"/>
        <w:rPr>
          <w:rFonts w:ascii="Times New Roman"/>
        </w:rPr>
      </w:pPr>
    </w:p>
    <w:p w14:paraId="38B8ADFB" w14:textId="77777777" w:rsidR="00A049D0" w:rsidRDefault="00A049D0">
      <w:pPr>
        <w:pStyle w:val="BodyText"/>
        <w:rPr>
          <w:rFonts w:ascii="Times New Roman"/>
        </w:rPr>
      </w:pPr>
    </w:p>
    <w:p w14:paraId="38B8ADFC" w14:textId="77777777" w:rsidR="00A049D0" w:rsidRDefault="00A049D0">
      <w:pPr>
        <w:pStyle w:val="BodyText"/>
        <w:rPr>
          <w:rFonts w:ascii="Times New Roman"/>
        </w:rPr>
      </w:pPr>
    </w:p>
    <w:p w14:paraId="38B8ADFD" w14:textId="77777777" w:rsidR="00A049D0" w:rsidRDefault="00A049D0">
      <w:pPr>
        <w:pStyle w:val="BodyText"/>
        <w:rPr>
          <w:rFonts w:ascii="Times New Roman"/>
        </w:rPr>
      </w:pPr>
    </w:p>
    <w:p w14:paraId="38B8ADFE" w14:textId="77777777" w:rsidR="00A049D0" w:rsidRDefault="00A049D0">
      <w:pPr>
        <w:pStyle w:val="BodyText"/>
        <w:rPr>
          <w:rFonts w:ascii="Times New Roman"/>
        </w:rPr>
      </w:pPr>
    </w:p>
    <w:p w14:paraId="38B8ADFF" w14:textId="77777777" w:rsidR="00A049D0" w:rsidRDefault="00A049D0">
      <w:pPr>
        <w:pStyle w:val="BodyText"/>
        <w:rPr>
          <w:rFonts w:ascii="Times New Roman"/>
        </w:rPr>
      </w:pPr>
    </w:p>
    <w:p w14:paraId="38B8AE00" w14:textId="77777777" w:rsidR="00A049D0" w:rsidRDefault="00A049D0">
      <w:pPr>
        <w:pStyle w:val="BodyText"/>
        <w:rPr>
          <w:rFonts w:ascii="Times New Roman"/>
        </w:rPr>
      </w:pPr>
    </w:p>
    <w:p w14:paraId="38B8AE01" w14:textId="77777777" w:rsidR="00A049D0" w:rsidRDefault="00A049D0">
      <w:pPr>
        <w:pStyle w:val="BodyText"/>
        <w:rPr>
          <w:rFonts w:ascii="Times New Roman"/>
        </w:rPr>
      </w:pPr>
    </w:p>
    <w:p w14:paraId="38B8AE02" w14:textId="77777777" w:rsidR="00A049D0" w:rsidRDefault="00A049D0">
      <w:pPr>
        <w:pStyle w:val="BodyText"/>
        <w:rPr>
          <w:rFonts w:ascii="Times New Roman"/>
        </w:rPr>
      </w:pPr>
    </w:p>
    <w:p w14:paraId="38B8AE03" w14:textId="77777777" w:rsidR="00A049D0" w:rsidRDefault="00A049D0">
      <w:pPr>
        <w:pStyle w:val="BodyText"/>
        <w:rPr>
          <w:rFonts w:ascii="Times New Roman"/>
        </w:rPr>
      </w:pPr>
    </w:p>
    <w:p w14:paraId="38B8AE04" w14:textId="77777777" w:rsidR="00A049D0" w:rsidRDefault="00A049D0">
      <w:pPr>
        <w:pStyle w:val="BodyText"/>
        <w:rPr>
          <w:rFonts w:ascii="Times New Roman"/>
        </w:rPr>
      </w:pPr>
    </w:p>
    <w:p w14:paraId="38B8AE05" w14:textId="77777777" w:rsidR="00A049D0" w:rsidRDefault="00A049D0">
      <w:pPr>
        <w:pStyle w:val="BodyText"/>
        <w:rPr>
          <w:rFonts w:ascii="Times New Roman"/>
        </w:rPr>
      </w:pPr>
    </w:p>
    <w:p w14:paraId="38B8AE06" w14:textId="77777777" w:rsidR="00A049D0" w:rsidRDefault="00A049D0">
      <w:pPr>
        <w:pStyle w:val="BodyText"/>
        <w:rPr>
          <w:rFonts w:ascii="Times New Roman"/>
        </w:rPr>
      </w:pPr>
    </w:p>
    <w:p w14:paraId="38B8AE07" w14:textId="77777777" w:rsidR="00A049D0" w:rsidRDefault="00A049D0">
      <w:pPr>
        <w:pStyle w:val="BodyText"/>
        <w:rPr>
          <w:rFonts w:ascii="Times New Roman"/>
        </w:rPr>
      </w:pPr>
    </w:p>
    <w:p w14:paraId="38B8AE08" w14:textId="77777777" w:rsidR="00A049D0" w:rsidRDefault="00A049D0">
      <w:pPr>
        <w:pStyle w:val="BodyText"/>
        <w:rPr>
          <w:rFonts w:ascii="Times New Roman"/>
        </w:rPr>
      </w:pPr>
    </w:p>
    <w:p w14:paraId="38B8AE09" w14:textId="77777777" w:rsidR="00A049D0" w:rsidRDefault="00A049D0">
      <w:pPr>
        <w:pStyle w:val="BodyText"/>
        <w:spacing w:before="54"/>
        <w:rPr>
          <w:rFonts w:ascii="Times New Roman"/>
        </w:rPr>
      </w:pPr>
    </w:p>
    <w:p w14:paraId="38B8AE0A" w14:textId="77777777" w:rsidR="00A049D0" w:rsidRDefault="00305A00">
      <w:pPr>
        <w:ind w:left="583" w:right="824"/>
        <w:jc w:val="center"/>
        <w:rPr>
          <w:rFonts w:ascii="Times New Roman"/>
          <w:i/>
          <w:sz w:val="24"/>
        </w:rPr>
      </w:pPr>
      <w:r>
        <w:rPr>
          <w:rFonts w:ascii="Times New Roman"/>
          <w:i/>
          <w:sz w:val="24"/>
        </w:rPr>
        <w:t>(This</w:t>
      </w:r>
      <w:r>
        <w:rPr>
          <w:rFonts w:ascii="Times New Roman"/>
          <w:i/>
          <w:spacing w:val="-1"/>
          <w:sz w:val="24"/>
        </w:rPr>
        <w:t xml:space="preserve"> </w:t>
      </w:r>
      <w:r>
        <w:rPr>
          <w:rFonts w:ascii="Times New Roman"/>
          <w:i/>
          <w:sz w:val="24"/>
        </w:rPr>
        <w:t>page</w:t>
      </w:r>
      <w:r>
        <w:rPr>
          <w:rFonts w:ascii="Times New Roman"/>
          <w:i/>
          <w:spacing w:val="-2"/>
          <w:sz w:val="24"/>
        </w:rPr>
        <w:t xml:space="preserve"> </w:t>
      </w:r>
      <w:r>
        <w:rPr>
          <w:rFonts w:ascii="Times New Roman"/>
          <w:i/>
          <w:sz w:val="24"/>
        </w:rPr>
        <w:t>has intentionally</w:t>
      </w:r>
      <w:r>
        <w:rPr>
          <w:rFonts w:ascii="Times New Roman"/>
          <w:i/>
          <w:spacing w:val="-1"/>
          <w:sz w:val="24"/>
        </w:rPr>
        <w:t xml:space="preserve"> </w:t>
      </w:r>
      <w:r>
        <w:rPr>
          <w:rFonts w:ascii="Times New Roman"/>
          <w:i/>
          <w:sz w:val="24"/>
        </w:rPr>
        <w:t>been</w:t>
      </w:r>
      <w:r>
        <w:rPr>
          <w:rFonts w:ascii="Times New Roman"/>
          <w:i/>
          <w:spacing w:val="-1"/>
          <w:sz w:val="24"/>
        </w:rPr>
        <w:t xml:space="preserve"> </w:t>
      </w:r>
      <w:r>
        <w:rPr>
          <w:rFonts w:ascii="Times New Roman"/>
          <w:i/>
          <w:sz w:val="24"/>
        </w:rPr>
        <w:t xml:space="preserve">left </w:t>
      </w:r>
      <w:r>
        <w:rPr>
          <w:rFonts w:ascii="Times New Roman"/>
          <w:i/>
          <w:spacing w:val="-2"/>
          <w:sz w:val="24"/>
        </w:rPr>
        <w:t>blank)</w:t>
      </w:r>
    </w:p>
    <w:p w14:paraId="38B8AE0B" w14:textId="77777777" w:rsidR="00A049D0" w:rsidRDefault="00A049D0">
      <w:pPr>
        <w:jc w:val="center"/>
        <w:rPr>
          <w:rFonts w:ascii="Times New Roman"/>
          <w:sz w:val="24"/>
        </w:rPr>
        <w:sectPr w:rsidR="00A049D0">
          <w:pgSz w:w="12240" w:h="15840"/>
          <w:pgMar w:top="1820" w:right="400" w:bottom="280" w:left="640" w:header="720" w:footer="720" w:gutter="0"/>
          <w:cols w:space="720"/>
        </w:sectPr>
      </w:pPr>
    </w:p>
    <w:p w14:paraId="38B8AE0C" w14:textId="77777777" w:rsidR="00A049D0" w:rsidRDefault="00305A00">
      <w:pPr>
        <w:pStyle w:val="BodyText"/>
        <w:rPr>
          <w:rFonts w:ascii="Times New Roman"/>
          <w:i/>
          <w:sz w:val="56"/>
        </w:rPr>
      </w:pPr>
      <w:r>
        <w:rPr>
          <w:noProof/>
        </w:rPr>
        <w:lastRenderedPageBreak/>
        <mc:AlternateContent>
          <mc:Choice Requires="wpg">
            <w:drawing>
              <wp:anchor distT="0" distB="0" distL="0" distR="0" simplePos="0" relativeHeight="486630912" behindDoc="1" locked="0" layoutInCell="1" allowOverlap="1" wp14:anchorId="38B8B181" wp14:editId="38B8B182">
                <wp:simplePos x="0" y="0"/>
                <wp:positionH relativeFrom="page">
                  <wp:posOffset>0</wp:posOffset>
                </wp:positionH>
                <wp:positionV relativeFrom="page">
                  <wp:posOffset>0</wp:posOffset>
                </wp:positionV>
                <wp:extent cx="7752080" cy="1004760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2080" cy="10047605"/>
                          <a:chOff x="0" y="0"/>
                          <a:chExt cx="7752080" cy="10047605"/>
                        </a:xfrm>
                      </wpg:grpSpPr>
                      <pic:pic xmlns:pic="http://schemas.openxmlformats.org/drawingml/2006/picture">
                        <pic:nvPicPr>
                          <pic:cNvPr id="4" name="Image 4"/>
                          <pic:cNvPicPr/>
                        </pic:nvPicPr>
                        <pic:blipFill>
                          <a:blip r:embed="rId12" cstate="print"/>
                          <a:stretch>
                            <a:fillRect/>
                          </a:stretch>
                        </pic:blipFill>
                        <pic:spPr>
                          <a:xfrm>
                            <a:off x="0" y="0"/>
                            <a:ext cx="7751953" cy="10047604"/>
                          </a:xfrm>
                          <a:prstGeom prst="rect">
                            <a:avLst/>
                          </a:prstGeom>
                        </pic:spPr>
                      </pic:pic>
                      <wps:wsp>
                        <wps:cNvPr id="5" name="Graphic 5"/>
                        <wps:cNvSpPr/>
                        <wps:spPr>
                          <a:xfrm>
                            <a:off x="768350" y="2197100"/>
                            <a:ext cx="6442710" cy="7575550"/>
                          </a:xfrm>
                          <a:custGeom>
                            <a:avLst/>
                            <a:gdLst/>
                            <a:ahLst/>
                            <a:cxnLst/>
                            <a:rect l="l" t="t" r="r" b="b"/>
                            <a:pathLst>
                              <a:path w="6442710" h="7575550">
                                <a:moveTo>
                                  <a:pt x="6442709" y="0"/>
                                </a:moveTo>
                                <a:lnTo>
                                  <a:pt x="0" y="0"/>
                                </a:lnTo>
                                <a:lnTo>
                                  <a:pt x="0" y="7575550"/>
                                </a:lnTo>
                                <a:lnTo>
                                  <a:pt x="6442709" y="7575550"/>
                                </a:lnTo>
                                <a:lnTo>
                                  <a:pt x="644270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843CF9C" id="Group 3" o:spid="_x0000_s1026" style="position:absolute;margin-left:0;margin-top:0;width:610.4pt;height:791.15pt;z-index:-16685568;mso-wrap-distance-left:0;mso-wrap-distance-right:0;mso-position-horizontal-relative:page;mso-position-vertical-relative:page" coordsize="77520,100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&#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77519;height:100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">
                  <v:imagedata r:id="rId13" o:title=""/>
                </v:shape>
                <v:shape id="Graphic 5" o:spid="_x0000_s1028" style="position:absolute;left:7683;top:21971;width:64427;height:75755;visibility:visible;mso-wrap-style:square;v-text-anchor:top" coordsize="6442710,757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" path="m6442709,l,,,7575550r6442709,l6442709,xe" stroked="f">
                  <v:path arrowok="t"/>
                </v:shape>
                <w10:wrap anchorx="page" anchory="page"/>
              </v:group>
            </w:pict>
          </mc:Fallback>
        </mc:AlternateContent>
      </w:r>
    </w:p>
    <w:p w14:paraId="38B8AE0D" w14:textId="77777777" w:rsidR="00A049D0" w:rsidRDefault="00A049D0">
      <w:pPr>
        <w:pStyle w:val="BodyText"/>
        <w:rPr>
          <w:rFonts w:ascii="Times New Roman"/>
          <w:i/>
          <w:sz w:val="56"/>
        </w:rPr>
      </w:pPr>
    </w:p>
    <w:p w14:paraId="38B8AE0E" w14:textId="77777777" w:rsidR="00A049D0" w:rsidRDefault="00A049D0">
      <w:pPr>
        <w:pStyle w:val="BodyText"/>
        <w:rPr>
          <w:rFonts w:ascii="Times New Roman"/>
          <w:i/>
          <w:sz w:val="56"/>
        </w:rPr>
      </w:pPr>
    </w:p>
    <w:p w14:paraId="38B8AE0F" w14:textId="77777777" w:rsidR="00A049D0" w:rsidRDefault="00A049D0">
      <w:pPr>
        <w:pStyle w:val="BodyText"/>
        <w:rPr>
          <w:rFonts w:ascii="Times New Roman"/>
          <w:i/>
          <w:sz w:val="56"/>
        </w:rPr>
      </w:pPr>
    </w:p>
    <w:p w14:paraId="38B8AE10" w14:textId="77777777" w:rsidR="00A049D0" w:rsidRDefault="00A049D0">
      <w:pPr>
        <w:pStyle w:val="BodyText"/>
        <w:rPr>
          <w:rFonts w:ascii="Times New Roman"/>
          <w:i/>
          <w:sz w:val="56"/>
        </w:rPr>
      </w:pPr>
    </w:p>
    <w:p w14:paraId="38B8AE11" w14:textId="77777777" w:rsidR="00A049D0" w:rsidRDefault="00A049D0">
      <w:pPr>
        <w:pStyle w:val="BodyText"/>
        <w:rPr>
          <w:rFonts w:ascii="Times New Roman"/>
          <w:i/>
          <w:sz w:val="56"/>
        </w:rPr>
      </w:pPr>
    </w:p>
    <w:p w14:paraId="38B8AE12" w14:textId="77777777" w:rsidR="00A049D0" w:rsidRDefault="00A049D0">
      <w:pPr>
        <w:pStyle w:val="BodyText"/>
        <w:spacing w:before="110"/>
        <w:rPr>
          <w:rFonts w:ascii="Times New Roman"/>
          <w:i/>
          <w:sz w:val="56"/>
        </w:rPr>
      </w:pPr>
    </w:p>
    <w:p w14:paraId="38B8AE13" w14:textId="77777777" w:rsidR="00A049D0" w:rsidRDefault="00305A00">
      <w:pPr>
        <w:pStyle w:val="Heading1"/>
        <w:spacing w:line="360" w:lineRule="auto"/>
        <w:ind w:right="498"/>
      </w:pPr>
      <w:r>
        <w:rPr>
          <w:color w:val="042F63"/>
        </w:rPr>
        <w:t>2023</w:t>
      </w:r>
      <w:r>
        <w:rPr>
          <w:color w:val="042F63"/>
          <w:spacing w:val="-8"/>
        </w:rPr>
        <w:t xml:space="preserve"> </w:t>
      </w:r>
      <w:r>
        <w:rPr>
          <w:color w:val="042F63"/>
        </w:rPr>
        <w:t>Report</w:t>
      </w:r>
      <w:r>
        <w:rPr>
          <w:color w:val="042F63"/>
          <w:spacing w:val="-10"/>
        </w:rPr>
        <w:t xml:space="preserve"> </w:t>
      </w:r>
      <w:r>
        <w:rPr>
          <w:color w:val="042F63"/>
        </w:rPr>
        <w:t>on</w:t>
      </w:r>
      <w:r>
        <w:rPr>
          <w:color w:val="042F63"/>
          <w:spacing w:val="-10"/>
        </w:rPr>
        <w:t xml:space="preserve"> </w:t>
      </w:r>
      <w:r>
        <w:rPr>
          <w:color w:val="042F63"/>
        </w:rPr>
        <w:t>Priority</w:t>
      </w:r>
      <w:r>
        <w:rPr>
          <w:color w:val="042F63"/>
          <w:spacing w:val="-4"/>
        </w:rPr>
        <w:t xml:space="preserve"> </w:t>
      </w:r>
      <w:r>
        <w:rPr>
          <w:color w:val="042F63"/>
        </w:rPr>
        <w:t>Public</w:t>
      </w:r>
      <w:r>
        <w:rPr>
          <w:color w:val="042F63"/>
          <w:spacing w:val="-9"/>
        </w:rPr>
        <w:t xml:space="preserve"> </w:t>
      </w:r>
      <w:r>
        <w:rPr>
          <w:color w:val="042F63"/>
        </w:rPr>
        <w:t xml:space="preserve">Health Trends from the Public Health Data </w:t>
      </w:r>
      <w:r>
        <w:rPr>
          <w:color w:val="042F63"/>
          <w:spacing w:val="-2"/>
        </w:rPr>
        <w:t>Warehouse</w:t>
      </w:r>
    </w:p>
    <w:p w14:paraId="38B8AE14" w14:textId="77777777" w:rsidR="00A049D0" w:rsidRDefault="00A049D0">
      <w:pPr>
        <w:pStyle w:val="BodyText"/>
        <w:rPr>
          <w:rFonts w:ascii="Times New Roman"/>
          <w:b/>
          <w:sz w:val="56"/>
        </w:rPr>
      </w:pPr>
    </w:p>
    <w:p w14:paraId="38B8AE15" w14:textId="77777777" w:rsidR="00A049D0" w:rsidRDefault="00A049D0">
      <w:pPr>
        <w:pStyle w:val="BodyText"/>
        <w:rPr>
          <w:rFonts w:ascii="Times New Roman"/>
          <w:b/>
          <w:sz w:val="56"/>
        </w:rPr>
      </w:pPr>
    </w:p>
    <w:p w14:paraId="38B8AE16" w14:textId="77777777" w:rsidR="00A049D0" w:rsidRDefault="00A049D0">
      <w:pPr>
        <w:pStyle w:val="BodyText"/>
        <w:spacing w:before="598"/>
        <w:rPr>
          <w:rFonts w:ascii="Times New Roman"/>
          <w:b/>
          <w:sz w:val="56"/>
        </w:rPr>
      </w:pPr>
    </w:p>
    <w:p w14:paraId="38B8AE17" w14:textId="77777777" w:rsidR="00A049D0" w:rsidRDefault="00305A00">
      <w:pPr>
        <w:ind w:left="583" w:right="492"/>
        <w:jc w:val="center"/>
        <w:rPr>
          <w:rFonts w:ascii="Times New Roman"/>
          <w:b/>
          <w:sz w:val="56"/>
        </w:rPr>
      </w:pPr>
      <w:r>
        <w:rPr>
          <w:rFonts w:ascii="Times New Roman"/>
          <w:b/>
          <w:color w:val="17365D"/>
          <w:sz w:val="56"/>
        </w:rPr>
        <w:t>December</w:t>
      </w:r>
      <w:r>
        <w:rPr>
          <w:rFonts w:ascii="Times New Roman"/>
          <w:b/>
          <w:color w:val="17365D"/>
          <w:spacing w:val="-21"/>
          <w:sz w:val="56"/>
        </w:rPr>
        <w:t xml:space="preserve"> </w:t>
      </w:r>
      <w:r>
        <w:rPr>
          <w:rFonts w:ascii="Times New Roman"/>
          <w:b/>
          <w:color w:val="17365D"/>
          <w:spacing w:val="-4"/>
          <w:sz w:val="56"/>
        </w:rPr>
        <w:t>2023</w:t>
      </w:r>
    </w:p>
    <w:p w14:paraId="38B8AE18" w14:textId="77777777" w:rsidR="00A049D0" w:rsidRDefault="00A049D0">
      <w:pPr>
        <w:jc w:val="center"/>
        <w:rPr>
          <w:rFonts w:ascii="Times New Roman"/>
          <w:sz w:val="56"/>
        </w:rPr>
        <w:sectPr w:rsidR="00A049D0">
          <w:pgSz w:w="12240" w:h="15840"/>
          <w:pgMar w:top="1820" w:right="400" w:bottom="280" w:left="640" w:header="720" w:footer="720" w:gutter="0"/>
          <w:cols w:space="720"/>
        </w:sectPr>
      </w:pPr>
    </w:p>
    <w:p w14:paraId="38B8AE19" w14:textId="77777777" w:rsidR="00A049D0" w:rsidRDefault="00A049D0">
      <w:pPr>
        <w:pStyle w:val="BodyText"/>
        <w:spacing w:before="4"/>
        <w:rPr>
          <w:rFonts w:ascii="Times New Roman"/>
          <w:b/>
          <w:sz w:val="17"/>
        </w:rPr>
      </w:pPr>
    </w:p>
    <w:p w14:paraId="38B8AE1A" w14:textId="77777777" w:rsidR="00A049D0" w:rsidRDefault="00A049D0">
      <w:pPr>
        <w:rPr>
          <w:rFonts w:ascii="Times New Roman"/>
          <w:sz w:val="17"/>
        </w:rPr>
        <w:sectPr w:rsidR="00A049D0">
          <w:footerReference w:type="default" r:id="rId14"/>
          <w:pgSz w:w="12240" w:h="15840"/>
          <w:pgMar w:top="1820" w:right="400" w:bottom="980" w:left="640" w:header="0" w:footer="785" w:gutter="0"/>
          <w:cols w:space="720"/>
        </w:sectPr>
      </w:pPr>
    </w:p>
    <w:p w14:paraId="38B8AE1B" w14:textId="77777777" w:rsidR="00A049D0" w:rsidRDefault="00305A00">
      <w:pPr>
        <w:pStyle w:val="Heading2"/>
        <w:spacing w:before="20"/>
      </w:pPr>
      <w:r>
        <w:lastRenderedPageBreak/>
        <w:t>Legislative</w:t>
      </w:r>
      <w:r>
        <w:rPr>
          <w:spacing w:val="-10"/>
        </w:rPr>
        <w:t xml:space="preserve"> </w:t>
      </w:r>
      <w:r>
        <w:rPr>
          <w:spacing w:val="-2"/>
        </w:rPr>
        <w:t>Mandate</w:t>
      </w:r>
    </w:p>
    <w:p w14:paraId="38B8AE1C" w14:textId="77777777" w:rsidR="00A049D0" w:rsidRDefault="00305A00">
      <w:pPr>
        <w:pStyle w:val="BodyText"/>
        <w:spacing w:before="275"/>
        <w:ind w:left="800" w:right="1044"/>
      </w:pPr>
      <w:r>
        <w:t>The</w:t>
      </w:r>
      <w:r>
        <w:rPr>
          <w:spacing w:val="-4"/>
        </w:rPr>
        <w:t xml:space="preserve"> </w:t>
      </w:r>
      <w:r>
        <w:t>following</w:t>
      </w:r>
      <w:r>
        <w:rPr>
          <w:spacing w:val="-5"/>
        </w:rPr>
        <w:t xml:space="preserve"> </w:t>
      </w:r>
      <w:r>
        <w:t>report</w:t>
      </w:r>
      <w:r>
        <w:rPr>
          <w:spacing w:val="-2"/>
        </w:rPr>
        <w:t xml:space="preserve"> </w:t>
      </w:r>
      <w:r>
        <w:t>is</w:t>
      </w:r>
      <w:r>
        <w:rPr>
          <w:spacing w:val="-3"/>
        </w:rPr>
        <w:t xml:space="preserve"> </w:t>
      </w:r>
      <w:r>
        <w:t>issued</w:t>
      </w:r>
      <w:r>
        <w:rPr>
          <w:spacing w:val="-4"/>
        </w:rPr>
        <w:t xml:space="preserve"> </w:t>
      </w:r>
      <w:r>
        <w:t>pursuant</w:t>
      </w:r>
      <w:r>
        <w:rPr>
          <w:spacing w:val="-4"/>
        </w:rPr>
        <w:t xml:space="preserve"> </w:t>
      </w:r>
      <w:r>
        <w:t>to</w:t>
      </w:r>
      <w:r>
        <w:rPr>
          <w:spacing w:val="-2"/>
        </w:rPr>
        <w:t xml:space="preserve"> </w:t>
      </w:r>
      <w:r>
        <w:t>Chapter</w:t>
      </w:r>
      <w:r>
        <w:rPr>
          <w:spacing w:val="-2"/>
        </w:rPr>
        <w:t xml:space="preserve"> </w:t>
      </w:r>
      <w:r>
        <w:t>111</w:t>
      </w:r>
      <w:r>
        <w:rPr>
          <w:spacing w:val="-4"/>
        </w:rPr>
        <w:t xml:space="preserve"> </w:t>
      </w:r>
      <w:r>
        <w:t>Section</w:t>
      </w:r>
      <w:r>
        <w:rPr>
          <w:spacing w:val="-4"/>
        </w:rPr>
        <w:t xml:space="preserve"> </w:t>
      </w:r>
      <w:r>
        <w:t>237</w:t>
      </w:r>
      <w:r>
        <w:rPr>
          <w:spacing w:val="-4"/>
        </w:rPr>
        <w:t xml:space="preserve"> </w:t>
      </w:r>
      <w:r>
        <w:t>of</w:t>
      </w:r>
      <w:r>
        <w:rPr>
          <w:spacing w:val="-2"/>
        </w:rPr>
        <w:t xml:space="preserve"> </w:t>
      </w:r>
      <w:r>
        <w:t>the</w:t>
      </w:r>
      <w:r>
        <w:rPr>
          <w:spacing w:val="-7"/>
        </w:rPr>
        <w:t xml:space="preserve"> </w:t>
      </w:r>
      <w:r>
        <w:t>General</w:t>
      </w:r>
      <w:r>
        <w:rPr>
          <w:spacing w:val="-5"/>
        </w:rPr>
        <w:t xml:space="preserve"> </w:t>
      </w:r>
      <w:r>
        <w:t>Laws,</w:t>
      </w:r>
      <w:r>
        <w:rPr>
          <w:spacing w:val="-5"/>
        </w:rPr>
        <w:t xml:space="preserve"> </w:t>
      </w:r>
      <w:r>
        <w:t xml:space="preserve">which </w:t>
      </w:r>
      <w:r>
        <w:rPr>
          <w:spacing w:val="-2"/>
        </w:rPr>
        <w:t>states:</w:t>
      </w:r>
    </w:p>
    <w:p w14:paraId="38B8AE1D" w14:textId="77777777" w:rsidR="00A049D0" w:rsidRDefault="00A049D0">
      <w:pPr>
        <w:pStyle w:val="BodyText"/>
        <w:spacing w:before="1"/>
      </w:pPr>
    </w:p>
    <w:p w14:paraId="38B8AE1E" w14:textId="77777777" w:rsidR="00A049D0" w:rsidRDefault="00305A00">
      <w:pPr>
        <w:ind w:left="1520" w:right="1044"/>
        <w:rPr>
          <w:i/>
          <w:sz w:val="24"/>
        </w:rPr>
      </w:pPr>
      <w:r>
        <w:rPr>
          <w:i/>
          <w:sz w:val="24"/>
        </w:rPr>
        <w:t>Section</w:t>
      </w:r>
      <w:r>
        <w:rPr>
          <w:i/>
          <w:spacing w:val="-5"/>
          <w:sz w:val="24"/>
        </w:rPr>
        <w:t xml:space="preserve"> </w:t>
      </w:r>
      <w:r>
        <w:rPr>
          <w:i/>
          <w:sz w:val="24"/>
        </w:rPr>
        <w:t>237.</w:t>
      </w:r>
      <w:r>
        <w:rPr>
          <w:i/>
          <w:spacing w:val="-4"/>
          <w:sz w:val="24"/>
        </w:rPr>
        <w:t xml:space="preserve"> </w:t>
      </w:r>
      <w:r>
        <w:rPr>
          <w:i/>
          <w:sz w:val="24"/>
        </w:rPr>
        <w:t>The</w:t>
      </w:r>
      <w:r>
        <w:rPr>
          <w:i/>
          <w:spacing w:val="-6"/>
          <w:sz w:val="24"/>
        </w:rPr>
        <w:t xml:space="preserve"> </w:t>
      </w:r>
      <w:r>
        <w:rPr>
          <w:i/>
          <w:sz w:val="24"/>
        </w:rPr>
        <w:t>commissioner</w:t>
      </w:r>
      <w:r>
        <w:rPr>
          <w:i/>
          <w:spacing w:val="-4"/>
          <w:sz w:val="24"/>
        </w:rPr>
        <w:t xml:space="preserve"> </w:t>
      </w:r>
      <w:r>
        <w:rPr>
          <w:i/>
          <w:sz w:val="24"/>
        </w:rPr>
        <w:t>shall</w:t>
      </w:r>
      <w:r>
        <w:rPr>
          <w:i/>
          <w:spacing w:val="-4"/>
          <w:sz w:val="24"/>
        </w:rPr>
        <w:t xml:space="preserve"> </w:t>
      </w:r>
      <w:r>
        <w:rPr>
          <w:i/>
          <w:sz w:val="24"/>
        </w:rPr>
        <w:t>collect,</w:t>
      </w:r>
      <w:r>
        <w:rPr>
          <w:i/>
          <w:spacing w:val="-4"/>
          <w:sz w:val="24"/>
        </w:rPr>
        <w:t xml:space="preserve"> </w:t>
      </w:r>
      <w:proofErr w:type="gramStart"/>
      <w:r>
        <w:rPr>
          <w:i/>
          <w:sz w:val="24"/>
        </w:rPr>
        <w:t>record</w:t>
      </w:r>
      <w:proofErr w:type="gramEnd"/>
      <w:r>
        <w:rPr>
          <w:i/>
          <w:spacing w:val="-6"/>
          <w:sz w:val="24"/>
        </w:rPr>
        <w:t xml:space="preserve"> </w:t>
      </w:r>
      <w:r>
        <w:rPr>
          <w:i/>
          <w:sz w:val="24"/>
        </w:rPr>
        <w:t>and</w:t>
      </w:r>
      <w:r>
        <w:rPr>
          <w:i/>
          <w:spacing w:val="-5"/>
          <w:sz w:val="24"/>
        </w:rPr>
        <w:t xml:space="preserve"> </w:t>
      </w:r>
      <w:r>
        <w:rPr>
          <w:i/>
          <w:sz w:val="24"/>
        </w:rPr>
        <w:t>analyze</w:t>
      </w:r>
      <w:r>
        <w:rPr>
          <w:i/>
          <w:spacing w:val="-3"/>
          <w:sz w:val="24"/>
        </w:rPr>
        <w:t xml:space="preserve"> </w:t>
      </w:r>
      <w:r>
        <w:rPr>
          <w:i/>
          <w:sz w:val="24"/>
        </w:rPr>
        <w:t>data,</w:t>
      </w:r>
      <w:r>
        <w:rPr>
          <w:i/>
          <w:spacing w:val="-4"/>
          <w:sz w:val="24"/>
        </w:rPr>
        <w:t xml:space="preserve"> </w:t>
      </w:r>
      <w:r>
        <w:rPr>
          <w:i/>
          <w:sz w:val="24"/>
        </w:rPr>
        <w:t>and</w:t>
      </w:r>
      <w:r>
        <w:rPr>
          <w:i/>
          <w:spacing w:val="-2"/>
          <w:sz w:val="24"/>
        </w:rPr>
        <w:t xml:space="preserve"> </w:t>
      </w:r>
      <w:r>
        <w:rPr>
          <w:i/>
          <w:sz w:val="24"/>
        </w:rPr>
        <w:t>shall</w:t>
      </w:r>
      <w:r>
        <w:rPr>
          <w:i/>
          <w:spacing w:val="-4"/>
          <w:sz w:val="24"/>
        </w:rPr>
        <w:t xml:space="preserve"> </w:t>
      </w:r>
      <w:r>
        <w:rPr>
          <w:i/>
          <w:sz w:val="24"/>
        </w:rPr>
        <w:t>assemble and maintain data systems, necessary to analyze population health trends. The commissioner shall give priority to analyzing fatal and nonfatal opiate overdoses. The commissioner may identify and determine additional priorities for the reduction of morbidity and mortality.</w:t>
      </w:r>
    </w:p>
    <w:p w14:paraId="38B8AE1F" w14:textId="77777777" w:rsidR="00A049D0" w:rsidRDefault="00305A00">
      <w:pPr>
        <w:spacing w:before="292"/>
        <w:ind w:left="1520" w:right="1591"/>
        <w:rPr>
          <w:i/>
          <w:sz w:val="24"/>
        </w:rPr>
      </w:pPr>
      <w:r>
        <w:rPr>
          <w:i/>
          <w:sz w:val="24"/>
        </w:rPr>
        <w:t>Notwithstanding</w:t>
      </w:r>
      <w:r>
        <w:rPr>
          <w:i/>
          <w:spacing w:val="-2"/>
          <w:sz w:val="24"/>
        </w:rPr>
        <w:t xml:space="preserve"> </w:t>
      </w:r>
      <w:hyperlink r:id="rId15">
        <w:r>
          <w:rPr>
            <w:i/>
            <w:sz w:val="24"/>
          </w:rPr>
          <w:t>section</w:t>
        </w:r>
        <w:r>
          <w:rPr>
            <w:i/>
            <w:spacing w:val="-4"/>
            <w:sz w:val="24"/>
          </w:rPr>
          <w:t xml:space="preserve"> </w:t>
        </w:r>
        <w:r>
          <w:rPr>
            <w:i/>
            <w:sz w:val="24"/>
          </w:rPr>
          <w:t>74</w:t>
        </w:r>
        <w:r>
          <w:rPr>
            <w:i/>
            <w:spacing w:val="-2"/>
            <w:sz w:val="24"/>
          </w:rPr>
          <w:t xml:space="preserve"> </w:t>
        </w:r>
        <w:r>
          <w:rPr>
            <w:i/>
            <w:sz w:val="24"/>
          </w:rPr>
          <w:t>of</w:t>
        </w:r>
        <w:r>
          <w:rPr>
            <w:i/>
            <w:spacing w:val="-4"/>
            <w:sz w:val="24"/>
          </w:rPr>
          <w:t xml:space="preserve"> </w:t>
        </w:r>
        <w:r>
          <w:rPr>
            <w:i/>
            <w:sz w:val="24"/>
          </w:rPr>
          <w:t>chapter</w:t>
        </w:r>
        <w:r>
          <w:rPr>
            <w:i/>
            <w:spacing w:val="-3"/>
            <w:sz w:val="24"/>
          </w:rPr>
          <w:t xml:space="preserve"> </w:t>
        </w:r>
        <w:r>
          <w:rPr>
            <w:i/>
            <w:sz w:val="24"/>
          </w:rPr>
          <w:t>6</w:t>
        </w:r>
      </w:hyperlink>
      <w:r>
        <w:rPr>
          <w:i/>
          <w:sz w:val="24"/>
        </w:rPr>
        <w:t>,</w:t>
      </w:r>
      <w:r>
        <w:rPr>
          <w:i/>
          <w:spacing w:val="-3"/>
          <w:sz w:val="24"/>
        </w:rPr>
        <w:t xml:space="preserve"> </w:t>
      </w:r>
      <w:r>
        <w:rPr>
          <w:i/>
          <w:sz w:val="24"/>
        </w:rPr>
        <w:t>sections</w:t>
      </w:r>
      <w:r>
        <w:rPr>
          <w:i/>
          <w:spacing w:val="-3"/>
          <w:sz w:val="24"/>
        </w:rPr>
        <w:t xml:space="preserve"> </w:t>
      </w:r>
      <w:r>
        <w:rPr>
          <w:i/>
          <w:sz w:val="24"/>
        </w:rPr>
        <w:t>16</w:t>
      </w:r>
      <w:r>
        <w:rPr>
          <w:i/>
          <w:spacing w:val="-4"/>
          <w:sz w:val="24"/>
        </w:rPr>
        <w:t xml:space="preserve"> </w:t>
      </w:r>
      <w:r>
        <w:rPr>
          <w:i/>
          <w:sz w:val="24"/>
        </w:rPr>
        <w:t>to</w:t>
      </w:r>
      <w:r>
        <w:rPr>
          <w:i/>
          <w:spacing w:val="-4"/>
          <w:sz w:val="24"/>
        </w:rPr>
        <w:t xml:space="preserve"> </w:t>
      </w:r>
      <w:r>
        <w:rPr>
          <w:i/>
          <w:sz w:val="24"/>
        </w:rPr>
        <w:t>16Y,</w:t>
      </w:r>
      <w:r>
        <w:rPr>
          <w:i/>
          <w:spacing w:val="-3"/>
          <w:sz w:val="24"/>
        </w:rPr>
        <w:t xml:space="preserve"> </w:t>
      </w:r>
      <w:r>
        <w:rPr>
          <w:i/>
          <w:sz w:val="24"/>
        </w:rPr>
        <w:t>inclusive,</w:t>
      </w:r>
      <w:r>
        <w:rPr>
          <w:i/>
          <w:spacing w:val="-5"/>
          <w:sz w:val="24"/>
        </w:rPr>
        <w:t xml:space="preserve"> </w:t>
      </w:r>
      <w:r>
        <w:rPr>
          <w:i/>
          <w:sz w:val="24"/>
        </w:rPr>
        <w:t xml:space="preserve">of </w:t>
      </w:r>
      <w:hyperlink r:id="rId16">
        <w:r>
          <w:rPr>
            <w:i/>
            <w:sz w:val="24"/>
          </w:rPr>
          <w:t>chapter</w:t>
        </w:r>
      </w:hyperlink>
      <w:r>
        <w:rPr>
          <w:i/>
          <w:sz w:val="24"/>
        </w:rPr>
        <w:t xml:space="preserve"> </w:t>
      </w:r>
      <w:hyperlink r:id="rId17">
        <w:r>
          <w:rPr>
            <w:i/>
            <w:sz w:val="24"/>
          </w:rPr>
          <w:t>6A</w:t>
        </w:r>
      </w:hyperlink>
      <w:r>
        <w:rPr>
          <w:i/>
          <w:sz w:val="24"/>
        </w:rPr>
        <w:t xml:space="preserve">, </w:t>
      </w:r>
      <w:hyperlink r:id="rId18">
        <w:r>
          <w:rPr>
            <w:i/>
            <w:sz w:val="24"/>
          </w:rPr>
          <w:t>chapter 12C</w:t>
        </w:r>
      </w:hyperlink>
      <w:r>
        <w:rPr>
          <w:i/>
          <w:sz w:val="24"/>
        </w:rPr>
        <w:t xml:space="preserve">, </w:t>
      </w:r>
      <w:hyperlink r:id="rId19">
        <w:r>
          <w:rPr>
            <w:i/>
            <w:sz w:val="24"/>
          </w:rPr>
          <w:t>chapter 19A</w:t>
        </w:r>
      </w:hyperlink>
      <w:r>
        <w:rPr>
          <w:i/>
          <w:sz w:val="24"/>
        </w:rPr>
        <w:t xml:space="preserve">, </w:t>
      </w:r>
      <w:hyperlink r:id="rId20">
        <w:r>
          <w:rPr>
            <w:i/>
            <w:sz w:val="24"/>
          </w:rPr>
          <w:t>chapter 46</w:t>
        </w:r>
      </w:hyperlink>
      <w:r>
        <w:rPr>
          <w:i/>
          <w:sz w:val="24"/>
        </w:rPr>
        <w:t xml:space="preserve">, </w:t>
      </w:r>
      <w:hyperlink r:id="rId21">
        <w:r>
          <w:rPr>
            <w:i/>
            <w:sz w:val="24"/>
          </w:rPr>
          <w:t>chapter 94C</w:t>
        </w:r>
      </w:hyperlink>
      <w:r>
        <w:rPr>
          <w:i/>
          <w:sz w:val="24"/>
        </w:rPr>
        <w:t xml:space="preserve">, </w:t>
      </w:r>
      <w:hyperlink r:id="rId22">
        <w:r>
          <w:rPr>
            <w:i/>
            <w:sz w:val="24"/>
          </w:rPr>
          <w:t>chapters 111</w:t>
        </w:r>
      </w:hyperlink>
      <w:r>
        <w:rPr>
          <w:i/>
          <w:sz w:val="24"/>
        </w:rPr>
        <w:t xml:space="preserve"> to 111O,</w:t>
      </w:r>
    </w:p>
    <w:p w14:paraId="38B8AE20" w14:textId="77777777" w:rsidR="00A049D0" w:rsidRDefault="00305A00">
      <w:pPr>
        <w:spacing w:before="1"/>
        <w:ind w:left="1520" w:right="1044"/>
        <w:rPr>
          <w:i/>
          <w:sz w:val="24"/>
        </w:rPr>
      </w:pPr>
      <w:r>
        <w:rPr>
          <w:i/>
          <w:sz w:val="24"/>
        </w:rPr>
        <w:t>inclusive,</w:t>
      </w:r>
      <w:r>
        <w:rPr>
          <w:i/>
          <w:spacing w:val="-1"/>
          <w:sz w:val="24"/>
        </w:rPr>
        <w:t xml:space="preserve"> </w:t>
      </w:r>
      <w:hyperlink r:id="rId23">
        <w:r>
          <w:rPr>
            <w:i/>
            <w:sz w:val="24"/>
          </w:rPr>
          <w:t>chapter</w:t>
        </w:r>
        <w:r>
          <w:rPr>
            <w:i/>
            <w:spacing w:val="-3"/>
            <w:sz w:val="24"/>
          </w:rPr>
          <w:t xml:space="preserve"> </w:t>
        </w:r>
        <w:r>
          <w:rPr>
            <w:i/>
            <w:sz w:val="24"/>
          </w:rPr>
          <w:t>112</w:t>
        </w:r>
      </w:hyperlink>
      <w:r>
        <w:rPr>
          <w:i/>
          <w:sz w:val="24"/>
        </w:rPr>
        <w:t>,</w:t>
      </w:r>
      <w:r>
        <w:rPr>
          <w:i/>
          <w:spacing w:val="-5"/>
          <w:sz w:val="24"/>
        </w:rPr>
        <w:t xml:space="preserve"> </w:t>
      </w:r>
      <w:hyperlink r:id="rId24">
        <w:r>
          <w:rPr>
            <w:i/>
            <w:sz w:val="24"/>
          </w:rPr>
          <w:t>chapter</w:t>
        </w:r>
        <w:r>
          <w:rPr>
            <w:i/>
            <w:spacing w:val="-3"/>
            <w:sz w:val="24"/>
          </w:rPr>
          <w:t xml:space="preserve"> </w:t>
        </w:r>
        <w:r>
          <w:rPr>
            <w:i/>
            <w:sz w:val="24"/>
          </w:rPr>
          <w:t>118E</w:t>
        </w:r>
      </w:hyperlink>
      <w:r>
        <w:rPr>
          <w:i/>
          <w:sz w:val="24"/>
        </w:rPr>
        <w:t>,</w:t>
      </w:r>
      <w:r>
        <w:rPr>
          <w:i/>
          <w:spacing w:val="-5"/>
          <w:sz w:val="24"/>
        </w:rPr>
        <w:t xml:space="preserve"> </w:t>
      </w:r>
      <w:hyperlink r:id="rId25">
        <w:r>
          <w:rPr>
            <w:i/>
            <w:sz w:val="24"/>
          </w:rPr>
          <w:t>chapter</w:t>
        </w:r>
        <w:r>
          <w:rPr>
            <w:i/>
            <w:spacing w:val="-3"/>
            <w:sz w:val="24"/>
          </w:rPr>
          <w:t xml:space="preserve"> </w:t>
        </w:r>
        <w:r>
          <w:rPr>
            <w:i/>
            <w:sz w:val="24"/>
          </w:rPr>
          <w:t>119</w:t>
        </w:r>
      </w:hyperlink>
      <w:r>
        <w:rPr>
          <w:i/>
          <w:sz w:val="24"/>
        </w:rPr>
        <w:t>,</w:t>
      </w:r>
      <w:r>
        <w:rPr>
          <w:i/>
          <w:spacing w:val="-5"/>
          <w:sz w:val="24"/>
        </w:rPr>
        <w:t xml:space="preserve"> </w:t>
      </w:r>
      <w:hyperlink r:id="rId26">
        <w:r>
          <w:rPr>
            <w:i/>
            <w:sz w:val="24"/>
          </w:rPr>
          <w:t>chapter</w:t>
        </w:r>
        <w:r>
          <w:rPr>
            <w:i/>
            <w:spacing w:val="-3"/>
            <w:sz w:val="24"/>
          </w:rPr>
          <w:t xml:space="preserve"> </w:t>
        </w:r>
        <w:r>
          <w:rPr>
            <w:i/>
            <w:sz w:val="24"/>
          </w:rPr>
          <w:t>120</w:t>
        </w:r>
      </w:hyperlink>
      <w:r>
        <w:rPr>
          <w:i/>
          <w:sz w:val="24"/>
        </w:rPr>
        <w:t>,</w:t>
      </w:r>
      <w:r>
        <w:rPr>
          <w:i/>
          <w:spacing w:val="-5"/>
          <w:sz w:val="24"/>
        </w:rPr>
        <w:t xml:space="preserve"> </w:t>
      </w:r>
      <w:hyperlink r:id="rId27">
        <w:r>
          <w:rPr>
            <w:i/>
            <w:sz w:val="24"/>
          </w:rPr>
          <w:t>chapter</w:t>
        </w:r>
        <w:r>
          <w:rPr>
            <w:i/>
            <w:spacing w:val="-3"/>
            <w:sz w:val="24"/>
          </w:rPr>
          <w:t xml:space="preserve"> </w:t>
        </w:r>
        <w:r>
          <w:rPr>
            <w:i/>
            <w:sz w:val="24"/>
          </w:rPr>
          <w:t>123</w:t>
        </w:r>
      </w:hyperlink>
      <w:r>
        <w:rPr>
          <w:i/>
          <w:sz w:val="24"/>
        </w:rPr>
        <w:t>,</w:t>
      </w:r>
      <w:r>
        <w:rPr>
          <w:i/>
          <w:spacing w:val="-3"/>
          <w:sz w:val="24"/>
        </w:rPr>
        <w:t xml:space="preserve"> </w:t>
      </w:r>
      <w:r>
        <w:rPr>
          <w:i/>
          <w:sz w:val="24"/>
        </w:rPr>
        <w:t>and</w:t>
      </w:r>
      <w:r>
        <w:rPr>
          <w:i/>
          <w:spacing w:val="-3"/>
          <w:sz w:val="24"/>
        </w:rPr>
        <w:t xml:space="preserve"> </w:t>
      </w:r>
      <w:hyperlink r:id="rId28">
        <w:r>
          <w:rPr>
            <w:i/>
            <w:sz w:val="24"/>
          </w:rPr>
          <w:t>chapter</w:t>
        </w:r>
      </w:hyperlink>
      <w:r>
        <w:rPr>
          <w:i/>
          <w:sz w:val="24"/>
        </w:rPr>
        <w:t xml:space="preserve"> </w:t>
      </w:r>
      <w:hyperlink r:id="rId29">
        <w:r>
          <w:rPr>
            <w:i/>
            <w:sz w:val="24"/>
          </w:rPr>
          <w:t>123B</w:t>
        </w:r>
      </w:hyperlink>
      <w:r>
        <w:rPr>
          <w:i/>
          <w:sz w:val="24"/>
        </w:rPr>
        <w:t>, the center for health information analysis and any office or agency within the executive branch shall provide, upon request from the commissioner, information necessary to conduct the analysis required by this section if the provision of such information is otherwise consistent with federal and state law. The commissioner may request from any office or agency within the judicial branch, and any such office or agency may provide, information necessary to conduct this analysis required by this section if th</w:t>
      </w:r>
      <w:r>
        <w:rPr>
          <w:i/>
          <w:sz w:val="24"/>
        </w:rPr>
        <w:t>e</w:t>
      </w:r>
      <w:r>
        <w:rPr>
          <w:i/>
          <w:spacing w:val="-1"/>
          <w:sz w:val="24"/>
        </w:rPr>
        <w:t xml:space="preserve"> </w:t>
      </w:r>
      <w:r>
        <w:rPr>
          <w:i/>
          <w:sz w:val="24"/>
        </w:rPr>
        <w:t>provision of such information is otherwise consistent with</w:t>
      </w:r>
      <w:r>
        <w:rPr>
          <w:i/>
          <w:spacing w:val="-2"/>
          <w:sz w:val="24"/>
        </w:rPr>
        <w:t xml:space="preserve"> </w:t>
      </w:r>
      <w:r>
        <w:rPr>
          <w:i/>
          <w:sz w:val="24"/>
        </w:rPr>
        <w:t xml:space="preserve">federal and state </w:t>
      </w:r>
      <w:r>
        <w:rPr>
          <w:i/>
          <w:spacing w:val="-4"/>
          <w:sz w:val="24"/>
        </w:rPr>
        <w:t>law.</w:t>
      </w:r>
    </w:p>
    <w:p w14:paraId="38B8AE21" w14:textId="77777777" w:rsidR="00A049D0" w:rsidRDefault="00A049D0">
      <w:pPr>
        <w:pStyle w:val="BodyText"/>
        <w:spacing w:before="1"/>
        <w:rPr>
          <w:i/>
        </w:rPr>
      </w:pPr>
    </w:p>
    <w:p w14:paraId="38B8AE22" w14:textId="77777777" w:rsidR="00A049D0" w:rsidRDefault="00305A00">
      <w:pPr>
        <w:ind w:left="1520" w:right="1044"/>
        <w:rPr>
          <w:i/>
          <w:sz w:val="24"/>
        </w:rPr>
      </w:pPr>
      <w:r>
        <w:rPr>
          <w:i/>
          <w:sz w:val="24"/>
        </w:rPr>
        <w:t>The</w:t>
      </w:r>
      <w:r>
        <w:rPr>
          <w:i/>
          <w:spacing w:val="-3"/>
          <w:sz w:val="24"/>
        </w:rPr>
        <w:t xml:space="preserve"> </w:t>
      </w:r>
      <w:r>
        <w:rPr>
          <w:i/>
          <w:sz w:val="24"/>
        </w:rPr>
        <w:t>commissioner</w:t>
      </w:r>
      <w:r>
        <w:rPr>
          <w:i/>
          <w:spacing w:val="-4"/>
          <w:sz w:val="24"/>
        </w:rPr>
        <w:t xml:space="preserve"> </w:t>
      </w:r>
      <w:r>
        <w:rPr>
          <w:i/>
          <w:sz w:val="24"/>
        </w:rPr>
        <w:t>shall</w:t>
      </w:r>
      <w:r>
        <w:rPr>
          <w:i/>
          <w:spacing w:val="-4"/>
          <w:sz w:val="24"/>
        </w:rPr>
        <w:t xml:space="preserve"> </w:t>
      </w:r>
      <w:r>
        <w:rPr>
          <w:i/>
          <w:sz w:val="24"/>
        </w:rPr>
        <w:t>develop</w:t>
      </w:r>
      <w:r>
        <w:rPr>
          <w:i/>
          <w:spacing w:val="-5"/>
          <w:sz w:val="24"/>
        </w:rPr>
        <w:t xml:space="preserve"> </w:t>
      </w:r>
      <w:r>
        <w:rPr>
          <w:i/>
          <w:sz w:val="24"/>
        </w:rPr>
        <w:t>policies</w:t>
      </w:r>
      <w:r>
        <w:rPr>
          <w:i/>
          <w:spacing w:val="-3"/>
          <w:sz w:val="24"/>
        </w:rPr>
        <w:t xml:space="preserve"> </w:t>
      </w:r>
      <w:r>
        <w:rPr>
          <w:i/>
          <w:sz w:val="24"/>
        </w:rPr>
        <w:t>and</w:t>
      </w:r>
      <w:r>
        <w:rPr>
          <w:i/>
          <w:spacing w:val="-5"/>
          <w:sz w:val="24"/>
        </w:rPr>
        <w:t xml:space="preserve"> </w:t>
      </w:r>
      <w:r>
        <w:rPr>
          <w:i/>
          <w:sz w:val="24"/>
        </w:rPr>
        <w:t>procedures</w:t>
      </w:r>
      <w:r>
        <w:rPr>
          <w:i/>
          <w:spacing w:val="-4"/>
          <w:sz w:val="24"/>
        </w:rPr>
        <w:t xml:space="preserve"> </w:t>
      </w:r>
      <w:r>
        <w:rPr>
          <w:i/>
          <w:sz w:val="24"/>
        </w:rPr>
        <w:t>for</w:t>
      </w:r>
      <w:r>
        <w:rPr>
          <w:i/>
          <w:spacing w:val="-4"/>
          <w:sz w:val="24"/>
        </w:rPr>
        <w:t xml:space="preserve"> </w:t>
      </w:r>
      <w:r>
        <w:rPr>
          <w:i/>
          <w:sz w:val="24"/>
        </w:rPr>
        <w:t>the</w:t>
      </w:r>
      <w:r>
        <w:rPr>
          <w:i/>
          <w:spacing w:val="-3"/>
          <w:sz w:val="24"/>
        </w:rPr>
        <w:t xml:space="preserve"> </w:t>
      </w:r>
      <w:r>
        <w:rPr>
          <w:i/>
          <w:sz w:val="24"/>
        </w:rPr>
        <w:t>governance</w:t>
      </w:r>
      <w:r>
        <w:rPr>
          <w:i/>
          <w:spacing w:val="-3"/>
          <w:sz w:val="24"/>
        </w:rPr>
        <w:t xml:space="preserve"> </w:t>
      </w:r>
      <w:r>
        <w:rPr>
          <w:i/>
          <w:sz w:val="24"/>
        </w:rPr>
        <w:t>of</w:t>
      </w:r>
      <w:r>
        <w:rPr>
          <w:i/>
          <w:spacing w:val="-3"/>
          <w:sz w:val="24"/>
        </w:rPr>
        <w:t xml:space="preserve"> </w:t>
      </w:r>
      <w:r>
        <w:rPr>
          <w:i/>
          <w:sz w:val="24"/>
        </w:rPr>
        <w:t>such</w:t>
      </w:r>
      <w:r>
        <w:rPr>
          <w:i/>
          <w:spacing w:val="-5"/>
          <w:sz w:val="24"/>
        </w:rPr>
        <w:t xml:space="preserve"> </w:t>
      </w:r>
      <w:r>
        <w:rPr>
          <w:i/>
          <w:sz w:val="24"/>
        </w:rPr>
        <w:t>data and data systems, which shall include provisions for confidentiality and security.</w:t>
      </w:r>
    </w:p>
    <w:p w14:paraId="38B8AE23" w14:textId="77777777" w:rsidR="00A049D0" w:rsidRDefault="00305A00">
      <w:pPr>
        <w:ind w:left="1520" w:right="1094"/>
        <w:rPr>
          <w:i/>
          <w:sz w:val="24"/>
        </w:rPr>
      </w:pPr>
      <w:r>
        <w:rPr>
          <w:i/>
          <w:sz w:val="24"/>
        </w:rPr>
        <w:t>Information or data provided or accessed under this section shall be confidential, shall not</w:t>
      </w:r>
      <w:r>
        <w:rPr>
          <w:i/>
          <w:spacing w:val="-3"/>
          <w:sz w:val="24"/>
        </w:rPr>
        <w:t xml:space="preserve"> </w:t>
      </w:r>
      <w:r>
        <w:rPr>
          <w:i/>
          <w:sz w:val="24"/>
        </w:rPr>
        <w:t>be</w:t>
      </w:r>
      <w:r>
        <w:rPr>
          <w:i/>
          <w:spacing w:val="-3"/>
          <w:sz w:val="24"/>
        </w:rPr>
        <w:t xml:space="preserve"> </w:t>
      </w:r>
      <w:r>
        <w:rPr>
          <w:i/>
          <w:sz w:val="24"/>
        </w:rPr>
        <w:t>used</w:t>
      </w:r>
      <w:r>
        <w:rPr>
          <w:i/>
          <w:spacing w:val="-4"/>
          <w:sz w:val="24"/>
        </w:rPr>
        <w:t xml:space="preserve"> </w:t>
      </w:r>
      <w:r>
        <w:rPr>
          <w:i/>
          <w:sz w:val="24"/>
        </w:rPr>
        <w:t>to</w:t>
      </w:r>
      <w:r>
        <w:rPr>
          <w:i/>
          <w:spacing w:val="-4"/>
          <w:sz w:val="24"/>
        </w:rPr>
        <w:t xml:space="preserve"> </w:t>
      </w:r>
      <w:r>
        <w:rPr>
          <w:i/>
          <w:sz w:val="24"/>
        </w:rPr>
        <w:t>identify</w:t>
      </w:r>
      <w:r>
        <w:rPr>
          <w:i/>
          <w:spacing w:val="-3"/>
          <w:sz w:val="24"/>
        </w:rPr>
        <w:t xml:space="preserve"> </w:t>
      </w:r>
      <w:r>
        <w:rPr>
          <w:i/>
          <w:sz w:val="24"/>
        </w:rPr>
        <w:t>any</w:t>
      </w:r>
      <w:r>
        <w:rPr>
          <w:i/>
          <w:spacing w:val="-3"/>
          <w:sz w:val="24"/>
        </w:rPr>
        <w:t xml:space="preserve"> </w:t>
      </w:r>
      <w:r>
        <w:rPr>
          <w:i/>
          <w:sz w:val="24"/>
        </w:rPr>
        <w:t>individual</w:t>
      </w:r>
      <w:r>
        <w:rPr>
          <w:i/>
          <w:spacing w:val="-4"/>
          <w:sz w:val="24"/>
        </w:rPr>
        <w:t xml:space="preserve"> </w:t>
      </w:r>
      <w:r>
        <w:rPr>
          <w:i/>
          <w:sz w:val="24"/>
        </w:rPr>
        <w:t>and</w:t>
      </w:r>
      <w:r>
        <w:rPr>
          <w:i/>
          <w:spacing w:val="-4"/>
          <w:sz w:val="24"/>
        </w:rPr>
        <w:t xml:space="preserve"> </w:t>
      </w:r>
      <w:r>
        <w:rPr>
          <w:i/>
          <w:sz w:val="24"/>
        </w:rPr>
        <w:t>shall</w:t>
      </w:r>
      <w:r>
        <w:rPr>
          <w:i/>
          <w:spacing w:val="-4"/>
          <w:sz w:val="24"/>
        </w:rPr>
        <w:t xml:space="preserve"> </w:t>
      </w:r>
      <w:r>
        <w:rPr>
          <w:i/>
          <w:sz w:val="24"/>
        </w:rPr>
        <w:t>be</w:t>
      </w:r>
      <w:r>
        <w:rPr>
          <w:i/>
          <w:spacing w:val="-1"/>
          <w:sz w:val="24"/>
        </w:rPr>
        <w:t xml:space="preserve"> </w:t>
      </w:r>
      <w:r>
        <w:rPr>
          <w:i/>
          <w:sz w:val="24"/>
        </w:rPr>
        <w:t>used</w:t>
      </w:r>
      <w:r>
        <w:rPr>
          <w:i/>
          <w:spacing w:val="-4"/>
          <w:sz w:val="24"/>
        </w:rPr>
        <w:t xml:space="preserve"> </w:t>
      </w:r>
      <w:r>
        <w:rPr>
          <w:i/>
          <w:sz w:val="24"/>
        </w:rPr>
        <w:t>solely</w:t>
      </w:r>
      <w:r>
        <w:rPr>
          <w:i/>
          <w:spacing w:val="-5"/>
          <w:sz w:val="24"/>
        </w:rPr>
        <w:t xml:space="preserve"> </w:t>
      </w:r>
      <w:r>
        <w:rPr>
          <w:i/>
          <w:sz w:val="24"/>
        </w:rPr>
        <w:t>for</w:t>
      </w:r>
      <w:r>
        <w:rPr>
          <w:i/>
          <w:spacing w:val="-4"/>
          <w:sz w:val="24"/>
        </w:rPr>
        <w:t xml:space="preserve"> </w:t>
      </w:r>
      <w:r>
        <w:rPr>
          <w:i/>
          <w:sz w:val="24"/>
        </w:rPr>
        <w:t>the</w:t>
      </w:r>
      <w:r>
        <w:rPr>
          <w:i/>
          <w:spacing w:val="-3"/>
          <w:sz w:val="24"/>
        </w:rPr>
        <w:t xml:space="preserve"> </w:t>
      </w:r>
      <w:r>
        <w:rPr>
          <w:i/>
          <w:sz w:val="24"/>
        </w:rPr>
        <w:t>conduct</w:t>
      </w:r>
      <w:r>
        <w:rPr>
          <w:i/>
          <w:spacing w:val="-3"/>
          <w:sz w:val="24"/>
        </w:rPr>
        <w:t xml:space="preserve"> </w:t>
      </w:r>
      <w:r>
        <w:rPr>
          <w:i/>
          <w:sz w:val="24"/>
        </w:rPr>
        <w:t>of</w:t>
      </w:r>
      <w:r>
        <w:rPr>
          <w:i/>
          <w:spacing w:val="-3"/>
          <w:sz w:val="24"/>
        </w:rPr>
        <w:t xml:space="preserve"> </w:t>
      </w:r>
      <w:r>
        <w:rPr>
          <w:i/>
          <w:sz w:val="24"/>
        </w:rPr>
        <w:t xml:space="preserve">analysis pursuant to this section. Such information or data shall not be considered a public record, shall be exempt from disclosure under </w:t>
      </w:r>
      <w:hyperlink r:id="rId30">
        <w:r>
          <w:rPr>
            <w:i/>
            <w:sz w:val="24"/>
          </w:rPr>
          <w:t>section 10 of chapter 66</w:t>
        </w:r>
      </w:hyperlink>
      <w:r>
        <w:rPr>
          <w:i/>
          <w:sz w:val="24"/>
        </w:rPr>
        <w:t xml:space="preserve"> and shall not be subject to subpoena or discovery or admissible as evidence in any action of any kind in any court or before any other tribunal, board, agency or person. All resulting reports shall provide data in an aggregate and de-identified format.</w:t>
      </w:r>
    </w:p>
    <w:p w14:paraId="38B8AE24" w14:textId="77777777" w:rsidR="00A049D0" w:rsidRDefault="00A049D0">
      <w:pPr>
        <w:pStyle w:val="BodyText"/>
        <w:rPr>
          <w:i/>
        </w:rPr>
      </w:pPr>
    </w:p>
    <w:p w14:paraId="38B8AE25" w14:textId="77777777" w:rsidR="00A049D0" w:rsidRDefault="00305A00">
      <w:pPr>
        <w:spacing w:before="1"/>
        <w:ind w:left="1520" w:right="1044"/>
        <w:rPr>
          <w:i/>
          <w:sz w:val="24"/>
        </w:rPr>
      </w:pPr>
      <w:r>
        <w:rPr>
          <w:b/>
          <w:i/>
          <w:sz w:val="24"/>
        </w:rPr>
        <w:t>The commissioner shall, not less than biennially, prepare and submit a report on priority</w:t>
      </w:r>
      <w:r>
        <w:rPr>
          <w:b/>
          <w:i/>
          <w:spacing w:val="-5"/>
          <w:sz w:val="24"/>
        </w:rPr>
        <w:t xml:space="preserve"> </w:t>
      </w:r>
      <w:r>
        <w:rPr>
          <w:b/>
          <w:i/>
          <w:sz w:val="24"/>
        </w:rPr>
        <w:t>public</w:t>
      </w:r>
      <w:r>
        <w:rPr>
          <w:b/>
          <w:i/>
          <w:spacing w:val="-5"/>
          <w:sz w:val="24"/>
        </w:rPr>
        <w:t xml:space="preserve"> </w:t>
      </w:r>
      <w:r>
        <w:rPr>
          <w:b/>
          <w:i/>
          <w:sz w:val="24"/>
        </w:rPr>
        <w:t>health</w:t>
      </w:r>
      <w:r>
        <w:rPr>
          <w:b/>
          <w:i/>
          <w:spacing w:val="-4"/>
          <w:sz w:val="24"/>
        </w:rPr>
        <w:t xml:space="preserve"> </w:t>
      </w:r>
      <w:r>
        <w:rPr>
          <w:b/>
          <w:i/>
          <w:sz w:val="24"/>
        </w:rPr>
        <w:t>trends.</w:t>
      </w:r>
      <w:r>
        <w:rPr>
          <w:b/>
          <w:i/>
          <w:spacing w:val="-1"/>
          <w:sz w:val="24"/>
        </w:rPr>
        <w:t xml:space="preserve"> </w:t>
      </w:r>
      <w:r>
        <w:rPr>
          <w:i/>
          <w:sz w:val="24"/>
        </w:rPr>
        <w:t>The</w:t>
      </w:r>
      <w:r>
        <w:rPr>
          <w:i/>
          <w:spacing w:val="-2"/>
          <w:sz w:val="24"/>
        </w:rPr>
        <w:t xml:space="preserve"> </w:t>
      </w:r>
      <w:r>
        <w:rPr>
          <w:i/>
          <w:sz w:val="24"/>
        </w:rPr>
        <w:t>report</w:t>
      </w:r>
      <w:r>
        <w:rPr>
          <w:i/>
          <w:spacing w:val="-2"/>
          <w:sz w:val="24"/>
        </w:rPr>
        <w:t xml:space="preserve"> </w:t>
      </w:r>
      <w:r>
        <w:rPr>
          <w:i/>
          <w:sz w:val="24"/>
        </w:rPr>
        <w:t>shall</w:t>
      </w:r>
      <w:r>
        <w:rPr>
          <w:i/>
          <w:spacing w:val="-3"/>
          <w:sz w:val="24"/>
        </w:rPr>
        <w:t xml:space="preserve"> </w:t>
      </w:r>
      <w:r>
        <w:rPr>
          <w:i/>
          <w:sz w:val="24"/>
        </w:rPr>
        <w:t>be</w:t>
      </w:r>
      <w:r>
        <w:rPr>
          <w:i/>
          <w:spacing w:val="-2"/>
          <w:sz w:val="24"/>
        </w:rPr>
        <w:t xml:space="preserve"> </w:t>
      </w:r>
      <w:r>
        <w:rPr>
          <w:i/>
          <w:sz w:val="24"/>
        </w:rPr>
        <w:t>publicly</w:t>
      </w:r>
      <w:r>
        <w:rPr>
          <w:i/>
          <w:spacing w:val="-2"/>
          <w:sz w:val="24"/>
        </w:rPr>
        <w:t xml:space="preserve"> </w:t>
      </w:r>
      <w:r>
        <w:rPr>
          <w:i/>
          <w:sz w:val="24"/>
        </w:rPr>
        <w:t>available</w:t>
      </w:r>
      <w:r>
        <w:rPr>
          <w:i/>
          <w:spacing w:val="-2"/>
          <w:sz w:val="24"/>
        </w:rPr>
        <w:t xml:space="preserve"> </w:t>
      </w:r>
      <w:r>
        <w:rPr>
          <w:i/>
          <w:sz w:val="24"/>
        </w:rPr>
        <w:t>and</w:t>
      </w:r>
      <w:r>
        <w:rPr>
          <w:i/>
          <w:spacing w:val="-4"/>
          <w:sz w:val="24"/>
        </w:rPr>
        <w:t xml:space="preserve"> </w:t>
      </w:r>
      <w:r>
        <w:rPr>
          <w:i/>
          <w:sz w:val="24"/>
        </w:rPr>
        <w:t>shall</w:t>
      </w:r>
      <w:r>
        <w:rPr>
          <w:i/>
          <w:spacing w:val="-3"/>
          <w:sz w:val="24"/>
        </w:rPr>
        <w:t xml:space="preserve"> </w:t>
      </w:r>
      <w:r>
        <w:rPr>
          <w:i/>
          <w:sz w:val="24"/>
        </w:rPr>
        <w:t>be</w:t>
      </w:r>
      <w:r>
        <w:rPr>
          <w:i/>
          <w:spacing w:val="-2"/>
          <w:sz w:val="24"/>
        </w:rPr>
        <w:t xml:space="preserve"> </w:t>
      </w:r>
      <w:r>
        <w:rPr>
          <w:i/>
          <w:sz w:val="24"/>
        </w:rPr>
        <w:t>filed</w:t>
      </w:r>
      <w:r>
        <w:rPr>
          <w:i/>
          <w:spacing w:val="-5"/>
          <w:sz w:val="24"/>
        </w:rPr>
        <w:t xml:space="preserve"> </w:t>
      </w:r>
      <w:r>
        <w:rPr>
          <w:i/>
          <w:sz w:val="24"/>
        </w:rPr>
        <w:t>with clerks of the</w:t>
      </w:r>
      <w:r>
        <w:rPr>
          <w:i/>
          <w:spacing w:val="-2"/>
          <w:sz w:val="24"/>
        </w:rPr>
        <w:t xml:space="preserve"> </w:t>
      </w:r>
      <w:r>
        <w:rPr>
          <w:i/>
          <w:sz w:val="24"/>
        </w:rPr>
        <w:t>senate and</w:t>
      </w:r>
      <w:r>
        <w:rPr>
          <w:i/>
          <w:spacing w:val="-1"/>
          <w:sz w:val="24"/>
        </w:rPr>
        <w:t xml:space="preserve"> </w:t>
      </w:r>
      <w:r>
        <w:rPr>
          <w:i/>
          <w:sz w:val="24"/>
        </w:rPr>
        <w:t>the house of representatives,</w:t>
      </w:r>
      <w:r>
        <w:rPr>
          <w:i/>
          <w:spacing w:val="-2"/>
          <w:sz w:val="24"/>
        </w:rPr>
        <w:t xml:space="preserve"> </w:t>
      </w:r>
      <w:r>
        <w:rPr>
          <w:i/>
          <w:sz w:val="24"/>
        </w:rPr>
        <w:t>the house and</w:t>
      </w:r>
      <w:r>
        <w:rPr>
          <w:i/>
          <w:spacing w:val="-1"/>
          <w:sz w:val="24"/>
        </w:rPr>
        <w:t xml:space="preserve"> </w:t>
      </w:r>
      <w:r>
        <w:rPr>
          <w:i/>
          <w:sz w:val="24"/>
        </w:rPr>
        <w:t>senate chairs of the joint committee on mental health, substance use and recovery, the house and senate chairs of the joint committee on public health and the house and senate chairs of the joint committee on health care financing.</w:t>
      </w:r>
    </w:p>
    <w:p w14:paraId="38B8AE26" w14:textId="77777777" w:rsidR="00A049D0" w:rsidRDefault="00305A00">
      <w:pPr>
        <w:spacing w:before="292"/>
        <w:ind w:left="1520"/>
        <w:rPr>
          <w:i/>
          <w:sz w:val="24"/>
        </w:rPr>
      </w:pPr>
      <w:r>
        <w:rPr>
          <w:i/>
          <w:sz w:val="24"/>
        </w:rPr>
        <w:t>The</w:t>
      </w:r>
      <w:r>
        <w:rPr>
          <w:i/>
          <w:spacing w:val="-6"/>
          <w:sz w:val="24"/>
        </w:rPr>
        <w:t xml:space="preserve"> </w:t>
      </w:r>
      <w:r>
        <w:rPr>
          <w:i/>
          <w:sz w:val="24"/>
        </w:rPr>
        <w:t>commissioner</w:t>
      </w:r>
      <w:r>
        <w:rPr>
          <w:i/>
          <w:spacing w:val="-3"/>
          <w:sz w:val="24"/>
        </w:rPr>
        <w:t xml:space="preserve"> </w:t>
      </w:r>
      <w:r>
        <w:rPr>
          <w:i/>
          <w:sz w:val="24"/>
        </w:rPr>
        <w:t>may</w:t>
      </w:r>
      <w:r>
        <w:rPr>
          <w:i/>
          <w:spacing w:val="-3"/>
          <w:sz w:val="24"/>
        </w:rPr>
        <w:t xml:space="preserve"> </w:t>
      </w:r>
      <w:r>
        <w:rPr>
          <w:i/>
          <w:sz w:val="24"/>
        </w:rPr>
        <w:t>promulgate</w:t>
      </w:r>
      <w:r>
        <w:rPr>
          <w:i/>
          <w:spacing w:val="-3"/>
          <w:sz w:val="24"/>
        </w:rPr>
        <w:t xml:space="preserve"> </w:t>
      </w:r>
      <w:r>
        <w:rPr>
          <w:i/>
          <w:sz w:val="24"/>
        </w:rPr>
        <w:t>regulations</w:t>
      </w:r>
      <w:r>
        <w:rPr>
          <w:i/>
          <w:spacing w:val="-4"/>
          <w:sz w:val="24"/>
        </w:rPr>
        <w:t xml:space="preserve"> </w:t>
      </w:r>
      <w:r>
        <w:rPr>
          <w:i/>
          <w:sz w:val="24"/>
        </w:rPr>
        <w:t>to</w:t>
      </w:r>
      <w:r>
        <w:rPr>
          <w:i/>
          <w:spacing w:val="-3"/>
          <w:sz w:val="24"/>
        </w:rPr>
        <w:t xml:space="preserve"> </w:t>
      </w:r>
      <w:r>
        <w:rPr>
          <w:i/>
          <w:sz w:val="24"/>
        </w:rPr>
        <w:t>implement</w:t>
      </w:r>
      <w:r>
        <w:rPr>
          <w:i/>
          <w:spacing w:val="-3"/>
          <w:sz w:val="24"/>
        </w:rPr>
        <w:t xml:space="preserve"> </w:t>
      </w:r>
      <w:r>
        <w:rPr>
          <w:i/>
          <w:sz w:val="24"/>
        </w:rPr>
        <w:t>this</w:t>
      </w:r>
      <w:r>
        <w:rPr>
          <w:i/>
          <w:spacing w:val="-3"/>
          <w:sz w:val="24"/>
        </w:rPr>
        <w:t xml:space="preserve"> </w:t>
      </w:r>
      <w:r>
        <w:rPr>
          <w:i/>
          <w:spacing w:val="-2"/>
          <w:sz w:val="24"/>
        </w:rPr>
        <w:t>section.</w:t>
      </w:r>
    </w:p>
    <w:p w14:paraId="38B8AE27" w14:textId="77777777" w:rsidR="00A049D0" w:rsidRDefault="00A049D0">
      <w:pPr>
        <w:rPr>
          <w:sz w:val="24"/>
        </w:rPr>
        <w:sectPr w:rsidR="00A049D0">
          <w:footerReference w:type="default" r:id="rId31"/>
          <w:pgSz w:w="12240" w:h="15840"/>
          <w:pgMar w:top="1420" w:right="400" w:bottom="960" w:left="640" w:header="0" w:footer="763" w:gutter="0"/>
          <w:pgNumType w:start="5"/>
          <w:cols w:space="720"/>
        </w:sectPr>
      </w:pPr>
    </w:p>
    <w:p w14:paraId="38B8AE28" w14:textId="77777777" w:rsidR="00A049D0" w:rsidRDefault="00305A00">
      <w:pPr>
        <w:pStyle w:val="Heading2"/>
        <w:spacing w:before="22"/>
      </w:pPr>
      <w:r>
        <w:lastRenderedPageBreak/>
        <w:t>Executive</w:t>
      </w:r>
      <w:r>
        <w:rPr>
          <w:spacing w:val="-9"/>
        </w:rPr>
        <w:t xml:space="preserve"> </w:t>
      </w:r>
      <w:r>
        <w:rPr>
          <w:spacing w:val="-2"/>
        </w:rPr>
        <w:t>Summary</w:t>
      </w:r>
    </w:p>
    <w:p w14:paraId="38B8AE29" w14:textId="77777777" w:rsidR="00A049D0" w:rsidRDefault="00305A00">
      <w:pPr>
        <w:pStyle w:val="BodyText"/>
        <w:spacing w:before="49" w:line="276" w:lineRule="auto"/>
        <w:ind w:left="800" w:right="1044"/>
      </w:pPr>
      <w:r>
        <w:t>The Massachusetts Department of Public Health (DPH) submits</w:t>
      </w:r>
      <w:r>
        <w:rPr>
          <w:spacing w:val="-1"/>
        </w:rPr>
        <w:t xml:space="preserve"> </w:t>
      </w:r>
      <w:r>
        <w:t>this</w:t>
      </w:r>
      <w:r>
        <w:rPr>
          <w:spacing w:val="-1"/>
        </w:rPr>
        <w:t xml:space="preserve"> </w:t>
      </w:r>
      <w:r>
        <w:t>report</w:t>
      </w:r>
      <w:r>
        <w:rPr>
          <w:spacing w:val="-2"/>
        </w:rPr>
        <w:t xml:space="preserve"> </w:t>
      </w:r>
      <w:r>
        <w:t>to the</w:t>
      </w:r>
      <w:r>
        <w:rPr>
          <w:spacing w:val="-1"/>
        </w:rPr>
        <w:t xml:space="preserve"> </w:t>
      </w:r>
      <w:r>
        <w:t>legislature to provide</w:t>
      </w:r>
      <w:r>
        <w:rPr>
          <w:spacing w:val="-4"/>
        </w:rPr>
        <w:t xml:space="preserve"> </w:t>
      </w:r>
      <w:r>
        <w:t>an</w:t>
      </w:r>
      <w:r>
        <w:rPr>
          <w:spacing w:val="-3"/>
        </w:rPr>
        <w:t xml:space="preserve"> </w:t>
      </w:r>
      <w:r>
        <w:t>update</w:t>
      </w:r>
      <w:r>
        <w:rPr>
          <w:spacing w:val="-3"/>
        </w:rPr>
        <w:t xml:space="preserve"> </w:t>
      </w:r>
      <w:r>
        <w:t>on</w:t>
      </w:r>
      <w:r>
        <w:rPr>
          <w:spacing w:val="-2"/>
        </w:rPr>
        <w:t xml:space="preserve"> </w:t>
      </w:r>
      <w:r>
        <w:t>its</w:t>
      </w:r>
      <w:r>
        <w:rPr>
          <w:spacing w:val="-4"/>
        </w:rPr>
        <w:t xml:space="preserve"> </w:t>
      </w:r>
      <w:r>
        <w:t>activities</w:t>
      </w:r>
      <w:r>
        <w:rPr>
          <w:spacing w:val="-4"/>
        </w:rPr>
        <w:t xml:space="preserve"> </w:t>
      </w:r>
      <w:r>
        <w:t>to</w:t>
      </w:r>
      <w:r>
        <w:rPr>
          <w:spacing w:val="-3"/>
        </w:rPr>
        <w:t xml:space="preserve"> </w:t>
      </w:r>
      <w:r>
        <w:t>bring</w:t>
      </w:r>
      <w:r>
        <w:rPr>
          <w:spacing w:val="-2"/>
        </w:rPr>
        <w:t xml:space="preserve"> </w:t>
      </w:r>
      <w:r>
        <w:t>timely,</w:t>
      </w:r>
      <w:r>
        <w:rPr>
          <w:spacing w:val="-4"/>
        </w:rPr>
        <w:t xml:space="preserve"> </w:t>
      </w:r>
      <w:r>
        <w:t>multi-sector</w:t>
      </w:r>
      <w:r>
        <w:rPr>
          <w:spacing w:val="-3"/>
        </w:rPr>
        <w:t xml:space="preserve"> </w:t>
      </w:r>
      <w:r>
        <w:t>data</w:t>
      </w:r>
      <w:r>
        <w:rPr>
          <w:spacing w:val="-4"/>
        </w:rPr>
        <w:t xml:space="preserve"> </w:t>
      </w:r>
      <w:r>
        <w:t>into</w:t>
      </w:r>
      <w:r>
        <w:rPr>
          <w:spacing w:val="-3"/>
        </w:rPr>
        <w:t xml:space="preserve"> </w:t>
      </w:r>
      <w:r>
        <w:t>the</w:t>
      </w:r>
      <w:r>
        <w:rPr>
          <w:spacing w:val="-1"/>
        </w:rPr>
        <w:t xml:space="preserve"> </w:t>
      </w:r>
      <w:r>
        <w:t>Public</w:t>
      </w:r>
      <w:r>
        <w:rPr>
          <w:spacing w:val="-2"/>
        </w:rPr>
        <w:t xml:space="preserve"> </w:t>
      </w:r>
      <w:r>
        <w:t>Health</w:t>
      </w:r>
      <w:r>
        <w:rPr>
          <w:spacing w:val="-3"/>
        </w:rPr>
        <w:t xml:space="preserve"> </w:t>
      </w:r>
      <w:r>
        <w:t xml:space="preserve">Data Warehouse (PHD) and present results of ongoing analyses of priority population health trends using the PHD. Per the statutory authority, the Commissioner of Public Health has determined the following priorities for the reduction of morbidity and mortality, for which the PHD can be </w:t>
      </w:r>
      <w:r>
        <w:rPr>
          <w:spacing w:val="-2"/>
        </w:rPr>
        <w:t>used:</w:t>
      </w:r>
    </w:p>
    <w:p w14:paraId="38B8AE2A" w14:textId="77777777" w:rsidR="00A049D0" w:rsidRDefault="00305A00">
      <w:pPr>
        <w:pStyle w:val="ListParagraph"/>
        <w:numPr>
          <w:ilvl w:val="0"/>
          <w:numId w:val="1"/>
        </w:numPr>
        <w:tabs>
          <w:tab w:val="left" w:pos="1520"/>
        </w:tabs>
        <w:spacing w:line="276" w:lineRule="auto"/>
        <w:ind w:right="1749"/>
        <w:rPr>
          <w:sz w:val="24"/>
        </w:rPr>
      </w:pPr>
      <w:r>
        <w:rPr>
          <w:sz w:val="24"/>
        </w:rPr>
        <w:t>Trends</w:t>
      </w:r>
      <w:r>
        <w:rPr>
          <w:spacing w:val="-4"/>
          <w:sz w:val="24"/>
        </w:rPr>
        <w:t xml:space="preserve"> </w:t>
      </w:r>
      <w:r>
        <w:rPr>
          <w:sz w:val="24"/>
        </w:rPr>
        <w:t>among</w:t>
      </w:r>
      <w:r>
        <w:rPr>
          <w:spacing w:val="-5"/>
          <w:sz w:val="24"/>
        </w:rPr>
        <w:t xml:space="preserve"> </w:t>
      </w:r>
      <w:r>
        <w:rPr>
          <w:sz w:val="24"/>
        </w:rPr>
        <w:t>the</w:t>
      </w:r>
      <w:r>
        <w:rPr>
          <w:spacing w:val="-5"/>
          <w:sz w:val="24"/>
        </w:rPr>
        <w:t xml:space="preserve"> </w:t>
      </w:r>
      <w:r>
        <w:rPr>
          <w:sz w:val="24"/>
        </w:rPr>
        <w:t>population</w:t>
      </w:r>
      <w:r>
        <w:rPr>
          <w:spacing w:val="-5"/>
          <w:sz w:val="24"/>
        </w:rPr>
        <w:t xml:space="preserve"> </w:t>
      </w:r>
      <w:r>
        <w:rPr>
          <w:sz w:val="24"/>
        </w:rPr>
        <w:t>of</w:t>
      </w:r>
      <w:r>
        <w:rPr>
          <w:spacing w:val="-5"/>
          <w:sz w:val="24"/>
        </w:rPr>
        <w:t xml:space="preserve"> </w:t>
      </w:r>
      <w:r>
        <w:rPr>
          <w:sz w:val="24"/>
        </w:rPr>
        <w:t>persons</w:t>
      </w:r>
      <w:r>
        <w:rPr>
          <w:spacing w:val="-5"/>
          <w:sz w:val="24"/>
        </w:rPr>
        <w:t xml:space="preserve"> </w:t>
      </w:r>
      <w:r>
        <w:rPr>
          <w:sz w:val="24"/>
        </w:rPr>
        <w:t>affected</w:t>
      </w:r>
      <w:r>
        <w:rPr>
          <w:spacing w:val="-5"/>
          <w:sz w:val="24"/>
        </w:rPr>
        <w:t xml:space="preserve"> </w:t>
      </w:r>
      <w:r>
        <w:rPr>
          <w:sz w:val="24"/>
        </w:rPr>
        <w:t>by</w:t>
      </w:r>
      <w:r>
        <w:rPr>
          <w:spacing w:val="-4"/>
          <w:sz w:val="24"/>
        </w:rPr>
        <w:t xml:space="preserve"> </w:t>
      </w:r>
      <w:r>
        <w:rPr>
          <w:sz w:val="24"/>
        </w:rPr>
        <w:t>substance</w:t>
      </w:r>
      <w:r>
        <w:rPr>
          <w:spacing w:val="-5"/>
          <w:sz w:val="24"/>
        </w:rPr>
        <w:t xml:space="preserve"> </w:t>
      </w:r>
      <w:r>
        <w:rPr>
          <w:sz w:val="24"/>
        </w:rPr>
        <w:t>use</w:t>
      </w:r>
      <w:r>
        <w:rPr>
          <w:spacing w:val="-3"/>
          <w:sz w:val="24"/>
        </w:rPr>
        <w:t xml:space="preserve"> </w:t>
      </w:r>
      <w:r>
        <w:rPr>
          <w:sz w:val="24"/>
        </w:rPr>
        <w:t>disorders</w:t>
      </w:r>
      <w:r>
        <w:rPr>
          <w:spacing w:val="-4"/>
          <w:sz w:val="24"/>
        </w:rPr>
        <w:t xml:space="preserve"> </w:t>
      </w:r>
      <w:r>
        <w:rPr>
          <w:sz w:val="24"/>
        </w:rPr>
        <w:t>and specifically opioid use disorder, including fatal and nonfatal opioid overdoses.</w:t>
      </w:r>
    </w:p>
    <w:p w14:paraId="38B8AE2B" w14:textId="77777777" w:rsidR="00A049D0" w:rsidRDefault="00305A00">
      <w:pPr>
        <w:pStyle w:val="ListParagraph"/>
        <w:numPr>
          <w:ilvl w:val="0"/>
          <w:numId w:val="1"/>
        </w:numPr>
        <w:tabs>
          <w:tab w:val="left" w:pos="1519"/>
        </w:tabs>
        <w:ind w:left="1519" w:hanging="359"/>
        <w:rPr>
          <w:sz w:val="24"/>
        </w:rPr>
      </w:pPr>
      <w:r>
        <w:rPr>
          <w:sz w:val="24"/>
        </w:rPr>
        <w:t>Trends</w:t>
      </w:r>
      <w:r>
        <w:rPr>
          <w:spacing w:val="-5"/>
          <w:sz w:val="24"/>
        </w:rPr>
        <w:t xml:space="preserve"> </w:t>
      </w:r>
      <w:r>
        <w:rPr>
          <w:sz w:val="24"/>
        </w:rPr>
        <w:t>related</w:t>
      </w:r>
      <w:r>
        <w:rPr>
          <w:spacing w:val="-3"/>
          <w:sz w:val="24"/>
        </w:rPr>
        <w:t xml:space="preserve"> </w:t>
      </w:r>
      <w:r>
        <w:rPr>
          <w:sz w:val="24"/>
        </w:rPr>
        <w:t>to</w:t>
      </w:r>
      <w:r>
        <w:rPr>
          <w:spacing w:val="-2"/>
          <w:sz w:val="24"/>
        </w:rPr>
        <w:t xml:space="preserve"> </w:t>
      </w:r>
      <w:r>
        <w:rPr>
          <w:sz w:val="24"/>
        </w:rPr>
        <w:t>maternal</w:t>
      </w:r>
      <w:r>
        <w:rPr>
          <w:spacing w:val="-2"/>
          <w:sz w:val="24"/>
        </w:rPr>
        <w:t xml:space="preserve"> </w:t>
      </w:r>
      <w:r>
        <w:rPr>
          <w:sz w:val="24"/>
        </w:rPr>
        <w:t>and</w:t>
      </w:r>
      <w:r>
        <w:rPr>
          <w:spacing w:val="-2"/>
          <w:sz w:val="24"/>
        </w:rPr>
        <w:t xml:space="preserve"> </w:t>
      </w:r>
      <w:r>
        <w:rPr>
          <w:sz w:val="24"/>
        </w:rPr>
        <w:t>child</w:t>
      </w:r>
      <w:r>
        <w:rPr>
          <w:spacing w:val="-4"/>
          <w:sz w:val="24"/>
        </w:rPr>
        <w:t xml:space="preserve"> </w:t>
      </w:r>
      <w:r>
        <w:rPr>
          <w:sz w:val="24"/>
        </w:rPr>
        <w:t>health</w:t>
      </w:r>
      <w:r>
        <w:rPr>
          <w:spacing w:val="-2"/>
          <w:sz w:val="24"/>
        </w:rPr>
        <w:t xml:space="preserve"> </w:t>
      </w:r>
      <w:r>
        <w:rPr>
          <w:sz w:val="24"/>
        </w:rPr>
        <w:t>in</w:t>
      </w:r>
      <w:r>
        <w:rPr>
          <w:spacing w:val="-4"/>
          <w:sz w:val="24"/>
        </w:rPr>
        <w:t xml:space="preserve"> </w:t>
      </w:r>
      <w:r>
        <w:rPr>
          <w:sz w:val="24"/>
        </w:rPr>
        <w:t>the</w:t>
      </w:r>
      <w:r>
        <w:rPr>
          <w:spacing w:val="-6"/>
          <w:sz w:val="24"/>
        </w:rPr>
        <w:t xml:space="preserve"> </w:t>
      </w:r>
      <w:r>
        <w:rPr>
          <w:spacing w:val="-2"/>
          <w:sz w:val="24"/>
        </w:rPr>
        <w:t>Commonwealth.</w:t>
      </w:r>
    </w:p>
    <w:p w14:paraId="38B8AE2C" w14:textId="77777777" w:rsidR="00A049D0" w:rsidRDefault="00305A00">
      <w:pPr>
        <w:pStyle w:val="ListParagraph"/>
        <w:numPr>
          <w:ilvl w:val="0"/>
          <w:numId w:val="1"/>
        </w:numPr>
        <w:tabs>
          <w:tab w:val="left" w:pos="1520"/>
        </w:tabs>
        <w:spacing w:before="44" w:line="278" w:lineRule="auto"/>
        <w:ind w:right="2336"/>
        <w:rPr>
          <w:sz w:val="24"/>
        </w:rPr>
      </w:pPr>
      <w:r>
        <w:rPr>
          <w:sz w:val="24"/>
        </w:rPr>
        <w:t>Trends</w:t>
      </w:r>
      <w:r>
        <w:rPr>
          <w:spacing w:val="-4"/>
          <w:sz w:val="24"/>
        </w:rPr>
        <w:t xml:space="preserve"> </w:t>
      </w:r>
      <w:r>
        <w:rPr>
          <w:sz w:val="24"/>
        </w:rPr>
        <w:t>related</w:t>
      </w:r>
      <w:r>
        <w:rPr>
          <w:spacing w:val="-3"/>
          <w:sz w:val="24"/>
        </w:rPr>
        <w:t xml:space="preserve"> </w:t>
      </w:r>
      <w:r>
        <w:rPr>
          <w:sz w:val="24"/>
        </w:rPr>
        <w:t>to</w:t>
      </w:r>
      <w:r>
        <w:rPr>
          <w:spacing w:val="-5"/>
          <w:sz w:val="24"/>
        </w:rPr>
        <w:t xml:space="preserve"> </w:t>
      </w:r>
      <w:r>
        <w:rPr>
          <w:sz w:val="24"/>
        </w:rPr>
        <w:t>the</w:t>
      </w:r>
      <w:r>
        <w:rPr>
          <w:spacing w:val="-6"/>
          <w:sz w:val="24"/>
        </w:rPr>
        <w:t xml:space="preserve"> </w:t>
      </w:r>
      <w:r>
        <w:rPr>
          <w:sz w:val="24"/>
        </w:rPr>
        <w:t>impact</w:t>
      </w:r>
      <w:r>
        <w:rPr>
          <w:spacing w:val="-3"/>
          <w:sz w:val="24"/>
        </w:rPr>
        <w:t xml:space="preserve"> </w:t>
      </w:r>
      <w:r>
        <w:rPr>
          <w:sz w:val="24"/>
        </w:rPr>
        <w:t>of COVID-19</w:t>
      </w:r>
      <w:r>
        <w:rPr>
          <w:spacing w:val="-5"/>
          <w:sz w:val="24"/>
        </w:rPr>
        <w:t xml:space="preserve"> </w:t>
      </w:r>
      <w:r>
        <w:rPr>
          <w:sz w:val="24"/>
        </w:rPr>
        <w:t>on</w:t>
      </w:r>
      <w:r>
        <w:rPr>
          <w:spacing w:val="-5"/>
          <w:sz w:val="24"/>
        </w:rPr>
        <w:t xml:space="preserve"> </w:t>
      </w:r>
      <w:r>
        <w:rPr>
          <w:sz w:val="24"/>
        </w:rPr>
        <w:t>morbidity</w:t>
      </w:r>
      <w:r>
        <w:rPr>
          <w:spacing w:val="-4"/>
          <w:sz w:val="24"/>
        </w:rPr>
        <w:t xml:space="preserve"> </w:t>
      </w:r>
      <w:r>
        <w:rPr>
          <w:sz w:val="24"/>
        </w:rPr>
        <w:t>and</w:t>
      </w:r>
      <w:r>
        <w:rPr>
          <w:spacing w:val="-3"/>
          <w:sz w:val="24"/>
        </w:rPr>
        <w:t xml:space="preserve"> </w:t>
      </w:r>
      <w:r>
        <w:rPr>
          <w:sz w:val="24"/>
        </w:rPr>
        <w:t>mortality</w:t>
      </w:r>
      <w:r>
        <w:rPr>
          <w:spacing w:val="-4"/>
          <w:sz w:val="24"/>
        </w:rPr>
        <w:t xml:space="preserve"> </w:t>
      </w:r>
      <w:r>
        <w:rPr>
          <w:sz w:val="24"/>
        </w:rPr>
        <w:t>in</w:t>
      </w:r>
      <w:r>
        <w:rPr>
          <w:spacing w:val="-5"/>
          <w:sz w:val="24"/>
        </w:rPr>
        <w:t xml:space="preserve"> </w:t>
      </w:r>
      <w:r>
        <w:rPr>
          <w:sz w:val="24"/>
        </w:rPr>
        <w:t>the Commonwealth, including intersections with other PHD Priorities.</w:t>
      </w:r>
    </w:p>
    <w:p w14:paraId="38B8AE2D" w14:textId="77777777" w:rsidR="00A049D0" w:rsidRDefault="00305A00">
      <w:pPr>
        <w:pStyle w:val="ListParagraph"/>
        <w:numPr>
          <w:ilvl w:val="0"/>
          <w:numId w:val="1"/>
        </w:numPr>
        <w:tabs>
          <w:tab w:val="left" w:pos="1520"/>
        </w:tabs>
        <w:spacing w:line="276" w:lineRule="auto"/>
        <w:ind w:right="1815"/>
        <w:rPr>
          <w:sz w:val="24"/>
        </w:rPr>
      </w:pPr>
      <w:r>
        <w:rPr>
          <w:sz w:val="24"/>
        </w:rPr>
        <w:t>Trends</w:t>
      </w:r>
      <w:r>
        <w:rPr>
          <w:spacing w:val="-4"/>
          <w:sz w:val="24"/>
        </w:rPr>
        <w:t xml:space="preserve"> </w:t>
      </w:r>
      <w:r>
        <w:rPr>
          <w:sz w:val="24"/>
        </w:rPr>
        <w:t>related</w:t>
      </w:r>
      <w:r>
        <w:rPr>
          <w:spacing w:val="-3"/>
          <w:sz w:val="24"/>
        </w:rPr>
        <w:t xml:space="preserve"> </w:t>
      </w:r>
      <w:r>
        <w:rPr>
          <w:sz w:val="24"/>
        </w:rPr>
        <w:t>to</w:t>
      </w:r>
      <w:r>
        <w:rPr>
          <w:spacing w:val="-5"/>
          <w:sz w:val="24"/>
        </w:rPr>
        <w:t xml:space="preserve"> </w:t>
      </w:r>
      <w:r>
        <w:rPr>
          <w:sz w:val="24"/>
        </w:rPr>
        <w:t>the</w:t>
      </w:r>
      <w:r>
        <w:rPr>
          <w:spacing w:val="-6"/>
          <w:sz w:val="24"/>
        </w:rPr>
        <w:t xml:space="preserve"> </w:t>
      </w:r>
      <w:r>
        <w:rPr>
          <w:sz w:val="24"/>
        </w:rPr>
        <w:t>impact</w:t>
      </w:r>
      <w:r>
        <w:rPr>
          <w:spacing w:val="-3"/>
          <w:sz w:val="24"/>
        </w:rPr>
        <w:t xml:space="preserve"> </w:t>
      </w:r>
      <w:r>
        <w:rPr>
          <w:sz w:val="24"/>
        </w:rPr>
        <w:t>of</w:t>
      </w:r>
      <w:r>
        <w:rPr>
          <w:spacing w:val="-3"/>
          <w:sz w:val="24"/>
        </w:rPr>
        <w:t xml:space="preserve"> </w:t>
      </w:r>
      <w:r>
        <w:rPr>
          <w:sz w:val="24"/>
        </w:rPr>
        <w:t>climate</w:t>
      </w:r>
      <w:r>
        <w:rPr>
          <w:spacing w:val="-3"/>
          <w:sz w:val="24"/>
        </w:rPr>
        <w:t xml:space="preserve"> </w:t>
      </w:r>
      <w:r>
        <w:rPr>
          <w:sz w:val="24"/>
        </w:rPr>
        <w:t>change</w:t>
      </w:r>
      <w:r>
        <w:rPr>
          <w:spacing w:val="-6"/>
          <w:sz w:val="24"/>
        </w:rPr>
        <w:t xml:space="preserve"> </w:t>
      </w:r>
      <w:r>
        <w:rPr>
          <w:sz w:val="24"/>
        </w:rPr>
        <w:t>on</w:t>
      </w:r>
      <w:r>
        <w:rPr>
          <w:spacing w:val="-3"/>
          <w:sz w:val="24"/>
        </w:rPr>
        <w:t xml:space="preserve"> </w:t>
      </w:r>
      <w:r>
        <w:rPr>
          <w:sz w:val="24"/>
        </w:rPr>
        <w:t>morbidity</w:t>
      </w:r>
      <w:r>
        <w:rPr>
          <w:spacing w:val="-4"/>
          <w:sz w:val="24"/>
        </w:rPr>
        <w:t xml:space="preserve"> </w:t>
      </w:r>
      <w:r>
        <w:rPr>
          <w:sz w:val="24"/>
        </w:rPr>
        <w:t>and</w:t>
      </w:r>
      <w:r>
        <w:rPr>
          <w:spacing w:val="-5"/>
          <w:sz w:val="24"/>
        </w:rPr>
        <w:t xml:space="preserve"> </w:t>
      </w:r>
      <w:r>
        <w:rPr>
          <w:sz w:val="24"/>
        </w:rPr>
        <w:t>mortality</w:t>
      </w:r>
      <w:r>
        <w:rPr>
          <w:spacing w:val="-4"/>
          <w:sz w:val="24"/>
        </w:rPr>
        <w:t xml:space="preserve"> </w:t>
      </w:r>
      <w:r>
        <w:rPr>
          <w:sz w:val="24"/>
        </w:rPr>
        <w:t>in</w:t>
      </w:r>
      <w:r>
        <w:rPr>
          <w:spacing w:val="-5"/>
          <w:sz w:val="24"/>
        </w:rPr>
        <w:t xml:space="preserve"> </w:t>
      </w:r>
      <w:r>
        <w:rPr>
          <w:sz w:val="24"/>
        </w:rPr>
        <w:t>the Commonwealth, including intersections with other PHD Priorities.</w:t>
      </w:r>
    </w:p>
    <w:p w14:paraId="38B8AE2E" w14:textId="77777777" w:rsidR="00A049D0" w:rsidRDefault="00A049D0">
      <w:pPr>
        <w:pStyle w:val="BodyText"/>
        <w:spacing w:before="38"/>
      </w:pPr>
    </w:p>
    <w:p w14:paraId="38B8AE2F" w14:textId="77777777" w:rsidR="00A049D0" w:rsidRDefault="00305A00">
      <w:pPr>
        <w:pStyle w:val="BodyText"/>
        <w:spacing w:line="276" w:lineRule="auto"/>
        <w:ind w:left="800" w:right="1065"/>
      </w:pPr>
      <w:r>
        <w:t>This</w:t>
      </w:r>
      <w:r>
        <w:rPr>
          <w:spacing w:val="-3"/>
        </w:rPr>
        <w:t xml:space="preserve"> </w:t>
      </w:r>
      <w:r>
        <w:t>report</w:t>
      </w:r>
      <w:r>
        <w:rPr>
          <w:spacing w:val="-2"/>
        </w:rPr>
        <w:t xml:space="preserve"> </w:t>
      </w:r>
      <w:r>
        <w:t>includes the</w:t>
      </w:r>
      <w:r>
        <w:rPr>
          <w:spacing w:val="-4"/>
        </w:rPr>
        <w:t xml:space="preserve"> </w:t>
      </w:r>
      <w:r>
        <w:t>results</w:t>
      </w:r>
      <w:r>
        <w:rPr>
          <w:spacing w:val="-4"/>
        </w:rPr>
        <w:t xml:space="preserve"> </w:t>
      </w:r>
      <w:r>
        <w:t>of</w:t>
      </w:r>
      <w:r>
        <w:rPr>
          <w:spacing w:val="-4"/>
        </w:rPr>
        <w:t xml:space="preserve"> </w:t>
      </w:r>
      <w:r>
        <w:t>analyses</w:t>
      </w:r>
      <w:r>
        <w:rPr>
          <w:spacing w:val="-4"/>
        </w:rPr>
        <w:t xml:space="preserve"> </w:t>
      </w:r>
      <w:r>
        <w:t>related</w:t>
      </w:r>
      <w:r>
        <w:rPr>
          <w:spacing w:val="-2"/>
        </w:rPr>
        <w:t xml:space="preserve"> </w:t>
      </w:r>
      <w:r>
        <w:t>to</w:t>
      </w:r>
      <w:r>
        <w:rPr>
          <w:spacing w:val="-4"/>
        </w:rPr>
        <w:t xml:space="preserve"> </w:t>
      </w:r>
      <w:r>
        <w:t>the</w:t>
      </w:r>
      <w:r>
        <w:rPr>
          <w:spacing w:val="-4"/>
        </w:rPr>
        <w:t xml:space="preserve"> </w:t>
      </w:r>
      <w:r>
        <w:t>first</w:t>
      </w:r>
      <w:r>
        <w:rPr>
          <w:spacing w:val="-4"/>
        </w:rPr>
        <w:t xml:space="preserve"> </w:t>
      </w:r>
      <w:r>
        <w:t>two</w:t>
      </w:r>
      <w:r>
        <w:rPr>
          <w:spacing w:val="-4"/>
        </w:rPr>
        <w:t xml:space="preserve"> </w:t>
      </w:r>
      <w:r>
        <w:t>priorities.</w:t>
      </w:r>
      <w:r>
        <w:rPr>
          <w:spacing w:val="-3"/>
        </w:rPr>
        <w:t xml:space="preserve"> </w:t>
      </w:r>
      <w:r>
        <w:t>DPH</w:t>
      </w:r>
      <w:r>
        <w:rPr>
          <w:spacing w:val="-3"/>
        </w:rPr>
        <w:t xml:space="preserve"> </w:t>
      </w:r>
      <w:r>
        <w:t>is bringing</w:t>
      </w:r>
      <w:r>
        <w:rPr>
          <w:spacing w:val="-3"/>
        </w:rPr>
        <w:t xml:space="preserve"> </w:t>
      </w:r>
      <w:r>
        <w:t>key COVID-19 datasets pertaining to cases and immunizations into the PHD and plans to begin analyses related to COVID-19 in early 2024. The priority associated with climate change was recently</w:t>
      </w:r>
      <w:r>
        <w:rPr>
          <w:spacing w:val="-2"/>
        </w:rPr>
        <w:t xml:space="preserve"> </w:t>
      </w:r>
      <w:r>
        <w:t>added,</w:t>
      </w:r>
      <w:r>
        <w:rPr>
          <w:spacing w:val="-1"/>
        </w:rPr>
        <w:t xml:space="preserve"> </w:t>
      </w:r>
      <w:r>
        <w:t>and DPH is in the planning</w:t>
      </w:r>
      <w:r>
        <w:rPr>
          <w:spacing w:val="-1"/>
        </w:rPr>
        <w:t xml:space="preserve"> </w:t>
      </w:r>
      <w:r>
        <w:t>phases</w:t>
      </w:r>
      <w:r>
        <w:rPr>
          <w:spacing w:val="-1"/>
        </w:rPr>
        <w:t xml:space="preserve"> </w:t>
      </w:r>
      <w:r>
        <w:t>related to</w:t>
      </w:r>
      <w:r>
        <w:rPr>
          <w:spacing w:val="-1"/>
        </w:rPr>
        <w:t xml:space="preserve"> </w:t>
      </w:r>
      <w:r>
        <w:t>understanding what data needs to be included in the PHD to address this topic.</w:t>
      </w:r>
    </w:p>
    <w:p w14:paraId="38B8AE30" w14:textId="77777777" w:rsidR="00A049D0" w:rsidRDefault="00A049D0">
      <w:pPr>
        <w:pStyle w:val="BodyText"/>
        <w:spacing w:before="46"/>
      </w:pPr>
    </w:p>
    <w:p w14:paraId="38B8AE31" w14:textId="77777777" w:rsidR="00A049D0" w:rsidRDefault="00305A00">
      <w:pPr>
        <w:pStyle w:val="Heading2"/>
        <w:spacing w:before="1"/>
      </w:pPr>
      <w:r>
        <w:rPr>
          <w:spacing w:val="-2"/>
        </w:rPr>
        <w:t>Introduction</w:t>
      </w:r>
    </w:p>
    <w:p w14:paraId="38B8AE32" w14:textId="77777777" w:rsidR="00A049D0" w:rsidRDefault="00305A00">
      <w:pPr>
        <w:pStyle w:val="BodyText"/>
        <w:spacing w:before="49" w:line="276" w:lineRule="auto"/>
        <w:ind w:left="800" w:right="1094"/>
      </w:pPr>
      <w:r>
        <w:t xml:space="preserve">The </w:t>
      </w:r>
      <w:hyperlink r:id="rId32">
        <w:r>
          <w:rPr>
            <w:color w:val="0000FF"/>
            <w:u w:val="single" w:color="0000FF"/>
          </w:rPr>
          <w:t>Public Health Data Warehouse</w:t>
        </w:r>
      </w:hyperlink>
      <w:r>
        <w:rPr>
          <w:color w:val="0000FF"/>
        </w:rPr>
        <w:t xml:space="preserve"> </w:t>
      </w:r>
      <w:r>
        <w:t>is a truly unique public health data analysis tool that links multiple data</w:t>
      </w:r>
      <w:r>
        <w:rPr>
          <w:spacing w:val="-1"/>
        </w:rPr>
        <w:t xml:space="preserve"> </w:t>
      </w:r>
      <w:r>
        <w:t>sets</w:t>
      </w:r>
      <w:r>
        <w:rPr>
          <w:spacing w:val="-1"/>
        </w:rPr>
        <w:t xml:space="preserve"> </w:t>
      </w:r>
      <w:r>
        <w:t>across</w:t>
      </w:r>
      <w:r>
        <w:rPr>
          <w:spacing w:val="-1"/>
        </w:rPr>
        <w:t xml:space="preserve"> </w:t>
      </w:r>
      <w:r>
        <w:t>state and local government to</w:t>
      </w:r>
      <w:r>
        <w:rPr>
          <w:spacing w:val="-1"/>
        </w:rPr>
        <w:t xml:space="preserve"> </w:t>
      </w:r>
      <w:r>
        <w:t>help address public health priorities. It is a nationally recognized innovation that is proven effective for accelerating data analysis and disseminating</w:t>
      </w:r>
      <w:r>
        <w:rPr>
          <w:spacing w:val="-4"/>
        </w:rPr>
        <w:t xml:space="preserve"> </w:t>
      </w:r>
      <w:r>
        <w:t>actionable</w:t>
      </w:r>
      <w:r>
        <w:rPr>
          <w:spacing w:val="-5"/>
        </w:rPr>
        <w:t xml:space="preserve"> </w:t>
      </w:r>
      <w:r>
        <w:t>information</w:t>
      </w:r>
      <w:r>
        <w:rPr>
          <w:spacing w:val="-5"/>
        </w:rPr>
        <w:t xml:space="preserve"> </w:t>
      </w:r>
      <w:r>
        <w:t>to</w:t>
      </w:r>
      <w:r>
        <w:rPr>
          <w:spacing w:val="-5"/>
        </w:rPr>
        <w:t xml:space="preserve"> </w:t>
      </w:r>
      <w:r>
        <w:t>guide</w:t>
      </w:r>
      <w:r>
        <w:rPr>
          <w:spacing w:val="-5"/>
        </w:rPr>
        <w:t xml:space="preserve"> </w:t>
      </w:r>
      <w:r>
        <w:t>the</w:t>
      </w:r>
      <w:r>
        <w:rPr>
          <w:spacing w:val="-5"/>
        </w:rPr>
        <w:t xml:space="preserve"> </w:t>
      </w:r>
      <w:r>
        <w:t>Commonwealth’s</w:t>
      </w:r>
      <w:r>
        <w:rPr>
          <w:spacing w:val="-5"/>
        </w:rPr>
        <w:t xml:space="preserve"> </w:t>
      </w:r>
      <w:r>
        <w:t>response</w:t>
      </w:r>
      <w:r>
        <w:rPr>
          <w:spacing w:val="-3"/>
        </w:rPr>
        <w:t xml:space="preserve"> </w:t>
      </w:r>
      <w:r>
        <w:t>to</w:t>
      </w:r>
      <w:r>
        <w:rPr>
          <w:spacing w:val="-5"/>
        </w:rPr>
        <w:t xml:space="preserve"> </w:t>
      </w:r>
      <w:r>
        <w:t>priority</w:t>
      </w:r>
      <w:r>
        <w:rPr>
          <w:spacing w:val="-4"/>
        </w:rPr>
        <w:t xml:space="preserve"> </w:t>
      </w:r>
      <w:r>
        <w:t>public health issues.</w:t>
      </w:r>
    </w:p>
    <w:p w14:paraId="38B8AE33" w14:textId="77777777" w:rsidR="00A049D0" w:rsidRDefault="00A049D0">
      <w:pPr>
        <w:pStyle w:val="BodyText"/>
        <w:spacing w:before="43"/>
      </w:pPr>
    </w:p>
    <w:p w14:paraId="38B8AE34" w14:textId="77777777" w:rsidR="00A049D0" w:rsidRDefault="00305A00">
      <w:pPr>
        <w:pStyle w:val="BodyText"/>
        <w:spacing w:line="276" w:lineRule="auto"/>
        <w:ind w:left="800" w:right="1044"/>
      </w:pPr>
      <w:r>
        <w:t>The PHD currently includes over five billion records, with data from 2011 through 2022, of 81 data components coming from 33 distinct sources. These records are processed by the Special Analytic Projects Unit within the Office of Population Health at DPH to create 24 individually linkable</w:t>
      </w:r>
      <w:r>
        <w:rPr>
          <w:spacing w:val="-3"/>
        </w:rPr>
        <w:t xml:space="preserve"> </w:t>
      </w:r>
      <w:r>
        <w:t>datasets,</w:t>
      </w:r>
      <w:r>
        <w:rPr>
          <w:spacing w:val="-4"/>
        </w:rPr>
        <w:t xml:space="preserve"> </w:t>
      </w:r>
      <w:r>
        <w:t>19 community-level</w:t>
      </w:r>
      <w:r>
        <w:rPr>
          <w:spacing w:val="-3"/>
        </w:rPr>
        <w:t xml:space="preserve"> </w:t>
      </w:r>
      <w:r>
        <w:t>datasets,</w:t>
      </w:r>
      <w:r>
        <w:rPr>
          <w:spacing w:val="-6"/>
        </w:rPr>
        <w:t xml:space="preserve"> </w:t>
      </w:r>
      <w:r>
        <w:t>and</w:t>
      </w:r>
      <w:r>
        <w:rPr>
          <w:spacing w:val="-3"/>
        </w:rPr>
        <w:t xml:space="preserve"> </w:t>
      </w:r>
      <w:r>
        <w:t>four</w:t>
      </w:r>
      <w:r>
        <w:rPr>
          <w:spacing w:val="-1"/>
        </w:rPr>
        <w:t xml:space="preserve"> </w:t>
      </w:r>
      <w:r>
        <w:t>lookup</w:t>
      </w:r>
      <w:r>
        <w:rPr>
          <w:spacing w:val="-3"/>
        </w:rPr>
        <w:t xml:space="preserve"> </w:t>
      </w:r>
      <w:r>
        <w:t>tables.</w:t>
      </w:r>
      <w:r>
        <w:rPr>
          <w:spacing w:val="-2"/>
        </w:rPr>
        <w:t xml:space="preserve"> </w:t>
      </w:r>
      <w:r>
        <w:t>Table</w:t>
      </w:r>
      <w:r>
        <w:rPr>
          <w:spacing w:val="-3"/>
        </w:rPr>
        <w:t xml:space="preserve"> </w:t>
      </w:r>
      <w:r>
        <w:t>1</w:t>
      </w:r>
      <w:r>
        <w:rPr>
          <w:spacing w:val="-1"/>
        </w:rPr>
        <w:t xml:space="preserve"> </w:t>
      </w:r>
      <w:r>
        <w:t>lists</w:t>
      </w:r>
      <w:r>
        <w:rPr>
          <w:spacing w:val="-4"/>
        </w:rPr>
        <w:t xml:space="preserve"> </w:t>
      </w:r>
      <w:r>
        <w:t>all</w:t>
      </w:r>
      <w:r>
        <w:rPr>
          <w:spacing w:val="-4"/>
        </w:rPr>
        <w:t xml:space="preserve"> </w:t>
      </w:r>
      <w:r>
        <w:t>datasets and years currently included in the PHD.</w:t>
      </w:r>
    </w:p>
    <w:p w14:paraId="38B8AE35" w14:textId="77777777" w:rsidR="00A049D0" w:rsidRDefault="00A049D0">
      <w:pPr>
        <w:spacing w:line="276" w:lineRule="auto"/>
        <w:sectPr w:rsidR="00A049D0">
          <w:pgSz w:w="12240" w:h="15840"/>
          <w:pgMar w:top="1420" w:right="400" w:bottom="960" w:left="640" w:header="0" w:footer="763"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4"/>
        <w:gridCol w:w="486"/>
        <w:gridCol w:w="5553"/>
        <w:gridCol w:w="1648"/>
        <w:gridCol w:w="2187"/>
      </w:tblGrid>
      <w:tr w:rsidR="00A049D0" w14:paraId="38B8AE37" w14:textId="77777777">
        <w:trPr>
          <w:trHeight w:val="453"/>
        </w:trPr>
        <w:tc>
          <w:tcPr>
            <w:tcW w:w="10748" w:type="dxa"/>
            <w:gridSpan w:val="5"/>
            <w:tcBorders>
              <w:top w:val="nil"/>
              <w:bottom w:val="single" w:sz="4" w:space="0" w:color="4F81BC"/>
              <w:right w:val="nil"/>
            </w:tcBorders>
            <w:shd w:val="clear" w:color="auto" w:fill="4F81BC"/>
          </w:tcPr>
          <w:p w14:paraId="38B8AE36" w14:textId="77777777" w:rsidR="00A049D0" w:rsidRDefault="00305A00">
            <w:pPr>
              <w:pStyle w:val="TableParagraph"/>
              <w:ind w:right="2"/>
              <w:rPr>
                <w:b/>
                <w:sz w:val="16"/>
              </w:rPr>
            </w:pPr>
            <w:r>
              <w:rPr>
                <w:b/>
                <w:color w:val="FFFFFF"/>
                <w:sz w:val="16"/>
              </w:rPr>
              <w:lastRenderedPageBreak/>
              <w:t>Table</w:t>
            </w:r>
            <w:r>
              <w:rPr>
                <w:b/>
                <w:color w:val="FFFFFF"/>
                <w:spacing w:val="-6"/>
                <w:sz w:val="16"/>
              </w:rPr>
              <w:t xml:space="preserve"> </w:t>
            </w:r>
            <w:r>
              <w:rPr>
                <w:b/>
                <w:color w:val="FFFFFF"/>
                <w:sz w:val="16"/>
              </w:rPr>
              <w:t>1:</w:t>
            </w:r>
            <w:r>
              <w:rPr>
                <w:b/>
                <w:color w:val="FFFFFF"/>
                <w:spacing w:val="-3"/>
                <w:sz w:val="16"/>
              </w:rPr>
              <w:t xml:space="preserve"> </w:t>
            </w:r>
            <w:r>
              <w:rPr>
                <w:b/>
                <w:color w:val="FFFFFF"/>
                <w:sz w:val="16"/>
              </w:rPr>
              <w:t>Datasets,</w:t>
            </w:r>
            <w:r>
              <w:rPr>
                <w:b/>
                <w:color w:val="FFFFFF"/>
                <w:spacing w:val="-4"/>
                <w:sz w:val="16"/>
              </w:rPr>
              <w:t xml:space="preserve"> </w:t>
            </w:r>
            <w:r>
              <w:rPr>
                <w:b/>
                <w:color w:val="FFFFFF"/>
                <w:sz w:val="16"/>
              </w:rPr>
              <w:t>State</w:t>
            </w:r>
            <w:r>
              <w:rPr>
                <w:b/>
                <w:color w:val="FFFFFF"/>
                <w:spacing w:val="-4"/>
                <w:sz w:val="16"/>
              </w:rPr>
              <w:t xml:space="preserve"> </w:t>
            </w:r>
            <w:r>
              <w:rPr>
                <w:b/>
                <w:color w:val="FFFFFF"/>
                <w:sz w:val="16"/>
              </w:rPr>
              <w:t>Agency</w:t>
            </w:r>
            <w:r>
              <w:rPr>
                <w:b/>
                <w:color w:val="FFFFFF"/>
                <w:spacing w:val="-4"/>
                <w:sz w:val="16"/>
              </w:rPr>
              <w:t xml:space="preserve"> </w:t>
            </w:r>
            <w:r>
              <w:rPr>
                <w:b/>
                <w:color w:val="FFFFFF"/>
                <w:sz w:val="16"/>
              </w:rPr>
              <w:t>Partners,</w:t>
            </w:r>
            <w:r>
              <w:rPr>
                <w:b/>
                <w:color w:val="FFFFFF"/>
                <w:spacing w:val="-4"/>
                <w:sz w:val="16"/>
              </w:rPr>
              <w:t xml:space="preserve"> </w:t>
            </w:r>
            <w:r>
              <w:rPr>
                <w:b/>
                <w:color w:val="FFFFFF"/>
                <w:sz w:val="16"/>
              </w:rPr>
              <w:t>and</w:t>
            </w:r>
            <w:r>
              <w:rPr>
                <w:b/>
                <w:color w:val="FFFFFF"/>
                <w:spacing w:val="-4"/>
                <w:sz w:val="16"/>
              </w:rPr>
              <w:t xml:space="preserve"> </w:t>
            </w:r>
            <w:r>
              <w:rPr>
                <w:b/>
                <w:color w:val="FFFFFF"/>
                <w:sz w:val="16"/>
              </w:rPr>
              <w:t>Current</w:t>
            </w:r>
            <w:r>
              <w:rPr>
                <w:b/>
                <w:color w:val="FFFFFF"/>
                <w:spacing w:val="-4"/>
                <w:sz w:val="16"/>
              </w:rPr>
              <w:t xml:space="preserve"> </w:t>
            </w:r>
            <w:r>
              <w:rPr>
                <w:b/>
                <w:color w:val="FFFFFF"/>
                <w:sz w:val="16"/>
              </w:rPr>
              <w:t>Years</w:t>
            </w:r>
            <w:r>
              <w:rPr>
                <w:b/>
                <w:color w:val="FFFFFF"/>
                <w:spacing w:val="-4"/>
                <w:sz w:val="16"/>
              </w:rPr>
              <w:t xml:space="preserve"> </w:t>
            </w:r>
            <w:r>
              <w:rPr>
                <w:b/>
                <w:color w:val="FFFFFF"/>
                <w:sz w:val="16"/>
              </w:rPr>
              <w:t>of</w:t>
            </w:r>
            <w:r>
              <w:rPr>
                <w:b/>
                <w:color w:val="FFFFFF"/>
                <w:spacing w:val="-5"/>
                <w:sz w:val="16"/>
              </w:rPr>
              <w:t xml:space="preserve"> </w:t>
            </w:r>
            <w:r>
              <w:rPr>
                <w:b/>
                <w:color w:val="FFFFFF"/>
                <w:sz w:val="16"/>
              </w:rPr>
              <w:t>Data</w:t>
            </w:r>
            <w:r>
              <w:rPr>
                <w:b/>
                <w:color w:val="FFFFFF"/>
                <w:spacing w:val="-6"/>
                <w:sz w:val="16"/>
              </w:rPr>
              <w:t xml:space="preserve"> </w:t>
            </w:r>
            <w:r>
              <w:rPr>
                <w:b/>
                <w:color w:val="FFFFFF"/>
                <w:sz w:val="16"/>
              </w:rPr>
              <w:t>Available</w:t>
            </w:r>
            <w:r>
              <w:rPr>
                <w:b/>
                <w:color w:val="FFFFFF"/>
                <w:spacing w:val="-4"/>
                <w:sz w:val="16"/>
              </w:rPr>
              <w:t xml:space="preserve"> </w:t>
            </w:r>
            <w:r>
              <w:rPr>
                <w:b/>
                <w:color w:val="FFFFFF"/>
                <w:sz w:val="16"/>
              </w:rPr>
              <w:t>for</w:t>
            </w:r>
            <w:r>
              <w:rPr>
                <w:b/>
                <w:color w:val="FFFFFF"/>
                <w:spacing w:val="-3"/>
                <w:sz w:val="16"/>
              </w:rPr>
              <w:t xml:space="preserve"> </w:t>
            </w:r>
            <w:r>
              <w:rPr>
                <w:b/>
                <w:color w:val="FFFFFF"/>
                <w:sz w:val="16"/>
              </w:rPr>
              <w:t>the</w:t>
            </w:r>
            <w:r>
              <w:rPr>
                <w:b/>
                <w:color w:val="FFFFFF"/>
                <w:spacing w:val="-6"/>
                <w:sz w:val="16"/>
              </w:rPr>
              <w:t xml:space="preserve"> </w:t>
            </w:r>
            <w:r>
              <w:rPr>
                <w:b/>
                <w:color w:val="FFFFFF"/>
                <w:sz w:val="16"/>
              </w:rPr>
              <w:t>Public</w:t>
            </w:r>
            <w:r>
              <w:rPr>
                <w:b/>
                <w:color w:val="FFFFFF"/>
                <w:spacing w:val="-3"/>
                <w:sz w:val="16"/>
              </w:rPr>
              <w:t xml:space="preserve"> </w:t>
            </w:r>
            <w:r>
              <w:rPr>
                <w:b/>
                <w:color w:val="FFFFFF"/>
                <w:sz w:val="16"/>
              </w:rPr>
              <w:t>Health</w:t>
            </w:r>
            <w:r>
              <w:rPr>
                <w:b/>
                <w:color w:val="FFFFFF"/>
                <w:spacing w:val="-4"/>
                <w:sz w:val="16"/>
              </w:rPr>
              <w:t xml:space="preserve"> </w:t>
            </w:r>
            <w:r>
              <w:rPr>
                <w:b/>
                <w:color w:val="FFFFFF"/>
                <w:sz w:val="16"/>
              </w:rPr>
              <w:t>Data</w:t>
            </w:r>
            <w:r>
              <w:rPr>
                <w:b/>
                <w:color w:val="FFFFFF"/>
                <w:spacing w:val="-4"/>
                <w:sz w:val="16"/>
              </w:rPr>
              <w:t xml:space="preserve"> </w:t>
            </w:r>
            <w:r>
              <w:rPr>
                <w:b/>
                <w:color w:val="FFFFFF"/>
                <w:spacing w:val="-2"/>
                <w:sz w:val="16"/>
              </w:rPr>
              <w:t>Warehouse</w:t>
            </w:r>
          </w:p>
        </w:tc>
      </w:tr>
      <w:tr w:rsidR="00A049D0" w14:paraId="38B8AE3D" w14:textId="77777777">
        <w:trPr>
          <w:trHeight w:val="225"/>
        </w:trPr>
        <w:tc>
          <w:tcPr>
            <w:tcW w:w="874" w:type="dxa"/>
            <w:tcBorders>
              <w:top w:val="single" w:sz="4" w:space="0" w:color="4F81BC"/>
              <w:bottom w:val="single" w:sz="4" w:space="0" w:color="4F81BC"/>
              <w:right w:val="nil"/>
            </w:tcBorders>
          </w:tcPr>
          <w:p w14:paraId="38B8AE38" w14:textId="77777777" w:rsidR="00A049D0" w:rsidRDefault="00A049D0">
            <w:pPr>
              <w:pStyle w:val="TableParagraph"/>
              <w:spacing w:line="240" w:lineRule="auto"/>
              <w:jc w:val="left"/>
              <w:rPr>
                <w:rFonts w:ascii="Times New Roman"/>
                <w:sz w:val="16"/>
              </w:rPr>
            </w:pPr>
          </w:p>
        </w:tc>
        <w:tc>
          <w:tcPr>
            <w:tcW w:w="486" w:type="dxa"/>
            <w:tcBorders>
              <w:top w:val="single" w:sz="4" w:space="0" w:color="4F81BC"/>
              <w:left w:val="nil"/>
              <w:bottom w:val="single" w:sz="4" w:space="0" w:color="4F81BC"/>
              <w:right w:val="nil"/>
            </w:tcBorders>
          </w:tcPr>
          <w:p w14:paraId="38B8AE39" w14:textId="77777777" w:rsidR="00A049D0" w:rsidRDefault="00A049D0">
            <w:pPr>
              <w:pStyle w:val="TableParagraph"/>
              <w:spacing w:line="240" w:lineRule="auto"/>
              <w:jc w:val="left"/>
              <w:rPr>
                <w:rFonts w:ascii="Times New Roman"/>
                <w:sz w:val="16"/>
              </w:rPr>
            </w:pPr>
          </w:p>
        </w:tc>
        <w:tc>
          <w:tcPr>
            <w:tcW w:w="5553" w:type="dxa"/>
            <w:tcBorders>
              <w:top w:val="single" w:sz="4" w:space="0" w:color="4F81BC"/>
              <w:left w:val="nil"/>
              <w:bottom w:val="single" w:sz="4" w:space="0" w:color="4F81BC"/>
              <w:right w:val="nil"/>
            </w:tcBorders>
          </w:tcPr>
          <w:p w14:paraId="38B8AE3A" w14:textId="77777777" w:rsidR="00A049D0" w:rsidRDefault="00305A00">
            <w:pPr>
              <w:pStyle w:val="TableParagraph"/>
              <w:ind w:left="1751"/>
              <w:jc w:val="left"/>
              <w:rPr>
                <w:b/>
                <w:sz w:val="16"/>
              </w:rPr>
            </w:pPr>
            <w:r>
              <w:rPr>
                <w:b/>
                <w:spacing w:val="-2"/>
                <w:sz w:val="16"/>
              </w:rPr>
              <w:t>Datasets</w:t>
            </w:r>
          </w:p>
        </w:tc>
        <w:tc>
          <w:tcPr>
            <w:tcW w:w="1648" w:type="dxa"/>
            <w:tcBorders>
              <w:top w:val="single" w:sz="4" w:space="0" w:color="4F81BC"/>
              <w:left w:val="nil"/>
              <w:bottom w:val="single" w:sz="4" w:space="0" w:color="4F81BC"/>
              <w:right w:val="nil"/>
            </w:tcBorders>
          </w:tcPr>
          <w:p w14:paraId="38B8AE3B" w14:textId="77777777" w:rsidR="00A049D0" w:rsidRDefault="00305A00">
            <w:pPr>
              <w:pStyle w:val="TableParagraph"/>
              <w:ind w:right="97"/>
              <w:rPr>
                <w:b/>
                <w:sz w:val="16"/>
              </w:rPr>
            </w:pPr>
            <w:r>
              <w:rPr>
                <w:b/>
                <w:sz w:val="16"/>
              </w:rPr>
              <w:t>State</w:t>
            </w:r>
            <w:r>
              <w:rPr>
                <w:b/>
                <w:spacing w:val="-2"/>
                <w:sz w:val="16"/>
              </w:rPr>
              <w:t xml:space="preserve"> Agency</w:t>
            </w:r>
          </w:p>
        </w:tc>
        <w:tc>
          <w:tcPr>
            <w:tcW w:w="2187" w:type="dxa"/>
            <w:tcBorders>
              <w:top w:val="single" w:sz="4" w:space="0" w:color="4F81BC"/>
              <w:left w:val="nil"/>
              <w:bottom w:val="single" w:sz="4" w:space="0" w:color="4F81BC"/>
            </w:tcBorders>
          </w:tcPr>
          <w:p w14:paraId="38B8AE3C" w14:textId="77777777" w:rsidR="00A049D0" w:rsidRDefault="00305A00">
            <w:pPr>
              <w:pStyle w:val="TableParagraph"/>
              <w:ind w:left="30" w:right="2"/>
              <w:rPr>
                <w:b/>
                <w:sz w:val="16"/>
              </w:rPr>
            </w:pPr>
            <w:r>
              <w:rPr>
                <w:b/>
                <w:sz w:val="16"/>
              </w:rPr>
              <w:t>Years</w:t>
            </w:r>
            <w:r>
              <w:rPr>
                <w:b/>
                <w:spacing w:val="-3"/>
                <w:sz w:val="16"/>
              </w:rPr>
              <w:t xml:space="preserve"> </w:t>
            </w:r>
            <w:r>
              <w:rPr>
                <w:b/>
                <w:sz w:val="16"/>
              </w:rPr>
              <w:t>of</w:t>
            </w:r>
            <w:r>
              <w:rPr>
                <w:b/>
                <w:spacing w:val="-4"/>
                <w:sz w:val="16"/>
              </w:rPr>
              <w:t xml:space="preserve"> </w:t>
            </w:r>
            <w:r>
              <w:rPr>
                <w:b/>
                <w:sz w:val="16"/>
              </w:rPr>
              <w:t>data</w:t>
            </w:r>
            <w:r>
              <w:rPr>
                <w:b/>
                <w:spacing w:val="-3"/>
                <w:sz w:val="16"/>
              </w:rPr>
              <w:t xml:space="preserve"> </w:t>
            </w:r>
            <w:r>
              <w:rPr>
                <w:b/>
                <w:spacing w:val="-2"/>
                <w:sz w:val="16"/>
              </w:rPr>
              <w:t>available</w:t>
            </w:r>
          </w:p>
        </w:tc>
      </w:tr>
      <w:tr w:rsidR="00A049D0" w14:paraId="38B8AE43" w14:textId="77777777">
        <w:trPr>
          <w:trHeight w:val="193"/>
        </w:trPr>
        <w:tc>
          <w:tcPr>
            <w:tcW w:w="874" w:type="dxa"/>
            <w:vMerge w:val="restart"/>
            <w:tcBorders>
              <w:top w:val="single" w:sz="4" w:space="0" w:color="4F81BC"/>
              <w:right w:val="nil"/>
            </w:tcBorders>
            <w:textDirection w:val="btLr"/>
          </w:tcPr>
          <w:p w14:paraId="38B8AE3E" w14:textId="77777777" w:rsidR="00A049D0" w:rsidRDefault="00305A00">
            <w:pPr>
              <w:pStyle w:val="TableParagraph"/>
              <w:spacing w:before="109" w:line="240" w:lineRule="auto"/>
              <w:ind w:right="1"/>
              <w:rPr>
                <w:b/>
                <w:sz w:val="16"/>
              </w:rPr>
            </w:pPr>
            <w:r>
              <w:rPr>
                <w:b/>
                <w:sz w:val="16"/>
              </w:rPr>
              <w:t>INDIVUDAL</w:t>
            </w:r>
            <w:r>
              <w:rPr>
                <w:b/>
                <w:spacing w:val="-7"/>
                <w:sz w:val="16"/>
              </w:rPr>
              <w:t xml:space="preserve"> </w:t>
            </w:r>
            <w:r>
              <w:rPr>
                <w:b/>
                <w:sz w:val="16"/>
              </w:rPr>
              <w:t>LEVEL</w:t>
            </w:r>
            <w:r>
              <w:rPr>
                <w:b/>
                <w:spacing w:val="-6"/>
                <w:sz w:val="16"/>
              </w:rPr>
              <w:t xml:space="preserve"> </w:t>
            </w:r>
            <w:r>
              <w:rPr>
                <w:b/>
                <w:spacing w:val="-4"/>
                <w:sz w:val="16"/>
              </w:rPr>
              <w:t>DATA</w:t>
            </w:r>
          </w:p>
        </w:tc>
        <w:tc>
          <w:tcPr>
            <w:tcW w:w="486" w:type="dxa"/>
            <w:tcBorders>
              <w:top w:val="single" w:sz="4" w:space="0" w:color="4F81BC"/>
              <w:left w:val="nil"/>
              <w:right w:val="nil"/>
            </w:tcBorders>
          </w:tcPr>
          <w:p w14:paraId="38B8AE3F" w14:textId="77777777" w:rsidR="00A049D0" w:rsidRDefault="00305A00">
            <w:pPr>
              <w:pStyle w:val="TableParagraph"/>
              <w:spacing w:line="174" w:lineRule="exact"/>
              <w:ind w:right="131"/>
              <w:rPr>
                <w:sz w:val="16"/>
              </w:rPr>
            </w:pPr>
            <w:r>
              <w:rPr>
                <w:spacing w:val="-5"/>
                <w:sz w:val="16"/>
              </w:rPr>
              <w:t>1.</w:t>
            </w:r>
          </w:p>
        </w:tc>
        <w:tc>
          <w:tcPr>
            <w:tcW w:w="5553" w:type="dxa"/>
            <w:tcBorders>
              <w:top w:val="single" w:sz="4" w:space="0" w:color="4F81BC"/>
              <w:left w:val="nil"/>
              <w:right w:val="nil"/>
            </w:tcBorders>
          </w:tcPr>
          <w:p w14:paraId="38B8AE40" w14:textId="77777777" w:rsidR="00A049D0" w:rsidRDefault="00305A00">
            <w:pPr>
              <w:pStyle w:val="TableParagraph"/>
              <w:spacing w:line="174" w:lineRule="exact"/>
              <w:ind w:left="176"/>
              <w:jc w:val="left"/>
              <w:rPr>
                <w:sz w:val="16"/>
              </w:rPr>
            </w:pPr>
            <w:r>
              <w:rPr>
                <w:sz w:val="16"/>
              </w:rPr>
              <w:t>Acute</w:t>
            </w:r>
            <w:r>
              <w:rPr>
                <w:spacing w:val="-5"/>
                <w:sz w:val="16"/>
              </w:rPr>
              <w:t xml:space="preserve"> </w:t>
            </w:r>
            <w:r>
              <w:rPr>
                <w:sz w:val="16"/>
              </w:rPr>
              <w:t>Care</w:t>
            </w:r>
            <w:r>
              <w:rPr>
                <w:spacing w:val="-4"/>
                <w:sz w:val="16"/>
              </w:rPr>
              <w:t xml:space="preserve"> </w:t>
            </w:r>
            <w:r>
              <w:rPr>
                <w:sz w:val="16"/>
              </w:rPr>
              <w:t>Hospital</w:t>
            </w:r>
            <w:r>
              <w:rPr>
                <w:spacing w:val="-4"/>
                <w:sz w:val="16"/>
              </w:rPr>
              <w:t xml:space="preserve"> </w:t>
            </w:r>
            <w:r>
              <w:rPr>
                <w:sz w:val="16"/>
              </w:rPr>
              <w:t>Discharge</w:t>
            </w:r>
            <w:r>
              <w:rPr>
                <w:spacing w:val="-4"/>
                <w:sz w:val="16"/>
              </w:rPr>
              <w:t xml:space="preserve"> </w:t>
            </w:r>
            <w:r>
              <w:rPr>
                <w:sz w:val="16"/>
              </w:rPr>
              <w:t>Data</w:t>
            </w:r>
            <w:r>
              <w:rPr>
                <w:spacing w:val="-4"/>
                <w:sz w:val="16"/>
              </w:rPr>
              <w:t xml:space="preserve"> </w:t>
            </w:r>
            <w:r>
              <w:rPr>
                <w:sz w:val="16"/>
              </w:rPr>
              <w:t>(Case</w:t>
            </w:r>
            <w:r>
              <w:rPr>
                <w:spacing w:val="-4"/>
                <w:sz w:val="16"/>
              </w:rPr>
              <w:t xml:space="preserve"> Mix)</w:t>
            </w:r>
          </w:p>
        </w:tc>
        <w:tc>
          <w:tcPr>
            <w:tcW w:w="1648" w:type="dxa"/>
            <w:tcBorders>
              <w:top w:val="single" w:sz="4" w:space="0" w:color="4F81BC"/>
              <w:left w:val="nil"/>
              <w:right w:val="nil"/>
            </w:tcBorders>
          </w:tcPr>
          <w:p w14:paraId="38B8AE41" w14:textId="77777777" w:rsidR="00A049D0" w:rsidRDefault="00305A00">
            <w:pPr>
              <w:pStyle w:val="TableParagraph"/>
              <w:spacing w:line="174" w:lineRule="exact"/>
              <w:ind w:left="5" w:right="97"/>
              <w:rPr>
                <w:sz w:val="16"/>
              </w:rPr>
            </w:pPr>
            <w:r>
              <w:rPr>
                <w:spacing w:val="-4"/>
                <w:sz w:val="16"/>
              </w:rPr>
              <w:t>CHIA</w:t>
            </w:r>
          </w:p>
        </w:tc>
        <w:tc>
          <w:tcPr>
            <w:tcW w:w="2187" w:type="dxa"/>
            <w:tcBorders>
              <w:top w:val="single" w:sz="4" w:space="0" w:color="4F81BC"/>
              <w:left w:val="nil"/>
            </w:tcBorders>
          </w:tcPr>
          <w:p w14:paraId="38B8AE42" w14:textId="77777777" w:rsidR="00A049D0" w:rsidRDefault="00305A00">
            <w:pPr>
              <w:pStyle w:val="TableParagraph"/>
              <w:spacing w:line="174" w:lineRule="exact"/>
              <w:ind w:left="30"/>
              <w:rPr>
                <w:sz w:val="16"/>
              </w:rPr>
            </w:pPr>
            <w:r>
              <w:rPr>
                <w:spacing w:val="-2"/>
                <w:sz w:val="16"/>
              </w:rPr>
              <w:t>2011-</w:t>
            </w:r>
            <w:r>
              <w:rPr>
                <w:spacing w:val="-4"/>
                <w:sz w:val="16"/>
              </w:rPr>
              <w:t>2022</w:t>
            </w:r>
          </w:p>
        </w:tc>
      </w:tr>
      <w:tr w:rsidR="00A049D0" w14:paraId="38B8AE49" w14:textId="77777777">
        <w:trPr>
          <w:trHeight w:val="196"/>
        </w:trPr>
        <w:tc>
          <w:tcPr>
            <w:tcW w:w="874" w:type="dxa"/>
            <w:vMerge/>
            <w:tcBorders>
              <w:top w:val="nil"/>
              <w:right w:val="nil"/>
            </w:tcBorders>
            <w:textDirection w:val="btLr"/>
          </w:tcPr>
          <w:p w14:paraId="38B8AE44" w14:textId="77777777" w:rsidR="00A049D0" w:rsidRDefault="00A049D0">
            <w:pPr>
              <w:rPr>
                <w:sz w:val="2"/>
                <w:szCs w:val="2"/>
              </w:rPr>
            </w:pPr>
          </w:p>
        </w:tc>
        <w:tc>
          <w:tcPr>
            <w:tcW w:w="486" w:type="dxa"/>
            <w:tcBorders>
              <w:left w:val="nil"/>
              <w:right w:val="nil"/>
            </w:tcBorders>
          </w:tcPr>
          <w:p w14:paraId="38B8AE45" w14:textId="77777777" w:rsidR="00A049D0" w:rsidRDefault="00305A00">
            <w:pPr>
              <w:pStyle w:val="TableParagraph"/>
              <w:spacing w:line="176" w:lineRule="exact"/>
              <w:ind w:right="131"/>
              <w:rPr>
                <w:sz w:val="16"/>
              </w:rPr>
            </w:pPr>
            <w:r>
              <w:rPr>
                <w:spacing w:val="-5"/>
                <w:sz w:val="16"/>
              </w:rPr>
              <w:t>2.</w:t>
            </w:r>
          </w:p>
        </w:tc>
        <w:tc>
          <w:tcPr>
            <w:tcW w:w="5553" w:type="dxa"/>
            <w:tcBorders>
              <w:left w:val="nil"/>
              <w:right w:val="nil"/>
            </w:tcBorders>
          </w:tcPr>
          <w:p w14:paraId="38B8AE46" w14:textId="77777777" w:rsidR="00A049D0" w:rsidRDefault="00305A00">
            <w:pPr>
              <w:pStyle w:val="TableParagraph"/>
              <w:spacing w:line="176" w:lineRule="exact"/>
              <w:ind w:left="176"/>
              <w:jc w:val="left"/>
              <w:rPr>
                <w:sz w:val="16"/>
              </w:rPr>
            </w:pPr>
            <w:r>
              <w:rPr>
                <w:sz w:val="16"/>
              </w:rPr>
              <w:t>All</w:t>
            </w:r>
            <w:r>
              <w:rPr>
                <w:spacing w:val="-3"/>
                <w:sz w:val="16"/>
              </w:rPr>
              <w:t xml:space="preserve"> </w:t>
            </w:r>
            <w:r>
              <w:rPr>
                <w:sz w:val="16"/>
              </w:rPr>
              <w:t>Payer</w:t>
            </w:r>
            <w:r>
              <w:rPr>
                <w:spacing w:val="-3"/>
                <w:sz w:val="16"/>
              </w:rPr>
              <w:t xml:space="preserve"> </w:t>
            </w:r>
            <w:r>
              <w:rPr>
                <w:sz w:val="16"/>
              </w:rPr>
              <w:t>Claims</w:t>
            </w:r>
            <w:r>
              <w:rPr>
                <w:spacing w:val="-3"/>
                <w:sz w:val="16"/>
              </w:rPr>
              <w:t xml:space="preserve"> </w:t>
            </w:r>
            <w:r>
              <w:rPr>
                <w:spacing w:val="-2"/>
                <w:sz w:val="16"/>
              </w:rPr>
              <w:t>Database</w:t>
            </w:r>
          </w:p>
        </w:tc>
        <w:tc>
          <w:tcPr>
            <w:tcW w:w="1648" w:type="dxa"/>
            <w:tcBorders>
              <w:left w:val="nil"/>
              <w:right w:val="nil"/>
            </w:tcBorders>
          </w:tcPr>
          <w:p w14:paraId="38B8AE47" w14:textId="77777777" w:rsidR="00A049D0" w:rsidRDefault="00305A00">
            <w:pPr>
              <w:pStyle w:val="TableParagraph"/>
              <w:spacing w:line="176" w:lineRule="exact"/>
              <w:ind w:left="5" w:right="97"/>
              <w:rPr>
                <w:sz w:val="16"/>
              </w:rPr>
            </w:pPr>
            <w:r>
              <w:rPr>
                <w:spacing w:val="-4"/>
                <w:sz w:val="16"/>
              </w:rPr>
              <w:t>CHIA</w:t>
            </w:r>
          </w:p>
        </w:tc>
        <w:tc>
          <w:tcPr>
            <w:tcW w:w="2187" w:type="dxa"/>
            <w:tcBorders>
              <w:left w:val="nil"/>
            </w:tcBorders>
          </w:tcPr>
          <w:p w14:paraId="38B8AE48" w14:textId="77777777" w:rsidR="00A049D0" w:rsidRDefault="00305A00">
            <w:pPr>
              <w:pStyle w:val="TableParagraph"/>
              <w:spacing w:line="176" w:lineRule="exact"/>
              <w:ind w:left="30"/>
              <w:rPr>
                <w:sz w:val="16"/>
              </w:rPr>
            </w:pPr>
            <w:r>
              <w:rPr>
                <w:spacing w:val="-2"/>
                <w:sz w:val="16"/>
              </w:rPr>
              <w:t>2014-</w:t>
            </w:r>
            <w:r>
              <w:rPr>
                <w:spacing w:val="-4"/>
                <w:sz w:val="16"/>
              </w:rPr>
              <w:t>2021</w:t>
            </w:r>
          </w:p>
        </w:tc>
      </w:tr>
      <w:tr w:rsidR="00A049D0" w14:paraId="38B8AE4F" w14:textId="77777777">
        <w:trPr>
          <w:trHeight w:val="251"/>
        </w:trPr>
        <w:tc>
          <w:tcPr>
            <w:tcW w:w="874" w:type="dxa"/>
            <w:vMerge/>
            <w:tcBorders>
              <w:top w:val="nil"/>
              <w:right w:val="nil"/>
            </w:tcBorders>
            <w:textDirection w:val="btLr"/>
          </w:tcPr>
          <w:p w14:paraId="38B8AE4A" w14:textId="77777777" w:rsidR="00A049D0" w:rsidRDefault="00A049D0">
            <w:pPr>
              <w:rPr>
                <w:sz w:val="2"/>
                <w:szCs w:val="2"/>
              </w:rPr>
            </w:pPr>
          </w:p>
        </w:tc>
        <w:tc>
          <w:tcPr>
            <w:tcW w:w="486" w:type="dxa"/>
            <w:tcBorders>
              <w:left w:val="nil"/>
              <w:right w:val="nil"/>
            </w:tcBorders>
          </w:tcPr>
          <w:p w14:paraId="38B8AE4B" w14:textId="77777777" w:rsidR="00A049D0" w:rsidRDefault="00305A00">
            <w:pPr>
              <w:pStyle w:val="TableParagraph"/>
              <w:spacing w:before="1" w:line="240" w:lineRule="auto"/>
              <w:ind w:right="131"/>
              <w:rPr>
                <w:sz w:val="16"/>
              </w:rPr>
            </w:pPr>
            <w:r>
              <w:rPr>
                <w:spacing w:val="-5"/>
                <w:sz w:val="16"/>
              </w:rPr>
              <w:t>3.</w:t>
            </w:r>
          </w:p>
        </w:tc>
        <w:tc>
          <w:tcPr>
            <w:tcW w:w="5553" w:type="dxa"/>
            <w:tcBorders>
              <w:left w:val="nil"/>
              <w:right w:val="nil"/>
            </w:tcBorders>
          </w:tcPr>
          <w:p w14:paraId="38B8AE4C" w14:textId="77777777" w:rsidR="00A049D0" w:rsidRDefault="00305A00">
            <w:pPr>
              <w:pStyle w:val="TableParagraph"/>
              <w:spacing w:before="1" w:line="240" w:lineRule="auto"/>
              <w:ind w:left="176"/>
              <w:jc w:val="left"/>
              <w:rPr>
                <w:sz w:val="16"/>
              </w:rPr>
            </w:pPr>
            <w:r>
              <w:rPr>
                <w:sz w:val="16"/>
              </w:rPr>
              <w:t>Bureau</w:t>
            </w:r>
            <w:r>
              <w:rPr>
                <w:spacing w:val="-5"/>
                <w:sz w:val="16"/>
              </w:rPr>
              <w:t xml:space="preserve"> </w:t>
            </w:r>
            <w:r>
              <w:rPr>
                <w:sz w:val="16"/>
              </w:rPr>
              <w:t>of</w:t>
            </w:r>
            <w:r>
              <w:rPr>
                <w:spacing w:val="-4"/>
                <w:sz w:val="16"/>
              </w:rPr>
              <w:t xml:space="preserve"> </w:t>
            </w:r>
            <w:r>
              <w:rPr>
                <w:sz w:val="16"/>
              </w:rPr>
              <w:t>Family</w:t>
            </w:r>
            <w:r>
              <w:rPr>
                <w:spacing w:val="-4"/>
                <w:sz w:val="16"/>
              </w:rPr>
              <w:t xml:space="preserve"> </w:t>
            </w:r>
            <w:r>
              <w:rPr>
                <w:sz w:val="16"/>
              </w:rPr>
              <w:t>Health</w:t>
            </w:r>
            <w:r>
              <w:rPr>
                <w:spacing w:val="-4"/>
                <w:sz w:val="16"/>
              </w:rPr>
              <w:t xml:space="preserve"> </w:t>
            </w:r>
            <w:r>
              <w:rPr>
                <w:sz w:val="16"/>
              </w:rPr>
              <w:t>and</w:t>
            </w:r>
            <w:r>
              <w:rPr>
                <w:spacing w:val="-4"/>
                <w:sz w:val="16"/>
              </w:rPr>
              <w:t xml:space="preserve"> </w:t>
            </w:r>
            <w:r>
              <w:rPr>
                <w:sz w:val="16"/>
              </w:rPr>
              <w:t>Nutrition:</w:t>
            </w:r>
            <w:r>
              <w:rPr>
                <w:spacing w:val="-4"/>
                <w:sz w:val="16"/>
              </w:rPr>
              <w:t xml:space="preserve"> </w:t>
            </w:r>
            <w:r>
              <w:rPr>
                <w:sz w:val="16"/>
              </w:rPr>
              <w:t>Early</w:t>
            </w:r>
            <w:r>
              <w:rPr>
                <w:spacing w:val="-4"/>
                <w:sz w:val="16"/>
              </w:rPr>
              <w:t xml:space="preserve"> </w:t>
            </w:r>
            <w:r>
              <w:rPr>
                <w:spacing w:val="-2"/>
                <w:sz w:val="16"/>
              </w:rPr>
              <w:t>Intervention</w:t>
            </w:r>
          </w:p>
        </w:tc>
        <w:tc>
          <w:tcPr>
            <w:tcW w:w="1648" w:type="dxa"/>
            <w:tcBorders>
              <w:left w:val="nil"/>
              <w:right w:val="nil"/>
            </w:tcBorders>
          </w:tcPr>
          <w:p w14:paraId="38B8AE4D" w14:textId="77777777" w:rsidR="00A049D0" w:rsidRDefault="00305A00">
            <w:pPr>
              <w:pStyle w:val="TableParagraph"/>
              <w:spacing w:before="1" w:line="240" w:lineRule="auto"/>
              <w:ind w:left="3" w:right="97"/>
              <w:rPr>
                <w:sz w:val="16"/>
              </w:rPr>
            </w:pPr>
            <w:r>
              <w:rPr>
                <w:spacing w:val="-5"/>
                <w:sz w:val="16"/>
              </w:rPr>
              <w:t>DPH</w:t>
            </w:r>
          </w:p>
        </w:tc>
        <w:tc>
          <w:tcPr>
            <w:tcW w:w="2187" w:type="dxa"/>
            <w:tcBorders>
              <w:left w:val="nil"/>
            </w:tcBorders>
          </w:tcPr>
          <w:p w14:paraId="38B8AE4E" w14:textId="77777777" w:rsidR="00A049D0" w:rsidRDefault="00305A00">
            <w:pPr>
              <w:pStyle w:val="TableParagraph"/>
              <w:spacing w:before="1" w:line="240" w:lineRule="auto"/>
              <w:ind w:left="30"/>
              <w:rPr>
                <w:sz w:val="16"/>
              </w:rPr>
            </w:pPr>
            <w:r>
              <w:rPr>
                <w:spacing w:val="-2"/>
                <w:sz w:val="16"/>
              </w:rPr>
              <w:t>2011-</w:t>
            </w:r>
            <w:r>
              <w:rPr>
                <w:spacing w:val="-4"/>
                <w:sz w:val="16"/>
              </w:rPr>
              <w:t>2017</w:t>
            </w:r>
          </w:p>
        </w:tc>
      </w:tr>
      <w:tr w:rsidR="00A049D0" w14:paraId="38B8AE55" w14:textId="77777777">
        <w:trPr>
          <w:trHeight w:val="251"/>
        </w:trPr>
        <w:tc>
          <w:tcPr>
            <w:tcW w:w="874" w:type="dxa"/>
            <w:vMerge/>
            <w:tcBorders>
              <w:top w:val="nil"/>
              <w:right w:val="nil"/>
            </w:tcBorders>
            <w:textDirection w:val="btLr"/>
          </w:tcPr>
          <w:p w14:paraId="38B8AE50" w14:textId="77777777" w:rsidR="00A049D0" w:rsidRDefault="00A049D0">
            <w:pPr>
              <w:rPr>
                <w:sz w:val="2"/>
                <w:szCs w:val="2"/>
              </w:rPr>
            </w:pPr>
          </w:p>
        </w:tc>
        <w:tc>
          <w:tcPr>
            <w:tcW w:w="486" w:type="dxa"/>
            <w:tcBorders>
              <w:left w:val="nil"/>
              <w:right w:val="nil"/>
            </w:tcBorders>
          </w:tcPr>
          <w:p w14:paraId="38B8AE51" w14:textId="77777777" w:rsidR="00A049D0" w:rsidRDefault="00305A00">
            <w:pPr>
              <w:pStyle w:val="TableParagraph"/>
              <w:ind w:right="131"/>
              <w:rPr>
                <w:sz w:val="16"/>
              </w:rPr>
            </w:pPr>
            <w:r>
              <w:rPr>
                <w:spacing w:val="-5"/>
                <w:sz w:val="16"/>
              </w:rPr>
              <w:t>4.</w:t>
            </w:r>
          </w:p>
        </w:tc>
        <w:tc>
          <w:tcPr>
            <w:tcW w:w="5553" w:type="dxa"/>
            <w:tcBorders>
              <w:left w:val="nil"/>
              <w:right w:val="nil"/>
            </w:tcBorders>
          </w:tcPr>
          <w:p w14:paraId="38B8AE52" w14:textId="77777777" w:rsidR="00A049D0" w:rsidRDefault="00305A00">
            <w:pPr>
              <w:pStyle w:val="TableParagraph"/>
              <w:ind w:left="176"/>
              <w:jc w:val="left"/>
              <w:rPr>
                <w:sz w:val="16"/>
              </w:rPr>
            </w:pPr>
            <w:r>
              <w:rPr>
                <w:sz w:val="16"/>
              </w:rPr>
              <w:t>Bureau</w:t>
            </w:r>
            <w:r>
              <w:rPr>
                <w:spacing w:val="-4"/>
                <w:sz w:val="16"/>
              </w:rPr>
              <w:t xml:space="preserve"> </w:t>
            </w:r>
            <w:r>
              <w:rPr>
                <w:sz w:val="16"/>
              </w:rPr>
              <w:t>of</w:t>
            </w:r>
            <w:r>
              <w:rPr>
                <w:spacing w:val="-4"/>
                <w:sz w:val="16"/>
              </w:rPr>
              <w:t xml:space="preserve"> </w:t>
            </w:r>
            <w:r>
              <w:rPr>
                <w:sz w:val="16"/>
              </w:rPr>
              <w:t>Family</w:t>
            </w:r>
            <w:r>
              <w:rPr>
                <w:spacing w:val="-4"/>
                <w:sz w:val="16"/>
              </w:rPr>
              <w:t xml:space="preserve"> </w:t>
            </w:r>
            <w:r>
              <w:rPr>
                <w:sz w:val="16"/>
              </w:rPr>
              <w:t>Health</w:t>
            </w:r>
            <w:r>
              <w:rPr>
                <w:spacing w:val="-4"/>
                <w:sz w:val="16"/>
              </w:rPr>
              <w:t xml:space="preserve"> </w:t>
            </w:r>
            <w:r>
              <w:rPr>
                <w:sz w:val="16"/>
              </w:rPr>
              <w:t>and</w:t>
            </w:r>
            <w:r>
              <w:rPr>
                <w:spacing w:val="-4"/>
                <w:sz w:val="16"/>
              </w:rPr>
              <w:t xml:space="preserve"> </w:t>
            </w:r>
            <w:r>
              <w:rPr>
                <w:sz w:val="16"/>
              </w:rPr>
              <w:t>Nutrition:</w:t>
            </w:r>
            <w:r>
              <w:rPr>
                <w:spacing w:val="-4"/>
                <w:sz w:val="16"/>
              </w:rPr>
              <w:t xml:space="preserve"> </w:t>
            </w:r>
            <w:r>
              <w:rPr>
                <w:sz w:val="16"/>
              </w:rPr>
              <w:t>WIC</w:t>
            </w:r>
            <w:r>
              <w:rPr>
                <w:spacing w:val="-4"/>
                <w:sz w:val="16"/>
              </w:rPr>
              <w:t xml:space="preserve"> </w:t>
            </w:r>
            <w:r>
              <w:rPr>
                <w:spacing w:val="-2"/>
                <w:sz w:val="16"/>
              </w:rPr>
              <w:t>Program</w:t>
            </w:r>
          </w:p>
        </w:tc>
        <w:tc>
          <w:tcPr>
            <w:tcW w:w="1648" w:type="dxa"/>
            <w:tcBorders>
              <w:left w:val="nil"/>
              <w:right w:val="nil"/>
            </w:tcBorders>
          </w:tcPr>
          <w:p w14:paraId="38B8AE53"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E54" w14:textId="77777777" w:rsidR="00A049D0" w:rsidRDefault="00305A00">
            <w:pPr>
              <w:pStyle w:val="TableParagraph"/>
              <w:ind w:left="30"/>
              <w:rPr>
                <w:sz w:val="16"/>
              </w:rPr>
            </w:pPr>
            <w:r>
              <w:rPr>
                <w:spacing w:val="-2"/>
                <w:sz w:val="16"/>
              </w:rPr>
              <w:t>2011-</w:t>
            </w:r>
            <w:r>
              <w:rPr>
                <w:spacing w:val="-4"/>
                <w:sz w:val="16"/>
              </w:rPr>
              <w:t>2022</w:t>
            </w:r>
          </w:p>
        </w:tc>
      </w:tr>
      <w:tr w:rsidR="00A049D0" w14:paraId="38B8AE5B" w14:textId="77777777">
        <w:trPr>
          <w:trHeight w:val="453"/>
        </w:trPr>
        <w:tc>
          <w:tcPr>
            <w:tcW w:w="874" w:type="dxa"/>
            <w:vMerge/>
            <w:tcBorders>
              <w:top w:val="nil"/>
              <w:right w:val="nil"/>
            </w:tcBorders>
            <w:textDirection w:val="btLr"/>
          </w:tcPr>
          <w:p w14:paraId="38B8AE56" w14:textId="77777777" w:rsidR="00A049D0" w:rsidRDefault="00A049D0">
            <w:pPr>
              <w:rPr>
                <w:sz w:val="2"/>
                <w:szCs w:val="2"/>
              </w:rPr>
            </w:pPr>
          </w:p>
        </w:tc>
        <w:tc>
          <w:tcPr>
            <w:tcW w:w="486" w:type="dxa"/>
            <w:tcBorders>
              <w:left w:val="nil"/>
              <w:right w:val="nil"/>
            </w:tcBorders>
          </w:tcPr>
          <w:p w14:paraId="38B8AE57" w14:textId="77777777" w:rsidR="00A049D0" w:rsidRDefault="00305A00">
            <w:pPr>
              <w:pStyle w:val="TableParagraph"/>
              <w:ind w:right="131"/>
              <w:rPr>
                <w:sz w:val="16"/>
              </w:rPr>
            </w:pPr>
            <w:r>
              <w:rPr>
                <w:spacing w:val="-5"/>
                <w:sz w:val="16"/>
              </w:rPr>
              <w:t>5.</w:t>
            </w:r>
          </w:p>
        </w:tc>
        <w:tc>
          <w:tcPr>
            <w:tcW w:w="5553" w:type="dxa"/>
            <w:tcBorders>
              <w:left w:val="nil"/>
              <w:right w:val="nil"/>
            </w:tcBorders>
          </w:tcPr>
          <w:p w14:paraId="38B8AE58" w14:textId="77777777" w:rsidR="00A049D0" w:rsidRDefault="00305A00">
            <w:pPr>
              <w:pStyle w:val="TableParagraph"/>
              <w:spacing w:line="240" w:lineRule="auto"/>
              <w:ind w:left="176" w:right="149"/>
              <w:jc w:val="left"/>
              <w:rPr>
                <w:sz w:val="16"/>
              </w:rPr>
            </w:pPr>
            <w:r>
              <w:rPr>
                <w:sz w:val="16"/>
              </w:rPr>
              <w:t>Bureau</w:t>
            </w:r>
            <w:r>
              <w:rPr>
                <w:spacing w:val="-5"/>
                <w:sz w:val="16"/>
              </w:rPr>
              <w:t xml:space="preserve"> </w:t>
            </w:r>
            <w:r>
              <w:rPr>
                <w:sz w:val="16"/>
              </w:rPr>
              <w:t>of</w:t>
            </w:r>
            <w:r>
              <w:rPr>
                <w:spacing w:val="-5"/>
                <w:sz w:val="16"/>
              </w:rPr>
              <w:t xml:space="preserve"> </w:t>
            </w:r>
            <w:r>
              <w:rPr>
                <w:sz w:val="16"/>
              </w:rPr>
              <w:t>Infectious</w:t>
            </w:r>
            <w:r>
              <w:rPr>
                <w:spacing w:val="-5"/>
                <w:sz w:val="16"/>
              </w:rPr>
              <w:t xml:space="preserve"> </w:t>
            </w:r>
            <w:r>
              <w:rPr>
                <w:sz w:val="16"/>
              </w:rPr>
              <w:t>Diseases</w:t>
            </w:r>
            <w:r>
              <w:rPr>
                <w:spacing w:val="-5"/>
                <w:sz w:val="16"/>
              </w:rPr>
              <w:t xml:space="preserve"> </w:t>
            </w:r>
            <w:r>
              <w:rPr>
                <w:sz w:val="16"/>
              </w:rPr>
              <w:t>and</w:t>
            </w:r>
            <w:r>
              <w:rPr>
                <w:spacing w:val="-4"/>
                <w:sz w:val="16"/>
              </w:rPr>
              <w:t xml:space="preserve"> </w:t>
            </w:r>
            <w:r>
              <w:rPr>
                <w:sz w:val="16"/>
              </w:rPr>
              <w:t>Laboratory</w:t>
            </w:r>
            <w:r>
              <w:rPr>
                <w:spacing w:val="-5"/>
                <w:sz w:val="16"/>
              </w:rPr>
              <w:t xml:space="preserve"> </w:t>
            </w:r>
            <w:r>
              <w:rPr>
                <w:sz w:val="16"/>
              </w:rPr>
              <w:t>Sciences:</w:t>
            </w:r>
            <w:r>
              <w:rPr>
                <w:spacing w:val="-5"/>
                <w:sz w:val="16"/>
              </w:rPr>
              <w:t xml:space="preserve"> </w:t>
            </w:r>
            <w:r>
              <w:rPr>
                <w:sz w:val="16"/>
              </w:rPr>
              <w:t>Hepatitis</w:t>
            </w:r>
            <w:r>
              <w:rPr>
                <w:spacing w:val="-5"/>
                <w:sz w:val="16"/>
              </w:rPr>
              <w:t xml:space="preserve"> </w:t>
            </w:r>
            <w:r>
              <w:rPr>
                <w:sz w:val="16"/>
              </w:rPr>
              <w:t>A</w:t>
            </w:r>
            <w:r>
              <w:rPr>
                <w:spacing w:val="-4"/>
                <w:sz w:val="16"/>
              </w:rPr>
              <w:t xml:space="preserve"> </w:t>
            </w:r>
            <w:r>
              <w:rPr>
                <w:sz w:val="16"/>
              </w:rPr>
              <w:t>Surveillance</w:t>
            </w:r>
            <w:r>
              <w:rPr>
                <w:spacing w:val="40"/>
                <w:sz w:val="16"/>
              </w:rPr>
              <w:t xml:space="preserve"> </w:t>
            </w:r>
            <w:r>
              <w:rPr>
                <w:spacing w:val="-4"/>
                <w:sz w:val="16"/>
              </w:rPr>
              <w:t>Data</w:t>
            </w:r>
          </w:p>
        </w:tc>
        <w:tc>
          <w:tcPr>
            <w:tcW w:w="1648" w:type="dxa"/>
            <w:tcBorders>
              <w:left w:val="nil"/>
              <w:right w:val="nil"/>
            </w:tcBorders>
          </w:tcPr>
          <w:p w14:paraId="38B8AE59"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E5A" w14:textId="77777777" w:rsidR="00A049D0" w:rsidRDefault="00305A00">
            <w:pPr>
              <w:pStyle w:val="TableParagraph"/>
              <w:ind w:left="30"/>
              <w:rPr>
                <w:sz w:val="16"/>
              </w:rPr>
            </w:pPr>
            <w:r>
              <w:rPr>
                <w:spacing w:val="-2"/>
                <w:sz w:val="16"/>
              </w:rPr>
              <w:t>2011-</w:t>
            </w:r>
            <w:r>
              <w:rPr>
                <w:spacing w:val="-4"/>
                <w:sz w:val="16"/>
              </w:rPr>
              <w:t>2021</w:t>
            </w:r>
          </w:p>
        </w:tc>
      </w:tr>
      <w:tr w:rsidR="00A049D0" w14:paraId="38B8AE61" w14:textId="77777777">
        <w:trPr>
          <w:trHeight w:val="470"/>
        </w:trPr>
        <w:tc>
          <w:tcPr>
            <w:tcW w:w="874" w:type="dxa"/>
            <w:vMerge/>
            <w:tcBorders>
              <w:top w:val="nil"/>
              <w:right w:val="nil"/>
            </w:tcBorders>
            <w:textDirection w:val="btLr"/>
          </w:tcPr>
          <w:p w14:paraId="38B8AE5C" w14:textId="77777777" w:rsidR="00A049D0" w:rsidRDefault="00A049D0">
            <w:pPr>
              <w:rPr>
                <w:sz w:val="2"/>
                <w:szCs w:val="2"/>
              </w:rPr>
            </w:pPr>
          </w:p>
        </w:tc>
        <w:tc>
          <w:tcPr>
            <w:tcW w:w="486" w:type="dxa"/>
            <w:tcBorders>
              <w:left w:val="nil"/>
              <w:right w:val="nil"/>
            </w:tcBorders>
          </w:tcPr>
          <w:p w14:paraId="38B8AE5D" w14:textId="77777777" w:rsidR="00A049D0" w:rsidRDefault="00305A00">
            <w:pPr>
              <w:pStyle w:val="TableParagraph"/>
              <w:ind w:right="131"/>
              <w:rPr>
                <w:sz w:val="16"/>
              </w:rPr>
            </w:pPr>
            <w:r>
              <w:rPr>
                <w:spacing w:val="-5"/>
                <w:sz w:val="16"/>
              </w:rPr>
              <w:t>6.</w:t>
            </w:r>
          </w:p>
        </w:tc>
        <w:tc>
          <w:tcPr>
            <w:tcW w:w="5553" w:type="dxa"/>
            <w:tcBorders>
              <w:left w:val="nil"/>
              <w:right w:val="nil"/>
            </w:tcBorders>
          </w:tcPr>
          <w:p w14:paraId="38B8AE5E" w14:textId="77777777" w:rsidR="00A049D0" w:rsidRDefault="00305A00">
            <w:pPr>
              <w:pStyle w:val="TableParagraph"/>
              <w:spacing w:line="240" w:lineRule="auto"/>
              <w:ind w:left="176" w:right="149"/>
              <w:jc w:val="left"/>
              <w:rPr>
                <w:sz w:val="16"/>
              </w:rPr>
            </w:pPr>
            <w:r>
              <w:rPr>
                <w:sz w:val="16"/>
              </w:rPr>
              <w:t>Bureau</w:t>
            </w:r>
            <w:r>
              <w:rPr>
                <w:spacing w:val="-5"/>
                <w:sz w:val="16"/>
              </w:rPr>
              <w:t xml:space="preserve"> </w:t>
            </w:r>
            <w:r>
              <w:rPr>
                <w:sz w:val="16"/>
              </w:rPr>
              <w:t>of</w:t>
            </w:r>
            <w:r>
              <w:rPr>
                <w:spacing w:val="-5"/>
                <w:sz w:val="16"/>
              </w:rPr>
              <w:t xml:space="preserve"> </w:t>
            </w:r>
            <w:r>
              <w:rPr>
                <w:sz w:val="16"/>
              </w:rPr>
              <w:t>Infectious</w:t>
            </w:r>
            <w:r>
              <w:rPr>
                <w:spacing w:val="-5"/>
                <w:sz w:val="16"/>
              </w:rPr>
              <w:t xml:space="preserve"> </w:t>
            </w:r>
            <w:r>
              <w:rPr>
                <w:sz w:val="16"/>
              </w:rPr>
              <w:t>Diseases</w:t>
            </w:r>
            <w:r>
              <w:rPr>
                <w:spacing w:val="-5"/>
                <w:sz w:val="16"/>
              </w:rPr>
              <w:t xml:space="preserve"> </w:t>
            </w:r>
            <w:r>
              <w:rPr>
                <w:sz w:val="16"/>
              </w:rPr>
              <w:t>and</w:t>
            </w:r>
            <w:r>
              <w:rPr>
                <w:spacing w:val="-5"/>
                <w:sz w:val="16"/>
              </w:rPr>
              <w:t xml:space="preserve"> </w:t>
            </w:r>
            <w:r>
              <w:rPr>
                <w:sz w:val="16"/>
              </w:rPr>
              <w:t>Laboratory</w:t>
            </w:r>
            <w:r>
              <w:rPr>
                <w:spacing w:val="-5"/>
                <w:sz w:val="16"/>
              </w:rPr>
              <w:t xml:space="preserve"> </w:t>
            </w:r>
            <w:r>
              <w:rPr>
                <w:sz w:val="16"/>
              </w:rPr>
              <w:t>Sciences:</w:t>
            </w:r>
            <w:r>
              <w:rPr>
                <w:spacing w:val="-5"/>
                <w:sz w:val="16"/>
              </w:rPr>
              <w:t xml:space="preserve"> </w:t>
            </w:r>
            <w:r>
              <w:rPr>
                <w:sz w:val="16"/>
              </w:rPr>
              <w:t>Hepatitis</w:t>
            </w:r>
            <w:r>
              <w:rPr>
                <w:spacing w:val="-5"/>
                <w:sz w:val="16"/>
              </w:rPr>
              <w:t xml:space="preserve"> </w:t>
            </w:r>
            <w:r>
              <w:rPr>
                <w:sz w:val="16"/>
              </w:rPr>
              <w:t>C</w:t>
            </w:r>
            <w:r>
              <w:rPr>
                <w:spacing w:val="-4"/>
                <w:sz w:val="16"/>
              </w:rPr>
              <w:t xml:space="preserve"> </w:t>
            </w:r>
            <w:r>
              <w:rPr>
                <w:sz w:val="16"/>
              </w:rPr>
              <w:t>Surveillance</w:t>
            </w:r>
            <w:r>
              <w:rPr>
                <w:spacing w:val="40"/>
                <w:sz w:val="16"/>
              </w:rPr>
              <w:t xml:space="preserve"> </w:t>
            </w:r>
            <w:r>
              <w:rPr>
                <w:spacing w:val="-4"/>
                <w:sz w:val="16"/>
              </w:rPr>
              <w:t>Data</w:t>
            </w:r>
          </w:p>
        </w:tc>
        <w:tc>
          <w:tcPr>
            <w:tcW w:w="1648" w:type="dxa"/>
            <w:tcBorders>
              <w:left w:val="nil"/>
              <w:right w:val="nil"/>
            </w:tcBorders>
          </w:tcPr>
          <w:p w14:paraId="38B8AE5F"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E60" w14:textId="77777777" w:rsidR="00A049D0" w:rsidRDefault="00305A00">
            <w:pPr>
              <w:pStyle w:val="TableParagraph"/>
              <w:ind w:left="30"/>
              <w:rPr>
                <w:sz w:val="16"/>
              </w:rPr>
            </w:pPr>
            <w:r>
              <w:rPr>
                <w:spacing w:val="-2"/>
                <w:sz w:val="16"/>
              </w:rPr>
              <w:t>2011-</w:t>
            </w:r>
            <w:r>
              <w:rPr>
                <w:spacing w:val="-4"/>
                <w:sz w:val="16"/>
              </w:rPr>
              <w:t>2021</w:t>
            </w:r>
          </w:p>
        </w:tc>
      </w:tr>
      <w:tr w:rsidR="00A049D0" w14:paraId="38B8AE67" w14:textId="77777777">
        <w:trPr>
          <w:trHeight w:val="227"/>
        </w:trPr>
        <w:tc>
          <w:tcPr>
            <w:tcW w:w="874" w:type="dxa"/>
            <w:vMerge/>
            <w:tcBorders>
              <w:top w:val="nil"/>
              <w:right w:val="nil"/>
            </w:tcBorders>
            <w:textDirection w:val="btLr"/>
          </w:tcPr>
          <w:p w14:paraId="38B8AE62" w14:textId="77777777" w:rsidR="00A049D0" w:rsidRDefault="00A049D0">
            <w:pPr>
              <w:rPr>
                <w:sz w:val="2"/>
                <w:szCs w:val="2"/>
              </w:rPr>
            </w:pPr>
          </w:p>
        </w:tc>
        <w:tc>
          <w:tcPr>
            <w:tcW w:w="486" w:type="dxa"/>
            <w:tcBorders>
              <w:left w:val="nil"/>
              <w:right w:val="nil"/>
            </w:tcBorders>
          </w:tcPr>
          <w:p w14:paraId="38B8AE63" w14:textId="77777777" w:rsidR="00A049D0" w:rsidRDefault="00305A00">
            <w:pPr>
              <w:pStyle w:val="TableParagraph"/>
              <w:ind w:right="131"/>
              <w:rPr>
                <w:sz w:val="16"/>
              </w:rPr>
            </w:pPr>
            <w:r>
              <w:rPr>
                <w:spacing w:val="-5"/>
                <w:sz w:val="16"/>
              </w:rPr>
              <w:t>7.</w:t>
            </w:r>
          </w:p>
        </w:tc>
        <w:tc>
          <w:tcPr>
            <w:tcW w:w="5553" w:type="dxa"/>
            <w:tcBorders>
              <w:left w:val="nil"/>
              <w:right w:val="nil"/>
            </w:tcBorders>
          </w:tcPr>
          <w:p w14:paraId="38B8AE64" w14:textId="77777777" w:rsidR="00A049D0" w:rsidRDefault="00305A00">
            <w:pPr>
              <w:pStyle w:val="TableParagraph"/>
              <w:ind w:left="176"/>
              <w:jc w:val="left"/>
              <w:rPr>
                <w:sz w:val="16"/>
              </w:rPr>
            </w:pPr>
            <w:r>
              <w:rPr>
                <w:sz w:val="16"/>
              </w:rPr>
              <w:t>Bureau</w:t>
            </w:r>
            <w:r>
              <w:rPr>
                <w:spacing w:val="-6"/>
                <w:sz w:val="16"/>
              </w:rPr>
              <w:t xml:space="preserve"> </w:t>
            </w:r>
            <w:r>
              <w:rPr>
                <w:sz w:val="16"/>
              </w:rPr>
              <w:t>of</w:t>
            </w:r>
            <w:r>
              <w:rPr>
                <w:spacing w:val="-5"/>
                <w:sz w:val="16"/>
              </w:rPr>
              <w:t xml:space="preserve"> </w:t>
            </w:r>
            <w:r>
              <w:rPr>
                <w:sz w:val="16"/>
              </w:rPr>
              <w:t>Infectious</w:t>
            </w:r>
            <w:r>
              <w:rPr>
                <w:spacing w:val="-5"/>
                <w:sz w:val="16"/>
              </w:rPr>
              <w:t xml:space="preserve"> </w:t>
            </w:r>
            <w:r>
              <w:rPr>
                <w:sz w:val="16"/>
              </w:rPr>
              <w:t>Diseases</w:t>
            </w:r>
            <w:r>
              <w:rPr>
                <w:spacing w:val="-6"/>
                <w:sz w:val="16"/>
              </w:rPr>
              <w:t xml:space="preserve"> </w:t>
            </w:r>
            <w:r>
              <w:rPr>
                <w:sz w:val="16"/>
              </w:rPr>
              <w:t>and</w:t>
            </w:r>
            <w:r>
              <w:rPr>
                <w:spacing w:val="-5"/>
                <w:sz w:val="16"/>
              </w:rPr>
              <w:t xml:space="preserve"> </w:t>
            </w:r>
            <w:r>
              <w:rPr>
                <w:sz w:val="16"/>
              </w:rPr>
              <w:t>Laboratory</w:t>
            </w:r>
            <w:r>
              <w:rPr>
                <w:spacing w:val="-5"/>
                <w:sz w:val="16"/>
              </w:rPr>
              <w:t xml:space="preserve"> </w:t>
            </w:r>
            <w:r>
              <w:rPr>
                <w:sz w:val="16"/>
              </w:rPr>
              <w:t>Sciences:</w:t>
            </w:r>
            <w:r>
              <w:rPr>
                <w:spacing w:val="-6"/>
                <w:sz w:val="16"/>
              </w:rPr>
              <w:t xml:space="preserve"> </w:t>
            </w:r>
            <w:r>
              <w:rPr>
                <w:sz w:val="16"/>
              </w:rPr>
              <w:t>HIV</w:t>
            </w:r>
            <w:r>
              <w:rPr>
                <w:spacing w:val="-3"/>
                <w:sz w:val="16"/>
              </w:rPr>
              <w:t xml:space="preserve"> </w:t>
            </w:r>
            <w:r>
              <w:rPr>
                <w:sz w:val="16"/>
              </w:rPr>
              <w:t>Surveillance</w:t>
            </w:r>
            <w:r>
              <w:rPr>
                <w:spacing w:val="-5"/>
                <w:sz w:val="16"/>
              </w:rPr>
              <w:t xml:space="preserve"> </w:t>
            </w:r>
            <w:r>
              <w:rPr>
                <w:spacing w:val="-4"/>
                <w:sz w:val="16"/>
              </w:rPr>
              <w:t>Data</w:t>
            </w:r>
          </w:p>
        </w:tc>
        <w:tc>
          <w:tcPr>
            <w:tcW w:w="1648" w:type="dxa"/>
            <w:tcBorders>
              <w:left w:val="nil"/>
              <w:right w:val="nil"/>
            </w:tcBorders>
          </w:tcPr>
          <w:p w14:paraId="38B8AE65"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E66" w14:textId="77777777" w:rsidR="00A049D0" w:rsidRDefault="00305A00">
            <w:pPr>
              <w:pStyle w:val="TableParagraph"/>
              <w:ind w:left="30"/>
              <w:rPr>
                <w:sz w:val="16"/>
              </w:rPr>
            </w:pPr>
            <w:r>
              <w:rPr>
                <w:spacing w:val="-2"/>
                <w:sz w:val="16"/>
              </w:rPr>
              <w:t>2013-</w:t>
            </w:r>
            <w:r>
              <w:rPr>
                <w:spacing w:val="-4"/>
                <w:sz w:val="16"/>
              </w:rPr>
              <w:t>2021</w:t>
            </w:r>
          </w:p>
        </w:tc>
      </w:tr>
      <w:tr w:rsidR="00A049D0" w14:paraId="38B8AE6D" w14:textId="77777777">
        <w:trPr>
          <w:trHeight w:val="333"/>
        </w:trPr>
        <w:tc>
          <w:tcPr>
            <w:tcW w:w="874" w:type="dxa"/>
            <w:vMerge/>
            <w:tcBorders>
              <w:top w:val="nil"/>
              <w:right w:val="nil"/>
            </w:tcBorders>
            <w:textDirection w:val="btLr"/>
          </w:tcPr>
          <w:p w14:paraId="38B8AE68" w14:textId="77777777" w:rsidR="00A049D0" w:rsidRDefault="00A049D0">
            <w:pPr>
              <w:rPr>
                <w:sz w:val="2"/>
                <w:szCs w:val="2"/>
              </w:rPr>
            </w:pPr>
          </w:p>
        </w:tc>
        <w:tc>
          <w:tcPr>
            <w:tcW w:w="486" w:type="dxa"/>
            <w:tcBorders>
              <w:left w:val="nil"/>
              <w:right w:val="nil"/>
            </w:tcBorders>
          </w:tcPr>
          <w:p w14:paraId="38B8AE69" w14:textId="77777777" w:rsidR="00A049D0" w:rsidRDefault="00305A00">
            <w:pPr>
              <w:pStyle w:val="TableParagraph"/>
              <w:ind w:right="131"/>
              <w:rPr>
                <w:sz w:val="16"/>
              </w:rPr>
            </w:pPr>
            <w:r>
              <w:rPr>
                <w:spacing w:val="-5"/>
                <w:sz w:val="16"/>
              </w:rPr>
              <w:t>8.</w:t>
            </w:r>
          </w:p>
        </w:tc>
        <w:tc>
          <w:tcPr>
            <w:tcW w:w="5553" w:type="dxa"/>
            <w:tcBorders>
              <w:left w:val="nil"/>
              <w:right w:val="nil"/>
            </w:tcBorders>
          </w:tcPr>
          <w:p w14:paraId="38B8AE6A" w14:textId="77777777" w:rsidR="00A049D0" w:rsidRDefault="00305A00">
            <w:pPr>
              <w:pStyle w:val="TableParagraph"/>
              <w:ind w:left="176"/>
              <w:jc w:val="left"/>
              <w:rPr>
                <w:sz w:val="16"/>
              </w:rPr>
            </w:pPr>
            <w:r>
              <w:rPr>
                <w:sz w:val="16"/>
              </w:rPr>
              <w:t>Bureau</w:t>
            </w:r>
            <w:r>
              <w:rPr>
                <w:spacing w:val="-6"/>
                <w:sz w:val="16"/>
              </w:rPr>
              <w:t xml:space="preserve"> </w:t>
            </w:r>
            <w:r>
              <w:rPr>
                <w:sz w:val="16"/>
              </w:rPr>
              <w:t>of</w:t>
            </w:r>
            <w:r>
              <w:rPr>
                <w:spacing w:val="-5"/>
                <w:sz w:val="16"/>
              </w:rPr>
              <w:t xml:space="preserve"> </w:t>
            </w:r>
            <w:r>
              <w:rPr>
                <w:sz w:val="16"/>
              </w:rPr>
              <w:t>Substance</w:t>
            </w:r>
            <w:r>
              <w:rPr>
                <w:spacing w:val="-6"/>
                <w:sz w:val="16"/>
              </w:rPr>
              <w:t xml:space="preserve"> </w:t>
            </w:r>
            <w:r>
              <w:rPr>
                <w:sz w:val="16"/>
              </w:rPr>
              <w:t>Addiction</w:t>
            </w:r>
            <w:r>
              <w:rPr>
                <w:spacing w:val="-5"/>
                <w:sz w:val="16"/>
              </w:rPr>
              <w:t xml:space="preserve"> </w:t>
            </w:r>
            <w:r>
              <w:rPr>
                <w:sz w:val="16"/>
              </w:rPr>
              <w:t>Services</w:t>
            </w:r>
            <w:r>
              <w:rPr>
                <w:spacing w:val="-5"/>
                <w:sz w:val="16"/>
              </w:rPr>
              <w:t xml:space="preserve"> </w:t>
            </w:r>
            <w:r>
              <w:rPr>
                <w:sz w:val="16"/>
              </w:rPr>
              <w:t>Treatment</w:t>
            </w:r>
            <w:r>
              <w:rPr>
                <w:spacing w:val="-6"/>
                <w:sz w:val="16"/>
              </w:rPr>
              <w:t xml:space="preserve"> </w:t>
            </w:r>
            <w:r>
              <w:rPr>
                <w:spacing w:val="-4"/>
                <w:sz w:val="16"/>
              </w:rPr>
              <w:t>Data</w:t>
            </w:r>
          </w:p>
        </w:tc>
        <w:tc>
          <w:tcPr>
            <w:tcW w:w="1648" w:type="dxa"/>
            <w:tcBorders>
              <w:left w:val="nil"/>
              <w:right w:val="nil"/>
            </w:tcBorders>
          </w:tcPr>
          <w:p w14:paraId="38B8AE6B"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E6C" w14:textId="77777777" w:rsidR="00A049D0" w:rsidRDefault="00305A00">
            <w:pPr>
              <w:pStyle w:val="TableParagraph"/>
              <w:ind w:left="30"/>
              <w:rPr>
                <w:sz w:val="16"/>
              </w:rPr>
            </w:pPr>
            <w:r>
              <w:rPr>
                <w:spacing w:val="-2"/>
                <w:sz w:val="16"/>
              </w:rPr>
              <w:t>2011-</w:t>
            </w:r>
            <w:r>
              <w:rPr>
                <w:spacing w:val="-4"/>
                <w:sz w:val="16"/>
              </w:rPr>
              <w:t>2022</w:t>
            </w:r>
          </w:p>
        </w:tc>
      </w:tr>
      <w:tr w:rsidR="00A049D0" w14:paraId="38B8AE74" w14:textId="77777777">
        <w:trPr>
          <w:trHeight w:val="388"/>
        </w:trPr>
        <w:tc>
          <w:tcPr>
            <w:tcW w:w="874" w:type="dxa"/>
            <w:vMerge/>
            <w:tcBorders>
              <w:top w:val="nil"/>
              <w:right w:val="nil"/>
            </w:tcBorders>
            <w:textDirection w:val="btLr"/>
          </w:tcPr>
          <w:p w14:paraId="38B8AE6E" w14:textId="77777777" w:rsidR="00A049D0" w:rsidRDefault="00A049D0">
            <w:pPr>
              <w:rPr>
                <w:sz w:val="2"/>
                <w:szCs w:val="2"/>
              </w:rPr>
            </w:pPr>
          </w:p>
        </w:tc>
        <w:tc>
          <w:tcPr>
            <w:tcW w:w="486" w:type="dxa"/>
            <w:tcBorders>
              <w:left w:val="nil"/>
              <w:right w:val="nil"/>
            </w:tcBorders>
          </w:tcPr>
          <w:p w14:paraId="38B8AE6F" w14:textId="77777777" w:rsidR="00A049D0" w:rsidRDefault="00305A00">
            <w:pPr>
              <w:pStyle w:val="TableParagraph"/>
              <w:ind w:right="131"/>
              <w:rPr>
                <w:sz w:val="16"/>
              </w:rPr>
            </w:pPr>
            <w:r>
              <w:rPr>
                <w:spacing w:val="-5"/>
                <w:sz w:val="16"/>
              </w:rPr>
              <w:t>9.</w:t>
            </w:r>
          </w:p>
        </w:tc>
        <w:tc>
          <w:tcPr>
            <w:tcW w:w="5553" w:type="dxa"/>
            <w:tcBorders>
              <w:left w:val="nil"/>
              <w:right w:val="nil"/>
            </w:tcBorders>
          </w:tcPr>
          <w:p w14:paraId="38B8AE70" w14:textId="77777777" w:rsidR="00A049D0" w:rsidRDefault="00305A00">
            <w:pPr>
              <w:pStyle w:val="TableParagraph"/>
              <w:ind w:left="176"/>
              <w:jc w:val="left"/>
              <w:rPr>
                <w:sz w:val="16"/>
              </w:rPr>
            </w:pPr>
            <w:r>
              <w:rPr>
                <w:sz w:val="16"/>
              </w:rPr>
              <w:t>Executive</w:t>
            </w:r>
            <w:r>
              <w:rPr>
                <w:spacing w:val="-5"/>
                <w:sz w:val="16"/>
              </w:rPr>
              <w:t xml:space="preserve"> </w:t>
            </w:r>
            <w:r>
              <w:rPr>
                <w:sz w:val="16"/>
              </w:rPr>
              <w:t>Office</w:t>
            </w:r>
            <w:r>
              <w:rPr>
                <w:spacing w:val="-3"/>
                <w:sz w:val="16"/>
              </w:rPr>
              <w:t xml:space="preserve"> </w:t>
            </w:r>
            <w:r>
              <w:rPr>
                <w:sz w:val="16"/>
              </w:rPr>
              <w:t>of</w:t>
            </w:r>
            <w:r>
              <w:rPr>
                <w:spacing w:val="-5"/>
                <w:sz w:val="16"/>
              </w:rPr>
              <w:t xml:space="preserve"> </w:t>
            </w:r>
            <w:r>
              <w:rPr>
                <w:sz w:val="16"/>
              </w:rPr>
              <w:t>Housing</w:t>
            </w:r>
            <w:r>
              <w:rPr>
                <w:spacing w:val="-4"/>
                <w:sz w:val="16"/>
              </w:rPr>
              <w:t xml:space="preserve"> </w:t>
            </w:r>
            <w:r>
              <w:rPr>
                <w:sz w:val="16"/>
              </w:rPr>
              <w:t>and</w:t>
            </w:r>
            <w:r>
              <w:rPr>
                <w:spacing w:val="-5"/>
                <w:sz w:val="16"/>
              </w:rPr>
              <w:t xml:space="preserve"> </w:t>
            </w:r>
            <w:r>
              <w:rPr>
                <w:sz w:val="16"/>
              </w:rPr>
              <w:t>Livable</w:t>
            </w:r>
            <w:r>
              <w:rPr>
                <w:spacing w:val="-5"/>
                <w:sz w:val="16"/>
              </w:rPr>
              <w:t xml:space="preserve"> </w:t>
            </w:r>
            <w:r>
              <w:rPr>
                <w:sz w:val="16"/>
              </w:rPr>
              <w:t>Communities:</w:t>
            </w:r>
            <w:r>
              <w:rPr>
                <w:spacing w:val="-5"/>
                <w:sz w:val="16"/>
              </w:rPr>
              <w:t xml:space="preserve"> </w:t>
            </w:r>
            <w:r>
              <w:rPr>
                <w:sz w:val="16"/>
              </w:rPr>
              <w:t>Emergency</w:t>
            </w:r>
            <w:r>
              <w:rPr>
                <w:spacing w:val="-4"/>
                <w:sz w:val="16"/>
              </w:rPr>
              <w:t xml:space="preserve"> </w:t>
            </w:r>
            <w:r>
              <w:rPr>
                <w:spacing w:val="-2"/>
                <w:sz w:val="16"/>
              </w:rPr>
              <w:t>Assistance</w:t>
            </w:r>
          </w:p>
          <w:p w14:paraId="38B8AE71" w14:textId="77777777" w:rsidR="00A049D0" w:rsidRDefault="00305A00">
            <w:pPr>
              <w:pStyle w:val="TableParagraph"/>
              <w:spacing w:line="175" w:lineRule="exact"/>
              <w:ind w:left="176"/>
              <w:jc w:val="left"/>
              <w:rPr>
                <w:sz w:val="16"/>
              </w:rPr>
            </w:pPr>
            <w:r>
              <w:rPr>
                <w:sz w:val="16"/>
              </w:rPr>
              <w:t>Program</w:t>
            </w:r>
            <w:r>
              <w:rPr>
                <w:spacing w:val="-3"/>
                <w:sz w:val="16"/>
              </w:rPr>
              <w:t xml:space="preserve"> </w:t>
            </w:r>
            <w:r>
              <w:rPr>
                <w:spacing w:val="-4"/>
                <w:sz w:val="16"/>
              </w:rPr>
              <w:t>Data</w:t>
            </w:r>
          </w:p>
        </w:tc>
        <w:tc>
          <w:tcPr>
            <w:tcW w:w="1648" w:type="dxa"/>
            <w:tcBorders>
              <w:left w:val="nil"/>
              <w:right w:val="nil"/>
            </w:tcBorders>
          </w:tcPr>
          <w:p w14:paraId="38B8AE72" w14:textId="77777777" w:rsidR="00A049D0" w:rsidRDefault="00305A00">
            <w:pPr>
              <w:pStyle w:val="TableParagraph"/>
              <w:ind w:left="6" w:right="97"/>
              <w:rPr>
                <w:sz w:val="16"/>
              </w:rPr>
            </w:pPr>
            <w:r>
              <w:rPr>
                <w:spacing w:val="-2"/>
                <w:sz w:val="16"/>
              </w:rPr>
              <w:t>EOHLC</w:t>
            </w:r>
          </w:p>
        </w:tc>
        <w:tc>
          <w:tcPr>
            <w:tcW w:w="2187" w:type="dxa"/>
            <w:tcBorders>
              <w:left w:val="nil"/>
            </w:tcBorders>
          </w:tcPr>
          <w:p w14:paraId="38B8AE73" w14:textId="77777777" w:rsidR="00A049D0" w:rsidRDefault="00305A00">
            <w:pPr>
              <w:pStyle w:val="TableParagraph"/>
              <w:ind w:left="30"/>
              <w:rPr>
                <w:sz w:val="16"/>
              </w:rPr>
            </w:pPr>
            <w:r>
              <w:rPr>
                <w:spacing w:val="-2"/>
                <w:sz w:val="16"/>
              </w:rPr>
              <w:t>2010-</w:t>
            </w:r>
            <w:r>
              <w:rPr>
                <w:spacing w:val="-4"/>
                <w:sz w:val="16"/>
              </w:rPr>
              <w:t>2022</w:t>
            </w:r>
          </w:p>
        </w:tc>
      </w:tr>
      <w:tr w:rsidR="00A049D0" w14:paraId="38B8AE7A" w14:textId="77777777">
        <w:trPr>
          <w:trHeight w:val="252"/>
        </w:trPr>
        <w:tc>
          <w:tcPr>
            <w:tcW w:w="874" w:type="dxa"/>
            <w:vMerge/>
            <w:tcBorders>
              <w:top w:val="nil"/>
              <w:right w:val="nil"/>
            </w:tcBorders>
            <w:textDirection w:val="btLr"/>
          </w:tcPr>
          <w:p w14:paraId="38B8AE75" w14:textId="77777777" w:rsidR="00A049D0" w:rsidRDefault="00A049D0">
            <w:pPr>
              <w:rPr>
                <w:sz w:val="2"/>
                <w:szCs w:val="2"/>
              </w:rPr>
            </w:pPr>
          </w:p>
        </w:tc>
        <w:tc>
          <w:tcPr>
            <w:tcW w:w="486" w:type="dxa"/>
            <w:tcBorders>
              <w:left w:val="nil"/>
              <w:right w:val="nil"/>
            </w:tcBorders>
          </w:tcPr>
          <w:p w14:paraId="38B8AE76" w14:textId="77777777" w:rsidR="00A049D0" w:rsidRDefault="00305A00">
            <w:pPr>
              <w:pStyle w:val="TableParagraph"/>
              <w:spacing w:before="1" w:line="240" w:lineRule="auto"/>
              <w:ind w:left="82" w:right="131"/>
              <w:rPr>
                <w:sz w:val="16"/>
              </w:rPr>
            </w:pPr>
            <w:r>
              <w:rPr>
                <w:spacing w:val="-5"/>
                <w:sz w:val="16"/>
              </w:rPr>
              <w:t>10.</w:t>
            </w:r>
          </w:p>
        </w:tc>
        <w:tc>
          <w:tcPr>
            <w:tcW w:w="5553" w:type="dxa"/>
            <w:tcBorders>
              <w:left w:val="nil"/>
              <w:right w:val="nil"/>
            </w:tcBorders>
          </w:tcPr>
          <w:p w14:paraId="38B8AE77" w14:textId="77777777" w:rsidR="00A049D0" w:rsidRDefault="00305A00">
            <w:pPr>
              <w:pStyle w:val="TableParagraph"/>
              <w:spacing w:before="1" w:line="240" w:lineRule="auto"/>
              <w:ind w:left="176"/>
              <w:jc w:val="left"/>
              <w:rPr>
                <w:sz w:val="16"/>
              </w:rPr>
            </w:pPr>
            <w:r>
              <w:rPr>
                <w:sz w:val="16"/>
              </w:rPr>
              <w:t>Department</w:t>
            </w:r>
            <w:r>
              <w:rPr>
                <w:spacing w:val="-7"/>
                <w:sz w:val="16"/>
              </w:rPr>
              <w:t xml:space="preserve"> </w:t>
            </w:r>
            <w:r>
              <w:rPr>
                <w:sz w:val="16"/>
              </w:rPr>
              <w:t>of</w:t>
            </w:r>
            <w:r>
              <w:rPr>
                <w:spacing w:val="-6"/>
                <w:sz w:val="16"/>
              </w:rPr>
              <w:t xml:space="preserve"> </w:t>
            </w:r>
            <w:r>
              <w:rPr>
                <w:sz w:val="16"/>
              </w:rPr>
              <w:t>Industrial</w:t>
            </w:r>
            <w:r>
              <w:rPr>
                <w:spacing w:val="-6"/>
                <w:sz w:val="16"/>
              </w:rPr>
              <w:t xml:space="preserve"> </w:t>
            </w:r>
            <w:r>
              <w:rPr>
                <w:sz w:val="16"/>
              </w:rPr>
              <w:t>Accidents:</w:t>
            </w:r>
            <w:r>
              <w:rPr>
                <w:spacing w:val="-5"/>
                <w:sz w:val="16"/>
              </w:rPr>
              <w:t xml:space="preserve"> </w:t>
            </w:r>
            <w:r>
              <w:rPr>
                <w:sz w:val="16"/>
              </w:rPr>
              <w:t>Workers</w:t>
            </w:r>
            <w:r>
              <w:rPr>
                <w:spacing w:val="-5"/>
                <w:sz w:val="16"/>
              </w:rPr>
              <w:t xml:space="preserve"> </w:t>
            </w:r>
            <w:r>
              <w:rPr>
                <w:spacing w:val="-2"/>
                <w:sz w:val="16"/>
              </w:rPr>
              <w:t>Compensation</w:t>
            </w:r>
          </w:p>
        </w:tc>
        <w:tc>
          <w:tcPr>
            <w:tcW w:w="1648" w:type="dxa"/>
            <w:tcBorders>
              <w:left w:val="nil"/>
              <w:right w:val="nil"/>
            </w:tcBorders>
          </w:tcPr>
          <w:p w14:paraId="38B8AE78" w14:textId="77777777" w:rsidR="00A049D0" w:rsidRDefault="00305A00">
            <w:pPr>
              <w:pStyle w:val="TableParagraph"/>
              <w:spacing w:before="1" w:line="240" w:lineRule="auto"/>
              <w:ind w:left="6" w:right="97"/>
              <w:rPr>
                <w:sz w:val="16"/>
              </w:rPr>
            </w:pPr>
            <w:r>
              <w:rPr>
                <w:spacing w:val="-5"/>
                <w:sz w:val="16"/>
              </w:rPr>
              <w:t>DIA</w:t>
            </w:r>
          </w:p>
        </w:tc>
        <w:tc>
          <w:tcPr>
            <w:tcW w:w="2187" w:type="dxa"/>
            <w:tcBorders>
              <w:left w:val="nil"/>
            </w:tcBorders>
          </w:tcPr>
          <w:p w14:paraId="38B8AE79" w14:textId="77777777" w:rsidR="00A049D0" w:rsidRDefault="00305A00">
            <w:pPr>
              <w:pStyle w:val="TableParagraph"/>
              <w:spacing w:before="1" w:line="240" w:lineRule="auto"/>
              <w:ind w:left="30"/>
              <w:rPr>
                <w:sz w:val="16"/>
              </w:rPr>
            </w:pPr>
            <w:r>
              <w:rPr>
                <w:spacing w:val="-2"/>
                <w:sz w:val="16"/>
              </w:rPr>
              <w:t>2011-</w:t>
            </w:r>
            <w:r>
              <w:rPr>
                <w:spacing w:val="-4"/>
                <w:sz w:val="16"/>
              </w:rPr>
              <w:t>2020</w:t>
            </w:r>
          </w:p>
        </w:tc>
      </w:tr>
      <w:tr w:rsidR="00A049D0" w14:paraId="38B8AE80" w14:textId="77777777">
        <w:trPr>
          <w:trHeight w:val="225"/>
        </w:trPr>
        <w:tc>
          <w:tcPr>
            <w:tcW w:w="874" w:type="dxa"/>
            <w:vMerge/>
            <w:tcBorders>
              <w:top w:val="nil"/>
              <w:right w:val="nil"/>
            </w:tcBorders>
            <w:textDirection w:val="btLr"/>
          </w:tcPr>
          <w:p w14:paraId="38B8AE7B" w14:textId="77777777" w:rsidR="00A049D0" w:rsidRDefault="00A049D0">
            <w:pPr>
              <w:rPr>
                <w:sz w:val="2"/>
                <w:szCs w:val="2"/>
              </w:rPr>
            </w:pPr>
          </w:p>
        </w:tc>
        <w:tc>
          <w:tcPr>
            <w:tcW w:w="486" w:type="dxa"/>
            <w:tcBorders>
              <w:left w:val="nil"/>
              <w:right w:val="nil"/>
            </w:tcBorders>
          </w:tcPr>
          <w:p w14:paraId="38B8AE7C" w14:textId="77777777" w:rsidR="00A049D0" w:rsidRDefault="00305A00">
            <w:pPr>
              <w:pStyle w:val="TableParagraph"/>
              <w:ind w:left="82" w:right="131"/>
              <w:rPr>
                <w:sz w:val="16"/>
              </w:rPr>
            </w:pPr>
            <w:r>
              <w:rPr>
                <w:spacing w:val="-5"/>
                <w:sz w:val="16"/>
              </w:rPr>
              <w:t>11.</w:t>
            </w:r>
          </w:p>
        </w:tc>
        <w:tc>
          <w:tcPr>
            <w:tcW w:w="5553" w:type="dxa"/>
            <w:tcBorders>
              <w:left w:val="nil"/>
              <w:right w:val="nil"/>
            </w:tcBorders>
          </w:tcPr>
          <w:p w14:paraId="38B8AE7D" w14:textId="77777777" w:rsidR="00A049D0" w:rsidRDefault="00305A00">
            <w:pPr>
              <w:pStyle w:val="TableParagraph"/>
              <w:ind w:left="176"/>
              <w:jc w:val="left"/>
              <w:rPr>
                <w:sz w:val="16"/>
              </w:rPr>
            </w:pPr>
            <w:r>
              <w:rPr>
                <w:sz w:val="16"/>
              </w:rPr>
              <w:t>Department</w:t>
            </w:r>
            <w:r>
              <w:rPr>
                <w:spacing w:val="-6"/>
                <w:sz w:val="16"/>
              </w:rPr>
              <w:t xml:space="preserve"> </w:t>
            </w:r>
            <w:r>
              <w:rPr>
                <w:sz w:val="16"/>
              </w:rPr>
              <w:t>of</w:t>
            </w:r>
            <w:r>
              <w:rPr>
                <w:spacing w:val="-5"/>
                <w:sz w:val="16"/>
              </w:rPr>
              <w:t xml:space="preserve"> </w:t>
            </w:r>
            <w:r>
              <w:rPr>
                <w:sz w:val="16"/>
              </w:rPr>
              <w:t>Mental</w:t>
            </w:r>
            <w:r>
              <w:rPr>
                <w:spacing w:val="-5"/>
                <w:sz w:val="16"/>
              </w:rPr>
              <w:t xml:space="preserve"> </w:t>
            </w:r>
            <w:r>
              <w:rPr>
                <w:sz w:val="16"/>
              </w:rPr>
              <w:t>Health:</w:t>
            </w:r>
            <w:r>
              <w:rPr>
                <w:spacing w:val="-5"/>
                <w:sz w:val="16"/>
              </w:rPr>
              <w:t xml:space="preserve"> </w:t>
            </w:r>
            <w:r>
              <w:rPr>
                <w:sz w:val="16"/>
              </w:rPr>
              <w:t>Treatment</w:t>
            </w:r>
            <w:r>
              <w:rPr>
                <w:spacing w:val="-5"/>
                <w:sz w:val="16"/>
              </w:rPr>
              <w:t xml:space="preserve"> </w:t>
            </w:r>
            <w:r>
              <w:rPr>
                <w:spacing w:val="-4"/>
                <w:sz w:val="16"/>
              </w:rPr>
              <w:t>Data</w:t>
            </w:r>
          </w:p>
        </w:tc>
        <w:tc>
          <w:tcPr>
            <w:tcW w:w="1648" w:type="dxa"/>
            <w:tcBorders>
              <w:left w:val="nil"/>
              <w:right w:val="nil"/>
            </w:tcBorders>
          </w:tcPr>
          <w:p w14:paraId="38B8AE7E" w14:textId="77777777" w:rsidR="00A049D0" w:rsidRDefault="00305A00">
            <w:pPr>
              <w:pStyle w:val="TableParagraph"/>
              <w:ind w:left="3" w:right="97"/>
              <w:rPr>
                <w:sz w:val="16"/>
              </w:rPr>
            </w:pPr>
            <w:r>
              <w:rPr>
                <w:spacing w:val="-5"/>
                <w:sz w:val="16"/>
              </w:rPr>
              <w:t>DMH</w:t>
            </w:r>
          </w:p>
        </w:tc>
        <w:tc>
          <w:tcPr>
            <w:tcW w:w="2187" w:type="dxa"/>
            <w:tcBorders>
              <w:left w:val="nil"/>
            </w:tcBorders>
          </w:tcPr>
          <w:p w14:paraId="38B8AE7F" w14:textId="77777777" w:rsidR="00A049D0" w:rsidRDefault="00305A00">
            <w:pPr>
              <w:pStyle w:val="TableParagraph"/>
              <w:ind w:left="30"/>
              <w:rPr>
                <w:sz w:val="16"/>
              </w:rPr>
            </w:pPr>
            <w:r>
              <w:rPr>
                <w:spacing w:val="-2"/>
                <w:sz w:val="16"/>
              </w:rPr>
              <w:t>2011-</w:t>
            </w:r>
            <w:r>
              <w:rPr>
                <w:spacing w:val="-4"/>
                <w:sz w:val="16"/>
              </w:rPr>
              <w:t>2022</w:t>
            </w:r>
          </w:p>
        </w:tc>
      </w:tr>
      <w:tr w:rsidR="00A049D0" w14:paraId="38B8AE86" w14:textId="77777777">
        <w:trPr>
          <w:trHeight w:val="258"/>
        </w:trPr>
        <w:tc>
          <w:tcPr>
            <w:tcW w:w="874" w:type="dxa"/>
            <w:vMerge/>
            <w:tcBorders>
              <w:top w:val="nil"/>
              <w:right w:val="nil"/>
            </w:tcBorders>
            <w:textDirection w:val="btLr"/>
          </w:tcPr>
          <w:p w14:paraId="38B8AE81" w14:textId="77777777" w:rsidR="00A049D0" w:rsidRDefault="00A049D0">
            <w:pPr>
              <w:rPr>
                <w:sz w:val="2"/>
                <w:szCs w:val="2"/>
              </w:rPr>
            </w:pPr>
          </w:p>
        </w:tc>
        <w:tc>
          <w:tcPr>
            <w:tcW w:w="486" w:type="dxa"/>
            <w:tcBorders>
              <w:left w:val="nil"/>
              <w:right w:val="nil"/>
            </w:tcBorders>
          </w:tcPr>
          <w:p w14:paraId="38B8AE82" w14:textId="77777777" w:rsidR="00A049D0" w:rsidRDefault="00305A00">
            <w:pPr>
              <w:pStyle w:val="TableParagraph"/>
              <w:ind w:left="82" w:right="131"/>
              <w:rPr>
                <w:sz w:val="16"/>
              </w:rPr>
            </w:pPr>
            <w:r>
              <w:rPr>
                <w:spacing w:val="-5"/>
                <w:sz w:val="16"/>
              </w:rPr>
              <w:t>12.</w:t>
            </w:r>
          </w:p>
        </w:tc>
        <w:tc>
          <w:tcPr>
            <w:tcW w:w="5553" w:type="dxa"/>
            <w:tcBorders>
              <w:left w:val="nil"/>
              <w:right w:val="nil"/>
            </w:tcBorders>
          </w:tcPr>
          <w:p w14:paraId="38B8AE83" w14:textId="77777777" w:rsidR="00A049D0" w:rsidRDefault="00305A00">
            <w:pPr>
              <w:pStyle w:val="TableParagraph"/>
              <w:ind w:left="176"/>
              <w:jc w:val="left"/>
              <w:rPr>
                <w:sz w:val="16"/>
              </w:rPr>
            </w:pPr>
            <w:r>
              <w:rPr>
                <w:sz w:val="16"/>
              </w:rPr>
              <w:t>Department</w:t>
            </w:r>
            <w:r>
              <w:rPr>
                <w:spacing w:val="-9"/>
                <w:sz w:val="16"/>
              </w:rPr>
              <w:t xml:space="preserve"> </w:t>
            </w:r>
            <w:r>
              <w:rPr>
                <w:sz w:val="16"/>
              </w:rPr>
              <w:t>of</w:t>
            </w:r>
            <w:r>
              <w:rPr>
                <w:spacing w:val="-5"/>
                <w:sz w:val="16"/>
              </w:rPr>
              <w:t xml:space="preserve"> </w:t>
            </w:r>
            <w:r>
              <w:rPr>
                <w:sz w:val="16"/>
              </w:rPr>
              <w:t>Correction:</w:t>
            </w:r>
            <w:r>
              <w:rPr>
                <w:spacing w:val="-6"/>
                <w:sz w:val="16"/>
              </w:rPr>
              <w:t xml:space="preserve"> </w:t>
            </w:r>
            <w:r>
              <w:rPr>
                <w:sz w:val="16"/>
              </w:rPr>
              <w:t>Prison</w:t>
            </w:r>
            <w:r>
              <w:rPr>
                <w:spacing w:val="-5"/>
                <w:sz w:val="16"/>
              </w:rPr>
              <w:t xml:space="preserve"> </w:t>
            </w:r>
            <w:r>
              <w:rPr>
                <w:spacing w:val="-4"/>
                <w:sz w:val="16"/>
              </w:rPr>
              <w:t>Data</w:t>
            </w:r>
          </w:p>
        </w:tc>
        <w:tc>
          <w:tcPr>
            <w:tcW w:w="1648" w:type="dxa"/>
            <w:tcBorders>
              <w:left w:val="nil"/>
              <w:right w:val="nil"/>
            </w:tcBorders>
          </w:tcPr>
          <w:p w14:paraId="38B8AE84" w14:textId="77777777" w:rsidR="00A049D0" w:rsidRDefault="00305A00">
            <w:pPr>
              <w:pStyle w:val="TableParagraph"/>
              <w:ind w:left="1" w:right="97"/>
              <w:rPr>
                <w:sz w:val="16"/>
              </w:rPr>
            </w:pPr>
            <w:r>
              <w:rPr>
                <w:spacing w:val="-5"/>
                <w:sz w:val="16"/>
              </w:rPr>
              <w:t>DOC</w:t>
            </w:r>
          </w:p>
        </w:tc>
        <w:tc>
          <w:tcPr>
            <w:tcW w:w="2187" w:type="dxa"/>
            <w:tcBorders>
              <w:left w:val="nil"/>
            </w:tcBorders>
          </w:tcPr>
          <w:p w14:paraId="38B8AE85" w14:textId="77777777" w:rsidR="00A049D0" w:rsidRDefault="00305A00">
            <w:pPr>
              <w:pStyle w:val="TableParagraph"/>
              <w:ind w:left="30"/>
              <w:rPr>
                <w:sz w:val="16"/>
              </w:rPr>
            </w:pPr>
            <w:r>
              <w:rPr>
                <w:spacing w:val="-2"/>
                <w:sz w:val="16"/>
              </w:rPr>
              <w:t>2011-</w:t>
            </w:r>
            <w:r>
              <w:rPr>
                <w:spacing w:val="-4"/>
                <w:sz w:val="16"/>
              </w:rPr>
              <w:t>2022</w:t>
            </w:r>
          </w:p>
        </w:tc>
      </w:tr>
      <w:tr w:rsidR="00A049D0" w14:paraId="38B8AE8C" w14:textId="77777777">
        <w:trPr>
          <w:trHeight w:val="227"/>
        </w:trPr>
        <w:tc>
          <w:tcPr>
            <w:tcW w:w="874" w:type="dxa"/>
            <w:vMerge/>
            <w:tcBorders>
              <w:top w:val="nil"/>
              <w:right w:val="nil"/>
            </w:tcBorders>
            <w:textDirection w:val="btLr"/>
          </w:tcPr>
          <w:p w14:paraId="38B8AE87" w14:textId="77777777" w:rsidR="00A049D0" w:rsidRDefault="00A049D0">
            <w:pPr>
              <w:rPr>
                <w:sz w:val="2"/>
                <w:szCs w:val="2"/>
              </w:rPr>
            </w:pPr>
          </w:p>
        </w:tc>
        <w:tc>
          <w:tcPr>
            <w:tcW w:w="486" w:type="dxa"/>
            <w:tcBorders>
              <w:left w:val="nil"/>
              <w:right w:val="nil"/>
            </w:tcBorders>
          </w:tcPr>
          <w:p w14:paraId="38B8AE88" w14:textId="77777777" w:rsidR="00A049D0" w:rsidRDefault="00305A00">
            <w:pPr>
              <w:pStyle w:val="TableParagraph"/>
              <w:ind w:left="82" w:right="131"/>
              <w:rPr>
                <w:sz w:val="16"/>
              </w:rPr>
            </w:pPr>
            <w:r>
              <w:rPr>
                <w:spacing w:val="-5"/>
                <w:sz w:val="16"/>
              </w:rPr>
              <w:t>13.</w:t>
            </w:r>
          </w:p>
        </w:tc>
        <w:tc>
          <w:tcPr>
            <w:tcW w:w="5553" w:type="dxa"/>
            <w:tcBorders>
              <w:left w:val="nil"/>
              <w:right w:val="nil"/>
            </w:tcBorders>
          </w:tcPr>
          <w:p w14:paraId="38B8AE89" w14:textId="77777777" w:rsidR="00A049D0" w:rsidRDefault="00305A00">
            <w:pPr>
              <w:pStyle w:val="TableParagraph"/>
              <w:ind w:left="176"/>
              <w:jc w:val="left"/>
              <w:rPr>
                <w:sz w:val="16"/>
              </w:rPr>
            </w:pPr>
            <w:r>
              <w:rPr>
                <w:sz w:val="16"/>
              </w:rPr>
              <w:t>Department</w:t>
            </w:r>
            <w:r>
              <w:rPr>
                <w:spacing w:val="-8"/>
                <w:sz w:val="16"/>
              </w:rPr>
              <w:t xml:space="preserve"> </w:t>
            </w:r>
            <w:r>
              <w:rPr>
                <w:sz w:val="16"/>
              </w:rPr>
              <w:t>of</w:t>
            </w:r>
            <w:r>
              <w:rPr>
                <w:spacing w:val="-6"/>
                <w:sz w:val="16"/>
              </w:rPr>
              <w:t xml:space="preserve"> </w:t>
            </w:r>
            <w:r>
              <w:rPr>
                <w:sz w:val="16"/>
              </w:rPr>
              <w:t>Transitional</w:t>
            </w:r>
            <w:r>
              <w:rPr>
                <w:spacing w:val="-6"/>
                <w:sz w:val="16"/>
              </w:rPr>
              <w:t xml:space="preserve"> </w:t>
            </w:r>
            <w:r>
              <w:rPr>
                <w:sz w:val="16"/>
              </w:rPr>
              <w:t>Assistance:</w:t>
            </w:r>
            <w:r>
              <w:rPr>
                <w:spacing w:val="-6"/>
                <w:sz w:val="16"/>
              </w:rPr>
              <w:t xml:space="preserve"> </w:t>
            </w:r>
            <w:r>
              <w:rPr>
                <w:sz w:val="16"/>
              </w:rPr>
              <w:t>SNAP</w:t>
            </w:r>
            <w:r>
              <w:rPr>
                <w:spacing w:val="-4"/>
                <w:sz w:val="16"/>
              </w:rPr>
              <w:t xml:space="preserve"> </w:t>
            </w:r>
            <w:r>
              <w:rPr>
                <w:sz w:val="16"/>
              </w:rPr>
              <w:t>Benefits</w:t>
            </w:r>
            <w:r>
              <w:rPr>
                <w:spacing w:val="-6"/>
                <w:sz w:val="16"/>
              </w:rPr>
              <w:t xml:space="preserve"> </w:t>
            </w:r>
            <w:r>
              <w:rPr>
                <w:spacing w:val="-4"/>
                <w:sz w:val="16"/>
              </w:rPr>
              <w:t>Data</w:t>
            </w:r>
          </w:p>
        </w:tc>
        <w:tc>
          <w:tcPr>
            <w:tcW w:w="1648" w:type="dxa"/>
            <w:tcBorders>
              <w:left w:val="nil"/>
              <w:right w:val="nil"/>
            </w:tcBorders>
          </w:tcPr>
          <w:p w14:paraId="38B8AE8A" w14:textId="77777777" w:rsidR="00A049D0" w:rsidRDefault="00305A00">
            <w:pPr>
              <w:pStyle w:val="TableParagraph"/>
              <w:ind w:left="6" w:right="97"/>
              <w:rPr>
                <w:sz w:val="16"/>
              </w:rPr>
            </w:pPr>
            <w:r>
              <w:rPr>
                <w:spacing w:val="-5"/>
                <w:sz w:val="16"/>
              </w:rPr>
              <w:t>DTA</w:t>
            </w:r>
          </w:p>
        </w:tc>
        <w:tc>
          <w:tcPr>
            <w:tcW w:w="2187" w:type="dxa"/>
            <w:tcBorders>
              <w:left w:val="nil"/>
            </w:tcBorders>
          </w:tcPr>
          <w:p w14:paraId="38B8AE8B" w14:textId="77777777" w:rsidR="00A049D0" w:rsidRDefault="00305A00">
            <w:pPr>
              <w:pStyle w:val="TableParagraph"/>
              <w:ind w:left="30"/>
              <w:rPr>
                <w:sz w:val="16"/>
              </w:rPr>
            </w:pPr>
            <w:r>
              <w:rPr>
                <w:spacing w:val="-2"/>
                <w:sz w:val="16"/>
              </w:rPr>
              <w:t>2011-</w:t>
            </w:r>
            <w:r>
              <w:rPr>
                <w:spacing w:val="-4"/>
                <w:sz w:val="16"/>
              </w:rPr>
              <w:t>2020</w:t>
            </w:r>
          </w:p>
        </w:tc>
      </w:tr>
      <w:tr w:rsidR="00A049D0" w14:paraId="38B8AE92" w14:textId="77777777">
        <w:trPr>
          <w:trHeight w:val="227"/>
        </w:trPr>
        <w:tc>
          <w:tcPr>
            <w:tcW w:w="874" w:type="dxa"/>
            <w:vMerge/>
            <w:tcBorders>
              <w:top w:val="nil"/>
              <w:right w:val="nil"/>
            </w:tcBorders>
            <w:textDirection w:val="btLr"/>
          </w:tcPr>
          <w:p w14:paraId="38B8AE8D" w14:textId="77777777" w:rsidR="00A049D0" w:rsidRDefault="00A049D0">
            <w:pPr>
              <w:rPr>
                <w:sz w:val="2"/>
                <w:szCs w:val="2"/>
              </w:rPr>
            </w:pPr>
          </w:p>
        </w:tc>
        <w:tc>
          <w:tcPr>
            <w:tcW w:w="486" w:type="dxa"/>
            <w:tcBorders>
              <w:left w:val="nil"/>
              <w:right w:val="nil"/>
            </w:tcBorders>
          </w:tcPr>
          <w:p w14:paraId="38B8AE8E" w14:textId="77777777" w:rsidR="00A049D0" w:rsidRDefault="00305A00">
            <w:pPr>
              <w:pStyle w:val="TableParagraph"/>
              <w:ind w:left="82" w:right="131"/>
              <w:rPr>
                <w:sz w:val="16"/>
              </w:rPr>
            </w:pPr>
            <w:r>
              <w:rPr>
                <w:spacing w:val="-5"/>
                <w:sz w:val="16"/>
              </w:rPr>
              <w:t>14.</w:t>
            </w:r>
          </w:p>
        </w:tc>
        <w:tc>
          <w:tcPr>
            <w:tcW w:w="5553" w:type="dxa"/>
            <w:tcBorders>
              <w:left w:val="nil"/>
              <w:right w:val="nil"/>
            </w:tcBorders>
          </w:tcPr>
          <w:p w14:paraId="38B8AE8F" w14:textId="77777777" w:rsidR="00A049D0" w:rsidRDefault="00305A00">
            <w:pPr>
              <w:pStyle w:val="TableParagraph"/>
              <w:ind w:left="176"/>
              <w:jc w:val="left"/>
              <w:rPr>
                <w:sz w:val="16"/>
              </w:rPr>
            </w:pPr>
            <w:r>
              <w:rPr>
                <w:sz w:val="16"/>
              </w:rPr>
              <w:t>Executive</w:t>
            </w:r>
            <w:r>
              <w:rPr>
                <w:spacing w:val="-6"/>
                <w:sz w:val="16"/>
              </w:rPr>
              <w:t xml:space="preserve"> </w:t>
            </w:r>
            <w:r>
              <w:rPr>
                <w:sz w:val="16"/>
              </w:rPr>
              <w:t>Office</w:t>
            </w:r>
            <w:r>
              <w:rPr>
                <w:spacing w:val="-5"/>
                <w:sz w:val="16"/>
              </w:rPr>
              <w:t xml:space="preserve"> </w:t>
            </w:r>
            <w:r>
              <w:rPr>
                <w:sz w:val="16"/>
              </w:rPr>
              <w:t>of</w:t>
            </w:r>
            <w:r>
              <w:rPr>
                <w:spacing w:val="-5"/>
                <w:sz w:val="16"/>
              </w:rPr>
              <w:t xml:space="preserve"> </w:t>
            </w:r>
            <w:r>
              <w:rPr>
                <w:sz w:val="16"/>
              </w:rPr>
              <w:t>Veterans'</w:t>
            </w:r>
            <w:r>
              <w:rPr>
                <w:spacing w:val="-5"/>
                <w:sz w:val="16"/>
              </w:rPr>
              <w:t xml:space="preserve"> </w:t>
            </w:r>
            <w:r>
              <w:rPr>
                <w:sz w:val="16"/>
              </w:rPr>
              <w:t>Services</w:t>
            </w:r>
            <w:r>
              <w:rPr>
                <w:spacing w:val="-5"/>
                <w:sz w:val="16"/>
              </w:rPr>
              <w:t xml:space="preserve"> </w:t>
            </w:r>
            <w:r>
              <w:rPr>
                <w:sz w:val="16"/>
              </w:rPr>
              <w:t>Benefits</w:t>
            </w:r>
            <w:r>
              <w:rPr>
                <w:spacing w:val="-5"/>
                <w:sz w:val="16"/>
              </w:rPr>
              <w:t xml:space="preserve"> </w:t>
            </w:r>
            <w:r>
              <w:rPr>
                <w:spacing w:val="-4"/>
                <w:sz w:val="16"/>
              </w:rPr>
              <w:t>Data</w:t>
            </w:r>
          </w:p>
        </w:tc>
        <w:tc>
          <w:tcPr>
            <w:tcW w:w="1648" w:type="dxa"/>
            <w:tcBorders>
              <w:left w:val="nil"/>
              <w:right w:val="nil"/>
            </w:tcBorders>
          </w:tcPr>
          <w:p w14:paraId="38B8AE90" w14:textId="77777777" w:rsidR="00A049D0" w:rsidRDefault="00305A00">
            <w:pPr>
              <w:pStyle w:val="TableParagraph"/>
              <w:ind w:left="3" w:right="97"/>
              <w:rPr>
                <w:sz w:val="16"/>
              </w:rPr>
            </w:pPr>
            <w:r>
              <w:rPr>
                <w:spacing w:val="-4"/>
                <w:sz w:val="16"/>
              </w:rPr>
              <w:t>EOVS</w:t>
            </w:r>
          </w:p>
        </w:tc>
        <w:tc>
          <w:tcPr>
            <w:tcW w:w="2187" w:type="dxa"/>
            <w:tcBorders>
              <w:left w:val="nil"/>
            </w:tcBorders>
          </w:tcPr>
          <w:p w14:paraId="38B8AE91" w14:textId="77777777" w:rsidR="00A049D0" w:rsidRDefault="00305A00">
            <w:pPr>
              <w:pStyle w:val="TableParagraph"/>
              <w:ind w:left="30"/>
              <w:rPr>
                <w:sz w:val="16"/>
              </w:rPr>
            </w:pPr>
            <w:r>
              <w:rPr>
                <w:spacing w:val="-2"/>
                <w:sz w:val="16"/>
              </w:rPr>
              <w:t>2011-</w:t>
            </w:r>
            <w:r>
              <w:rPr>
                <w:spacing w:val="-4"/>
                <w:sz w:val="16"/>
              </w:rPr>
              <w:t>2020</w:t>
            </w:r>
          </w:p>
        </w:tc>
      </w:tr>
      <w:tr w:rsidR="00A049D0" w14:paraId="38B8AE98" w14:textId="77777777">
        <w:trPr>
          <w:trHeight w:val="225"/>
        </w:trPr>
        <w:tc>
          <w:tcPr>
            <w:tcW w:w="874" w:type="dxa"/>
            <w:vMerge/>
            <w:tcBorders>
              <w:top w:val="nil"/>
              <w:right w:val="nil"/>
            </w:tcBorders>
            <w:textDirection w:val="btLr"/>
          </w:tcPr>
          <w:p w14:paraId="38B8AE93" w14:textId="77777777" w:rsidR="00A049D0" w:rsidRDefault="00A049D0">
            <w:pPr>
              <w:rPr>
                <w:sz w:val="2"/>
                <w:szCs w:val="2"/>
              </w:rPr>
            </w:pPr>
          </w:p>
        </w:tc>
        <w:tc>
          <w:tcPr>
            <w:tcW w:w="486" w:type="dxa"/>
            <w:tcBorders>
              <w:left w:val="nil"/>
              <w:right w:val="nil"/>
            </w:tcBorders>
          </w:tcPr>
          <w:p w14:paraId="38B8AE94" w14:textId="77777777" w:rsidR="00A049D0" w:rsidRDefault="00305A00">
            <w:pPr>
              <w:pStyle w:val="TableParagraph"/>
              <w:ind w:left="82" w:right="131"/>
              <w:rPr>
                <w:sz w:val="16"/>
              </w:rPr>
            </w:pPr>
            <w:r>
              <w:rPr>
                <w:spacing w:val="-5"/>
                <w:sz w:val="16"/>
              </w:rPr>
              <w:t>15.</w:t>
            </w:r>
          </w:p>
        </w:tc>
        <w:tc>
          <w:tcPr>
            <w:tcW w:w="5553" w:type="dxa"/>
            <w:tcBorders>
              <w:left w:val="nil"/>
              <w:right w:val="nil"/>
            </w:tcBorders>
          </w:tcPr>
          <w:p w14:paraId="38B8AE95" w14:textId="77777777" w:rsidR="00A049D0" w:rsidRDefault="00305A00">
            <w:pPr>
              <w:pStyle w:val="TableParagraph"/>
              <w:ind w:left="176"/>
              <w:jc w:val="left"/>
              <w:rPr>
                <w:sz w:val="16"/>
              </w:rPr>
            </w:pPr>
            <w:r>
              <w:rPr>
                <w:sz w:val="16"/>
              </w:rPr>
              <w:t>Essex</w:t>
            </w:r>
            <w:r>
              <w:rPr>
                <w:spacing w:val="-5"/>
                <w:sz w:val="16"/>
              </w:rPr>
              <w:t xml:space="preserve"> </w:t>
            </w:r>
            <w:r>
              <w:rPr>
                <w:sz w:val="16"/>
              </w:rPr>
              <w:t>County</w:t>
            </w:r>
            <w:r>
              <w:rPr>
                <w:spacing w:val="-5"/>
                <w:sz w:val="16"/>
              </w:rPr>
              <w:t xml:space="preserve"> </w:t>
            </w:r>
            <w:r>
              <w:rPr>
                <w:sz w:val="16"/>
              </w:rPr>
              <w:t>Jail</w:t>
            </w:r>
            <w:r>
              <w:rPr>
                <w:spacing w:val="-4"/>
                <w:sz w:val="16"/>
              </w:rPr>
              <w:t xml:space="preserve"> Data</w:t>
            </w:r>
          </w:p>
        </w:tc>
        <w:tc>
          <w:tcPr>
            <w:tcW w:w="1648" w:type="dxa"/>
            <w:tcBorders>
              <w:left w:val="nil"/>
              <w:right w:val="nil"/>
            </w:tcBorders>
          </w:tcPr>
          <w:p w14:paraId="38B8AE96" w14:textId="77777777" w:rsidR="00A049D0" w:rsidRDefault="00305A00">
            <w:pPr>
              <w:pStyle w:val="TableParagraph"/>
              <w:ind w:left="6" w:right="97"/>
              <w:rPr>
                <w:sz w:val="16"/>
              </w:rPr>
            </w:pPr>
            <w:r>
              <w:rPr>
                <w:spacing w:val="-5"/>
                <w:sz w:val="16"/>
              </w:rPr>
              <w:t>MSA</w:t>
            </w:r>
          </w:p>
        </w:tc>
        <w:tc>
          <w:tcPr>
            <w:tcW w:w="2187" w:type="dxa"/>
            <w:tcBorders>
              <w:left w:val="nil"/>
            </w:tcBorders>
          </w:tcPr>
          <w:p w14:paraId="38B8AE97" w14:textId="77777777" w:rsidR="00A049D0" w:rsidRDefault="00305A00">
            <w:pPr>
              <w:pStyle w:val="TableParagraph"/>
              <w:ind w:left="30"/>
              <w:rPr>
                <w:sz w:val="16"/>
              </w:rPr>
            </w:pPr>
            <w:r>
              <w:rPr>
                <w:spacing w:val="-2"/>
                <w:sz w:val="16"/>
              </w:rPr>
              <w:t>2011-</w:t>
            </w:r>
            <w:r>
              <w:rPr>
                <w:spacing w:val="-4"/>
                <w:sz w:val="16"/>
              </w:rPr>
              <w:t>2020</w:t>
            </w:r>
          </w:p>
        </w:tc>
      </w:tr>
      <w:tr w:rsidR="00A049D0" w14:paraId="38B8AE9E" w14:textId="77777777">
        <w:trPr>
          <w:trHeight w:val="227"/>
        </w:trPr>
        <w:tc>
          <w:tcPr>
            <w:tcW w:w="874" w:type="dxa"/>
            <w:vMerge/>
            <w:tcBorders>
              <w:top w:val="nil"/>
              <w:right w:val="nil"/>
            </w:tcBorders>
            <w:textDirection w:val="btLr"/>
          </w:tcPr>
          <w:p w14:paraId="38B8AE99" w14:textId="77777777" w:rsidR="00A049D0" w:rsidRDefault="00A049D0">
            <w:pPr>
              <w:rPr>
                <w:sz w:val="2"/>
                <w:szCs w:val="2"/>
              </w:rPr>
            </w:pPr>
          </w:p>
        </w:tc>
        <w:tc>
          <w:tcPr>
            <w:tcW w:w="486" w:type="dxa"/>
            <w:tcBorders>
              <w:left w:val="nil"/>
              <w:right w:val="nil"/>
            </w:tcBorders>
          </w:tcPr>
          <w:p w14:paraId="38B8AE9A" w14:textId="77777777" w:rsidR="00A049D0" w:rsidRDefault="00305A00">
            <w:pPr>
              <w:pStyle w:val="TableParagraph"/>
              <w:spacing w:before="1" w:line="240" w:lineRule="auto"/>
              <w:ind w:left="82" w:right="131"/>
              <w:rPr>
                <w:sz w:val="16"/>
              </w:rPr>
            </w:pPr>
            <w:r>
              <w:rPr>
                <w:spacing w:val="-5"/>
                <w:sz w:val="16"/>
              </w:rPr>
              <w:t>16.</w:t>
            </w:r>
          </w:p>
        </w:tc>
        <w:tc>
          <w:tcPr>
            <w:tcW w:w="5553" w:type="dxa"/>
            <w:tcBorders>
              <w:left w:val="nil"/>
              <w:right w:val="nil"/>
            </w:tcBorders>
          </w:tcPr>
          <w:p w14:paraId="38B8AE9B" w14:textId="77777777" w:rsidR="00A049D0" w:rsidRDefault="00305A00">
            <w:pPr>
              <w:pStyle w:val="TableParagraph"/>
              <w:spacing w:before="1" w:line="240" w:lineRule="auto"/>
              <w:ind w:left="176"/>
              <w:jc w:val="left"/>
              <w:rPr>
                <w:sz w:val="16"/>
              </w:rPr>
            </w:pPr>
            <w:r>
              <w:rPr>
                <w:sz w:val="16"/>
              </w:rPr>
              <w:t>Franklin</w:t>
            </w:r>
            <w:r>
              <w:rPr>
                <w:spacing w:val="-6"/>
                <w:sz w:val="16"/>
              </w:rPr>
              <w:t xml:space="preserve"> </w:t>
            </w:r>
            <w:r>
              <w:rPr>
                <w:sz w:val="16"/>
              </w:rPr>
              <w:t>County</w:t>
            </w:r>
            <w:r>
              <w:rPr>
                <w:spacing w:val="-5"/>
                <w:sz w:val="16"/>
              </w:rPr>
              <w:t xml:space="preserve"> </w:t>
            </w:r>
            <w:r>
              <w:rPr>
                <w:sz w:val="16"/>
              </w:rPr>
              <w:t>Jail</w:t>
            </w:r>
            <w:r>
              <w:rPr>
                <w:spacing w:val="-5"/>
                <w:sz w:val="16"/>
              </w:rPr>
              <w:t xml:space="preserve"> </w:t>
            </w:r>
            <w:r>
              <w:rPr>
                <w:spacing w:val="-4"/>
                <w:sz w:val="16"/>
              </w:rPr>
              <w:t>Data</w:t>
            </w:r>
          </w:p>
        </w:tc>
        <w:tc>
          <w:tcPr>
            <w:tcW w:w="1648" w:type="dxa"/>
            <w:tcBorders>
              <w:left w:val="nil"/>
              <w:right w:val="nil"/>
            </w:tcBorders>
          </w:tcPr>
          <w:p w14:paraId="38B8AE9C" w14:textId="77777777" w:rsidR="00A049D0" w:rsidRDefault="00305A00">
            <w:pPr>
              <w:pStyle w:val="TableParagraph"/>
              <w:spacing w:before="1" w:line="240" w:lineRule="auto"/>
              <w:ind w:left="6" w:right="97"/>
              <w:rPr>
                <w:sz w:val="16"/>
              </w:rPr>
            </w:pPr>
            <w:r>
              <w:rPr>
                <w:spacing w:val="-5"/>
                <w:sz w:val="16"/>
              </w:rPr>
              <w:t>MSA</w:t>
            </w:r>
          </w:p>
        </w:tc>
        <w:tc>
          <w:tcPr>
            <w:tcW w:w="2187" w:type="dxa"/>
            <w:tcBorders>
              <w:left w:val="nil"/>
            </w:tcBorders>
          </w:tcPr>
          <w:p w14:paraId="38B8AE9D" w14:textId="77777777" w:rsidR="00A049D0" w:rsidRDefault="00305A00">
            <w:pPr>
              <w:pStyle w:val="TableParagraph"/>
              <w:spacing w:before="1" w:line="240" w:lineRule="auto"/>
              <w:ind w:left="30"/>
              <w:rPr>
                <w:sz w:val="16"/>
              </w:rPr>
            </w:pPr>
            <w:r>
              <w:rPr>
                <w:spacing w:val="-2"/>
                <w:sz w:val="16"/>
              </w:rPr>
              <w:t>2011-</w:t>
            </w:r>
            <w:r>
              <w:rPr>
                <w:spacing w:val="-4"/>
                <w:sz w:val="16"/>
              </w:rPr>
              <w:t>2022</w:t>
            </w:r>
          </w:p>
        </w:tc>
      </w:tr>
      <w:tr w:rsidR="00A049D0" w14:paraId="38B8AEA4" w14:textId="77777777">
        <w:trPr>
          <w:trHeight w:val="227"/>
        </w:trPr>
        <w:tc>
          <w:tcPr>
            <w:tcW w:w="874" w:type="dxa"/>
            <w:vMerge/>
            <w:tcBorders>
              <w:top w:val="nil"/>
              <w:right w:val="nil"/>
            </w:tcBorders>
            <w:textDirection w:val="btLr"/>
          </w:tcPr>
          <w:p w14:paraId="38B8AE9F" w14:textId="77777777" w:rsidR="00A049D0" w:rsidRDefault="00A049D0">
            <w:pPr>
              <w:rPr>
                <w:sz w:val="2"/>
                <w:szCs w:val="2"/>
              </w:rPr>
            </w:pPr>
          </w:p>
        </w:tc>
        <w:tc>
          <w:tcPr>
            <w:tcW w:w="486" w:type="dxa"/>
            <w:tcBorders>
              <w:left w:val="nil"/>
              <w:right w:val="nil"/>
            </w:tcBorders>
          </w:tcPr>
          <w:p w14:paraId="38B8AEA0" w14:textId="77777777" w:rsidR="00A049D0" w:rsidRDefault="00305A00">
            <w:pPr>
              <w:pStyle w:val="TableParagraph"/>
              <w:ind w:left="82" w:right="131"/>
              <w:rPr>
                <w:sz w:val="16"/>
              </w:rPr>
            </w:pPr>
            <w:r>
              <w:rPr>
                <w:spacing w:val="-5"/>
                <w:sz w:val="16"/>
              </w:rPr>
              <w:t>17.</w:t>
            </w:r>
          </w:p>
        </w:tc>
        <w:tc>
          <w:tcPr>
            <w:tcW w:w="5553" w:type="dxa"/>
            <w:tcBorders>
              <w:left w:val="nil"/>
              <w:right w:val="nil"/>
            </w:tcBorders>
          </w:tcPr>
          <w:p w14:paraId="38B8AEA1" w14:textId="77777777" w:rsidR="00A049D0" w:rsidRDefault="00305A00">
            <w:pPr>
              <w:pStyle w:val="TableParagraph"/>
              <w:ind w:left="176"/>
              <w:jc w:val="left"/>
              <w:rPr>
                <w:sz w:val="16"/>
              </w:rPr>
            </w:pPr>
            <w:r>
              <w:rPr>
                <w:sz w:val="16"/>
              </w:rPr>
              <w:t>Hampden</w:t>
            </w:r>
            <w:r>
              <w:rPr>
                <w:spacing w:val="-5"/>
                <w:sz w:val="16"/>
              </w:rPr>
              <w:t xml:space="preserve"> </w:t>
            </w:r>
            <w:r>
              <w:rPr>
                <w:sz w:val="16"/>
              </w:rPr>
              <w:t>County</w:t>
            </w:r>
            <w:r>
              <w:rPr>
                <w:spacing w:val="-5"/>
                <w:sz w:val="16"/>
              </w:rPr>
              <w:t xml:space="preserve"> </w:t>
            </w:r>
            <w:r>
              <w:rPr>
                <w:sz w:val="16"/>
              </w:rPr>
              <w:t>Jail</w:t>
            </w:r>
            <w:r>
              <w:rPr>
                <w:spacing w:val="-5"/>
                <w:sz w:val="16"/>
              </w:rPr>
              <w:t xml:space="preserve"> </w:t>
            </w:r>
            <w:r>
              <w:rPr>
                <w:spacing w:val="-4"/>
                <w:sz w:val="16"/>
              </w:rPr>
              <w:t>Data</w:t>
            </w:r>
          </w:p>
        </w:tc>
        <w:tc>
          <w:tcPr>
            <w:tcW w:w="1648" w:type="dxa"/>
            <w:tcBorders>
              <w:left w:val="nil"/>
              <w:right w:val="nil"/>
            </w:tcBorders>
          </w:tcPr>
          <w:p w14:paraId="38B8AEA2" w14:textId="77777777" w:rsidR="00A049D0" w:rsidRDefault="00305A00">
            <w:pPr>
              <w:pStyle w:val="TableParagraph"/>
              <w:ind w:left="6" w:right="97"/>
              <w:rPr>
                <w:sz w:val="16"/>
              </w:rPr>
            </w:pPr>
            <w:r>
              <w:rPr>
                <w:spacing w:val="-5"/>
                <w:sz w:val="16"/>
              </w:rPr>
              <w:t>MSA</w:t>
            </w:r>
          </w:p>
        </w:tc>
        <w:tc>
          <w:tcPr>
            <w:tcW w:w="2187" w:type="dxa"/>
            <w:tcBorders>
              <w:left w:val="nil"/>
            </w:tcBorders>
          </w:tcPr>
          <w:p w14:paraId="38B8AEA3" w14:textId="77777777" w:rsidR="00A049D0" w:rsidRDefault="00305A00">
            <w:pPr>
              <w:pStyle w:val="TableParagraph"/>
              <w:ind w:left="30"/>
              <w:rPr>
                <w:sz w:val="16"/>
              </w:rPr>
            </w:pPr>
            <w:r>
              <w:rPr>
                <w:spacing w:val="-2"/>
                <w:sz w:val="16"/>
              </w:rPr>
              <w:t>2011-</w:t>
            </w:r>
            <w:r>
              <w:rPr>
                <w:spacing w:val="-4"/>
                <w:sz w:val="16"/>
              </w:rPr>
              <w:t>2021</w:t>
            </w:r>
          </w:p>
        </w:tc>
      </w:tr>
      <w:tr w:rsidR="00A049D0" w14:paraId="38B8AEAA" w14:textId="77777777">
        <w:trPr>
          <w:trHeight w:val="227"/>
        </w:trPr>
        <w:tc>
          <w:tcPr>
            <w:tcW w:w="874" w:type="dxa"/>
            <w:vMerge/>
            <w:tcBorders>
              <w:top w:val="nil"/>
              <w:right w:val="nil"/>
            </w:tcBorders>
            <w:textDirection w:val="btLr"/>
          </w:tcPr>
          <w:p w14:paraId="38B8AEA5" w14:textId="77777777" w:rsidR="00A049D0" w:rsidRDefault="00A049D0">
            <w:pPr>
              <w:rPr>
                <w:sz w:val="2"/>
                <w:szCs w:val="2"/>
              </w:rPr>
            </w:pPr>
          </w:p>
        </w:tc>
        <w:tc>
          <w:tcPr>
            <w:tcW w:w="486" w:type="dxa"/>
            <w:tcBorders>
              <w:left w:val="nil"/>
              <w:right w:val="nil"/>
            </w:tcBorders>
          </w:tcPr>
          <w:p w14:paraId="38B8AEA6" w14:textId="77777777" w:rsidR="00A049D0" w:rsidRDefault="00305A00">
            <w:pPr>
              <w:pStyle w:val="TableParagraph"/>
              <w:ind w:left="82" w:right="131"/>
              <w:rPr>
                <w:sz w:val="16"/>
              </w:rPr>
            </w:pPr>
            <w:r>
              <w:rPr>
                <w:spacing w:val="-5"/>
                <w:sz w:val="16"/>
              </w:rPr>
              <w:t>18.</w:t>
            </w:r>
          </w:p>
        </w:tc>
        <w:tc>
          <w:tcPr>
            <w:tcW w:w="5553" w:type="dxa"/>
            <w:tcBorders>
              <w:left w:val="nil"/>
              <w:right w:val="nil"/>
            </w:tcBorders>
          </w:tcPr>
          <w:p w14:paraId="38B8AEA7" w14:textId="77777777" w:rsidR="00A049D0" w:rsidRDefault="00305A00">
            <w:pPr>
              <w:pStyle w:val="TableParagraph"/>
              <w:ind w:left="176"/>
              <w:jc w:val="left"/>
              <w:rPr>
                <w:sz w:val="16"/>
              </w:rPr>
            </w:pPr>
            <w:r>
              <w:rPr>
                <w:sz w:val="16"/>
              </w:rPr>
              <w:t>Hampshire</w:t>
            </w:r>
            <w:r>
              <w:rPr>
                <w:spacing w:val="-6"/>
                <w:sz w:val="16"/>
              </w:rPr>
              <w:t xml:space="preserve"> </w:t>
            </w:r>
            <w:r>
              <w:rPr>
                <w:sz w:val="16"/>
              </w:rPr>
              <w:t>County</w:t>
            </w:r>
            <w:r>
              <w:rPr>
                <w:spacing w:val="-6"/>
                <w:sz w:val="16"/>
              </w:rPr>
              <w:t xml:space="preserve"> </w:t>
            </w:r>
            <w:r>
              <w:rPr>
                <w:sz w:val="16"/>
              </w:rPr>
              <w:t>Jail</w:t>
            </w:r>
            <w:r>
              <w:rPr>
                <w:spacing w:val="-5"/>
                <w:sz w:val="16"/>
              </w:rPr>
              <w:t xml:space="preserve"> </w:t>
            </w:r>
            <w:r>
              <w:rPr>
                <w:spacing w:val="-4"/>
                <w:sz w:val="16"/>
              </w:rPr>
              <w:t>Data</w:t>
            </w:r>
          </w:p>
        </w:tc>
        <w:tc>
          <w:tcPr>
            <w:tcW w:w="1648" w:type="dxa"/>
            <w:tcBorders>
              <w:left w:val="nil"/>
              <w:right w:val="nil"/>
            </w:tcBorders>
          </w:tcPr>
          <w:p w14:paraId="38B8AEA8" w14:textId="77777777" w:rsidR="00A049D0" w:rsidRDefault="00305A00">
            <w:pPr>
              <w:pStyle w:val="TableParagraph"/>
              <w:ind w:left="6" w:right="97"/>
              <w:rPr>
                <w:sz w:val="16"/>
              </w:rPr>
            </w:pPr>
            <w:r>
              <w:rPr>
                <w:spacing w:val="-5"/>
                <w:sz w:val="16"/>
              </w:rPr>
              <w:t>MSA</w:t>
            </w:r>
          </w:p>
        </w:tc>
        <w:tc>
          <w:tcPr>
            <w:tcW w:w="2187" w:type="dxa"/>
            <w:tcBorders>
              <w:left w:val="nil"/>
            </w:tcBorders>
          </w:tcPr>
          <w:p w14:paraId="38B8AEA9" w14:textId="77777777" w:rsidR="00A049D0" w:rsidRDefault="00305A00">
            <w:pPr>
              <w:pStyle w:val="TableParagraph"/>
              <w:ind w:left="30"/>
              <w:rPr>
                <w:sz w:val="16"/>
              </w:rPr>
            </w:pPr>
            <w:r>
              <w:rPr>
                <w:spacing w:val="-2"/>
                <w:sz w:val="16"/>
              </w:rPr>
              <w:t>2011-</w:t>
            </w:r>
            <w:r>
              <w:rPr>
                <w:spacing w:val="-4"/>
                <w:sz w:val="16"/>
              </w:rPr>
              <w:t>2022</w:t>
            </w:r>
          </w:p>
        </w:tc>
      </w:tr>
      <w:tr w:rsidR="00A049D0" w14:paraId="38B8AEB0" w14:textId="77777777">
        <w:trPr>
          <w:trHeight w:val="225"/>
        </w:trPr>
        <w:tc>
          <w:tcPr>
            <w:tcW w:w="874" w:type="dxa"/>
            <w:vMerge/>
            <w:tcBorders>
              <w:top w:val="nil"/>
              <w:right w:val="nil"/>
            </w:tcBorders>
            <w:textDirection w:val="btLr"/>
          </w:tcPr>
          <w:p w14:paraId="38B8AEAB" w14:textId="77777777" w:rsidR="00A049D0" w:rsidRDefault="00A049D0">
            <w:pPr>
              <w:rPr>
                <w:sz w:val="2"/>
                <w:szCs w:val="2"/>
              </w:rPr>
            </w:pPr>
          </w:p>
        </w:tc>
        <w:tc>
          <w:tcPr>
            <w:tcW w:w="486" w:type="dxa"/>
            <w:tcBorders>
              <w:left w:val="nil"/>
              <w:right w:val="nil"/>
            </w:tcBorders>
          </w:tcPr>
          <w:p w14:paraId="38B8AEAC" w14:textId="77777777" w:rsidR="00A049D0" w:rsidRDefault="00305A00">
            <w:pPr>
              <w:pStyle w:val="TableParagraph"/>
              <w:ind w:left="82" w:right="131"/>
              <w:rPr>
                <w:sz w:val="16"/>
              </w:rPr>
            </w:pPr>
            <w:r>
              <w:rPr>
                <w:spacing w:val="-5"/>
                <w:sz w:val="16"/>
              </w:rPr>
              <w:t>19.</w:t>
            </w:r>
          </w:p>
        </w:tc>
        <w:tc>
          <w:tcPr>
            <w:tcW w:w="5553" w:type="dxa"/>
            <w:tcBorders>
              <w:left w:val="nil"/>
              <w:right w:val="nil"/>
            </w:tcBorders>
          </w:tcPr>
          <w:p w14:paraId="38B8AEAD" w14:textId="77777777" w:rsidR="00A049D0" w:rsidRDefault="00305A00">
            <w:pPr>
              <w:pStyle w:val="TableParagraph"/>
              <w:ind w:left="176"/>
              <w:jc w:val="left"/>
              <w:rPr>
                <w:sz w:val="16"/>
              </w:rPr>
            </w:pPr>
            <w:r>
              <w:rPr>
                <w:sz w:val="16"/>
              </w:rPr>
              <w:t>HOC</w:t>
            </w:r>
            <w:r>
              <w:rPr>
                <w:spacing w:val="-3"/>
                <w:sz w:val="16"/>
              </w:rPr>
              <w:t xml:space="preserve"> </w:t>
            </w:r>
            <w:r>
              <w:rPr>
                <w:sz w:val="16"/>
              </w:rPr>
              <w:t>MOUD</w:t>
            </w:r>
            <w:r>
              <w:rPr>
                <w:spacing w:val="-2"/>
                <w:sz w:val="16"/>
              </w:rPr>
              <w:t xml:space="preserve"> Program</w:t>
            </w:r>
          </w:p>
        </w:tc>
        <w:tc>
          <w:tcPr>
            <w:tcW w:w="1648" w:type="dxa"/>
            <w:tcBorders>
              <w:left w:val="nil"/>
              <w:right w:val="nil"/>
            </w:tcBorders>
          </w:tcPr>
          <w:p w14:paraId="38B8AEAE"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EAF" w14:textId="77777777" w:rsidR="00A049D0" w:rsidRDefault="00305A00">
            <w:pPr>
              <w:pStyle w:val="TableParagraph"/>
              <w:ind w:left="30"/>
              <w:rPr>
                <w:sz w:val="16"/>
              </w:rPr>
            </w:pPr>
            <w:r>
              <w:rPr>
                <w:spacing w:val="-2"/>
                <w:sz w:val="16"/>
              </w:rPr>
              <w:t>2019-</w:t>
            </w:r>
            <w:r>
              <w:rPr>
                <w:spacing w:val="-4"/>
                <w:sz w:val="16"/>
              </w:rPr>
              <w:t>2020</w:t>
            </w:r>
          </w:p>
        </w:tc>
      </w:tr>
      <w:tr w:rsidR="00A049D0" w14:paraId="38B8AEB6" w14:textId="77777777">
        <w:trPr>
          <w:trHeight w:val="242"/>
        </w:trPr>
        <w:tc>
          <w:tcPr>
            <w:tcW w:w="874" w:type="dxa"/>
            <w:vMerge/>
            <w:tcBorders>
              <w:top w:val="nil"/>
              <w:right w:val="nil"/>
            </w:tcBorders>
            <w:textDirection w:val="btLr"/>
          </w:tcPr>
          <w:p w14:paraId="38B8AEB1" w14:textId="77777777" w:rsidR="00A049D0" w:rsidRDefault="00A049D0">
            <w:pPr>
              <w:rPr>
                <w:sz w:val="2"/>
                <w:szCs w:val="2"/>
              </w:rPr>
            </w:pPr>
          </w:p>
        </w:tc>
        <w:tc>
          <w:tcPr>
            <w:tcW w:w="486" w:type="dxa"/>
            <w:tcBorders>
              <w:left w:val="nil"/>
              <w:right w:val="nil"/>
            </w:tcBorders>
          </w:tcPr>
          <w:p w14:paraId="38B8AEB2" w14:textId="77777777" w:rsidR="00A049D0" w:rsidRDefault="00305A00">
            <w:pPr>
              <w:pStyle w:val="TableParagraph"/>
              <w:spacing w:before="1" w:line="240" w:lineRule="auto"/>
              <w:ind w:left="82" w:right="131"/>
              <w:rPr>
                <w:sz w:val="16"/>
              </w:rPr>
            </w:pPr>
            <w:r>
              <w:rPr>
                <w:spacing w:val="-5"/>
                <w:sz w:val="16"/>
              </w:rPr>
              <w:t>20.</w:t>
            </w:r>
          </w:p>
        </w:tc>
        <w:tc>
          <w:tcPr>
            <w:tcW w:w="5553" w:type="dxa"/>
            <w:tcBorders>
              <w:left w:val="nil"/>
              <w:right w:val="nil"/>
            </w:tcBorders>
          </w:tcPr>
          <w:p w14:paraId="38B8AEB3" w14:textId="77777777" w:rsidR="00A049D0" w:rsidRDefault="00305A00">
            <w:pPr>
              <w:pStyle w:val="TableParagraph"/>
              <w:spacing w:before="1" w:line="240" w:lineRule="auto"/>
              <w:ind w:left="176"/>
              <w:jc w:val="left"/>
              <w:rPr>
                <w:sz w:val="16"/>
              </w:rPr>
            </w:pPr>
            <w:r>
              <w:rPr>
                <w:sz w:val="16"/>
              </w:rPr>
              <w:t>Massachusetts</w:t>
            </w:r>
            <w:r>
              <w:rPr>
                <w:spacing w:val="-8"/>
                <w:sz w:val="16"/>
              </w:rPr>
              <w:t xml:space="preserve"> </w:t>
            </w:r>
            <w:r>
              <w:rPr>
                <w:sz w:val="16"/>
              </w:rPr>
              <w:t>Cancer</w:t>
            </w:r>
            <w:r>
              <w:rPr>
                <w:spacing w:val="-5"/>
                <w:sz w:val="16"/>
              </w:rPr>
              <w:t xml:space="preserve"> </w:t>
            </w:r>
            <w:r>
              <w:rPr>
                <w:sz w:val="16"/>
              </w:rPr>
              <w:t>Registry:</w:t>
            </w:r>
            <w:r>
              <w:rPr>
                <w:spacing w:val="-7"/>
                <w:sz w:val="16"/>
              </w:rPr>
              <w:t xml:space="preserve"> </w:t>
            </w:r>
            <w:r>
              <w:rPr>
                <w:sz w:val="16"/>
              </w:rPr>
              <w:t>Cancer</w:t>
            </w:r>
            <w:r>
              <w:rPr>
                <w:spacing w:val="-7"/>
                <w:sz w:val="16"/>
              </w:rPr>
              <w:t xml:space="preserve"> </w:t>
            </w:r>
            <w:r>
              <w:rPr>
                <w:sz w:val="16"/>
              </w:rPr>
              <w:t>Incidence</w:t>
            </w:r>
            <w:r>
              <w:rPr>
                <w:spacing w:val="-7"/>
                <w:sz w:val="16"/>
              </w:rPr>
              <w:t xml:space="preserve"> </w:t>
            </w:r>
            <w:r>
              <w:rPr>
                <w:spacing w:val="-4"/>
                <w:sz w:val="16"/>
              </w:rPr>
              <w:t>Data</w:t>
            </w:r>
          </w:p>
        </w:tc>
        <w:tc>
          <w:tcPr>
            <w:tcW w:w="1648" w:type="dxa"/>
            <w:tcBorders>
              <w:left w:val="nil"/>
              <w:right w:val="nil"/>
            </w:tcBorders>
          </w:tcPr>
          <w:p w14:paraId="38B8AEB4" w14:textId="77777777" w:rsidR="00A049D0" w:rsidRDefault="00305A00">
            <w:pPr>
              <w:pStyle w:val="TableParagraph"/>
              <w:spacing w:before="1" w:line="240" w:lineRule="auto"/>
              <w:ind w:left="3" w:right="97"/>
              <w:rPr>
                <w:sz w:val="16"/>
              </w:rPr>
            </w:pPr>
            <w:r>
              <w:rPr>
                <w:spacing w:val="-5"/>
                <w:sz w:val="16"/>
              </w:rPr>
              <w:t>DPH</w:t>
            </w:r>
          </w:p>
        </w:tc>
        <w:tc>
          <w:tcPr>
            <w:tcW w:w="2187" w:type="dxa"/>
            <w:tcBorders>
              <w:left w:val="nil"/>
            </w:tcBorders>
          </w:tcPr>
          <w:p w14:paraId="38B8AEB5" w14:textId="77777777" w:rsidR="00A049D0" w:rsidRDefault="00305A00">
            <w:pPr>
              <w:pStyle w:val="TableParagraph"/>
              <w:spacing w:before="1" w:line="240" w:lineRule="auto"/>
              <w:ind w:left="30"/>
              <w:rPr>
                <w:sz w:val="16"/>
              </w:rPr>
            </w:pPr>
            <w:r>
              <w:rPr>
                <w:spacing w:val="-2"/>
                <w:sz w:val="16"/>
              </w:rPr>
              <w:t>2011-</w:t>
            </w:r>
            <w:r>
              <w:rPr>
                <w:spacing w:val="-4"/>
                <w:sz w:val="16"/>
              </w:rPr>
              <w:t>2019</w:t>
            </w:r>
          </w:p>
        </w:tc>
      </w:tr>
      <w:tr w:rsidR="00A049D0" w14:paraId="38B8AEBC" w14:textId="77777777">
        <w:trPr>
          <w:trHeight w:val="241"/>
        </w:trPr>
        <w:tc>
          <w:tcPr>
            <w:tcW w:w="874" w:type="dxa"/>
            <w:vMerge/>
            <w:tcBorders>
              <w:top w:val="nil"/>
              <w:right w:val="nil"/>
            </w:tcBorders>
            <w:textDirection w:val="btLr"/>
          </w:tcPr>
          <w:p w14:paraId="38B8AEB7" w14:textId="77777777" w:rsidR="00A049D0" w:rsidRDefault="00A049D0">
            <w:pPr>
              <w:rPr>
                <w:sz w:val="2"/>
                <w:szCs w:val="2"/>
              </w:rPr>
            </w:pPr>
          </w:p>
        </w:tc>
        <w:tc>
          <w:tcPr>
            <w:tcW w:w="486" w:type="dxa"/>
            <w:tcBorders>
              <w:left w:val="nil"/>
              <w:right w:val="nil"/>
            </w:tcBorders>
          </w:tcPr>
          <w:p w14:paraId="38B8AEB8" w14:textId="77777777" w:rsidR="00A049D0" w:rsidRDefault="00305A00">
            <w:pPr>
              <w:pStyle w:val="TableParagraph"/>
              <w:ind w:left="82" w:right="131"/>
              <w:rPr>
                <w:sz w:val="16"/>
              </w:rPr>
            </w:pPr>
            <w:r>
              <w:rPr>
                <w:spacing w:val="-5"/>
                <w:sz w:val="16"/>
              </w:rPr>
              <w:t>21.</w:t>
            </w:r>
          </w:p>
        </w:tc>
        <w:tc>
          <w:tcPr>
            <w:tcW w:w="5553" w:type="dxa"/>
            <w:tcBorders>
              <w:left w:val="nil"/>
              <w:right w:val="nil"/>
            </w:tcBorders>
          </w:tcPr>
          <w:p w14:paraId="38B8AEB9" w14:textId="77777777" w:rsidR="00A049D0" w:rsidRDefault="00305A00">
            <w:pPr>
              <w:pStyle w:val="TableParagraph"/>
              <w:ind w:left="176"/>
              <w:jc w:val="left"/>
              <w:rPr>
                <w:sz w:val="16"/>
              </w:rPr>
            </w:pPr>
            <w:r>
              <w:rPr>
                <w:sz w:val="16"/>
              </w:rPr>
              <w:t>Middlesex</w:t>
            </w:r>
            <w:r>
              <w:rPr>
                <w:spacing w:val="-8"/>
                <w:sz w:val="16"/>
              </w:rPr>
              <w:t xml:space="preserve"> </w:t>
            </w:r>
            <w:r>
              <w:rPr>
                <w:sz w:val="16"/>
              </w:rPr>
              <w:t>County</w:t>
            </w:r>
            <w:r>
              <w:rPr>
                <w:spacing w:val="-4"/>
                <w:sz w:val="16"/>
              </w:rPr>
              <w:t xml:space="preserve"> </w:t>
            </w:r>
            <w:r>
              <w:rPr>
                <w:sz w:val="16"/>
              </w:rPr>
              <w:t>Jail</w:t>
            </w:r>
            <w:r>
              <w:rPr>
                <w:spacing w:val="-6"/>
                <w:sz w:val="16"/>
              </w:rPr>
              <w:t xml:space="preserve"> </w:t>
            </w:r>
            <w:r>
              <w:rPr>
                <w:spacing w:val="-4"/>
                <w:sz w:val="16"/>
              </w:rPr>
              <w:t>Data</w:t>
            </w:r>
          </w:p>
        </w:tc>
        <w:tc>
          <w:tcPr>
            <w:tcW w:w="1648" w:type="dxa"/>
            <w:tcBorders>
              <w:left w:val="nil"/>
              <w:right w:val="nil"/>
            </w:tcBorders>
          </w:tcPr>
          <w:p w14:paraId="38B8AEBA" w14:textId="77777777" w:rsidR="00A049D0" w:rsidRDefault="00305A00">
            <w:pPr>
              <w:pStyle w:val="TableParagraph"/>
              <w:ind w:left="6" w:right="97"/>
              <w:rPr>
                <w:sz w:val="16"/>
              </w:rPr>
            </w:pPr>
            <w:r>
              <w:rPr>
                <w:spacing w:val="-5"/>
                <w:sz w:val="16"/>
              </w:rPr>
              <w:t>MSA</w:t>
            </w:r>
          </w:p>
        </w:tc>
        <w:tc>
          <w:tcPr>
            <w:tcW w:w="2187" w:type="dxa"/>
            <w:tcBorders>
              <w:left w:val="nil"/>
            </w:tcBorders>
          </w:tcPr>
          <w:p w14:paraId="38B8AEBB" w14:textId="77777777" w:rsidR="00A049D0" w:rsidRDefault="00305A00">
            <w:pPr>
              <w:pStyle w:val="TableParagraph"/>
              <w:ind w:left="30"/>
              <w:rPr>
                <w:sz w:val="16"/>
              </w:rPr>
            </w:pPr>
            <w:r>
              <w:rPr>
                <w:spacing w:val="-2"/>
                <w:sz w:val="16"/>
              </w:rPr>
              <w:t>2011-</w:t>
            </w:r>
            <w:r>
              <w:rPr>
                <w:spacing w:val="-4"/>
                <w:sz w:val="16"/>
              </w:rPr>
              <w:t>2020</w:t>
            </w:r>
          </w:p>
        </w:tc>
      </w:tr>
      <w:tr w:rsidR="00A049D0" w14:paraId="38B8AEC2" w14:textId="77777777">
        <w:trPr>
          <w:trHeight w:val="239"/>
        </w:trPr>
        <w:tc>
          <w:tcPr>
            <w:tcW w:w="874" w:type="dxa"/>
            <w:vMerge/>
            <w:tcBorders>
              <w:top w:val="nil"/>
              <w:right w:val="nil"/>
            </w:tcBorders>
            <w:textDirection w:val="btLr"/>
          </w:tcPr>
          <w:p w14:paraId="38B8AEBD" w14:textId="77777777" w:rsidR="00A049D0" w:rsidRDefault="00A049D0">
            <w:pPr>
              <w:rPr>
                <w:sz w:val="2"/>
                <w:szCs w:val="2"/>
              </w:rPr>
            </w:pPr>
          </w:p>
        </w:tc>
        <w:tc>
          <w:tcPr>
            <w:tcW w:w="486" w:type="dxa"/>
            <w:tcBorders>
              <w:left w:val="nil"/>
              <w:right w:val="nil"/>
            </w:tcBorders>
          </w:tcPr>
          <w:p w14:paraId="38B8AEBE" w14:textId="77777777" w:rsidR="00A049D0" w:rsidRDefault="00305A00">
            <w:pPr>
              <w:pStyle w:val="TableParagraph"/>
              <w:ind w:left="82" w:right="131"/>
              <w:rPr>
                <w:sz w:val="16"/>
              </w:rPr>
            </w:pPr>
            <w:r>
              <w:rPr>
                <w:spacing w:val="-5"/>
                <w:sz w:val="16"/>
              </w:rPr>
              <w:t>22.</w:t>
            </w:r>
          </w:p>
        </w:tc>
        <w:tc>
          <w:tcPr>
            <w:tcW w:w="5553" w:type="dxa"/>
            <w:tcBorders>
              <w:left w:val="nil"/>
              <w:right w:val="nil"/>
            </w:tcBorders>
          </w:tcPr>
          <w:p w14:paraId="38B8AEBF" w14:textId="77777777" w:rsidR="00A049D0" w:rsidRDefault="00305A00">
            <w:pPr>
              <w:pStyle w:val="TableParagraph"/>
              <w:ind w:left="176"/>
              <w:jc w:val="left"/>
              <w:rPr>
                <w:sz w:val="16"/>
              </w:rPr>
            </w:pPr>
            <w:r>
              <w:rPr>
                <w:sz w:val="16"/>
              </w:rPr>
              <w:t>Norfolk</w:t>
            </w:r>
            <w:r>
              <w:rPr>
                <w:spacing w:val="-7"/>
                <w:sz w:val="16"/>
              </w:rPr>
              <w:t xml:space="preserve"> </w:t>
            </w:r>
            <w:r>
              <w:rPr>
                <w:sz w:val="16"/>
              </w:rPr>
              <w:t>County</w:t>
            </w:r>
            <w:r>
              <w:rPr>
                <w:spacing w:val="-4"/>
                <w:sz w:val="16"/>
              </w:rPr>
              <w:t xml:space="preserve"> </w:t>
            </w:r>
            <w:r>
              <w:rPr>
                <w:sz w:val="16"/>
              </w:rPr>
              <w:t>Jail</w:t>
            </w:r>
            <w:r>
              <w:rPr>
                <w:spacing w:val="-4"/>
                <w:sz w:val="16"/>
              </w:rPr>
              <w:t xml:space="preserve"> Data</w:t>
            </w:r>
          </w:p>
        </w:tc>
        <w:tc>
          <w:tcPr>
            <w:tcW w:w="1648" w:type="dxa"/>
            <w:tcBorders>
              <w:left w:val="nil"/>
              <w:right w:val="nil"/>
            </w:tcBorders>
          </w:tcPr>
          <w:p w14:paraId="38B8AEC0" w14:textId="77777777" w:rsidR="00A049D0" w:rsidRDefault="00305A00">
            <w:pPr>
              <w:pStyle w:val="TableParagraph"/>
              <w:ind w:left="6" w:right="97"/>
              <w:rPr>
                <w:sz w:val="16"/>
              </w:rPr>
            </w:pPr>
            <w:r>
              <w:rPr>
                <w:spacing w:val="-5"/>
                <w:sz w:val="16"/>
              </w:rPr>
              <w:t>MSA</w:t>
            </w:r>
          </w:p>
        </w:tc>
        <w:tc>
          <w:tcPr>
            <w:tcW w:w="2187" w:type="dxa"/>
            <w:tcBorders>
              <w:left w:val="nil"/>
            </w:tcBorders>
          </w:tcPr>
          <w:p w14:paraId="38B8AEC1" w14:textId="77777777" w:rsidR="00A049D0" w:rsidRDefault="00305A00">
            <w:pPr>
              <w:pStyle w:val="TableParagraph"/>
              <w:ind w:left="30"/>
              <w:rPr>
                <w:sz w:val="16"/>
              </w:rPr>
            </w:pPr>
            <w:r>
              <w:rPr>
                <w:spacing w:val="-2"/>
                <w:sz w:val="16"/>
              </w:rPr>
              <w:t>2011-</w:t>
            </w:r>
            <w:r>
              <w:rPr>
                <w:spacing w:val="-4"/>
                <w:sz w:val="16"/>
              </w:rPr>
              <w:t>2021</w:t>
            </w:r>
          </w:p>
        </w:tc>
      </w:tr>
      <w:tr w:rsidR="00A049D0" w14:paraId="38B8AEC8" w14:textId="77777777">
        <w:trPr>
          <w:trHeight w:val="242"/>
        </w:trPr>
        <w:tc>
          <w:tcPr>
            <w:tcW w:w="874" w:type="dxa"/>
            <w:vMerge/>
            <w:tcBorders>
              <w:top w:val="nil"/>
              <w:right w:val="nil"/>
            </w:tcBorders>
            <w:textDirection w:val="btLr"/>
          </w:tcPr>
          <w:p w14:paraId="38B8AEC3" w14:textId="77777777" w:rsidR="00A049D0" w:rsidRDefault="00A049D0">
            <w:pPr>
              <w:rPr>
                <w:sz w:val="2"/>
                <w:szCs w:val="2"/>
              </w:rPr>
            </w:pPr>
          </w:p>
        </w:tc>
        <w:tc>
          <w:tcPr>
            <w:tcW w:w="486" w:type="dxa"/>
            <w:tcBorders>
              <w:left w:val="nil"/>
              <w:right w:val="nil"/>
            </w:tcBorders>
          </w:tcPr>
          <w:p w14:paraId="38B8AEC4" w14:textId="77777777" w:rsidR="00A049D0" w:rsidRDefault="00305A00">
            <w:pPr>
              <w:pStyle w:val="TableParagraph"/>
              <w:ind w:left="82" w:right="131"/>
              <w:rPr>
                <w:sz w:val="16"/>
              </w:rPr>
            </w:pPr>
            <w:r>
              <w:rPr>
                <w:spacing w:val="-5"/>
                <w:sz w:val="16"/>
              </w:rPr>
              <w:t>23.</w:t>
            </w:r>
          </w:p>
        </w:tc>
        <w:tc>
          <w:tcPr>
            <w:tcW w:w="5553" w:type="dxa"/>
            <w:tcBorders>
              <w:left w:val="nil"/>
              <w:right w:val="nil"/>
            </w:tcBorders>
          </w:tcPr>
          <w:p w14:paraId="38B8AEC5" w14:textId="77777777" w:rsidR="00A049D0" w:rsidRDefault="00305A00">
            <w:pPr>
              <w:pStyle w:val="TableParagraph"/>
              <w:ind w:left="176"/>
              <w:jc w:val="left"/>
              <w:rPr>
                <w:sz w:val="16"/>
              </w:rPr>
            </w:pPr>
            <w:r>
              <w:rPr>
                <w:sz w:val="16"/>
              </w:rPr>
              <w:t>Office</w:t>
            </w:r>
            <w:r>
              <w:rPr>
                <w:spacing w:val="-4"/>
                <w:sz w:val="16"/>
              </w:rPr>
              <w:t xml:space="preserve"> </w:t>
            </w:r>
            <w:r>
              <w:rPr>
                <w:sz w:val="16"/>
              </w:rPr>
              <w:t>of</w:t>
            </w:r>
            <w:r>
              <w:rPr>
                <w:spacing w:val="-5"/>
                <w:sz w:val="16"/>
              </w:rPr>
              <w:t xml:space="preserve"> </w:t>
            </w:r>
            <w:r>
              <w:rPr>
                <w:sz w:val="16"/>
              </w:rPr>
              <w:t>the</w:t>
            </w:r>
            <w:r>
              <w:rPr>
                <w:spacing w:val="-4"/>
                <w:sz w:val="16"/>
              </w:rPr>
              <w:t xml:space="preserve"> </w:t>
            </w:r>
            <w:r>
              <w:rPr>
                <w:sz w:val="16"/>
              </w:rPr>
              <w:t>Chief</w:t>
            </w:r>
            <w:r>
              <w:rPr>
                <w:spacing w:val="-4"/>
                <w:sz w:val="16"/>
              </w:rPr>
              <w:t xml:space="preserve"> </w:t>
            </w:r>
            <w:r>
              <w:rPr>
                <w:sz w:val="16"/>
              </w:rPr>
              <w:t>Medical</w:t>
            </w:r>
            <w:r>
              <w:rPr>
                <w:spacing w:val="-5"/>
                <w:sz w:val="16"/>
              </w:rPr>
              <w:t xml:space="preserve"> </w:t>
            </w:r>
            <w:r>
              <w:rPr>
                <w:sz w:val="16"/>
              </w:rPr>
              <w:t>Examiner:</w:t>
            </w:r>
            <w:r>
              <w:rPr>
                <w:spacing w:val="-3"/>
                <w:sz w:val="16"/>
              </w:rPr>
              <w:t xml:space="preserve"> </w:t>
            </w:r>
            <w:r>
              <w:rPr>
                <w:sz w:val="16"/>
              </w:rPr>
              <w:t>Circumstances</w:t>
            </w:r>
            <w:r>
              <w:rPr>
                <w:spacing w:val="-4"/>
                <w:sz w:val="16"/>
              </w:rPr>
              <w:t xml:space="preserve"> </w:t>
            </w:r>
            <w:r>
              <w:rPr>
                <w:sz w:val="16"/>
              </w:rPr>
              <w:t>of</w:t>
            </w:r>
            <w:r>
              <w:rPr>
                <w:spacing w:val="-4"/>
                <w:sz w:val="16"/>
              </w:rPr>
              <w:t xml:space="preserve"> </w:t>
            </w:r>
            <w:r>
              <w:rPr>
                <w:sz w:val="16"/>
              </w:rPr>
              <w:t>Death</w:t>
            </w:r>
            <w:r>
              <w:rPr>
                <w:spacing w:val="-4"/>
                <w:sz w:val="16"/>
              </w:rPr>
              <w:t xml:space="preserve"> Data</w:t>
            </w:r>
          </w:p>
        </w:tc>
        <w:tc>
          <w:tcPr>
            <w:tcW w:w="1648" w:type="dxa"/>
            <w:tcBorders>
              <w:left w:val="nil"/>
              <w:right w:val="nil"/>
            </w:tcBorders>
          </w:tcPr>
          <w:p w14:paraId="38B8AEC6" w14:textId="77777777" w:rsidR="00A049D0" w:rsidRDefault="00305A00">
            <w:pPr>
              <w:pStyle w:val="TableParagraph"/>
              <w:ind w:left="3" w:right="97"/>
              <w:rPr>
                <w:sz w:val="16"/>
              </w:rPr>
            </w:pPr>
            <w:r>
              <w:rPr>
                <w:spacing w:val="-4"/>
                <w:sz w:val="16"/>
              </w:rPr>
              <w:t>OCME</w:t>
            </w:r>
          </w:p>
        </w:tc>
        <w:tc>
          <w:tcPr>
            <w:tcW w:w="2187" w:type="dxa"/>
            <w:tcBorders>
              <w:left w:val="nil"/>
            </w:tcBorders>
          </w:tcPr>
          <w:p w14:paraId="38B8AEC7" w14:textId="77777777" w:rsidR="00A049D0" w:rsidRDefault="00305A00">
            <w:pPr>
              <w:pStyle w:val="TableParagraph"/>
              <w:ind w:left="30"/>
              <w:rPr>
                <w:sz w:val="16"/>
              </w:rPr>
            </w:pPr>
            <w:r>
              <w:rPr>
                <w:spacing w:val="-2"/>
                <w:sz w:val="16"/>
              </w:rPr>
              <w:t>2014-</w:t>
            </w:r>
            <w:r>
              <w:rPr>
                <w:spacing w:val="-4"/>
                <w:sz w:val="16"/>
              </w:rPr>
              <w:t>2021</w:t>
            </w:r>
          </w:p>
        </w:tc>
      </w:tr>
      <w:tr w:rsidR="00A049D0" w14:paraId="38B8AECE" w14:textId="77777777">
        <w:trPr>
          <w:trHeight w:val="239"/>
        </w:trPr>
        <w:tc>
          <w:tcPr>
            <w:tcW w:w="874" w:type="dxa"/>
            <w:vMerge/>
            <w:tcBorders>
              <w:top w:val="nil"/>
              <w:right w:val="nil"/>
            </w:tcBorders>
            <w:textDirection w:val="btLr"/>
          </w:tcPr>
          <w:p w14:paraId="38B8AEC9" w14:textId="77777777" w:rsidR="00A049D0" w:rsidRDefault="00A049D0">
            <w:pPr>
              <w:rPr>
                <w:sz w:val="2"/>
                <w:szCs w:val="2"/>
              </w:rPr>
            </w:pPr>
          </w:p>
        </w:tc>
        <w:tc>
          <w:tcPr>
            <w:tcW w:w="486" w:type="dxa"/>
            <w:tcBorders>
              <w:left w:val="nil"/>
              <w:right w:val="nil"/>
            </w:tcBorders>
          </w:tcPr>
          <w:p w14:paraId="38B8AECA" w14:textId="77777777" w:rsidR="00A049D0" w:rsidRDefault="00305A00">
            <w:pPr>
              <w:pStyle w:val="TableParagraph"/>
              <w:ind w:left="82" w:right="131"/>
              <w:rPr>
                <w:sz w:val="16"/>
              </w:rPr>
            </w:pPr>
            <w:r>
              <w:rPr>
                <w:spacing w:val="-5"/>
                <w:sz w:val="16"/>
              </w:rPr>
              <w:t>24.</w:t>
            </w:r>
          </w:p>
        </w:tc>
        <w:tc>
          <w:tcPr>
            <w:tcW w:w="5553" w:type="dxa"/>
            <w:tcBorders>
              <w:left w:val="nil"/>
              <w:right w:val="nil"/>
            </w:tcBorders>
          </w:tcPr>
          <w:p w14:paraId="38B8AECB" w14:textId="77777777" w:rsidR="00A049D0" w:rsidRDefault="00305A00">
            <w:pPr>
              <w:pStyle w:val="TableParagraph"/>
              <w:ind w:left="176"/>
              <w:jc w:val="left"/>
              <w:rPr>
                <w:sz w:val="16"/>
              </w:rPr>
            </w:pPr>
            <w:r>
              <w:rPr>
                <w:sz w:val="16"/>
              </w:rPr>
              <w:t>Office</w:t>
            </w:r>
            <w:r>
              <w:rPr>
                <w:spacing w:val="-5"/>
                <w:sz w:val="16"/>
              </w:rPr>
              <w:t xml:space="preserve"> </w:t>
            </w:r>
            <w:r>
              <w:rPr>
                <w:sz w:val="16"/>
              </w:rPr>
              <w:t>of</w:t>
            </w:r>
            <w:r>
              <w:rPr>
                <w:spacing w:val="-4"/>
                <w:sz w:val="16"/>
              </w:rPr>
              <w:t xml:space="preserve"> </w:t>
            </w:r>
            <w:r>
              <w:rPr>
                <w:sz w:val="16"/>
              </w:rPr>
              <w:t>the</w:t>
            </w:r>
            <w:r>
              <w:rPr>
                <w:spacing w:val="-5"/>
                <w:sz w:val="16"/>
              </w:rPr>
              <w:t xml:space="preserve"> </w:t>
            </w:r>
            <w:r>
              <w:rPr>
                <w:sz w:val="16"/>
              </w:rPr>
              <w:t>Chief</w:t>
            </w:r>
            <w:r>
              <w:rPr>
                <w:spacing w:val="-4"/>
                <w:sz w:val="16"/>
              </w:rPr>
              <w:t xml:space="preserve"> </w:t>
            </w:r>
            <w:r>
              <w:rPr>
                <w:sz w:val="16"/>
              </w:rPr>
              <w:t>Medical</w:t>
            </w:r>
            <w:r>
              <w:rPr>
                <w:spacing w:val="-5"/>
                <w:sz w:val="16"/>
              </w:rPr>
              <w:t xml:space="preserve"> </w:t>
            </w:r>
            <w:r>
              <w:rPr>
                <w:sz w:val="16"/>
              </w:rPr>
              <w:t>Examiner:</w:t>
            </w:r>
            <w:r>
              <w:rPr>
                <w:spacing w:val="-4"/>
                <w:sz w:val="16"/>
              </w:rPr>
              <w:t xml:space="preserve"> </w:t>
            </w:r>
            <w:r>
              <w:rPr>
                <w:sz w:val="16"/>
              </w:rPr>
              <w:t>Postmortem</w:t>
            </w:r>
            <w:r>
              <w:rPr>
                <w:spacing w:val="-2"/>
                <w:sz w:val="16"/>
              </w:rPr>
              <w:t xml:space="preserve"> </w:t>
            </w:r>
            <w:r>
              <w:rPr>
                <w:sz w:val="16"/>
              </w:rPr>
              <w:t>Toxicology</w:t>
            </w:r>
            <w:r>
              <w:rPr>
                <w:spacing w:val="-4"/>
                <w:sz w:val="16"/>
              </w:rPr>
              <w:t xml:space="preserve"> Data</w:t>
            </w:r>
          </w:p>
        </w:tc>
        <w:tc>
          <w:tcPr>
            <w:tcW w:w="1648" w:type="dxa"/>
            <w:tcBorders>
              <w:left w:val="nil"/>
              <w:right w:val="nil"/>
            </w:tcBorders>
          </w:tcPr>
          <w:p w14:paraId="38B8AECC" w14:textId="77777777" w:rsidR="00A049D0" w:rsidRDefault="00305A00">
            <w:pPr>
              <w:pStyle w:val="TableParagraph"/>
              <w:ind w:left="3" w:right="97"/>
              <w:rPr>
                <w:sz w:val="16"/>
              </w:rPr>
            </w:pPr>
            <w:r>
              <w:rPr>
                <w:spacing w:val="-4"/>
                <w:sz w:val="16"/>
              </w:rPr>
              <w:t>OCME</w:t>
            </w:r>
          </w:p>
        </w:tc>
        <w:tc>
          <w:tcPr>
            <w:tcW w:w="2187" w:type="dxa"/>
            <w:tcBorders>
              <w:left w:val="nil"/>
            </w:tcBorders>
          </w:tcPr>
          <w:p w14:paraId="38B8AECD" w14:textId="77777777" w:rsidR="00A049D0" w:rsidRDefault="00305A00">
            <w:pPr>
              <w:pStyle w:val="TableParagraph"/>
              <w:ind w:left="30"/>
              <w:rPr>
                <w:sz w:val="16"/>
              </w:rPr>
            </w:pPr>
            <w:r>
              <w:rPr>
                <w:spacing w:val="-2"/>
                <w:sz w:val="16"/>
              </w:rPr>
              <w:t>2014-</w:t>
            </w:r>
            <w:r>
              <w:rPr>
                <w:spacing w:val="-4"/>
                <w:sz w:val="16"/>
              </w:rPr>
              <w:t>2021</w:t>
            </w:r>
          </w:p>
        </w:tc>
      </w:tr>
      <w:tr w:rsidR="00A049D0" w14:paraId="38B8AED5" w14:textId="77777777">
        <w:trPr>
          <w:trHeight w:val="390"/>
        </w:trPr>
        <w:tc>
          <w:tcPr>
            <w:tcW w:w="874" w:type="dxa"/>
            <w:vMerge/>
            <w:tcBorders>
              <w:top w:val="nil"/>
              <w:right w:val="nil"/>
            </w:tcBorders>
            <w:textDirection w:val="btLr"/>
          </w:tcPr>
          <w:p w14:paraId="38B8AECF" w14:textId="77777777" w:rsidR="00A049D0" w:rsidRDefault="00A049D0">
            <w:pPr>
              <w:rPr>
                <w:sz w:val="2"/>
                <w:szCs w:val="2"/>
              </w:rPr>
            </w:pPr>
          </w:p>
        </w:tc>
        <w:tc>
          <w:tcPr>
            <w:tcW w:w="486" w:type="dxa"/>
            <w:tcBorders>
              <w:left w:val="nil"/>
              <w:right w:val="nil"/>
            </w:tcBorders>
          </w:tcPr>
          <w:p w14:paraId="38B8AED0" w14:textId="77777777" w:rsidR="00A049D0" w:rsidRDefault="00305A00">
            <w:pPr>
              <w:pStyle w:val="TableParagraph"/>
              <w:spacing w:before="1" w:line="240" w:lineRule="auto"/>
              <w:ind w:left="82" w:right="131"/>
              <w:rPr>
                <w:sz w:val="16"/>
              </w:rPr>
            </w:pPr>
            <w:r>
              <w:rPr>
                <w:spacing w:val="-5"/>
                <w:sz w:val="16"/>
              </w:rPr>
              <w:t>25.</w:t>
            </w:r>
          </w:p>
        </w:tc>
        <w:tc>
          <w:tcPr>
            <w:tcW w:w="5553" w:type="dxa"/>
            <w:tcBorders>
              <w:left w:val="nil"/>
              <w:right w:val="nil"/>
            </w:tcBorders>
          </w:tcPr>
          <w:p w14:paraId="38B8AED1" w14:textId="77777777" w:rsidR="00A049D0" w:rsidRDefault="00305A00">
            <w:pPr>
              <w:pStyle w:val="TableParagraph"/>
              <w:spacing w:before="1" w:line="195" w:lineRule="exact"/>
              <w:ind w:left="176"/>
              <w:jc w:val="left"/>
              <w:rPr>
                <w:sz w:val="16"/>
              </w:rPr>
            </w:pPr>
            <w:r>
              <w:rPr>
                <w:sz w:val="16"/>
              </w:rPr>
              <w:t>Office</w:t>
            </w:r>
            <w:r>
              <w:rPr>
                <w:spacing w:val="-6"/>
                <w:sz w:val="16"/>
              </w:rPr>
              <w:t xml:space="preserve"> </w:t>
            </w:r>
            <w:r>
              <w:rPr>
                <w:sz w:val="16"/>
              </w:rPr>
              <w:t>of</w:t>
            </w:r>
            <w:r>
              <w:rPr>
                <w:spacing w:val="-5"/>
                <w:sz w:val="16"/>
              </w:rPr>
              <w:t xml:space="preserve"> </w:t>
            </w:r>
            <w:r>
              <w:rPr>
                <w:sz w:val="16"/>
              </w:rPr>
              <w:t>Emergency</w:t>
            </w:r>
            <w:r>
              <w:rPr>
                <w:spacing w:val="-6"/>
                <w:sz w:val="16"/>
              </w:rPr>
              <w:t xml:space="preserve"> </w:t>
            </w:r>
            <w:r>
              <w:rPr>
                <w:sz w:val="16"/>
              </w:rPr>
              <w:t>Medical</w:t>
            </w:r>
            <w:r>
              <w:rPr>
                <w:spacing w:val="-6"/>
                <w:sz w:val="16"/>
              </w:rPr>
              <w:t xml:space="preserve"> </w:t>
            </w:r>
            <w:r>
              <w:rPr>
                <w:sz w:val="16"/>
              </w:rPr>
              <w:t>Services:</w:t>
            </w:r>
            <w:r>
              <w:rPr>
                <w:spacing w:val="-5"/>
                <w:sz w:val="16"/>
              </w:rPr>
              <w:t xml:space="preserve"> </w:t>
            </w:r>
            <w:r>
              <w:rPr>
                <w:sz w:val="16"/>
              </w:rPr>
              <w:t>Massachusetts</w:t>
            </w:r>
            <w:r>
              <w:rPr>
                <w:spacing w:val="-5"/>
                <w:sz w:val="16"/>
              </w:rPr>
              <w:t xml:space="preserve"> </w:t>
            </w:r>
            <w:r>
              <w:rPr>
                <w:sz w:val="16"/>
              </w:rPr>
              <w:t>Ambulance</w:t>
            </w:r>
            <w:r>
              <w:rPr>
                <w:spacing w:val="-6"/>
                <w:sz w:val="16"/>
              </w:rPr>
              <w:t xml:space="preserve"> </w:t>
            </w:r>
            <w:r>
              <w:rPr>
                <w:sz w:val="16"/>
              </w:rPr>
              <w:t>Trip</w:t>
            </w:r>
            <w:r>
              <w:rPr>
                <w:spacing w:val="-5"/>
                <w:sz w:val="16"/>
              </w:rPr>
              <w:t xml:space="preserve"> </w:t>
            </w:r>
            <w:r>
              <w:rPr>
                <w:spacing w:val="-2"/>
                <w:sz w:val="16"/>
              </w:rPr>
              <w:t>Record</w:t>
            </w:r>
          </w:p>
          <w:p w14:paraId="38B8AED2" w14:textId="77777777" w:rsidR="00A049D0" w:rsidRDefault="00305A00">
            <w:pPr>
              <w:pStyle w:val="TableParagraph"/>
              <w:spacing w:line="175" w:lineRule="exact"/>
              <w:ind w:left="176"/>
              <w:jc w:val="left"/>
              <w:rPr>
                <w:sz w:val="16"/>
              </w:rPr>
            </w:pPr>
            <w:r>
              <w:rPr>
                <w:spacing w:val="-2"/>
                <w:sz w:val="16"/>
              </w:rPr>
              <w:t>Information</w:t>
            </w:r>
            <w:r>
              <w:rPr>
                <w:spacing w:val="10"/>
                <w:sz w:val="16"/>
              </w:rPr>
              <w:t xml:space="preserve"> </w:t>
            </w:r>
            <w:r>
              <w:rPr>
                <w:spacing w:val="-2"/>
                <w:sz w:val="16"/>
              </w:rPr>
              <w:t>System</w:t>
            </w:r>
          </w:p>
        </w:tc>
        <w:tc>
          <w:tcPr>
            <w:tcW w:w="1648" w:type="dxa"/>
            <w:tcBorders>
              <w:left w:val="nil"/>
              <w:right w:val="nil"/>
            </w:tcBorders>
          </w:tcPr>
          <w:p w14:paraId="38B8AED3" w14:textId="77777777" w:rsidR="00A049D0" w:rsidRDefault="00305A00">
            <w:pPr>
              <w:pStyle w:val="TableParagraph"/>
              <w:spacing w:before="1" w:line="240" w:lineRule="auto"/>
              <w:ind w:left="3" w:right="97"/>
              <w:rPr>
                <w:sz w:val="16"/>
              </w:rPr>
            </w:pPr>
            <w:r>
              <w:rPr>
                <w:spacing w:val="-5"/>
                <w:sz w:val="16"/>
              </w:rPr>
              <w:t>DPH</w:t>
            </w:r>
          </w:p>
        </w:tc>
        <w:tc>
          <w:tcPr>
            <w:tcW w:w="2187" w:type="dxa"/>
            <w:tcBorders>
              <w:left w:val="nil"/>
            </w:tcBorders>
          </w:tcPr>
          <w:p w14:paraId="38B8AED4" w14:textId="77777777" w:rsidR="00A049D0" w:rsidRDefault="00305A00">
            <w:pPr>
              <w:pStyle w:val="TableParagraph"/>
              <w:spacing w:before="1" w:line="240" w:lineRule="auto"/>
              <w:ind w:left="30"/>
              <w:rPr>
                <w:sz w:val="16"/>
              </w:rPr>
            </w:pPr>
            <w:r>
              <w:rPr>
                <w:spacing w:val="-2"/>
                <w:sz w:val="16"/>
              </w:rPr>
              <w:t>2013-</w:t>
            </w:r>
            <w:r>
              <w:rPr>
                <w:spacing w:val="-4"/>
                <w:sz w:val="16"/>
              </w:rPr>
              <w:t>2021</w:t>
            </w:r>
          </w:p>
        </w:tc>
      </w:tr>
      <w:tr w:rsidR="00A049D0" w14:paraId="38B8AEDB" w14:textId="77777777">
        <w:trPr>
          <w:trHeight w:val="227"/>
        </w:trPr>
        <w:tc>
          <w:tcPr>
            <w:tcW w:w="874" w:type="dxa"/>
            <w:vMerge/>
            <w:tcBorders>
              <w:top w:val="nil"/>
              <w:right w:val="nil"/>
            </w:tcBorders>
            <w:textDirection w:val="btLr"/>
          </w:tcPr>
          <w:p w14:paraId="38B8AED6" w14:textId="77777777" w:rsidR="00A049D0" w:rsidRDefault="00A049D0">
            <w:pPr>
              <w:rPr>
                <w:sz w:val="2"/>
                <w:szCs w:val="2"/>
              </w:rPr>
            </w:pPr>
          </w:p>
        </w:tc>
        <w:tc>
          <w:tcPr>
            <w:tcW w:w="486" w:type="dxa"/>
            <w:tcBorders>
              <w:left w:val="nil"/>
              <w:right w:val="nil"/>
            </w:tcBorders>
          </w:tcPr>
          <w:p w14:paraId="38B8AED7" w14:textId="77777777" w:rsidR="00A049D0" w:rsidRDefault="00305A00">
            <w:pPr>
              <w:pStyle w:val="TableParagraph"/>
              <w:ind w:left="82" w:right="131"/>
              <w:rPr>
                <w:sz w:val="16"/>
              </w:rPr>
            </w:pPr>
            <w:r>
              <w:rPr>
                <w:spacing w:val="-5"/>
                <w:sz w:val="16"/>
              </w:rPr>
              <w:t>26.</w:t>
            </w:r>
          </w:p>
        </w:tc>
        <w:tc>
          <w:tcPr>
            <w:tcW w:w="5553" w:type="dxa"/>
            <w:tcBorders>
              <w:left w:val="nil"/>
              <w:right w:val="nil"/>
            </w:tcBorders>
          </w:tcPr>
          <w:p w14:paraId="38B8AED8" w14:textId="77777777" w:rsidR="00A049D0" w:rsidRDefault="00305A00">
            <w:pPr>
              <w:pStyle w:val="TableParagraph"/>
              <w:ind w:left="176"/>
              <w:jc w:val="left"/>
              <w:rPr>
                <w:sz w:val="16"/>
              </w:rPr>
            </w:pPr>
            <w:r>
              <w:rPr>
                <w:sz w:val="16"/>
              </w:rPr>
              <w:t>Plymouth</w:t>
            </w:r>
            <w:r>
              <w:rPr>
                <w:spacing w:val="-8"/>
                <w:sz w:val="16"/>
              </w:rPr>
              <w:t xml:space="preserve"> </w:t>
            </w:r>
            <w:r>
              <w:rPr>
                <w:sz w:val="16"/>
              </w:rPr>
              <w:t>County</w:t>
            </w:r>
            <w:r>
              <w:rPr>
                <w:spacing w:val="-5"/>
                <w:sz w:val="16"/>
              </w:rPr>
              <w:t xml:space="preserve"> </w:t>
            </w:r>
            <w:r>
              <w:rPr>
                <w:sz w:val="16"/>
              </w:rPr>
              <w:t>Jail</w:t>
            </w:r>
            <w:r>
              <w:rPr>
                <w:spacing w:val="-5"/>
                <w:sz w:val="16"/>
              </w:rPr>
              <w:t xml:space="preserve"> </w:t>
            </w:r>
            <w:r>
              <w:rPr>
                <w:spacing w:val="-4"/>
                <w:sz w:val="16"/>
              </w:rPr>
              <w:t>Data</w:t>
            </w:r>
          </w:p>
        </w:tc>
        <w:tc>
          <w:tcPr>
            <w:tcW w:w="1648" w:type="dxa"/>
            <w:tcBorders>
              <w:left w:val="nil"/>
              <w:right w:val="nil"/>
            </w:tcBorders>
          </w:tcPr>
          <w:p w14:paraId="38B8AED9" w14:textId="77777777" w:rsidR="00A049D0" w:rsidRDefault="00305A00">
            <w:pPr>
              <w:pStyle w:val="TableParagraph"/>
              <w:ind w:left="6" w:right="97"/>
              <w:rPr>
                <w:sz w:val="16"/>
              </w:rPr>
            </w:pPr>
            <w:r>
              <w:rPr>
                <w:spacing w:val="-5"/>
                <w:sz w:val="16"/>
              </w:rPr>
              <w:t>MSA</w:t>
            </w:r>
          </w:p>
        </w:tc>
        <w:tc>
          <w:tcPr>
            <w:tcW w:w="2187" w:type="dxa"/>
            <w:tcBorders>
              <w:left w:val="nil"/>
            </w:tcBorders>
          </w:tcPr>
          <w:p w14:paraId="38B8AEDA" w14:textId="77777777" w:rsidR="00A049D0" w:rsidRDefault="00305A00">
            <w:pPr>
              <w:pStyle w:val="TableParagraph"/>
              <w:ind w:left="30"/>
              <w:rPr>
                <w:sz w:val="16"/>
              </w:rPr>
            </w:pPr>
            <w:r>
              <w:rPr>
                <w:spacing w:val="-2"/>
                <w:sz w:val="16"/>
              </w:rPr>
              <w:t>2011-</w:t>
            </w:r>
            <w:r>
              <w:rPr>
                <w:spacing w:val="-4"/>
                <w:sz w:val="16"/>
              </w:rPr>
              <w:t>2022</w:t>
            </w:r>
          </w:p>
        </w:tc>
      </w:tr>
      <w:tr w:rsidR="00A049D0" w14:paraId="38B8AEE1" w14:textId="77777777">
        <w:trPr>
          <w:trHeight w:val="227"/>
        </w:trPr>
        <w:tc>
          <w:tcPr>
            <w:tcW w:w="874" w:type="dxa"/>
            <w:vMerge/>
            <w:tcBorders>
              <w:top w:val="nil"/>
              <w:right w:val="nil"/>
            </w:tcBorders>
            <w:textDirection w:val="btLr"/>
          </w:tcPr>
          <w:p w14:paraId="38B8AEDC" w14:textId="77777777" w:rsidR="00A049D0" w:rsidRDefault="00A049D0">
            <w:pPr>
              <w:rPr>
                <w:sz w:val="2"/>
                <w:szCs w:val="2"/>
              </w:rPr>
            </w:pPr>
          </w:p>
        </w:tc>
        <w:tc>
          <w:tcPr>
            <w:tcW w:w="486" w:type="dxa"/>
            <w:tcBorders>
              <w:left w:val="nil"/>
              <w:right w:val="nil"/>
            </w:tcBorders>
          </w:tcPr>
          <w:p w14:paraId="38B8AEDD" w14:textId="77777777" w:rsidR="00A049D0" w:rsidRDefault="00305A00">
            <w:pPr>
              <w:pStyle w:val="TableParagraph"/>
              <w:ind w:left="82" w:right="131"/>
              <w:rPr>
                <w:sz w:val="16"/>
              </w:rPr>
            </w:pPr>
            <w:r>
              <w:rPr>
                <w:spacing w:val="-5"/>
                <w:sz w:val="16"/>
              </w:rPr>
              <w:t>27.</w:t>
            </w:r>
          </w:p>
        </w:tc>
        <w:tc>
          <w:tcPr>
            <w:tcW w:w="5553" w:type="dxa"/>
            <w:tcBorders>
              <w:left w:val="nil"/>
              <w:right w:val="nil"/>
            </w:tcBorders>
          </w:tcPr>
          <w:p w14:paraId="38B8AEDE" w14:textId="77777777" w:rsidR="00A049D0" w:rsidRDefault="00305A00">
            <w:pPr>
              <w:pStyle w:val="TableParagraph"/>
              <w:ind w:left="176"/>
              <w:jc w:val="left"/>
              <w:rPr>
                <w:sz w:val="16"/>
              </w:rPr>
            </w:pPr>
            <w:r>
              <w:rPr>
                <w:sz w:val="16"/>
              </w:rPr>
              <w:t>Prescription</w:t>
            </w:r>
            <w:r>
              <w:rPr>
                <w:spacing w:val="-8"/>
                <w:sz w:val="16"/>
              </w:rPr>
              <w:t xml:space="preserve"> </w:t>
            </w:r>
            <w:r>
              <w:rPr>
                <w:sz w:val="16"/>
              </w:rPr>
              <w:t>Monitoring</w:t>
            </w:r>
            <w:r>
              <w:rPr>
                <w:spacing w:val="-7"/>
                <w:sz w:val="16"/>
              </w:rPr>
              <w:t xml:space="preserve"> </w:t>
            </w:r>
            <w:r>
              <w:rPr>
                <w:spacing w:val="-2"/>
                <w:sz w:val="16"/>
              </w:rPr>
              <w:t>Program</w:t>
            </w:r>
          </w:p>
        </w:tc>
        <w:tc>
          <w:tcPr>
            <w:tcW w:w="1648" w:type="dxa"/>
            <w:tcBorders>
              <w:left w:val="nil"/>
              <w:right w:val="nil"/>
            </w:tcBorders>
          </w:tcPr>
          <w:p w14:paraId="38B8AEDF"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EE0" w14:textId="77777777" w:rsidR="00A049D0" w:rsidRDefault="00305A00">
            <w:pPr>
              <w:pStyle w:val="TableParagraph"/>
              <w:ind w:left="30"/>
              <w:rPr>
                <w:sz w:val="16"/>
              </w:rPr>
            </w:pPr>
            <w:r>
              <w:rPr>
                <w:spacing w:val="-2"/>
                <w:sz w:val="16"/>
              </w:rPr>
              <w:t>2011-</w:t>
            </w:r>
            <w:r>
              <w:rPr>
                <w:spacing w:val="-4"/>
                <w:sz w:val="16"/>
              </w:rPr>
              <w:t>2022</w:t>
            </w:r>
          </w:p>
        </w:tc>
      </w:tr>
      <w:tr w:rsidR="00A049D0" w14:paraId="38B8AEE7" w14:textId="77777777">
        <w:trPr>
          <w:trHeight w:val="258"/>
        </w:trPr>
        <w:tc>
          <w:tcPr>
            <w:tcW w:w="874" w:type="dxa"/>
            <w:vMerge/>
            <w:tcBorders>
              <w:top w:val="nil"/>
              <w:right w:val="nil"/>
            </w:tcBorders>
            <w:textDirection w:val="btLr"/>
          </w:tcPr>
          <w:p w14:paraId="38B8AEE2" w14:textId="77777777" w:rsidR="00A049D0" w:rsidRDefault="00A049D0">
            <w:pPr>
              <w:rPr>
                <w:sz w:val="2"/>
                <w:szCs w:val="2"/>
              </w:rPr>
            </w:pPr>
          </w:p>
        </w:tc>
        <w:tc>
          <w:tcPr>
            <w:tcW w:w="486" w:type="dxa"/>
            <w:tcBorders>
              <w:left w:val="nil"/>
              <w:right w:val="nil"/>
            </w:tcBorders>
          </w:tcPr>
          <w:p w14:paraId="38B8AEE3" w14:textId="77777777" w:rsidR="00A049D0" w:rsidRDefault="00305A00">
            <w:pPr>
              <w:pStyle w:val="TableParagraph"/>
              <w:ind w:left="82" w:right="131"/>
              <w:rPr>
                <w:sz w:val="16"/>
              </w:rPr>
            </w:pPr>
            <w:r>
              <w:rPr>
                <w:spacing w:val="-5"/>
                <w:sz w:val="16"/>
              </w:rPr>
              <w:t>28.</w:t>
            </w:r>
          </w:p>
        </w:tc>
        <w:tc>
          <w:tcPr>
            <w:tcW w:w="5553" w:type="dxa"/>
            <w:tcBorders>
              <w:left w:val="nil"/>
              <w:right w:val="nil"/>
            </w:tcBorders>
          </w:tcPr>
          <w:p w14:paraId="38B8AEE4" w14:textId="77777777" w:rsidR="00A049D0" w:rsidRDefault="00305A00">
            <w:pPr>
              <w:pStyle w:val="TableParagraph"/>
              <w:ind w:left="176"/>
              <w:jc w:val="left"/>
              <w:rPr>
                <w:sz w:val="16"/>
              </w:rPr>
            </w:pPr>
            <w:r>
              <w:rPr>
                <w:sz w:val="16"/>
              </w:rPr>
              <w:t>Registry</w:t>
            </w:r>
            <w:r>
              <w:rPr>
                <w:spacing w:val="-6"/>
                <w:sz w:val="16"/>
              </w:rPr>
              <w:t xml:space="preserve"> </w:t>
            </w:r>
            <w:r>
              <w:rPr>
                <w:sz w:val="16"/>
              </w:rPr>
              <w:t>of</w:t>
            </w:r>
            <w:r>
              <w:rPr>
                <w:spacing w:val="-3"/>
                <w:sz w:val="16"/>
              </w:rPr>
              <w:t xml:space="preserve"> </w:t>
            </w:r>
            <w:r>
              <w:rPr>
                <w:sz w:val="16"/>
              </w:rPr>
              <w:t>Vital</w:t>
            </w:r>
            <w:r>
              <w:rPr>
                <w:spacing w:val="-5"/>
                <w:sz w:val="16"/>
              </w:rPr>
              <w:t xml:space="preserve"> </w:t>
            </w:r>
            <w:r>
              <w:rPr>
                <w:sz w:val="16"/>
              </w:rPr>
              <w:t>Records</w:t>
            </w:r>
            <w:r>
              <w:rPr>
                <w:spacing w:val="-5"/>
                <w:sz w:val="16"/>
              </w:rPr>
              <w:t xml:space="preserve"> </w:t>
            </w:r>
            <w:r>
              <w:rPr>
                <w:sz w:val="16"/>
              </w:rPr>
              <w:t>and</w:t>
            </w:r>
            <w:r>
              <w:rPr>
                <w:spacing w:val="-4"/>
                <w:sz w:val="16"/>
              </w:rPr>
              <w:t xml:space="preserve"> </w:t>
            </w:r>
            <w:r>
              <w:rPr>
                <w:sz w:val="16"/>
              </w:rPr>
              <w:t>Statistics</w:t>
            </w:r>
            <w:r>
              <w:rPr>
                <w:spacing w:val="-5"/>
                <w:sz w:val="16"/>
              </w:rPr>
              <w:t xml:space="preserve"> </w:t>
            </w:r>
            <w:r>
              <w:rPr>
                <w:sz w:val="16"/>
              </w:rPr>
              <w:t>Dataset:</w:t>
            </w:r>
            <w:r>
              <w:rPr>
                <w:spacing w:val="-4"/>
                <w:sz w:val="16"/>
              </w:rPr>
              <w:t xml:space="preserve"> </w:t>
            </w:r>
            <w:r>
              <w:rPr>
                <w:sz w:val="16"/>
              </w:rPr>
              <w:t>Birth</w:t>
            </w:r>
            <w:r>
              <w:rPr>
                <w:spacing w:val="-5"/>
                <w:sz w:val="16"/>
              </w:rPr>
              <w:t xml:space="preserve"> </w:t>
            </w:r>
            <w:r>
              <w:rPr>
                <w:spacing w:val="-2"/>
                <w:sz w:val="16"/>
              </w:rPr>
              <w:t>Certificates</w:t>
            </w:r>
          </w:p>
        </w:tc>
        <w:tc>
          <w:tcPr>
            <w:tcW w:w="1648" w:type="dxa"/>
            <w:tcBorders>
              <w:left w:val="nil"/>
              <w:right w:val="nil"/>
            </w:tcBorders>
          </w:tcPr>
          <w:p w14:paraId="38B8AEE5"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EE6" w14:textId="77777777" w:rsidR="00A049D0" w:rsidRDefault="00305A00">
            <w:pPr>
              <w:pStyle w:val="TableParagraph"/>
              <w:ind w:left="30"/>
              <w:rPr>
                <w:sz w:val="16"/>
              </w:rPr>
            </w:pPr>
            <w:r>
              <w:rPr>
                <w:spacing w:val="-2"/>
                <w:sz w:val="16"/>
              </w:rPr>
              <w:t>2011-</w:t>
            </w:r>
            <w:r>
              <w:rPr>
                <w:spacing w:val="-4"/>
                <w:sz w:val="16"/>
              </w:rPr>
              <w:t>2021</w:t>
            </w:r>
          </w:p>
        </w:tc>
      </w:tr>
      <w:tr w:rsidR="00A049D0" w14:paraId="38B8AEED" w14:textId="77777777">
        <w:trPr>
          <w:trHeight w:val="261"/>
        </w:trPr>
        <w:tc>
          <w:tcPr>
            <w:tcW w:w="874" w:type="dxa"/>
            <w:vMerge/>
            <w:tcBorders>
              <w:top w:val="nil"/>
              <w:right w:val="nil"/>
            </w:tcBorders>
            <w:textDirection w:val="btLr"/>
          </w:tcPr>
          <w:p w14:paraId="38B8AEE8" w14:textId="77777777" w:rsidR="00A049D0" w:rsidRDefault="00A049D0">
            <w:pPr>
              <w:rPr>
                <w:sz w:val="2"/>
                <w:szCs w:val="2"/>
              </w:rPr>
            </w:pPr>
          </w:p>
        </w:tc>
        <w:tc>
          <w:tcPr>
            <w:tcW w:w="486" w:type="dxa"/>
            <w:tcBorders>
              <w:left w:val="nil"/>
              <w:right w:val="nil"/>
            </w:tcBorders>
          </w:tcPr>
          <w:p w14:paraId="38B8AEE9" w14:textId="77777777" w:rsidR="00A049D0" w:rsidRDefault="00305A00">
            <w:pPr>
              <w:pStyle w:val="TableParagraph"/>
              <w:ind w:left="82" w:right="131"/>
              <w:rPr>
                <w:sz w:val="16"/>
              </w:rPr>
            </w:pPr>
            <w:r>
              <w:rPr>
                <w:spacing w:val="-5"/>
                <w:sz w:val="16"/>
              </w:rPr>
              <w:t>29.</w:t>
            </w:r>
          </w:p>
        </w:tc>
        <w:tc>
          <w:tcPr>
            <w:tcW w:w="5553" w:type="dxa"/>
            <w:tcBorders>
              <w:left w:val="nil"/>
              <w:right w:val="nil"/>
            </w:tcBorders>
          </w:tcPr>
          <w:p w14:paraId="38B8AEEA" w14:textId="77777777" w:rsidR="00A049D0" w:rsidRDefault="00305A00">
            <w:pPr>
              <w:pStyle w:val="TableParagraph"/>
              <w:ind w:left="176"/>
              <w:jc w:val="left"/>
              <w:rPr>
                <w:sz w:val="16"/>
              </w:rPr>
            </w:pPr>
            <w:r>
              <w:rPr>
                <w:sz w:val="16"/>
              </w:rPr>
              <w:t>Registry</w:t>
            </w:r>
            <w:r>
              <w:rPr>
                <w:spacing w:val="-6"/>
                <w:sz w:val="16"/>
              </w:rPr>
              <w:t xml:space="preserve"> </w:t>
            </w:r>
            <w:r>
              <w:rPr>
                <w:sz w:val="16"/>
              </w:rPr>
              <w:t>of</w:t>
            </w:r>
            <w:r>
              <w:rPr>
                <w:spacing w:val="-3"/>
                <w:sz w:val="16"/>
              </w:rPr>
              <w:t xml:space="preserve"> </w:t>
            </w:r>
            <w:r>
              <w:rPr>
                <w:sz w:val="16"/>
              </w:rPr>
              <w:t>Vital</w:t>
            </w:r>
            <w:r>
              <w:rPr>
                <w:spacing w:val="-5"/>
                <w:sz w:val="16"/>
              </w:rPr>
              <w:t xml:space="preserve"> </w:t>
            </w:r>
            <w:r>
              <w:rPr>
                <w:sz w:val="16"/>
              </w:rPr>
              <w:t>Records</w:t>
            </w:r>
            <w:r>
              <w:rPr>
                <w:spacing w:val="-5"/>
                <w:sz w:val="16"/>
              </w:rPr>
              <w:t xml:space="preserve"> </w:t>
            </w:r>
            <w:r>
              <w:rPr>
                <w:sz w:val="16"/>
              </w:rPr>
              <w:t>and</w:t>
            </w:r>
            <w:r>
              <w:rPr>
                <w:spacing w:val="-3"/>
                <w:sz w:val="16"/>
              </w:rPr>
              <w:t xml:space="preserve"> </w:t>
            </w:r>
            <w:r>
              <w:rPr>
                <w:sz w:val="16"/>
              </w:rPr>
              <w:t>Statistics</w:t>
            </w:r>
            <w:r>
              <w:rPr>
                <w:spacing w:val="-5"/>
                <w:sz w:val="16"/>
              </w:rPr>
              <w:t xml:space="preserve"> </w:t>
            </w:r>
            <w:r>
              <w:rPr>
                <w:sz w:val="16"/>
              </w:rPr>
              <w:t>Dataset:</w:t>
            </w:r>
            <w:r>
              <w:rPr>
                <w:spacing w:val="-4"/>
                <w:sz w:val="16"/>
              </w:rPr>
              <w:t xml:space="preserve"> </w:t>
            </w:r>
            <w:r>
              <w:rPr>
                <w:sz w:val="16"/>
              </w:rPr>
              <w:t>Death</w:t>
            </w:r>
            <w:r>
              <w:rPr>
                <w:spacing w:val="-5"/>
                <w:sz w:val="16"/>
              </w:rPr>
              <w:t xml:space="preserve"> </w:t>
            </w:r>
            <w:r>
              <w:rPr>
                <w:spacing w:val="-2"/>
                <w:sz w:val="16"/>
              </w:rPr>
              <w:t>Certificates</w:t>
            </w:r>
          </w:p>
        </w:tc>
        <w:tc>
          <w:tcPr>
            <w:tcW w:w="1648" w:type="dxa"/>
            <w:tcBorders>
              <w:left w:val="nil"/>
              <w:right w:val="nil"/>
            </w:tcBorders>
          </w:tcPr>
          <w:p w14:paraId="38B8AEEB"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EEC" w14:textId="77777777" w:rsidR="00A049D0" w:rsidRDefault="00305A00">
            <w:pPr>
              <w:pStyle w:val="TableParagraph"/>
              <w:ind w:left="30"/>
              <w:rPr>
                <w:sz w:val="16"/>
              </w:rPr>
            </w:pPr>
            <w:r>
              <w:rPr>
                <w:spacing w:val="-2"/>
                <w:sz w:val="16"/>
              </w:rPr>
              <w:t>2011-</w:t>
            </w:r>
            <w:r>
              <w:rPr>
                <w:spacing w:val="-4"/>
                <w:sz w:val="16"/>
              </w:rPr>
              <w:t>2021</w:t>
            </w:r>
          </w:p>
        </w:tc>
      </w:tr>
      <w:tr w:rsidR="00A049D0" w14:paraId="38B8AEF3" w14:textId="77777777">
        <w:trPr>
          <w:trHeight w:val="258"/>
        </w:trPr>
        <w:tc>
          <w:tcPr>
            <w:tcW w:w="874" w:type="dxa"/>
            <w:vMerge/>
            <w:tcBorders>
              <w:top w:val="nil"/>
              <w:right w:val="nil"/>
            </w:tcBorders>
            <w:textDirection w:val="btLr"/>
          </w:tcPr>
          <w:p w14:paraId="38B8AEEE" w14:textId="77777777" w:rsidR="00A049D0" w:rsidRDefault="00A049D0">
            <w:pPr>
              <w:rPr>
                <w:sz w:val="2"/>
                <w:szCs w:val="2"/>
              </w:rPr>
            </w:pPr>
          </w:p>
        </w:tc>
        <w:tc>
          <w:tcPr>
            <w:tcW w:w="486" w:type="dxa"/>
            <w:tcBorders>
              <w:left w:val="nil"/>
              <w:right w:val="nil"/>
            </w:tcBorders>
          </w:tcPr>
          <w:p w14:paraId="38B8AEEF" w14:textId="77777777" w:rsidR="00A049D0" w:rsidRDefault="00305A00">
            <w:pPr>
              <w:pStyle w:val="TableParagraph"/>
              <w:ind w:left="82" w:right="131"/>
              <w:rPr>
                <w:sz w:val="16"/>
              </w:rPr>
            </w:pPr>
            <w:r>
              <w:rPr>
                <w:spacing w:val="-5"/>
                <w:sz w:val="16"/>
              </w:rPr>
              <w:t>30.</w:t>
            </w:r>
          </w:p>
        </w:tc>
        <w:tc>
          <w:tcPr>
            <w:tcW w:w="5553" w:type="dxa"/>
            <w:tcBorders>
              <w:left w:val="nil"/>
              <w:right w:val="nil"/>
            </w:tcBorders>
          </w:tcPr>
          <w:p w14:paraId="38B8AEF0" w14:textId="77777777" w:rsidR="00A049D0" w:rsidRDefault="00305A00">
            <w:pPr>
              <w:pStyle w:val="TableParagraph"/>
              <w:ind w:left="176"/>
              <w:jc w:val="left"/>
              <w:rPr>
                <w:sz w:val="16"/>
              </w:rPr>
            </w:pPr>
            <w:r>
              <w:rPr>
                <w:sz w:val="16"/>
              </w:rPr>
              <w:t>Registry</w:t>
            </w:r>
            <w:r>
              <w:rPr>
                <w:spacing w:val="-5"/>
                <w:sz w:val="16"/>
              </w:rPr>
              <w:t xml:space="preserve"> </w:t>
            </w:r>
            <w:r>
              <w:rPr>
                <w:sz w:val="16"/>
              </w:rPr>
              <w:t>of</w:t>
            </w:r>
            <w:r>
              <w:rPr>
                <w:spacing w:val="-4"/>
                <w:sz w:val="16"/>
              </w:rPr>
              <w:t xml:space="preserve"> </w:t>
            </w:r>
            <w:r>
              <w:rPr>
                <w:sz w:val="16"/>
              </w:rPr>
              <w:t>Vital</w:t>
            </w:r>
            <w:r>
              <w:rPr>
                <w:spacing w:val="-4"/>
                <w:sz w:val="16"/>
              </w:rPr>
              <w:t xml:space="preserve"> </w:t>
            </w:r>
            <w:r>
              <w:rPr>
                <w:sz w:val="16"/>
              </w:rPr>
              <w:t>Records</w:t>
            </w:r>
            <w:r>
              <w:rPr>
                <w:spacing w:val="-5"/>
                <w:sz w:val="16"/>
              </w:rPr>
              <w:t xml:space="preserve"> </w:t>
            </w:r>
            <w:r>
              <w:rPr>
                <w:sz w:val="16"/>
              </w:rPr>
              <w:t>and</w:t>
            </w:r>
            <w:r>
              <w:rPr>
                <w:spacing w:val="-3"/>
                <w:sz w:val="16"/>
              </w:rPr>
              <w:t xml:space="preserve"> </w:t>
            </w:r>
            <w:r>
              <w:rPr>
                <w:sz w:val="16"/>
              </w:rPr>
              <w:t>Statistics</w:t>
            </w:r>
            <w:r>
              <w:rPr>
                <w:spacing w:val="-5"/>
                <w:sz w:val="16"/>
              </w:rPr>
              <w:t xml:space="preserve"> </w:t>
            </w:r>
            <w:r>
              <w:rPr>
                <w:sz w:val="16"/>
              </w:rPr>
              <w:t>Dataset:</w:t>
            </w:r>
            <w:r>
              <w:rPr>
                <w:spacing w:val="-4"/>
                <w:sz w:val="16"/>
              </w:rPr>
              <w:t xml:space="preserve"> </w:t>
            </w:r>
            <w:r>
              <w:rPr>
                <w:sz w:val="16"/>
              </w:rPr>
              <w:t>Fetal</w:t>
            </w:r>
            <w:r>
              <w:rPr>
                <w:spacing w:val="-6"/>
                <w:sz w:val="16"/>
              </w:rPr>
              <w:t xml:space="preserve"> </w:t>
            </w:r>
            <w:r>
              <w:rPr>
                <w:sz w:val="16"/>
              </w:rPr>
              <w:t>Death</w:t>
            </w:r>
            <w:r>
              <w:rPr>
                <w:spacing w:val="-4"/>
                <w:sz w:val="16"/>
              </w:rPr>
              <w:t xml:space="preserve"> </w:t>
            </w:r>
            <w:r>
              <w:rPr>
                <w:spacing w:val="-2"/>
                <w:sz w:val="16"/>
              </w:rPr>
              <w:t>Certificates</w:t>
            </w:r>
          </w:p>
        </w:tc>
        <w:tc>
          <w:tcPr>
            <w:tcW w:w="1648" w:type="dxa"/>
            <w:tcBorders>
              <w:left w:val="nil"/>
              <w:right w:val="nil"/>
            </w:tcBorders>
          </w:tcPr>
          <w:p w14:paraId="38B8AEF1"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EF2" w14:textId="77777777" w:rsidR="00A049D0" w:rsidRDefault="00305A00">
            <w:pPr>
              <w:pStyle w:val="TableParagraph"/>
              <w:ind w:left="30"/>
              <w:rPr>
                <w:sz w:val="16"/>
              </w:rPr>
            </w:pPr>
            <w:r>
              <w:rPr>
                <w:spacing w:val="-2"/>
                <w:sz w:val="16"/>
              </w:rPr>
              <w:t>2011-</w:t>
            </w:r>
            <w:r>
              <w:rPr>
                <w:spacing w:val="-4"/>
                <w:sz w:val="16"/>
              </w:rPr>
              <w:t>2021</w:t>
            </w:r>
          </w:p>
        </w:tc>
      </w:tr>
      <w:tr w:rsidR="00A049D0" w14:paraId="38B8AEF9" w14:textId="77777777">
        <w:trPr>
          <w:trHeight w:val="249"/>
        </w:trPr>
        <w:tc>
          <w:tcPr>
            <w:tcW w:w="874" w:type="dxa"/>
            <w:vMerge/>
            <w:tcBorders>
              <w:top w:val="nil"/>
              <w:right w:val="nil"/>
            </w:tcBorders>
            <w:textDirection w:val="btLr"/>
          </w:tcPr>
          <w:p w14:paraId="38B8AEF4" w14:textId="77777777" w:rsidR="00A049D0" w:rsidRDefault="00A049D0">
            <w:pPr>
              <w:rPr>
                <w:sz w:val="2"/>
                <w:szCs w:val="2"/>
              </w:rPr>
            </w:pPr>
          </w:p>
        </w:tc>
        <w:tc>
          <w:tcPr>
            <w:tcW w:w="486" w:type="dxa"/>
            <w:tcBorders>
              <w:left w:val="nil"/>
              <w:right w:val="nil"/>
            </w:tcBorders>
          </w:tcPr>
          <w:p w14:paraId="38B8AEF5" w14:textId="77777777" w:rsidR="00A049D0" w:rsidRDefault="00305A00">
            <w:pPr>
              <w:pStyle w:val="TableParagraph"/>
              <w:ind w:left="82" w:right="131"/>
              <w:rPr>
                <w:sz w:val="16"/>
              </w:rPr>
            </w:pPr>
            <w:r>
              <w:rPr>
                <w:spacing w:val="-5"/>
                <w:sz w:val="16"/>
              </w:rPr>
              <w:t>31.</w:t>
            </w:r>
          </w:p>
        </w:tc>
        <w:tc>
          <w:tcPr>
            <w:tcW w:w="5553" w:type="dxa"/>
            <w:tcBorders>
              <w:left w:val="nil"/>
              <w:right w:val="nil"/>
            </w:tcBorders>
          </w:tcPr>
          <w:p w14:paraId="38B8AEF6" w14:textId="77777777" w:rsidR="00A049D0" w:rsidRDefault="00305A00">
            <w:pPr>
              <w:pStyle w:val="TableParagraph"/>
              <w:ind w:left="176"/>
              <w:jc w:val="left"/>
              <w:rPr>
                <w:sz w:val="16"/>
              </w:rPr>
            </w:pPr>
            <w:r>
              <w:rPr>
                <w:sz w:val="16"/>
              </w:rPr>
              <w:t>Suffolk</w:t>
            </w:r>
            <w:r>
              <w:rPr>
                <w:spacing w:val="-8"/>
                <w:sz w:val="16"/>
              </w:rPr>
              <w:t xml:space="preserve"> </w:t>
            </w:r>
            <w:r>
              <w:rPr>
                <w:sz w:val="16"/>
              </w:rPr>
              <w:t>County</w:t>
            </w:r>
            <w:r>
              <w:rPr>
                <w:spacing w:val="-5"/>
                <w:sz w:val="16"/>
              </w:rPr>
              <w:t xml:space="preserve"> </w:t>
            </w:r>
            <w:r>
              <w:rPr>
                <w:sz w:val="16"/>
              </w:rPr>
              <w:t>Jail</w:t>
            </w:r>
            <w:r>
              <w:rPr>
                <w:spacing w:val="-5"/>
                <w:sz w:val="16"/>
              </w:rPr>
              <w:t xml:space="preserve"> </w:t>
            </w:r>
            <w:r>
              <w:rPr>
                <w:spacing w:val="-4"/>
                <w:sz w:val="16"/>
              </w:rPr>
              <w:t>Data</w:t>
            </w:r>
          </w:p>
        </w:tc>
        <w:tc>
          <w:tcPr>
            <w:tcW w:w="1648" w:type="dxa"/>
            <w:tcBorders>
              <w:left w:val="nil"/>
              <w:right w:val="nil"/>
            </w:tcBorders>
          </w:tcPr>
          <w:p w14:paraId="38B8AEF7" w14:textId="77777777" w:rsidR="00A049D0" w:rsidRDefault="00305A00">
            <w:pPr>
              <w:pStyle w:val="TableParagraph"/>
              <w:ind w:left="6" w:right="97"/>
              <w:rPr>
                <w:sz w:val="16"/>
              </w:rPr>
            </w:pPr>
            <w:r>
              <w:rPr>
                <w:spacing w:val="-5"/>
                <w:sz w:val="16"/>
              </w:rPr>
              <w:t>MSA</w:t>
            </w:r>
          </w:p>
        </w:tc>
        <w:tc>
          <w:tcPr>
            <w:tcW w:w="2187" w:type="dxa"/>
            <w:tcBorders>
              <w:left w:val="nil"/>
            </w:tcBorders>
          </w:tcPr>
          <w:p w14:paraId="38B8AEF8" w14:textId="77777777" w:rsidR="00A049D0" w:rsidRDefault="00305A00">
            <w:pPr>
              <w:pStyle w:val="TableParagraph"/>
              <w:ind w:left="30"/>
              <w:rPr>
                <w:sz w:val="16"/>
              </w:rPr>
            </w:pPr>
            <w:r>
              <w:rPr>
                <w:spacing w:val="-2"/>
                <w:sz w:val="16"/>
              </w:rPr>
              <w:t>2011-</w:t>
            </w:r>
            <w:r>
              <w:rPr>
                <w:spacing w:val="-4"/>
                <w:sz w:val="16"/>
              </w:rPr>
              <w:t>2021</w:t>
            </w:r>
          </w:p>
        </w:tc>
      </w:tr>
      <w:tr w:rsidR="00A049D0" w14:paraId="38B8AEFF" w14:textId="77777777">
        <w:trPr>
          <w:trHeight w:val="249"/>
        </w:trPr>
        <w:tc>
          <w:tcPr>
            <w:tcW w:w="874" w:type="dxa"/>
            <w:vMerge/>
            <w:tcBorders>
              <w:top w:val="nil"/>
              <w:right w:val="nil"/>
            </w:tcBorders>
            <w:textDirection w:val="btLr"/>
          </w:tcPr>
          <w:p w14:paraId="38B8AEFA" w14:textId="77777777" w:rsidR="00A049D0" w:rsidRDefault="00A049D0">
            <w:pPr>
              <w:rPr>
                <w:sz w:val="2"/>
                <w:szCs w:val="2"/>
              </w:rPr>
            </w:pPr>
          </w:p>
        </w:tc>
        <w:tc>
          <w:tcPr>
            <w:tcW w:w="486" w:type="dxa"/>
            <w:tcBorders>
              <w:left w:val="nil"/>
              <w:right w:val="nil"/>
            </w:tcBorders>
          </w:tcPr>
          <w:p w14:paraId="38B8AEFB" w14:textId="77777777" w:rsidR="00A049D0" w:rsidRDefault="00305A00">
            <w:pPr>
              <w:pStyle w:val="TableParagraph"/>
              <w:ind w:left="82" w:right="131"/>
              <w:rPr>
                <w:sz w:val="16"/>
              </w:rPr>
            </w:pPr>
            <w:r>
              <w:rPr>
                <w:spacing w:val="-5"/>
                <w:sz w:val="16"/>
              </w:rPr>
              <w:t>32.</w:t>
            </w:r>
          </w:p>
        </w:tc>
        <w:tc>
          <w:tcPr>
            <w:tcW w:w="5553" w:type="dxa"/>
            <w:tcBorders>
              <w:left w:val="nil"/>
              <w:right w:val="nil"/>
            </w:tcBorders>
          </w:tcPr>
          <w:p w14:paraId="38B8AEFC" w14:textId="77777777" w:rsidR="00A049D0" w:rsidRDefault="00305A00">
            <w:pPr>
              <w:pStyle w:val="TableParagraph"/>
              <w:ind w:left="176"/>
              <w:jc w:val="left"/>
              <w:rPr>
                <w:sz w:val="16"/>
              </w:rPr>
            </w:pPr>
            <w:r>
              <w:rPr>
                <w:sz w:val="16"/>
              </w:rPr>
              <w:t>Worcester</w:t>
            </w:r>
            <w:r>
              <w:rPr>
                <w:spacing w:val="-8"/>
                <w:sz w:val="16"/>
              </w:rPr>
              <w:t xml:space="preserve"> </w:t>
            </w:r>
            <w:r>
              <w:rPr>
                <w:sz w:val="16"/>
              </w:rPr>
              <w:t>County</w:t>
            </w:r>
            <w:r>
              <w:rPr>
                <w:spacing w:val="-5"/>
                <w:sz w:val="16"/>
              </w:rPr>
              <w:t xml:space="preserve"> </w:t>
            </w:r>
            <w:r>
              <w:rPr>
                <w:sz w:val="16"/>
              </w:rPr>
              <w:t>Jail</w:t>
            </w:r>
            <w:r>
              <w:rPr>
                <w:spacing w:val="-5"/>
                <w:sz w:val="16"/>
              </w:rPr>
              <w:t xml:space="preserve"> </w:t>
            </w:r>
            <w:r>
              <w:rPr>
                <w:spacing w:val="-4"/>
                <w:sz w:val="16"/>
              </w:rPr>
              <w:t>Data</w:t>
            </w:r>
          </w:p>
        </w:tc>
        <w:tc>
          <w:tcPr>
            <w:tcW w:w="1648" w:type="dxa"/>
            <w:tcBorders>
              <w:left w:val="nil"/>
              <w:right w:val="nil"/>
            </w:tcBorders>
          </w:tcPr>
          <w:p w14:paraId="38B8AEFD" w14:textId="77777777" w:rsidR="00A049D0" w:rsidRDefault="00305A00">
            <w:pPr>
              <w:pStyle w:val="TableParagraph"/>
              <w:ind w:left="6" w:right="97"/>
              <w:rPr>
                <w:sz w:val="16"/>
              </w:rPr>
            </w:pPr>
            <w:r>
              <w:rPr>
                <w:spacing w:val="-5"/>
                <w:sz w:val="16"/>
              </w:rPr>
              <w:t>MSA</w:t>
            </w:r>
          </w:p>
        </w:tc>
        <w:tc>
          <w:tcPr>
            <w:tcW w:w="2187" w:type="dxa"/>
            <w:tcBorders>
              <w:left w:val="nil"/>
            </w:tcBorders>
          </w:tcPr>
          <w:p w14:paraId="38B8AEFE" w14:textId="77777777" w:rsidR="00A049D0" w:rsidRDefault="00305A00">
            <w:pPr>
              <w:pStyle w:val="TableParagraph"/>
              <w:ind w:left="30"/>
              <w:rPr>
                <w:sz w:val="16"/>
              </w:rPr>
            </w:pPr>
            <w:r>
              <w:rPr>
                <w:spacing w:val="-2"/>
                <w:sz w:val="16"/>
              </w:rPr>
              <w:t>2011-</w:t>
            </w:r>
            <w:r>
              <w:rPr>
                <w:spacing w:val="-4"/>
                <w:sz w:val="16"/>
              </w:rPr>
              <w:t>2022</w:t>
            </w:r>
          </w:p>
        </w:tc>
      </w:tr>
      <w:tr w:rsidR="00A049D0" w14:paraId="38B8AF05" w14:textId="77777777">
        <w:trPr>
          <w:trHeight w:val="261"/>
        </w:trPr>
        <w:tc>
          <w:tcPr>
            <w:tcW w:w="874" w:type="dxa"/>
            <w:vMerge w:val="restart"/>
            <w:tcBorders>
              <w:right w:val="nil"/>
            </w:tcBorders>
            <w:textDirection w:val="btLr"/>
          </w:tcPr>
          <w:p w14:paraId="38B8AF00" w14:textId="77777777" w:rsidR="00A049D0" w:rsidRDefault="00305A00">
            <w:pPr>
              <w:pStyle w:val="TableParagraph"/>
              <w:spacing w:before="109" w:line="240" w:lineRule="auto"/>
              <w:ind w:left="592"/>
              <w:jc w:val="left"/>
              <w:rPr>
                <w:b/>
                <w:sz w:val="16"/>
              </w:rPr>
            </w:pPr>
            <w:r>
              <w:rPr>
                <w:b/>
                <w:sz w:val="16"/>
              </w:rPr>
              <w:t>COMMUNITY</w:t>
            </w:r>
            <w:r>
              <w:rPr>
                <w:b/>
                <w:spacing w:val="-8"/>
                <w:sz w:val="16"/>
              </w:rPr>
              <w:t xml:space="preserve"> </w:t>
            </w:r>
            <w:r>
              <w:rPr>
                <w:b/>
                <w:sz w:val="16"/>
              </w:rPr>
              <w:t>LEVEL</w:t>
            </w:r>
            <w:r>
              <w:rPr>
                <w:b/>
                <w:spacing w:val="-6"/>
                <w:sz w:val="16"/>
              </w:rPr>
              <w:t xml:space="preserve"> </w:t>
            </w:r>
            <w:r>
              <w:rPr>
                <w:b/>
                <w:spacing w:val="-4"/>
                <w:sz w:val="16"/>
              </w:rPr>
              <w:t>DATA</w:t>
            </w:r>
          </w:p>
        </w:tc>
        <w:tc>
          <w:tcPr>
            <w:tcW w:w="486" w:type="dxa"/>
            <w:tcBorders>
              <w:left w:val="nil"/>
              <w:right w:val="nil"/>
            </w:tcBorders>
          </w:tcPr>
          <w:p w14:paraId="38B8AF01" w14:textId="77777777" w:rsidR="00A049D0" w:rsidRDefault="00305A00">
            <w:pPr>
              <w:pStyle w:val="TableParagraph"/>
              <w:ind w:left="82" w:right="131"/>
              <w:rPr>
                <w:sz w:val="16"/>
              </w:rPr>
            </w:pPr>
            <w:r>
              <w:rPr>
                <w:spacing w:val="-5"/>
                <w:sz w:val="16"/>
              </w:rPr>
              <w:t>33.</w:t>
            </w:r>
          </w:p>
        </w:tc>
        <w:tc>
          <w:tcPr>
            <w:tcW w:w="5553" w:type="dxa"/>
            <w:tcBorders>
              <w:left w:val="nil"/>
              <w:right w:val="nil"/>
            </w:tcBorders>
          </w:tcPr>
          <w:p w14:paraId="38B8AF02" w14:textId="77777777" w:rsidR="00A049D0" w:rsidRDefault="00305A00">
            <w:pPr>
              <w:pStyle w:val="TableParagraph"/>
              <w:ind w:left="176"/>
              <w:jc w:val="left"/>
              <w:rPr>
                <w:sz w:val="16"/>
              </w:rPr>
            </w:pPr>
            <w:r>
              <w:rPr>
                <w:sz w:val="16"/>
              </w:rPr>
              <w:t>High</w:t>
            </w:r>
            <w:r>
              <w:rPr>
                <w:spacing w:val="-5"/>
                <w:sz w:val="16"/>
              </w:rPr>
              <w:t xml:space="preserve"> </w:t>
            </w:r>
            <w:r>
              <w:rPr>
                <w:sz w:val="16"/>
              </w:rPr>
              <w:t>Intensity</w:t>
            </w:r>
            <w:r>
              <w:rPr>
                <w:spacing w:val="-5"/>
                <w:sz w:val="16"/>
              </w:rPr>
              <w:t xml:space="preserve"> </w:t>
            </w:r>
            <w:r>
              <w:rPr>
                <w:sz w:val="16"/>
              </w:rPr>
              <w:t>Drug</w:t>
            </w:r>
            <w:r>
              <w:rPr>
                <w:spacing w:val="-4"/>
                <w:sz w:val="16"/>
              </w:rPr>
              <w:t xml:space="preserve"> </w:t>
            </w:r>
            <w:r>
              <w:rPr>
                <w:sz w:val="16"/>
              </w:rPr>
              <w:t>Trafficking</w:t>
            </w:r>
            <w:r>
              <w:rPr>
                <w:spacing w:val="-3"/>
                <w:sz w:val="16"/>
              </w:rPr>
              <w:t xml:space="preserve"> </w:t>
            </w:r>
            <w:r>
              <w:rPr>
                <w:sz w:val="16"/>
              </w:rPr>
              <w:t>Areas</w:t>
            </w:r>
            <w:r>
              <w:rPr>
                <w:spacing w:val="-5"/>
                <w:sz w:val="16"/>
              </w:rPr>
              <w:t xml:space="preserve"> </w:t>
            </w:r>
            <w:r>
              <w:rPr>
                <w:sz w:val="16"/>
              </w:rPr>
              <w:t>Drug</w:t>
            </w:r>
            <w:r>
              <w:rPr>
                <w:spacing w:val="-4"/>
                <w:sz w:val="16"/>
              </w:rPr>
              <w:t xml:space="preserve"> </w:t>
            </w:r>
            <w:r>
              <w:rPr>
                <w:sz w:val="16"/>
              </w:rPr>
              <w:t>Seizure</w:t>
            </w:r>
            <w:r>
              <w:rPr>
                <w:spacing w:val="-4"/>
                <w:sz w:val="16"/>
              </w:rPr>
              <w:t xml:space="preserve"> Data</w:t>
            </w:r>
          </w:p>
        </w:tc>
        <w:tc>
          <w:tcPr>
            <w:tcW w:w="1648" w:type="dxa"/>
            <w:tcBorders>
              <w:left w:val="nil"/>
              <w:right w:val="nil"/>
            </w:tcBorders>
          </w:tcPr>
          <w:p w14:paraId="38B8AF03" w14:textId="77777777" w:rsidR="00A049D0" w:rsidRDefault="00305A00">
            <w:pPr>
              <w:pStyle w:val="TableParagraph"/>
              <w:ind w:left="5" w:right="97"/>
              <w:rPr>
                <w:sz w:val="16"/>
              </w:rPr>
            </w:pPr>
            <w:r>
              <w:rPr>
                <w:spacing w:val="-2"/>
                <w:sz w:val="16"/>
              </w:rPr>
              <w:t>HIDTA</w:t>
            </w:r>
          </w:p>
        </w:tc>
        <w:tc>
          <w:tcPr>
            <w:tcW w:w="2187" w:type="dxa"/>
            <w:tcBorders>
              <w:left w:val="nil"/>
            </w:tcBorders>
          </w:tcPr>
          <w:p w14:paraId="38B8AF04" w14:textId="77777777" w:rsidR="00A049D0" w:rsidRDefault="00305A00">
            <w:pPr>
              <w:pStyle w:val="TableParagraph"/>
              <w:ind w:left="30"/>
              <w:rPr>
                <w:sz w:val="16"/>
              </w:rPr>
            </w:pPr>
            <w:r>
              <w:rPr>
                <w:spacing w:val="-2"/>
                <w:sz w:val="16"/>
              </w:rPr>
              <w:t>2019-</w:t>
            </w:r>
            <w:r>
              <w:rPr>
                <w:spacing w:val="-4"/>
                <w:sz w:val="16"/>
              </w:rPr>
              <w:t>2022</w:t>
            </w:r>
          </w:p>
        </w:tc>
      </w:tr>
      <w:tr w:rsidR="00A049D0" w14:paraId="38B8AF0B" w14:textId="77777777">
        <w:trPr>
          <w:trHeight w:val="453"/>
        </w:trPr>
        <w:tc>
          <w:tcPr>
            <w:tcW w:w="874" w:type="dxa"/>
            <w:vMerge/>
            <w:tcBorders>
              <w:top w:val="nil"/>
              <w:right w:val="nil"/>
            </w:tcBorders>
            <w:textDirection w:val="btLr"/>
          </w:tcPr>
          <w:p w14:paraId="38B8AF06" w14:textId="77777777" w:rsidR="00A049D0" w:rsidRDefault="00A049D0">
            <w:pPr>
              <w:rPr>
                <w:sz w:val="2"/>
                <w:szCs w:val="2"/>
              </w:rPr>
            </w:pPr>
          </w:p>
        </w:tc>
        <w:tc>
          <w:tcPr>
            <w:tcW w:w="486" w:type="dxa"/>
            <w:tcBorders>
              <w:left w:val="nil"/>
              <w:right w:val="nil"/>
            </w:tcBorders>
          </w:tcPr>
          <w:p w14:paraId="38B8AF07" w14:textId="77777777" w:rsidR="00A049D0" w:rsidRDefault="00305A00">
            <w:pPr>
              <w:pStyle w:val="TableParagraph"/>
              <w:ind w:left="82" w:right="131"/>
              <w:rPr>
                <w:sz w:val="16"/>
              </w:rPr>
            </w:pPr>
            <w:r>
              <w:rPr>
                <w:spacing w:val="-5"/>
                <w:sz w:val="16"/>
              </w:rPr>
              <w:t>34.</w:t>
            </w:r>
          </w:p>
        </w:tc>
        <w:tc>
          <w:tcPr>
            <w:tcW w:w="5553" w:type="dxa"/>
            <w:tcBorders>
              <w:left w:val="nil"/>
              <w:right w:val="nil"/>
            </w:tcBorders>
          </w:tcPr>
          <w:p w14:paraId="38B8AF08" w14:textId="77777777" w:rsidR="00A049D0" w:rsidRDefault="00305A00">
            <w:pPr>
              <w:pStyle w:val="TableParagraph"/>
              <w:spacing w:line="240" w:lineRule="auto"/>
              <w:ind w:left="176" w:right="149"/>
              <w:jc w:val="left"/>
              <w:rPr>
                <w:sz w:val="16"/>
              </w:rPr>
            </w:pPr>
            <w:r>
              <w:rPr>
                <w:sz w:val="16"/>
              </w:rPr>
              <w:t>Index</w:t>
            </w:r>
            <w:r>
              <w:rPr>
                <w:spacing w:val="-4"/>
                <w:sz w:val="16"/>
              </w:rPr>
              <w:t xml:space="preserve"> </w:t>
            </w:r>
            <w:r>
              <w:rPr>
                <w:sz w:val="16"/>
              </w:rPr>
              <w:t>of</w:t>
            </w:r>
            <w:r>
              <w:rPr>
                <w:spacing w:val="-5"/>
                <w:sz w:val="16"/>
              </w:rPr>
              <w:t xml:space="preserve"> </w:t>
            </w:r>
            <w:r>
              <w:rPr>
                <w:sz w:val="16"/>
              </w:rPr>
              <w:t>Concentration</w:t>
            </w:r>
            <w:r>
              <w:rPr>
                <w:spacing w:val="-5"/>
                <w:sz w:val="16"/>
              </w:rPr>
              <w:t xml:space="preserve"> </w:t>
            </w:r>
            <w:r>
              <w:rPr>
                <w:sz w:val="16"/>
              </w:rPr>
              <w:t>at</w:t>
            </w:r>
            <w:r>
              <w:rPr>
                <w:spacing w:val="-4"/>
                <w:sz w:val="16"/>
              </w:rPr>
              <w:t xml:space="preserve"> </w:t>
            </w:r>
            <w:r>
              <w:rPr>
                <w:sz w:val="16"/>
              </w:rPr>
              <w:t>the</w:t>
            </w:r>
            <w:r>
              <w:rPr>
                <w:spacing w:val="-6"/>
                <w:sz w:val="16"/>
              </w:rPr>
              <w:t xml:space="preserve"> </w:t>
            </w:r>
            <w:r>
              <w:rPr>
                <w:sz w:val="16"/>
              </w:rPr>
              <w:t>Extremes</w:t>
            </w:r>
            <w:r>
              <w:rPr>
                <w:spacing w:val="-5"/>
                <w:sz w:val="16"/>
              </w:rPr>
              <w:t xml:space="preserve"> </w:t>
            </w:r>
            <w:r>
              <w:rPr>
                <w:sz w:val="16"/>
              </w:rPr>
              <w:t>Measures</w:t>
            </w:r>
            <w:r>
              <w:rPr>
                <w:spacing w:val="-5"/>
                <w:sz w:val="16"/>
              </w:rPr>
              <w:t xml:space="preserve"> </w:t>
            </w:r>
            <w:r>
              <w:rPr>
                <w:sz w:val="16"/>
              </w:rPr>
              <w:t>(spatial</w:t>
            </w:r>
            <w:r>
              <w:rPr>
                <w:spacing w:val="-6"/>
                <w:sz w:val="16"/>
              </w:rPr>
              <w:t xml:space="preserve"> </w:t>
            </w:r>
            <w:r>
              <w:rPr>
                <w:sz w:val="16"/>
              </w:rPr>
              <w:t>social</w:t>
            </w:r>
            <w:r>
              <w:rPr>
                <w:spacing w:val="-6"/>
                <w:sz w:val="16"/>
              </w:rPr>
              <w:t xml:space="preserve"> </w:t>
            </w:r>
            <w:r>
              <w:rPr>
                <w:sz w:val="16"/>
              </w:rPr>
              <w:t>polarization</w:t>
            </w:r>
            <w:r>
              <w:rPr>
                <w:spacing w:val="40"/>
                <w:sz w:val="16"/>
              </w:rPr>
              <w:t xml:space="preserve"> </w:t>
            </w:r>
            <w:r>
              <w:rPr>
                <w:spacing w:val="-2"/>
                <w:sz w:val="16"/>
              </w:rPr>
              <w:t>metric)</w:t>
            </w:r>
          </w:p>
        </w:tc>
        <w:tc>
          <w:tcPr>
            <w:tcW w:w="1648" w:type="dxa"/>
            <w:tcBorders>
              <w:left w:val="nil"/>
              <w:right w:val="nil"/>
            </w:tcBorders>
          </w:tcPr>
          <w:p w14:paraId="38B8AF09" w14:textId="77777777" w:rsidR="00A049D0" w:rsidRDefault="00305A00">
            <w:pPr>
              <w:pStyle w:val="TableParagraph"/>
              <w:ind w:left="4" w:right="97"/>
              <w:rPr>
                <w:sz w:val="16"/>
              </w:rPr>
            </w:pPr>
            <w:r>
              <w:rPr>
                <w:sz w:val="16"/>
              </w:rPr>
              <w:t>ACS</w:t>
            </w:r>
            <w:r>
              <w:rPr>
                <w:spacing w:val="-3"/>
                <w:sz w:val="16"/>
              </w:rPr>
              <w:t xml:space="preserve"> </w:t>
            </w:r>
            <w:r>
              <w:rPr>
                <w:sz w:val="16"/>
              </w:rPr>
              <w:t>(US</w:t>
            </w:r>
            <w:r>
              <w:rPr>
                <w:spacing w:val="-2"/>
                <w:sz w:val="16"/>
              </w:rPr>
              <w:t xml:space="preserve"> Census)</w:t>
            </w:r>
          </w:p>
        </w:tc>
        <w:tc>
          <w:tcPr>
            <w:tcW w:w="2187" w:type="dxa"/>
            <w:tcBorders>
              <w:left w:val="nil"/>
            </w:tcBorders>
          </w:tcPr>
          <w:p w14:paraId="38B8AF0A" w14:textId="77777777" w:rsidR="00A049D0" w:rsidRDefault="00305A00">
            <w:pPr>
              <w:pStyle w:val="TableParagraph"/>
              <w:ind w:left="30"/>
              <w:rPr>
                <w:sz w:val="16"/>
              </w:rPr>
            </w:pPr>
            <w:r>
              <w:rPr>
                <w:spacing w:val="-2"/>
                <w:sz w:val="16"/>
              </w:rPr>
              <w:t>2014-</w:t>
            </w:r>
            <w:r>
              <w:rPr>
                <w:spacing w:val="-4"/>
                <w:sz w:val="16"/>
              </w:rPr>
              <w:t>2018</w:t>
            </w:r>
          </w:p>
        </w:tc>
      </w:tr>
      <w:tr w:rsidR="00A049D0" w14:paraId="38B8AF11" w14:textId="77777777">
        <w:trPr>
          <w:trHeight w:val="453"/>
        </w:trPr>
        <w:tc>
          <w:tcPr>
            <w:tcW w:w="874" w:type="dxa"/>
            <w:vMerge/>
            <w:tcBorders>
              <w:top w:val="nil"/>
              <w:right w:val="nil"/>
            </w:tcBorders>
            <w:textDirection w:val="btLr"/>
          </w:tcPr>
          <w:p w14:paraId="38B8AF0C" w14:textId="77777777" w:rsidR="00A049D0" w:rsidRDefault="00A049D0">
            <w:pPr>
              <w:rPr>
                <w:sz w:val="2"/>
                <w:szCs w:val="2"/>
              </w:rPr>
            </w:pPr>
          </w:p>
        </w:tc>
        <w:tc>
          <w:tcPr>
            <w:tcW w:w="486" w:type="dxa"/>
            <w:tcBorders>
              <w:left w:val="nil"/>
              <w:right w:val="nil"/>
            </w:tcBorders>
          </w:tcPr>
          <w:p w14:paraId="38B8AF0D" w14:textId="77777777" w:rsidR="00A049D0" w:rsidRDefault="00305A00">
            <w:pPr>
              <w:pStyle w:val="TableParagraph"/>
              <w:ind w:left="82" w:right="131"/>
              <w:rPr>
                <w:sz w:val="16"/>
              </w:rPr>
            </w:pPr>
            <w:r>
              <w:rPr>
                <w:noProof/>
              </w:rPr>
              <mc:AlternateContent>
                <mc:Choice Requires="wpg">
                  <w:drawing>
                    <wp:anchor distT="0" distB="0" distL="0" distR="0" simplePos="0" relativeHeight="486631424" behindDoc="1" locked="0" layoutInCell="1" allowOverlap="1" wp14:anchorId="38B8B183" wp14:editId="38B8B184">
                      <wp:simplePos x="0" y="0"/>
                      <wp:positionH relativeFrom="column">
                        <wp:posOffset>-486460</wp:posOffset>
                      </wp:positionH>
                      <wp:positionV relativeFrom="paragraph">
                        <wp:posOffset>-91566</wp:posOffset>
                      </wp:positionV>
                      <wp:extent cx="127000" cy="190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905"/>
                                <a:chOff x="0" y="0"/>
                                <a:chExt cx="127000" cy="1905"/>
                              </a:xfrm>
                            </wpg:grpSpPr>
                            <wps:wsp>
                              <wps:cNvPr id="9" name="Graphic 9"/>
                              <wps:cNvSpPr/>
                              <wps:spPr>
                                <a:xfrm>
                                  <a:off x="0" y="0"/>
                                  <a:ext cx="127000" cy="1905"/>
                                </a:xfrm>
                                <a:custGeom>
                                  <a:avLst/>
                                  <a:gdLst/>
                                  <a:ahLst/>
                                  <a:cxnLst/>
                                  <a:rect l="l" t="t" r="r" b="b"/>
                                  <a:pathLst>
                                    <a:path w="127000" h="1905">
                                      <a:moveTo>
                                        <a:pt x="126492" y="0"/>
                                      </a:moveTo>
                                      <a:lnTo>
                                        <a:pt x="0" y="0"/>
                                      </a:lnTo>
                                      <a:lnTo>
                                        <a:pt x="0" y="1523"/>
                                      </a:lnTo>
                                      <a:lnTo>
                                        <a:pt x="126492" y="1523"/>
                                      </a:lnTo>
                                      <a:lnTo>
                                        <a:pt x="126492"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621380E1" id="Group 8" o:spid="_x0000_s1026" style="position:absolute;margin-left:-38.3pt;margin-top:-7.2pt;width:10pt;height:.15pt;z-index:-16685056;mso-wrap-distance-left:0;mso-wrap-distance-right:0" coordsize="1270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">
                      <v:shape id="Graphic 9" o:spid="_x0000_s1027" style="position:absolute;width:127000;height:1905;visibility:visible;mso-wrap-style:square;v-text-anchor:top" coordsize="1270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" path="m126492,l,,,1523r126492,l126492,xe" fillcolor="yellow" stroked="f">
                        <v:path arrowok="t"/>
                      </v:shape>
                    </v:group>
                  </w:pict>
                </mc:Fallback>
              </mc:AlternateContent>
            </w:r>
            <w:r>
              <w:rPr>
                <w:spacing w:val="-5"/>
                <w:sz w:val="16"/>
              </w:rPr>
              <w:t>35.</w:t>
            </w:r>
          </w:p>
        </w:tc>
        <w:tc>
          <w:tcPr>
            <w:tcW w:w="5553" w:type="dxa"/>
            <w:tcBorders>
              <w:left w:val="nil"/>
              <w:right w:val="nil"/>
            </w:tcBorders>
          </w:tcPr>
          <w:p w14:paraId="38B8AF0E" w14:textId="77777777" w:rsidR="00A049D0" w:rsidRDefault="00305A00">
            <w:pPr>
              <w:pStyle w:val="TableParagraph"/>
              <w:spacing w:line="242" w:lineRule="auto"/>
              <w:ind w:left="176" w:right="149"/>
              <w:jc w:val="left"/>
              <w:rPr>
                <w:sz w:val="16"/>
              </w:rPr>
            </w:pPr>
            <w:r>
              <w:rPr>
                <w:sz w:val="16"/>
              </w:rPr>
              <w:t>Overdose</w:t>
            </w:r>
            <w:r>
              <w:rPr>
                <w:spacing w:val="-7"/>
                <w:sz w:val="16"/>
              </w:rPr>
              <w:t xml:space="preserve"> </w:t>
            </w:r>
            <w:r>
              <w:rPr>
                <w:sz w:val="16"/>
              </w:rPr>
              <w:t>Education</w:t>
            </w:r>
            <w:r>
              <w:rPr>
                <w:spacing w:val="-6"/>
                <w:sz w:val="16"/>
              </w:rPr>
              <w:t xml:space="preserve"> </w:t>
            </w:r>
            <w:r>
              <w:rPr>
                <w:sz w:val="16"/>
              </w:rPr>
              <w:t>and</w:t>
            </w:r>
            <w:r>
              <w:rPr>
                <w:spacing w:val="-6"/>
                <w:sz w:val="16"/>
              </w:rPr>
              <w:t xml:space="preserve"> </w:t>
            </w:r>
            <w:r>
              <w:rPr>
                <w:sz w:val="16"/>
              </w:rPr>
              <w:t>Naloxone</w:t>
            </w:r>
            <w:r>
              <w:rPr>
                <w:spacing w:val="-6"/>
                <w:sz w:val="16"/>
              </w:rPr>
              <w:t xml:space="preserve"> </w:t>
            </w:r>
            <w:r>
              <w:rPr>
                <w:sz w:val="16"/>
              </w:rPr>
              <w:t>Distribution</w:t>
            </w:r>
            <w:r>
              <w:rPr>
                <w:spacing w:val="-5"/>
                <w:sz w:val="16"/>
              </w:rPr>
              <w:t xml:space="preserve"> </w:t>
            </w:r>
            <w:r>
              <w:rPr>
                <w:sz w:val="16"/>
              </w:rPr>
              <w:t>Program:</w:t>
            </w:r>
            <w:r>
              <w:rPr>
                <w:spacing w:val="-5"/>
                <w:sz w:val="16"/>
              </w:rPr>
              <w:t xml:space="preserve"> </w:t>
            </w:r>
            <w:r>
              <w:rPr>
                <w:sz w:val="16"/>
              </w:rPr>
              <w:t>First</w:t>
            </w:r>
            <w:r>
              <w:rPr>
                <w:spacing w:val="-7"/>
                <w:sz w:val="16"/>
              </w:rPr>
              <w:t xml:space="preserve"> </w:t>
            </w:r>
            <w:r>
              <w:rPr>
                <w:sz w:val="16"/>
              </w:rPr>
              <w:t>Responder</w:t>
            </w:r>
            <w:r>
              <w:rPr>
                <w:spacing w:val="40"/>
                <w:sz w:val="16"/>
              </w:rPr>
              <w:t xml:space="preserve"> </w:t>
            </w:r>
            <w:r>
              <w:rPr>
                <w:sz w:val="16"/>
              </w:rPr>
              <w:t>Naloxone</w:t>
            </w:r>
            <w:r>
              <w:rPr>
                <w:spacing w:val="-9"/>
                <w:sz w:val="16"/>
              </w:rPr>
              <w:t xml:space="preserve"> </w:t>
            </w:r>
            <w:r>
              <w:rPr>
                <w:sz w:val="16"/>
              </w:rPr>
              <w:t>Data</w:t>
            </w:r>
          </w:p>
        </w:tc>
        <w:tc>
          <w:tcPr>
            <w:tcW w:w="1648" w:type="dxa"/>
            <w:tcBorders>
              <w:left w:val="nil"/>
              <w:right w:val="nil"/>
            </w:tcBorders>
          </w:tcPr>
          <w:p w14:paraId="38B8AF0F"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F10" w14:textId="77777777" w:rsidR="00A049D0" w:rsidRDefault="00305A00">
            <w:pPr>
              <w:pStyle w:val="TableParagraph"/>
              <w:ind w:left="30"/>
              <w:rPr>
                <w:sz w:val="16"/>
              </w:rPr>
            </w:pPr>
            <w:r>
              <w:rPr>
                <w:spacing w:val="-2"/>
                <w:sz w:val="16"/>
              </w:rPr>
              <w:t>2011-</w:t>
            </w:r>
            <w:r>
              <w:rPr>
                <w:spacing w:val="-4"/>
                <w:sz w:val="16"/>
              </w:rPr>
              <w:t>2020</w:t>
            </w:r>
          </w:p>
        </w:tc>
      </w:tr>
      <w:tr w:rsidR="00A049D0" w14:paraId="38B8AF17" w14:textId="77777777">
        <w:trPr>
          <w:trHeight w:val="470"/>
        </w:trPr>
        <w:tc>
          <w:tcPr>
            <w:tcW w:w="874" w:type="dxa"/>
            <w:vMerge/>
            <w:tcBorders>
              <w:top w:val="nil"/>
              <w:right w:val="nil"/>
            </w:tcBorders>
            <w:textDirection w:val="btLr"/>
          </w:tcPr>
          <w:p w14:paraId="38B8AF12" w14:textId="77777777" w:rsidR="00A049D0" w:rsidRDefault="00A049D0">
            <w:pPr>
              <w:rPr>
                <w:sz w:val="2"/>
                <w:szCs w:val="2"/>
              </w:rPr>
            </w:pPr>
          </w:p>
        </w:tc>
        <w:tc>
          <w:tcPr>
            <w:tcW w:w="486" w:type="dxa"/>
            <w:tcBorders>
              <w:left w:val="nil"/>
              <w:right w:val="nil"/>
            </w:tcBorders>
          </w:tcPr>
          <w:p w14:paraId="38B8AF13" w14:textId="77777777" w:rsidR="00A049D0" w:rsidRDefault="00305A00">
            <w:pPr>
              <w:pStyle w:val="TableParagraph"/>
              <w:ind w:left="82" w:right="131"/>
              <w:rPr>
                <w:sz w:val="16"/>
              </w:rPr>
            </w:pPr>
            <w:r>
              <w:rPr>
                <w:spacing w:val="-5"/>
                <w:sz w:val="16"/>
              </w:rPr>
              <w:t>36.</w:t>
            </w:r>
          </w:p>
        </w:tc>
        <w:tc>
          <w:tcPr>
            <w:tcW w:w="5553" w:type="dxa"/>
            <w:tcBorders>
              <w:left w:val="nil"/>
              <w:right w:val="nil"/>
            </w:tcBorders>
          </w:tcPr>
          <w:p w14:paraId="38B8AF14" w14:textId="77777777" w:rsidR="00A049D0" w:rsidRDefault="00305A00">
            <w:pPr>
              <w:pStyle w:val="TableParagraph"/>
              <w:spacing w:line="240" w:lineRule="auto"/>
              <w:ind w:left="176" w:right="333"/>
              <w:jc w:val="left"/>
              <w:rPr>
                <w:sz w:val="16"/>
              </w:rPr>
            </w:pPr>
            <w:r>
              <w:rPr>
                <w:sz w:val="16"/>
              </w:rPr>
              <w:t>Overdose</w:t>
            </w:r>
            <w:r>
              <w:rPr>
                <w:spacing w:val="-8"/>
                <w:sz w:val="16"/>
              </w:rPr>
              <w:t xml:space="preserve"> </w:t>
            </w:r>
            <w:r>
              <w:rPr>
                <w:sz w:val="16"/>
              </w:rPr>
              <w:t>Education</w:t>
            </w:r>
            <w:r>
              <w:rPr>
                <w:spacing w:val="-7"/>
                <w:sz w:val="16"/>
              </w:rPr>
              <w:t xml:space="preserve"> </w:t>
            </w:r>
            <w:r>
              <w:rPr>
                <w:sz w:val="16"/>
              </w:rPr>
              <w:t>and</w:t>
            </w:r>
            <w:r>
              <w:rPr>
                <w:spacing w:val="-7"/>
                <w:sz w:val="16"/>
              </w:rPr>
              <w:t xml:space="preserve"> </w:t>
            </w:r>
            <w:r>
              <w:rPr>
                <w:sz w:val="16"/>
              </w:rPr>
              <w:t>Naloxone</w:t>
            </w:r>
            <w:r>
              <w:rPr>
                <w:spacing w:val="-7"/>
                <w:sz w:val="16"/>
              </w:rPr>
              <w:t xml:space="preserve"> </w:t>
            </w:r>
            <w:r>
              <w:rPr>
                <w:sz w:val="16"/>
              </w:rPr>
              <w:t>Distribution</w:t>
            </w:r>
            <w:r>
              <w:rPr>
                <w:spacing w:val="-7"/>
                <w:sz w:val="16"/>
              </w:rPr>
              <w:t xml:space="preserve"> </w:t>
            </w:r>
            <w:r>
              <w:rPr>
                <w:sz w:val="16"/>
              </w:rPr>
              <w:t>Program:</w:t>
            </w:r>
            <w:r>
              <w:rPr>
                <w:spacing w:val="-6"/>
                <w:sz w:val="16"/>
              </w:rPr>
              <w:t xml:space="preserve"> </w:t>
            </w:r>
            <w:r>
              <w:rPr>
                <w:sz w:val="16"/>
              </w:rPr>
              <w:t>Naloxone</w:t>
            </w:r>
            <w:r>
              <w:rPr>
                <w:spacing w:val="40"/>
                <w:sz w:val="16"/>
              </w:rPr>
              <w:t xml:space="preserve"> </w:t>
            </w:r>
            <w:r>
              <w:rPr>
                <w:spacing w:val="-2"/>
                <w:sz w:val="16"/>
              </w:rPr>
              <w:t>Enrollments</w:t>
            </w:r>
          </w:p>
        </w:tc>
        <w:tc>
          <w:tcPr>
            <w:tcW w:w="1648" w:type="dxa"/>
            <w:tcBorders>
              <w:left w:val="nil"/>
              <w:right w:val="nil"/>
            </w:tcBorders>
          </w:tcPr>
          <w:p w14:paraId="38B8AF15"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F16" w14:textId="77777777" w:rsidR="00A049D0" w:rsidRDefault="00305A00">
            <w:pPr>
              <w:pStyle w:val="TableParagraph"/>
              <w:ind w:left="30"/>
              <w:rPr>
                <w:sz w:val="16"/>
              </w:rPr>
            </w:pPr>
            <w:r>
              <w:rPr>
                <w:spacing w:val="-2"/>
                <w:sz w:val="16"/>
              </w:rPr>
              <w:t>2011-</w:t>
            </w:r>
            <w:r>
              <w:rPr>
                <w:spacing w:val="-4"/>
                <w:sz w:val="16"/>
              </w:rPr>
              <w:t>2020</w:t>
            </w:r>
          </w:p>
        </w:tc>
      </w:tr>
      <w:tr w:rsidR="00A049D0" w14:paraId="38B8AF1D" w14:textId="77777777">
        <w:trPr>
          <w:trHeight w:val="297"/>
        </w:trPr>
        <w:tc>
          <w:tcPr>
            <w:tcW w:w="874" w:type="dxa"/>
            <w:vMerge/>
            <w:tcBorders>
              <w:top w:val="nil"/>
              <w:right w:val="nil"/>
            </w:tcBorders>
            <w:textDirection w:val="btLr"/>
          </w:tcPr>
          <w:p w14:paraId="38B8AF18" w14:textId="77777777" w:rsidR="00A049D0" w:rsidRDefault="00A049D0">
            <w:pPr>
              <w:rPr>
                <w:sz w:val="2"/>
                <w:szCs w:val="2"/>
              </w:rPr>
            </w:pPr>
          </w:p>
        </w:tc>
        <w:tc>
          <w:tcPr>
            <w:tcW w:w="486" w:type="dxa"/>
            <w:tcBorders>
              <w:left w:val="nil"/>
              <w:right w:val="nil"/>
            </w:tcBorders>
          </w:tcPr>
          <w:p w14:paraId="38B8AF19" w14:textId="77777777" w:rsidR="00A049D0" w:rsidRDefault="00305A00">
            <w:pPr>
              <w:pStyle w:val="TableParagraph"/>
              <w:ind w:left="41" w:right="131"/>
              <w:rPr>
                <w:sz w:val="16"/>
              </w:rPr>
            </w:pPr>
            <w:r>
              <w:rPr>
                <w:spacing w:val="-5"/>
                <w:sz w:val="16"/>
              </w:rPr>
              <w:t>37</w:t>
            </w:r>
          </w:p>
        </w:tc>
        <w:tc>
          <w:tcPr>
            <w:tcW w:w="5553" w:type="dxa"/>
            <w:tcBorders>
              <w:left w:val="nil"/>
              <w:right w:val="nil"/>
            </w:tcBorders>
          </w:tcPr>
          <w:p w14:paraId="38B8AF1A" w14:textId="77777777" w:rsidR="00A049D0" w:rsidRDefault="00305A00">
            <w:pPr>
              <w:pStyle w:val="TableParagraph"/>
              <w:ind w:left="176"/>
              <w:jc w:val="left"/>
              <w:rPr>
                <w:sz w:val="16"/>
              </w:rPr>
            </w:pPr>
            <w:r>
              <w:rPr>
                <w:sz w:val="16"/>
              </w:rPr>
              <w:t>Overdose</w:t>
            </w:r>
            <w:r>
              <w:rPr>
                <w:spacing w:val="-7"/>
                <w:sz w:val="16"/>
              </w:rPr>
              <w:t xml:space="preserve"> </w:t>
            </w:r>
            <w:r>
              <w:rPr>
                <w:sz w:val="16"/>
              </w:rPr>
              <w:t>Education</w:t>
            </w:r>
            <w:r>
              <w:rPr>
                <w:spacing w:val="-6"/>
                <w:sz w:val="16"/>
              </w:rPr>
              <w:t xml:space="preserve"> </w:t>
            </w:r>
            <w:r>
              <w:rPr>
                <w:sz w:val="16"/>
              </w:rPr>
              <w:t>and</w:t>
            </w:r>
            <w:r>
              <w:rPr>
                <w:spacing w:val="-6"/>
                <w:sz w:val="16"/>
              </w:rPr>
              <w:t xml:space="preserve"> </w:t>
            </w:r>
            <w:r>
              <w:rPr>
                <w:sz w:val="16"/>
              </w:rPr>
              <w:t>Naloxone</w:t>
            </w:r>
            <w:r>
              <w:rPr>
                <w:spacing w:val="-5"/>
                <w:sz w:val="16"/>
              </w:rPr>
              <w:t xml:space="preserve"> </w:t>
            </w:r>
            <w:r>
              <w:rPr>
                <w:sz w:val="16"/>
              </w:rPr>
              <w:t>Distribution</w:t>
            </w:r>
            <w:r>
              <w:rPr>
                <w:spacing w:val="-6"/>
                <w:sz w:val="16"/>
              </w:rPr>
              <w:t xml:space="preserve"> </w:t>
            </w:r>
            <w:r>
              <w:rPr>
                <w:sz w:val="16"/>
              </w:rPr>
              <w:t>Program:</w:t>
            </w:r>
            <w:r>
              <w:rPr>
                <w:spacing w:val="-5"/>
                <w:sz w:val="16"/>
              </w:rPr>
              <w:t xml:space="preserve"> </w:t>
            </w:r>
            <w:r>
              <w:rPr>
                <w:sz w:val="16"/>
              </w:rPr>
              <w:t>Naloxone</w:t>
            </w:r>
            <w:r>
              <w:rPr>
                <w:spacing w:val="-6"/>
                <w:sz w:val="16"/>
              </w:rPr>
              <w:t xml:space="preserve"> </w:t>
            </w:r>
            <w:r>
              <w:rPr>
                <w:spacing w:val="-2"/>
                <w:sz w:val="16"/>
              </w:rPr>
              <w:t>Refills</w:t>
            </w:r>
          </w:p>
        </w:tc>
        <w:tc>
          <w:tcPr>
            <w:tcW w:w="1648" w:type="dxa"/>
            <w:tcBorders>
              <w:left w:val="nil"/>
              <w:right w:val="nil"/>
            </w:tcBorders>
          </w:tcPr>
          <w:p w14:paraId="38B8AF1B"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F1C" w14:textId="77777777" w:rsidR="00A049D0" w:rsidRDefault="00305A00">
            <w:pPr>
              <w:pStyle w:val="TableParagraph"/>
              <w:ind w:left="30"/>
              <w:rPr>
                <w:sz w:val="16"/>
              </w:rPr>
            </w:pPr>
            <w:r>
              <w:rPr>
                <w:spacing w:val="-2"/>
                <w:sz w:val="16"/>
              </w:rPr>
              <w:t>2011-</w:t>
            </w:r>
            <w:r>
              <w:rPr>
                <w:spacing w:val="-4"/>
                <w:sz w:val="16"/>
              </w:rPr>
              <w:t>2020</w:t>
            </w:r>
          </w:p>
        </w:tc>
      </w:tr>
      <w:tr w:rsidR="00A049D0" w14:paraId="38B8AF23" w14:textId="77777777">
        <w:trPr>
          <w:trHeight w:val="453"/>
        </w:trPr>
        <w:tc>
          <w:tcPr>
            <w:tcW w:w="874" w:type="dxa"/>
            <w:vMerge/>
            <w:tcBorders>
              <w:top w:val="nil"/>
              <w:right w:val="nil"/>
            </w:tcBorders>
            <w:textDirection w:val="btLr"/>
          </w:tcPr>
          <w:p w14:paraId="38B8AF1E" w14:textId="77777777" w:rsidR="00A049D0" w:rsidRDefault="00A049D0">
            <w:pPr>
              <w:rPr>
                <w:sz w:val="2"/>
                <w:szCs w:val="2"/>
              </w:rPr>
            </w:pPr>
          </w:p>
        </w:tc>
        <w:tc>
          <w:tcPr>
            <w:tcW w:w="486" w:type="dxa"/>
            <w:tcBorders>
              <w:left w:val="nil"/>
              <w:right w:val="nil"/>
            </w:tcBorders>
          </w:tcPr>
          <w:p w14:paraId="38B8AF1F" w14:textId="77777777" w:rsidR="00A049D0" w:rsidRDefault="00305A00">
            <w:pPr>
              <w:pStyle w:val="TableParagraph"/>
              <w:ind w:left="82" w:right="131"/>
              <w:rPr>
                <w:sz w:val="16"/>
              </w:rPr>
            </w:pPr>
            <w:r>
              <w:rPr>
                <w:spacing w:val="-5"/>
                <w:sz w:val="16"/>
              </w:rPr>
              <w:t>38.</w:t>
            </w:r>
          </w:p>
        </w:tc>
        <w:tc>
          <w:tcPr>
            <w:tcW w:w="5553" w:type="dxa"/>
            <w:tcBorders>
              <w:left w:val="nil"/>
              <w:right w:val="nil"/>
            </w:tcBorders>
          </w:tcPr>
          <w:p w14:paraId="38B8AF20" w14:textId="77777777" w:rsidR="00A049D0" w:rsidRDefault="00305A00">
            <w:pPr>
              <w:pStyle w:val="TableParagraph"/>
              <w:ind w:left="176"/>
              <w:jc w:val="left"/>
              <w:rPr>
                <w:sz w:val="16"/>
              </w:rPr>
            </w:pPr>
            <w:r>
              <w:rPr>
                <w:sz w:val="16"/>
              </w:rPr>
              <w:t>Overdose</w:t>
            </w:r>
            <w:r>
              <w:rPr>
                <w:spacing w:val="-7"/>
                <w:sz w:val="16"/>
              </w:rPr>
              <w:t xml:space="preserve"> </w:t>
            </w:r>
            <w:r>
              <w:rPr>
                <w:sz w:val="16"/>
              </w:rPr>
              <w:t>Education</w:t>
            </w:r>
            <w:r>
              <w:rPr>
                <w:spacing w:val="-6"/>
                <w:sz w:val="16"/>
              </w:rPr>
              <w:t xml:space="preserve"> </w:t>
            </w:r>
            <w:r>
              <w:rPr>
                <w:sz w:val="16"/>
              </w:rPr>
              <w:t>and</w:t>
            </w:r>
            <w:r>
              <w:rPr>
                <w:spacing w:val="-6"/>
                <w:sz w:val="16"/>
              </w:rPr>
              <w:t xml:space="preserve"> </w:t>
            </w:r>
            <w:r>
              <w:rPr>
                <w:sz w:val="16"/>
              </w:rPr>
              <w:t>Naloxone</w:t>
            </w:r>
            <w:r>
              <w:rPr>
                <w:spacing w:val="-5"/>
                <w:sz w:val="16"/>
              </w:rPr>
              <w:t xml:space="preserve"> </w:t>
            </w:r>
            <w:r>
              <w:rPr>
                <w:sz w:val="16"/>
              </w:rPr>
              <w:t>Distribution</w:t>
            </w:r>
            <w:r>
              <w:rPr>
                <w:spacing w:val="-6"/>
                <w:sz w:val="16"/>
              </w:rPr>
              <w:t xml:space="preserve"> </w:t>
            </w:r>
            <w:r>
              <w:rPr>
                <w:sz w:val="16"/>
              </w:rPr>
              <w:t>Program:</w:t>
            </w:r>
            <w:r>
              <w:rPr>
                <w:spacing w:val="-5"/>
                <w:sz w:val="16"/>
              </w:rPr>
              <w:t xml:space="preserve"> </w:t>
            </w:r>
            <w:r>
              <w:rPr>
                <w:sz w:val="16"/>
              </w:rPr>
              <w:t>Naloxone</w:t>
            </w:r>
            <w:r>
              <w:rPr>
                <w:spacing w:val="-6"/>
                <w:sz w:val="16"/>
              </w:rPr>
              <w:t xml:space="preserve"> </w:t>
            </w:r>
            <w:r>
              <w:rPr>
                <w:spacing w:val="-2"/>
                <w:sz w:val="16"/>
              </w:rPr>
              <w:t>Rescues</w:t>
            </w:r>
          </w:p>
        </w:tc>
        <w:tc>
          <w:tcPr>
            <w:tcW w:w="1648" w:type="dxa"/>
            <w:tcBorders>
              <w:left w:val="nil"/>
              <w:right w:val="nil"/>
            </w:tcBorders>
          </w:tcPr>
          <w:p w14:paraId="38B8AF21" w14:textId="77777777" w:rsidR="00A049D0" w:rsidRDefault="00305A00">
            <w:pPr>
              <w:pStyle w:val="TableParagraph"/>
              <w:ind w:left="3" w:right="97"/>
              <w:rPr>
                <w:sz w:val="16"/>
              </w:rPr>
            </w:pPr>
            <w:r>
              <w:rPr>
                <w:spacing w:val="-5"/>
                <w:sz w:val="16"/>
              </w:rPr>
              <w:t>DPH</w:t>
            </w:r>
          </w:p>
        </w:tc>
        <w:tc>
          <w:tcPr>
            <w:tcW w:w="2187" w:type="dxa"/>
            <w:tcBorders>
              <w:left w:val="nil"/>
            </w:tcBorders>
          </w:tcPr>
          <w:p w14:paraId="38B8AF22" w14:textId="77777777" w:rsidR="00A049D0" w:rsidRDefault="00305A00">
            <w:pPr>
              <w:pStyle w:val="TableParagraph"/>
              <w:ind w:left="30"/>
              <w:rPr>
                <w:sz w:val="16"/>
              </w:rPr>
            </w:pPr>
            <w:r>
              <w:rPr>
                <w:spacing w:val="-2"/>
                <w:sz w:val="16"/>
              </w:rPr>
              <w:t>2011-</w:t>
            </w:r>
            <w:r>
              <w:rPr>
                <w:spacing w:val="-4"/>
                <w:sz w:val="16"/>
              </w:rPr>
              <w:t>2020</w:t>
            </w:r>
          </w:p>
        </w:tc>
      </w:tr>
      <w:tr w:rsidR="00A049D0" w14:paraId="38B8AF29" w14:textId="77777777">
        <w:trPr>
          <w:trHeight w:val="455"/>
        </w:trPr>
        <w:tc>
          <w:tcPr>
            <w:tcW w:w="874" w:type="dxa"/>
            <w:vMerge/>
            <w:tcBorders>
              <w:top w:val="nil"/>
              <w:right w:val="nil"/>
            </w:tcBorders>
            <w:textDirection w:val="btLr"/>
          </w:tcPr>
          <w:p w14:paraId="38B8AF24" w14:textId="77777777" w:rsidR="00A049D0" w:rsidRDefault="00A049D0">
            <w:pPr>
              <w:rPr>
                <w:sz w:val="2"/>
                <w:szCs w:val="2"/>
              </w:rPr>
            </w:pPr>
          </w:p>
        </w:tc>
        <w:tc>
          <w:tcPr>
            <w:tcW w:w="486" w:type="dxa"/>
            <w:tcBorders>
              <w:left w:val="nil"/>
              <w:right w:val="nil"/>
            </w:tcBorders>
          </w:tcPr>
          <w:p w14:paraId="38B8AF25" w14:textId="77777777" w:rsidR="00A049D0" w:rsidRDefault="00305A00">
            <w:pPr>
              <w:pStyle w:val="TableParagraph"/>
              <w:ind w:left="82" w:right="131"/>
              <w:rPr>
                <w:sz w:val="16"/>
              </w:rPr>
            </w:pPr>
            <w:r>
              <w:rPr>
                <w:spacing w:val="-5"/>
                <w:sz w:val="16"/>
              </w:rPr>
              <w:t>39.</w:t>
            </w:r>
          </w:p>
        </w:tc>
        <w:tc>
          <w:tcPr>
            <w:tcW w:w="5553" w:type="dxa"/>
            <w:tcBorders>
              <w:left w:val="nil"/>
              <w:right w:val="nil"/>
            </w:tcBorders>
          </w:tcPr>
          <w:p w14:paraId="38B8AF26" w14:textId="77777777" w:rsidR="00A049D0" w:rsidRDefault="00305A00">
            <w:pPr>
              <w:pStyle w:val="TableParagraph"/>
              <w:spacing w:line="240" w:lineRule="auto"/>
              <w:ind w:left="176" w:right="149"/>
              <w:jc w:val="left"/>
              <w:rPr>
                <w:sz w:val="16"/>
              </w:rPr>
            </w:pPr>
            <w:r>
              <w:rPr>
                <w:sz w:val="16"/>
              </w:rPr>
              <w:t>UMASS</w:t>
            </w:r>
            <w:r>
              <w:rPr>
                <w:spacing w:val="-6"/>
                <w:sz w:val="16"/>
              </w:rPr>
              <w:t xml:space="preserve"> </w:t>
            </w:r>
            <w:r>
              <w:rPr>
                <w:sz w:val="16"/>
              </w:rPr>
              <w:t>Donahue</w:t>
            </w:r>
            <w:r>
              <w:rPr>
                <w:spacing w:val="-7"/>
                <w:sz w:val="16"/>
              </w:rPr>
              <w:t xml:space="preserve"> </w:t>
            </w:r>
            <w:r>
              <w:rPr>
                <w:sz w:val="16"/>
              </w:rPr>
              <w:t>Institute</w:t>
            </w:r>
            <w:r>
              <w:rPr>
                <w:spacing w:val="-7"/>
                <w:sz w:val="16"/>
              </w:rPr>
              <w:t xml:space="preserve"> </w:t>
            </w:r>
            <w:r>
              <w:rPr>
                <w:sz w:val="16"/>
              </w:rPr>
              <w:t>and</w:t>
            </w:r>
            <w:r>
              <w:rPr>
                <w:spacing w:val="-7"/>
                <w:sz w:val="16"/>
              </w:rPr>
              <w:t xml:space="preserve"> </w:t>
            </w:r>
            <w:r>
              <w:rPr>
                <w:sz w:val="16"/>
              </w:rPr>
              <w:t>American</w:t>
            </w:r>
            <w:r>
              <w:rPr>
                <w:spacing w:val="-7"/>
                <w:sz w:val="16"/>
              </w:rPr>
              <w:t xml:space="preserve"> </w:t>
            </w:r>
            <w:r>
              <w:rPr>
                <w:sz w:val="16"/>
              </w:rPr>
              <w:t>Community</w:t>
            </w:r>
            <w:r>
              <w:rPr>
                <w:spacing w:val="-7"/>
                <w:sz w:val="16"/>
              </w:rPr>
              <w:t xml:space="preserve"> </w:t>
            </w:r>
            <w:r>
              <w:rPr>
                <w:sz w:val="16"/>
              </w:rPr>
              <w:t>Survey:</w:t>
            </w:r>
            <w:r>
              <w:rPr>
                <w:spacing w:val="-6"/>
                <w:sz w:val="16"/>
              </w:rPr>
              <w:t xml:space="preserve"> </w:t>
            </w:r>
            <w:r>
              <w:rPr>
                <w:sz w:val="16"/>
              </w:rPr>
              <w:t>Population</w:t>
            </w:r>
            <w:r>
              <w:rPr>
                <w:spacing w:val="40"/>
                <w:sz w:val="16"/>
              </w:rPr>
              <w:t xml:space="preserve"> </w:t>
            </w:r>
            <w:r>
              <w:rPr>
                <w:spacing w:val="-2"/>
                <w:sz w:val="16"/>
              </w:rPr>
              <w:t>Estimates</w:t>
            </w:r>
          </w:p>
        </w:tc>
        <w:tc>
          <w:tcPr>
            <w:tcW w:w="1648" w:type="dxa"/>
            <w:tcBorders>
              <w:left w:val="nil"/>
              <w:right w:val="nil"/>
            </w:tcBorders>
          </w:tcPr>
          <w:p w14:paraId="38B8AF27" w14:textId="77777777" w:rsidR="00A049D0" w:rsidRDefault="00305A00">
            <w:pPr>
              <w:pStyle w:val="TableParagraph"/>
              <w:ind w:left="7" w:right="97"/>
              <w:rPr>
                <w:sz w:val="16"/>
              </w:rPr>
            </w:pPr>
            <w:r>
              <w:rPr>
                <w:sz w:val="16"/>
              </w:rPr>
              <w:t xml:space="preserve">ACS </w:t>
            </w:r>
            <w:r>
              <w:rPr>
                <w:spacing w:val="-2"/>
                <w:sz w:val="16"/>
              </w:rPr>
              <w:t>(UMass)</w:t>
            </w:r>
          </w:p>
        </w:tc>
        <w:tc>
          <w:tcPr>
            <w:tcW w:w="2187" w:type="dxa"/>
            <w:tcBorders>
              <w:left w:val="nil"/>
            </w:tcBorders>
          </w:tcPr>
          <w:p w14:paraId="38B8AF28" w14:textId="77777777" w:rsidR="00A049D0" w:rsidRDefault="00305A00">
            <w:pPr>
              <w:pStyle w:val="TableParagraph"/>
              <w:ind w:left="30"/>
              <w:rPr>
                <w:sz w:val="16"/>
              </w:rPr>
            </w:pPr>
            <w:r>
              <w:rPr>
                <w:spacing w:val="-2"/>
                <w:sz w:val="16"/>
              </w:rPr>
              <w:t>2011-</w:t>
            </w:r>
            <w:r>
              <w:rPr>
                <w:spacing w:val="-4"/>
                <w:sz w:val="16"/>
              </w:rPr>
              <w:t>2020</w:t>
            </w:r>
          </w:p>
        </w:tc>
      </w:tr>
    </w:tbl>
    <w:p w14:paraId="38B8AF2A" w14:textId="77777777" w:rsidR="00A049D0" w:rsidRDefault="00A049D0">
      <w:pPr>
        <w:rPr>
          <w:sz w:val="16"/>
        </w:rPr>
        <w:sectPr w:rsidR="00A049D0">
          <w:pgSz w:w="12240" w:h="15840"/>
          <w:pgMar w:top="1420" w:right="400" w:bottom="960" w:left="640" w:header="0" w:footer="763" w:gutter="0"/>
          <w:cols w:space="720"/>
        </w:sectPr>
      </w:pPr>
    </w:p>
    <w:p w14:paraId="38B8AF2B" w14:textId="77777777" w:rsidR="00A049D0" w:rsidRDefault="00305A00">
      <w:pPr>
        <w:pStyle w:val="BodyText"/>
        <w:spacing w:before="39" w:line="276" w:lineRule="auto"/>
        <w:ind w:left="800" w:right="1591"/>
      </w:pPr>
      <w:r>
        <w:lastRenderedPageBreak/>
        <w:t>DPH</w:t>
      </w:r>
      <w:r>
        <w:rPr>
          <w:spacing w:val="-4"/>
        </w:rPr>
        <w:t xml:space="preserve"> </w:t>
      </w:r>
      <w:r>
        <w:t>continues</w:t>
      </w:r>
      <w:r>
        <w:rPr>
          <w:spacing w:val="-6"/>
        </w:rPr>
        <w:t xml:space="preserve"> </w:t>
      </w:r>
      <w:r>
        <w:t>to</w:t>
      </w:r>
      <w:r>
        <w:rPr>
          <w:spacing w:val="-5"/>
        </w:rPr>
        <w:t xml:space="preserve"> </w:t>
      </w:r>
      <w:r>
        <w:t>leverage</w:t>
      </w:r>
      <w:r>
        <w:rPr>
          <w:spacing w:val="-3"/>
        </w:rPr>
        <w:t xml:space="preserve"> </w:t>
      </w:r>
      <w:r>
        <w:t>its</w:t>
      </w:r>
      <w:r>
        <w:rPr>
          <w:spacing w:val="-6"/>
        </w:rPr>
        <w:t xml:space="preserve"> </w:t>
      </w:r>
      <w:r>
        <w:t>public/private</w:t>
      </w:r>
      <w:r>
        <w:rPr>
          <w:spacing w:val="-2"/>
        </w:rPr>
        <w:t xml:space="preserve"> </w:t>
      </w:r>
      <w:r>
        <w:t>collaboration</w:t>
      </w:r>
      <w:r>
        <w:rPr>
          <w:spacing w:val="-3"/>
        </w:rPr>
        <w:t xml:space="preserve"> </w:t>
      </w:r>
      <w:r>
        <w:t>model</w:t>
      </w:r>
      <w:r>
        <w:rPr>
          <w:spacing w:val="-5"/>
        </w:rPr>
        <w:t xml:space="preserve"> </w:t>
      </w:r>
      <w:r>
        <w:t>to</w:t>
      </w:r>
      <w:r>
        <w:rPr>
          <w:spacing w:val="-2"/>
        </w:rPr>
        <w:t xml:space="preserve"> </w:t>
      </w:r>
      <w:r>
        <w:t>conduct</w:t>
      </w:r>
      <w:r>
        <w:rPr>
          <w:spacing w:val="-3"/>
        </w:rPr>
        <w:t xml:space="preserve"> </w:t>
      </w:r>
      <w:r>
        <w:t>analyses</w:t>
      </w:r>
      <w:r>
        <w:rPr>
          <w:spacing w:val="-6"/>
        </w:rPr>
        <w:t xml:space="preserve"> </w:t>
      </w:r>
      <w:r>
        <w:t>that enable us to use data to guide action in response to ongoing public health challenges.</w:t>
      </w:r>
    </w:p>
    <w:p w14:paraId="38B8AF2C" w14:textId="77777777" w:rsidR="00A049D0" w:rsidRDefault="00A049D0">
      <w:pPr>
        <w:pStyle w:val="BodyText"/>
        <w:spacing w:before="104"/>
      </w:pPr>
    </w:p>
    <w:p w14:paraId="38B8AF2D" w14:textId="77777777" w:rsidR="00A049D0" w:rsidRDefault="00305A00">
      <w:pPr>
        <w:pStyle w:val="Heading2"/>
        <w:spacing w:before="1"/>
      </w:pPr>
      <w:r>
        <w:t>Priority</w:t>
      </w:r>
      <w:r>
        <w:rPr>
          <w:spacing w:val="-8"/>
        </w:rPr>
        <w:t xml:space="preserve"> </w:t>
      </w:r>
      <w:r>
        <w:t>Public</w:t>
      </w:r>
      <w:r>
        <w:rPr>
          <w:spacing w:val="-5"/>
        </w:rPr>
        <w:t xml:space="preserve"> </w:t>
      </w:r>
      <w:r>
        <w:t>Health</w:t>
      </w:r>
      <w:r>
        <w:rPr>
          <w:spacing w:val="-6"/>
        </w:rPr>
        <w:t xml:space="preserve"> </w:t>
      </w:r>
      <w:r>
        <w:t>Trends:</w:t>
      </w:r>
      <w:r>
        <w:rPr>
          <w:spacing w:val="-5"/>
        </w:rPr>
        <w:t xml:space="preserve"> </w:t>
      </w:r>
      <w:r>
        <w:t>Substance</w:t>
      </w:r>
      <w:r>
        <w:rPr>
          <w:spacing w:val="-5"/>
        </w:rPr>
        <w:t xml:space="preserve"> Use</w:t>
      </w:r>
    </w:p>
    <w:p w14:paraId="38B8AF2E" w14:textId="77777777" w:rsidR="00A049D0" w:rsidRDefault="00A049D0">
      <w:pPr>
        <w:pStyle w:val="BodyText"/>
        <w:spacing w:before="175"/>
        <w:rPr>
          <w:b/>
          <w:sz w:val="28"/>
        </w:rPr>
      </w:pPr>
    </w:p>
    <w:p w14:paraId="38B8AF2F" w14:textId="77777777" w:rsidR="00A049D0" w:rsidRDefault="00305A00">
      <w:pPr>
        <w:pStyle w:val="Heading3"/>
      </w:pPr>
      <w:r>
        <w:rPr>
          <w:color w:val="5A5A5A"/>
          <w:spacing w:val="10"/>
        </w:rPr>
        <w:t>Core</w:t>
      </w:r>
      <w:r>
        <w:rPr>
          <w:color w:val="5A5A5A"/>
          <w:spacing w:val="31"/>
        </w:rPr>
        <w:t xml:space="preserve"> </w:t>
      </w:r>
      <w:r>
        <w:rPr>
          <w:color w:val="5A5A5A"/>
          <w:spacing w:val="11"/>
        </w:rPr>
        <w:t>Public</w:t>
      </w:r>
      <w:r>
        <w:rPr>
          <w:color w:val="5A5A5A"/>
          <w:spacing w:val="31"/>
        </w:rPr>
        <w:t xml:space="preserve"> </w:t>
      </w:r>
      <w:r>
        <w:rPr>
          <w:color w:val="5A5A5A"/>
          <w:spacing w:val="11"/>
        </w:rPr>
        <w:t>Health</w:t>
      </w:r>
      <w:r>
        <w:rPr>
          <w:color w:val="5A5A5A"/>
          <w:spacing w:val="39"/>
        </w:rPr>
        <w:t xml:space="preserve"> </w:t>
      </w:r>
      <w:r>
        <w:rPr>
          <w:color w:val="5A5A5A"/>
          <w:spacing w:val="11"/>
        </w:rPr>
        <w:t>Surveillance</w:t>
      </w:r>
    </w:p>
    <w:p w14:paraId="38B8AF30" w14:textId="77777777" w:rsidR="00A049D0" w:rsidRDefault="00305A00">
      <w:pPr>
        <w:pStyle w:val="Heading4"/>
        <w:spacing w:before="210"/>
      </w:pPr>
      <w:r>
        <w:rPr>
          <w:spacing w:val="-2"/>
        </w:rPr>
        <w:t>Background</w:t>
      </w:r>
    </w:p>
    <w:p w14:paraId="38B8AF31" w14:textId="77777777" w:rsidR="00A049D0" w:rsidRDefault="00305A00">
      <w:pPr>
        <w:pStyle w:val="BodyText"/>
        <w:spacing w:before="43" w:line="276" w:lineRule="auto"/>
        <w:ind w:left="800" w:right="1094"/>
      </w:pPr>
      <w:r>
        <w:t>Building upon previous work</w:t>
      </w:r>
      <w:hyperlink w:anchor="_bookmark0" w:history="1">
        <w:r>
          <w:t>,</w:t>
        </w:r>
        <w:r>
          <w:rPr>
            <w:vertAlign w:val="superscript"/>
          </w:rPr>
          <w:t>1</w:t>
        </w:r>
      </w:hyperlink>
      <w:hyperlink w:anchor="_bookmark1" w:history="1">
        <w:r>
          <w:rPr>
            <w:vertAlign w:val="superscript"/>
          </w:rPr>
          <w:t>,2</w:t>
        </w:r>
      </w:hyperlink>
      <w:hyperlink w:anchor="_bookmark2" w:history="1">
        <w:r>
          <w:rPr>
            <w:vertAlign w:val="superscript"/>
          </w:rPr>
          <w:t>,3</w:t>
        </w:r>
      </w:hyperlink>
      <w:r>
        <w:rPr>
          <w:spacing w:val="40"/>
        </w:rPr>
        <w:t xml:space="preserve"> </w:t>
      </w:r>
      <w:r>
        <w:t>the Special Analytic Projects Unit has refined, updated, and expanded our estimates of the prevalence of opioid use disorder (OUD). This previous work demonstrated that by 2015, the prevalence of OUD in the general Massachusetts population was 4.6%, however, since the original work had been done quite some time ago, we did not know if the prevalence of OUD has changed since then. Also unknown was how the intersectionality</w:t>
      </w:r>
      <w:r>
        <w:rPr>
          <w:spacing w:val="-6"/>
        </w:rPr>
        <w:t xml:space="preserve"> </w:t>
      </w:r>
      <w:r>
        <w:t>of</w:t>
      </w:r>
      <w:r>
        <w:rPr>
          <w:spacing w:val="-3"/>
        </w:rPr>
        <w:t xml:space="preserve"> </w:t>
      </w:r>
      <w:r>
        <w:t>race/ethnicity</w:t>
      </w:r>
      <w:r>
        <w:rPr>
          <w:spacing w:val="-2"/>
        </w:rPr>
        <w:t xml:space="preserve"> </w:t>
      </w:r>
      <w:r>
        <w:t>and</w:t>
      </w:r>
      <w:r>
        <w:rPr>
          <w:spacing w:val="-4"/>
        </w:rPr>
        <w:t xml:space="preserve"> </w:t>
      </w:r>
      <w:r>
        <w:t>binary</w:t>
      </w:r>
      <w:r>
        <w:rPr>
          <w:spacing w:val="-2"/>
        </w:rPr>
        <w:t xml:space="preserve"> </w:t>
      </w:r>
      <w:r>
        <w:t>sex</w:t>
      </w:r>
      <w:r>
        <w:rPr>
          <w:spacing w:val="-4"/>
        </w:rPr>
        <w:t xml:space="preserve"> </w:t>
      </w:r>
      <w:r>
        <w:t>impacts</w:t>
      </w:r>
      <w:r>
        <w:rPr>
          <w:spacing w:val="-5"/>
        </w:rPr>
        <w:t xml:space="preserve"> </w:t>
      </w:r>
      <w:r>
        <w:t>the</w:t>
      </w:r>
      <w:r>
        <w:rPr>
          <w:spacing w:val="-5"/>
        </w:rPr>
        <w:t xml:space="preserve"> </w:t>
      </w:r>
      <w:r>
        <w:t>diagnosis</w:t>
      </w:r>
      <w:r>
        <w:rPr>
          <w:spacing w:val="-3"/>
        </w:rPr>
        <w:t xml:space="preserve"> </w:t>
      </w:r>
      <w:r>
        <w:t>and</w:t>
      </w:r>
      <w:r>
        <w:rPr>
          <w:spacing w:val="-2"/>
        </w:rPr>
        <w:t xml:space="preserve"> </w:t>
      </w:r>
      <w:r>
        <w:t>prevalence</w:t>
      </w:r>
      <w:r>
        <w:rPr>
          <w:spacing w:val="-5"/>
        </w:rPr>
        <w:t xml:space="preserve"> </w:t>
      </w:r>
      <w:r>
        <w:t>of</w:t>
      </w:r>
      <w:r>
        <w:rPr>
          <w:spacing w:val="-4"/>
        </w:rPr>
        <w:t xml:space="preserve"> </w:t>
      </w:r>
      <w:r>
        <w:t>OUD at the population level. Understanding the prevalence of OUD at the intersection of sex and race/ethnicity is essential to appropriately scale focused interventions that reduce morbidity and mortality.</w:t>
      </w:r>
    </w:p>
    <w:p w14:paraId="38B8AF32" w14:textId="77777777" w:rsidR="00A049D0" w:rsidRDefault="00A049D0">
      <w:pPr>
        <w:pStyle w:val="BodyText"/>
        <w:spacing w:before="45"/>
      </w:pPr>
    </w:p>
    <w:p w14:paraId="38B8AF33" w14:textId="77777777" w:rsidR="00A049D0" w:rsidRDefault="00305A00">
      <w:pPr>
        <w:pStyle w:val="BodyText"/>
        <w:spacing w:line="276" w:lineRule="auto"/>
        <w:ind w:left="800" w:right="1044"/>
      </w:pPr>
      <w:r>
        <w:t>Accurate surveillance of nonfatal opioid-related overdose (NFO) is difficult. These events are often reported only when a patient receives medical services, such as ambulance trips, emergency</w:t>
      </w:r>
      <w:r>
        <w:rPr>
          <w:spacing w:val="-5"/>
        </w:rPr>
        <w:t xml:space="preserve"> </w:t>
      </w:r>
      <w:r>
        <w:t>department</w:t>
      </w:r>
      <w:r>
        <w:rPr>
          <w:spacing w:val="-5"/>
        </w:rPr>
        <w:t xml:space="preserve"> </w:t>
      </w:r>
      <w:r>
        <w:t>visits,</w:t>
      </w:r>
      <w:r>
        <w:rPr>
          <w:spacing w:val="-2"/>
        </w:rPr>
        <w:t xml:space="preserve"> </w:t>
      </w:r>
      <w:r>
        <w:t>or</w:t>
      </w:r>
      <w:r>
        <w:rPr>
          <w:spacing w:val="-4"/>
        </w:rPr>
        <w:t xml:space="preserve"> </w:t>
      </w:r>
      <w:r>
        <w:t>hospitalization;</w:t>
      </w:r>
      <w:r>
        <w:rPr>
          <w:spacing w:val="-6"/>
        </w:rPr>
        <w:t xml:space="preserve"> </w:t>
      </w:r>
      <w:r>
        <w:t>and</w:t>
      </w:r>
      <w:r>
        <w:rPr>
          <w:spacing w:val="-3"/>
        </w:rPr>
        <w:t xml:space="preserve"> </w:t>
      </w:r>
      <w:r>
        <w:t>many</w:t>
      </w:r>
      <w:r>
        <w:rPr>
          <w:spacing w:val="-2"/>
        </w:rPr>
        <w:t xml:space="preserve"> </w:t>
      </w:r>
      <w:r>
        <w:t>individuals</w:t>
      </w:r>
      <w:r>
        <w:rPr>
          <w:spacing w:val="-4"/>
        </w:rPr>
        <w:t xml:space="preserve"> </w:t>
      </w:r>
      <w:r>
        <w:t>experiencing</w:t>
      </w:r>
      <w:r>
        <w:rPr>
          <w:spacing w:val="-2"/>
        </w:rPr>
        <w:t xml:space="preserve"> </w:t>
      </w:r>
      <w:r>
        <w:t>a</w:t>
      </w:r>
      <w:r>
        <w:rPr>
          <w:spacing w:val="-4"/>
        </w:rPr>
        <w:t xml:space="preserve"> </w:t>
      </w:r>
      <w:r>
        <w:t>NFO</w:t>
      </w:r>
      <w:r>
        <w:rPr>
          <w:spacing w:val="-4"/>
        </w:rPr>
        <w:t xml:space="preserve"> </w:t>
      </w:r>
      <w:r>
        <w:t>do not receive such medical care. By leveraging the PHD, we were able to refine our previous definitions of NFO</w:t>
      </w:r>
      <w:hyperlink w:anchor="_bookmark3" w:history="1">
        <w:r>
          <w:rPr>
            <w:vertAlign w:val="superscript"/>
          </w:rPr>
          <w:t>4</w:t>
        </w:r>
      </w:hyperlink>
      <w:r>
        <w:t xml:space="preserve"> to update counts and better characterize Massachusetts residents who experienced at least one documented NFO from 2013 through 2020.</w:t>
      </w:r>
    </w:p>
    <w:p w14:paraId="38B8AF34" w14:textId="77777777" w:rsidR="00A049D0" w:rsidRDefault="00A049D0">
      <w:pPr>
        <w:pStyle w:val="BodyText"/>
        <w:spacing w:before="45"/>
      </w:pPr>
    </w:p>
    <w:p w14:paraId="38B8AF35" w14:textId="77777777" w:rsidR="00A049D0" w:rsidRDefault="00305A00">
      <w:pPr>
        <w:pStyle w:val="Heading4"/>
      </w:pPr>
      <w:r>
        <w:t>Data</w:t>
      </w:r>
      <w:r>
        <w:rPr>
          <w:spacing w:val="-1"/>
        </w:rPr>
        <w:t xml:space="preserve"> </w:t>
      </w:r>
      <w:r>
        <w:rPr>
          <w:spacing w:val="-2"/>
        </w:rPr>
        <w:t>Points</w:t>
      </w:r>
    </w:p>
    <w:p w14:paraId="38B8AF36" w14:textId="77777777" w:rsidR="00A049D0" w:rsidRDefault="00305A00">
      <w:pPr>
        <w:pStyle w:val="ListParagraph"/>
        <w:numPr>
          <w:ilvl w:val="0"/>
          <w:numId w:val="2"/>
        </w:numPr>
        <w:tabs>
          <w:tab w:val="left" w:pos="1520"/>
        </w:tabs>
        <w:spacing w:before="45" w:line="273" w:lineRule="auto"/>
        <w:ind w:right="1751"/>
        <w:rPr>
          <w:sz w:val="24"/>
        </w:rPr>
      </w:pPr>
      <w:r>
        <w:rPr>
          <w:sz w:val="24"/>
        </w:rPr>
        <w:t>The</w:t>
      </w:r>
      <w:r>
        <w:rPr>
          <w:spacing w:val="-4"/>
          <w:sz w:val="24"/>
        </w:rPr>
        <w:t xml:space="preserve"> </w:t>
      </w:r>
      <w:r>
        <w:rPr>
          <w:sz w:val="24"/>
        </w:rPr>
        <w:t>estimated</w:t>
      </w:r>
      <w:r>
        <w:rPr>
          <w:spacing w:val="-4"/>
          <w:sz w:val="24"/>
        </w:rPr>
        <w:t xml:space="preserve"> </w:t>
      </w:r>
      <w:r>
        <w:rPr>
          <w:sz w:val="24"/>
        </w:rPr>
        <w:t>prevalence</w:t>
      </w:r>
      <w:r>
        <w:rPr>
          <w:spacing w:val="-3"/>
          <w:sz w:val="24"/>
        </w:rPr>
        <w:t xml:space="preserve"> </w:t>
      </w:r>
      <w:r>
        <w:rPr>
          <w:sz w:val="24"/>
        </w:rPr>
        <w:t>of</w:t>
      </w:r>
      <w:r>
        <w:rPr>
          <w:spacing w:val="-4"/>
          <w:sz w:val="24"/>
        </w:rPr>
        <w:t xml:space="preserve"> </w:t>
      </w:r>
      <w:r>
        <w:rPr>
          <w:sz w:val="24"/>
        </w:rPr>
        <w:t>OUD</w:t>
      </w:r>
      <w:r>
        <w:rPr>
          <w:spacing w:val="-3"/>
          <w:sz w:val="24"/>
        </w:rPr>
        <w:t xml:space="preserve"> </w:t>
      </w:r>
      <w:r>
        <w:rPr>
          <w:sz w:val="24"/>
        </w:rPr>
        <w:t>in</w:t>
      </w:r>
      <w:r>
        <w:rPr>
          <w:spacing w:val="-4"/>
          <w:sz w:val="24"/>
        </w:rPr>
        <w:t xml:space="preserve"> </w:t>
      </w:r>
      <w:r>
        <w:rPr>
          <w:sz w:val="24"/>
        </w:rPr>
        <w:t>Massachusetts</w:t>
      </w:r>
      <w:r>
        <w:rPr>
          <w:spacing w:val="-3"/>
          <w:sz w:val="24"/>
        </w:rPr>
        <w:t xml:space="preserve"> </w:t>
      </w:r>
      <w:r>
        <w:rPr>
          <w:sz w:val="24"/>
        </w:rPr>
        <w:t>among</w:t>
      </w:r>
      <w:r>
        <w:rPr>
          <w:spacing w:val="-4"/>
          <w:sz w:val="24"/>
        </w:rPr>
        <w:t xml:space="preserve"> </w:t>
      </w:r>
      <w:r>
        <w:rPr>
          <w:sz w:val="24"/>
        </w:rPr>
        <w:t>persons</w:t>
      </w:r>
      <w:r>
        <w:rPr>
          <w:spacing w:val="-5"/>
          <w:sz w:val="24"/>
        </w:rPr>
        <w:t xml:space="preserve"> </w:t>
      </w:r>
      <w:r>
        <w:rPr>
          <w:sz w:val="24"/>
        </w:rPr>
        <w:t>ages</w:t>
      </w:r>
      <w:r>
        <w:rPr>
          <w:spacing w:val="-5"/>
          <w:sz w:val="24"/>
        </w:rPr>
        <w:t xml:space="preserve"> </w:t>
      </w:r>
      <w:r>
        <w:rPr>
          <w:sz w:val="24"/>
        </w:rPr>
        <w:t>18</w:t>
      </w:r>
      <w:r>
        <w:rPr>
          <w:spacing w:val="-3"/>
          <w:sz w:val="24"/>
        </w:rPr>
        <w:t xml:space="preserve"> </w:t>
      </w:r>
      <w:r>
        <w:rPr>
          <w:sz w:val="24"/>
        </w:rPr>
        <w:t>to</w:t>
      </w:r>
      <w:r>
        <w:rPr>
          <w:spacing w:val="-5"/>
          <w:sz w:val="24"/>
        </w:rPr>
        <w:t xml:space="preserve"> </w:t>
      </w:r>
      <w:r>
        <w:rPr>
          <w:sz w:val="24"/>
        </w:rPr>
        <w:t>64 increased from 5.5% in 2014 to 5.8% in 2020.</w:t>
      </w:r>
    </w:p>
    <w:p w14:paraId="38B8AF37" w14:textId="77777777" w:rsidR="00A049D0" w:rsidRDefault="00A049D0">
      <w:pPr>
        <w:pStyle w:val="BodyText"/>
        <w:rPr>
          <w:sz w:val="20"/>
        </w:rPr>
      </w:pPr>
    </w:p>
    <w:p w14:paraId="38B8AF38" w14:textId="77777777" w:rsidR="00A049D0" w:rsidRDefault="00A049D0">
      <w:pPr>
        <w:pStyle w:val="BodyText"/>
        <w:rPr>
          <w:sz w:val="20"/>
        </w:rPr>
      </w:pPr>
    </w:p>
    <w:p w14:paraId="38B8AF39" w14:textId="77777777" w:rsidR="00A049D0" w:rsidRDefault="00305A00">
      <w:pPr>
        <w:pStyle w:val="BodyText"/>
        <w:spacing w:before="50"/>
        <w:rPr>
          <w:sz w:val="20"/>
        </w:rPr>
      </w:pPr>
      <w:r>
        <w:rPr>
          <w:noProof/>
        </w:rPr>
        <mc:AlternateContent>
          <mc:Choice Requires="wps">
            <w:drawing>
              <wp:anchor distT="0" distB="0" distL="0" distR="0" simplePos="0" relativeHeight="487589888" behindDoc="1" locked="0" layoutInCell="1" allowOverlap="1" wp14:anchorId="38B8B185" wp14:editId="38B8B186">
                <wp:simplePos x="0" y="0"/>
                <wp:positionH relativeFrom="page">
                  <wp:posOffset>914704</wp:posOffset>
                </wp:positionH>
                <wp:positionV relativeFrom="paragraph">
                  <wp:posOffset>202219</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2B5E54" id="Graphic 10" o:spid="_x0000_s1026" style="position:absolute;margin-left:1in;margin-top:15.9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" path="m1829054,l,,,7619r1829054,l1829054,xe" fillcolor="black" stroked="f">
                <v:path arrowok="t"/>
                <w10:wrap type="topAndBottom" anchorx="page"/>
              </v:shape>
            </w:pict>
          </mc:Fallback>
        </mc:AlternateContent>
      </w:r>
    </w:p>
    <w:p w14:paraId="38B8AF3A" w14:textId="77777777" w:rsidR="00A049D0" w:rsidRDefault="00A049D0">
      <w:pPr>
        <w:pStyle w:val="BodyText"/>
        <w:spacing w:before="136"/>
        <w:rPr>
          <w:sz w:val="20"/>
        </w:rPr>
      </w:pPr>
    </w:p>
    <w:p w14:paraId="38B8AF3B" w14:textId="77777777" w:rsidR="00A049D0" w:rsidRDefault="00305A00">
      <w:pPr>
        <w:ind w:left="800" w:right="1523"/>
        <w:rPr>
          <w:sz w:val="20"/>
        </w:rPr>
      </w:pPr>
      <w:bookmarkStart w:id="0" w:name="_bookmark0"/>
      <w:bookmarkEnd w:id="0"/>
      <w:r>
        <w:rPr>
          <w:sz w:val="20"/>
          <w:vertAlign w:val="superscript"/>
        </w:rPr>
        <w:t>1</w:t>
      </w:r>
      <w:r>
        <w:rPr>
          <w:spacing w:val="-4"/>
          <w:sz w:val="20"/>
        </w:rPr>
        <w:t xml:space="preserve"> </w:t>
      </w:r>
      <w:r>
        <w:rPr>
          <w:sz w:val="20"/>
        </w:rPr>
        <w:t>Massachusetts</w:t>
      </w:r>
      <w:r>
        <w:rPr>
          <w:spacing w:val="-3"/>
          <w:sz w:val="20"/>
        </w:rPr>
        <w:t xml:space="preserve"> </w:t>
      </w:r>
      <w:r>
        <w:rPr>
          <w:sz w:val="20"/>
        </w:rPr>
        <w:t>Department</w:t>
      </w:r>
      <w:r>
        <w:rPr>
          <w:spacing w:val="-3"/>
          <w:sz w:val="20"/>
        </w:rPr>
        <w:t xml:space="preserve"> </w:t>
      </w:r>
      <w:r>
        <w:rPr>
          <w:sz w:val="20"/>
        </w:rPr>
        <w:t>of</w:t>
      </w:r>
      <w:r>
        <w:rPr>
          <w:spacing w:val="-5"/>
          <w:sz w:val="20"/>
        </w:rPr>
        <w:t xml:space="preserve"> </w:t>
      </w:r>
      <w:r>
        <w:rPr>
          <w:sz w:val="20"/>
        </w:rPr>
        <w:t>Public</w:t>
      </w:r>
      <w:r>
        <w:rPr>
          <w:spacing w:val="-4"/>
          <w:sz w:val="20"/>
        </w:rPr>
        <w:t xml:space="preserve"> </w:t>
      </w:r>
      <w:r>
        <w:rPr>
          <w:sz w:val="20"/>
        </w:rPr>
        <w:t>Health.</w:t>
      </w:r>
      <w:r>
        <w:rPr>
          <w:spacing w:val="-3"/>
          <w:sz w:val="20"/>
        </w:rPr>
        <w:t xml:space="preserve"> </w:t>
      </w:r>
      <w:r>
        <w:rPr>
          <w:sz w:val="20"/>
        </w:rPr>
        <w:t>(2019,</w:t>
      </w:r>
      <w:r>
        <w:rPr>
          <w:spacing w:val="-3"/>
          <w:sz w:val="20"/>
        </w:rPr>
        <w:t xml:space="preserve"> </w:t>
      </w:r>
      <w:r>
        <w:rPr>
          <w:sz w:val="20"/>
        </w:rPr>
        <w:t>November).</w:t>
      </w:r>
      <w:r>
        <w:rPr>
          <w:spacing w:val="-4"/>
          <w:sz w:val="20"/>
        </w:rPr>
        <w:t xml:space="preserve"> </w:t>
      </w:r>
      <w:r>
        <w:rPr>
          <w:sz w:val="20"/>
        </w:rPr>
        <w:t>Impact</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Opioid</w:t>
      </w:r>
      <w:r>
        <w:rPr>
          <w:spacing w:val="-3"/>
          <w:sz w:val="20"/>
        </w:rPr>
        <w:t xml:space="preserve"> </w:t>
      </w:r>
      <w:r>
        <w:rPr>
          <w:sz w:val="20"/>
        </w:rPr>
        <w:t>Epidemic</w:t>
      </w:r>
      <w:r>
        <w:rPr>
          <w:spacing w:val="-4"/>
          <w:sz w:val="20"/>
        </w:rPr>
        <w:t xml:space="preserve"> </w:t>
      </w:r>
      <w:r>
        <w:rPr>
          <w:sz w:val="20"/>
        </w:rPr>
        <w:t xml:space="preserve">on High-Risk Populations and Maternal Health: Results from the Public Health Data Warehouse. </w:t>
      </w:r>
      <w:hyperlink r:id="rId33">
        <w:r>
          <w:rPr>
            <w:color w:val="0000FF"/>
            <w:spacing w:val="-2"/>
            <w:sz w:val="20"/>
            <w:u w:val="single" w:color="0000FF"/>
          </w:rPr>
          <w:t>https://www.mass.gov/doc/phd-2019-legislative-report-0/download</w:t>
        </w:r>
      </w:hyperlink>
    </w:p>
    <w:p w14:paraId="38B8AF3C" w14:textId="77777777" w:rsidR="00A049D0" w:rsidRDefault="00305A00">
      <w:pPr>
        <w:ind w:left="800" w:right="1044"/>
        <w:rPr>
          <w:sz w:val="20"/>
        </w:rPr>
      </w:pPr>
      <w:bookmarkStart w:id="1" w:name="_bookmark1"/>
      <w:bookmarkEnd w:id="1"/>
      <w:r>
        <w:rPr>
          <w:sz w:val="20"/>
          <w:vertAlign w:val="superscript"/>
        </w:rPr>
        <w:t>2</w:t>
      </w:r>
      <w:r>
        <w:rPr>
          <w:sz w:val="20"/>
        </w:rPr>
        <w:t xml:space="preserve"> Massachusetts Department of Public Health. (2017, August). An Assessment of Fatal and Nonfatal Opioid Overdoses</w:t>
      </w:r>
      <w:r>
        <w:rPr>
          <w:spacing w:val="-7"/>
          <w:sz w:val="20"/>
        </w:rPr>
        <w:t xml:space="preserve"> </w:t>
      </w:r>
      <w:r>
        <w:rPr>
          <w:sz w:val="20"/>
        </w:rPr>
        <w:t>in</w:t>
      </w:r>
      <w:r>
        <w:rPr>
          <w:spacing w:val="-7"/>
          <w:sz w:val="20"/>
        </w:rPr>
        <w:t xml:space="preserve"> </w:t>
      </w:r>
      <w:r>
        <w:rPr>
          <w:sz w:val="20"/>
        </w:rPr>
        <w:t>Massachusetts</w:t>
      </w:r>
      <w:r>
        <w:rPr>
          <w:spacing w:val="-7"/>
          <w:sz w:val="20"/>
        </w:rPr>
        <w:t xml:space="preserve"> </w:t>
      </w:r>
      <w:r>
        <w:rPr>
          <w:sz w:val="20"/>
        </w:rPr>
        <w:t>(2011</w:t>
      </w:r>
      <w:r>
        <w:rPr>
          <w:spacing w:val="-6"/>
          <w:sz w:val="20"/>
        </w:rPr>
        <w:t xml:space="preserve"> </w:t>
      </w:r>
      <w:r>
        <w:rPr>
          <w:sz w:val="20"/>
        </w:rPr>
        <w:t>–</w:t>
      </w:r>
      <w:r>
        <w:rPr>
          <w:spacing w:val="-8"/>
          <w:sz w:val="20"/>
        </w:rPr>
        <w:t xml:space="preserve"> </w:t>
      </w:r>
      <w:r>
        <w:rPr>
          <w:sz w:val="20"/>
        </w:rPr>
        <w:t>2015).</w:t>
      </w:r>
      <w:r>
        <w:rPr>
          <w:spacing w:val="-6"/>
          <w:sz w:val="20"/>
        </w:rPr>
        <w:t xml:space="preserve"> </w:t>
      </w:r>
      <w:hyperlink r:id="rId34">
        <w:r>
          <w:rPr>
            <w:color w:val="0000FF"/>
            <w:sz w:val="20"/>
            <w:u w:val="single" w:color="0000FF"/>
          </w:rPr>
          <w:t>https://www.mass.gov/doc/phd-2017-legislative-report0/download</w:t>
        </w:r>
      </w:hyperlink>
    </w:p>
    <w:p w14:paraId="38B8AF3D" w14:textId="77777777" w:rsidR="00A049D0" w:rsidRDefault="00305A00">
      <w:pPr>
        <w:spacing w:before="1"/>
        <w:ind w:left="800"/>
        <w:rPr>
          <w:sz w:val="20"/>
        </w:rPr>
      </w:pPr>
      <w:bookmarkStart w:id="2" w:name="_bookmark2"/>
      <w:bookmarkEnd w:id="2"/>
      <w:r>
        <w:rPr>
          <w:sz w:val="20"/>
          <w:vertAlign w:val="superscript"/>
        </w:rPr>
        <w:t>3</w:t>
      </w:r>
      <w:r>
        <w:rPr>
          <w:spacing w:val="-3"/>
          <w:sz w:val="20"/>
        </w:rPr>
        <w:t xml:space="preserve"> </w:t>
      </w:r>
      <w:r>
        <w:rPr>
          <w:sz w:val="20"/>
        </w:rPr>
        <w:t>Barocas</w:t>
      </w:r>
      <w:r>
        <w:rPr>
          <w:spacing w:val="-1"/>
          <w:sz w:val="20"/>
        </w:rPr>
        <w:t xml:space="preserve"> </w:t>
      </w:r>
      <w:r>
        <w:rPr>
          <w:sz w:val="20"/>
        </w:rPr>
        <w:t>JA,</w:t>
      </w:r>
      <w:r>
        <w:rPr>
          <w:spacing w:val="-2"/>
          <w:sz w:val="20"/>
        </w:rPr>
        <w:t xml:space="preserve"> </w:t>
      </w:r>
      <w:r>
        <w:rPr>
          <w:sz w:val="20"/>
        </w:rPr>
        <w:t>White</w:t>
      </w:r>
      <w:r>
        <w:rPr>
          <w:spacing w:val="-3"/>
          <w:sz w:val="20"/>
        </w:rPr>
        <w:t xml:space="preserve"> </w:t>
      </w:r>
      <w:r>
        <w:rPr>
          <w:sz w:val="20"/>
        </w:rPr>
        <w:t>LF,</w:t>
      </w:r>
      <w:r>
        <w:rPr>
          <w:spacing w:val="-2"/>
          <w:sz w:val="20"/>
        </w:rPr>
        <w:t xml:space="preserve"> </w:t>
      </w:r>
      <w:r>
        <w:rPr>
          <w:sz w:val="20"/>
        </w:rPr>
        <w:t>Wang</w:t>
      </w:r>
      <w:r>
        <w:rPr>
          <w:spacing w:val="-3"/>
          <w:sz w:val="20"/>
        </w:rPr>
        <w:t xml:space="preserve"> </w:t>
      </w:r>
      <w:r>
        <w:rPr>
          <w:sz w:val="20"/>
        </w:rPr>
        <w:t>J,</w:t>
      </w:r>
      <w:r>
        <w:rPr>
          <w:spacing w:val="-4"/>
          <w:sz w:val="20"/>
        </w:rPr>
        <w:t xml:space="preserve"> </w:t>
      </w:r>
      <w:r>
        <w:rPr>
          <w:sz w:val="20"/>
        </w:rPr>
        <w:t>et</w:t>
      </w:r>
      <w:r>
        <w:rPr>
          <w:spacing w:val="-2"/>
          <w:sz w:val="20"/>
        </w:rPr>
        <w:t xml:space="preserve"> </w:t>
      </w:r>
      <w:r>
        <w:rPr>
          <w:sz w:val="20"/>
        </w:rPr>
        <w:t>al.</w:t>
      </w:r>
      <w:r>
        <w:rPr>
          <w:spacing w:val="-2"/>
          <w:sz w:val="20"/>
        </w:rPr>
        <w:t xml:space="preserve"> </w:t>
      </w:r>
      <w:r>
        <w:rPr>
          <w:sz w:val="20"/>
        </w:rPr>
        <w:t>Estimated</w:t>
      </w:r>
      <w:r>
        <w:rPr>
          <w:spacing w:val="-2"/>
          <w:sz w:val="20"/>
        </w:rPr>
        <w:t xml:space="preserve"> </w:t>
      </w:r>
      <w:r>
        <w:rPr>
          <w:sz w:val="20"/>
        </w:rPr>
        <w:t>Prevalence</w:t>
      </w:r>
      <w:r>
        <w:rPr>
          <w:spacing w:val="-3"/>
          <w:sz w:val="20"/>
        </w:rPr>
        <w:t xml:space="preserve"> </w:t>
      </w:r>
      <w:r>
        <w:rPr>
          <w:sz w:val="20"/>
        </w:rPr>
        <w:t>of</w:t>
      </w:r>
      <w:r>
        <w:rPr>
          <w:spacing w:val="-4"/>
          <w:sz w:val="20"/>
        </w:rPr>
        <w:t xml:space="preserve"> </w:t>
      </w:r>
      <w:r>
        <w:rPr>
          <w:sz w:val="20"/>
        </w:rPr>
        <w:t>Opioid</w:t>
      </w:r>
      <w:r>
        <w:rPr>
          <w:spacing w:val="-2"/>
          <w:sz w:val="20"/>
        </w:rPr>
        <w:t xml:space="preserve"> </w:t>
      </w:r>
      <w:r>
        <w:rPr>
          <w:sz w:val="20"/>
        </w:rPr>
        <w:t>Use</w:t>
      </w:r>
      <w:r>
        <w:rPr>
          <w:spacing w:val="-3"/>
          <w:sz w:val="20"/>
        </w:rPr>
        <w:t xml:space="preserve"> </w:t>
      </w:r>
      <w:r>
        <w:rPr>
          <w:sz w:val="20"/>
        </w:rPr>
        <w:t>Disorder</w:t>
      </w:r>
      <w:r>
        <w:rPr>
          <w:spacing w:val="-2"/>
          <w:sz w:val="20"/>
        </w:rPr>
        <w:t xml:space="preserve"> </w:t>
      </w:r>
      <w:r>
        <w:rPr>
          <w:sz w:val="20"/>
        </w:rPr>
        <w:t>in</w:t>
      </w:r>
      <w:r>
        <w:rPr>
          <w:spacing w:val="-2"/>
          <w:sz w:val="20"/>
        </w:rPr>
        <w:t xml:space="preserve"> </w:t>
      </w:r>
      <w:r>
        <w:rPr>
          <w:sz w:val="20"/>
        </w:rPr>
        <w:t>Massachusetts,</w:t>
      </w:r>
      <w:r>
        <w:rPr>
          <w:spacing w:val="-2"/>
          <w:sz w:val="20"/>
        </w:rPr>
        <w:t xml:space="preserve"> </w:t>
      </w:r>
      <w:r>
        <w:rPr>
          <w:sz w:val="20"/>
        </w:rPr>
        <w:t>2011–2015:</w:t>
      </w:r>
      <w:r>
        <w:rPr>
          <w:spacing w:val="-3"/>
          <w:sz w:val="20"/>
        </w:rPr>
        <w:t xml:space="preserve"> </w:t>
      </w:r>
      <w:r>
        <w:rPr>
          <w:sz w:val="20"/>
        </w:rPr>
        <w:t xml:space="preserve">A Capture–Recapture Analysis. </w:t>
      </w:r>
      <w:r>
        <w:rPr>
          <w:i/>
          <w:sz w:val="20"/>
        </w:rPr>
        <w:t>Am J Public Health</w:t>
      </w:r>
      <w:r>
        <w:rPr>
          <w:sz w:val="20"/>
        </w:rPr>
        <w:t>. 2018;108(12):1675-1681. doi:10.2105/AJPH.2018.304673</w:t>
      </w:r>
    </w:p>
    <w:p w14:paraId="38B8AF3E" w14:textId="77777777" w:rsidR="00A049D0" w:rsidRDefault="00305A00">
      <w:pPr>
        <w:ind w:left="800" w:right="1044"/>
        <w:rPr>
          <w:sz w:val="20"/>
        </w:rPr>
      </w:pPr>
      <w:bookmarkStart w:id="3" w:name="_bookmark3"/>
      <w:bookmarkEnd w:id="3"/>
      <w:r>
        <w:rPr>
          <w:sz w:val="20"/>
          <w:vertAlign w:val="superscript"/>
        </w:rPr>
        <w:t>4</w:t>
      </w:r>
      <w:r>
        <w:rPr>
          <w:sz w:val="20"/>
        </w:rPr>
        <w:t xml:space="preserve"> Massachusetts Department of Public Health. (2017, August). An Assessment of Fatal and Nonfatal Opioid Overdoses</w:t>
      </w:r>
      <w:r>
        <w:rPr>
          <w:spacing w:val="-7"/>
          <w:sz w:val="20"/>
        </w:rPr>
        <w:t xml:space="preserve"> </w:t>
      </w:r>
      <w:r>
        <w:rPr>
          <w:sz w:val="20"/>
        </w:rPr>
        <w:t>in</w:t>
      </w:r>
      <w:r>
        <w:rPr>
          <w:spacing w:val="-7"/>
          <w:sz w:val="20"/>
        </w:rPr>
        <w:t xml:space="preserve"> </w:t>
      </w:r>
      <w:r>
        <w:rPr>
          <w:sz w:val="20"/>
        </w:rPr>
        <w:t>Massachusetts</w:t>
      </w:r>
      <w:r>
        <w:rPr>
          <w:spacing w:val="-7"/>
          <w:sz w:val="20"/>
        </w:rPr>
        <w:t xml:space="preserve"> </w:t>
      </w:r>
      <w:r>
        <w:rPr>
          <w:sz w:val="20"/>
        </w:rPr>
        <w:t>(2011</w:t>
      </w:r>
      <w:r>
        <w:rPr>
          <w:spacing w:val="-6"/>
          <w:sz w:val="20"/>
        </w:rPr>
        <w:t xml:space="preserve"> </w:t>
      </w:r>
      <w:r>
        <w:rPr>
          <w:sz w:val="20"/>
        </w:rPr>
        <w:t>–</w:t>
      </w:r>
      <w:r>
        <w:rPr>
          <w:spacing w:val="-8"/>
          <w:sz w:val="20"/>
        </w:rPr>
        <w:t xml:space="preserve"> </w:t>
      </w:r>
      <w:r>
        <w:rPr>
          <w:sz w:val="20"/>
        </w:rPr>
        <w:t>2015).</w:t>
      </w:r>
      <w:r>
        <w:rPr>
          <w:spacing w:val="-6"/>
          <w:sz w:val="20"/>
        </w:rPr>
        <w:t xml:space="preserve"> </w:t>
      </w:r>
      <w:hyperlink r:id="rId35">
        <w:r>
          <w:rPr>
            <w:color w:val="0000FF"/>
            <w:sz w:val="20"/>
            <w:u w:val="single" w:color="0000FF"/>
          </w:rPr>
          <w:t>https://www.mass.gov/doc/phd-2017-legislative-report0/download</w:t>
        </w:r>
      </w:hyperlink>
    </w:p>
    <w:p w14:paraId="38B8AF3F" w14:textId="77777777" w:rsidR="00A049D0" w:rsidRDefault="00A049D0">
      <w:pPr>
        <w:rPr>
          <w:sz w:val="20"/>
        </w:rPr>
        <w:sectPr w:rsidR="00A049D0">
          <w:pgSz w:w="12240" w:h="15840"/>
          <w:pgMar w:top="1400" w:right="400" w:bottom="960" w:left="640" w:header="0" w:footer="763" w:gutter="0"/>
          <w:cols w:space="720"/>
        </w:sectPr>
      </w:pPr>
    </w:p>
    <w:p w14:paraId="38B8AF40" w14:textId="77777777" w:rsidR="00A049D0" w:rsidRDefault="00305A00">
      <w:pPr>
        <w:pStyle w:val="ListParagraph"/>
        <w:numPr>
          <w:ilvl w:val="0"/>
          <w:numId w:val="2"/>
        </w:numPr>
        <w:tabs>
          <w:tab w:val="left" w:pos="1520"/>
        </w:tabs>
        <w:spacing w:before="81" w:line="273" w:lineRule="auto"/>
        <w:ind w:right="1084"/>
        <w:rPr>
          <w:sz w:val="24"/>
        </w:rPr>
      </w:pPr>
      <w:r>
        <w:rPr>
          <w:sz w:val="24"/>
        </w:rPr>
        <w:lastRenderedPageBreak/>
        <w:t>The</w:t>
      </w:r>
      <w:r>
        <w:rPr>
          <w:spacing w:val="-4"/>
          <w:sz w:val="24"/>
        </w:rPr>
        <w:t xml:space="preserve"> </w:t>
      </w:r>
      <w:r>
        <w:rPr>
          <w:sz w:val="24"/>
        </w:rPr>
        <w:t>estimated</w:t>
      </w:r>
      <w:r>
        <w:rPr>
          <w:spacing w:val="-4"/>
          <w:sz w:val="24"/>
        </w:rPr>
        <w:t xml:space="preserve"> </w:t>
      </w:r>
      <w:r>
        <w:rPr>
          <w:sz w:val="24"/>
        </w:rPr>
        <w:t>prevalence</w:t>
      </w:r>
      <w:r>
        <w:rPr>
          <w:spacing w:val="-2"/>
          <w:sz w:val="24"/>
        </w:rPr>
        <w:t xml:space="preserve"> </w:t>
      </w:r>
      <w:r>
        <w:rPr>
          <w:sz w:val="24"/>
        </w:rPr>
        <w:t>among</w:t>
      </w:r>
      <w:r>
        <w:rPr>
          <w:spacing w:val="-3"/>
          <w:sz w:val="24"/>
        </w:rPr>
        <w:t xml:space="preserve"> </w:t>
      </w:r>
      <w:r>
        <w:rPr>
          <w:sz w:val="24"/>
        </w:rPr>
        <w:t>male</w:t>
      </w:r>
      <w:r>
        <w:rPr>
          <w:spacing w:val="-4"/>
          <w:sz w:val="24"/>
        </w:rPr>
        <w:t xml:space="preserve"> </w:t>
      </w:r>
      <w:r>
        <w:rPr>
          <w:sz w:val="24"/>
        </w:rPr>
        <w:t>residents</w:t>
      </w:r>
      <w:r>
        <w:rPr>
          <w:spacing w:val="-3"/>
          <w:sz w:val="24"/>
        </w:rPr>
        <w:t xml:space="preserve"> </w:t>
      </w:r>
      <w:r>
        <w:rPr>
          <w:sz w:val="24"/>
        </w:rPr>
        <w:t>increased</w:t>
      </w:r>
      <w:r>
        <w:rPr>
          <w:spacing w:val="-4"/>
          <w:sz w:val="24"/>
        </w:rPr>
        <w:t xml:space="preserve"> </w:t>
      </w:r>
      <w:r>
        <w:rPr>
          <w:sz w:val="24"/>
        </w:rPr>
        <w:t>from</w:t>
      </w:r>
      <w:r>
        <w:rPr>
          <w:spacing w:val="-3"/>
          <w:sz w:val="24"/>
        </w:rPr>
        <w:t xml:space="preserve"> </w:t>
      </w:r>
      <w:r>
        <w:rPr>
          <w:sz w:val="24"/>
        </w:rPr>
        <w:t>6.8%</w:t>
      </w:r>
      <w:r>
        <w:rPr>
          <w:spacing w:val="-2"/>
          <w:sz w:val="24"/>
        </w:rPr>
        <w:t xml:space="preserve"> </w:t>
      </w:r>
      <w:r>
        <w:rPr>
          <w:sz w:val="24"/>
        </w:rPr>
        <w:t>in</w:t>
      </w:r>
      <w:r>
        <w:rPr>
          <w:spacing w:val="-2"/>
          <w:sz w:val="24"/>
        </w:rPr>
        <w:t xml:space="preserve"> </w:t>
      </w:r>
      <w:r>
        <w:rPr>
          <w:sz w:val="24"/>
        </w:rPr>
        <w:t>2014</w:t>
      </w:r>
      <w:r>
        <w:rPr>
          <w:spacing w:val="-4"/>
          <w:sz w:val="24"/>
        </w:rPr>
        <w:t xml:space="preserve"> </w:t>
      </w:r>
      <w:r>
        <w:rPr>
          <w:sz w:val="24"/>
        </w:rPr>
        <w:t>to</w:t>
      </w:r>
      <w:r>
        <w:rPr>
          <w:spacing w:val="-4"/>
          <w:sz w:val="24"/>
        </w:rPr>
        <w:t xml:space="preserve"> </w:t>
      </w:r>
      <w:r>
        <w:rPr>
          <w:sz w:val="24"/>
        </w:rPr>
        <w:t>7.3%</w:t>
      </w:r>
      <w:r>
        <w:rPr>
          <w:spacing w:val="-4"/>
          <w:sz w:val="24"/>
        </w:rPr>
        <w:t xml:space="preserve"> </w:t>
      </w:r>
      <w:r>
        <w:rPr>
          <w:sz w:val="24"/>
        </w:rPr>
        <w:t xml:space="preserve">in </w:t>
      </w:r>
      <w:r>
        <w:rPr>
          <w:spacing w:val="-2"/>
          <w:sz w:val="24"/>
        </w:rPr>
        <w:t>2020.</w:t>
      </w:r>
    </w:p>
    <w:p w14:paraId="38B8AF41" w14:textId="77777777" w:rsidR="00A049D0" w:rsidRDefault="00305A00">
      <w:pPr>
        <w:pStyle w:val="ListParagraph"/>
        <w:numPr>
          <w:ilvl w:val="0"/>
          <w:numId w:val="2"/>
        </w:numPr>
        <w:tabs>
          <w:tab w:val="left" w:pos="1520"/>
        </w:tabs>
        <w:spacing w:before="6" w:line="273" w:lineRule="auto"/>
        <w:ind w:right="1127"/>
        <w:rPr>
          <w:sz w:val="24"/>
        </w:rPr>
      </w:pPr>
      <w:r>
        <w:rPr>
          <w:sz w:val="24"/>
        </w:rPr>
        <w:t>The</w:t>
      </w:r>
      <w:r>
        <w:rPr>
          <w:spacing w:val="-4"/>
          <w:sz w:val="24"/>
        </w:rPr>
        <w:t xml:space="preserve"> </w:t>
      </w:r>
      <w:r>
        <w:rPr>
          <w:sz w:val="24"/>
        </w:rPr>
        <w:t>estimated</w:t>
      </w:r>
      <w:r>
        <w:rPr>
          <w:spacing w:val="-4"/>
          <w:sz w:val="24"/>
        </w:rPr>
        <w:t xml:space="preserve"> </w:t>
      </w:r>
      <w:r>
        <w:rPr>
          <w:sz w:val="24"/>
        </w:rPr>
        <w:t>prevalence</w:t>
      </w:r>
      <w:r>
        <w:rPr>
          <w:spacing w:val="-2"/>
          <w:sz w:val="24"/>
        </w:rPr>
        <w:t xml:space="preserve"> </w:t>
      </w:r>
      <w:r>
        <w:rPr>
          <w:sz w:val="24"/>
        </w:rPr>
        <w:t>among</w:t>
      </w:r>
      <w:r>
        <w:rPr>
          <w:spacing w:val="-3"/>
          <w:sz w:val="24"/>
        </w:rPr>
        <w:t xml:space="preserve"> </w:t>
      </w:r>
      <w:r>
        <w:rPr>
          <w:sz w:val="24"/>
        </w:rPr>
        <w:t>female</w:t>
      </w:r>
      <w:r>
        <w:rPr>
          <w:spacing w:val="-4"/>
          <w:sz w:val="24"/>
        </w:rPr>
        <w:t xml:space="preserve"> </w:t>
      </w:r>
      <w:r>
        <w:rPr>
          <w:sz w:val="24"/>
        </w:rPr>
        <w:t>residents</w:t>
      </w:r>
      <w:r>
        <w:rPr>
          <w:spacing w:val="-3"/>
          <w:sz w:val="24"/>
        </w:rPr>
        <w:t xml:space="preserve"> </w:t>
      </w:r>
      <w:r>
        <w:rPr>
          <w:sz w:val="24"/>
        </w:rPr>
        <w:t>increased</w:t>
      </w:r>
      <w:r>
        <w:rPr>
          <w:spacing w:val="-2"/>
          <w:sz w:val="24"/>
        </w:rPr>
        <w:t xml:space="preserve"> </w:t>
      </w:r>
      <w:r>
        <w:rPr>
          <w:sz w:val="24"/>
        </w:rPr>
        <w:t>from</w:t>
      </w:r>
      <w:r>
        <w:rPr>
          <w:spacing w:val="-5"/>
          <w:sz w:val="24"/>
        </w:rPr>
        <w:t xml:space="preserve"> </w:t>
      </w:r>
      <w:r>
        <w:rPr>
          <w:sz w:val="24"/>
        </w:rPr>
        <w:t>4.2%</w:t>
      </w:r>
      <w:r>
        <w:rPr>
          <w:spacing w:val="-4"/>
          <w:sz w:val="24"/>
        </w:rPr>
        <w:t xml:space="preserve"> </w:t>
      </w:r>
      <w:r>
        <w:rPr>
          <w:sz w:val="24"/>
        </w:rPr>
        <w:t>in</w:t>
      </w:r>
      <w:r>
        <w:rPr>
          <w:spacing w:val="-4"/>
          <w:sz w:val="24"/>
        </w:rPr>
        <w:t xml:space="preserve"> </w:t>
      </w:r>
      <w:r>
        <w:rPr>
          <w:sz w:val="24"/>
        </w:rPr>
        <w:t>2014</w:t>
      </w:r>
      <w:r>
        <w:rPr>
          <w:spacing w:val="-4"/>
          <w:sz w:val="24"/>
        </w:rPr>
        <w:t xml:space="preserve"> </w:t>
      </w:r>
      <w:r>
        <w:rPr>
          <w:sz w:val="24"/>
        </w:rPr>
        <w:t>to</w:t>
      </w:r>
      <w:r>
        <w:rPr>
          <w:spacing w:val="-5"/>
          <w:sz w:val="24"/>
        </w:rPr>
        <w:t xml:space="preserve"> </w:t>
      </w:r>
      <w:r>
        <w:rPr>
          <w:sz w:val="24"/>
        </w:rPr>
        <w:t>4.3% in 2020.</w:t>
      </w:r>
    </w:p>
    <w:p w14:paraId="38B8AF42" w14:textId="77777777" w:rsidR="00A049D0" w:rsidRDefault="00A049D0">
      <w:pPr>
        <w:pStyle w:val="BodyText"/>
      </w:pPr>
    </w:p>
    <w:p w14:paraId="38B8AF43" w14:textId="77777777" w:rsidR="00A049D0" w:rsidRDefault="00A049D0">
      <w:pPr>
        <w:pStyle w:val="BodyText"/>
        <w:spacing w:before="242"/>
      </w:pPr>
    </w:p>
    <w:p w14:paraId="38B8AF44" w14:textId="77777777" w:rsidR="00A049D0" w:rsidRDefault="00305A00">
      <w:pPr>
        <w:pStyle w:val="BodyText"/>
        <w:ind w:left="2932" w:right="2674" w:hanging="185"/>
      </w:pPr>
      <w:r>
        <w:t>Figure</w:t>
      </w:r>
      <w:r>
        <w:rPr>
          <w:spacing w:val="-9"/>
        </w:rPr>
        <w:t xml:space="preserve"> </w:t>
      </w:r>
      <w:r>
        <w:t>1:</w:t>
      </w:r>
      <w:r>
        <w:rPr>
          <w:spacing w:val="-6"/>
        </w:rPr>
        <w:t xml:space="preserve"> </w:t>
      </w:r>
      <w:r>
        <w:t>Estimated</w:t>
      </w:r>
      <w:r>
        <w:rPr>
          <w:spacing w:val="-8"/>
        </w:rPr>
        <w:t xml:space="preserve"> </w:t>
      </w:r>
      <w:r>
        <w:t>prevalence</w:t>
      </w:r>
      <w:r>
        <w:rPr>
          <w:spacing w:val="-11"/>
        </w:rPr>
        <w:t xml:space="preserve"> </w:t>
      </w:r>
      <w:r>
        <w:t>of</w:t>
      </w:r>
      <w:r>
        <w:rPr>
          <w:spacing w:val="-5"/>
        </w:rPr>
        <w:t xml:space="preserve"> </w:t>
      </w:r>
      <w:r>
        <w:t>opioid</w:t>
      </w:r>
      <w:r>
        <w:rPr>
          <w:spacing w:val="-8"/>
        </w:rPr>
        <w:t xml:space="preserve"> </w:t>
      </w:r>
      <w:r>
        <w:t>use</w:t>
      </w:r>
      <w:r>
        <w:rPr>
          <w:spacing w:val="-7"/>
        </w:rPr>
        <w:t xml:space="preserve"> </w:t>
      </w:r>
      <w:r>
        <w:t>disorder</w:t>
      </w:r>
      <w:r>
        <w:rPr>
          <w:spacing w:val="-9"/>
        </w:rPr>
        <w:t xml:space="preserve"> </w:t>
      </w:r>
      <w:r>
        <w:t>by sex, Massachusetts residents ages 18-64: 2014-2020</w:t>
      </w:r>
    </w:p>
    <w:p w14:paraId="38B8AF45" w14:textId="77777777" w:rsidR="00A049D0" w:rsidRDefault="00305A00">
      <w:pPr>
        <w:spacing w:before="130"/>
        <w:ind w:left="2434"/>
        <w:rPr>
          <w:sz w:val="18"/>
        </w:rPr>
      </w:pPr>
      <w:r>
        <w:rPr>
          <w:noProof/>
        </w:rPr>
        <mc:AlternateContent>
          <mc:Choice Requires="wps">
            <w:drawing>
              <wp:anchor distT="0" distB="0" distL="0" distR="0" simplePos="0" relativeHeight="15737856" behindDoc="0" locked="0" layoutInCell="1" allowOverlap="1" wp14:anchorId="38B8B187" wp14:editId="38B8B188">
                <wp:simplePos x="0" y="0"/>
                <wp:positionH relativeFrom="page">
                  <wp:posOffset>1734057</wp:posOffset>
                </wp:positionH>
                <wp:positionV relativeFrom="paragraph">
                  <wp:posOffset>148810</wp:posOffset>
                </wp:positionV>
                <wp:extent cx="152400" cy="13341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334135"/>
                        </a:xfrm>
                        <a:prstGeom prst="rect">
                          <a:avLst/>
                        </a:prstGeom>
                      </wps:spPr>
                      <wps:txbx>
                        <w:txbxContent>
                          <w:p w14:paraId="38B8B233" w14:textId="77777777" w:rsidR="00A049D0" w:rsidRDefault="00305A00">
                            <w:pPr>
                              <w:spacing w:line="223" w:lineRule="exact"/>
                              <w:ind w:left="20"/>
                              <w:rPr>
                                <w:sz w:val="20"/>
                              </w:rPr>
                            </w:pPr>
                            <w:r>
                              <w:rPr>
                                <w:sz w:val="20"/>
                              </w:rPr>
                              <w:t>Estimated</w:t>
                            </w:r>
                            <w:r>
                              <w:rPr>
                                <w:spacing w:val="-11"/>
                                <w:sz w:val="20"/>
                              </w:rPr>
                              <w:t xml:space="preserve"> </w:t>
                            </w:r>
                            <w:r>
                              <w:rPr>
                                <w:sz w:val="20"/>
                              </w:rPr>
                              <w:t>Prevalence</w:t>
                            </w:r>
                            <w:r>
                              <w:rPr>
                                <w:spacing w:val="-10"/>
                                <w:sz w:val="20"/>
                              </w:rPr>
                              <w:t xml:space="preserve"> </w:t>
                            </w:r>
                            <w:r>
                              <w:rPr>
                                <w:spacing w:val="-5"/>
                                <w:sz w:val="20"/>
                              </w:rPr>
                              <w:t>(%)</w:t>
                            </w:r>
                          </w:p>
                        </w:txbxContent>
                      </wps:txbx>
                      <wps:bodyPr vert="vert270" wrap="square" lIns="0" tIns="0" rIns="0" bIns="0" rtlCol="0">
                        <a:noAutofit/>
                      </wps:bodyPr>
                    </wps:wsp>
                  </a:graphicData>
                </a:graphic>
              </wp:anchor>
            </w:drawing>
          </mc:Choice>
          <mc:Fallback>
            <w:pict>
              <v:shapetype w14:anchorId="38B8B187" id="_x0000_t202" coordsize="21600,21600" o:spt="202" path="m,l,21600r21600,l21600,xe">
                <v:stroke joinstyle="miter"/>
                <v:path gradientshapeok="t" o:connecttype="rect"/>
              </v:shapetype>
              <v:shape id="Textbox 11" o:spid="_x0000_s1026" type="#_x0000_t202" style="position:absolute;left:0;text-align:left;margin-left:136.55pt;margin-top:11.7pt;width:12pt;height:105.0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" filled="f" stroked="f">
                <v:textbox style="layout-flow:vertical;mso-layout-flow-alt:bottom-to-top" inset="0,0,0,0">
                  <w:txbxContent>
                    <w:p w14:paraId="38B8B233" w14:textId="77777777" w:rsidR="00A049D0" w:rsidRDefault="00305A00">
                      <w:pPr>
                        <w:spacing w:line="223" w:lineRule="exact"/>
                        <w:ind w:left="20"/>
                        <w:rPr>
                          <w:sz w:val="20"/>
                        </w:rPr>
                      </w:pPr>
                      <w:r>
                        <w:rPr>
                          <w:sz w:val="20"/>
                        </w:rPr>
                        <w:t>Estimated</w:t>
                      </w:r>
                      <w:r>
                        <w:rPr>
                          <w:spacing w:val="-11"/>
                          <w:sz w:val="20"/>
                        </w:rPr>
                        <w:t xml:space="preserve"> </w:t>
                      </w:r>
                      <w:r>
                        <w:rPr>
                          <w:sz w:val="20"/>
                        </w:rPr>
                        <w:t>Prevalence</w:t>
                      </w:r>
                      <w:r>
                        <w:rPr>
                          <w:spacing w:val="-10"/>
                          <w:sz w:val="20"/>
                        </w:rPr>
                        <w:t xml:space="preserve"> </w:t>
                      </w:r>
                      <w:r>
                        <w:rPr>
                          <w:spacing w:val="-5"/>
                          <w:sz w:val="20"/>
                        </w:rPr>
                        <w:t>(%)</w:t>
                      </w:r>
                    </w:p>
                  </w:txbxContent>
                </v:textbox>
                <w10:wrap anchorx="page"/>
              </v:shape>
            </w:pict>
          </mc:Fallback>
        </mc:AlternateContent>
      </w:r>
      <w:r>
        <w:rPr>
          <w:spacing w:val="-4"/>
          <w:sz w:val="18"/>
        </w:rPr>
        <w:t>10.0</w:t>
      </w:r>
    </w:p>
    <w:p w14:paraId="38B8AF46" w14:textId="77777777" w:rsidR="00A049D0" w:rsidRDefault="00305A00">
      <w:pPr>
        <w:spacing w:before="178"/>
        <w:ind w:left="2526"/>
        <w:rPr>
          <w:sz w:val="18"/>
        </w:rPr>
      </w:pPr>
      <w:r>
        <w:rPr>
          <w:noProof/>
        </w:rPr>
        <mc:AlternateContent>
          <mc:Choice Requires="wpg">
            <w:drawing>
              <wp:anchor distT="0" distB="0" distL="0" distR="0" simplePos="0" relativeHeight="15731712" behindDoc="0" locked="0" layoutInCell="1" allowOverlap="1" wp14:anchorId="38B8B189" wp14:editId="38B8B18A">
                <wp:simplePos x="0" y="0"/>
                <wp:positionH relativeFrom="page">
                  <wp:posOffset>2515806</wp:posOffset>
                </wp:positionH>
                <wp:positionV relativeFrom="paragraph">
                  <wp:posOffset>70306</wp:posOffset>
                </wp:positionV>
                <wp:extent cx="3261995" cy="62357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1995" cy="623570"/>
                          <a:chOff x="0" y="0"/>
                          <a:chExt cx="3261995" cy="623570"/>
                        </a:xfrm>
                      </wpg:grpSpPr>
                      <wps:wsp>
                        <wps:cNvPr id="13" name="Graphic 13"/>
                        <wps:cNvSpPr/>
                        <wps:spPr>
                          <a:xfrm>
                            <a:off x="14287" y="280733"/>
                            <a:ext cx="3233420" cy="158115"/>
                          </a:xfrm>
                          <a:custGeom>
                            <a:avLst/>
                            <a:gdLst/>
                            <a:ahLst/>
                            <a:cxnLst/>
                            <a:rect l="l" t="t" r="r" b="b"/>
                            <a:pathLst>
                              <a:path w="3233420" h="158115">
                                <a:moveTo>
                                  <a:pt x="0" y="157861"/>
                                </a:moveTo>
                                <a:lnTo>
                                  <a:pt x="539242" y="127253"/>
                                </a:lnTo>
                                <a:lnTo>
                                  <a:pt x="1077214" y="104394"/>
                                </a:lnTo>
                                <a:lnTo>
                                  <a:pt x="1616709" y="19050"/>
                                </a:lnTo>
                                <a:lnTo>
                                  <a:pt x="2154682" y="0"/>
                                </a:lnTo>
                                <a:lnTo>
                                  <a:pt x="2694178" y="61722"/>
                                </a:lnTo>
                                <a:lnTo>
                                  <a:pt x="3233039" y="118109"/>
                                </a:lnTo>
                              </a:path>
                            </a:pathLst>
                          </a:custGeom>
                          <a:ln w="28575">
                            <a:solidFill>
                              <a:srgbClr val="4F81BC"/>
                            </a:solidFill>
                            <a:prstDash val="solid"/>
                          </a:ln>
                        </wps:spPr>
                        <wps:bodyPr wrap="square" lIns="0" tIns="0" rIns="0" bIns="0" rtlCol="0">
                          <a:prstTxWarp prst="textNoShape">
                            <a:avLst/>
                          </a:prstTxWarp>
                          <a:noAutofit/>
                        </wps:bodyPr>
                      </wps:wsp>
                      <wps:wsp>
                        <wps:cNvPr id="14" name="Graphic 14"/>
                        <wps:cNvSpPr/>
                        <wps:spPr>
                          <a:xfrm>
                            <a:off x="14287" y="14287"/>
                            <a:ext cx="3233420" cy="260350"/>
                          </a:xfrm>
                          <a:custGeom>
                            <a:avLst/>
                            <a:gdLst/>
                            <a:ahLst/>
                            <a:cxnLst/>
                            <a:rect l="l" t="t" r="r" b="b"/>
                            <a:pathLst>
                              <a:path w="3233420" h="260350">
                                <a:moveTo>
                                  <a:pt x="0" y="260096"/>
                                </a:moveTo>
                                <a:lnTo>
                                  <a:pt x="539242" y="184912"/>
                                </a:lnTo>
                                <a:lnTo>
                                  <a:pt x="1077214" y="174244"/>
                                </a:lnTo>
                                <a:lnTo>
                                  <a:pt x="1616709" y="55372"/>
                                </a:lnTo>
                                <a:lnTo>
                                  <a:pt x="2154682" y="0"/>
                                </a:lnTo>
                                <a:lnTo>
                                  <a:pt x="2694178" y="210820"/>
                                </a:lnTo>
                                <a:lnTo>
                                  <a:pt x="3233039" y="187960"/>
                                </a:lnTo>
                              </a:path>
                            </a:pathLst>
                          </a:custGeom>
                          <a:ln w="28575">
                            <a:solidFill>
                              <a:srgbClr val="C0504D"/>
                            </a:solidFill>
                            <a:prstDash val="dot"/>
                          </a:ln>
                        </wps:spPr>
                        <wps:bodyPr wrap="square" lIns="0" tIns="0" rIns="0" bIns="0" rtlCol="0">
                          <a:prstTxWarp prst="textNoShape">
                            <a:avLst/>
                          </a:prstTxWarp>
                          <a:noAutofit/>
                        </wps:bodyPr>
                      </wps:wsp>
                      <wps:wsp>
                        <wps:cNvPr id="15" name="Graphic 15"/>
                        <wps:cNvSpPr/>
                        <wps:spPr>
                          <a:xfrm>
                            <a:off x="14287" y="454977"/>
                            <a:ext cx="3233420" cy="154305"/>
                          </a:xfrm>
                          <a:custGeom>
                            <a:avLst/>
                            <a:gdLst/>
                            <a:ahLst/>
                            <a:cxnLst/>
                            <a:rect l="l" t="t" r="r" b="b"/>
                            <a:pathLst>
                              <a:path w="3233420" h="154305">
                                <a:moveTo>
                                  <a:pt x="0" y="141986"/>
                                </a:moveTo>
                                <a:lnTo>
                                  <a:pt x="539242" y="154050"/>
                                </a:lnTo>
                                <a:lnTo>
                                  <a:pt x="1077214" y="120650"/>
                                </a:lnTo>
                                <a:lnTo>
                                  <a:pt x="1616709" y="65785"/>
                                </a:lnTo>
                                <a:lnTo>
                                  <a:pt x="2154682" y="82550"/>
                                </a:lnTo>
                                <a:lnTo>
                                  <a:pt x="2694178" y="0"/>
                                </a:lnTo>
                                <a:lnTo>
                                  <a:pt x="3233039" y="131317"/>
                                </a:lnTo>
                              </a:path>
                            </a:pathLst>
                          </a:custGeom>
                          <a:ln w="28575">
                            <a:solidFill>
                              <a:srgbClr val="9BBA58"/>
                            </a:solidFill>
                            <a:prstDash val="dot"/>
                          </a:ln>
                        </wps:spPr>
                        <wps:bodyPr wrap="square" lIns="0" tIns="0" rIns="0" bIns="0" rtlCol="0">
                          <a:prstTxWarp prst="textNoShape">
                            <a:avLst/>
                          </a:prstTxWarp>
                          <a:noAutofit/>
                        </wps:bodyPr>
                      </wps:wsp>
                    </wpg:wgp>
                  </a:graphicData>
                </a:graphic>
              </wp:anchor>
            </w:drawing>
          </mc:Choice>
          <mc:Fallback>
            <w:pict>
              <v:group w14:anchorId="4680BF5E" id="Group 12" o:spid="_x0000_s1026" style="position:absolute;margin-left:198.1pt;margin-top:5.55pt;width:256.85pt;height:49.1pt;z-index:15731712;mso-wrap-distance-left:0;mso-wrap-distance-right:0;mso-position-horizontal-relative:page" coordsize="32619,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">
                <v:shape id="Graphic 13" o:spid="_x0000_s1027" style="position:absolute;left:142;top:2807;width:32335;height:1581;visibility:visible;mso-wrap-style:square;v-text-anchor:top" coordsize="3233420,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" path="m,157861l539242,127253r537972,-22859l1616709,19050,2154682,r539496,61722l3233039,118109e" filled="f" strokecolor="#4f81bc" strokeweight="2.25pt">
                  <v:path arrowok="t"/>
                </v:shape>
                <v:shape id="Graphic 14" o:spid="_x0000_s1028" style="position:absolute;left:142;top:142;width:32335;height:2604;visibility:visible;mso-wrap-style:square;v-text-anchor:top" coordsize="323342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" path="m,260096l539242,184912r537972,-10668l1616709,55372,2154682,r539496,210820l3233039,187960e" filled="f" strokecolor="#c0504d" strokeweight="2.25pt">
                  <v:stroke dashstyle="dot"/>
                  <v:path arrowok="t"/>
                </v:shape>
                <v:shape id="Graphic 15" o:spid="_x0000_s1029" style="position:absolute;left:142;top:4549;width:32335;height:1543;visibility:visible;mso-wrap-style:square;v-text-anchor:top" coordsize="323342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" path="m,141986r539242,12064l1077214,120650,1616709,65785r537973,16765l2694178,r538861,131317e" filled="f" strokecolor="#9bba58" strokeweight="2.25pt">
                  <v:stroke dashstyle="dot"/>
                  <v:path arrowok="t"/>
                </v:shape>
                <w10:wrap anchorx="page"/>
              </v:group>
            </w:pict>
          </mc:Fallback>
        </mc:AlternateContent>
      </w:r>
      <w:r>
        <w:rPr>
          <w:spacing w:val="-5"/>
          <w:sz w:val="18"/>
        </w:rPr>
        <w:t>8.0</w:t>
      </w:r>
    </w:p>
    <w:p w14:paraId="38B8AF47" w14:textId="77777777" w:rsidR="00A049D0" w:rsidRDefault="00305A00">
      <w:pPr>
        <w:spacing w:before="178"/>
        <w:ind w:left="2526"/>
        <w:rPr>
          <w:sz w:val="18"/>
        </w:rPr>
      </w:pPr>
      <w:r>
        <w:rPr>
          <w:spacing w:val="-5"/>
          <w:sz w:val="18"/>
        </w:rPr>
        <w:t>6.0</w:t>
      </w:r>
    </w:p>
    <w:p w14:paraId="38B8AF48" w14:textId="77777777" w:rsidR="00A049D0" w:rsidRDefault="00305A00">
      <w:pPr>
        <w:spacing w:before="178"/>
        <w:ind w:left="2526"/>
        <w:rPr>
          <w:sz w:val="18"/>
        </w:rPr>
      </w:pPr>
      <w:r>
        <w:rPr>
          <w:spacing w:val="-5"/>
          <w:sz w:val="18"/>
        </w:rPr>
        <w:t>4.0</w:t>
      </w:r>
    </w:p>
    <w:p w14:paraId="38B8AF49" w14:textId="77777777" w:rsidR="00A049D0" w:rsidRDefault="00305A00">
      <w:pPr>
        <w:spacing w:before="178"/>
        <w:ind w:left="2526"/>
        <w:rPr>
          <w:sz w:val="18"/>
        </w:rPr>
      </w:pPr>
      <w:r>
        <w:rPr>
          <w:spacing w:val="-5"/>
          <w:sz w:val="18"/>
        </w:rPr>
        <w:t>2.0</w:t>
      </w:r>
    </w:p>
    <w:p w14:paraId="38B8AF4A" w14:textId="77777777" w:rsidR="00A049D0" w:rsidRDefault="00305A00">
      <w:pPr>
        <w:spacing w:before="178"/>
        <w:ind w:left="583" w:right="6501"/>
        <w:jc w:val="center"/>
        <w:rPr>
          <w:sz w:val="18"/>
        </w:rPr>
      </w:pPr>
      <w:r>
        <w:rPr>
          <w:noProof/>
        </w:rPr>
        <mc:AlternateContent>
          <mc:Choice Requires="wps">
            <w:drawing>
              <wp:anchor distT="0" distB="0" distL="0" distR="0" simplePos="0" relativeHeight="15731200" behindDoc="0" locked="0" layoutInCell="1" allowOverlap="1" wp14:anchorId="38B8B18B" wp14:editId="38B8B18C">
                <wp:simplePos x="0" y="0"/>
                <wp:positionH relativeFrom="page">
                  <wp:posOffset>2260600</wp:posOffset>
                </wp:positionH>
                <wp:positionV relativeFrom="paragraph">
                  <wp:posOffset>189301</wp:posOffset>
                </wp:positionV>
                <wp:extent cx="377190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1900" cy="1270"/>
                        </a:xfrm>
                        <a:custGeom>
                          <a:avLst/>
                          <a:gdLst/>
                          <a:ahLst/>
                          <a:cxnLst/>
                          <a:rect l="l" t="t" r="r" b="b"/>
                          <a:pathLst>
                            <a:path w="3771900">
                              <a:moveTo>
                                <a:pt x="0" y="0"/>
                              </a:moveTo>
                              <a:lnTo>
                                <a:pt x="3771900"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1E5353EA" id="Graphic 16" o:spid="_x0000_s1026" style="position:absolute;margin-left:178pt;margin-top:14.9pt;width:297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3771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" path="m,l3771900,e" filled="f" strokecolor="#d9d9d9">
                <v:path arrowok="t"/>
                <w10:wrap anchorx="page"/>
              </v:shape>
            </w:pict>
          </mc:Fallback>
        </mc:AlternateContent>
      </w:r>
      <w:r>
        <w:rPr>
          <w:spacing w:val="-5"/>
          <w:sz w:val="18"/>
        </w:rPr>
        <w:t>0.0</w:t>
      </w:r>
    </w:p>
    <w:p w14:paraId="38B8AF4B" w14:textId="77777777" w:rsidR="00A049D0" w:rsidRDefault="00305A00">
      <w:pPr>
        <w:tabs>
          <w:tab w:val="left" w:pos="1431"/>
          <w:tab w:val="left" w:pos="2280"/>
          <w:tab w:val="left" w:pos="3129"/>
          <w:tab w:val="left" w:pos="3977"/>
          <w:tab w:val="left" w:pos="4826"/>
          <w:tab w:val="left" w:pos="5675"/>
        </w:tabs>
        <w:spacing w:before="14"/>
        <w:ind w:left="583"/>
        <w:jc w:val="center"/>
        <w:rPr>
          <w:sz w:val="18"/>
        </w:rPr>
      </w:pPr>
      <w:r>
        <w:rPr>
          <w:spacing w:val="-4"/>
          <w:sz w:val="18"/>
        </w:rPr>
        <w:t>2014</w:t>
      </w:r>
      <w:r>
        <w:rPr>
          <w:sz w:val="18"/>
        </w:rPr>
        <w:tab/>
      </w:r>
      <w:r>
        <w:rPr>
          <w:spacing w:val="-4"/>
          <w:sz w:val="18"/>
        </w:rPr>
        <w:t>2015</w:t>
      </w:r>
      <w:r>
        <w:rPr>
          <w:sz w:val="18"/>
        </w:rPr>
        <w:tab/>
      </w:r>
      <w:r>
        <w:rPr>
          <w:spacing w:val="-4"/>
          <w:sz w:val="18"/>
        </w:rPr>
        <w:t>2016</w:t>
      </w:r>
      <w:r>
        <w:rPr>
          <w:sz w:val="18"/>
        </w:rPr>
        <w:tab/>
      </w:r>
      <w:r>
        <w:rPr>
          <w:spacing w:val="-4"/>
          <w:sz w:val="18"/>
        </w:rPr>
        <w:t>2017</w:t>
      </w:r>
      <w:r>
        <w:rPr>
          <w:sz w:val="18"/>
        </w:rPr>
        <w:tab/>
      </w:r>
      <w:r>
        <w:rPr>
          <w:spacing w:val="-4"/>
          <w:sz w:val="18"/>
        </w:rPr>
        <w:t>2018</w:t>
      </w:r>
      <w:r>
        <w:rPr>
          <w:sz w:val="18"/>
        </w:rPr>
        <w:tab/>
      </w:r>
      <w:r>
        <w:rPr>
          <w:spacing w:val="-4"/>
          <w:sz w:val="18"/>
        </w:rPr>
        <w:t>2019</w:t>
      </w:r>
      <w:r>
        <w:rPr>
          <w:sz w:val="18"/>
        </w:rPr>
        <w:tab/>
      </w:r>
      <w:r>
        <w:rPr>
          <w:spacing w:val="-4"/>
          <w:sz w:val="18"/>
        </w:rPr>
        <w:t>2020</w:t>
      </w:r>
    </w:p>
    <w:p w14:paraId="38B8AF4C" w14:textId="77777777" w:rsidR="00A049D0" w:rsidRDefault="00305A00">
      <w:pPr>
        <w:spacing w:before="61"/>
        <w:ind w:left="582"/>
        <w:jc w:val="center"/>
        <w:rPr>
          <w:sz w:val="20"/>
        </w:rPr>
      </w:pPr>
      <w:r>
        <w:rPr>
          <w:spacing w:val="-4"/>
          <w:sz w:val="20"/>
        </w:rPr>
        <w:t>Year</w:t>
      </w:r>
    </w:p>
    <w:p w14:paraId="38B8AF4D" w14:textId="77777777" w:rsidR="00A049D0" w:rsidRDefault="00A049D0">
      <w:pPr>
        <w:pStyle w:val="BodyText"/>
        <w:spacing w:before="79"/>
        <w:rPr>
          <w:sz w:val="18"/>
        </w:rPr>
      </w:pPr>
    </w:p>
    <w:p w14:paraId="38B8AF4E" w14:textId="77777777" w:rsidR="00A049D0" w:rsidRDefault="00305A00">
      <w:pPr>
        <w:tabs>
          <w:tab w:val="left" w:pos="1573"/>
          <w:tab w:val="left" w:pos="2810"/>
        </w:tabs>
        <w:ind w:left="407"/>
        <w:jc w:val="center"/>
        <w:rPr>
          <w:sz w:val="18"/>
        </w:rPr>
      </w:pPr>
      <w:r>
        <w:rPr>
          <w:noProof/>
        </w:rPr>
        <mc:AlternateContent>
          <mc:Choice Requires="wps">
            <w:drawing>
              <wp:anchor distT="0" distB="0" distL="0" distR="0" simplePos="0" relativeHeight="15732224" behindDoc="0" locked="0" layoutInCell="1" allowOverlap="1" wp14:anchorId="38B8B18D" wp14:editId="38B8B18E">
                <wp:simplePos x="0" y="0"/>
                <wp:positionH relativeFrom="page">
                  <wp:posOffset>2781300</wp:posOffset>
                </wp:positionH>
                <wp:positionV relativeFrom="paragraph">
                  <wp:posOffset>75941</wp:posOffset>
                </wp:positionV>
                <wp:extent cx="32004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 cy="1270"/>
                        </a:xfrm>
                        <a:custGeom>
                          <a:avLst/>
                          <a:gdLst/>
                          <a:ahLst/>
                          <a:cxnLst/>
                          <a:rect l="l" t="t" r="r" b="b"/>
                          <a:pathLst>
                            <a:path w="320040">
                              <a:moveTo>
                                <a:pt x="0" y="0"/>
                              </a:moveTo>
                              <a:lnTo>
                                <a:pt x="320039" y="0"/>
                              </a:lnTo>
                            </a:path>
                          </a:pathLst>
                        </a:custGeom>
                        <a:ln w="28575">
                          <a:solidFill>
                            <a:srgbClr val="4F81BC"/>
                          </a:solidFill>
                          <a:prstDash val="solid"/>
                        </a:ln>
                      </wps:spPr>
                      <wps:bodyPr wrap="square" lIns="0" tIns="0" rIns="0" bIns="0" rtlCol="0">
                        <a:prstTxWarp prst="textNoShape">
                          <a:avLst/>
                        </a:prstTxWarp>
                        <a:noAutofit/>
                      </wps:bodyPr>
                    </wps:wsp>
                  </a:graphicData>
                </a:graphic>
              </wp:anchor>
            </w:drawing>
          </mc:Choice>
          <mc:Fallback>
            <w:pict>
              <v:shape w14:anchorId="749AED7B" id="Graphic 17" o:spid="_x0000_s1026" style="position:absolute;margin-left:219pt;margin-top:6pt;width:25.2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32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" path="m,l320039,e" filled="f" strokecolor="#4f81bc" strokeweight="2.25pt">
                <v:path arrowok="t"/>
                <w10:wrap anchorx="page"/>
              </v:shape>
            </w:pict>
          </mc:Fallback>
        </mc:AlternateContent>
      </w:r>
      <w:r>
        <w:rPr>
          <w:noProof/>
        </w:rPr>
        <mc:AlternateContent>
          <mc:Choice Requires="wps">
            <w:drawing>
              <wp:anchor distT="0" distB="0" distL="0" distR="0" simplePos="0" relativeHeight="486633984" behindDoc="1" locked="0" layoutInCell="1" allowOverlap="1" wp14:anchorId="38B8B18F" wp14:editId="38B8B190">
                <wp:simplePos x="0" y="0"/>
                <wp:positionH relativeFrom="page">
                  <wp:posOffset>3521455</wp:posOffset>
                </wp:positionH>
                <wp:positionV relativeFrom="paragraph">
                  <wp:posOffset>75941</wp:posOffset>
                </wp:positionV>
                <wp:extent cx="32004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 cy="1270"/>
                        </a:xfrm>
                        <a:custGeom>
                          <a:avLst/>
                          <a:gdLst/>
                          <a:ahLst/>
                          <a:cxnLst/>
                          <a:rect l="l" t="t" r="r" b="b"/>
                          <a:pathLst>
                            <a:path w="320040">
                              <a:moveTo>
                                <a:pt x="0" y="0"/>
                              </a:moveTo>
                              <a:lnTo>
                                <a:pt x="320040" y="0"/>
                              </a:lnTo>
                            </a:path>
                          </a:pathLst>
                        </a:custGeom>
                        <a:ln w="28575">
                          <a:solidFill>
                            <a:srgbClr val="C0504D"/>
                          </a:solidFill>
                          <a:prstDash val="dot"/>
                        </a:ln>
                      </wps:spPr>
                      <wps:bodyPr wrap="square" lIns="0" tIns="0" rIns="0" bIns="0" rtlCol="0">
                        <a:prstTxWarp prst="textNoShape">
                          <a:avLst/>
                        </a:prstTxWarp>
                        <a:noAutofit/>
                      </wps:bodyPr>
                    </wps:wsp>
                  </a:graphicData>
                </a:graphic>
              </wp:anchor>
            </w:drawing>
          </mc:Choice>
          <mc:Fallback>
            <w:pict>
              <v:shape w14:anchorId="181F741D" id="Graphic 18" o:spid="_x0000_s1026" style="position:absolute;margin-left:277.3pt;margin-top:6pt;width:25.2pt;height:.1pt;z-index:-16682496;visibility:visible;mso-wrap-style:square;mso-wrap-distance-left:0;mso-wrap-distance-top:0;mso-wrap-distance-right:0;mso-wrap-distance-bottom:0;mso-position-horizontal:absolute;mso-position-horizontal-relative:page;mso-position-vertical:absolute;mso-position-vertical-relative:text;v-text-anchor:top" coordsize="32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" path="m,l320040,e" filled="f" strokecolor="#c0504d" strokeweight="2.25pt">
                <v:stroke dashstyle="dot"/>
                <v:path arrowok="t"/>
                <w10:wrap anchorx="page"/>
              </v:shape>
            </w:pict>
          </mc:Fallback>
        </mc:AlternateContent>
      </w:r>
      <w:r>
        <w:rPr>
          <w:noProof/>
        </w:rPr>
        <mc:AlternateContent>
          <mc:Choice Requires="wps">
            <w:drawing>
              <wp:anchor distT="0" distB="0" distL="0" distR="0" simplePos="0" relativeHeight="486634496" behindDoc="1" locked="0" layoutInCell="1" allowOverlap="1" wp14:anchorId="38B8B191" wp14:editId="38B8B192">
                <wp:simplePos x="0" y="0"/>
                <wp:positionH relativeFrom="page">
                  <wp:posOffset>4306823</wp:posOffset>
                </wp:positionH>
                <wp:positionV relativeFrom="paragraph">
                  <wp:posOffset>75941</wp:posOffset>
                </wp:positionV>
                <wp:extent cx="32004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 cy="1270"/>
                        </a:xfrm>
                        <a:custGeom>
                          <a:avLst/>
                          <a:gdLst/>
                          <a:ahLst/>
                          <a:cxnLst/>
                          <a:rect l="l" t="t" r="r" b="b"/>
                          <a:pathLst>
                            <a:path w="320040">
                              <a:moveTo>
                                <a:pt x="0" y="0"/>
                              </a:moveTo>
                              <a:lnTo>
                                <a:pt x="320039" y="0"/>
                              </a:lnTo>
                            </a:path>
                          </a:pathLst>
                        </a:custGeom>
                        <a:ln w="28575">
                          <a:solidFill>
                            <a:srgbClr val="9BBA58"/>
                          </a:solidFill>
                          <a:prstDash val="dot"/>
                        </a:ln>
                      </wps:spPr>
                      <wps:bodyPr wrap="square" lIns="0" tIns="0" rIns="0" bIns="0" rtlCol="0">
                        <a:prstTxWarp prst="textNoShape">
                          <a:avLst/>
                        </a:prstTxWarp>
                        <a:noAutofit/>
                      </wps:bodyPr>
                    </wps:wsp>
                  </a:graphicData>
                </a:graphic>
              </wp:anchor>
            </w:drawing>
          </mc:Choice>
          <mc:Fallback>
            <w:pict>
              <v:shape w14:anchorId="29F3556C" id="Graphic 19" o:spid="_x0000_s1026" style="position:absolute;margin-left:339.1pt;margin-top:6pt;width:25.2pt;height:.1pt;z-index:-16681984;visibility:visible;mso-wrap-style:square;mso-wrap-distance-left:0;mso-wrap-distance-top:0;mso-wrap-distance-right:0;mso-wrap-distance-bottom:0;mso-position-horizontal:absolute;mso-position-horizontal-relative:page;mso-position-vertical:absolute;mso-position-vertical-relative:text;v-text-anchor:top" coordsize="32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" path="m,l320039,e" filled="f" strokecolor="#9bba58" strokeweight="2.25pt">
                <v:stroke dashstyle="dot"/>
                <v:path arrowok="t"/>
                <w10:wrap anchorx="page"/>
              </v:shape>
            </w:pict>
          </mc:Fallback>
        </mc:AlternateContent>
      </w:r>
      <w:r>
        <w:rPr>
          <w:spacing w:val="-2"/>
          <w:sz w:val="18"/>
        </w:rPr>
        <w:t>Total</w:t>
      </w:r>
      <w:r>
        <w:rPr>
          <w:sz w:val="18"/>
        </w:rPr>
        <w:tab/>
      </w:r>
      <w:r>
        <w:rPr>
          <w:spacing w:val="-4"/>
          <w:sz w:val="18"/>
        </w:rPr>
        <w:t>Males</w:t>
      </w:r>
      <w:r>
        <w:rPr>
          <w:sz w:val="18"/>
        </w:rPr>
        <w:tab/>
      </w:r>
      <w:r>
        <w:rPr>
          <w:spacing w:val="-2"/>
          <w:sz w:val="18"/>
        </w:rPr>
        <w:t>Females</w:t>
      </w:r>
    </w:p>
    <w:p w14:paraId="38B8AF4F" w14:textId="77777777" w:rsidR="00A049D0" w:rsidRDefault="00A049D0">
      <w:pPr>
        <w:pStyle w:val="BodyText"/>
        <w:spacing w:before="14"/>
        <w:rPr>
          <w:sz w:val="18"/>
        </w:rPr>
      </w:pPr>
    </w:p>
    <w:p w14:paraId="38B8AF50" w14:textId="77777777" w:rsidR="00A049D0" w:rsidRDefault="00305A00">
      <w:pPr>
        <w:pStyle w:val="ListParagraph"/>
        <w:numPr>
          <w:ilvl w:val="0"/>
          <w:numId w:val="2"/>
        </w:numPr>
        <w:tabs>
          <w:tab w:val="left" w:pos="1520"/>
        </w:tabs>
        <w:spacing w:line="276" w:lineRule="auto"/>
        <w:ind w:right="1068"/>
        <w:rPr>
          <w:sz w:val="24"/>
        </w:rPr>
      </w:pPr>
      <w:r>
        <w:rPr>
          <w:sz w:val="24"/>
        </w:rPr>
        <w:t>The estimated prevalence increased significantly for Black non-Hispanic (from 5.4% in 2014 to 8.5% in 2020) and Hispanic residents (from 4.5% in 2014 to 6.6% in 2020). However, the estimated prevalence remained relatively stable for white non-Hispanic residents</w:t>
      </w:r>
      <w:r>
        <w:rPr>
          <w:spacing w:val="-2"/>
          <w:sz w:val="24"/>
        </w:rPr>
        <w:t xml:space="preserve"> </w:t>
      </w:r>
      <w:r>
        <w:rPr>
          <w:sz w:val="24"/>
        </w:rPr>
        <w:t>(6.12%</w:t>
      </w:r>
      <w:r>
        <w:rPr>
          <w:spacing w:val="-3"/>
          <w:sz w:val="24"/>
        </w:rPr>
        <w:t xml:space="preserve"> </w:t>
      </w:r>
      <w:r>
        <w:rPr>
          <w:sz w:val="24"/>
        </w:rPr>
        <w:t>in</w:t>
      </w:r>
      <w:r>
        <w:rPr>
          <w:spacing w:val="-4"/>
          <w:sz w:val="24"/>
        </w:rPr>
        <w:t xml:space="preserve"> </w:t>
      </w:r>
      <w:r>
        <w:rPr>
          <w:sz w:val="24"/>
        </w:rPr>
        <w:t>2014</w:t>
      </w:r>
      <w:r>
        <w:rPr>
          <w:spacing w:val="-4"/>
          <w:sz w:val="24"/>
        </w:rPr>
        <w:t xml:space="preserve"> </w:t>
      </w:r>
      <w:r>
        <w:rPr>
          <w:sz w:val="24"/>
        </w:rPr>
        <w:t>and</w:t>
      </w:r>
      <w:r>
        <w:rPr>
          <w:spacing w:val="-4"/>
          <w:sz w:val="24"/>
        </w:rPr>
        <w:t xml:space="preserve"> </w:t>
      </w:r>
      <w:r>
        <w:rPr>
          <w:sz w:val="24"/>
        </w:rPr>
        <w:t>6.23%</w:t>
      </w:r>
      <w:r>
        <w:rPr>
          <w:spacing w:val="-2"/>
          <w:sz w:val="24"/>
        </w:rPr>
        <w:t xml:space="preserve"> </w:t>
      </w:r>
      <w:r>
        <w:rPr>
          <w:sz w:val="24"/>
        </w:rPr>
        <w:t>in</w:t>
      </w:r>
      <w:r>
        <w:rPr>
          <w:spacing w:val="-4"/>
          <w:sz w:val="24"/>
        </w:rPr>
        <w:t xml:space="preserve"> </w:t>
      </w:r>
      <w:r>
        <w:rPr>
          <w:sz w:val="24"/>
        </w:rPr>
        <w:t>2020) and</w:t>
      </w:r>
      <w:r>
        <w:rPr>
          <w:spacing w:val="-4"/>
          <w:sz w:val="24"/>
        </w:rPr>
        <w:t xml:space="preserve"> </w:t>
      </w:r>
      <w:r>
        <w:rPr>
          <w:sz w:val="24"/>
        </w:rPr>
        <w:t>residents</w:t>
      </w:r>
      <w:r>
        <w:rPr>
          <w:spacing w:val="-3"/>
          <w:sz w:val="24"/>
        </w:rPr>
        <w:t xml:space="preserve"> </w:t>
      </w:r>
      <w:r>
        <w:rPr>
          <w:sz w:val="24"/>
        </w:rPr>
        <w:t>of</w:t>
      </w:r>
      <w:r>
        <w:rPr>
          <w:spacing w:val="-4"/>
          <w:sz w:val="24"/>
        </w:rPr>
        <w:t xml:space="preserve"> </w:t>
      </w:r>
      <w:r>
        <w:rPr>
          <w:sz w:val="24"/>
        </w:rPr>
        <w:t>other</w:t>
      </w:r>
      <w:r>
        <w:rPr>
          <w:spacing w:val="-2"/>
          <w:sz w:val="24"/>
        </w:rPr>
        <w:t xml:space="preserve"> </w:t>
      </w:r>
      <w:r>
        <w:rPr>
          <w:sz w:val="24"/>
        </w:rPr>
        <w:t>races</w:t>
      </w:r>
      <w:r>
        <w:rPr>
          <w:spacing w:val="-1"/>
          <w:sz w:val="24"/>
        </w:rPr>
        <w:t xml:space="preserve"> </w:t>
      </w:r>
      <w:r>
        <w:rPr>
          <w:sz w:val="24"/>
        </w:rPr>
        <w:t>(2.09%</w:t>
      </w:r>
      <w:r>
        <w:rPr>
          <w:spacing w:val="-4"/>
          <w:sz w:val="24"/>
        </w:rPr>
        <w:t xml:space="preserve"> </w:t>
      </w:r>
      <w:r>
        <w:rPr>
          <w:sz w:val="24"/>
        </w:rPr>
        <w:t>in</w:t>
      </w:r>
      <w:r>
        <w:rPr>
          <w:spacing w:val="-4"/>
          <w:sz w:val="24"/>
        </w:rPr>
        <w:t xml:space="preserve"> </w:t>
      </w:r>
      <w:r>
        <w:rPr>
          <w:sz w:val="24"/>
        </w:rPr>
        <w:t>2014</w:t>
      </w:r>
    </w:p>
    <w:p w14:paraId="38B8AF51" w14:textId="77777777" w:rsidR="00A049D0" w:rsidRDefault="00305A00">
      <w:pPr>
        <w:pStyle w:val="BodyText"/>
        <w:spacing w:line="292" w:lineRule="exact"/>
        <w:ind w:left="1520"/>
      </w:pPr>
      <w:r>
        <w:t>to</w:t>
      </w:r>
      <w:r>
        <w:rPr>
          <w:spacing w:val="-1"/>
        </w:rPr>
        <w:t xml:space="preserve"> </w:t>
      </w:r>
      <w:r>
        <w:t>2.02%</w:t>
      </w:r>
      <w:r>
        <w:rPr>
          <w:spacing w:val="-2"/>
        </w:rPr>
        <w:t xml:space="preserve"> </w:t>
      </w:r>
      <w:r>
        <w:t>in</w:t>
      </w:r>
      <w:r>
        <w:rPr>
          <w:spacing w:val="-2"/>
        </w:rPr>
        <w:t xml:space="preserve"> 2020).</w:t>
      </w:r>
    </w:p>
    <w:p w14:paraId="38B8AF52" w14:textId="77777777" w:rsidR="00A049D0" w:rsidRDefault="00A049D0">
      <w:pPr>
        <w:pStyle w:val="BodyText"/>
        <w:spacing w:before="238"/>
      </w:pPr>
    </w:p>
    <w:p w14:paraId="38B8AF53" w14:textId="77777777" w:rsidR="00A049D0" w:rsidRDefault="00305A00">
      <w:pPr>
        <w:pStyle w:val="BodyText"/>
        <w:ind w:left="2651" w:right="2893"/>
        <w:jc w:val="center"/>
      </w:pPr>
      <w:r>
        <w:rPr>
          <w:noProof/>
        </w:rPr>
        <mc:AlternateContent>
          <mc:Choice Requires="wps">
            <w:drawing>
              <wp:anchor distT="0" distB="0" distL="0" distR="0" simplePos="0" relativeHeight="15737344" behindDoc="0" locked="0" layoutInCell="1" allowOverlap="1" wp14:anchorId="38B8B193" wp14:editId="38B8B194">
                <wp:simplePos x="0" y="0"/>
                <wp:positionH relativeFrom="page">
                  <wp:posOffset>1670685</wp:posOffset>
                </wp:positionH>
                <wp:positionV relativeFrom="paragraph">
                  <wp:posOffset>478300</wp:posOffset>
                </wp:positionV>
                <wp:extent cx="152400" cy="13341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334135"/>
                        </a:xfrm>
                        <a:prstGeom prst="rect">
                          <a:avLst/>
                        </a:prstGeom>
                      </wps:spPr>
                      <wps:txbx>
                        <w:txbxContent>
                          <w:p w14:paraId="38B8B234" w14:textId="77777777" w:rsidR="00A049D0" w:rsidRDefault="00305A00">
                            <w:pPr>
                              <w:spacing w:line="223" w:lineRule="exact"/>
                              <w:ind w:left="20"/>
                              <w:rPr>
                                <w:sz w:val="20"/>
                              </w:rPr>
                            </w:pPr>
                            <w:r>
                              <w:rPr>
                                <w:sz w:val="20"/>
                              </w:rPr>
                              <w:t>Estimated</w:t>
                            </w:r>
                            <w:r>
                              <w:rPr>
                                <w:spacing w:val="-11"/>
                                <w:sz w:val="20"/>
                              </w:rPr>
                              <w:t xml:space="preserve"> </w:t>
                            </w:r>
                            <w:r>
                              <w:rPr>
                                <w:sz w:val="20"/>
                              </w:rPr>
                              <w:t>Prevalence</w:t>
                            </w:r>
                            <w:r>
                              <w:rPr>
                                <w:spacing w:val="-10"/>
                                <w:sz w:val="20"/>
                              </w:rPr>
                              <w:t xml:space="preserve"> </w:t>
                            </w:r>
                            <w:r>
                              <w:rPr>
                                <w:spacing w:val="-5"/>
                                <w:sz w:val="20"/>
                              </w:rPr>
                              <w:t>(%)</w:t>
                            </w:r>
                          </w:p>
                        </w:txbxContent>
                      </wps:txbx>
                      <wps:bodyPr vert="vert270" wrap="square" lIns="0" tIns="0" rIns="0" bIns="0" rtlCol="0">
                        <a:noAutofit/>
                      </wps:bodyPr>
                    </wps:wsp>
                  </a:graphicData>
                </a:graphic>
              </wp:anchor>
            </w:drawing>
          </mc:Choice>
          <mc:Fallback>
            <w:pict>
              <v:shape w14:anchorId="38B8B193" id="Textbox 20" o:spid="_x0000_s1027" type="#_x0000_t202" style="position:absolute;left:0;text-align:left;margin-left:131.55pt;margin-top:37.65pt;width:12pt;height:105.0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" filled="f" stroked="f">
                <v:textbox style="layout-flow:vertical;mso-layout-flow-alt:bottom-to-top" inset="0,0,0,0">
                  <w:txbxContent>
                    <w:p w14:paraId="38B8B234" w14:textId="77777777" w:rsidR="00A049D0" w:rsidRDefault="00305A00">
                      <w:pPr>
                        <w:spacing w:line="223" w:lineRule="exact"/>
                        <w:ind w:left="20"/>
                        <w:rPr>
                          <w:sz w:val="20"/>
                        </w:rPr>
                      </w:pPr>
                      <w:r>
                        <w:rPr>
                          <w:sz w:val="20"/>
                        </w:rPr>
                        <w:t>Estimated</w:t>
                      </w:r>
                      <w:r>
                        <w:rPr>
                          <w:spacing w:val="-11"/>
                          <w:sz w:val="20"/>
                        </w:rPr>
                        <w:t xml:space="preserve"> </w:t>
                      </w:r>
                      <w:r>
                        <w:rPr>
                          <w:sz w:val="20"/>
                        </w:rPr>
                        <w:t>Prevalence</w:t>
                      </w:r>
                      <w:r>
                        <w:rPr>
                          <w:spacing w:val="-10"/>
                          <w:sz w:val="20"/>
                        </w:rPr>
                        <w:t xml:space="preserve"> </w:t>
                      </w:r>
                      <w:r>
                        <w:rPr>
                          <w:spacing w:val="-5"/>
                          <w:sz w:val="20"/>
                        </w:rPr>
                        <w:t>(%)</w:t>
                      </w:r>
                    </w:p>
                  </w:txbxContent>
                </v:textbox>
                <w10:wrap anchorx="page"/>
              </v:shape>
            </w:pict>
          </mc:Fallback>
        </mc:AlternateContent>
      </w:r>
      <w:r>
        <w:t>Figure</w:t>
      </w:r>
      <w:r>
        <w:rPr>
          <w:spacing w:val="-9"/>
        </w:rPr>
        <w:t xml:space="preserve"> </w:t>
      </w:r>
      <w:r>
        <w:t>2:</w:t>
      </w:r>
      <w:r>
        <w:rPr>
          <w:spacing w:val="-6"/>
        </w:rPr>
        <w:t xml:space="preserve"> </w:t>
      </w:r>
      <w:r>
        <w:t>Estimated</w:t>
      </w:r>
      <w:r>
        <w:rPr>
          <w:spacing w:val="-8"/>
        </w:rPr>
        <w:t xml:space="preserve"> </w:t>
      </w:r>
      <w:r>
        <w:t>prevalence</w:t>
      </w:r>
      <w:r>
        <w:rPr>
          <w:spacing w:val="-11"/>
        </w:rPr>
        <w:t xml:space="preserve"> </w:t>
      </w:r>
      <w:r>
        <w:t>of</w:t>
      </w:r>
      <w:r>
        <w:rPr>
          <w:spacing w:val="-5"/>
        </w:rPr>
        <w:t xml:space="preserve"> </w:t>
      </w:r>
      <w:r>
        <w:t>opioid</w:t>
      </w:r>
      <w:r>
        <w:rPr>
          <w:spacing w:val="-8"/>
        </w:rPr>
        <w:t xml:space="preserve"> </w:t>
      </w:r>
      <w:r>
        <w:t>use</w:t>
      </w:r>
      <w:r>
        <w:rPr>
          <w:spacing w:val="-7"/>
        </w:rPr>
        <w:t xml:space="preserve"> </w:t>
      </w:r>
      <w:r>
        <w:t>disorder</w:t>
      </w:r>
      <w:r>
        <w:rPr>
          <w:spacing w:val="-9"/>
        </w:rPr>
        <w:t xml:space="preserve"> </w:t>
      </w:r>
      <w:r>
        <w:t>by race* and Hispanic ethnicity, Massachusetts residents ages 18-64: 2014-2020</w:t>
      </w:r>
    </w:p>
    <w:p w14:paraId="38B8AF54" w14:textId="77777777" w:rsidR="00A049D0" w:rsidRDefault="00305A00">
      <w:pPr>
        <w:spacing w:line="170" w:lineRule="exact"/>
        <w:ind w:left="2230"/>
        <w:rPr>
          <w:sz w:val="18"/>
        </w:rPr>
      </w:pPr>
      <w:r>
        <w:rPr>
          <w:spacing w:val="-4"/>
          <w:sz w:val="18"/>
        </w:rPr>
        <w:t>10.0</w:t>
      </w:r>
    </w:p>
    <w:p w14:paraId="38B8AF55" w14:textId="77777777" w:rsidR="00A049D0" w:rsidRDefault="00305A00">
      <w:pPr>
        <w:spacing w:before="143"/>
        <w:ind w:left="2322"/>
        <w:rPr>
          <w:sz w:val="18"/>
        </w:rPr>
      </w:pPr>
      <w:r>
        <w:rPr>
          <w:noProof/>
        </w:rPr>
        <mc:AlternateContent>
          <mc:Choice Requires="wpg">
            <w:drawing>
              <wp:anchor distT="0" distB="0" distL="0" distR="0" simplePos="0" relativeHeight="15734272" behindDoc="0" locked="0" layoutInCell="1" allowOverlap="1" wp14:anchorId="38B8B195" wp14:editId="38B8B196">
                <wp:simplePos x="0" y="0"/>
                <wp:positionH relativeFrom="page">
                  <wp:posOffset>2405443</wp:posOffset>
                </wp:positionH>
                <wp:positionV relativeFrom="paragraph">
                  <wp:posOffset>4999</wp:posOffset>
                </wp:positionV>
                <wp:extent cx="3492500" cy="58102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581025"/>
                          <a:chOff x="0" y="0"/>
                          <a:chExt cx="3492500" cy="581025"/>
                        </a:xfrm>
                      </wpg:grpSpPr>
                      <wps:wsp>
                        <wps:cNvPr id="22" name="Graphic 22"/>
                        <wps:cNvSpPr/>
                        <wps:spPr>
                          <a:xfrm>
                            <a:off x="14287" y="14287"/>
                            <a:ext cx="3463925" cy="443230"/>
                          </a:xfrm>
                          <a:custGeom>
                            <a:avLst/>
                            <a:gdLst/>
                            <a:ahLst/>
                            <a:cxnLst/>
                            <a:rect l="l" t="t" r="r" b="b"/>
                            <a:pathLst>
                              <a:path w="3463925" h="443230">
                                <a:moveTo>
                                  <a:pt x="0" y="443102"/>
                                </a:moveTo>
                                <a:lnTo>
                                  <a:pt x="577976" y="236092"/>
                                </a:lnTo>
                                <a:lnTo>
                                  <a:pt x="1154048" y="280288"/>
                                </a:lnTo>
                                <a:lnTo>
                                  <a:pt x="1731645" y="420496"/>
                                </a:lnTo>
                                <a:lnTo>
                                  <a:pt x="2309241" y="124840"/>
                                </a:lnTo>
                                <a:lnTo>
                                  <a:pt x="2886836" y="0"/>
                                </a:lnTo>
                                <a:lnTo>
                                  <a:pt x="3463798" y="181228"/>
                                </a:lnTo>
                              </a:path>
                            </a:pathLst>
                          </a:custGeom>
                          <a:ln w="28575">
                            <a:solidFill>
                              <a:srgbClr val="4F81BC"/>
                            </a:solidFill>
                            <a:prstDash val="solid"/>
                          </a:ln>
                        </wps:spPr>
                        <wps:bodyPr wrap="square" lIns="0" tIns="0" rIns="0" bIns="0" rtlCol="0">
                          <a:prstTxWarp prst="textNoShape">
                            <a:avLst/>
                          </a:prstTxWarp>
                          <a:noAutofit/>
                        </wps:bodyPr>
                      </wps:wsp>
                      <wps:wsp>
                        <wps:cNvPr id="23" name="Graphic 23"/>
                        <wps:cNvSpPr/>
                        <wps:spPr>
                          <a:xfrm>
                            <a:off x="14287" y="74231"/>
                            <a:ext cx="3463925" cy="492759"/>
                          </a:xfrm>
                          <a:custGeom>
                            <a:avLst/>
                            <a:gdLst/>
                            <a:ahLst/>
                            <a:cxnLst/>
                            <a:rect l="l" t="t" r="r" b="b"/>
                            <a:pathLst>
                              <a:path w="3463925" h="492759">
                                <a:moveTo>
                                  <a:pt x="0" y="492378"/>
                                </a:moveTo>
                                <a:lnTo>
                                  <a:pt x="577976" y="307212"/>
                                </a:lnTo>
                                <a:lnTo>
                                  <a:pt x="1154048" y="290448"/>
                                </a:lnTo>
                                <a:lnTo>
                                  <a:pt x="1731645" y="200532"/>
                                </a:lnTo>
                                <a:lnTo>
                                  <a:pt x="2309241" y="290448"/>
                                </a:lnTo>
                                <a:lnTo>
                                  <a:pt x="2886836" y="0"/>
                                </a:lnTo>
                                <a:lnTo>
                                  <a:pt x="3463798" y="299592"/>
                                </a:lnTo>
                              </a:path>
                            </a:pathLst>
                          </a:custGeom>
                          <a:ln w="28574">
                            <a:solidFill>
                              <a:srgbClr val="C0504D"/>
                            </a:solidFill>
                            <a:prstDash val="solid"/>
                          </a:ln>
                        </wps:spPr>
                        <wps:bodyPr wrap="square" lIns="0" tIns="0" rIns="0" bIns="0" rtlCol="0">
                          <a:prstTxWarp prst="textNoShape">
                            <a:avLst/>
                          </a:prstTxWarp>
                          <a:noAutofit/>
                        </wps:bodyPr>
                      </wps:wsp>
                      <wps:wsp>
                        <wps:cNvPr id="24" name="Graphic 24"/>
                        <wps:cNvSpPr/>
                        <wps:spPr>
                          <a:xfrm>
                            <a:off x="14287" y="235267"/>
                            <a:ext cx="3463925" cy="149860"/>
                          </a:xfrm>
                          <a:custGeom>
                            <a:avLst/>
                            <a:gdLst/>
                            <a:ahLst/>
                            <a:cxnLst/>
                            <a:rect l="l" t="t" r="r" b="b"/>
                            <a:pathLst>
                              <a:path w="3463925" h="149860">
                                <a:moveTo>
                                  <a:pt x="0" y="146176"/>
                                </a:moveTo>
                                <a:lnTo>
                                  <a:pt x="577976" y="149606"/>
                                </a:lnTo>
                                <a:lnTo>
                                  <a:pt x="1154048" y="120268"/>
                                </a:lnTo>
                                <a:lnTo>
                                  <a:pt x="1731645" y="9017"/>
                                </a:lnTo>
                                <a:lnTo>
                                  <a:pt x="2309241" y="0"/>
                                </a:lnTo>
                                <a:lnTo>
                                  <a:pt x="2886836" y="135509"/>
                                </a:lnTo>
                                <a:lnTo>
                                  <a:pt x="3463798" y="144653"/>
                                </a:lnTo>
                              </a:path>
                            </a:pathLst>
                          </a:custGeom>
                          <a:ln w="28575">
                            <a:solidFill>
                              <a:srgbClr val="8063A1"/>
                            </a:solidFill>
                            <a:prstDash val="solid"/>
                          </a:ln>
                        </wps:spPr>
                        <wps:bodyPr wrap="square" lIns="0" tIns="0" rIns="0" bIns="0" rtlCol="0">
                          <a:prstTxWarp prst="textNoShape">
                            <a:avLst/>
                          </a:prstTxWarp>
                          <a:noAutofit/>
                        </wps:bodyPr>
                      </wps:wsp>
                    </wpg:wgp>
                  </a:graphicData>
                </a:graphic>
              </wp:anchor>
            </w:drawing>
          </mc:Choice>
          <mc:Fallback>
            <w:pict>
              <v:group w14:anchorId="3CC33B16" id="Group 21" o:spid="_x0000_s1026" style="position:absolute;margin-left:189.4pt;margin-top:.4pt;width:275pt;height:45.75pt;z-index:15734272;mso-wrap-distance-left:0;mso-wrap-distance-right:0;mso-position-horizontal-relative:page" coordsize="3492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">
                <v:shape id="Graphic 22" o:spid="_x0000_s1027" style="position:absolute;left:142;top:142;width:34640;height:4433;visibility:visible;mso-wrap-style:square;v-text-anchor:top" coordsize="3463925,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" path="m,443102l577976,236092r576072,44196l1731645,420496,2309241,124840,2886836,r576962,181228e" filled="f" strokecolor="#4f81bc" strokeweight="2.25pt">
                  <v:path arrowok="t"/>
                </v:shape>
                <v:shape id="Graphic 23" o:spid="_x0000_s1028" style="position:absolute;left:142;top:742;width:34640;height:4927;visibility:visible;mso-wrap-style:square;v-text-anchor:top" coordsize="3463925,4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" path="m,492378l577976,307212r576072,-16764l1731645,200532r577596,89916l2886836,r576962,299592e" filled="f" strokecolor="#c0504d" strokeweight=".79372mm">
                  <v:path arrowok="t"/>
                </v:shape>
                <v:shape id="Graphic 24" o:spid="_x0000_s1029" style="position:absolute;left:142;top:2352;width:34640;height:1499;visibility:visible;mso-wrap-style:square;v-text-anchor:top" coordsize="3463925,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" path="m,146176r577976,3430l1154048,120268,1731645,9017,2309241,r577595,135509l3463798,144653e" filled="f" strokecolor="#8063a1" strokeweight="2.25pt">
                  <v:path arrowok="t"/>
                </v:shape>
                <w10:wrap anchorx="page"/>
              </v:group>
            </w:pict>
          </mc:Fallback>
        </mc:AlternateContent>
      </w:r>
      <w:r>
        <w:rPr>
          <w:spacing w:val="-5"/>
          <w:sz w:val="18"/>
        </w:rPr>
        <w:t>8.0</w:t>
      </w:r>
    </w:p>
    <w:p w14:paraId="38B8AF56" w14:textId="77777777" w:rsidR="00A049D0" w:rsidRDefault="00305A00">
      <w:pPr>
        <w:spacing w:before="143"/>
        <w:ind w:left="2322"/>
        <w:rPr>
          <w:sz w:val="18"/>
        </w:rPr>
      </w:pPr>
      <w:r>
        <w:rPr>
          <w:spacing w:val="-5"/>
          <w:sz w:val="18"/>
        </w:rPr>
        <w:t>6.0</w:t>
      </w:r>
    </w:p>
    <w:p w14:paraId="38B8AF57" w14:textId="77777777" w:rsidR="00A049D0" w:rsidRDefault="00305A00">
      <w:pPr>
        <w:spacing w:before="142"/>
        <w:ind w:left="2322"/>
        <w:rPr>
          <w:sz w:val="18"/>
        </w:rPr>
      </w:pPr>
      <w:r>
        <w:rPr>
          <w:spacing w:val="-5"/>
          <w:sz w:val="18"/>
        </w:rPr>
        <w:t>4.0</w:t>
      </w:r>
    </w:p>
    <w:p w14:paraId="38B8AF58" w14:textId="77777777" w:rsidR="00A049D0" w:rsidRDefault="00305A00">
      <w:pPr>
        <w:spacing w:before="143"/>
        <w:ind w:left="2322"/>
        <w:rPr>
          <w:sz w:val="18"/>
        </w:rPr>
      </w:pPr>
      <w:r>
        <w:rPr>
          <w:noProof/>
        </w:rPr>
        <mc:AlternateContent>
          <mc:Choice Requires="wps">
            <w:drawing>
              <wp:anchor distT="0" distB="0" distL="0" distR="0" simplePos="0" relativeHeight="15734784" behindDoc="0" locked="0" layoutInCell="1" allowOverlap="1" wp14:anchorId="38B8B197" wp14:editId="38B8B198">
                <wp:simplePos x="0" y="0"/>
                <wp:positionH relativeFrom="page">
                  <wp:posOffset>2419730</wp:posOffset>
                </wp:positionH>
                <wp:positionV relativeFrom="paragraph">
                  <wp:posOffset>223007</wp:posOffset>
                </wp:positionV>
                <wp:extent cx="3463925" cy="6794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63925" cy="67945"/>
                        </a:xfrm>
                        <a:custGeom>
                          <a:avLst/>
                          <a:gdLst/>
                          <a:ahLst/>
                          <a:cxnLst/>
                          <a:rect l="l" t="t" r="r" b="b"/>
                          <a:pathLst>
                            <a:path w="3463925" h="67945">
                              <a:moveTo>
                                <a:pt x="0" y="46100"/>
                              </a:moveTo>
                              <a:lnTo>
                                <a:pt x="577976" y="67437"/>
                              </a:lnTo>
                              <a:lnTo>
                                <a:pt x="1154048" y="62865"/>
                              </a:lnTo>
                              <a:lnTo>
                                <a:pt x="1731645" y="62865"/>
                              </a:lnTo>
                              <a:lnTo>
                                <a:pt x="2309241" y="43053"/>
                              </a:lnTo>
                              <a:lnTo>
                                <a:pt x="2886836" y="67944"/>
                              </a:lnTo>
                              <a:lnTo>
                                <a:pt x="3463798" y="0"/>
                              </a:lnTo>
                            </a:path>
                          </a:pathLst>
                        </a:custGeom>
                        <a:ln w="28575">
                          <a:solidFill>
                            <a:srgbClr val="9BBA58"/>
                          </a:solidFill>
                          <a:prstDash val="solid"/>
                        </a:ln>
                      </wps:spPr>
                      <wps:bodyPr wrap="square" lIns="0" tIns="0" rIns="0" bIns="0" rtlCol="0">
                        <a:prstTxWarp prst="textNoShape">
                          <a:avLst/>
                        </a:prstTxWarp>
                        <a:noAutofit/>
                      </wps:bodyPr>
                    </wps:wsp>
                  </a:graphicData>
                </a:graphic>
              </wp:anchor>
            </w:drawing>
          </mc:Choice>
          <mc:Fallback>
            <w:pict>
              <v:shape w14:anchorId="6285D636" id="Graphic 25" o:spid="_x0000_s1026" style="position:absolute;margin-left:190.55pt;margin-top:17.55pt;width:272.75pt;height:5.35pt;z-index:15734784;visibility:visible;mso-wrap-style:square;mso-wrap-distance-left:0;mso-wrap-distance-top:0;mso-wrap-distance-right:0;mso-wrap-distance-bottom:0;mso-position-horizontal:absolute;mso-position-horizontal-relative:page;mso-position-vertical:absolute;mso-position-vertical-relative:text;v-text-anchor:top" coordsize="3463925,67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" path="m,46100l577976,67437r576072,-4572l1731645,62865,2309241,43053r577595,24891l3463798,e" filled="f" strokecolor="#9bba58" strokeweight="2.25pt">
                <v:path arrowok="t"/>
                <w10:wrap anchorx="page"/>
              </v:shape>
            </w:pict>
          </mc:Fallback>
        </mc:AlternateContent>
      </w:r>
      <w:r>
        <w:rPr>
          <w:spacing w:val="-5"/>
          <w:sz w:val="18"/>
        </w:rPr>
        <w:t>2.0</w:t>
      </w:r>
    </w:p>
    <w:p w14:paraId="38B8AF59" w14:textId="77777777" w:rsidR="00A049D0" w:rsidRDefault="00305A00">
      <w:pPr>
        <w:spacing w:before="143"/>
        <w:ind w:left="2322"/>
        <w:rPr>
          <w:sz w:val="18"/>
        </w:rPr>
      </w:pPr>
      <w:r>
        <w:rPr>
          <w:noProof/>
        </w:rPr>
        <mc:AlternateContent>
          <mc:Choice Requires="wps">
            <w:drawing>
              <wp:anchor distT="0" distB="0" distL="0" distR="0" simplePos="0" relativeHeight="15733760" behindDoc="0" locked="0" layoutInCell="1" allowOverlap="1" wp14:anchorId="38B8B199" wp14:editId="38B8B19A">
                <wp:simplePos x="0" y="0"/>
                <wp:positionH relativeFrom="page">
                  <wp:posOffset>2131060</wp:posOffset>
                </wp:positionH>
                <wp:positionV relativeFrom="paragraph">
                  <wp:posOffset>166412</wp:posOffset>
                </wp:positionV>
                <wp:extent cx="4041140"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1140" cy="1270"/>
                        </a:xfrm>
                        <a:custGeom>
                          <a:avLst/>
                          <a:gdLst/>
                          <a:ahLst/>
                          <a:cxnLst/>
                          <a:rect l="l" t="t" r="r" b="b"/>
                          <a:pathLst>
                            <a:path w="4041140">
                              <a:moveTo>
                                <a:pt x="0" y="0"/>
                              </a:moveTo>
                              <a:lnTo>
                                <a:pt x="4041140"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A587C32" id="Graphic 26" o:spid="_x0000_s1026" style="position:absolute;margin-left:167.8pt;margin-top:13.1pt;width:318.2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4041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" path="m,l4041140,e" filled="f" strokecolor="#d9d9d9">
                <v:path arrowok="t"/>
                <w10:wrap anchorx="page"/>
              </v:shape>
            </w:pict>
          </mc:Fallback>
        </mc:AlternateContent>
      </w:r>
      <w:r>
        <w:rPr>
          <w:spacing w:val="-5"/>
          <w:sz w:val="18"/>
        </w:rPr>
        <w:t>0.0</w:t>
      </w:r>
    </w:p>
    <w:p w14:paraId="38B8AF5A" w14:textId="77777777" w:rsidR="00A049D0" w:rsidRDefault="00305A00">
      <w:pPr>
        <w:tabs>
          <w:tab w:val="left" w:pos="3898"/>
          <w:tab w:val="left" w:pos="4807"/>
          <w:tab w:val="left" w:pos="5717"/>
          <w:tab w:val="left" w:pos="6626"/>
          <w:tab w:val="left" w:pos="7535"/>
          <w:tab w:val="left" w:pos="8444"/>
        </w:tabs>
        <w:spacing w:before="14"/>
        <w:ind w:left="2988"/>
        <w:rPr>
          <w:sz w:val="18"/>
        </w:rPr>
      </w:pPr>
      <w:r>
        <w:rPr>
          <w:spacing w:val="-4"/>
          <w:sz w:val="18"/>
        </w:rPr>
        <w:t>2014</w:t>
      </w:r>
      <w:r>
        <w:rPr>
          <w:sz w:val="18"/>
        </w:rPr>
        <w:tab/>
      </w:r>
      <w:r>
        <w:rPr>
          <w:spacing w:val="-4"/>
          <w:sz w:val="18"/>
        </w:rPr>
        <w:t>2015</w:t>
      </w:r>
      <w:r>
        <w:rPr>
          <w:sz w:val="18"/>
        </w:rPr>
        <w:tab/>
      </w:r>
      <w:r>
        <w:rPr>
          <w:spacing w:val="-4"/>
          <w:sz w:val="18"/>
        </w:rPr>
        <w:t>2016</w:t>
      </w:r>
      <w:r>
        <w:rPr>
          <w:sz w:val="18"/>
        </w:rPr>
        <w:tab/>
      </w:r>
      <w:r>
        <w:rPr>
          <w:spacing w:val="-4"/>
          <w:sz w:val="18"/>
        </w:rPr>
        <w:t>2017</w:t>
      </w:r>
      <w:r>
        <w:rPr>
          <w:sz w:val="18"/>
        </w:rPr>
        <w:tab/>
      </w:r>
      <w:r>
        <w:rPr>
          <w:spacing w:val="-4"/>
          <w:sz w:val="18"/>
        </w:rPr>
        <w:t>2018</w:t>
      </w:r>
      <w:r>
        <w:rPr>
          <w:sz w:val="18"/>
        </w:rPr>
        <w:tab/>
      </w:r>
      <w:r>
        <w:rPr>
          <w:spacing w:val="-4"/>
          <w:sz w:val="18"/>
        </w:rPr>
        <w:t>2019</w:t>
      </w:r>
      <w:r>
        <w:rPr>
          <w:sz w:val="18"/>
        </w:rPr>
        <w:tab/>
      </w:r>
      <w:r>
        <w:rPr>
          <w:spacing w:val="-4"/>
          <w:sz w:val="18"/>
        </w:rPr>
        <w:t>2020</w:t>
      </w:r>
    </w:p>
    <w:p w14:paraId="38B8AF5B" w14:textId="77777777" w:rsidR="00A049D0" w:rsidRDefault="00305A00">
      <w:pPr>
        <w:spacing w:before="40" w:line="218" w:lineRule="exact"/>
        <w:ind w:left="5517"/>
        <w:rPr>
          <w:sz w:val="20"/>
        </w:rPr>
      </w:pPr>
      <w:r>
        <w:rPr>
          <w:spacing w:val="-4"/>
          <w:sz w:val="20"/>
        </w:rPr>
        <w:t>Year</w:t>
      </w:r>
    </w:p>
    <w:p w14:paraId="38B8AF5C" w14:textId="77777777" w:rsidR="00A049D0" w:rsidRDefault="00305A00">
      <w:pPr>
        <w:tabs>
          <w:tab w:val="left" w:pos="6864"/>
        </w:tabs>
        <w:spacing w:line="193" w:lineRule="exact"/>
        <w:ind w:left="3647"/>
        <w:rPr>
          <w:sz w:val="18"/>
        </w:rPr>
      </w:pPr>
      <w:r>
        <w:rPr>
          <w:noProof/>
        </w:rPr>
        <mc:AlternateContent>
          <mc:Choice Requires="wps">
            <w:drawing>
              <wp:anchor distT="0" distB="0" distL="0" distR="0" simplePos="0" relativeHeight="15735296" behindDoc="0" locked="0" layoutInCell="1" allowOverlap="1" wp14:anchorId="38B8B19B" wp14:editId="38B8B19C">
                <wp:simplePos x="0" y="0"/>
                <wp:positionH relativeFrom="page">
                  <wp:posOffset>2452370</wp:posOffset>
                </wp:positionH>
                <wp:positionV relativeFrom="paragraph">
                  <wp:posOffset>59132</wp:posOffset>
                </wp:positionV>
                <wp:extent cx="24384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575">
                          <a:solidFill>
                            <a:srgbClr val="4F81BC"/>
                          </a:solidFill>
                          <a:prstDash val="solid"/>
                        </a:ln>
                      </wps:spPr>
                      <wps:bodyPr wrap="square" lIns="0" tIns="0" rIns="0" bIns="0" rtlCol="0">
                        <a:prstTxWarp prst="textNoShape">
                          <a:avLst/>
                        </a:prstTxWarp>
                        <a:noAutofit/>
                      </wps:bodyPr>
                    </wps:wsp>
                  </a:graphicData>
                </a:graphic>
              </wp:anchor>
            </w:drawing>
          </mc:Choice>
          <mc:Fallback>
            <w:pict>
              <v:shape w14:anchorId="18C4807E" id="Graphic 27" o:spid="_x0000_s1026" style="position:absolute;margin-left:193.1pt;margin-top:4.65pt;width:19.2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" path="m,l243840,e" filled="f" strokecolor="#4f81bc" strokeweight="2.25pt">
                <v:path arrowok="t"/>
                <w10:wrap anchorx="page"/>
              </v:shape>
            </w:pict>
          </mc:Fallback>
        </mc:AlternateContent>
      </w:r>
      <w:r>
        <w:rPr>
          <w:noProof/>
        </w:rPr>
        <mc:AlternateContent>
          <mc:Choice Requires="wps">
            <w:drawing>
              <wp:anchor distT="0" distB="0" distL="0" distR="0" simplePos="0" relativeHeight="486637056" behindDoc="1" locked="0" layoutInCell="1" allowOverlap="1" wp14:anchorId="38B8B19D" wp14:editId="38B8B19E">
                <wp:simplePos x="0" y="0"/>
                <wp:positionH relativeFrom="page">
                  <wp:posOffset>4494529</wp:posOffset>
                </wp:positionH>
                <wp:positionV relativeFrom="paragraph">
                  <wp:posOffset>59132</wp:posOffset>
                </wp:positionV>
                <wp:extent cx="243840"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575">
                          <a:solidFill>
                            <a:srgbClr val="C0504D"/>
                          </a:solidFill>
                          <a:prstDash val="solid"/>
                        </a:ln>
                      </wps:spPr>
                      <wps:bodyPr wrap="square" lIns="0" tIns="0" rIns="0" bIns="0" rtlCol="0">
                        <a:prstTxWarp prst="textNoShape">
                          <a:avLst/>
                        </a:prstTxWarp>
                        <a:noAutofit/>
                      </wps:bodyPr>
                    </wps:wsp>
                  </a:graphicData>
                </a:graphic>
              </wp:anchor>
            </w:drawing>
          </mc:Choice>
          <mc:Fallback>
            <w:pict>
              <v:shape w14:anchorId="6253C55F" id="Graphic 28" o:spid="_x0000_s1026" style="position:absolute;margin-left:353.9pt;margin-top:4.65pt;width:19.2pt;height:.1pt;z-index:-16679424;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" path="m,l243840,e" filled="f" strokecolor="#c0504d" strokeweight="2.25pt">
                <v:path arrowok="t"/>
                <w10:wrap anchorx="page"/>
              </v:shape>
            </w:pict>
          </mc:Fallback>
        </mc:AlternateContent>
      </w:r>
      <w:r>
        <w:rPr>
          <w:sz w:val="18"/>
        </w:rPr>
        <w:t>Black,</w:t>
      </w:r>
      <w:r>
        <w:rPr>
          <w:spacing w:val="-3"/>
          <w:sz w:val="18"/>
        </w:rPr>
        <w:t xml:space="preserve"> </w:t>
      </w:r>
      <w:r>
        <w:rPr>
          <w:sz w:val="18"/>
        </w:rPr>
        <w:t>non-</w:t>
      </w:r>
      <w:r>
        <w:rPr>
          <w:spacing w:val="-2"/>
          <w:sz w:val="18"/>
        </w:rPr>
        <w:t>Hispanic</w:t>
      </w:r>
      <w:r>
        <w:rPr>
          <w:sz w:val="18"/>
        </w:rPr>
        <w:tab/>
      </w:r>
      <w:r>
        <w:rPr>
          <w:spacing w:val="-2"/>
          <w:sz w:val="18"/>
        </w:rPr>
        <w:t>Hispanic</w:t>
      </w:r>
    </w:p>
    <w:p w14:paraId="38B8AF5D" w14:textId="77777777" w:rsidR="00A049D0" w:rsidRDefault="00305A00">
      <w:pPr>
        <w:tabs>
          <w:tab w:val="left" w:pos="6864"/>
        </w:tabs>
        <w:spacing w:before="103"/>
        <w:ind w:left="3647"/>
        <w:rPr>
          <w:sz w:val="18"/>
        </w:rPr>
      </w:pPr>
      <w:r>
        <w:rPr>
          <w:noProof/>
        </w:rPr>
        <mc:AlternateContent>
          <mc:Choice Requires="wps">
            <w:drawing>
              <wp:anchor distT="0" distB="0" distL="0" distR="0" simplePos="0" relativeHeight="15736320" behindDoc="0" locked="0" layoutInCell="1" allowOverlap="1" wp14:anchorId="38B8B19F" wp14:editId="38B8B1A0">
                <wp:simplePos x="0" y="0"/>
                <wp:positionH relativeFrom="page">
                  <wp:posOffset>2452370</wp:posOffset>
                </wp:positionH>
                <wp:positionV relativeFrom="paragraph">
                  <wp:posOffset>141251</wp:posOffset>
                </wp:positionV>
                <wp:extent cx="243840" cy="127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575">
                          <a:solidFill>
                            <a:srgbClr val="9BBA58"/>
                          </a:solidFill>
                          <a:prstDash val="solid"/>
                        </a:ln>
                      </wps:spPr>
                      <wps:bodyPr wrap="square" lIns="0" tIns="0" rIns="0" bIns="0" rtlCol="0">
                        <a:prstTxWarp prst="textNoShape">
                          <a:avLst/>
                        </a:prstTxWarp>
                        <a:noAutofit/>
                      </wps:bodyPr>
                    </wps:wsp>
                  </a:graphicData>
                </a:graphic>
              </wp:anchor>
            </w:drawing>
          </mc:Choice>
          <mc:Fallback>
            <w:pict>
              <v:shape w14:anchorId="08D370F5" id="Graphic 29" o:spid="_x0000_s1026" style="position:absolute;margin-left:193.1pt;margin-top:11.1pt;width:19.2pt;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" path="m,l243840,e" filled="f" strokecolor="#9bba58" strokeweight="2.25pt">
                <v:path arrowok="t"/>
                <w10:wrap anchorx="page"/>
              </v:shape>
            </w:pict>
          </mc:Fallback>
        </mc:AlternateContent>
      </w:r>
      <w:r>
        <w:rPr>
          <w:noProof/>
        </w:rPr>
        <mc:AlternateContent>
          <mc:Choice Requires="wps">
            <w:drawing>
              <wp:anchor distT="0" distB="0" distL="0" distR="0" simplePos="0" relativeHeight="486638080" behindDoc="1" locked="0" layoutInCell="1" allowOverlap="1" wp14:anchorId="38B8B1A1" wp14:editId="38B8B1A2">
                <wp:simplePos x="0" y="0"/>
                <wp:positionH relativeFrom="page">
                  <wp:posOffset>4494529</wp:posOffset>
                </wp:positionH>
                <wp:positionV relativeFrom="paragraph">
                  <wp:posOffset>141251</wp:posOffset>
                </wp:positionV>
                <wp:extent cx="243840" cy="12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575">
                          <a:solidFill>
                            <a:srgbClr val="8063A1"/>
                          </a:solidFill>
                          <a:prstDash val="solid"/>
                        </a:ln>
                      </wps:spPr>
                      <wps:bodyPr wrap="square" lIns="0" tIns="0" rIns="0" bIns="0" rtlCol="0">
                        <a:prstTxWarp prst="textNoShape">
                          <a:avLst/>
                        </a:prstTxWarp>
                        <a:noAutofit/>
                      </wps:bodyPr>
                    </wps:wsp>
                  </a:graphicData>
                </a:graphic>
              </wp:anchor>
            </w:drawing>
          </mc:Choice>
          <mc:Fallback>
            <w:pict>
              <v:shape w14:anchorId="7EBA6C95" id="Graphic 30" o:spid="_x0000_s1026" style="position:absolute;margin-left:353.9pt;margin-top:11.1pt;width:19.2pt;height:.1pt;z-index:-16678400;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" path="m,l243840,e" filled="f" strokecolor="#8063a1" strokeweight="2.25pt">
                <v:path arrowok="t"/>
                <w10:wrap anchorx="page"/>
              </v:shape>
            </w:pict>
          </mc:Fallback>
        </mc:AlternateContent>
      </w:r>
      <w:r>
        <w:rPr>
          <w:sz w:val="18"/>
        </w:rPr>
        <w:t>other,</w:t>
      </w:r>
      <w:r>
        <w:rPr>
          <w:spacing w:val="-5"/>
          <w:sz w:val="18"/>
        </w:rPr>
        <w:t xml:space="preserve"> </w:t>
      </w:r>
      <w:r>
        <w:rPr>
          <w:sz w:val="18"/>
        </w:rPr>
        <w:t>non-</w:t>
      </w:r>
      <w:r>
        <w:rPr>
          <w:spacing w:val="-2"/>
          <w:sz w:val="18"/>
        </w:rPr>
        <w:t>Hispanic</w:t>
      </w:r>
      <w:r>
        <w:rPr>
          <w:sz w:val="18"/>
        </w:rPr>
        <w:tab/>
        <w:t>white,</w:t>
      </w:r>
      <w:r>
        <w:rPr>
          <w:spacing w:val="-3"/>
          <w:sz w:val="18"/>
        </w:rPr>
        <w:t xml:space="preserve"> </w:t>
      </w:r>
      <w:r>
        <w:rPr>
          <w:sz w:val="18"/>
        </w:rPr>
        <w:t>non-</w:t>
      </w:r>
      <w:r>
        <w:rPr>
          <w:spacing w:val="-2"/>
          <w:sz w:val="18"/>
        </w:rPr>
        <w:t>Hispanic</w:t>
      </w:r>
    </w:p>
    <w:p w14:paraId="38B8AF5E" w14:textId="77777777" w:rsidR="00A049D0" w:rsidRDefault="00305A00">
      <w:pPr>
        <w:spacing w:before="54"/>
        <w:ind w:left="2060"/>
        <w:rPr>
          <w:sz w:val="16"/>
        </w:rPr>
      </w:pPr>
      <w:r>
        <w:rPr>
          <w:sz w:val="16"/>
        </w:rPr>
        <w:t>*Other</w:t>
      </w:r>
      <w:r>
        <w:rPr>
          <w:spacing w:val="-6"/>
          <w:sz w:val="16"/>
        </w:rPr>
        <w:t xml:space="preserve"> </w:t>
      </w:r>
      <w:r>
        <w:rPr>
          <w:sz w:val="16"/>
        </w:rPr>
        <w:t>includes</w:t>
      </w:r>
      <w:r>
        <w:rPr>
          <w:spacing w:val="-3"/>
          <w:sz w:val="16"/>
        </w:rPr>
        <w:t xml:space="preserve"> </w:t>
      </w:r>
      <w:r>
        <w:rPr>
          <w:sz w:val="16"/>
        </w:rPr>
        <w:t>Asian/Pacific</w:t>
      </w:r>
      <w:r>
        <w:rPr>
          <w:spacing w:val="-6"/>
          <w:sz w:val="16"/>
        </w:rPr>
        <w:t xml:space="preserve"> </w:t>
      </w:r>
      <w:r>
        <w:rPr>
          <w:sz w:val="16"/>
        </w:rPr>
        <w:t>Islander</w:t>
      </w:r>
      <w:r>
        <w:rPr>
          <w:spacing w:val="-6"/>
          <w:sz w:val="16"/>
        </w:rPr>
        <w:t xml:space="preserve"> </w:t>
      </w:r>
      <w:r>
        <w:rPr>
          <w:sz w:val="16"/>
        </w:rPr>
        <w:t>and</w:t>
      </w:r>
      <w:r>
        <w:rPr>
          <w:spacing w:val="-7"/>
          <w:sz w:val="16"/>
        </w:rPr>
        <w:t xml:space="preserve"> </w:t>
      </w:r>
      <w:r>
        <w:rPr>
          <w:sz w:val="16"/>
        </w:rPr>
        <w:t>American</w:t>
      </w:r>
      <w:r>
        <w:rPr>
          <w:spacing w:val="-7"/>
          <w:sz w:val="16"/>
        </w:rPr>
        <w:t xml:space="preserve"> </w:t>
      </w:r>
      <w:r>
        <w:rPr>
          <w:sz w:val="16"/>
        </w:rPr>
        <w:t>Indian/Alaska</w:t>
      </w:r>
      <w:r>
        <w:rPr>
          <w:spacing w:val="-6"/>
          <w:sz w:val="16"/>
        </w:rPr>
        <w:t xml:space="preserve"> </w:t>
      </w:r>
      <w:r>
        <w:rPr>
          <w:spacing w:val="-2"/>
          <w:sz w:val="16"/>
        </w:rPr>
        <w:t>Natives</w:t>
      </w:r>
    </w:p>
    <w:p w14:paraId="38B8AF5F" w14:textId="77777777" w:rsidR="00A049D0" w:rsidRDefault="00A049D0">
      <w:pPr>
        <w:rPr>
          <w:sz w:val="16"/>
        </w:rPr>
        <w:sectPr w:rsidR="00A049D0">
          <w:pgSz w:w="12240" w:h="15840"/>
          <w:pgMar w:top="1360" w:right="400" w:bottom="960" w:left="640" w:header="0" w:footer="763" w:gutter="0"/>
          <w:cols w:space="720"/>
        </w:sectPr>
      </w:pPr>
    </w:p>
    <w:p w14:paraId="38B8AF60" w14:textId="77777777" w:rsidR="00A049D0" w:rsidRDefault="00305A00">
      <w:pPr>
        <w:pStyle w:val="ListParagraph"/>
        <w:numPr>
          <w:ilvl w:val="0"/>
          <w:numId w:val="2"/>
        </w:numPr>
        <w:tabs>
          <w:tab w:val="left" w:pos="1520"/>
        </w:tabs>
        <w:spacing w:before="81" w:line="273" w:lineRule="auto"/>
        <w:ind w:right="1227"/>
        <w:rPr>
          <w:sz w:val="24"/>
        </w:rPr>
      </w:pPr>
      <w:r>
        <w:rPr>
          <w:sz w:val="24"/>
        </w:rPr>
        <w:lastRenderedPageBreak/>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NFOs</w:t>
      </w:r>
      <w:r>
        <w:rPr>
          <w:spacing w:val="-4"/>
          <w:sz w:val="24"/>
        </w:rPr>
        <w:t xml:space="preserve"> </w:t>
      </w:r>
      <w:r>
        <w:rPr>
          <w:sz w:val="24"/>
        </w:rPr>
        <w:t>increased</w:t>
      </w:r>
      <w:r>
        <w:rPr>
          <w:spacing w:val="-4"/>
          <w:sz w:val="24"/>
        </w:rPr>
        <w:t xml:space="preserve"> </w:t>
      </w:r>
      <w:r>
        <w:rPr>
          <w:sz w:val="24"/>
        </w:rPr>
        <w:t>130%</w:t>
      </w:r>
      <w:r>
        <w:rPr>
          <w:spacing w:val="-4"/>
          <w:sz w:val="24"/>
        </w:rPr>
        <w:t xml:space="preserve"> </w:t>
      </w:r>
      <w:r>
        <w:rPr>
          <w:sz w:val="24"/>
        </w:rPr>
        <w:t>from</w:t>
      </w:r>
      <w:r>
        <w:rPr>
          <w:spacing w:val="-5"/>
          <w:sz w:val="24"/>
        </w:rPr>
        <w:t xml:space="preserve"> </w:t>
      </w:r>
      <w:r>
        <w:rPr>
          <w:sz w:val="24"/>
        </w:rPr>
        <w:t>2013</w:t>
      </w:r>
      <w:r>
        <w:rPr>
          <w:spacing w:val="-4"/>
          <w:sz w:val="24"/>
        </w:rPr>
        <w:t xml:space="preserve"> </w:t>
      </w:r>
      <w:r>
        <w:rPr>
          <w:sz w:val="24"/>
        </w:rPr>
        <w:t>to</w:t>
      </w:r>
      <w:r>
        <w:rPr>
          <w:spacing w:val="-2"/>
          <w:sz w:val="24"/>
        </w:rPr>
        <w:t xml:space="preserve"> </w:t>
      </w:r>
      <w:r>
        <w:rPr>
          <w:sz w:val="24"/>
        </w:rPr>
        <w:t>2017</w:t>
      </w:r>
      <w:r>
        <w:rPr>
          <w:spacing w:val="-2"/>
          <w:sz w:val="24"/>
        </w:rPr>
        <w:t xml:space="preserve"> </w:t>
      </w:r>
      <w:r>
        <w:rPr>
          <w:sz w:val="24"/>
        </w:rPr>
        <w:t>and</w:t>
      </w:r>
      <w:r>
        <w:rPr>
          <w:spacing w:val="-4"/>
          <w:sz w:val="24"/>
        </w:rPr>
        <w:t xml:space="preserve"> </w:t>
      </w:r>
      <w:r>
        <w:rPr>
          <w:sz w:val="24"/>
        </w:rPr>
        <w:t>then</w:t>
      </w:r>
      <w:r>
        <w:rPr>
          <w:spacing w:val="-4"/>
          <w:sz w:val="24"/>
        </w:rPr>
        <w:t xml:space="preserve"> </w:t>
      </w:r>
      <w:r>
        <w:rPr>
          <w:sz w:val="24"/>
        </w:rPr>
        <w:t>decreased</w:t>
      </w:r>
      <w:r>
        <w:rPr>
          <w:spacing w:val="-1"/>
          <w:sz w:val="24"/>
        </w:rPr>
        <w:t xml:space="preserve"> </w:t>
      </w:r>
      <w:r>
        <w:rPr>
          <w:sz w:val="24"/>
        </w:rPr>
        <w:t>18%</w:t>
      </w:r>
      <w:r>
        <w:rPr>
          <w:spacing w:val="-3"/>
          <w:sz w:val="24"/>
        </w:rPr>
        <w:t xml:space="preserve"> </w:t>
      </w:r>
      <w:r>
        <w:rPr>
          <w:sz w:val="24"/>
        </w:rPr>
        <w:t>from 2017 to 2020.</w:t>
      </w:r>
    </w:p>
    <w:p w14:paraId="38B8AF61" w14:textId="77777777" w:rsidR="00A049D0" w:rsidRDefault="00A049D0">
      <w:pPr>
        <w:pStyle w:val="BodyText"/>
        <w:spacing w:before="113"/>
        <w:rPr>
          <w:sz w:val="20"/>
        </w:rPr>
      </w:pPr>
    </w:p>
    <w:p w14:paraId="38B8AF62" w14:textId="77777777" w:rsidR="00A049D0" w:rsidRDefault="00A049D0">
      <w:pPr>
        <w:rPr>
          <w:sz w:val="20"/>
        </w:rPr>
        <w:sectPr w:rsidR="00A049D0">
          <w:pgSz w:w="12240" w:h="15840"/>
          <w:pgMar w:top="1360" w:right="400" w:bottom="960" w:left="640" w:header="0" w:footer="763" w:gutter="0"/>
          <w:cols w:space="720"/>
        </w:sectPr>
      </w:pPr>
    </w:p>
    <w:p w14:paraId="38B8AF63" w14:textId="77777777" w:rsidR="00A049D0" w:rsidRDefault="00A049D0">
      <w:pPr>
        <w:pStyle w:val="BodyText"/>
        <w:rPr>
          <w:sz w:val="16"/>
        </w:rPr>
      </w:pPr>
    </w:p>
    <w:p w14:paraId="38B8AF64" w14:textId="77777777" w:rsidR="00A049D0" w:rsidRDefault="00A049D0">
      <w:pPr>
        <w:pStyle w:val="BodyText"/>
        <w:rPr>
          <w:sz w:val="16"/>
        </w:rPr>
      </w:pPr>
    </w:p>
    <w:p w14:paraId="38B8AF65" w14:textId="77777777" w:rsidR="00A049D0" w:rsidRDefault="00A049D0">
      <w:pPr>
        <w:pStyle w:val="BodyText"/>
        <w:spacing w:before="89"/>
        <w:rPr>
          <w:sz w:val="16"/>
        </w:rPr>
      </w:pPr>
    </w:p>
    <w:p w14:paraId="38B8AF66" w14:textId="77777777" w:rsidR="00A049D0" w:rsidRDefault="00305A00">
      <w:pPr>
        <w:ind w:right="13"/>
        <w:jc w:val="right"/>
        <w:rPr>
          <w:rFonts w:ascii="Segoe UI"/>
          <w:sz w:val="16"/>
        </w:rPr>
      </w:pPr>
      <w:r>
        <w:rPr>
          <w:rFonts w:ascii="Segoe UI"/>
          <w:spacing w:val="-2"/>
          <w:sz w:val="16"/>
        </w:rPr>
        <w:t>20,000</w:t>
      </w:r>
    </w:p>
    <w:p w14:paraId="38B8AF67" w14:textId="77777777" w:rsidR="00A049D0" w:rsidRDefault="00305A00">
      <w:pPr>
        <w:spacing w:before="19"/>
        <w:ind w:right="13"/>
        <w:jc w:val="right"/>
        <w:rPr>
          <w:rFonts w:ascii="Segoe UI"/>
          <w:sz w:val="16"/>
        </w:rPr>
      </w:pPr>
      <w:r>
        <w:rPr>
          <w:rFonts w:ascii="Segoe UI"/>
          <w:spacing w:val="-2"/>
          <w:sz w:val="16"/>
        </w:rPr>
        <w:t>18,000</w:t>
      </w:r>
    </w:p>
    <w:p w14:paraId="38B8AF68" w14:textId="77777777" w:rsidR="00A049D0" w:rsidRDefault="00305A00">
      <w:pPr>
        <w:spacing w:before="20"/>
        <w:ind w:right="13"/>
        <w:jc w:val="right"/>
        <w:rPr>
          <w:rFonts w:ascii="Segoe UI"/>
          <w:sz w:val="16"/>
        </w:rPr>
      </w:pPr>
      <w:r>
        <w:rPr>
          <w:rFonts w:ascii="Segoe UI"/>
          <w:spacing w:val="-2"/>
          <w:sz w:val="16"/>
        </w:rPr>
        <w:t>16,000</w:t>
      </w:r>
    </w:p>
    <w:p w14:paraId="38B8AF69" w14:textId="77777777" w:rsidR="00A049D0" w:rsidRDefault="00305A00">
      <w:pPr>
        <w:spacing w:before="20"/>
        <w:ind w:right="13"/>
        <w:jc w:val="right"/>
        <w:rPr>
          <w:rFonts w:ascii="Segoe UI"/>
          <w:sz w:val="16"/>
        </w:rPr>
      </w:pPr>
      <w:r>
        <w:rPr>
          <w:noProof/>
        </w:rPr>
        <mc:AlternateContent>
          <mc:Choice Requires="wps">
            <w:drawing>
              <wp:anchor distT="0" distB="0" distL="0" distR="0" simplePos="0" relativeHeight="486641664" behindDoc="1" locked="0" layoutInCell="1" allowOverlap="1" wp14:anchorId="38B8B1A3" wp14:editId="38B8B1A4">
                <wp:simplePos x="0" y="0"/>
                <wp:positionH relativeFrom="page">
                  <wp:posOffset>1742086</wp:posOffset>
                </wp:positionH>
                <wp:positionV relativeFrom="paragraph">
                  <wp:posOffset>18741</wp:posOffset>
                </wp:positionV>
                <wp:extent cx="193675" cy="36385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363855"/>
                        </a:xfrm>
                        <a:prstGeom prst="rect">
                          <a:avLst/>
                        </a:prstGeom>
                      </wps:spPr>
                      <wps:txbx>
                        <w:txbxContent>
                          <w:p w14:paraId="38B8B235" w14:textId="77777777" w:rsidR="00A049D0" w:rsidRDefault="00305A00">
                            <w:pPr>
                              <w:spacing w:before="19"/>
                              <w:ind w:left="20"/>
                              <w:rPr>
                                <w:rFonts w:ascii="Segoe UI"/>
                                <w:sz w:val="20"/>
                              </w:rPr>
                            </w:pPr>
                            <w:r>
                              <w:rPr>
                                <w:rFonts w:ascii="Segoe UI"/>
                                <w:spacing w:val="-2"/>
                                <w:sz w:val="20"/>
                              </w:rPr>
                              <w:t>Count</w:t>
                            </w:r>
                          </w:p>
                        </w:txbxContent>
                      </wps:txbx>
                      <wps:bodyPr vert="vert270" wrap="square" lIns="0" tIns="0" rIns="0" bIns="0" rtlCol="0">
                        <a:noAutofit/>
                      </wps:bodyPr>
                    </wps:wsp>
                  </a:graphicData>
                </a:graphic>
              </wp:anchor>
            </w:drawing>
          </mc:Choice>
          <mc:Fallback>
            <w:pict>
              <v:shape w14:anchorId="38B8B1A3" id="Textbox 31" o:spid="_x0000_s1028" type="#_x0000_t202" style="position:absolute;left:0;text-align:left;margin-left:137.15pt;margin-top:1.5pt;width:15.25pt;height:28.65pt;z-index:-1667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" filled="f" stroked="f">
                <v:textbox style="layout-flow:vertical;mso-layout-flow-alt:bottom-to-top" inset="0,0,0,0">
                  <w:txbxContent>
                    <w:p w14:paraId="38B8B235" w14:textId="77777777" w:rsidR="00A049D0" w:rsidRDefault="00305A00">
                      <w:pPr>
                        <w:spacing w:before="19"/>
                        <w:ind w:left="20"/>
                        <w:rPr>
                          <w:rFonts w:ascii="Segoe UI"/>
                          <w:sz w:val="20"/>
                        </w:rPr>
                      </w:pPr>
                      <w:r>
                        <w:rPr>
                          <w:rFonts w:ascii="Segoe UI"/>
                          <w:spacing w:val="-2"/>
                          <w:sz w:val="20"/>
                        </w:rPr>
                        <w:t>Count</w:t>
                      </w:r>
                    </w:p>
                  </w:txbxContent>
                </v:textbox>
                <w10:wrap anchorx="page"/>
              </v:shape>
            </w:pict>
          </mc:Fallback>
        </mc:AlternateContent>
      </w:r>
      <w:r>
        <w:rPr>
          <w:rFonts w:ascii="Segoe UI"/>
          <w:spacing w:val="-2"/>
          <w:sz w:val="16"/>
        </w:rPr>
        <w:t>14,000</w:t>
      </w:r>
    </w:p>
    <w:p w14:paraId="38B8AF6A" w14:textId="77777777" w:rsidR="00A049D0" w:rsidRDefault="00305A00">
      <w:pPr>
        <w:spacing w:before="20"/>
        <w:ind w:right="13"/>
        <w:jc w:val="right"/>
        <w:rPr>
          <w:rFonts w:ascii="Segoe UI"/>
          <w:sz w:val="16"/>
        </w:rPr>
      </w:pPr>
      <w:r>
        <w:rPr>
          <w:rFonts w:ascii="Segoe UI"/>
          <w:spacing w:val="-2"/>
          <w:sz w:val="16"/>
        </w:rPr>
        <w:t>12,000</w:t>
      </w:r>
    </w:p>
    <w:p w14:paraId="38B8AF6B" w14:textId="77777777" w:rsidR="00A049D0" w:rsidRDefault="00305A00">
      <w:pPr>
        <w:spacing w:before="19"/>
        <w:ind w:right="13"/>
        <w:jc w:val="right"/>
        <w:rPr>
          <w:rFonts w:ascii="Segoe UI"/>
          <w:sz w:val="16"/>
        </w:rPr>
      </w:pPr>
      <w:r>
        <w:rPr>
          <w:rFonts w:ascii="Segoe UI"/>
          <w:spacing w:val="-2"/>
          <w:sz w:val="16"/>
        </w:rPr>
        <w:t>10,000</w:t>
      </w:r>
    </w:p>
    <w:p w14:paraId="38B8AF6C" w14:textId="77777777" w:rsidR="00A049D0" w:rsidRDefault="00305A00">
      <w:pPr>
        <w:spacing w:before="20"/>
        <w:ind w:right="13"/>
        <w:jc w:val="right"/>
        <w:rPr>
          <w:rFonts w:ascii="Segoe UI"/>
          <w:sz w:val="16"/>
        </w:rPr>
      </w:pPr>
      <w:r>
        <w:rPr>
          <w:rFonts w:ascii="Segoe UI"/>
          <w:spacing w:val="-2"/>
          <w:sz w:val="16"/>
        </w:rPr>
        <w:t>8,000</w:t>
      </w:r>
    </w:p>
    <w:p w14:paraId="38B8AF6D" w14:textId="77777777" w:rsidR="00A049D0" w:rsidRDefault="00305A00">
      <w:pPr>
        <w:spacing w:before="20"/>
        <w:ind w:right="13"/>
        <w:jc w:val="right"/>
        <w:rPr>
          <w:rFonts w:ascii="Segoe UI"/>
          <w:sz w:val="16"/>
        </w:rPr>
      </w:pPr>
      <w:r>
        <w:rPr>
          <w:rFonts w:ascii="Segoe UI"/>
          <w:spacing w:val="-2"/>
          <w:sz w:val="16"/>
        </w:rPr>
        <w:t>6,000</w:t>
      </w:r>
    </w:p>
    <w:p w14:paraId="38B8AF6E" w14:textId="77777777" w:rsidR="00A049D0" w:rsidRDefault="00305A00">
      <w:pPr>
        <w:spacing w:before="19"/>
        <w:ind w:right="13"/>
        <w:jc w:val="right"/>
        <w:rPr>
          <w:rFonts w:ascii="Segoe UI"/>
          <w:sz w:val="16"/>
        </w:rPr>
      </w:pPr>
      <w:r>
        <w:rPr>
          <w:rFonts w:ascii="Segoe UI"/>
          <w:spacing w:val="-2"/>
          <w:sz w:val="16"/>
        </w:rPr>
        <w:t>4,000</w:t>
      </w:r>
    </w:p>
    <w:p w14:paraId="38B8AF6F" w14:textId="77777777" w:rsidR="00A049D0" w:rsidRDefault="00305A00">
      <w:pPr>
        <w:spacing w:before="20"/>
        <w:ind w:right="13"/>
        <w:jc w:val="right"/>
        <w:rPr>
          <w:rFonts w:ascii="Segoe UI"/>
          <w:sz w:val="16"/>
        </w:rPr>
      </w:pPr>
      <w:r>
        <w:rPr>
          <w:rFonts w:ascii="Segoe UI"/>
          <w:spacing w:val="-2"/>
          <w:sz w:val="16"/>
        </w:rPr>
        <w:t>2,000</w:t>
      </w:r>
    </w:p>
    <w:p w14:paraId="38B8AF70" w14:textId="77777777" w:rsidR="00A049D0" w:rsidRDefault="00305A00">
      <w:pPr>
        <w:spacing w:before="20"/>
        <w:ind w:right="12"/>
        <w:jc w:val="right"/>
        <w:rPr>
          <w:rFonts w:ascii="Segoe UI"/>
          <w:sz w:val="16"/>
        </w:rPr>
      </w:pPr>
      <w:r>
        <w:rPr>
          <w:rFonts w:ascii="Segoe UI"/>
          <w:spacing w:val="-10"/>
          <w:sz w:val="16"/>
        </w:rPr>
        <w:t>0</w:t>
      </w:r>
    </w:p>
    <w:p w14:paraId="38B8AF71" w14:textId="77777777" w:rsidR="00A049D0" w:rsidRDefault="00305A00">
      <w:pPr>
        <w:spacing w:before="150"/>
        <w:jc w:val="right"/>
        <w:rPr>
          <w:rFonts w:ascii="Segoe UI"/>
          <w:sz w:val="16"/>
        </w:rPr>
      </w:pPr>
      <w:r>
        <w:rPr>
          <w:rFonts w:ascii="Segoe UI"/>
          <w:spacing w:val="-4"/>
          <w:sz w:val="16"/>
        </w:rPr>
        <w:t>2500</w:t>
      </w:r>
    </w:p>
    <w:p w14:paraId="38B8AF72" w14:textId="77777777" w:rsidR="00A049D0" w:rsidRDefault="00305A00">
      <w:pPr>
        <w:spacing w:before="210"/>
        <w:jc w:val="right"/>
        <w:rPr>
          <w:rFonts w:ascii="Segoe UI"/>
          <w:sz w:val="16"/>
        </w:rPr>
      </w:pPr>
      <w:r>
        <w:rPr>
          <w:rFonts w:ascii="Segoe UI"/>
          <w:spacing w:val="-4"/>
          <w:sz w:val="16"/>
        </w:rPr>
        <w:t>2000</w:t>
      </w:r>
    </w:p>
    <w:p w14:paraId="38B8AF73" w14:textId="77777777" w:rsidR="00A049D0" w:rsidRDefault="00305A00">
      <w:pPr>
        <w:spacing w:before="210"/>
        <w:jc w:val="right"/>
        <w:rPr>
          <w:rFonts w:ascii="Segoe UI"/>
          <w:sz w:val="16"/>
        </w:rPr>
      </w:pPr>
      <w:r>
        <w:rPr>
          <w:noProof/>
        </w:rPr>
        <mc:AlternateContent>
          <mc:Choice Requires="wps">
            <w:drawing>
              <wp:anchor distT="0" distB="0" distL="0" distR="0" simplePos="0" relativeHeight="486642176" behindDoc="1" locked="0" layoutInCell="1" allowOverlap="1" wp14:anchorId="38B8B1A5" wp14:editId="38B8B1A6">
                <wp:simplePos x="0" y="0"/>
                <wp:positionH relativeFrom="page">
                  <wp:posOffset>1820751</wp:posOffset>
                </wp:positionH>
                <wp:positionV relativeFrom="paragraph">
                  <wp:posOffset>137089</wp:posOffset>
                </wp:positionV>
                <wp:extent cx="194310" cy="36449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364490"/>
                        </a:xfrm>
                        <a:prstGeom prst="rect">
                          <a:avLst/>
                        </a:prstGeom>
                      </wps:spPr>
                      <wps:txbx>
                        <w:txbxContent>
                          <w:p w14:paraId="38B8B236" w14:textId="77777777" w:rsidR="00A049D0" w:rsidRDefault="00305A00">
                            <w:pPr>
                              <w:spacing w:before="19"/>
                              <w:ind w:left="20"/>
                              <w:rPr>
                                <w:rFonts w:ascii="Segoe UI"/>
                                <w:sz w:val="20"/>
                              </w:rPr>
                            </w:pPr>
                            <w:r>
                              <w:rPr>
                                <w:rFonts w:ascii="Segoe UI"/>
                                <w:spacing w:val="-2"/>
                                <w:sz w:val="20"/>
                              </w:rPr>
                              <w:t>Count</w:t>
                            </w:r>
                          </w:p>
                        </w:txbxContent>
                      </wps:txbx>
                      <wps:bodyPr vert="vert270" wrap="square" lIns="0" tIns="0" rIns="0" bIns="0" rtlCol="0">
                        <a:noAutofit/>
                      </wps:bodyPr>
                    </wps:wsp>
                  </a:graphicData>
                </a:graphic>
              </wp:anchor>
            </w:drawing>
          </mc:Choice>
          <mc:Fallback>
            <w:pict>
              <v:shape w14:anchorId="38B8B1A5" id="Textbox 32" o:spid="_x0000_s1029" type="#_x0000_t202" style="position:absolute;left:0;text-align:left;margin-left:143.35pt;margin-top:10.8pt;width:15.3pt;height:28.7pt;z-index:-1667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" filled="f" stroked="f">
                <v:textbox style="layout-flow:vertical;mso-layout-flow-alt:bottom-to-top" inset="0,0,0,0">
                  <w:txbxContent>
                    <w:p w14:paraId="38B8B236" w14:textId="77777777" w:rsidR="00A049D0" w:rsidRDefault="00305A00">
                      <w:pPr>
                        <w:spacing w:before="19"/>
                        <w:ind w:left="20"/>
                        <w:rPr>
                          <w:rFonts w:ascii="Segoe UI"/>
                          <w:sz w:val="20"/>
                        </w:rPr>
                      </w:pPr>
                      <w:r>
                        <w:rPr>
                          <w:rFonts w:ascii="Segoe UI"/>
                          <w:spacing w:val="-2"/>
                          <w:sz w:val="20"/>
                        </w:rPr>
                        <w:t>Count</w:t>
                      </w:r>
                    </w:p>
                  </w:txbxContent>
                </v:textbox>
                <w10:wrap anchorx="page"/>
              </v:shape>
            </w:pict>
          </mc:Fallback>
        </mc:AlternateContent>
      </w:r>
      <w:r>
        <w:rPr>
          <w:rFonts w:ascii="Segoe UI"/>
          <w:spacing w:val="-4"/>
          <w:sz w:val="16"/>
        </w:rPr>
        <w:t>1500</w:t>
      </w:r>
    </w:p>
    <w:p w14:paraId="38B8AF74" w14:textId="77777777" w:rsidR="00A049D0" w:rsidRDefault="00305A00">
      <w:pPr>
        <w:spacing w:before="209"/>
        <w:jc w:val="right"/>
        <w:rPr>
          <w:rFonts w:ascii="Segoe UI"/>
          <w:sz w:val="16"/>
        </w:rPr>
      </w:pPr>
      <w:r>
        <w:rPr>
          <w:rFonts w:ascii="Segoe UI"/>
          <w:spacing w:val="-4"/>
          <w:sz w:val="16"/>
        </w:rPr>
        <w:t>1000</w:t>
      </w:r>
    </w:p>
    <w:p w14:paraId="38B8AF75" w14:textId="77777777" w:rsidR="00A049D0" w:rsidRDefault="00305A00">
      <w:pPr>
        <w:spacing w:before="210"/>
        <w:jc w:val="right"/>
        <w:rPr>
          <w:rFonts w:ascii="Segoe UI"/>
          <w:sz w:val="16"/>
        </w:rPr>
      </w:pPr>
      <w:r>
        <w:rPr>
          <w:rFonts w:ascii="Segoe UI"/>
          <w:spacing w:val="-5"/>
          <w:sz w:val="16"/>
        </w:rPr>
        <w:t>500</w:t>
      </w:r>
    </w:p>
    <w:p w14:paraId="38B8AF76" w14:textId="77777777" w:rsidR="00A049D0" w:rsidRDefault="00305A00">
      <w:pPr>
        <w:spacing w:before="210"/>
        <w:jc w:val="right"/>
        <w:rPr>
          <w:rFonts w:ascii="Segoe UI"/>
          <w:sz w:val="16"/>
        </w:rPr>
      </w:pPr>
      <w:r>
        <w:rPr>
          <w:rFonts w:ascii="Segoe UI"/>
          <w:spacing w:val="-10"/>
          <w:sz w:val="16"/>
        </w:rPr>
        <w:t>0</w:t>
      </w:r>
    </w:p>
    <w:p w14:paraId="38B8AF77" w14:textId="77777777" w:rsidR="00A049D0" w:rsidRDefault="00305A00">
      <w:pPr>
        <w:pStyle w:val="BodyText"/>
        <w:spacing w:before="52"/>
        <w:ind w:left="1500" w:hanging="1266"/>
      </w:pPr>
      <w:r>
        <w:br w:type="column"/>
      </w:r>
      <w:r>
        <w:t>Figure</w:t>
      </w:r>
      <w:r>
        <w:rPr>
          <w:spacing w:val="-2"/>
        </w:rPr>
        <w:t xml:space="preserve"> </w:t>
      </w:r>
      <w:r>
        <w:t>3.</w:t>
      </w:r>
      <w:r>
        <w:rPr>
          <w:spacing w:val="-3"/>
        </w:rPr>
        <w:t xml:space="preserve"> </w:t>
      </w:r>
      <w:r>
        <w:t>Count</w:t>
      </w:r>
      <w:r>
        <w:rPr>
          <w:spacing w:val="-2"/>
        </w:rPr>
        <w:t xml:space="preserve"> </w:t>
      </w:r>
      <w:r>
        <w:t>of</w:t>
      </w:r>
      <w:r>
        <w:rPr>
          <w:spacing w:val="-4"/>
        </w:rPr>
        <w:t xml:space="preserve"> </w:t>
      </w:r>
      <w:r>
        <w:t>fatal</w:t>
      </w:r>
      <w:r>
        <w:rPr>
          <w:spacing w:val="-3"/>
        </w:rPr>
        <w:t xml:space="preserve"> </w:t>
      </w:r>
      <w:r>
        <w:t>and</w:t>
      </w:r>
      <w:r>
        <w:rPr>
          <w:spacing w:val="-2"/>
        </w:rPr>
        <w:t xml:space="preserve"> </w:t>
      </w:r>
      <w:r>
        <w:t>non-fatal</w:t>
      </w:r>
      <w:r>
        <w:rPr>
          <w:spacing w:val="-10"/>
        </w:rPr>
        <w:t xml:space="preserve"> </w:t>
      </w:r>
      <w:r>
        <w:t>opioid-related</w:t>
      </w:r>
      <w:r>
        <w:rPr>
          <w:spacing w:val="-9"/>
        </w:rPr>
        <w:t xml:space="preserve"> </w:t>
      </w:r>
      <w:r>
        <w:t>overdoses Massachusetts residents: 2013-2020</w:t>
      </w:r>
    </w:p>
    <w:p w14:paraId="38B8AF78" w14:textId="77777777" w:rsidR="00A049D0" w:rsidRDefault="00305A00">
      <w:pPr>
        <w:pStyle w:val="BodyText"/>
        <w:spacing w:before="51"/>
        <w:rPr>
          <w:sz w:val="20"/>
        </w:rPr>
      </w:pPr>
      <w:r>
        <w:rPr>
          <w:noProof/>
        </w:rPr>
        <mc:AlternateContent>
          <mc:Choice Requires="wpg">
            <w:drawing>
              <wp:anchor distT="0" distB="0" distL="0" distR="0" simplePos="0" relativeHeight="487597568" behindDoc="1" locked="0" layoutInCell="1" allowOverlap="1" wp14:anchorId="38B8B1A7" wp14:editId="38B8B1A8">
                <wp:simplePos x="0" y="0"/>
                <wp:positionH relativeFrom="page">
                  <wp:posOffset>2501264</wp:posOffset>
                </wp:positionH>
                <wp:positionV relativeFrom="paragraph">
                  <wp:posOffset>202839</wp:posOffset>
                </wp:positionV>
                <wp:extent cx="3961129" cy="81534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1129" cy="815340"/>
                          <a:chOff x="0" y="0"/>
                          <a:chExt cx="3961129" cy="815340"/>
                        </a:xfrm>
                      </wpg:grpSpPr>
                      <wps:wsp>
                        <wps:cNvPr id="34" name="Graphic 34"/>
                        <wps:cNvSpPr/>
                        <wps:spPr>
                          <a:xfrm>
                            <a:off x="31750" y="32511"/>
                            <a:ext cx="3897629" cy="751205"/>
                          </a:xfrm>
                          <a:custGeom>
                            <a:avLst/>
                            <a:gdLst/>
                            <a:ahLst/>
                            <a:cxnLst/>
                            <a:rect l="l" t="t" r="r" b="b"/>
                            <a:pathLst>
                              <a:path w="3897629" h="751205">
                                <a:moveTo>
                                  <a:pt x="0" y="751077"/>
                                </a:moveTo>
                                <a:lnTo>
                                  <a:pt x="556133" y="452374"/>
                                </a:lnTo>
                                <a:lnTo>
                                  <a:pt x="1113917" y="235966"/>
                                </a:lnTo>
                                <a:lnTo>
                                  <a:pt x="1670177" y="24129"/>
                                </a:lnTo>
                                <a:lnTo>
                                  <a:pt x="2226437" y="0"/>
                                </a:lnTo>
                                <a:lnTo>
                                  <a:pt x="2784221" y="51562"/>
                                </a:lnTo>
                                <a:lnTo>
                                  <a:pt x="3340481" y="143001"/>
                                </a:lnTo>
                                <a:lnTo>
                                  <a:pt x="3897249" y="245109"/>
                                </a:lnTo>
                              </a:path>
                            </a:pathLst>
                          </a:custGeom>
                          <a:ln w="25400">
                            <a:solidFill>
                              <a:srgbClr val="2D75B6"/>
                            </a:solidFill>
                            <a:prstDash val="solid"/>
                          </a:ln>
                        </wps:spPr>
                        <wps:bodyPr wrap="square" lIns="0" tIns="0" rIns="0" bIns="0" rtlCol="0">
                          <a:prstTxWarp prst="textNoShape">
                            <a:avLst/>
                          </a:prstTxWarp>
                          <a:noAutofit/>
                        </wps:bodyPr>
                      </wps:wsp>
                      <wps:wsp>
                        <wps:cNvPr id="35" name="Graphic 35"/>
                        <wps:cNvSpPr/>
                        <wps:spPr>
                          <a:xfrm>
                            <a:off x="0" y="0"/>
                            <a:ext cx="3961129" cy="815340"/>
                          </a:xfrm>
                          <a:custGeom>
                            <a:avLst/>
                            <a:gdLst/>
                            <a:ahLst/>
                            <a:cxnLst/>
                            <a:rect l="l" t="t" r="r" b="b"/>
                            <a:pathLst>
                              <a:path w="3961129" h="815340">
                                <a:moveTo>
                                  <a:pt x="63995" y="751332"/>
                                </a:moveTo>
                                <a:lnTo>
                                  <a:pt x="0" y="751332"/>
                                </a:lnTo>
                                <a:lnTo>
                                  <a:pt x="0" y="815340"/>
                                </a:lnTo>
                                <a:lnTo>
                                  <a:pt x="63995" y="815340"/>
                                </a:lnTo>
                                <a:lnTo>
                                  <a:pt x="63995" y="751332"/>
                                </a:lnTo>
                                <a:close/>
                              </a:path>
                              <a:path w="3961129" h="815340">
                                <a:moveTo>
                                  <a:pt x="620268" y="452628"/>
                                </a:moveTo>
                                <a:lnTo>
                                  <a:pt x="556260" y="452628"/>
                                </a:lnTo>
                                <a:lnTo>
                                  <a:pt x="556260" y="516636"/>
                                </a:lnTo>
                                <a:lnTo>
                                  <a:pt x="620268" y="516636"/>
                                </a:lnTo>
                                <a:lnTo>
                                  <a:pt x="620268" y="452628"/>
                                </a:lnTo>
                                <a:close/>
                              </a:path>
                              <a:path w="3961129" h="815340">
                                <a:moveTo>
                                  <a:pt x="1178052" y="236232"/>
                                </a:moveTo>
                                <a:lnTo>
                                  <a:pt x="1114044" y="236232"/>
                                </a:lnTo>
                                <a:lnTo>
                                  <a:pt x="1114044" y="300228"/>
                                </a:lnTo>
                                <a:lnTo>
                                  <a:pt x="1178052" y="300228"/>
                                </a:lnTo>
                                <a:lnTo>
                                  <a:pt x="1178052" y="236232"/>
                                </a:lnTo>
                                <a:close/>
                              </a:path>
                              <a:path w="3961129" h="815340">
                                <a:moveTo>
                                  <a:pt x="1734312" y="24384"/>
                                </a:moveTo>
                                <a:lnTo>
                                  <a:pt x="1670304" y="24384"/>
                                </a:lnTo>
                                <a:lnTo>
                                  <a:pt x="1670304" y="88392"/>
                                </a:lnTo>
                                <a:lnTo>
                                  <a:pt x="1734312" y="88392"/>
                                </a:lnTo>
                                <a:lnTo>
                                  <a:pt x="1734312" y="24384"/>
                                </a:lnTo>
                                <a:close/>
                              </a:path>
                              <a:path w="3961129" h="815340">
                                <a:moveTo>
                                  <a:pt x="2290572" y="0"/>
                                </a:moveTo>
                                <a:lnTo>
                                  <a:pt x="2226564" y="0"/>
                                </a:lnTo>
                                <a:lnTo>
                                  <a:pt x="2226564" y="64008"/>
                                </a:lnTo>
                                <a:lnTo>
                                  <a:pt x="2290572" y="64008"/>
                                </a:lnTo>
                                <a:lnTo>
                                  <a:pt x="2290572" y="0"/>
                                </a:lnTo>
                                <a:close/>
                              </a:path>
                              <a:path w="3961129" h="815340">
                                <a:moveTo>
                                  <a:pt x="2848356" y="51828"/>
                                </a:moveTo>
                                <a:lnTo>
                                  <a:pt x="2784348" y="51828"/>
                                </a:lnTo>
                                <a:lnTo>
                                  <a:pt x="2784348" y="115824"/>
                                </a:lnTo>
                                <a:lnTo>
                                  <a:pt x="2848356" y="115824"/>
                                </a:lnTo>
                                <a:lnTo>
                                  <a:pt x="2848356" y="51828"/>
                                </a:lnTo>
                                <a:close/>
                              </a:path>
                              <a:path w="3961129" h="815340">
                                <a:moveTo>
                                  <a:pt x="3404616" y="143256"/>
                                </a:moveTo>
                                <a:lnTo>
                                  <a:pt x="3340608" y="143256"/>
                                </a:lnTo>
                                <a:lnTo>
                                  <a:pt x="3340608" y="207264"/>
                                </a:lnTo>
                                <a:lnTo>
                                  <a:pt x="3404616" y="207264"/>
                                </a:lnTo>
                                <a:lnTo>
                                  <a:pt x="3404616" y="143256"/>
                                </a:lnTo>
                                <a:close/>
                              </a:path>
                              <a:path w="3961129" h="815340">
                                <a:moveTo>
                                  <a:pt x="3960876" y="245364"/>
                                </a:moveTo>
                                <a:lnTo>
                                  <a:pt x="3896868" y="245364"/>
                                </a:lnTo>
                                <a:lnTo>
                                  <a:pt x="3896868" y="309372"/>
                                </a:lnTo>
                                <a:lnTo>
                                  <a:pt x="3960876" y="309372"/>
                                </a:lnTo>
                                <a:lnTo>
                                  <a:pt x="3960876" y="245364"/>
                                </a:lnTo>
                                <a:close/>
                              </a:path>
                            </a:pathLst>
                          </a:custGeom>
                          <a:solidFill>
                            <a:srgbClr val="2D75B6"/>
                          </a:solidFill>
                        </wps:spPr>
                        <wps:bodyPr wrap="square" lIns="0" tIns="0" rIns="0" bIns="0" rtlCol="0">
                          <a:prstTxWarp prst="textNoShape">
                            <a:avLst/>
                          </a:prstTxWarp>
                          <a:noAutofit/>
                        </wps:bodyPr>
                      </wps:wsp>
                      <wps:wsp>
                        <wps:cNvPr id="36" name="Textbox 36"/>
                        <wps:cNvSpPr txBox="1"/>
                        <wps:spPr>
                          <a:xfrm>
                            <a:off x="1574546" y="163061"/>
                            <a:ext cx="269240" cy="118110"/>
                          </a:xfrm>
                          <a:prstGeom prst="rect">
                            <a:avLst/>
                          </a:prstGeom>
                        </wps:spPr>
                        <wps:txbx>
                          <w:txbxContent>
                            <w:p w14:paraId="38B8B237" w14:textId="77777777" w:rsidR="00A049D0" w:rsidRDefault="00305A00">
                              <w:pPr>
                                <w:spacing w:line="185" w:lineRule="exact"/>
                                <w:rPr>
                                  <w:rFonts w:ascii="Segoe UI"/>
                                  <w:sz w:val="14"/>
                                </w:rPr>
                              </w:pPr>
                              <w:r>
                                <w:rPr>
                                  <w:rFonts w:ascii="Segoe UI"/>
                                  <w:color w:val="404040"/>
                                  <w:spacing w:val="-2"/>
                                  <w:sz w:val="14"/>
                                </w:rPr>
                                <w:t>17,836</w:t>
                              </w:r>
                            </w:p>
                          </w:txbxContent>
                        </wps:txbx>
                        <wps:bodyPr wrap="square" lIns="0" tIns="0" rIns="0" bIns="0" rtlCol="0">
                          <a:noAutofit/>
                        </wps:bodyPr>
                      </wps:wsp>
                      <wps:wsp>
                        <wps:cNvPr id="37" name="Textbox 37"/>
                        <wps:cNvSpPr txBox="1"/>
                        <wps:spPr>
                          <a:xfrm>
                            <a:off x="2131441" y="122548"/>
                            <a:ext cx="269240" cy="118110"/>
                          </a:xfrm>
                          <a:prstGeom prst="rect">
                            <a:avLst/>
                          </a:prstGeom>
                        </wps:spPr>
                        <wps:txbx>
                          <w:txbxContent>
                            <w:p w14:paraId="38B8B238" w14:textId="77777777" w:rsidR="00A049D0" w:rsidRDefault="00305A00">
                              <w:pPr>
                                <w:spacing w:line="185" w:lineRule="exact"/>
                                <w:rPr>
                                  <w:rFonts w:ascii="Segoe UI"/>
                                  <w:sz w:val="14"/>
                                </w:rPr>
                              </w:pPr>
                              <w:r>
                                <w:rPr>
                                  <w:rFonts w:ascii="Segoe UI"/>
                                  <w:color w:val="404040"/>
                                  <w:spacing w:val="-2"/>
                                  <w:sz w:val="14"/>
                                </w:rPr>
                                <w:t>18,156</w:t>
                              </w:r>
                            </w:p>
                          </w:txbxContent>
                        </wps:txbx>
                        <wps:bodyPr wrap="square" lIns="0" tIns="0" rIns="0" bIns="0" rtlCol="0">
                          <a:noAutofit/>
                        </wps:bodyPr>
                      </wps:wsp>
                      <wps:wsp>
                        <wps:cNvPr id="38" name="Textbox 38"/>
                        <wps:cNvSpPr txBox="1"/>
                        <wps:spPr>
                          <a:xfrm>
                            <a:off x="2688208" y="173983"/>
                            <a:ext cx="269240" cy="118110"/>
                          </a:xfrm>
                          <a:prstGeom prst="rect">
                            <a:avLst/>
                          </a:prstGeom>
                        </wps:spPr>
                        <wps:txbx>
                          <w:txbxContent>
                            <w:p w14:paraId="38B8B239" w14:textId="77777777" w:rsidR="00A049D0" w:rsidRDefault="00305A00">
                              <w:pPr>
                                <w:spacing w:line="185" w:lineRule="exact"/>
                                <w:rPr>
                                  <w:rFonts w:ascii="Segoe UI"/>
                                  <w:sz w:val="14"/>
                                </w:rPr>
                              </w:pPr>
                              <w:r>
                                <w:rPr>
                                  <w:rFonts w:ascii="Segoe UI"/>
                                  <w:color w:val="404040"/>
                                  <w:spacing w:val="-2"/>
                                  <w:sz w:val="14"/>
                                </w:rPr>
                                <w:t>17,455</w:t>
                              </w:r>
                            </w:p>
                          </w:txbxContent>
                        </wps:txbx>
                        <wps:bodyPr wrap="square" lIns="0" tIns="0" rIns="0" bIns="0" rtlCol="0">
                          <a:noAutofit/>
                        </wps:bodyPr>
                      </wps:wsp>
                      <wps:wsp>
                        <wps:cNvPr id="39" name="Textbox 39"/>
                        <wps:cNvSpPr txBox="1"/>
                        <wps:spPr>
                          <a:xfrm>
                            <a:off x="3245104" y="265423"/>
                            <a:ext cx="269240" cy="118110"/>
                          </a:xfrm>
                          <a:prstGeom prst="rect">
                            <a:avLst/>
                          </a:prstGeom>
                        </wps:spPr>
                        <wps:txbx>
                          <w:txbxContent>
                            <w:p w14:paraId="38B8B23A" w14:textId="77777777" w:rsidR="00A049D0" w:rsidRDefault="00305A00">
                              <w:pPr>
                                <w:spacing w:line="185" w:lineRule="exact"/>
                                <w:rPr>
                                  <w:rFonts w:ascii="Segoe UI"/>
                                  <w:sz w:val="14"/>
                                </w:rPr>
                              </w:pPr>
                              <w:r>
                                <w:rPr>
                                  <w:rFonts w:ascii="Segoe UI"/>
                                  <w:color w:val="404040"/>
                                  <w:spacing w:val="-2"/>
                                  <w:sz w:val="14"/>
                                </w:rPr>
                                <w:t>16,216</w:t>
                              </w:r>
                            </w:p>
                          </w:txbxContent>
                        </wps:txbx>
                        <wps:bodyPr wrap="square" lIns="0" tIns="0" rIns="0" bIns="0" rtlCol="0">
                          <a:noAutofit/>
                        </wps:bodyPr>
                      </wps:wsp>
                      <wps:wsp>
                        <wps:cNvPr id="40" name="Textbox 40"/>
                        <wps:cNvSpPr txBox="1"/>
                        <wps:spPr>
                          <a:xfrm>
                            <a:off x="1017650" y="358133"/>
                            <a:ext cx="269240" cy="118110"/>
                          </a:xfrm>
                          <a:prstGeom prst="rect">
                            <a:avLst/>
                          </a:prstGeom>
                        </wps:spPr>
                        <wps:txbx>
                          <w:txbxContent>
                            <w:p w14:paraId="38B8B23B" w14:textId="77777777" w:rsidR="00A049D0" w:rsidRDefault="00305A00">
                              <w:pPr>
                                <w:spacing w:line="185" w:lineRule="exact"/>
                                <w:rPr>
                                  <w:rFonts w:ascii="Segoe UI"/>
                                  <w:sz w:val="14"/>
                                </w:rPr>
                              </w:pPr>
                              <w:r>
                                <w:rPr>
                                  <w:rFonts w:ascii="Segoe UI"/>
                                  <w:color w:val="404040"/>
                                  <w:spacing w:val="-2"/>
                                  <w:sz w:val="14"/>
                                </w:rPr>
                                <w:t>14,964</w:t>
                              </w:r>
                            </w:p>
                          </w:txbxContent>
                        </wps:txbx>
                        <wps:bodyPr wrap="square" lIns="0" tIns="0" rIns="0" bIns="0" rtlCol="0">
                          <a:noAutofit/>
                        </wps:bodyPr>
                      </wps:wsp>
                      <wps:wsp>
                        <wps:cNvPr id="41" name="Textbox 41"/>
                        <wps:cNvSpPr txBox="1"/>
                        <wps:spPr>
                          <a:xfrm>
                            <a:off x="2784601" y="378868"/>
                            <a:ext cx="940435" cy="168275"/>
                          </a:xfrm>
                          <a:prstGeom prst="rect">
                            <a:avLst/>
                          </a:prstGeom>
                        </wps:spPr>
                        <wps:txbx>
                          <w:txbxContent>
                            <w:p w14:paraId="38B8B23C" w14:textId="77777777" w:rsidR="00A049D0" w:rsidRDefault="00305A00">
                              <w:pPr>
                                <w:spacing w:line="265" w:lineRule="exact"/>
                                <w:rPr>
                                  <w:rFonts w:ascii="Segoe UI"/>
                                  <w:sz w:val="20"/>
                                </w:rPr>
                              </w:pPr>
                              <w:r>
                                <w:rPr>
                                  <w:rFonts w:ascii="Segoe UI"/>
                                  <w:color w:val="006FC0"/>
                                  <w:sz w:val="20"/>
                                </w:rPr>
                                <w:t>Non-fatal</w:t>
                              </w:r>
                              <w:r>
                                <w:rPr>
                                  <w:rFonts w:ascii="Segoe UI"/>
                                  <w:color w:val="006FC0"/>
                                  <w:spacing w:val="-11"/>
                                  <w:sz w:val="20"/>
                                </w:rPr>
                                <w:t xml:space="preserve"> </w:t>
                              </w:r>
                              <w:r>
                                <w:rPr>
                                  <w:rFonts w:ascii="Segoe UI"/>
                                  <w:color w:val="006FC0"/>
                                  <w:spacing w:val="-2"/>
                                  <w:sz w:val="20"/>
                                </w:rPr>
                                <w:t>opioid</w:t>
                              </w:r>
                            </w:p>
                          </w:txbxContent>
                        </wps:txbx>
                        <wps:bodyPr wrap="square" lIns="0" tIns="0" rIns="0" bIns="0" rtlCol="0">
                          <a:noAutofit/>
                        </wps:bodyPr>
                      </wps:wsp>
                      <wps:wsp>
                        <wps:cNvPr id="42" name="Textbox 42"/>
                        <wps:cNvSpPr txBox="1"/>
                        <wps:spPr>
                          <a:xfrm>
                            <a:off x="460755" y="575430"/>
                            <a:ext cx="269240" cy="118110"/>
                          </a:xfrm>
                          <a:prstGeom prst="rect">
                            <a:avLst/>
                          </a:prstGeom>
                        </wps:spPr>
                        <wps:txbx>
                          <w:txbxContent>
                            <w:p w14:paraId="38B8B23D" w14:textId="77777777" w:rsidR="00A049D0" w:rsidRDefault="00305A00">
                              <w:pPr>
                                <w:spacing w:line="185" w:lineRule="exact"/>
                                <w:rPr>
                                  <w:rFonts w:ascii="Segoe UI"/>
                                  <w:sz w:val="14"/>
                                </w:rPr>
                              </w:pPr>
                              <w:r>
                                <w:rPr>
                                  <w:rFonts w:ascii="Segoe UI"/>
                                  <w:color w:val="404040"/>
                                  <w:spacing w:val="-2"/>
                                  <w:sz w:val="14"/>
                                </w:rPr>
                                <w:t>12,020</w:t>
                              </w:r>
                            </w:p>
                          </w:txbxContent>
                        </wps:txbx>
                        <wps:bodyPr wrap="square" lIns="0" tIns="0" rIns="0" bIns="0" rtlCol="0">
                          <a:noAutofit/>
                        </wps:bodyPr>
                      </wps:wsp>
                    </wpg:wgp>
                  </a:graphicData>
                </a:graphic>
              </wp:anchor>
            </w:drawing>
          </mc:Choice>
          <mc:Fallback>
            <w:pict>
              <v:group w14:anchorId="38B8B1A7" id="Group 33" o:spid="_x0000_s1030" style="position:absolute;margin-left:196.95pt;margin-top:15.95pt;width:311.9pt;height:64.2pt;z-index:-15718912;mso-wrap-distance-left:0;mso-wrap-distance-right:0;mso-position-horizontal-relative:page" coordsize="39611,8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">
                <v:shape id="Graphic 34" o:spid="_x0000_s1031" style="position:absolute;left:317;top:325;width:38976;height:7512;visibility:visible;mso-wrap-style:square;v-text-anchor:top" coordsize="3897629,75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" path="m,751077l556133,452374,1113917,235966,1670177,24129,2226437,r557784,51562l3340481,143001r556768,102108e" filled="f" strokecolor="#2d75b6" strokeweight="2pt">
                  <v:path arrowok="t"/>
                </v:shape>
                <v:shape id="Graphic 35" o:spid="_x0000_s1032" style="position:absolute;width:39611;height:8153;visibility:visible;mso-wrap-style:square;v-text-anchor:top" coordsize="3961129,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" path="m63995,751332l,751332r,64008l63995,815340r,-64008xem620268,452628r-64008,l556260,516636r64008,l620268,452628xem1178052,236232r-64008,l1114044,300228r64008,l1178052,236232xem1734312,24384r-64008,l1670304,88392r64008,l1734312,24384xem2290572,r-64008,l2226564,64008r64008,l2290572,xem2848356,51828r-64008,l2784348,115824r64008,l2848356,51828xem3404616,143256r-64008,l3340608,207264r64008,l3404616,143256xem3960876,245364r-64008,l3896868,309372r64008,l3960876,245364xe" fillcolor="#2d75b6" stroked="f">
                  <v:path arrowok="t"/>
                </v:shape>
                <v:shape id="Textbox 36" o:spid="_x0000_s1033" type="#_x0000_t202" style="position:absolute;left:15745;top:1630;width:2692;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8B8B237" w14:textId="77777777" w:rsidR="00A049D0" w:rsidRDefault="00305A00">
                        <w:pPr>
                          <w:spacing w:line="185" w:lineRule="exact"/>
                          <w:rPr>
                            <w:rFonts w:ascii="Segoe UI"/>
                            <w:sz w:val="14"/>
                          </w:rPr>
                        </w:pPr>
                        <w:r>
                          <w:rPr>
                            <w:rFonts w:ascii="Segoe UI"/>
                            <w:color w:val="404040"/>
                            <w:spacing w:val="-2"/>
                            <w:sz w:val="14"/>
                          </w:rPr>
                          <w:t>17,836</w:t>
                        </w:r>
                      </w:p>
                    </w:txbxContent>
                  </v:textbox>
                </v:shape>
                <v:shape id="Textbox 37" o:spid="_x0000_s1034" type="#_x0000_t202" style="position:absolute;left:21314;top:1225;width:2692;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8B8B238" w14:textId="77777777" w:rsidR="00A049D0" w:rsidRDefault="00305A00">
                        <w:pPr>
                          <w:spacing w:line="185" w:lineRule="exact"/>
                          <w:rPr>
                            <w:rFonts w:ascii="Segoe UI"/>
                            <w:sz w:val="14"/>
                          </w:rPr>
                        </w:pPr>
                        <w:r>
                          <w:rPr>
                            <w:rFonts w:ascii="Segoe UI"/>
                            <w:color w:val="404040"/>
                            <w:spacing w:val="-2"/>
                            <w:sz w:val="14"/>
                          </w:rPr>
                          <w:t>18,156</w:t>
                        </w:r>
                      </w:p>
                    </w:txbxContent>
                  </v:textbox>
                </v:shape>
                <v:shape id="Textbox 38" o:spid="_x0000_s1035" type="#_x0000_t202" style="position:absolute;left:26882;top:1739;width:2692;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38B8B239" w14:textId="77777777" w:rsidR="00A049D0" w:rsidRDefault="00305A00">
                        <w:pPr>
                          <w:spacing w:line="185" w:lineRule="exact"/>
                          <w:rPr>
                            <w:rFonts w:ascii="Segoe UI"/>
                            <w:sz w:val="14"/>
                          </w:rPr>
                        </w:pPr>
                        <w:r>
                          <w:rPr>
                            <w:rFonts w:ascii="Segoe UI"/>
                            <w:color w:val="404040"/>
                            <w:spacing w:val="-2"/>
                            <w:sz w:val="14"/>
                          </w:rPr>
                          <w:t>17,455</w:t>
                        </w:r>
                      </w:p>
                    </w:txbxContent>
                  </v:textbox>
                </v:shape>
                <v:shape id="Textbox 39" o:spid="_x0000_s1036" type="#_x0000_t202" style="position:absolute;left:32451;top:2654;width:2692;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38B8B23A" w14:textId="77777777" w:rsidR="00A049D0" w:rsidRDefault="00305A00">
                        <w:pPr>
                          <w:spacing w:line="185" w:lineRule="exact"/>
                          <w:rPr>
                            <w:rFonts w:ascii="Segoe UI"/>
                            <w:sz w:val="14"/>
                          </w:rPr>
                        </w:pPr>
                        <w:r>
                          <w:rPr>
                            <w:rFonts w:ascii="Segoe UI"/>
                            <w:color w:val="404040"/>
                            <w:spacing w:val="-2"/>
                            <w:sz w:val="14"/>
                          </w:rPr>
                          <w:t>16,216</w:t>
                        </w:r>
                      </w:p>
                    </w:txbxContent>
                  </v:textbox>
                </v:shape>
                <v:shape id="Textbox 40" o:spid="_x0000_s1037" type="#_x0000_t202" style="position:absolute;left:10176;top:3581;width:2692;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8B8B23B" w14:textId="77777777" w:rsidR="00A049D0" w:rsidRDefault="00305A00">
                        <w:pPr>
                          <w:spacing w:line="185" w:lineRule="exact"/>
                          <w:rPr>
                            <w:rFonts w:ascii="Segoe UI"/>
                            <w:sz w:val="14"/>
                          </w:rPr>
                        </w:pPr>
                        <w:r>
                          <w:rPr>
                            <w:rFonts w:ascii="Segoe UI"/>
                            <w:color w:val="404040"/>
                            <w:spacing w:val="-2"/>
                            <w:sz w:val="14"/>
                          </w:rPr>
                          <w:t>14,964</w:t>
                        </w:r>
                      </w:p>
                    </w:txbxContent>
                  </v:textbox>
                </v:shape>
                <v:shape id="Textbox 41" o:spid="_x0000_s1038" type="#_x0000_t202" style="position:absolute;left:27846;top:3788;width:940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38B8B23C" w14:textId="77777777" w:rsidR="00A049D0" w:rsidRDefault="00305A00">
                        <w:pPr>
                          <w:spacing w:line="265" w:lineRule="exact"/>
                          <w:rPr>
                            <w:rFonts w:ascii="Segoe UI"/>
                            <w:sz w:val="20"/>
                          </w:rPr>
                        </w:pPr>
                        <w:r>
                          <w:rPr>
                            <w:rFonts w:ascii="Segoe UI"/>
                            <w:color w:val="006FC0"/>
                            <w:sz w:val="20"/>
                          </w:rPr>
                          <w:t>Non-fatal</w:t>
                        </w:r>
                        <w:r>
                          <w:rPr>
                            <w:rFonts w:ascii="Segoe UI"/>
                            <w:color w:val="006FC0"/>
                            <w:spacing w:val="-11"/>
                            <w:sz w:val="20"/>
                          </w:rPr>
                          <w:t xml:space="preserve"> </w:t>
                        </w:r>
                        <w:r>
                          <w:rPr>
                            <w:rFonts w:ascii="Segoe UI"/>
                            <w:color w:val="006FC0"/>
                            <w:spacing w:val="-2"/>
                            <w:sz w:val="20"/>
                          </w:rPr>
                          <w:t>opioid</w:t>
                        </w:r>
                      </w:p>
                    </w:txbxContent>
                  </v:textbox>
                </v:shape>
                <v:shape id="Textbox 42" o:spid="_x0000_s1039" type="#_x0000_t202" style="position:absolute;left:4607;top:5754;width:2692;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8B8B23D" w14:textId="77777777" w:rsidR="00A049D0" w:rsidRDefault="00305A00">
                        <w:pPr>
                          <w:spacing w:line="185" w:lineRule="exact"/>
                          <w:rPr>
                            <w:rFonts w:ascii="Segoe UI"/>
                            <w:sz w:val="14"/>
                          </w:rPr>
                        </w:pPr>
                        <w:r>
                          <w:rPr>
                            <w:rFonts w:ascii="Segoe UI"/>
                            <w:color w:val="404040"/>
                            <w:spacing w:val="-2"/>
                            <w:sz w:val="14"/>
                          </w:rPr>
                          <w:t>12,020</w:t>
                        </w:r>
                      </w:p>
                    </w:txbxContent>
                  </v:textbox>
                </v:shape>
                <w10:wrap type="topAndBottom" anchorx="page"/>
              </v:group>
            </w:pict>
          </mc:Fallback>
        </mc:AlternateContent>
      </w:r>
    </w:p>
    <w:p w14:paraId="38B8AF79" w14:textId="77777777" w:rsidR="00A049D0" w:rsidRDefault="00305A00">
      <w:pPr>
        <w:spacing w:before="90"/>
        <w:ind w:left="381"/>
        <w:rPr>
          <w:rFonts w:ascii="Segoe UI"/>
          <w:sz w:val="14"/>
        </w:rPr>
      </w:pPr>
      <w:r>
        <w:rPr>
          <w:rFonts w:ascii="Segoe UI"/>
          <w:color w:val="404040"/>
          <w:spacing w:val="-2"/>
          <w:sz w:val="14"/>
        </w:rPr>
        <w:t>7,980</w:t>
      </w:r>
    </w:p>
    <w:p w14:paraId="38B8AF7A" w14:textId="77777777" w:rsidR="00A049D0" w:rsidRDefault="00A049D0">
      <w:pPr>
        <w:pStyle w:val="BodyText"/>
        <w:rPr>
          <w:rFonts w:ascii="Segoe UI"/>
          <w:sz w:val="14"/>
        </w:rPr>
      </w:pPr>
    </w:p>
    <w:p w14:paraId="38B8AF7B" w14:textId="77777777" w:rsidR="00A049D0" w:rsidRDefault="00A049D0">
      <w:pPr>
        <w:pStyle w:val="BodyText"/>
        <w:rPr>
          <w:rFonts w:ascii="Segoe UI"/>
          <w:sz w:val="14"/>
        </w:rPr>
      </w:pPr>
    </w:p>
    <w:p w14:paraId="38B8AF7C" w14:textId="77777777" w:rsidR="00A049D0" w:rsidRDefault="00A049D0">
      <w:pPr>
        <w:pStyle w:val="BodyText"/>
        <w:rPr>
          <w:rFonts w:ascii="Segoe UI"/>
          <w:sz w:val="14"/>
        </w:rPr>
      </w:pPr>
    </w:p>
    <w:p w14:paraId="38B8AF7D" w14:textId="77777777" w:rsidR="00A049D0" w:rsidRDefault="00A049D0">
      <w:pPr>
        <w:pStyle w:val="BodyText"/>
        <w:rPr>
          <w:rFonts w:ascii="Segoe UI"/>
          <w:sz w:val="14"/>
        </w:rPr>
      </w:pPr>
    </w:p>
    <w:p w14:paraId="38B8AF7E" w14:textId="77777777" w:rsidR="00A049D0" w:rsidRDefault="00A049D0">
      <w:pPr>
        <w:pStyle w:val="BodyText"/>
        <w:rPr>
          <w:rFonts w:ascii="Segoe UI"/>
          <w:sz w:val="14"/>
        </w:rPr>
      </w:pPr>
    </w:p>
    <w:p w14:paraId="38B8AF7F" w14:textId="77777777" w:rsidR="00A049D0" w:rsidRDefault="00A049D0">
      <w:pPr>
        <w:pStyle w:val="BodyText"/>
        <w:rPr>
          <w:rFonts w:ascii="Segoe UI"/>
          <w:sz w:val="14"/>
        </w:rPr>
      </w:pPr>
    </w:p>
    <w:p w14:paraId="38B8AF80" w14:textId="77777777" w:rsidR="00A049D0" w:rsidRDefault="00A049D0">
      <w:pPr>
        <w:pStyle w:val="BodyText"/>
        <w:rPr>
          <w:rFonts w:ascii="Segoe UI"/>
          <w:sz w:val="14"/>
        </w:rPr>
      </w:pPr>
    </w:p>
    <w:p w14:paraId="38B8AF81" w14:textId="77777777" w:rsidR="00A049D0" w:rsidRDefault="00A049D0">
      <w:pPr>
        <w:pStyle w:val="BodyText"/>
        <w:rPr>
          <w:rFonts w:ascii="Segoe UI"/>
          <w:sz w:val="14"/>
        </w:rPr>
      </w:pPr>
    </w:p>
    <w:p w14:paraId="38B8AF82" w14:textId="77777777" w:rsidR="00A049D0" w:rsidRDefault="00A049D0">
      <w:pPr>
        <w:pStyle w:val="BodyText"/>
        <w:rPr>
          <w:rFonts w:ascii="Segoe UI"/>
          <w:sz w:val="14"/>
        </w:rPr>
      </w:pPr>
    </w:p>
    <w:p w14:paraId="38B8AF83" w14:textId="77777777" w:rsidR="00A049D0" w:rsidRDefault="00A049D0">
      <w:pPr>
        <w:pStyle w:val="BodyText"/>
        <w:rPr>
          <w:rFonts w:ascii="Segoe UI"/>
          <w:sz w:val="14"/>
        </w:rPr>
      </w:pPr>
    </w:p>
    <w:p w14:paraId="38B8AF84" w14:textId="77777777" w:rsidR="00A049D0" w:rsidRDefault="00A049D0">
      <w:pPr>
        <w:pStyle w:val="BodyText"/>
        <w:rPr>
          <w:rFonts w:ascii="Segoe UI"/>
          <w:sz w:val="14"/>
        </w:rPr>
      </w:pPr>
    </w:p>
    <w:p w14:paraId="38B8AF85" w14:textId="77777777" w:rsidR="00A049D0" w:rsidRDefault="00A049D0">
      <w:pPr>
        <w:pStyle w:val="BodyText"/>
        <w:rPr>
          <w:rFonts w:ascii="Segoe UI"/>
          <w:sz w:val="14"/>
        </w:rPr>
      </w:pPr>
    </w:p>
    <w:p w14:paraId="38B8AF86" w14:textId="77777777" w:rsidR="00A049D0" w:rsidRDefault="00A049D0">
      <w:pPr>
        <w:pStyle w:val="BodyText"/>
        <w:rPr>
          <w:rFonts w:ascii="Segoe UI"/>
          <w:sz w:val="14"/>
        </w:rPr>
      </w:pPr>
    </w:p>
    <w:p w14:paraId="38B8AF87" w14:textId="77777777" w:rsidR="00A049D0" w:rsidRDefault="00A049D0">
      <w:pPr>
        <w:pStyle w:val="BodyText"/>
        <w:rPr>
          <w:rFonts w:ascii="Segoe UI"/>
          <w:sz w:val="14"/>
        </w:rPr>
      </w:pPr>
    </w:p>
    <w:p w14:paraId="38B8AF88" w14:textId="77777777" w:rsidR="00A049D0" w:rsidRDefault="00A049D0">
      <w:pPr>
        <w:pStyle w:val="BodyText"/>
        <w:rPr>
          <w:rFonts w:ascii="Segoe UI"/>
          <w:sz w:val="14"/>
        </w:rPr>
      </w:pPr>
    </w:p>
    <w:p w14:paraId="38B8AF89" w14:textId="77777777" w:rsidR="00A049D0" w:rsidRDefault="00A049D0">
      <w:pPr>
        <w:pStyle w:val="BodyText"/>
        <w:rPr>
          <w:rFonts w:ascii="Segoe UI"/>
          <w:sz w:val="14"/>
        </w:rPr>
      </w:pPr>
    </w:p>
    <w:p w14:paraId="38B8AF8A" w14:textId="77777777" w:rsidR="00A049D0" w:rsidRDefault="00A049D0">
      <w:pPr>
        <w:pStyle w:val="BodyText"/>
        <w:spacing w:before="56"/>
        <w:rPr>
          <w:rFonts w:ascii="Segoe UI"/>
          <w:sz w:val="14"/>
        </w:rPr>
      </w:pPr>
    </w:p>
    <w:p w14:paraId="38B8AF8B" w14:textId="77777777" w:rsidR="00A049D0" w:rsidRDefault="00305A00">
      <w:pPr>
        <w:tabs>
          <w:tab w:val="left" w:pos="1211"/>
          <w:tab w:val="left" w:pos="2080"/>
          <w:tab w:val="left" w:pos="2949"/>
          <w:tab w:val="left" w:pos="3818"/>
          <w:tab w:val="left" w:pos="4687"/>
          <w:tab w:val="left" w:pos="5556"/>
          <w:tab w:val="left" w:pos="6425"/>
        </w:tabs>
        <w:ind w:left="342"/>
        <w:rPr>
          <w:rFonts w:ascii="Segoe UI"/>
          <w:sz w:val="20"/>
        </w:rPr>
      </w:pPr>
      <w:r>
        <w:rPr>
          <w:noProof/>
        </w:rPr>
        <mc:AlternateContent>
          <mc:Choice Requires="wps">
            <w:drawing>
              <wp:anchor distT="0" distB="0" distL="0" distR="0" simplePos="0" relativeHeight="15739392" behindDoc="0" locked="0" layoutInCell="1" allowOverlap="1" wp14:anchorId="38B8B1A9" wp14:editId="38B8B1AA">
                <wp:simplePos x="0" y="0"/>
                <wp:positionH relativeFrom="page">
                  <wp:posOffset>2254630</wp:posOffset>
                </wp:positionH>
                <wp:positionV relativeFrom="paragraph">
                  <wp:posOffset>-3140073</wp:posOffset>
                </wp:positionV>
                <wp:extent cx="1270" cy="147637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76375"/>
                        </a:xfrm>
                        <a:custGeom>
                          <a:avLst/>
                          <a:gdLst/>
                          <a:ahLst/>
                          <a:cxnLst/>
                          <a:rect l="l" t="t" r="r" b="b"/>
                          <a:pathLst>
                            <a:path h="1476375">
                              <a:moveTo>
                                <a:pt x="0" y="1476375"/>
                              </a:moveTo>
                              <a:lnTo>
                                <a:pt x="0" y="0"/>
                              </a:lnTo>
                            </a:path>
                          </a:pathLst>
                        </a:custGeom>
                        <a:ln w="9525">
                          <a:solidFill>
                            <a:srgbClr val="A6A6A6"/>
                          </a:solidFill>
                          <a:prstDash val="solid"/>
                        </a:ln>
                      </wps:spPr>
                      <wps:bodyPr wrap="square" lIns="0" tIns="0" rIns="0" bIns="0" rtlCol="0">
                        <a:prstTxWarp prst="textNoShape">
                          <a:avLst/>
                        </a:prstTxWarp>
                        <a:noAutofit/>
                      </wps:bodyPr>
                    </wps:wsp>
                  </a:graphicData>
                </a:graphic>
              </wp:anchor>
            </w:drawing>
          </mc:Choice>
          <mc:Fallback>
            <w:pict>
              <v:shape w14:anchorId="36FB3B21" id="Graphic 43" o:spid="_x0000_s1026" style="position:absolute;margin-left:177.55pt;margin-top:-247.25pt;width:.1pt;height:116.25pt;z-index:15739392;visibility:visible;mso-wrap-style:square;mso-wrap-distance-left:0;mso-wrap-distance-top:0;mso-wrap-distance-right:0;mso-wrap-distance-bottom:0;mso-position-horizontal:absolute;mso-position-horizontal-relative:page;mso-position-vertical:absolute;mso-position-vertical-relative:text;v-text-anchor:top" coordsize="1270,147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" path="m,1476375l,e" filled="f" strokecolor="#a6a6a6">
                <v:path arrowok="t"/>
                <w10:wrap anchorx="page"/>
              </v:shape>
            </w:pict>
          </mc:Fallback>
        </mc:AlternateContent>
      </w:r>
      <w:r>
        <w:rPr>
          <w:noProof/>
        </w:rPr>
        <mc:AlternateContent>
          <mc:Choice Requires="wpg">
            <w:drawing>
              <wp:anchor distT="0" distB="0" distL="0" distR="0" simplePos="0" relativeHeight="15739904" behindDoc="0" locked="0" layoutInCell="1" allowOverlap="1" wp14:anchorId="38B8B1AB" wp14:editId="38B8B1AC">
                <wp:simplePos x="0" y="0"/>
                <wp:positionH relativeFrom="page">
                  <wp:posOffset>2259266</wp:posOffset>
                </wp:positionH>
                <wp:positionV relativeFrom="paragraph">
                  <wp:posOffset>-1433319</wp:posOffset>
                </wp:positionV>
                <wp:extent cx="4418330" cy="134683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8330" cy="1346835"/>
                          <a:chOff x="0" y="0"/>
                          <a:chExt cx="4418330" cy="1346835"/>
                        </a:xfrm>
                      </wpg:grpSpPr>
                      <wps:wsp>
                        <wps:cNvPr id="45" name="Graphic 45"/>
                        <wps:cNvSpPr/>
                        <wps:spPr>
                          <a:xfrm>
                            <a:off x="4762" y="0"/>
                            <a:ext cx="1270" cy="1341755"/>
                          </a:xfrm>
                          <a:custGeom>
                            <a:avLst/>
                            <a:gdLst/>
                            <a:ahLst/>
                            <a:cxnLst/>
                            <a:rect l="l" t="t" r="r" b="b"/>
                            <a:pathLst>
                              <a:path h="1341755">
                                <a:moveTo>
                                  <a:pt x="0" y="134150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6" name="Graphic 46"/>
                        <wps:cNvSpPr/>
                        <wps:spPr>
                          <a:xfrm>
                            <a:off x="4762" y="1341500"/>
                            <a:ext cx="4413885" cy="1270"/>
                          </a:xfrm>
                          <a:custGeom>
                            <a:avLst/>
                            <a:gdLst/>
                            <a:ahLst/>
                            <a:cxnLst/>
                            <a:rect l="l" t="t" r="r" b="b"/>
                            <a:pathLst>
                              <a:path w="4413885">
                                <a:moveTo>
                                  <a:pt x="0" y="0"/>
                                </a:moveTo>
                                <a:lnTo>
                                  <a:pt x="4413377" y="0"/>
                                </a:lnTo>
                              </a:path>
                            </a:pathLst>
                          </a:custGeom>
                          <a:ln w="9525">
                            <a:solidFill>
                              <a:srgbClr val="000000"/>
                            </a:solidFill>
                            <a:prstDash val="solid"/>
                          </a:ln>
                        </wps:spPr>
                        <wps:bodyPr wrap="square" lIns="0" tIns="0" rIns="0" bIns="0" rtlCol="0">
                          <a:prstTxWarp prst="textNoShape">
                            <a:avLst/>
                          </a:prstTxWarp>
                          <a:noAutofit/>
                        </wps:bodyPr>
                      </wps:wsp>
                      <wps:wsp>
                        <wps:cNvPr id="47" name="Graphic 47"/>
                        <wps:cNvSpPr/>
                        <wps:spPr>
                          <a:xfrm>
                            <a:off x="280606" y="209295"/>
                            <a:ext cx="3862070" cy="620395"/>
                          </a:xfrm>
                          <a:custGeom>
                            <a:avLst/>
                            <a:gdLst/>
                            <a:ahLst/>
                            <a:cxnLst/>
                            <a:rect l="l" t="t" r="r" b="b"/>
                            <a:pathLst>
                              <a:path w="3862070" h="620395">
                                <a:moveTo>
                                  <a:pt x="0" y="620268"/>
                                </a:moveTo>
                                <a:lnTo>
                                  <a:pt x="552322" y="405257"/>
                                </a:lnTo>
                                <a:lnTo>
                                  <a:pt x="1104011" y="194945"/>
                                </a:lnTo>
                                <a:lnTo>
                                  <a:pt x="1655699" y="0"/>
                                </a:lnTo>
                                <a:lnTo>
                                  <a:pt x="2207387" y="51689"/>
                                </a:lnTo>
                                <a:lnTo>
                                  <a:pt x="2759075" y="51689"/>
                                </a:lnTo>
                                <a:lnTo>
                                  <a:pt x="3310763" y="56261"/>
                                </a:lnTo>
                                <a:lnTo>
                                  <a:pt x="3861689" y="2921"/>
                                </a:lnTo>
                              </a:path>
                            </a:pathLst>
                          </a:custGeom>
                          <a:ln w="25400">
                            <a:solidFill>
                              <a:srgbClr val="C00000"/>
                            </a:solidFill>
                            <a:prstDash val="solid"/>
                          </a:ln>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36" cstate="print"/>
                          <a:stretch>
                            <a:fillRect/>
                          </a:stretch>
                        </pic:blipFill>
                        <pic:spPr>
                          <a:xfrm>
                            <a:off x="249237" y="797687"/>
                            <a:ext cx="64007" cy="64007"/>
                          </a:xfrm>
                          <a:prstGeom prst="rect">
                            <a:avLst/>
                          </a:prstGeom>
                        </pic:spPr>
                      </pic:pic>
                      <pic:pic xmlns:pic="http://schemas.openxmlformats.org/drawingml/2006/picture">
                        <pic:nvPicPr>
                          <pic:cNvPr id="49" name="Image 49"/>
                          <pic:cNvPicPr/>
                        </pic:nvPicPr>
                        <pic:blipFill>
                          <a:blip r:embed="rId36" cstate="print"/>
                          <a:stretch>
                            <a:fillRect/>
                          </a:stretch>
                        </pic:blipFill>
                        <pic:spPr>
                          <a:xfrm>
                            <a:off x="800925" y="582802"/>
                            <a:ext cx="64007" cy="64008"/>
                          </a:xfrm>
                          <a:prstGeom prst="rect">
                            <a:avLst/>
                          </a:prstGeom>
                        </pic:spPr>
                      </pic:pic>
                      <pic:pic xmlns:pic="http://schemas.openxmlformats.org/drawingml/2006/picture">
                        <pic:nvPicPr>
                          <pic:cNvPr id="50" name="Image 50"/>
                          <pic:cNvPicPr/>
                        </pic:nvPicPr>
                        <pic:blipFill>
                          <a:blip r:embed="rId37" cstate="print"/>
                          <a:stretch>
                            <a:fillRect/>
                          </a:stretch>
                        </pic:blipFill>
                        <pic:spPr>
                          <a:xfrm>
                            <a:off x="1904301" y="177419"/>
                            <a:ext cx="64008" cy="64008"/>
                          </a:xfrm>
                          <a:prstGeom prst="rect">
                            <a:avLst/>
                          </a:prstGeom>
                        </pic:spPr>
                      </pic:pic>
                      <pic:pic xmlns:pic="http://schemas.openxmlformats.org/drawingml/2006/picture">
                        <pic:nvPicPr>
                          <pic:cNvPr id="51" name="Image 51"/>
                          <pic:cNvPicPr/>
                        </pic:nvPicPr>
                        <pic:blipFill>
                          <a:blip r:embed="rId37" cstate="print"/>
                          <a:stretch>
                            <a:fillRect/>
                          </a:stretch>
                        </pic:blipFill>
                        <pic:spPr>
                          <a:xfrm>
                            <a:off x="1352613" y="372490"/>
                            <a:ext cx="64008" cy="64008"/>
                          </a:xfrm>
                          <a:prstGeom prst="rect">
                            <a:avLst/>
                          </a:prstGeom>
                        </pic:spPr>
                      </pic:pic>
                      <pic:pic xmlns:pic="http://schemas.openxmlformats.org/drawingml/2006/picture">
                        <pic:nvPicPr>
                          <pic:cNvPr id="52" name="Image 52"/>
                          <pic:cNvPicPr/>
                        </pic:nvPicPr>
                        <pic:blipFill>
                          <a:blip r:embed="rId37" cstate="print"/>
                          <a:stretch>
                            <a:fillRect/>
                          </a:stretch>
                        </pic:blipFill>
                        <pic:spPr>
                          <a:xfrm>
                            <a:off x="2455989" y="229234"/>
                            <a:ext cx="64008" cy="64007"/>
                          </a:xfrm>
                          <a:prstGeom prst="rect">
                            <a:avLst/>
                          </a:prstGeom>
                        </pic:spPr>
                      </pic:pic>
                      <pic:pic xmlns:pic="http://schemas.openxmlformats.org/drawingml/2006/picture">
                        <pic:nvPicPr>
                          <pic:cNvPr id="53" name="Image 53"/>
                          <pic:cNvPicPr/>
                        </pic:nvPicPr>
                        <pic:blipFill>
                          <a:blip r:embed="rId38" cstate="print"/>
                          <a:stretch>
                            <a:fillRect/>
                          </a:stretch>
                        </pic:blipFill>
                        <pic:spPr>
                          <a:xfrm>
                            <a:off x="3007677" y="229234"/>
                            <a:ext cx="64007" cy="64007"/>
                          </a:xfrm>
                          <a:prstGeom prst="rect">
                            <a:avLst/>
                          </a:prstGeom>
                        </pic:spPr>
                      </pic:pic>
                      <pic:pic xmlns:pic="http://schemas.openxmlformats.org/drawingml/2006/picture">
                        <pic:nvPicPr>
                          <pic:cNvPr id="54" name="Image 54"/>
                          <pic:cNvPicPr/>
                        </pic:nvPicPr>
                        <pic:blipFill>
                          <a:blip r:embed="rId38" cstate="print"/>
                          <a:stretch>
                            <a:fillRect/>
                          </a:stretch>
                        </pic:blipFill>
                        <pic:spPr>
                          <a:xfrm>
                            <a:off x="3559365" y="233806"/>
                            <a:ext cx="64007" cy="64008"/>
                          </a:xfrm>
                          <a:prstGeom prst="rect">
                            <a:avLst/>
                          </a:prstGeom>
                        </pic:spPr>
                      </pic:pic>
                      <pic:pic xmlns:pic="http://schemas.openxmlformats.org/drawingml/2006/picture">
                        <pic:nvPicPr>
                          <pic:cNvPr id="55" name="Image 55"/>
                          <pic:cNvPicPr/>
                        </pic:nvPicPr>
                        <pic:blipFill>
                          <a:blip r:embed="rId38" cstate="print"/>
                          <a:stretch>
                            <a:fillRect/>
                          </a:stretch>
                        </pic:blipFill>
                        <pic:spPr>
                          <a:xfrm>
                            <a:off x="4111053" y="180467"/>
                            <a:ext cx="64007" cy="64008"/>
                          </a:xfrm>
                          <a:prstGeom prst="rect">
                            <a:avLst/>
                          </a:prstGeom>
                        </pic:spPr>
                      </pic:pic>
                      <wps:wsp>
                        <wps:cNvPr id="56" name="Textbox 56"/>
                        <wps:cNvSpPr txBox="1"/>
                        <wps:spPr>
                          <a:xfrm>
                            <a:off x="1831784" y="299459"/>
                            <a:ext cx="222250" cy="118110"/>
                          </a:xfrm>
                          <a:prstGeom prst="rect">
                            <a:avLst/>
                          </a:prstGeom>
                        </wps:spPr>
                        <wps:txbx>
                          <w:txbxContent>
                            <w:p w14:paraId="38B8B23E" w14:textId="77777777" w:rsidR="00A049D0" w:rsidRDefault="00305A00">
                              <w:pPr>
                                <w:spacing w:line="185" w:lineRule="exact"/>
                                <w:rPr>
                                  <w:rFonts w:ascii="Segoe UI"/>
                                  <w:sz w:val="14"/>
                                </w:rPr>
                              </w:pPr>
                              <w:r>
                                <w:rPr>
                                  <w:rFonts w:ascii="Segoe UI"/>
                                  <w:color w:val="404040"/>
                                  <w:spacing w:val="-2"/>
                                  <w:sz w:val="14"/>
                                </w:rPr>
                                <w:t>2,110</w:t>
                              </w:r>
                            </w:p>
                          </w:txbxContent>
                        </wps:txbx>
                        <wps:bodyPr wrap="square" lIns="0" tIns="0" rIns="0" bIns="0" rtlCol="0">
                          <a:noAutofit/>
                        </wps:bodyPr>
                      </wps:wsp>
                      <wps:wsp>
                        <wps:cNvPr id="57" name="Textbox 57"/>
                        <wps:cNvSpPr txBox="1"/>
                        <wps:spPr>
                          <a:xfrm>
                            <a:off x="2383726" y="350259"/>
                            <a:ext cx="222250" cy="118110"/>
                          </a:xfrm>
                          <a:prstGeom prst="rect">
                            <a:avLst/>
                          </a:prstGeom>
                        </wps:spPr>
                        <wps:txbx>
                          <w:txbxContent>
                            <w:p w14:paraId="38B8B23F" w14:textId="77777777" w:rsidR="00A049D0" w:rsidRDefault="00305A00">
                              <w:pPr>
                                <w:spacing w:line="185" w:lineRule="exact"/>
                                <w:rPr>
                                  <w:rFonts w:ascii="Segoe UI"/>
                                  <w:sz w:val="14"/>
                                </w:rPr>
                              </w:pPr>
                              <w:r>
                                <w:rPr>
                                  <w:rFonts w:ascii="Segoe UI"/>
                                  <w:color w:val="404040"/>
                                  <w:spacing w:val="-2"/>
                                  <w:sz w:val="14"/>
                                </w:rPr>
                                <w:t>2,015</w:t>
                              </w:r>
                            </w:p>
                          </w:txbxContent>
                        </wps:txbx>
                        <wps:bodyPr wrap="square" lIns="0" tIns="0" rIns="0" bIns="0" rtlCol="0">
                          <a:noAutofit/>
                        </wps:bodyPr>
                      </wps:wsp>
                      <wps:wsp>
                        <wps:cNvPr id="58" name="Textbox 58"/>
                        <wps:cNvSpPr txBox="1"/>
                        <wps:spPr>
                          <a:xfrm>
                            <a:off x="2935414" y="369061"/>
                            <a:ext cx="220345" cy="102235"/>
                          </a:xfrm>
                          <a:prstGeom prst="rect">
                            <a:avLst/>
                          </a:prstGeom>
                        </wps:spPr>
                        <wps:txbx>
                          <w:txbxContent>
                            <w:p w14:paraId="38B8B240" w14:textId="77777777" w:rsidR="00A049D0" w:rsidRDefault="00305A00">
                              <w:pPr>
                                <w:spacing w:line="161" w:lineRule="exact"/>
                                <w:rPr>
                                  <w:sz w:val="16"/>
                                </w:rPr>
                              </w:pPr>
                              <w:r>
                                <w:rPr>
                                  <w:color w:val="404040"/>
                                  <w:spacing w:val="-4"/>
                                  <w:sz w:val="16"/>
                                </w:rPr>
                                <w:t>2015</w:t>
                              </w:r>
                            </w:p>
                          </w:txbxContent>
                        </wps:txbx>
                        <wps:bodyPr wrap="square" lIns="0" tIns="0" rIns="0" bIns="0" rtlCol="0">
                          <a:noAutofit/>
                        </wps:bodyPr>
                      </wps:wsp>
                      <wps:wsp>
                        <wps:cNvPr id="59" name="Textbox 59"/>
                        <wps:cNvSpPr txBox="1"/>
                        <wps:spPr>
                          <a:xfrm>
                            <a:off x="3487102" y="355847"/>
                            <a:ext cx="222250" cy="118110"/>
                          </a:xfrm>
                          <a:prstGeom prst="rect">
                            <a:avLst/>
                          </a:prstGeom>
                        </wps:spPr>
                        <wps:txbx>
                          <w:txbxContent>
                            <w:p w14:paraId="38B8B241" w14:textId="77777777" w:rsidR="00A049D0" w:rsidRDefault="00305A00">
                              <w:pPr>
                                <w:spacing w:line="185" w:lineRule="exact"/>
                                <w:rPr>
                                  <w:rFonts w:ascii="Segoe UI"/>
                                  <w:sz w:val="14"/>
                                </w:rPr>
                              </w:pPr>
                              <w:r>
                                <w:rPr>
                                  <w:rFonts w:ascii="Segoe UI"/>
                                  <w:color w:val="404040"/>
                                  <w:spacing w:val="-2"/>
                                  <w:sz w:val="14"/>
                                </w:rPr>
                                <w:t>2,005</w:t>
                              </w:r>
                            </w:p>
                          </w:txbxContent>
                        </wps:txbx>
                        <wps:bodyPr wrap="square" lIns="0" tIns="0" rIns="0" bIns="0" rtlCol="0">
                          <a:noAutofit/>
                        </wps:bodyPr>
                      </wps:wsp>
                      <wps:wsp>
                        <wps:cNvPr id="60" name="Textbox 60"/>
                        <wps:cNvSpPr txBox="1"/>
                        <wps:spPr>
                          <a:xfrm>
                            <a:off x="4039171" y="302761"/>
                            <a:ext cx="222250" cy="118110"/>
                          </a:xfrm>
                          <a:prstGeom prst="rect">
                            <a:avLst/>
                          </a:prstGeom>
                        </wps:spPr>
                        <wps:txbx>
                          <w:txbxContent>
                            <w:p w14:paraId="38B8B242" w14:textId="77777777" w:rsidR="00A049D0" w:rsidRDefault="00305A00">
                              <w:pPr>
                                <w:spacing w:line="185" w:lineRule="exact"/>
                                <w:rPr>
                                  <w:rFonts w:ascii="Segoe UI"/>
                                  <w:sz w:val="14"/>
                                </w:rPr>
                              </w:pPr>
                              <w:r>
                                <w:rPr>
                                  <w:rFonts w:ascii="Segoe UI"/>
                                  <w:color w:val="404040"/>
                                  <w:spacing w:val="-2"/>
                                  <w:sz w:val="14"/>
                                </w:rPr>
                                <w:t>2,104</w:t>
                              </w:r>
                            </w:p>
                          </w:txbxContent>
                        </wps:txbx>
                        <wps:bodyPr wrap="square" lIns="0" tIns="0" rIns="0" bIns="0" rtlCol="0">
                          <a:noAutofit/>
                        </wps:bodyPr>
                      </wps:wsp>
                      <wps:wsp>
                        <wps:cNvPr id="61" name="Textbox 61"/>
                        <wps:cNvSpPr txBox="1"/>
                        <wps:spPr>
                          <a:xfrm>
                            <a:off x="1280096" y="493515"/>
                            <a:ext cx="222250" cy="118110"/>
                          </a:xfrm>
                          <a:prstGeom prst="rect">
                            <a:avLst/>
                          </a:prstGeom>
                        </wps:spPr>
                        <wps:txbx>
                          <w:txbxContent>
                            <w:p w14:paraId="38B8B243" w14:textId="77777777" w:rsidR="00A049D0" w:rsidRDefault="00305A00">
                              <w:pPr>
                                <w:spacing w:line="185" w:lineRule="exact"/>
                                <w:rPr>
                                  <w:rFonts w:ascii="Segoe UI"/>
                                  <w:sz w:val="14"/>
                                </w:rPr>
                              </w:pPr>
                              <w:r>
                                <w:rPr>
                                  <w:rFonts w:ascii="Segoe UI"/>
                                  <w:color w:val="404040"/>
                                  <w:spacing w:val="-2"/>
                                  <w:sz w:val="14"/>
                                </w:rPr>
                                <w:t>1,748</w:t>
                              </w:r>
                            </w:p>
                          </w:txbxContent>
                        </wps:txbx>
                        <wps:bodyPr wrap="square" lIns="0" tIns="0" rIns="0" bIns="0" rtlCol="0">
                          <a:noAutofit/>
                        </wps:bodyPr>
                      </wps:wsp>
                      <wps:wsp>
                        <wps:cNvPr id="62" name="Textbox 62"/>
                        <wps:cNvSpPr txBox="1"/>
                        <wps:spPr>
                          <a:xfrm>
                            <a:off x="3025711" y="508535"/>
                            <a:ext cx="1219835" cy="168275"/>
                          </a:xfrm>
                          <a:prstGeom prst="rect">
                            <a:avLst/>
                          </a:prstGeom>
                        </wps:spPr>
                        <wps:txbx>
                          <w:txbxContent>
                            <w:p w14:paraId="38B8B244" w14:textId="77777777" w:rsidR="00A049D0" w:rsidRDefault="00305A00">
                              <w:pPr>
                                <w:spacing w:line="265" w:lineRule="exact"/>
                                <w:rPr>
                                  <w:rFonts w:ascii="Segoe UI"/>
                                  <w:sz w:val="20"/>
                                </w:rPr>
                              </w:pPr>
                              <w:r>
                                <w:rPr>
                                  <w:rFonts w:ascii="Segoe UI"/>
                                  <w:color w:val="C00000"/>
                                  <w:sz w:val="20"/>
                                </w:rPr>
                                <w:t>Fatal</w:t>
                              </w:r>
                              <w:r>
                                <w:rPr>
                                  <w:rFonts w:ascii="Segoe UI"/>
                                  <w:color w:val="C00000"/>
                                  <w:spacing w:val="-7"/>
                                  <w:sz w:val="20"/>
                                </w:rPr>
                                <w:t xml:space="preserve"> </w:t>
                              </w:r>
                              <w:r>
                                <w:rPr>
                                  <w:rFonts w:ascii="Segoe UI"/>
                                  <w:color w:val="C00000"/>
                                  <w:sz w:val="20"/>
                                </w:rPr>
                                <w:t>opioid</w:t>
                              </w:r>
                              <w:r>
                                <w:rPr>
                                  <w:rFonts w:ascii="Segoe UI"/>
                                  <w:color w:val="C00000"/>
                                  <w:spacing w:val="-5"/>
                                  <w:sz w:val="20"/>
                                </w:rPr>
                                <w:t xml:space="preserve"> </w:t>
                              </w:r>
                              <w:r>
                                <w:rPr>
                                  <w:rFonts w:ascii="Segoe UI"/>
                                  <w:color w:val="C00000"/>
                                  <w:spacing w:val="-2"/>
                                  <w:sz w:val="20"/>
                                </w:rPr>
                                <w:t>overdose</w:t>
                              </w:r>
                            </w:p>
                          </w:txbxContent>
                        </wps:txbx>
                        <wps:bodyPr wrap="square" lIns="0" tIns="0" rIns="0" bIns="0" rtlCol="0">
                          <a:noAutofit/>
                        </wps:bodyPr>
                      </wps:wsp>
                      <wps:wsp>
                        <wps:cNvPr id="63" name="Textbox 63"/>
                        <wps:cNvSpPr txBox="1"/>
                        <wps:spPr>
                          <a:xfrm>
                            <a:off x="728408" y="704208"/>
                            <a:ext cx="222250" cy="118110"/>
                          </a:xfrm>
                          <a:prstGeom prst="rect">
                            <a:avLst/>
                          </a:prstGeom>
                        </wps:spPr>
                        <wps:txbx>
                          <w:txbxContent>
                            <w:p w14:paraId="38B8B245" w14:textId="77777777" w:rsidR="00A049D0" w:rsidRDefault="00305A00">
                              <w:pPr>
                                <w:spacing w:line="185" w:lineRule="exact"/>
                                <w:rPr>
                                  <w:rFonts w:ascii="Segoe UI"/>
                                  <w:sz w:val="14"/>
                                </w:rPr>
                              </w:pPr>
                              <w:r>
                                <w:rPr>
                                  <w:rFonts w:ascii="Segoe UI"/>
                                  <w:color w:val="404040"/>
                                  <w:spacing w:val="-2"/>
                                  <w:sz w:val="14"/>
                                </w:rPr>
                                <w:t>1,356</w:t>
                              </w:r>
                            </w:p>
                          </w:txbxContent>
                        </wps:txbx>
                        <wps:bodyPr wrap="square" lIns="0" tIns="0" rIns="0" bIns="0" rtlCol="0">
                          <a:noAutofit/>
                        </wps:bodyPr>
                      </wps:wsp>
                      <wps:wsp>
                        <wps:cNvPr id="64" name="Textbox 64"/>
                        <wps:cNvSpPr txBox="1"/>
                        <wps:spPr>
                          <a:xfrm>
                            <a:off x="209867" y="919727"/>
                            <a:ext cx="154940" cy="118110"/>
                          </a:xfrm>
                          <a:prstGeom prst="rect">
                            <a:avLst/>
                          </a:prstGeom>
                        </wps:spPr>
                        <wps:txbx>
                          <w:txbxContent>
                            <w:p w14:paraId="38B8B246" w14:textId="77777777" w:rsidR="00A049D0" w:rsidRDefault="00305A00">
                              <w:pPr>
                                <w:spacing w:line="185" w:lineRule="exact"/>
                                <w:rPr>
                                  <w:rFonts w:ascii="Segoe UI"/>
                                  <w:sz w:val="14"/>
                                </w:rPr>
                              </w:pPr>
                              <w:r>
                                <w:rPr>
                                  <w:rFonts w:ascii="Segoe UI"/>
                                  <w:color w:val="404040"/>
                                  <w:spacing w:val="-5"/>
                                  <w:sz w:val="14"/>
                                </w:rPr>
                                <w:t>954</w:t>
                              </w:r>
                            </w:p>
                          </w:txbxContent>
                        </wps:txbx>
                        <wps:bodyPr wrap="square" lIns="0" tIns="0" rIns="0" bIns="0" rtlCol="0">
                          <a:noAutofit/>
                        </wps:bodyPr>
                      </wps:wsp>
                      <wps:wsp>
                        <wps:cNvPr id="65" name="Textbox 65"/>
                        <wps:cNvSpPr txBox="1"/>
                        <wps:spPr>
                          <a:xfrm>
                            <a:off x="2071687" y="1225296"/>
                            <a:ext cx="44450" cy="102235"/>
                          </a:xfrm>
                          <a:prstGeom prst="rect">
                            <a:avLst/>
                          </a:prstGeom>
                        </wps:spPr>
                        <wps:txbx>
                          <w:txbxContent>
                            <w:p w14:paraId="38B8B247" w14:textId="77777777" w:rsidR="00A049D0" w:rsidRDefault="00305A00">
                              <w:pPr>
                                <w:spacing w:line="161" w:lineRule="exact"/>
                                <w:rPr>
                                  <w:sz w:val="16"/>
                                </w:rPr>
                              </w:pPr>
                              <w:r>
                                <w:rPr>
                                  <w:color w:val="00893D"/>
                                  <w:spacing w:val="-10"/>
                                  <w:sz w:val="16"/>
                                </w:rPr>
                                <w:t>-</w:t>
                              </w:r>
                            </w:p>
                          </w:txbxContent>
                        </wps:txbx>
                        <wps:bodyPr wrap="square" lIns="0" tIns="0" rIns="0" bIns="0" rtlCol="0">
                          <a:noAutofit/>
                        </wps:bodyPr>
                      </wps:wsp>
                      <wps:wsp>
                        <wps:cNvPr id="66" name="Textbox 66"/>
                        <wps:cNvSpPr txBox="1"/>
                        <wps:spPr>
                          <a:xfrm>
                            <a:off x="2731833" y="1225803"/>
                            <a:ext cx="40005" cy="88900"/>
                          </a:xfrm>
                          <a:prstGeom prst="rect">
                            <a:avLst/>
                          </a:prstGeom>
                        </wps:spPr>
                        <wps:txbx>
                          <w:txbxContent>
                            <w:p w14:paraId="38B8B248" w14:textId="77777777" w:rsidR="00A049D0" w:rsidRDefault="00305A00">
                              <w:pPr>
                                <w:spacing w:line="139" w:lineRule="exact"/>
                                <w:rPr>
                                  <w:sz w:val="14"/>
                                </w:rPr>
                              </w:pPr>
                              <w:r>
                                <w:rPr>
                                  <w:color w:val="00AF50"/>
                                  <w:spacing w:val="-10"/>
                                  <w:sz w:val="14"/>
                                </w:rPr>
                                <w:t>-</w:t>
                              </w:r>
                            </w:p>
                          </w:txbxContent>
                        </wps:txbx>
                        <wps:bodyPr wrap="square" lIns="0" tIns="0" rIns="0" bIns="0" rtlCol="0">
                          <a:noAutofit/>
                        </wps:bodyPr>
                      </wps:wsp>
                    </wpg:wgp>
                  </a:graphicData>
                </a:graphic>
              </wp:anchor>
            </w:drawing>
          </mc:Choice>
          <mc:Fallback>
            <w:pict>
              <v:group w14:anchorId="38B8B1AB" id="Group 44" o:spid="_x0000_s1040" style="position:absolute;left:0;text-align:left;margin-left:177.9pt;margin-top:-112.85pt;width:347.9pt;height:106.05pt;z-index:15739904;mso-wrap-distance-left:0;mso-wrap-distance-right:0;mso-position-horizontal-relative:page" coordsize="44183,13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">
                <v:shape id="Graphic 45" o:spid="_x0000_s1041" style="position:absolute;left:47;width:13;height:13417;visibility:visible;mso-wrap-style:square;v-text-anchor:top" coordsize="1270,134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" path="m,1341501l,e" filled="f" strokecolor="#a6a6a6">
                  <v:path arrowok="t"/>
                </v:shape>
                <v:shape id="Graphic 46" o:spid="_x0000_s1042" style="position:absolute;left:47;top:13415;width:44139;height:12;visibility:visible;mso-wrap-style:square;v-text-anchor:top" coordsize="4413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" path="m,l4413377,e" filled="f">
                  <v:path arrowok="t"/>
                </v:shape>
                <v:shape id="Graphic 47" o:spid="_x0000_s1043" style="position:absolute;left:2806;top:2092;width:38620;height:6204;visibility:visible;mso-wrap-style:square;v-text-anchor:top" coordsize="3862070,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" path="m,620268l552322,405257,1104011,194945,1655699,r551688,51689l2759075,51689r551688,4572l3861689,2921e" filled="f" strokecolor="#c00000" strokeweight="2pt">
                  <v:path arrowok="t"/>
                </v:shape>
                <v:shape id="Image 48" o:spid="_x0000_s1044" type="#_x0000_t75" style="position:absolute;left:2492;top:7976;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">
                  <v:imagedata r:id="rId39" o:title=""/>
                </v:shape>
                <v:shape id="Image 49" o:spid="_x0000_s1045" type="#_x0000_t75" style="position:absolute;left:8009;top:5828;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">
                  <v:imagedata r:id="rId39" o:title=""/>
                </v:shape>
                <v:shape id="Image 50" o:spid="_x0000_s1046" type="#_x0000_t75" style="position:absolute;left:19043;top:1774;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">
                  <v:imagedata r:id="rId40" o:title=""/>
                </v:shape>
                <v:shape id="Image 51" o:spid="_x0000_s1047" type="#_x0000_t75" style="position:absolute;left:13526;top:3724;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">
                  <v:imagedata r:id="rId40" o:title=""/>
                </v:shape>
                <v:shape id="Image 52" o:spid="_x0000_s1048" type="#_x0000_t75" style="position:absolute;left:24559;top:2292;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">
                  <v:imagedata r:id="rId40" o:title=""/>
                </v:shape>
                <v:shape id="Image 53" o:spid="_x0000_s1049" type="#_x0000_t75" style="position:absolute;left:30076;top:2292;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">
                  <v:imagedata r:id="rId41" o:title=""/>
                </v:shape>
                <v:shape id="Image 54" o:spid="_x0000_s1050" type="#_x0000_t75" style="position:absolute;left:35593;top:2338;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">
                  <v:imagedata r:id="rId41" o:title=""/>
                </v:shape>
                <v:shape id="Image 55" o:spid="_x0000_s1051" type="#_x0000_t75" style="position:absolute;left:41110;top:1804;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">
                  <v:imagedata r:id="rId41" o:title=""/>
                </v:shape>
                <v:shape id="Textbox 56" o:spid="_x0000_s1052" type="#_x0000_t202" style="position:absolute;left:18317;top:2994;width:2223;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38B8B23E" w14:textId="77777777" w:rsidR="00A049D0" w:rsidRDefault="00305A00">
                        <w:pPr>
                          <w:spacing w:line="185" w:lineRule="exact"/>
                          <w:rPr>
                            <w:rFonts w:ascii="Segoe UI"/>
                            <w:sz w:val="14"/>
                          </w:rPr>
                        </w:pPr>
                        <w:r>
                          <w:rPr>
                            <w:rFonts w:ascii="Segoe UI"/>
                            <w:color w:val="404040"/>
                            <w:spacing w:val="-2"/>
                            <w:sz w:val="14"/>
                          </w:rPr>
                          <w:t>2,110</w:t>
                        </w:r>
                      </w:p>
                    </w:txbxContent>
                  </v:textbox>
                </v:shape>
                <v:shape id="Textbox 57" o:spid="_x0000_s1053" type="#_x0000_t202" style="position:absolute;left:23837;top:3502;width:2222;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38B8B23F" w14:textId="77777777" w:rsidR="00A049D0" w:rsidRDefault="00305A00">
                        <w:pPr>
                          <w:spacing w:line="185" w:lineRule="exact"/>
                          <w:rPr>
                            <w:rFonts w:ascii="Segoe UI"/>
                            <w:sz w:val="14"/>
                          </w:rPr>
                        </w:pPr>
                        <w:r>
                          <w:rPr>
                            <w:rFonts w:ascii="Segoe UI"/>
                            <w:color w:val="404040"/>
                            <w:spacing w:val="-2"/>
                            <w:sz w:val="14"/>
                          </w:rPr>
                          <w:t>2,015</w:t>
                        </w:r>
                      </w:p>
                    </w:txbxContent>
                  </v:textbox>
                </v:shape>
                <v:shape id="Textbox 58" o:spid="_x0000_s1054" type="#_x0000_t202" style="position:absolute;left:29354;top:3690;width:2203;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38B8B240" w14:textId="77777777" w:rsidR="00A049D0" w:rsidRDefault="00305A00">
                        <w:pPr>
                          <w:spacing w:line="161" w:lineRule="exact"/>
                          <w:rPr>
                            <w:sz w:val="16"/>
                          </w:rPr>
                        </w:pPr>
                        <w:r>
                          <w:rPr>
                            <w:color w:val="404040"/>
                            <w:spacing w:val="-4"/>
                            <w:sz w:val="16"/>
                          </w:rPr>
                          <w:t>2015</w:t>
                        </w:r>
                      </w:p>
                    </w:txbxContent>
                  </v:textbox>
                </v:shape>
                <v:shape id="Textbox 59" o:spid="_x0000_s1055" type="#_x0000_t202" style="position:absolute;left:34871;top:3558;width:2222;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38B8B241" w14:textId="77777777" w:rsidR="00A049D0" w:rsidRDefault="00305A00">
                        <w:pPr>
                          <w:spacing w:line="185" w:lineRule="exact"/>
                          <w:rPr>
                            <w:rFonts w:ascii="Segoe UI"/>
                            <w:sz w:val="14"/>
                          </w:rPr>
                        </w:pPr>
                        <w:r>
                          <w:rPr>
                            <w:rFonts w:ascii="Segoe UI"/>
                            <w:color w:val="404040"/>
                            <w:spacing w:val="-2"/>
                            <w:sz w:val="14"/>
                          </w:rPr>
                          <w:t>2,005</w:t>
                        </w:r>
                      </w:p>
                    </w:txbxContent>
                  </v:textbox>
                </v:shape>
                <v:shape id="Textbox 60" o:spid="_x0000_s1056" type="#_x0000_t202" style="position:absolute;left:40391;top:3027;width:2223;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38B8B242" w14:textId="77777777" w:rsidR="00A049D0" w:rsidRDefault="00305A00">
                        <w:pPr>
                          <w:spacing w:line="185" w:lineRule="exact"/>
                          <w:rPr>
                            <w:rFonts w:ascii="Segoe UI"/>
                            <w:sz w:val="14"/>
                          </w:rPr>
                        </w:pPr>
                        <w:r>
                          <w:rPr>
                            <w:rFonts w:ascii="Segoe UI"/>
                            <w:color w:val="404040"/>
                            <w:spacing w:val="-2"/>
                            <w:sz w:val="14"/>
                          </w:rPr>
                          <w:t>2,104</w:t>
                        </w:r>
                      </w:p>
                    </w:txbxContent>
                  </v:textbox>
                </v:shape>
                <v:shape id="Textbox 61" o:spid="_x0000_s1057" type="#_x0000_t202" style="position:absolute;left:12800;top:4935;width:2223;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38B8B243" w14:textId="77777777" w:rsidR="00A049D0" w:rsidRDefault="00305A00">
                        <w:pPr>
                          <w:spacing w:line="185" w:lineRule="exact"/>
                          <w:rPr>
                            <w:rFonts w:ascii="Segoe UI"/>
                            <w:sz w:val="14"/>
                          </w:rPr>
                        </w:pPr>
                        <w:r>
                          <w:rPr>
                            <w:rFonts w:ascii="Segoe UI"/>
                            <w:color w:val="404040"/>
                            <w:spacing w:val="-2"/>
                            <w:sz w:val="14"/>
                          </w:rPr>
                          <w:t>1,748</w:t>
                        </w:r>
                      </w:p>
                    </w:txbxContent>
                  </v:textbox>
                </v:shape>
                <v:shape id="Textbox 62" o:spid="_x0000_s1058" type="#_x0000_t202" style="position:absolute;left:30257;top:5085;width:1219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38B8B244" w14:textId="77777777" w:rsidR="00A049D0" w:rsidRDefault="00305A00">
                        <w:pPr>
                          <w:spacing w:line="265" w:lineRule="exact"/>
                          <w:rPr>
                            <w:rFonts w:ascii="Segoe UI"/>
                            <w:sz w:val="20"/>
                          </w:rPr>
                        </w:pPr>
                        <w:r>
                          <w:rPr>
                            <w:rFonts w:ascii="Segoe UI"/>
                            <w:color w:val="C00000"/>
                            <w:sz w:val="20"/>
                          </w:rPr>
                          <w:t>Fatal</w:t>
                        </w:r>
                        <w:r>
                          <w:rPr>
                            <w:rFonts w:ascii="Segoe UI"/>
                            <w:color w:val="C00000"/>
                            <w:spacing w:val="-7"/>
                            <w:sz w:val="20"/>
                          </w:rPr>
                          <w:t xml:space="preserve"> </w:t>
                        </w:r>
                        <w:r>
                          <w:rPr>
                            <w:rFonts w:ascii="Segoe UI"/>
                            <w:color w:val="C00000"/>
                            <w:sz w:val="20"/>
                          </w:rPr>
                          <w:t>opioid</w:t>
                        </w:r>
                        <w:r>
                          <w:rPr>
                            <w:rFonts w:ascii="Segoe UI"/>
                            <w:color w:val="C00000"/>
                            <w:spacing w:val="-5"/>
                            <w:sz w:val="20"/>
                          </w:rPr>
                          <w:t xml:space="preserve"> </w:t>
                        </w:r>
                        <w:r>
                          <w:rPr>
                            <w:rFonts w:ascii="Segoe UI"/>
                            <w:color w:val="C00000"/>
                            <w:spacing w:val="-2"/>
                            <w:sz w:val="20"/>
                          </w:rPr>
                          <w:t>overdose</w:t>
                        </w:r>
                      </w:p>
                    </w:txbxContent>
                  </v:textbox>
                </v:shape>
                <v:shape id="Textbox 63" o:spid="_x0000_s1059" type="#_x0000_t202" style="position:absolute;left:7284;top:7042;width:2222;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38B8B245" w14:textId="77777777" w:rsidR="00A049D0" w:rsidRDefault="00305A00">
                        <w:pPr>
                          <w:spacing w:line="185" w:lineRule="exact"/>
                          <w:rPr>
                            <w:rFonts w:ascii="Segoe UI"/>
                            <w:sz w:val="14"/>
                          </w:rPr>
                        </w:pPr>
                        <w:r>
                          <w:rPr>
                            <w:rFonts w:ascii="Segoe UI"/>
                            <w:color w:val="404040"/>
                            <w:spacing w:val="-2"/>
                            <w:sz w:val="14"/>
                          </w:rPr>
                          <w:t>1,356</w:t>
                        </w:r>
                      </w:p>
                    </w:txbxContent>
                  </v:textbox>
                </v:shape>
                <v:shape id="Textbox 64" o:spid="_x0000_s1060" type="#_x0000_t202" style="position:absolute;left:2098;top:9197;width:1550;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38B8B246" w14:textId="77777777" w:rsidR="00A049D0" w:rsidRDefault="00305A00">
                        <w:pPr>
                          <w:spacing w:line="185" w:lineRule="exact"/>
                          <w:rPr>
                            <w:rFonts w:ascii="Segoe UI"/>
                            <w:sz w:val="14"/>
                          </w:rPr>
                        </w:pPr>
                        <w:r>
                          <w:rPr>
                            <w:rFonts w:ascii="Segoe UI"/>
                            <w:color w:val="404040"/>
                            <w:spacing w:val="-5"/>
                            <w:sz w:val="14"/>
                          </w:rPr>
                          <w:t>954</w:t>
                        </w:r>
                      </w:p>
                    </w:txbxContent>
                  </v:textbox>
                </v:shape>
                <v:shape id="Textbox 65" o:spid="_x0000_s1061" type="#_x0000_t202" style="position:absolute;left:20716;top:12252;width:445;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38B8B247" w14:textId="77777777" w:rsidR="00A049D0" w:rsidRDefault="00305A00">
                        <w:pPr>
                          <w:spacing w:line="161" w:lineRule="exact"/>
                          <w:rPr>
                            <w:sz w:val="16"/>
                          </w:rPr>
                        </w:pPr>
                        <w:r>
                          <w:rPr>
                            <w:color w:val="00893D"/>
                            <w:spacing w:val="-10"/>
                            <w:sz w:val="16"/>
                          </w:rPr>
                          <w:t>-</w:t>
                        </w:r>
                      </w:p>
                    </w:txbxContent>
                  </v:textbox>
                </v:shape>
                <v:shape id="Textbox 66" o:spid="_x0000_s1062" type="#_x0000_t202" style="position:absolute;left:27318;top:12258;width:400;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38B8B248" w14:textId="77777777" w:rsidR="00A049D0" w:rsidRDefault="00305A00">
                        <w:pPr>
                          <w:spacing w:line="139" w:lineRule="exact"/>
                          <w:rPr>
                            <w:sz w:val="14"/>
                          </w:rPr>
                        </w:pPr>
                        <w:r>
                          <w:rPr>
                            <w:color w:val="00AF50"/>
                            <w:spacing w:val="-10"/>
                            <w:sz w:val="14"/>
                          </w:rPr>
                          <w:t>-</w:t>
                        </w:r>
                      </w:p>
                    </w:txbxContent>
                  </v:textbox>
                </v:shape>
                <w10:wrap anchorx="page"/>
              </v:group>
            </w:pict>
          </mc:Fallback>
        </mc:AlternateContent>
      </w:r>
      <w:r>
        <w:rPr>
          <w:rFonts w:ascii="Segoe UI"/>
          <w:spacing w:val="-4"/>
          <w:sz w:val="20"/>
        </w:rPr>
        <w:t>2013</w:t>
      </w:r>
      <w:r>
        <w:rPr>
          <w:rFonts w:ascii="Segoe UI"/>
          <w:sz w:val="20"/>
        </w:rPr>
        <w:tab/>
      </w:r>
      <w:r>
        <w:rPr>
          <w:rFonts w:ascii="Segoe UI"/>
          <w:spacing w:val="-4"/>
          <w:sz w:val="20"/>
        </w:rPr>
        <w:t>2014</w:t>
      </w:r>
      <w:r>
        <w:rPr>
          <w:rFonts w:ascii="Segoe UI"/>
          <w:sz w:val="20"/>
        </w:rPr>
        <w:tab/>
      </w:r>
      <w:r>
        <w:rPr>
          <w:rFonts w:ascii="Segoe UI"/>
          <w:spacing w:val="-4"/>
          <w:sz w:val="20"/>
        </w:rPr>
        <w:t>2015</w:t>
      </w:r>
      <w:r>
        <w:rPr>
          <w:rFonts w:ascii="Segoe UI"/>
          <w:sz w:val="20"/>
        </w:rPr>
        <w:tab/>
      </w:r>
      <w:r>
        <w:rPr>
          <w:rFonts w:ascii="Segoe UI"/>
          <w:spacing w:val="-4"/>
          <w:sz w:val="20"/>
        </w:rPr>
        <w:t>2016</w:t>
      </w:r>
      <w:r>
        <w:rPr>
          <w:rFonts w:ascii="Segoe UI"/>
          <w:sz w:val="20"/>
        </w:rPr>
        <w:tab/>
      </w:r>
      <w:r>
        <w:rPr>
          <w:rFonts w:ascii="Segoe UI"/>
          <w:spacing w:val="-4"/>
          <w:sz w:val="20"/>
        </w:rPr>
        <w:t>2017</w:t>
      </w:r>
      <w:r>
        <w:rPr>
          <w:rFonts w:ascii="Segoe UI"/>
          <w:sz w:val="20"/>
        </w:rPr>
        <w:tab/>
      </w:r>
      <w:r>
        <w:rPr>
          <w:rFonts w:ascii="Segoe UI"/>
          <w:spacing w:val="-4"/>
          <w:sz w:val="20"/>
        </w:rPr>
        <w:t>2018</w:t>
      </w:r>
      <w:r>
        <w:rPr>
          <w:rFonts w:ascii="Segoe UI"/>
          <w:sz w:val="20"/>
        </w:rPr>
        <w:tab/>
      </w:r>
      <w:r>
        <w:rPr>
          <w:rFonts w:ascii="Segoe UI"/>
          <w:spacing w:val="-4"/>
          <w:sz w:val="20"/>
        </w:rPr>
        <w:t>2019</w:t>
      </w:r>
      <w:r>
        <w:rPr>
          <w:rFonts w:ascii="Segoe UI"/>
          <w:sz w:val="20"/>
        </w:rPr>
        <w:tab/>
      </w:r>
      <w:r>
        <w:rPr>
          <w:rFonts w:ascii="Segoe UI"/>
          <w:spacing w:val="-4"/>
          <w:sz w:val="20"/>
        </w:rPr>
        <w:t>2020</w:t>
      </w:r>
    </w:p>
    <w:p w14:paraId="38B8AF8C" w14:textId="77777777" w:rsidR="00A049D0" w:rsidRDefault="00305A00">
      <w:pPr>
        <w:rPr>
          <w:rFonts w:ascii="Segoe UI"/>
          <w:sz w:val="14"/>
        </w:rPr>
      </w:pPr>
      <w:r>
        <w:br w:type="column"/>
      </w:r>
    </w:p>
    <w:p w14:paraId="38B8AF8D" w14:textId="77777777" w:rsidR="00A049D0" w:rsidRDefault="00A049D0">
      <w:pPr>
        <w:pStyle w:val="BodyText"/>
        <w:rPr>
          <w:rFonts w:ascii="Segoe UI"/>
          <w:sz w:val="14"/>
        </w:rPr>
      </w:pPr>
    </w:p>
    <w:p w14:paraId="38B8AF8E" w14:textId="77777777" w:rsidR="00A049D0" w:rsidRDefault="00A049D0">
      <w:pPr>
        <w:pStyle w:val="BodyText"/>
        <w:rPr>
          <w:rFonts w:ascii="Segoe UI"/>
          <w:sz w:val="14"/>
        </w:rPr>
      </w:pPr>
    </w:p>
    <w:p w14:paraId="38B8AF8F" w14:textId="77777777" w:rsidR="00A049D0" w:rsidRDefault="00A049D0">
      <w:pPr>
        <w:pStyle w:val="BodyText"/>
        <w:rPr>
          <w:rFonts w:ascii="Segoe UI"/>
          <w:sz w:val="14"/>
        </w:rPr>
      </w:pPr>
    </w:p>
    <w:p w14:paraId="38B8AF90" w14:textId="77777777" w:rsidR="00A049D0" w:rsidRDefault="00A049D0">
      <w:pPr>
        <w:pStyle w:val="BodyText"/>
        <w:rPr>
          <w:rFonts w:ascii="Segoe UI"/>
          <w:sz w:val="14"/>
        </w:rPr>
      </w:pPr>
    </w:p>
    <w:p w14:paraId="38B8AF91" w14:textId="77777777" w:rsidR="00A049D0" w:rsidRDefault="00A049D0">
      <w:pPr>
        <w:pStyle w:val="BodyText"/>
        <w:spacing w:before="185"/>
        <w:rPr>
          <w:rFonts w:ascii="Segoe UI"/>
          <w:sz w:val="14"/>
        </w:rPr>
      </w:pPr>
    </w:p>
    <w:p w14:paraId="38B8AF92" w14:textId="77777777" w:rsidR="00A049D0" w:rsidRDefault="00305A00">
      <w:pPr>
        <w:spacing w:before="1"/>
        <w:rPr>
          <w:rFonts w:ascii="Segoe UI"/>
          <w:sz w:val="14"/>
        </w:rPr>
      </w:pPr>
      <w:r>
        <w:rPr>
          <w:rFonts w:ascii="Segoe UI"/>
          <w:color w:val="404040"/>
          <w:spacing w:val="-2"/>
          <w:sz w:val="14"/>
        </w:rPr>
        <w:t>14,829</w:t>
      </w:r>
    </w:p>
    <w:p w14:paraId="38B8AF93" w14:textId="77777777" w:rsidR="00A049D0" w:rsidRDefault="00A049D0">
      <w:pPr>
        <w:rPr>
          <w:rFonts w:ascii="Segoe UI"/>
          <w:sz w:val="14"/>
        </w:rPr>
        <w:sectPr w:rsidR="00A049D0">
          <w:type w:val="continuous"/>
          <w:pgSz w:w="12240" w:h="15840"/>
          <w:pgMar w:top="1220" w:right="400" w:bottom="280" w:left="640" w:header="0" w:footer="763" w:gutter="0"/>
          <w:cols w:num="3" w:space="720" w:equalWidth="0">
            <w:col w:w="2763" w:space="40"/>
            <w:col w:w="6858" w:space="0"/>
            <w:col w:w="1539"/>
          </w:cols>
        </w:sectPr>
      </w:pPr>
    </w:p>
    <w:p w14:paraId="38B8AF94" w14:textId="77777777" w:rsidR="00A049D0" w:rsidRDefault="00A049D0">
      <w:pPr>
        <w:pStyle w:val="BodyText"/>
        <w:spacing w:before="64"/>
        <w:rPr>
          <w:rFonts w:ascii="Segoe UI"/>
        </w:rPr>
      </w:pPr>
    </w:p>
    <w:p w14:paraId="38B8AF95" w14:textId="77777777" w:rsidR="00A049D0" w:rsidRDefault="00305A00">
      <w:pPr>
        <w:pStyle w:val="ListParagraph"/>
        <w:numPr>
          <w:ilvl w:val="0"/>
          <w:numId w:val="2"/>
        </w:numPr>
        <w:tabs>
          <w:tab w:val="left" w:pos="1520"/>
        </w:tabs>
        <w:spacing w:line="271" w:lineRule="auto"/>
        <w:ind w:right="1594"/>
        <w:rPr>
          <w:sz w:val="24"/>
        </w:rPr>
      </w:pPr>
      <w:r>
        <w:rPr>
          <w:sz w:val="24"/>
        </w:rPr>
        <w:t>In</w:t>
      </w:r>
      <w:r>
        <w:rPr>
          <w:spacing w:val="-1"/>
          <w:sz w:val="24"/>
        </w:rPr>
        <w:t xml:space="preserve"> </w:t>
      </w:r>
      <w:r>
        <w:rPr>
          <w:sz w:val="24"/>
        </w:rPr>
        <w:t>2014,</w:t>
      </w:r>
      <w:r>
        <w:rPr>
          <w:spacing w:val="-4"/>
          <w:sz w:val="24"/>
        </w:rPr>
        <w:t xml:space="preserve"> </w:t>
      </w:r>
      <w:r>
        <w:rPr>
          <w:sz w:val="24"/>
        </w:rPr>
        <w:t>there</w:t>
      </w:r>
      <w:r>
        <w:rPr>
          <w:spacing w:val="-3"/>
          <w:sz w:val="24"/>
        </w:rPr>
        <w:t xml:space="preserve"> </w:t>
      </w:r>
      <w:r>
        <w:rPr>
          <w:sz w:val="24"/>
        </w:rPr>
        <w:t>were</w:t>
      </w:r>
      <w:r>
        <w:rPr>
          <w:spacing w:val="-2"/>
          <w:sz w:val="24"/>
        </w:rPr>
        <w:t xml:space="preserve"> </w:t>
      </w:r>
      <w:r>
        <w:rPr>
          <w:sz w:val="24"/>
        </w:rPr>
        <w:t>approximately</w:t>
      </w:r>
      <w:r>
        <w:rPr>
          <w:spacing w:val="-1"/>
          <w:sz w:val="24"/>
        </w:rPr>
        <w:t xml:space="preserve"> </w:t>
      </w:r>
      <w:r>
        <w:rPr>
          <w:sz w:val="24"/>
        </w:rPr>
        <w:t>9</w:t>
      </w:r>
      <w:r>
        <w:rPr>
          <w:spacing w:val="-3"/>
          <w:sz w:val="24"/>
        </w:rPr>
        <w:t xml:space="preserve"> </w:t>
      </w:r>
      <w:r>
        <w:rPr>
          <w:sz w:val="24"/>
        </w:rPr>
        <w:t>NFOs</w:t>
      </w:r>
      <w:r>
        <w:rPr>
          <w:spacing w:val="-4"/>
          <w:sz w:val="24"/>
        </w:rPr>
        <w:t xml:space="preserve"> </w:t>
      </w:r>
      <w:r>
        <w:rPr>
          <w:sz w:val="24"/>
        </w:rPr>
        <w:t>for</w:t>
      </w:r>
      <w:r>
        <w:rPr>
          <w:spacing w:val="-3"/>
          <w:sz w:val="24"/>
        </w:rPr>
        <w:t xml:space="preserve"> </w:t>
      </w:r>
      <w:r>
        <w:rPr>
          <w:sz w:val="24"/>
        </w:rPr>
        <w:t>every</w:t>
      </w:r>
      <w:r>
        <w:rPr>
          <w:spacing w:val="-2"/>
          <w:sz w:val="24"/>
        </w:rPr>
        <w:t xml:space="preserve"> </w:t>
      </w:r>
      <w:r>
        <w:rPr>
          <w:sz w:val="24"/>
        </w:rPr>
        <w:t>fatal</w:t>
      </w:r>
      <w:r>
        <w:rPr>
          <w:spacing w:val="-4"/>
          <w:sz w:val="24"/>
        </w:rPr>
        <w:t xml:space="preserve"> </w:t>
      </w:r>
      <w:r>
        <w:rPr>
          <w:sz w:val="24"/>
        </w:rPr>
        <w:t>opioid</w:t>
      </w:r>
      <w:r>
        <w:rPr>
          <w:spacing w:val="-3"/>
          <w:sz w:val="24"/>
        </w:rPr>
        <w:t xml:space="preserve"> </w:t>
      </w:r>
      <w:r>
        <w:rPr>
          <w:sz w:val="24"/>
        </w:rPr>
        <w:t>overdose;</w:t>
      </w:r>
      <w:r>
        <w:rPr>
          <w:spacing w:val="-6"/>
          <w:sz w:val="24"/>
        </w:rPr>
        <w:t xml:space="preserve"> </w:t>
      </w:r>
      <w:r>
        <w:rPr>
          <w:sz w:val="24"/>
        </w:rPr>
        <w:t>in</w:t>
      </w:r>
      <w:r>
        <w:rPr>
          <w:spacing w:val="-1"/>
          <w:sz w:val="24"/>
        </w:rPr>
        <w:t xml:space="preserve"> </w:t>
      </w:r>
      <w:r>
        <w:rPr>
          <w:sz w:val="24"/>
        </w:rPr>
        <w:t>2020, there were just over 7 NFOs per fatal opioid overdose.</w:t>
      </w:r>
    </w:p>
    <w:p w14:paraId="38B8AF96" w14:textId="77777777" w:rsidR="00A049D0" w:rsidRDefault="00305A00">
      <w:pPr>
        <w:pStyle w:val="BodyText"/>
        <w:spacing w:before="160"/>
        <w:ind w:left="3107" w:right="2626"/>
        <w:jc w:val="center"/>
      </w:pPr>
      <w:r>
        <w:t>Figure</w:t>
      </w:r>
      <w:r>
        <w:rPr>
          <w:spacing w:val="-10"/>
        </w:rPr>
        <w:t xml:space="preserve"> </w:t>
      </w:r>
      <w:r>
        <w:t>4:</w:t>
      </w:r>
      <w:r>
        <w:rPr>
          <w:spacing w:val="-8"/>
        </w:rPr>
        <w:t xml:space="preserve"> </w:t>
      </w:r>
      <w:r>
        <w:t>Count</w:t>
      </w:r>
      <w:r>
        <w:rPr>
          <w:spacing w:val="-8"/>
        </w:rPr>
        <w:t xml:space="preserve"> </w:t>
      </w:r>
      <w:r>
        <w:t>of</w:t>
      </w:r>
      <w:r>
        <w:rPr>
          <w:spacing w:val="-7"/>
        </w:rPr>
        <w:t xml:space="preserve"> </w:t>
      </w:r>
      <w:r>
        <w:t>nonfatal</w:t>
      </w:r>
      <w:r>
        <w:rPr>
          <w:spacing w:val="-12"/>
        </w:rPr>
        <w:t xml:space="preserve"> </w:t>
      </w:r>
      <w:r>
        <w:t>opioid-related</w:t>
      </w:r>
      <w:r>
        <w:rPr>
          <w:spacing w:val="-14"/>
        </w:rPr>
        <w:t xml:space="preserve"> </w:t>
      </w:r>
      <w:r>
        <w:t>overdoses</w:t>
      </w:r>
      <w:r>
        <w:rPr>
          <w:spacing w:val="-11"/>
        </w:rPr>
        <w:t xml:space="preserve"> </w:t>
      </w:r>
      <w:r>
        <w:t xml:space="preserve">per fatal opioid-related overdose, Massachusetts residents: </w:t>
      </w:r>
      <w:r>
        <w:rPr>
          <w:spacing w:val="-2"/>
        </w:rPr>
        <w:t>2014-2020</w:t>
      </w:r>
    </w:p>
    <w:p w14:paraId="38B8AF97" w14:textId="77777777" w:rsidR="00A049D0" w:rsidRDefault="00A049D0">
      <w:pPr>
        <w:jc w:val="center"/>
        <w:sectPr w:rsidR="00A049D0">
          <w:type w:val="continuous"/>
          <w:pgSz w:w="12240" w:h="15840"/>
          <w:pgMar w:top="1220" w:right="400" w:bottom="280" w:left="640" w:header="0" w:footer="763" w:gutter="0"/>
          <w:cols w:space="720"/>
        </w:sectPr>
      </w:pPr>
    </w:p>
    <w:p w14:paraId="38B8AF98" w14:textId="77777777" w:rsidR="00A049D0" w:rsidRDefault="00305A00">
      <w:pPr>
        <w:spacing w:before="130"/>
        <w:jc w:val="right"/>
        <w:rPr>
          <w:sz w:val="18"/>
        </w:rPr>
      </w:pPr>
      <w:r>
        <w:rPr>
          <w:noProof/>
        </w:rPr>
        <mc:AlternateContent>
          <mc:Choice Requires="wpg">
            <w:drawing>
              <wp:anchor distT="0" distB="0" distL="0" distR="0" simplePos="0" relativeHeight="486640128" behindDoc="1" locked="0" layoutInCell="1" allowOverlap="1" wp14:anchorId="38B8B1AD" wp14:editId="38B8B1AE">
                <wp:simplePos x="0" y="0"/>
                <wp:positionH relativeFrom="page">
                  <wp:posOffset>2489200</wp:posOffset>
                </wp:positionH>
                <wp:positionV relativeFrom="paragraph">
                  <wp:posOffset>217705</wp:posOffset>
                </wp:positionV>
                <wp:extent cx="3771900" cy="131254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1900" cy="1312545"/>
                          <a:chOff x="0" y="0"/>
                          <a:chExt cx="3771900" cy="1312545"/>
                        </a:xfrm>
                      </wpg:grpSpPr>
                      <wps:wsp>
                        <wps:cNvPr id="68" name="Graphic 68"/>
                        <wps:cNvSpPr/>
                        <wps:spPr>
                          <a:xfrm>
                            <a:off x="185420" y="24764"/>
                            <a:ext cx="3401695" cy="1283335"/>
                          </a:xfrm>
                          <a:custGeom>
                            <a:avLst/>
                            <a:gdLst/>
                            <a:ahLst/>
                            <a:cxnLst/>
                            <a:rect l="l" t="t" r="r" b="b"/>
                            <a:pathLst>
                              <a:path w="3401695" h="1283335">
                                <a:moveTo>
                                  <a:pt x="169164" y="24384"/>
                                </a:moveTo>
                                <a:lnTo>
                                  <a:pt x="0" y="24384"/>
                                </a:lnTo>
                                <a:lnTo>
                                  <a:pt x="0" y="1282827"/>
                                </a:lnTo>
                                <a:lnTo>
                                  <a:pt x="169164" y="1282827"/>
                                </a:lnTo>
                                <a:lnTo>
                                  <a:pt x="169164" y="24384"/>
                                </a:lnTo>
                                <a:close/>
                              </a:path>
                              <a:path w="3401695" h="1283335">
                                <a:moveTo>
                                  <a:pt x="707136" y="64008"/>
                                </a:moveTo>
                                <a:lnTo>
                                  <a:pt x="537972" y="64008"/>
                                </a:lnTo>
                                <a:lnTo>
                                  <a:pt x="537972" y="1282827"/>
                                </a:lnTo>
                                <a:lnTo>
                                  <a:pt x="707136" y="1282827"/>
                                </a:lnTo>
                                <a:lnTo>
                                  <a:pt x="707136" y="64008"/>
                                </a:lnTo>
                                <a:close/>
                              </a:path>
                              <a:path w="3401695" h="1283335">
                                <a:moveTo>
                                  <a:pt x="1246632" y="86868"/>
                                </a:moveTo>
                                <a:lnTo>
                                  <a:pt x="1077468" y="86868"/>
                                </a:lnTo>
                                <a:lnTo>
                                  <a:pt x="1077468" y="1282827"/>
                                </a:lnTo>
                                <a:lnTo>
                                  <a:pt x="1246632" y="1282827"/>
                                </a:lnTo>
                                <a:lnTo>
                                  <a:pt x="1246632" y="86868"/>
                                </a:lnTo>
                                <a:close/>
                              </a:path>
                              <a:path w="3401695" h="1283335">
                                <a:moveTo>
                                  <a:pt x="1784604" y="0"/>
                                </a:moveTo>
                                <a:lnTo>
                                  <a:pt x="1615440" y="0"/>
                                </a:lnTo>
                                <a:lnTo>
                                  <a:pt x="1615440" y="1282827"/>
                                </a:lnTo>
                                <a:lnTo>
                                  <a:pt x="1784604" y="1282827"/>
                                </a:lnTo>
                                <a:lnTo>
                                  <a:pt x="1784604" y="0"/>
                                </a:lnTo>
                                <a:close/>
                              </a:path>
                              <a:path w="3401695" h="1283335">
                                <a:moveTo>
                                  <a:pt x="2324100" y="60960"/>
                                </a:moveTo>
                                <a:lnTo>
                                  <a:pt x="2154936" y="60960"/>
                                </a:lnTo>
                                <a:lnTo>
                                  <a:pt x="2154936" y="1282827"/>
                                </a:lnTo>
                                <a:lnTo>
                                  <a:pt x="2324100" y="1282827"/>
                                </a:lnTo>
                                <a:lnTo>
                                  <a:pt x="2324100" y="60960"/>
                                </a:lnTo>
                                <a:close/>
                              </a:path>
                              <a:path w="3401695" h="1283335">
                                <a:moveTo>
                                  <a:pt x="2862072" y="147828"/>
                                </a:moveTo>
                                <a:lnTo>
                                  <a:pt x="2694432" y="147828"/>
                                </a:lnTo>
                                <a:lnTo>
                                  <a:pt x="2694432" y="1282827"/>
                                </a:lnTo>
                                <a:lnTo>
                                  <a:pt x="2862072" y="1282827"/>
                                </a:lnTo>
                                <a:lnTo>
                                  <a:pt x="2862072" y="147828"/>
                                </a:lnTo>
                                <a:close/>
                              </a:path>
                              <a:path w="3401695" h="1283335">
                                <a:moveTo>
                                  <a:pt x="3401568" y="298704"/>
                                </a:moveTo>
                                <a:lnTo>
                                  <a:pt x="3232404" y="298704"/>
                                </a:lnTo>
                                <a:lnTo>
                                  <a:pt x="3232404" y="1282827"/>
                                </a:lnTo>
                                <a:lnTo>
                                  <a:pt x="3401568" y="1282827"/>
                                </a:lnTo>
                                <a:lnTo>
                                  <a:pt x="3401568" y="298704"/>
                                </a:lnTo>
                                <a:close/>
                              </a:path>
                            </a:pathLst>
                          </a:custGeom>
                          <a:solidFill>
                            <a:srgbClr val="4F81BC"/>
                          </a:solidFill>
                        </wps:spPr>
                        <wps:bodyPr wrap="square" lIns="0" tIns="0" rIns="0" bIns="0" rtlCol="0">
                          <a:prstTxWarp prst="textNoShape">
                            <a:avLst/>
                          </a:prstTxWarp>
                          <a:noAutofit/>
                        </wps:bodyPr>
                      </wps:wsp>
                      <wps:wsp>
                        <wps:cNvPr id="69" name="Graphic 69"/>
                        <wps:cNvSpPr/>
                        <wps:spPr>
                          <a:xfrm>
                            <a:off x="0" y="1307591"/>
                            <a:ext cx="3771900" cy="1270"/>
                          </a:xfrm>
                          <a:custGeom>
                            <a:avLst/>
                            <a:gdLst/>
                            <a:ahLst/>
                            <a:cxnLst/>
                            <a:rect l="l" t="t" r="r" b="b"/>
                            <a:pathLst>
                              <a:path w="3771900">
                                <a:moveTo>
                                  <a:pt x="0" y="0"/>
                                </a:moveTo>
                                <a:lnTo>
                                  <a:pt x="3771900" y="0"/>
                                </a:lnTo>
                              </a:path>
                            </a:pathLst>
                          </a:custGeom>
                          <a:ln w="9525">
                            <a:solidFill>
                              <a:srgbClr val="D9D9D9"/>
                            </a:solidFill>
                            <a:prstDash val="solid"/>
                          </a:ln>
                        </wps:spPr>
                        <wps:bodyPr wrap="square" lIns="0" tIns="0" rIns="0" bIns="0" rtlCol="0">
                          <a:prstTxWarp prst="textNoShape">
                            <a:avLst/>
                          </a:prstTxWarp>
                          <a:noAutofit/>
                        </wps:bodyPr>
                      </wps:wsp>
                      <wps:wsp>
                        <wps:cNvPr id="70" name="Textbox 70"/>
                        <wps:cNvSpPr txBox="1"/>
                        <wps:spPr>
                          <a:xfrm>
                            <a:off x="2891789" y="0"/>
                            <a:ext cx="157480" cy="114300"/>
                          </a:xfrm>
                          <a:prstGeom prst="rect">
                            <a:avLst/>
                          </a:prstGeom>
                        </wps:spPr>
                        <wps:txbx>
                          <w:txbxContent>
                            <w:p w14:paraId="38B8B249" w14:textId="77777777" w:rsidR="00A049D0" w:rsidRDefault="00305A00">
                              <w:pPr>
                                <w:spacing w:line="180" w:lineRule="exact"/>
                                <w:rPr>
                                  <w:sz w:val="18"/>
                                </w:rPr>
                              </w:pPr>
                              <w:r>
                                <w:rPr>
                                  <w:spacing w:val="-5"/>
                                  <w:sz w:val="18"/>
                                </w:rPr>
                                <w:t>8.3</w:t>
                              </w:r>
                            </w:p>
                          </w:txbxContent>
                        </wps:txbx>
                        <wps:bodyPr wrap="square" lIns="0" tIns="0" rIns="0" bIns="0" rtlCol="0">
                          <a:noAutofit/>
                        </wps:bodyPr>
                      </wps:wsp>
                      <wps:wsp>
                        <wps:cNvPr id="71" name="Textbox 71"/>
                        <wps:cNvSpPr txBox="1"/>
                        <wps:spPr>
                          <a:xfrm>
                            <a:off x="3430651" y="149987"/>
                            <a:ext cx="157480" cy="114300"/>
                          </a:xfrm>
                          <a:prstGeom prst="rect">
                            <a:avLst/>
                          </a:prstGeom>
                        </wps:spPr>
                        <wps:txbx>
                          <w:txbxContent>
                            <w:p w14:paraId="38B8B24A" w14:textId="77777777" w:rsidR="00A049D0" w:rsidRDefault="00305A00">
                              <w:pPr>
                                <w:spacing w:line="180" w:lineRule="exact"/>
                                <w:rPr>
                                  <w:sz w:val="18"/>
                                </w:rPr>
                              </w:pPr>
                              <w:r>
                                <w:rPr>
                                  <w:spacing w:val="-5"/>
                                  <w:sz w:val="18"/>
                                </w:rPr>
                                <w:t>7.2</w:t>
                              </w:r>
                            </w:p>
                          </w:txbxContent>
                        </wps:txbx>
                        <wps:bodyPr wrap="square" lIns="0" tIns="0" rIns="0" bIns="0" rtlCol="0">
                          <a:noAutofit/>
                        </wps:bodyPr>
                      </wps:wsp>
                    </wpg:wgp>
                  </a:graphicData>
                </a:graphic>
              </wp:anchor>
            </w:drawing>
          </mc:Choice>
          <mc:Fallback>
            <w:pict>
              <v:group w14:anchorId="38B8B1AD" id="Group 67" o:spid="_x0000_s1063" style="position:absolute;left:0;text-align:left;margin-left:196pt;margin-top:17.15pt;width:297pt;height:103.35pt;z-index:-16676352;mso-wrap-distance-left:0;mso-wrap-distance-right:0;mso-position-horizontal-relative:page" coordsize="37719,13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">
                <v:shape id="Graphic 68" o:spid="_x0000_s1064" style="position:absolute;left:1854;top:247;width:34017;height:12833;visibility:visible;mso-wrap-style:square;v-text-anchor:top" coordsize="3401695,128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" path="m169164,24384l,24384,,1282827r169164,l169164,24384xem707136,64008r-169164,l537972,1282827r169164,l707136,64008xem1246632,86868r-169164,l1077468,1282827r169164,l1246632,86868xem1784604,l1615440,r,1282827l1784604,1282827,1784604,xem2324100,60960r-169164,l2154936,1282827r169164,l2324100,60960xem2862072,147828r-167640,l2694432,1282827r167640,l2862072,147828xem3401568,298704r-169164,l3232404,1282827r169164,l3401568,298704xe" fillcolor="#4f81bc" stroked="f">
                  <v:path arrowok="t"/>
                </v:shape>
                <v:shape id="Graphic 69" o:spid="_x0000_s1065" style="position:absolute;top:13075;width:37719;height:13;visibility:visible;mso-wrap-style:square;v-text-anchor:top" coordsize="3771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" path="m,l3771900,e" filled="f" strokecolor="#d9d9d9">
                  <v:path arrowok="t"/>
                </v:shape>
                <v:shape id="Textbox 70" o:spid="_x0000_s1066" type="#_x0000_t202" style="position:absolute;left:28917;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38B8B249" w14:textId="77777777" w:rsidR="00A049D0" w:rsidRDefault="00305A00">
                        <w:pPr>
                          <w:spacing w:line="180" w:lineRule="exact"/>
                          <w:rPr>
                            <w:sz w:val="18"/>
                          </w:rPr>
                        </w:pPr>
                        <w:r>
                          <w:rPr>
                            <w:spacing w:val="-5"/>
                            <w:sz w:val="18"/>
                          </w:rPr>
                          <w:t>8.3</w:t>
                        </w:r>
                      </w:p>
                    </w:txbxContent>
                  </v:textbox>
                </v:shape>
                <v:shape id="Textbox 71" o:spid="_x0000_s1067" type="#_x0000_t202" style="position:absolute;left:34306;top:1499;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38B8B24A" w14:textId="77777777" w:rsidR="00A049D0" w:rsidRDefault="00305A00">
                        <w:pPr>
                          <w:spacing w:line="180" w:lineRule="exact"/>
                          <w:rPr>
                            <w:sz w:val="18"/>
                          </w:rPr>
                        </w:pPr>
                        <w:r>
                          <w:rPr>
                            <w:spacing w:val="-5"/>
                            <w:sz w:val="18"/>
                          </w:rPr>
                          <w:t>7.2</w:t>
                        </w:r>
                      </w:p>
                    </w:txbxContent>
                  </v:textbox>
                </v:shape>
                <w10:wrap anchorx="page"/>
              </v:group>
            </w:pict>
          </mc:Fallback>
        </mc:AlternateContent>
      </w:r>
      <w:r>
        <w:rPr>
          <w:spacing w:val="-4"/>
          <w:sz w:val="18"/>
        </w:rPr>
        <w:t>10.0</w:t>
      </w:r>
    </w:p>
    <w:p w14:paraId="38B8AF99" w14:textId="77777777" w:rsidR="00A049D0" w:rsidRDefault="00305A00">
      <w:pPr>
        <w:spacing w:before="210"/>
        <w:jc w:val="right"/>
        <w:rPr>
          <w:sz w:val="18"/>
        </w:rPr>
      </w:pPr>
      <w:r>
        <w:rPr>
          <w:spacing w:val="-5"/>
          <w:sz w:val="18"/>
        </w:rPr>
        <w:t>8.0</w:t>
      </w:r>
    </w:p>
    <w:p w14:paraId="38B8AF9A" w14:textId="77777777" w:rsidR="00A049D0" w:rsidRDefault="00305A00">
      <w:pPr>
        <w:tabs>
          <w:tab w:val="left" w:pos="1284"/>
          <w:tab w:val="left" w:pos="2133"/>
          <w:tab w:val="left" w:pos="2982"/>
          <w:tab w:val="left" w:pos="3831"/>
        </w:tabs>
        <w:spacing w:before="74"/>
        <w:ind w:left="436"/>
        <w:rPr>
          <w:sz w:val="18"/>
        </w:rPr>
      </w:pPr>
      <w:r>
        <w:br w:type="column"/>
      </w:r>
      <w:r>
        <w:rPr>
          <w:spacing w:val="-5"/>
          <w:position w:val="6"/>
          <w:sz w:val="18"/>
        </w:rPr>
        <w:t>9.2</w:t>
      </w:r>
      <w:r>
        <w:rPr>
          <w:position w:val="6"/>
          <w:sz w:val="18"/>
        </w:rPr>
        <w:tab/>
      </w:r>
      <w:r>
        <w:rPr>
          <w:spacing w:val="-5"/>
          <w:sz w:val="18"/>
        </w:rPr>
        <w:t>8.9</w:t>
      </w:r>
      <w:r>
        <w:rPr>
          <w:sz w:val="18"/>
        </w:rPr>
        <w:tab/>
      </w:r>
      <w:r>
        <w:rPr>
          <w:spacing w:val="-5"/>
          <w:position w:val="-2"/>
          <w:sz w:val="18"/>
        </w:rPr>
        <w:t>8.8</w:t>
      </w:r>
      <w:r>
        <w:rPr>
          <w:position w:val="-2"/>
          <w:sz w:val="18"/>
        </w:rPr>
        <w:tab/>
      </w:r>
      <w:r>
        <w:rPr>
          <w:spacing w:val="-5"/>
          <w:position w:val="10"/>
          <w:sz w:val="18"/>
        </w:rPr>
        <w:t>9.4</w:t>
      </w:r>
      <w:r>
        <w:rPr>
          <w:position w:val="10"/>
          <w:sz w:val="18"/>
        </w:rPr>
        <w:tab/>
      </w:r>
      <w:r>
        <w:rPr>
          <w:spacing w:val="-5"/>
          <w:sz w:val="18"/>
        </w:rPr>
        <w:t>8.9</w:t>
      </w:r>
    </w:p>
    <w:p w14:paraId="38B8AF9B" w14:textId="77777777" w:rsidR="00A049D0" w:rsidRDefault="00A049D0">
      <w:pPr>
        <w:rPr>
          <w:sz w:val="18"/>
        </w:rPr>
        <w:sectPr w:rsidR="00A049D0">
          <w:type w:val="continuous"/>
          <w:pgSz w:w="12240" w:h="15840"/>
          <w:pgMar w:top="1220" w:right="400" w:bottom="280" w:left="640" w:header="0" w:footer="763" w:gutter="0"/>
          <w:cols w:num="2" w:space="720" w:equalWidth="0">
            <w:col w:w="3115" w:space="40"/>
            <w:col w:w="8045"/>
          </w:cols>
        </w:sectPr>
      </w:pPr>
    </w:p>
    <w:p w14:paraId="38B8AF9C" w14:textId="77777777" w:rsidR="00A049D0" w:rsidRDefault="00305A00">
      <w:pPr>
        <w:spacing w:before="212"/>
        <w:ind w:left="2886"/>
        <w:rPr>
          <w:sz w:val="18"/>
        </w:rPr>
      </w:pPr>
      <w:r>
        <w:rPr>
          <w:noProof/>
        </w:rPr>
        <mc:AlternateContent>
          <mc:Choice Requires="wps">
            <w:drawing>
              <wp:anchor distT="0" distB="0" distL="0" distR="0" simplePos="0" relativeHeight="15741440" behindDoc="0" locked="0" layoutInCell="1" allowOverlap="1" wp14:anchorId="38B8B1AF" wp14:editId="38B8B1B0">
                <wp:simplePos x="0" y="0"/>
                <wp:positionH relativeFrom="page">
                  <wp:posOffset>2000757</wp:posOffset>
                </wp:positionH>
                <wp:positionV relativeFrom="paragraph">
                  <wp:posOffset>180470</wp:posOffset>
                </wp:positionV>
                <wp:extent cx="152400" cy="33591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335915"/>
                        </a:xfrm>
                        <a:prstGeom prst="rect">
                          <a:avLst/>
                        </a:prstGeom>
                      </wps:spPr>
                      <wps:txbx>
                        <w:txbxContent>
                          <w:p w14:paraId="38B8B24B" w14:textId="77777777" w:rsidR="00A049D0" w:rsidRDefault="00305A00">
                            <w:pPr>
                              <w:spacing w:line="223" w:lineRule="exact"/>
                              <w:ind w:left="20"/>
                              <w:rPr>
                                <w:sz w:val="20"/>
                              </w:rPr>
                            </w:pPr>
                            <w:r>
                              <w:rPr>
                                <w:spacing w:val="-2"/>
                                <w:sz w:val="20"/>
                              </w:rPr>
                              <w:t>Count</w:t>
                            </w:r>
                          </w:p>
                        </w:txbxContent>
                      </wps:txbx>
                      <wps:bodyPr vert="vert270" wrap="square" lIns="0" tIns="0" rIns="0" bIns="0" rtlCol="0">
                        <a:noAutofit/>
                      </wps:bodyPr>
                    </wps:wsp>
                  </a:graphicData>
                </a:graphic>
              </wp:anchor>
            </w:drawing>
          </mc:Choice>
          <mc:Fallback>
            <w:pict>
              <v:shape w14:anchorId="38B8B1AF" id="Textbox 72" o:spid="_x0000_s1068" type="#_x0000_t202" style="position:absolute;left:0;text-align:left;margin-left:157.55pt;margin-top:14.2pt;width:12pt;height:26.45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" filled="f" stroked="f">
                <v:textbox style="layout-flow:vertical;mso-layout-flow-alt:bottom-to-top" inset="0,0,0,0">
                  <w:txbxContent>
                    <w:p w14:paraId="38B8B24B" w14:textId="77777777" w:rsidR="00A049D0" w:rsidRDefault="00305A00">
                      <w:pPr>
                        <w:spacing w:line="223" w:lineRule="exact"/>
                        <w:ind w:left="20"/>
                        <w:rPr>
                          <w:sz w:val="20"/>
                        </w:rPr>
                      </w:pPr>
                      <w:r>
                        <w:rPr>
                          <w:spacing w:val="-2"/>
                          <w:sz w:val="20"/>
                        </w:rPr>
                        <w:t>Count</w:t>
                      </w:r>
                    </w:p>
                  </w:txbxContent>
                </v:textbox>
                <w10:wrap anchorx="page"/>
              </v:shape>
            </w:pict>
          </mc:Fallback>
        </mc:AlternateContent>
      </w:r>
      <w:r>
        <w:rPr>
          <w:spacing w:val="-5"/>
          <w:sz w:val="18"/>
        </w:rPr>
        <w:t>6.0</w:t>
      </w:r>
    </w:p>
    <w:p w14:paraId="38B8AF9D" w14:textId="77777777" w:rsidR="00A049D0" w:rsidRDefault="00305A00">
      <w:pPr>
        <w:spacing w:before="211"/>
        <w:ind w:left="2886"/>
        <w:rPr>
          <w:sz w:val="18"/>
        </w:rPr>
      </w:pPr>
      <w:r>
        <w:rPr>
          <w:spacing w:val="-5"/>
          <w:sz w:val="18"/>
        </w:rPr>
        <w:t>4.0</w:t>
      </w:r>
    </w:p>
    <w:p w14:paraId="38B8AF9E" w14:textId="77777777" w:rsidR="00A049D0" w:rsidRDefault="00305A00">
      <w:pPr>
        <w:spacing w:before="210"/>
        <w:ind w:left="2886"/>
        <w:rPr>
          <w:sz w:val="18"/>
        </w:rPr>
      </w:pPr>
      <w:r>
        <w:rPr>
          <w:spacing w:val="-5"/>
          <w:sz w:val="18"/>
        </w:rPr>
        <w:t>2.0</w:t>
      </w:r>
    </w:p>
    <w:p w14:paraId="38B8AF9F" w14:textId="77777777" w:rsidR="00A049D0" w:rsidRDefault="00305A00">
      <w:pPr>
        <w:spacing w:before="211"/>
        <w:ind w:right="5198"/>
        <w:jc w:val="center"/>
        <w:rPr>
          <w:sz w:val="18"/>
        </w:rPr>
      </w:pPr>
      <w:r>
        <w:rPr>
          <w:spacing w:val="-5"/>
          <w:sz w:val="18"/>
        </w:rPr>
        <w:t>0.0</w:t>
      </w:r>
    </w:p>
    <w:p w14:paraId="38B8AFA0" w14:textId="77777777" w:rsidR="00A049D0" w:rsidRDefault="00305A00">
      <w:pPr>
        <w:tabs>
          <w:tab w:val="left" w:pos="2151"/>
          <w:tab w:val="left" w:pos="3000"/>
          <w:tab w:val="left" w:pos="3849"/>
          <w:tab w:val="left" w:pos="4698"/>
          <w:tab w:val="left" w:pos="5546"/>
          <w:tab w:val="left" w:pos="6395"/>
        </w:tabs>
        <w:spacing w:before="15"/>
        <w:ind w:left="1303"/>
        <w:jc w:val="center"/>
        <w:rPr>
          <w:sz w:val="18"/>
        </w:rPr>
      </w:pPr>
      <w:r>
        <w:rPr>
          <w:spacing w:val="-4"/>
          <w:sz w:val="18"/>
        </w:rPr>
        <w:t>2014</w:t>
      </w:r>
      <w:r>
        <w:rPr>
          <w:sz w:val="18"/>
        </w:rPr>
        <w:tab/>
      </w:r>
      <w:r>
        <w:rPr>
          <w:spacing w:val="-4"/>
          <w:sz w:val="18"/>
        </w:rPr>
        <w:t>2015</w:t>
      </w:r>
      <w:r>
        <w:rPr>
          <w:sz w:val="18"/>
        </w:rPr>
        <w:tab/>
      </w:r>
      <w:r>
        <w:rPr>
          <w:spacing w:val="-4"/>
          <w:sz w:val="18"/>
        </w:rPr>
        <w:t>2016</w:t>
      </w:r>
      <w:r>
        <w:rPr>
          <w:sz w:val="18"/>
        </w:rPr>
        <w:tab/>
      </w:r>
      <w:r>
        <w:rPr>
          <w:spacing w:val="-4"/>
          <w:sz w:val="18"/>
        </w:rPr>
        <w:t>2017</w:t>
      </w:r>
      <w:r>
        <w:rPr>
          <w:sz w:val="18"/>
        </w:rPr>
        <w:tab/>
      </w:r>
      <w:r>
        <w:rPr>
          <w:spacing w:val="-4"/>
          <w:sz w:val="18"/>
        </w:rPr>
        <w:t>2018</w:t>
      </w:r>
      <w:r>
        <w:rPr>
          <w:sz w:val="18"/>
        </w:rPr>
        <w:tab/>
      </w:r>
      <w:r>
        <w:rPr>
          <w:spacing w:val="-4"/>
          <w:sz w:val="18"/>
        </w:rPr>
        <w:t>2019</w:t>
      </w:r>
      <w:r>
        <w:rPr>
          <w:sz w:val="18"/>
        </w:rPr>
        <w:tab/>
      </w:r>
      <w:r>
        <w:rPr>
          <w:spacing w:val="-4"/>
          <w:sz w:val="18"/>
        </w:rPr>
        <w:t>2020</w:t>
      </w:r>
    </w:p>
    <w:p w14:paraId="38B8AFA1" w14:textId="77777777" w:rsidR="00A049D0" w:rsidRDefault="00305A00">
      <w:pPr>
        <w:spacing w:before="60"/>
        <w:ind w:left="1302"/>
        <w:jc w:val="center"/>
        <w:rPr>
          <w:sz w:val="20"/>
        </w:rPr>
      </w:pPr>
      <w:r>
        <w:rPr>
          <w:spacing w:val="-4"/>
          <w:sz w:val="20"/>
        </w:rPr>
        <w:t>Year</w:t>
      </w:r>
    </w:p>
    <w:p w14:paraId="38B8AFA2" w14:textId="77777777" w:rsidR="00A049D0" w:rsidRDefault="00A049D0">
      <w:pPr>
        <w:jc w:val="center"/>
        <w:rPr>
          <w:sz w:val="20"/>
        </w:rPr>
        <w:sectPr w:rsidR="00A049D0">
          <w:type w:val="continuous"/>
          <w:pgSz w:w="12240" w:h="15840"/>
          <w:pgMar w:top="1220" w:right="400" w:bottom="280" w:left="640" w:header="0" w:footer="763" w:gutter="0"/>
          <w:cols w:space="720"/>
        </w:sectPr>
      </w:pPr>
    </w:p>
    <w:p w14:paraId="38B8AFA3" w14:textId="77777777" w:rsidR="00A049D0" w:rsidRDefault="00305A00">
      <w:pPr>
        <w:pStyle w:val="ListParagraph"/>
        <w:numPr>
          <w:ilvl w:val="0"/>
          <w:numId w:val="2"/>
        </w:numPr>
        <w:tabs>
          <w:tab w:val="left" w:pos="1520"/>
        </w:tabs>
        <w:spacing w:before="81" w:line="276" w:lineRule="auto"/>
        <w:ind w:right="1097"/>
        <w:rPr>
          <w:sz w:val="24"/>
        </w:rPr>
      </w:pPr>
      <w:r>
        <w:rPr>
          <w:sz w:val="24"/>
        </w:rPr>
        <w:lastRenderedPageBreak/>
        <w:t xml:space="preserve">From 2017 through 2020, the </w:t>
      </w:r>
      <w:proofErr w:type="gramStart"/>
      <w:r>
        <w:rPr>
          <w:sz w:val="24"/>
        </w:rPr>
        <w:t>age-adjusted</w:t>
      </w:r>
      <w:proofErr w:type="gramEnd"/>
      <w:r>
        <w:rPr>
          <w:sz w:val="24"/>
        </w:rPr>
        <w:t xml:space="preserve"> NFO rates for Black non-Hispanic and Hispanic residents increased 11% (from 190.3 to 211.9 per 100,000 and 180.5 to 199.8 per</w:t>
      </w:r>
      <w:r>
        <w:rPr>
          <w:spacing w:val="-4"/>
          <w:sz w:val="24"/>
        </w:rPr>
        <w:t xml:space="preserve"> </w:t>
      </w:r>
      <w:r>
        <w:rPr>
          <w:sz w:val="24"/>
        </w:rPr>
        <w:t>100,000,</w:t>
      </w:r>
      <w:r>
        <w:rPr>
          <w:spacing w:val="-4"/>
          <w:sz w:val="24"/>
        </w:rPr>
        <w:t xml:space="preserve"> </w:t>
      </w:r>
      <w:r>
        <w:rPr>
          <w:sz w:val="24"/>
        </w:rPr>
        <w:t>respectively).</w:t>
      </w:r>
      <w:r>
        <w:rPr>
          <w:spacing w:val="-4"/>
          <w:sz w:val="24"/>
        </w:rPr>
        <w:t xml:space="preserve"> </w:t>
      </w:r>
      <w:r>
        <w:rPr>
          <w:sz w:val="24"/>
        </w:rPr>
        <w:t>The</w:t>
      </w:r>
      <w:r>
        <w:rPr>
          <w:spacing w:val="-2"/>
          <w:sz w:val="24"/>
        </w:rPr>
        <w:t xml:space="preserve"> </w:t>
      </w:r>
      <w:proofErr w:type="gramStart"/>
      <w:r>
        <w:rPr>
          <w:sz w:val="24"/>
        </w:rPr>
        <w:t>age-adjusted</w:t>
      </w:r>
      <w:proofErr w:type="gramEnd"/>
      <w:r>
        <w:rPr>
          <w:spacing w:val="-4"/>
          <w:sz w:val="24"/>
        </w:rPr>
        <w:t xml:space="preserve"> </w:t>
      </w:r>
      <w:r>
        <w:rPr>
          <w:sz w:val="24"/>
        </w:rPr>
        <w:t>NFO</w:t>
      </w:r>
      <w:r>
        <w:rPr>
          <w:spacing w:val="-4"/>
          <w:sz w:val="24"/>
        </w:rPr>
        <w:t xml:space="preserve"> </w:t>
      </w:r>
      <w:r>
        <w:rPr>
          <w:sz w:val="24"/>
        </w:rPr>
        <w:t>rates</w:t>
      </w:r>
      <w:r>
        <w:rPr>
          <w:spacing w:val="-5"/>
          <w:sz w:val="24"/>
        </w:rPr>
        <w:t xml:space="preserve"> </w:t>
      </w:r>
      <w:r>
        <w:rPr>
          <w:sz w:val="24"/>
        </w:rPr>
        <w:t>for</w:t>
      </w:r>
      <w:r>
        <w:rPr>
          <w:spacing w:val="-4"/>
          <w:sz w:val="24"/>
        </w:rPr>
        <w:t xml:space="preserve"> </w:t>
      </w:r>
      <w:r>
        <w:rPr>
          <w:sz w:val="24"/>
        </w:rPr>
        <w:t>white</w:t>
      </w:r>
      <w:r>
        <w:rPr>
          <w:spacing w:val="-5"/>
          <w:sz w:val="24"/>
        </w:rPr>
        <w:t xml:space="preserve"> </w:t>
      </w:r>
      <w:r>
        <w:rPr>
          <w:sz w:val="24"/>
        </w:rPr>
        <w:t>non-Hispanic</w:t>
      </w:r>
      <w:r>
        <w:rPr>
          <w:spacing w:val="-3"/>
          <w:sz w:val="24"/>
        </w:rPr>
        <w:t xml:space="preserve"> </w:t>
      </w:r>
      <w:r>
        <w:rPr>
          <w:sz w:val="24"/>
        </w:rPr>
        <w:t>residents decreased by 26% (from 268.6 to 199.2 per 100,000) during the same period. Age- adjusted NFO rates for American Indian/Alaska Native residents are not shown in these figures because they are combined with ‘Other’ races in the PHD.</w:t>
      </w:r>
    </w:p>
    <w:p w14:paraId="38B8AFA4" w14:textId="77777777" w:rsidR="00A049D0" w:rsidRDefault="00305A00">
      <w:pPr>
        <w:pStyle w:val="BodyText"/>
        <w:spacing w:before="149"/>
        <w:ind w:left="2721" w:right="2960" w:firstLine="5"/>
        <w:jc w:val="center"/>
      </w:pPr>
      <w:r>
        <w:t>Figure 5: Age-adjusted rate of nonfatal opioid-related overdose</w:t>
      </w:r>
      <w:r>
        <w:rPr>
          <w:spacing w:val="-14"/>
        </w:rPr>
        <w:t xml:space="preserve"> </w:t>
      </w:r>
      <w:r>
        <w:t>by</w:t>
      </w:r>
      <w:r>
        <w:rPr>
          <w:spacing w:val="-14"/>
        </w:rPr>
        <w:t xml:space="preserve"> </w:t>
      </w:r>
      <w:r>
        <w:t>race*</w:t>
      </w:r>
      <w:r>
        <w:rPr>
          <w:spacing w:val="-9"/>
        </w:rPr>
        <w:t xml:space="preserve"> </w:t>
      </w:r>
      <w:r>
        <w:t>and</w:t>
      </w:r>
      <w:r>
        <w:rPr>
          <w:spacing w:val="-13"/>
        </w:rPr>
        <w:t xml:space="preserve"> </w:t>
      </w:r>
      <w:r>
        <w:t>Hispanic</w:t>
      </w:r>
      <w:r>
        <w:rPr>
          <w:spacing w:val="-10"/>
        </w:rPr>
        <w:t xml:space="preserve"> </w:t>
      </w:r>
      <w:r>
        <w:t>ethnicity,</w:t>
      </w:r>
      <w:r>
        <w:rPr>
          <w:spacing w:val="-14"/>
        </w:rPr>
        <w:t xml:space="preserve"> </w:t>
      </w:r>
      <w:r>
        <w:t>Massachusetts residents: 2013-2020</w:t>
      </w:r>
    </w:p>
    <w:p w14:paraId="38B8AFA5" w14:textId="77777777" w:rsidR="00A049D0" w:rsidRDefault="00305A00">
      <w:pPr>
        <w:tabs>
          <w:tab w:val="left" w:pos="2757"/>
          <w:tab w:val="left" w:pos="4033"/>
          <w:tab w:val="left" w:pos="5295"/>
        </w:tabs>
        <w:spacing w:before="18"/>
        <w:ind w:left="287"/>
        <w:jc w:val="center"/>
        <w:rPr>
          <w:sz w:val="18"/>
        </w:rPr>
      </w:pPr>
      <w:r>
        <w:rPr>
          <w:noProof/>
        </w:rPr>
        <mc:AlternateContent>
          <mc:Choice Requires="wps">
            <w:drawing>
              <wp:anchor distT="0" distB="0" distL="0" distR="0" simplePos="0" relativeHeight="15742976" behindDoc="0" locked="0" layoutInCell="1" allowOverlap="1" wp14:anchorId="38B8B1B1" wp14:editId="38B8B1B2">
                <wp:simplePos x="0" y="0"/>
                <wp:positionH relativeFrom="page">
                  <wp:posOffset>1983358</wp:posOffset>
                </wp:positionH>
                <wp:positionV relativeFrom="paragraph">
                  <wp:posOffset>88060</wp:posOffset>
                </wp:positionV>
                <wp:extent cx="243840" cy="127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575">
                          <a:solidFill>
                            <a:srgbClr val="4F81BC"/>
                          </a:solidFill>
                          <a:prstDash val="solid"/>
                        </a:ln>
                      </wps:spPr>
                      <wps:bodyPr wrap="square" lIns="0" tIns="0" rIns="0" bIns="0" rtlCol="0">
                        <a:prstTxWarp prst="textNoShape">
                          <a:avLst/>
                        </a:prstTxWarp>
                        <a:noAutofit/>
                      </wps:bodyPr>
                    </wps:wsp>
                  </a:graphicData>
                </a:graphic>
              </wp:anchor>
            </w:drawing>
          </mc:Choice>
          <mc:Fallback>
            <w:pict>
              <v:shape w14:anchorId="0BA70D61" id="Graphic 73" o:spid="_x0000_s1026" style="position:absolute;margin-left:156.15pt;margin-top:6.95pt;width:19.2pt;height:.1pt;z-index:15742976;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" path="m,l243840,e" filled="f" strokecolor="#4f81bc" strokeweight="2.25pt">
                <v:path arrowok="t"/>
                <w10:wrap anchorx="page"/>
              </v:shape>
            </w:pict>
          </mc:Fallback>
        </mc:AlternateContent>
      </w:r>
      <w:r>
        <w:rPr>
          <w:noProof/>
        </w:rPr>
        <mc:AlternateContent>
          <mc:Choice Requires="wps">
            <w:drawing>
              <wp:anchor distT="0" distB="0" distL="0" distR="0" simplePos="0" relativeHeight="486644736" behindDoc="1" locked="0" layoutInCell="1" allowOverlap="1" wp14:anchorId="38B8B1B3" wp14:editId="38B8B1B4">
                <wp:simplePos x="0" y="0"/>
                <wp:positionH relativeFrom="page">
                  <wp:posOffset>3551428</wp:posOffset>
                </wp:positionH>
                <wp:positionV relativeFrom="paragraph">
                  <wp:posOffset>88060</wp:posOffset>
                </wp:positionV>
                <wp:extent cx="243840" cy="127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39" y="0"/>
                              </a:lnTo>
                            </a:path>
                          </a:pathLst>
                        </a:custGeom>
                        <a:ln w="28575">
                          <a:solidFill>
                            <a:srgbClr val="C0504D"/>
                          </a:solidFill>
                          <a:prstDash val="solid"/>
                        </a:ln>
                      </wps:spPr>
                      <wps:bodyPr wrap="square" lIns="0" tIns="0" rIns="0" bIns="0" rtlCol="0">
                        <a:prstTxWarp prst="textNoShape">
                          <a:avLst/>
                        </a:prstTxWarp>
                        <a:noAutofit/>
                      </wps:bodyPr>
                    </wps:wsp>
                  </a:graphicData>
                </a:graphic>
              </wp:anchor>
            </w:drawing>
          </mc:Choice>
          <mc:Fallback>
            <w:pict>
              <v:shape w14:anchorId="7A4A024D" id="Graphic 74" o:spid="_x0000_s1026" style="position:absolute;margin-left:279.65pt;margin-top:6.95pt;width:19.2pt;height:.1pt;z-index:-16671744;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" path="m,l243839,e" filled="f" strokecolor="#c0504d" strokeweight="2.25pt">
                <v:path arrowok="t"/>
                <w10:wrap anchorx="page"/>
              </v:shape>
            </w:pict>
          </mc:Fallback>
        </mc:AlternateContent>
      </w:r>
      <w:r>
        <w:rPr>
          <w:noProof/>
        </w:rPr>
        <mc:AlternateContent>
          <mc:Choice Requires="wps">
            <w:drawing>
              <wp:anchor distT="0" distB="0" distL="0" distR="0" simplePos="0" relativeHeight="486645248" behindDoc="1" locked="0" layoutInCell="1" allowOverlap="1" wp14:anchorId="38B8B1B5" wp14:editId="38B8B1B6">
                <wp:simplePos x="0" y="0"/>
                <wp:positionH relativeFrom="page">
                  <wp:posOffset>4361688</wp:posOffset>
                </wp:positionH>
                <wp:positionV relativeFrom="paragraph">
                  <wp:posOffset>88060</wp:posOffset>
                </wp:positionV>
                <wp:extent cx="243840" cy="127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39" y="0"/>
                              </a:lnTo>
                            </a:path>
                          </a:pathLst>
                        </a:custGeom>
                        <a:ln w="28575">
                          <a:solidFill>
                            <a:srgbClr val="9BBA58"/>
                          </a:solidFill>
                          <a:prstDash val="solid"/>
                        </a:ln>
                      </wps:spPr>
                      <wps:bodyPr wrap="square" lIns="0" tIns="0" rIns="0" bIns="0" rtlCol="0">
                        <a:prstTxWarp prst="textNoShape">
                          <a:avLst/>
                        </a:prstTxWarp>
                        <a:noAutofit/>
                      </wps:bodyPr>
                    </wps:wsp>
                  </a:graphicData>
                </a:graphic>
              </wp:anchor>
            </w:drawing>
          </mc:Choice>
          <mc:Fallback>
            <w:pict>
              <v:shape w14:anchorId="5FF5B303" id="Graphic 75" o:spid="_x0000_s1026" style="position:absolute;margin-left:343.45pt;margin-top:6.95pt;width:19.2pt;height:.1pt;z-index:-16671232;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" path="m,l243839,e" filled="f" strokecolor="#9bba58" strokeweight="2.25pt">
                <v:path arrowok="t"/>
                <w10:wrap anchorx="page"/>
              </v:shape>
            </w:pict>
          </mc:Fallback>
        </mc:AlternateContent>
      </w:r>
      <w:r>
        <w:rPr>
          <w:noProof/>
        </w:rPr>
        <mc:AlternateContent>
          <mc:Choice Requires="wps">
            <w:drawing>
              <wp:anchor distT="0" distB="0" distL="0" distR="0" simplePos="0" relativeHeight="486645760" behindDoc="1" locked="0" layoutInCell="1" allowOverlap="1" wp14:anchorId="38B8B1B7" wp14:editId="38B8B1B8">
                <wp:simplePos x="0" y="0"/>
                <wp:positionH relativeFrom="page">
                  <wp:posOffset>5163058</wp:posOffset>
                </wp:positionH>
                <wp:positionV relativeFrom="paragraph">
                  <wp:posOffset>88060</wp:posOffset>
                </wp:positionV>
                <wp:extent cx="243840" cy="127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39" y="0"/>
                              </a:lnTo>
                            </a:path>
                          </a:pathLst>
                        </a:custGeom>
                        <a:ln w="28575">
                          <a:solidFill>
                            <a:srgbClr val="8063A1"/>
                          </a:solidFill>
                          <a:prstDash val="solid"/>
                        </a:ln>
                      </wps:spPr>
                      <wps:bodyPr wrap="square" lIns="0" tIns="0" rIns="0" bIns="0" rtlCol="0">
                        <a:prstTxWarp prst="textNoShape">
                          <a:avLst/>
                        </a:prstTxWarp>
                        <a:noAutofit/>
                      </wps:bodyPr>
                    </wps:wsp>
                  </a:graphicData>
                </a:graphic>
              </wp:anchor>
            </w:drawing>
          </mc:Choice>
          <mc:Fallback>
            <w:pict>
              <v:shape w14:anchorId="366EEF88" id="Graphic 76" o:spid="_x0000_s1026" style="position:absolute;margin-left:406.55pt;margin-top:6.95pt;width:19.2pt;height:.1pt;z-index:-16670720;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" path="m,l243839,e" filled="f" strokecolor="#8063a1" strokeweight="2.25pt">
                <v:path arrowok="t"/>
                <w10:wrap anchorx="page"/>
              </v:shape>
            </w:pict>
          </mc:Fallback>
        </mc:AlternateContent>
      </w:r>
      <w:r>
        <w:rPr>
          <w:noProof/>
        </w:rPr>
        <mc:AlternateContent>
          <mc:Choice Requires="wps">
            <w:drawing>
              <wp:anchor distT="0" distB="0" distL="0" distR="0" simplePos="0" relativeHeight="15745024" behindDoc="0" locked="0" layoutInCell="1" allowOverlap="1" wp14:anchorId="38B8B1B9" wp14:editId="38B8B1BA">
                <wp:simplePos x="0" y="0"/>
                <wp:positionH relativeFrom="page">
                  <wp:posOffset>1759584</wp:posOffset>
                </wp:positionH>
                <wp:positionV relativeFrom="paragraph">
                  <wp:posOffset>50888</wp:posOffset>
                </wp:positionV>
                <wp:extent cx="152400" cy="159448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94485"/>
                        </a:xfrm>
                        <a:prstGeom prst="rect">
                          <a:avLst/>
                        </a:prstGeom>
                      </wps:spPr>
                      <wps:txbx>
                        <w:txbxContent>
                          <w:p w14:paraId="38B8B24C" w14:textId="77777777" w:rsidR="00A049D0" w:rsidRDefault="00305A00">
                            <w:pPr>
                              <w:spacing w:line="223" w:lineRule="exact"/>
                              <w:ind w:left="20"/>
                              <w:rPr>
                                <w:sz w:val="20"/>
                              </w:rPr>
                            </w:pPr>
                            <w:r>
                              <w:rPr>
                                <w:sz w:val="20"/>
                              </w:rPr>
                              <w:t>Age-adjusted</w:t>
                            </w:r>
                            <w:r>
                              <w:rPr>
                                <w:spacing w:val="-7"/>
                                <w:sz w:val="20"/>
                              </w:rPr>
                              <w:t xml:space="preserve"> </w:t>
                            </w:r>
                            <w:r>
                              <w:rPr>
                                <w:sz w:val="20"/>
                              </w:rPr>
                              <w:t>rate</w:t>
                            </w:r>
                            <w:r>
                              <w:rPr>
                                <w:spacing w:val="-7"/>
                                <w:sz w:val="20"/>
                              </w:rPr>
                              <w:t xml:space="preserve"> </w:t>
                            </w:r>
                            <w:r>
                              <w:rPr>
                                <w:sz w:val="20"/>
                              </w:rPr>
                              <w:t>per</w:t>
                            </w:r>
                            <w:r>
                              <w:rPr>
                                <w:spacing w:val="-8"/>
                                <w:sz w:val="20"/>
                              </w:rPr>
                              <w:t xml:space="preserve"> </w:t>
                            </w:r>
                            <w:r>
                              <w:rPr>
                                <w:spacing w:val="-2"/>
                                <w:sz w:val="20"/>
                              </w:rPr>
                              <w:t>100,000</w:t>
                            </w:r>
                          </w:p>
                        </w:txbxContent>
                      </wps:txbx>
                      <wps:bodyPr vert="vert270" wrap="square" lIns="0" tIns="0" rIns="0" bIns="0" rtlCol="0">
                        <a:noAutofit/>
                      </wps:bodyPr>
                    </wps:wsp>
                  </a:graphicData>
                </a:graphic>
              </wp:anchor>
            </w:drawing>
          </mc:Choice>
          <mc:Fallback>
            <w:pict>
              <v:shape w14:anchorId="38B8B1B9" id="Textbox 77" o:spid="_x0000_s1069" type="#_x0000_t202" style="position:absolute;left:0;text-align:left;margin-left:138.55pt;margin-top:4pt;width:12pt;height:125.5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" filled="f" stroked="f">
                <v:textbox style="layout-flow:vertical;mso-layout-flow-alt:bottom-to-top" inset="0,0,0,0">
                  <w:txbxContent>
                    <w:p w14:paraId="38B8B24C" w14:textId="77777777" w:rsidR="00A049D0" w:rsidRDefault="00305A00">
                      <w:pPr>
                        <w:spacing w:line="223" w:lineRule="exact"/>
                        <w:ind w:left="20"/>
                        <w:rPr>
                          <w:sz w:val="20"/>
                        </w:rPr>
                      </w:pPr>
                      <w:r>
                        <w:rPr>
                          <w:sz w:val="20"/>
                        </w:rPr>
                        <w:t>Age-adjusted</w:t>
                      </w:r>
                      <w:r>
                        <w:rPr>
                          <w:spacing w:val="-7"/>
                          <w:sz w:val="20"/>
                        </w:rPr>
                        <w:t xml:space="preserve"> </w:t>
                      </w:r>
                      <w:r>
                        <w:rPr>
                          <w:sz w:val="20"/>
                        </w:rPr>
                        <w:t>rate</w:t>
                      </w:r>
                      <w:r>
                        <w:rPr>
                          <w:spacing w:val="-7"/>
                          <w:sz w:val="20"/>
                        </w:rPr>
                        <w:t xml:space="preserve"> </w:t>
                      </w:r>
                      <w:r>
                        <w:rPr>
                          <w:sz w:val="20"/>
                        </w:rPr>
                        <w:t>per</w:t>
                      </w:r>
                      <w:r>
                        <w:rPr>
                          <w:spacing w:val="-8"/>
                          <w:sz w:val="20"/>
                        </w:rPr>
                        <w:t xml:space="preserve"> </w:t>
                      </w:r>
                      <w:r>
                        <w:rPr>
                          <w:spacing w:val="-2"/>
                          <w:sz w:val="20"/>
                        </w:rPr>
                        <w:t>100,000</w:t>
                      </w:r>
                    </w:p>
                  </w:txbxContent>
                </v:textbox>
                <w10:wrap anchorx="page"/>
              </v:shape>
            </w:pict>
          </mc:Fallback>
        </mc:AlternateContent>
      </w:r>
      <w:r>
        <w:rPr>
          <w:sz w:val="18"/>
        </w:rPr>
        <w:t>Asian,</w:t>
      </w:r>
      <w:r>
        <w:rPr>
          <w:spacing w:val="-4"/>
          <w:sz w:val="18"/>
        </w:rPr>
        <w:t xml:space="preserve"> </w:t>
      </w:r>
      <w:r>
        <w:rPr>
          <w:sz w:val="18"/>
        </w:rPr>
        <w:t>Pacific</w:t>
      </w:r>
      <w:r>
        <w:rPr>
          <w:spacing w:val="-5"/>
          <w:sz w:val="18"/>
        </w:rPr>
        <w:t xml:space="preserve"> </w:t>
      </w:r>
      <w:r>
        <w:rPr>
          <w:sz w:val="18"/>
        </w:rPr>
        <w:t>Islander</w:t>
      </w:r>
      <w:r>
        <w:rPr>
          <w:spacing w:val="-3"/>
          <w:sz w:val="18"/>
        </w:rPr>
        <w:t xml:space="preserve"> </w:t>
      </w:r>
      <w:proofErr w:type="spellStart"/>
      <w:r>
        <w:rPr>
          <w:spacing w:val="-5"/>
          <w:sz w:val="18"/>
        </w:rPr>
        <w:t>nH</w:t>
      </w:r>
      <w:proofErr w:type="spellEnd"/>
      <w:r>
        <w:rPr>
          <w:sz w:val="18"/>
        </w:rPr>
        <w:tab/>
        <w:t xml:space="preserve">Black </w:t>
      </w:r>
      <w:proofErr w:type="spellStart"/>
      <w:r>
        <w:rPr>
          <w:spacing w:val="-5"/>
          <w:sz w:val="18"/>
        </w:rPr>
        <w:t>nH</w:t>
      </w:r>
      <w:proofErr w:type="spellEnd"/>
      <w:r>
        <w:rPr>
          <w:sz w:val="18"/>
        </w:rPr>
        <w:tab/>
      </w:r>
      <w:r>
        <w:rPr>
          <w:spacing w:val="-2"/>
          <w:sz w:val="18"/>
        </w:rPr>
        <w:t>Hispanic</w:t>
      </w:r>
      <w:r>
        <w:rPr>
          <w:sz w:val="18"/>
        </w:rPr>
        <w:tab/>
        <w:t>white</w:t>
      </w:r>
      <w:r>
        <w:rPr>
          <w:spacing w:val="-3"/>
          <w:sz w:val="18"/>
        </w:rPr>
        <w:t xml:space="preserve"> </w:t>
      </w:r>
      <w:proofErr w:type="spellStart"/>
      <w:r>
        <w:rPr>
          <w:spacing w:val="-5"/>
          <w:sz w:val="18"/>
        </w:rPr>
        <w:t>nH</w:t>
      </w:r>
      <w:proofErr w:type="spellEnd"/>
    </w:p>
    <w:p w14:paraId="38B8AFA6" w14:textId="77777777" w:rsidR="00A049D0" w:rsidRDefault="00305A00">
      <w:pPr>
        <w:spacing w:before="16"/>
        <w:ind w:right="8372"/>
        <w:jc w:val="right"/>
        <w:rPr>
          <w:sz w:val="18"/>
        </w:rPr>
      </w:pPr>
      <w:r>
        <w:rPr>
          <w:noProof/>
        </w:rPr>
        <mc:AlternateContent>
          <mc:Choice Requires="wpg">
            <w:drawing>
              <wp:anchor distT="0" distB="0" distL="0" distR="0" simplePos="0" relativeHeight="15742464" behindDoc="0" locked="0" layoutInCell="1" allowOverlap="1" wp14:anchorId="38B8B1BB" wp14:editId="38B8B1BC">
                <wp:simplePos x="0" y="0"/>
                <wp:positionH relativeFrom="page">
                  <wp:posOffset>2523680</wp:posOffset>
                </wp:positionH>
                <wp:positionV relativeFrom="paragraph">
                  <wp:posOffset>143542</wp:posOffset>
                </wp:positionV>
                <wp:extent cx="3278504" cy="85915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8504" cy="859155"/>
                          <a:chOff x="0" y="0"/>
                          <a:chExt cx="3278504" cy="859155"/>
                        </a:xfrm>
                      </wpg:grpSpPr>
                      <wps:wsp>
                        <wps:cNvPr id="79" name="Graphic 79"/>
                        <wps:cNvSpPr/>
                        <wps:spPr>
                          <a:xfrm>
                            <a:off x="14287" y="280225"/>
                            <a:ext cx="3249930" cy="564515"/>
                          </a:xfrm>
                          <a:custGeom>
                            <a:avLst/>
                            <a:gdLst/>
                            <a:ahLst/>
                            <a:cxnLst/>
                            <a:rect l="l" t="t" r="r" b="b"/>
                            <a:pathLst>
                              <a:path w="3249930" h="564515">
                                <a:moveTo>
                                  <a:pt x="0" y="564515"/>
                                </a:moveTo>
                                <a:lnTo>
                                  <a:pt x="464312" y="438150"/>
                                </a:lnTo>
                                <a:lnTo>
                                  <a:pt x="929132" y="307086"/>
                                </a:lnTo>
                                <a:lnTo>
                                  <a:pt x="1392428" y="198882"/>
                                </a:lnTo>
                                <a:lnTo>
                                  <a:pt x="1857247" y="83058"/>
                                </a:lnTo>
                                <a:lnTo>
                                  <a:pt x="2320544" y="131826"/>
                                </a:lnTo>
                                <a:lnTo>
                                  <a:pt x="2785364" y="38862"/>
                                </a:lnTo>
                                <a:lnTo>
                                  <a:pt x="3249676" y="0"/>
                                </a:lnTo>
                              </a:path>
                            </a:pathLst>
                          </a:custGeom>
                          <a:ln w="28575">
                            <a:solidFill>
                              <a:srgbClr val="C0504D"/>
                            </a:solidFill>
                            <a:prstDash val="solid"/>
                          </a:ln>
                        </wps:spPr>
                        <wps:bodyPr wrap="square" lIns="0" tIns="0" rIns="0" bIns="0" rtlCol="0">
                          <a:prstTxWarp prst="textNoShape">
                            <a:avLst/>
                          </a:prstTxWarp>
                          <a:noAutofit/>
                        </wps:bodyPr>
                      </wps:wsp>
                      <wps:wsp>
                        <wps:cNvPr id="80" name="Graphic 80"/>
                        <wps:cNvSpPr/>
                        <wps:spPr>
                          <a:xfrm>
                            <a:off x="14287" y="273240"/>
                            <a:ext cx="3249930" cy="522605"/>
                          </a:xfrm>
                          <a:custGeom>
                            <a:avLst/>
                            <a:gdLst/>
                            <a:ahLst/>
                            <a:cxnLst/>
                            <a:rect l="l" t="t" r="r" b="b"/>
                            <a:pathLst>
                              <a:path w="3249930" h="522605">
                                <a:moveTo>
                                  <a:pt x="0" y="522097"/>
                                </a:moveTo>
                                <a:lnTo>
                                  <a:pt x="464312" y="393318"/>
                                </a:lnTo>
                                <a:lnTo>
                                  <a:pt x="929132" y="256159"/>
                                </a:lnTo>
                                <a:lnTo>
                                  <a:pt x="1392428" y="74802"/>
                                </a:lnTo>
                                <a:lnTo>
                                  <a:pt x="1857247" y="126619"/>
                                </a:lnTo>
                                <a:lnTo>
                                  <a:pt x="2320544" y="3175"/>
                                </a:lnTo>
                                <a:lnTo>
                                  <a:pt x="2785364" y="0"/>
                                </a:lnTo>
                                <a:lnTo>
                                  <a:pt x="3249676" y="53467"/>
                                </a:lnTo>
                              </a:path>
                            </a:pathLst>
                          </a:custGeom>
                          <a:ln w="28575">
                            <a:solidFill>
                              <a:srgbClr val="9BBA58"/>
                            </a:solidFill>
                            <a:prstDash val="solid"/>
                          </a:ln>
                        </wps:spPr>
                        <wps:bodyPr wrap="square" lIns="0" tIns="0" rIns="0" bIns="0" rtlCol="0">
                          <a:prstTxWarp prst="textNoShape">
                            <a:avLst/>
                          </a:prstTxWarp>
                          <a:noAutofit/>
                        </wps:bodyPr>
                      </wps:wsp>
                      <wps:wsp>
                        <wps:cNvPr id="81" name="Graphic 81"/>
                        <wps:cNvSpPr/>
                        <wps:spPr>
                          <a:xfrm>
                            <a:off x="14287" y="14287"/>
                            <a:ext cx="3249930" cy="579120"/>
                          </a:xfrm>
                          <a:custGeom>
                            <a:avLst/>
                            <a:gdLst/>
                            <a:ahLst/>
                            <a:cxnLst/>
                            <a:rect l="l" t="t" r="r" b="b"/>
                            <a:pathLst>
                              <a:path w="3249930" h="579120">
                                <a:moveTo>
                                  <a:pt x="0" y="579119"/>
                                </a:moveTo>
                                <a:lnTo>
                                  <a:pt x="464312" y="332231"/>
                                </a:lnTo>
                                <a:lnTo>
                                  <a:pt x="929132" y="167639"/>
                                </a:lnTo>
                                <a:lnTo>
                                  <a:pt x="1392428" y="0"/>
                                </a:lnTo>
                                <a:lnTo>
                                  <a:pt x="1857247" y="48768"/>
                                </a:lnTo>
                                <a:lnTo>
                                  <a:pt x="2320544" y="140207"/>
                                </a:lnTo>
                                <a:lnTo>
                                  <a:pt x="2785364" y="234696"/>
                                </a:lnTo>
                                <a:lnTo>
                                  <a:pt x="3249676" y="313944"/>
                                </a:lnTo>
                              </a:path>
                            </a:pathLst>
                          </a:custGeom>
                          <a:ln w="28575">
                            <a:solidFill>
                              <a:srgbClr val="8063A1"/>
                            </a:solidFill>
                            <a:prstDash val="solid"/>
                          </a:ln>
                        </wps:spPr>
                        <wps:bodyPr wrap="square" lIns="0" tIns="0" rIns="0" bIns="0" rtlCol="0">
                          <a:prstTxWarp prst="textNoShape">
                            <a:avLst/>
                          </a:prstTxWarp>
                          <a:noAutofit/>
                        </wps:bodyPr>
                      </wps:wsp>
                    </wpg:wgp>
                  </a:graphicData>
                </a:graphic>
              </wp:anchor>
            </w:drawing>
          </mc:Choice>
          <mc:Fallback>
            <w:pict>
              <v:group w14:anchorId="6361CD49" id="Group 78" o:spid="_x0000_s1026" style="position:absolute;margin-left:198.7pt;margin-top:11.3pt;width:258.15pt;height:67.65pt;z-index:15742464;mso-wrap-distance-left:0;mso-wrap-distance-right:0;mso-position-horizontal-relative:page" coordsize="32785,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">
                <v:shape id="Graphic 79" o:spid="_x0000_s1027" style="position:absolute;left:142;top:2802;width:32500;height:5645;visibility:visible;mso-wrap-style:square;v-text-anchor:top" coordsize="3249930,56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" path="m,564515l464312,438150,929132,307086,1392428,198882,1857247,83058r463297,48768l2785364,38862,3249676,e" filled="f" strokecolor="#c0504d" strokeweight="2.25pt">
                  <v:path arrowok="t"/>
                </v:shape>
                <v:shape id="Graphic 80" o:spid="_x0000_s1028" style="position:absolute;left:142;top:2732;width:32500;height:5226;visibility:visible;mso-wrap-style:square;v-text-anchor:top" coordsize="3249930,52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" path="m,522097l464312,393318,929132,256159,1392428,74802r464819,51817l2320544,3175,2785364,r464312,53467e" filled="f" strokecolor="#9bba58" strokeweight="2.25pt">
                  <v:path arrowok="t"/>
                </v:shape>
                <v:shape id="Graphic 81" o:spid="_x0000_s1029" style="position:absolute;left:142;top:142;width:32500;height:5792;visibility:visible;mso-wrap-style:square;v-text-anchor:top" coordsize="324993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" path="m,579119l464312,332231,929132,167639,1392428,r464819,48768l2320544,140207r464820,94489l3249676,313944e" filled="f" strokecolor="#8063a1" strokeweight="2.25pt">
                  <v:path arrowok="t"/>
                </v:shape>
                <w10:wrap anchorx="page"/>
              </v:group>
            </w:pict>
          </mc:Fallback>
        </mc:AlternateContent>
      </w:r>
      <w:r>
        <w:rPr>
          <w:spacing w:val="-2"/>
          <w:sz w:val="18"/>
        </w:rPr>
        <w:t>300.0</w:t>
      </w:r>
    </w:p>
    <w:p w14:paraId="38B8AFA7" w14:textId="77777777" w:rsidR="00A049D0" w:rsidRDefault="00305A00">
      <w:pPr>
        <w:spacing w:before="82"/>
        <w:ind w:right="8372"/>
        <w:jc w:val="right"/>
        <w:rPr>
          <w:sz w:val="18"/>
        </w:rPr>
      </w:pPr>
      <w:r>
        <w:rPr>
          <w:spacing w:val="-2"/>
          <w:sz w:val="18"/>
        </w:rPr>
        <w:t>250.0</w:t>
      </w:r>
    </w:p>
    <w:p w14:paraId="38B8AFA8" w14:textId="77777777" w:rsidR="00A049D0" w:rsidRDefault="00305A00">
      <w:pPr>
        <w:spacing w:before="81"/>
        <w:ind w:right="8372"/>
        <w:jc w:val="right"/>
        <w:rPr>
          <w:sz w:val="18"/>
        </w:rPr>
      </w:pPr>
      <w:r>
        <w:rPr>
          <w:spacing w:val="-2"/>
          <w:sz w:val="18"/>
        </w:rPr>
        <w:t>200.0</w:t>
      </w:r>
    </w:p>
    <w:p w14:paraId="38B8AFA9" w14:textId="77777777" w:rsidR="00A049D0" w:rsidRDefault="00305A00">
      <w:pPr>
        <w:spacing w:before="82"/>
        <w:ind w:right="8372"/>
        <w:jc w:val="right"/>
        <w:rPr>
          <w:sz w:val="18"/>
        </w:rPr>
      </w:pPr>
      <w:r>
        <w:rPr>
          <w:spacing w:val="-2"/>
          <w:sz w:val="18"/>
        </w:rPr>
        <w:t>150.0</w:t>
      </w:r>
    </w:p>
    <w:p w14:paraId="38B8AFAA" w14:textId="77777777" w:rsidR="00A049D0" w:rsidRDefault="00305A00">
      <w:pPr>
        <w:spacing w:before="82"/>
        <w:ind w:right="8372"/>
        <w:jc w:val="right"/>
        <w:rPr>
          <w:sz w:val="18"/>
        </w:rPr>
      </w:pPr>
      <w:r>
        <w:rPr>
          <w:spacing w:val="-2"/>
          <w:sz w:val="18"/>
        </w:rPr>
        <w:t>100.0</w:t>
      </w:r>
    </w:p>
    <w:p w14:paraId="38B8AFAB" w14:textId="77777777" w:rsidR="00A049D0" w:rsidRDefault="00305A00">
      <w:pPr>
        <w:spacing w:before="82"/>
        <w:ind w:right="8372"/>
        <w:jc w:val="right"/>
        <w:rPr>
          <w:sz w:val="18"/>
        </w:rPr>
      </w:pPr>
      <w:r>
        <w:rPr>
          <w:spacing w:val="-4"/>
          <w:sz w:val="18"/>
        </w:rPr>
        <w:t>50.0</w:t>
      </w:r>
    </w:p>
    <w:p w14:paraId="38B8AFAC" w14:textId="77777777" w:rsidR="00A049D0" w:rsidRDefault="00305A00">
      <w:pPr>
        <w:spacing w:before="82"/>
        <w:ind w:right="8372"/>
        <w:jc w:val="right"/>
        <w:rPr>
          <w:sz w:val="18"/>
        </w:rPr>
      </w:pPr>
      <w:r>
        <w:rPr>
          <w:noProof/>
        </w:rPr>
        <mc:AlternateContent>
          <mc:Choice Requires="wpg">
            <w:drawing>
              <wp:anchor distT="0" distB="0" distL="0" distR="0" simplePos="0" relativeHeight="15741952" behindDoc="0" locked="0" layoutInCell="1" allowOverlap="1" wp14:anchorId="38B8B1BD" wp14:editId="38B8B1BE">
                <wp:simplePos x="0" y="0"/>
                <wp:positionH relativeFrom="page">
                  <wp:posOffset>2305811</wp:posOffset>
                </wp:positionH>
                <wp:positionV relativeFrom="paragraph">
                  <wp:posOffset>55811</wp:posOffset>
                </wp:positionV>
                <wp:extent cx="3714115" cy="7747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4115" cy="77470"/>
                          <a:chOff x="0" y="0"/>
                          <a:chExt cx="3714115" cy="77470"/>
                        </a:xfrm>
                      </wpg:grpSpPr>
                      <wps:wsp>
                        <wps:cNvPr id="83" name="Graphic 83"/>
                        <wps:cNvSpPr/>
                        <wps:spPr>
                          <a:xfrm>
                            <a:off x="0" y="72326"/>
                            <a:ext cx="3714115" cy="1270"/>
                          </a:xfrm>
                          <a:custGeom>
                            <a:avLst/>
                            <a:gdLst/>
                            <a:ahLst/>
                            <a:cxnLst/>
                            <a:rect l="l" t="t" r="r" b="b"/>
                            <a:pathLst>
                              <a:path w="3714115">
                                <a:moveTo>
                                  <a:pt x="0" y="0"/>
                                </a:moveTo>
                                <a:lnTo>
                                  <a:pt x="3713988" y="0"/>
                                </a:lnTo>
                              </a:path>
                            </a:pathLst>
                          </a:custGeom>
                          <a:ln w="9525">
                            <a:solidFill>
                              <a:srgbClr val="D9D9D9"/>
                            </a:solidFill>
                            <a:prstDash val="solid"/>
                          </a:ln>
                        </wps:spPr>
                        <wps:bodyPr wrap="square" lIns="0" tIns="0" rIns="0" bIns="0" rtlCol="0">
                          <a:prstTxWarp prst="textNoShape">
                            <a:avLst/>
                          </a:prstTxWarp>
                          <a:noAutofit/>
                        </wps:bodyPr>
                      </wps:wsp>
                      <wps:wsp>
                        <wps:cNvPr id="84" name="Graphic 84"/>
                        <wps:cNvSpPr/>
                        <wps:spPr>
                          <a:xfrm>
                            <a:off x="232156" y="14287"/>
                            <a:ext cx="3249930" cy="26034"/>
                          </a:xfrm>
                          <a:custGeom>
                            <a:avLst/>
                            <a:gdLst/>
                            <a:ahLst/>
                            <a:cxnLst/>
                            <a:rect l="l" t="t" r="r" b="b"/>
                            <a:pathLst>
                              <a:path w="3249930" h="26034">
                                <a:moveTo>
                                  <a:pt x="0" y="25526"/>
                                </a:moveTo>
                                <a:lnTo>
                                  <a:pt x="464312" y="17017"/>
                                </a:lnTo>
                                <a:lnTo>
                                  <a:pt x="929132" y="3301"/>
                                </a:lnTo>
                                <a:lnTo>
                                  <a:pt x="1392428" y="253"/>
                                </a:lnTo>
                                <a:lnTo>
                                  <a:pt x="1857247" y="0"/>
                                </a:lnTo>
                                <a:lnTo>
                                  <a:pt x="2320544" y="253"/>
                                </a:lnTo>
                                <a:lnTo>
                                  <a:pt x="2785364" y="7874"/>
                                </a:lnTo>
                                <a:lnTo>
                                  <a:pt x="3249676" y="13969"/>
                                </a:lnTo>
                              </a:path>
                            </a:pathLst>
                          </a:custGeom>
                          <a:ln w="28575">
                            <a:solidFill>
                              <a:srgbClr val="4F81BC"/>
                            </a:solidFill>
                            <a:prstDash val="solid"/>
                          </a:ln>
                        </wps:spPr>
                        <wps:bodyPr wrap="square" lIns="0" tIns="0" rIns="0" bIns="0" rtlCol="0">
                          <a:prstTxWarp prst="textNoShape">
                            <a:avLst/>
                          </a:prstTxWarp>
                          <a:noAutofit/>
                        </wps:bodyPr>
                      </wps:wsp>
                    </wpg:wgp>
                  </a:graphicData>
                </a:graphic>
              </wp:anchor>
            </w:drawing>
          </mc:Choice>
          <mc:Fallback>
            <w:pict>
              <v:group w14:anchorId="69BA3139" id="Group 82" o:spid="_x0000_s1026" style="position:absolute;margin-left:181.55pt;margin-top:4.4pt;width:292.45pt;height:6.1pt;z-index:15741952;mso-wrap-distance-left:0;mso-wrap-distance-right:0;mso-position-horizontal-relative:page" coordsize="3714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">
                <v:shape id="Graphic 83" o:spid="_x0000_s1027" style="position:absolute;top:723;width:37141;height:12;visibility:visible;mso-wrap-style:square;v-text-anchor:top" coordsize="3714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" path="m,l3713988,e" filled="f" strokecolor="#d9d9d9">
                  <v:path arrowok="t"/>
                </v:shape>
                <v:shape id="Graphic 84" o:spid="_x0000_s1028" style="position:absolute;left:2321;top:142;width:32499;height:261;visibility:visible;mso-wrap-style:square;v-text-anchor:top" coordsize="32499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" path="m,25526l464312,17017,929132,3301,1392428,253,1857247,r463297,253l2785364,7874r464312,6095e" filled="f" strokecolor="#4f81bc" strokeweight="2.25pt">
                  <v:path arrowok="t"/>
                </v:shape>
                <w10:wrap anchorx="page"/>
              </v:group>
            </w:pict>
          </mc:Fallback>
        </mc:AlternateContent>
      </w:r>
      <w:r>
        <w:rPr>
          <w:spacing w:val="-5"/>
          <w:sz w:val="18"/>
        </w:rPr>
        <w:t>0.0</w:t>
      </w:r>
    </w:p>
    <w:p w14:paraId="38B8AFAD" w14:textId="77777777" w:rsidR="00A049D0" w:rsidRDefault="00305A00">
      <w:pPr>
        <w:tabs>
          <w:tab w:val="left" w:pos="1365"/>
          <w:tab w:val="left" w:pos="2096"/>
          <w:tab w:val="left" w:pos="2828"/>
          <w:tab w:val="left" w:pos="3559"/>
          <w:tab w:val="left" w:pos="4290"/>
          <w:tab w:val="left" w:pos="5021"/>
          <w:tab w:val="left" w:pos="5753"/>
        </w:tabs>
        <w:spacing w:before="14"/>
        <w:ind w:left="634"/>
        <w:jc w:val="center"/>
        <w:rPr>
          <w:sz w:val="18"/>
        </w:rPr>
      </w:pPr>
      <w:r>
        <w:rPr>
          <w:spacing w:val="-4"/>
          <w:sz w:val="18"/>
        </w:rPr>
        <w:t>2013</w:t>
      </w:r>
      <w:r>
        <w:rPr>
          <w:sz w:val="18"/>
        </w:rPr>
        <w:tab/>
      </w:r>
      <w:r>
        <w:rPr>
          <w:spacing w:val="-4"/>
          <w:sz w:val="18"/>
        </w:rPr>
        <w:t>2014</w:t>
      </w:r>
      <w:r>
        <w:rPr>
          <w:sz w:val="18"/>
        </w:rPr>
        <w:tab/>
      </w:r>
      <w:r>
        <w:rPr>
          <w:spacing w:val="-4"/>
          <w:sz w:val="18"/>
        </w:rPr>
        <w:t>2015</w:t>
      </w:r>
      <w:r>
        <w:rPr>
          <w:sz w:val="18"/>
        </w:rPr>
        <w:tab/>
      </w:r>
      <w:r>
        <w:rPr>
          <w:spacing w:val="-4"/>
          <w:sz w:val="18"/>
        </w:rPr>
        <w:t>2016</w:t>
      </w:r>
      <w:r>
        <w:rPr>
          <w:sz w:val="18"/>
        </w:rPr>
        <w:tab/>
      </w:r>
      <w:r>
        <w:rPr>
          <w:spacing w:val="-4"/>
          <w:sz w:val="18"/>
        </w:rPr>
        <w:t>2017</w:t>
      </w:r>
      <w:r>
        <w:rPr>
          <w:sz w:val="18"/>
        </w:rPr>
        <w:tab/>
      </w:r>
      <w:r>
        <w:rPr>
          <w:spacing w:val="-4"/>
          <w:sz w:val="18"/>
        </w:rPr>
        <w:t>2018</w:t>
      </w:r>
      <w:r>
        <w:rPr>
          <w:sz w:val="18"/>
        </w:rPr>
        <w:tab/>
      </w:r>
      <w:r>
        <w:rPr>
          <w:spacing w:val="-4"/>
          <w:sz w:val="18"/>
        </w:rPr>
        <w:t>2019</w:t>
      </w:r>
      <w:r>
        <w:rPr>
          <w:sz w:val="18"/>
        </w:rPr>
        <w:tab/>
      </w:r>
      <w:r>
        <w:rPr>
          <w:spacing w:val="-4"/>
          <w:sz w:val="18"/>
        </w:rPr>
        <w:t>2020</w:t>
      </w:r>
    </w:p>
    <w:p w14:paraId="38B8AFAE" w14:textId="77777777" w:rsidR="00A049D0" w:rsidRDefault="00305A00">
      <w:pPr>
        <w:spacing w:before="60" w:line="207" w:lineRule="exact"/>
        <w:ind w:left="633"/>
        <w:jc w:val="center"/>
        <w:rPr>
          <w:sz w:val="20"/>
        </w:rPr>
      </w:pPr>
      <w:r>
        <w:rPr>
          <w:spacing w:val="-4"/>
          <w:sz w:val="20"/>
        </w:rPr>
        <w:t>Year</w:t>
      </w:r>
    </w:p>
    <w:p w14:paraId="38B8AFAF" w14:textId="77777777" w:rsidR="00A049D0" w:rsidRDefault="00305A00">
      <w:pPr>
        <w:spacing w:line="164" w:lineRule="exact"/>
        <w:ind w:left="2060"/>
        <w:rPr>
          <w:sz w:val="16"/>
        </w:rPr>
      </w:pPr>
      <w:r>
        <w:rPr>
          <w:sz w:val="16"/>
        </w:rPr>
        <w:t>*Rates</w:t>
      </w:r>
      <w:r>
        <w:rPr>
          <w:spacing w:val="-5"/>
          <w:sz w:val="16"/>
        </w:rPr>
        <w:t xml:space="preserve"> </w:t>
      </w:r>
      <w:r>
        <w:rPr>
          <w:sz w:val="16"/>
        </w:rPr>
        <w:t>for</w:t>
      </w:r>
      <w:r>
        <w:rPr>
          <w:spacing w:val="-3"/>
          <w:sz w:val="16"/>
        </w:rPr>
        <w:t xml:space="preserve"> </w:t>
      </w:r>
      <w:r>
        <w:rPr>
          <w:sz w:val="16"/>
        </w:rPr>
        <w:t>American</w:t>
      </w:r>
      <w:r>
        <w:rPr>
          <w:spacing w:val="-5"/>
          <w:sz w:val="16"/>
        </w:rPr>
        <w:t xml:space="preserve"> </w:t>
      </w:r>
      <w:r>
        <w:rPr>
          <w:sz w:val="16"/>
        </w:rPr>
        <w:t>Indian</w:t>
      </w:r>
      <w:r>
        <w:rPr>
          <w:spacing w:val="-4"/>
          <w:sz w:val="16"/>
        </w:rPr>
        <w:t xml:space="preserve"> </w:t>
      </w:r>
      <w:r>
        <w:rPr>
          <w:sz w:val="16"/>
        </w:rPr>
        <w:t>and</w:t>
      </w:r>
      <w:r>
        <w:rPr>
          <w:spacing w:val="-5"/>
          <w:sz w:val="16"/>
        </w:rPr>
        <w:t xml:space="preserve"> </w:t>
      </w:r>
      <w:r>
        <w:rPr>
          <w:sz w:val="16"/>
        </w:rPr>
        <w:t>Alaska</w:t>
      </w:r>
      <w:r>
        <w:rPr>
          <w:spacing w:val="-4"/>
          <w:sz w:val="16"/>
        </w:rPr>
        <w:t xml:space="preserve"> </w:t>
      </w:r>
      <w:r>
        <w:rPr>
          <w:sz w:val="16"/>
        </w:rPr>
        <w:t>Natives</w:t>
      </w:r>
      <w:r>
        <w:rPr>
          <w:spacing w:val="-3"/>
          <w:sz w:val="16"/>
        </w:rPr>
        <w:t xml:space="preserve"> </w:t>
      </w:r>
      <w:r>
        <w:rPr>
          <w:sz w:val="16"/>
        </w:rPr>
        <w:t>are</w:t>
      </w:r>
      <w:r>
        <w:rPr>
          <w:spacing w:val="-3"/>
          <w:sz w:val="16"/>
        </w:rPr>
        <w:t xml:space="preserve"> </w:t>
      </w:r>
      <w:r>
        <w:rPr>
          <w:sz w:val="16"/>
        </w:rPr>
        <w:t>not</w:t>
      </w:r>
      <w:r>
        <w:rPr>
          <w:spacing w:val="-5"/>
          <w:sz w:val="16"/>
        </w:rPr>
        <w:t xml:space="preserve"> </w:t>
      </w:r>
      <w:r>
        <w:rPr>
          <w:sz w:val="16"/>
        </w:rPr>
        <w:t>shown</w:t>
      </w:r>
      <w:r>
        <w:rPr>
          <w:spacing w:val="-4"/>
          <w:sz w:val="16"/>
        </w:rPr>
        <w:t xml:space="preserve"> </w:t>
      </w:r>
      <w:r>
        <w:rPr>
          <w:sz w:val="16"/>
        </w:rPr>
        <w:t>as</w:t>
      </w:r>
      <w:r>
        <w:rPr>
          <w:spacing w:val="-5"/>
          <w:sz w:val="16"/>
        </w:rPr>
        <w:t xml:space="preserve"> </w:t>
      </w:r>
      <w:r>
        <w:rPr>
          <w:sz w:val="16"/>
        </w:rPr>
        <w:t>they</w:t>
      </w:r>
      <w:r>
        <w:rPr>
          <w:spacing w:val="-3"/>
          <w:sz w:val="16"/>
        </w:rPr>
        <w:t xml:space="preserve"> </w:t>
      </w:r>
      <w:r>
        <w:rPr>
          <w:sz w:val="16"/>
        </w:rPr>
        <w:t>are</w:t>
      </w:r>
      <w:r>
        <w:rPr>
          <w:spacing w:val="-2"/>
          <w:sz w:val="16"/>
        </w:rPr>
        <w:t xml:space="preserve"> </w:t>
      </w:r>
      <w:r>
        <w:rPr>
          <w:sz w:val="16"/>
        </w:rPr>
        <w:t>combined</w:t>
      </w:r>
      <w:r>
        <w:rPr>
          <w:spacing w:val="-5"/>
          <w:sz w:val="16"/>
        </w:rPr>
        <w:t xml:space="preserve"> </w:t>
      </w:r>
      <w:r>
        <w:rPr>
          <w:sz w:val="16"/>
        </w:rPr>
        <w:t>with</w:t>
      </w:r>
      <w:r>
        <w:rPr>
          <w:spacing w:val="-3"/>
          <w:sz w:val="16"/>
        </w:rPr>
        <w:t xml:space="preserve"> </w:t>
      </w:r>
      <w:r>
        <w:rPr>
          <w:sz w:val="16"/>
        </w:rPr>
        <w:t>“other</w:t>
      </w:r>
      <w:r>
        <w:rPr>
          <w:spacing w:val="-3"/>
          <w:sz w:val="16"/>
        </w:rPr>
        <w:t xml:space="preserve"> </w:t>
      </w:r>
      <w:r>
        <w:rPr>
          <w:sz w:val="16"/>
        </w:rPr>
        <w:t>race”</w:t>
      </w:r>
      <w:r>
        <w:rPr>
          <w:spacing w:val="-1"/>
          <w:sz w:val="16"/>
        </w:rPr>
        <w:t xml:space="preserve"> </w:t>
      </w:r>
      <w:r>
        <w:rPr>
          <w:spacing w:val="-5"/>
          <w:sz w:val="16"/>
        </w:rPr>
        <w:t>in</w:t>
      </w:r>
    </w:p>
    <w:p w14:paraId="38B8AFB0" w14:textId="77777777" w:rsidR="00A049D0" w:rsidRDefault="00305A00">
      <w:pPr>
        <w:spacing w:before="2"/>
        <w:ind w:left="2024"/>
        <w:rPr>
          <w:sz w:val="16"/>
        </w:rPr>
      </w:pPr>
      <w:r>
        <w:rPr>
          <w:sz w:val="16"/>
        </w:rPr>
        <w:t>the</w:t>
      </w:r>
      <w:r>
        <w:rPr>
          <w:spacing w:val="-4"/>
          <w:sz w:val="16"/>
        </w:rPr>
        <w:t xml:space="preserve"> </w:t>
      </w:r>
      <w:r>
        <w:rPr>
          <w:sz w:val="16"/>
        </w:rPr>
        <w:t>PHD;</w:t>
      </w:r>
      <w:r>
        <w:rPr>
          <w:spacing w:val="-5"/>
          <w:sz w:val="16"/>
        </w:rPr>
        <w:t xml:space="preserve"> </w:t>
      </w:r>
      <w:proofErr w:type="spellStart"/>
      <w:r>
        <w:rPr>
          <w:sz w:val="16"/>
        </w:rPr>
        <w:t>nH</w:t>
      </w:r>
      <w:proofErr w:type="spellEnd"/>
      <w:r>
        <w:rPr>
          <w:sz w:val="16"/>
        </w:rPr>
        <w:t>=non-</w:t>
      </w:r>
      <w:r>
        <w:rPr>
          <w:spacing w:val="-2"/>
          <w:sz w:val="16"/>
        </w:rPr>
        <w:t>Hispanic</w:t>
      </w:r>
    </w:p>
    <w:p w14:paraId="38B8AFB1" w14:textId="77777777" w:rsidR="00A049D0" w:rsidRDefault="00305A00">
      <w:pPr>
        <w:pStyle w:val="Heading4"/>
        <w:spacing w:before="188"/>
      </w:pPr>
      <w:r>
        <w:t>Key</w:t>
      </w:r>
      <w:r>
        <w:rPr>
          <w:spacing w:val="-2"/>
        </w:rPr>
        <w:t xml:space="preserve"> Takeaways</w:t>
      </w:r>
    </w:p>
    <w:p w14:paraId="38B8AFB2" w14:textId="77777777" w:rsidR="00A049D0" w:rsidRDefault="00305A00">
      <w:pPr>
        <w:pStyle w:val="ListParagraph"/>
        <w:numPr>
          <w:ilvl w:val="0"/>
          <w:numId w:val="2"/>
        </w:numPr>
        <w:tabs>
          <w:tab w:val="left" w:pos="1520"/>
        </w:tabs>
        <w:spacing w:before="45"/>
        <w:rPr>
          <w:sz w:val="24"/>
        </w:rPr>
      </w:pPr>
      <w:r>
        <w:rPr>
          <w:sz w:val="24"/>
        </w:rPr>
        <w:t>OUD</w:t>
      </w:r>
      <w:r>
        <w:rPr>
          <w:spacing w:val="-6"/>
          <w:sz w:val="24"/>
        </w:rPr>
        <w:t xml:space="preserve"> </w:t>
      </w:r>
      <w:r>
        <w:rPr>
          <w:sz w:val="24"/>
        </w:rPr>
        <w:t>prevalence</w:t>
      </w:r>
      <w:r>
        <w:rPr>
          <w:spacing w:val="-4"/>
          <w:sz w:val="24"/>
        </w:rPr>
        <w:t xml:space="preserve"> </w:t>
      </w:r>
      <w:r>
        <w:rPr>
          <w:sz w:val="24"/>
        </w:rPr>
        <w:t>has</w:t>
      </w:r>
      <w:r>
        <w:rPr>
          <w:spacing w:val="-4"/>
          <w:sz w:val="24"/>
        </w:rPr>
        <w:t xml:space="preserve"> </w:t>
      </w:r>
      <w:r>
        <w:rPr>
          <w:sz w:val="24"/>
        </w:rPr>
        <w:t>increased</w:t>
      </w:r>
      <w:r>
        <w:rPr>
          <w:spacing w:val="-4"/>
          <w:sz w:val="24"/>
        </w:rPr>
        <w:t xml:space="preserve"> </w:t>
      </w:r>
      <w:r>
        <w:rPr>
          <w:sz w:val="24"/>
        </w:rPr>
        <w:t>steadily</w:t>
      </w:r>
      <w:r>
        <w:rPr>
          <w:spacing w:val="-4"/>
          <w:sz w:val="24"/>
        </w:rPr>
        <w:t xml:space="preserve"> </w:t>
      </w:r>
      <w:r>
        <w:rPr>
          <w:sz w:val="24"/>
        </w:rPr>
        <w:t>in</w:t>
      </w:r>
      <w:r>
        <w:rPr>
          <w:spacing w:val="-4"/>
          <w:sz w:val="24"/>
        </w:rPr>
        <w:t xml:space="preserve"> </w:t>
      </w:r>
      <w:r>
        <w:rPr>
          <w:sz w:val="24"/>
        </w:rPr>
        <w:t>Massachusetts</w:t>
      </w:r>
      <w:r>
        <w:rPr>
          <w:spacing w:val="-4"/>
          <w:sz w:val="24"/>
        </w:rPr>
        <w:t xml:space="preserve"> </w:t>
      </w:r>
      <w:r>
        <w:rPr>
          <w:sz w:val="24"/>
        </w:rPr>
        <w:t>since</w:t>
      </w:r>
      <w:r>
        <w:rPr>
          <w:spacing w:val="-3"/>
          <w:sz w:val="24"/>
        </w:rPr>
        <w:t xml:space="preserve"> </w:t>
      </w:r>
      <w:r>
        <w:rPr>
          <w:spacing w:val="-2"/>
          <w:sz w:val="24"/>
        </w:rPr>
        <w:t>2014.</w:t>
      </w:r>
    </w:p>
    <w:p w14:paraId="38B8AFB3" w14:textId="77777777" w:rsidR="00A049D0" w:rsidRDefault="00305A00">
      <w:pPr>
        <w:pStyle w:val="ListParagraph"/>
        <w:numPr>
          <w:ilvl w:val="0"/>
          <w:numId w:val="2"/>
        </w:numPr>
        <w:tabs>
          <w:tab w:val="left" w:pos="1520"/>
        </w:tabs>
        <w:spacing w:before="44" w:line="273" w:lineRule="auto"/>
        <w:ind w:right="1681"/>
        <w:rPr>
          <w:sz w:val="24"/>
        </w:rPr>
      </w:pPr>
      <w:r>
        <w:rPr>
          <w:sz w:val="24"/>
        </w:rPr>
        <w:t>For</w:t>
      </w:r>
      <w:r>
        <w:rPr>
          <w:spacing w:val="-3"/>
          <w:sz w:val="24"/>
        </w:rPr>
        <w:t xml:space="preserve"> </w:t>
      </w:r>
      <w:r>
        <w:rPr>
          <w:sz w:val="24"/>
        </w:rPr>
        <w:t>female</w:t>
      </w:r>
      <w:r>
        <w:rPr>
          <w:spacing w:val="-5"/>
          <w:sz w:val="24"/>
        </w:rPr>
        <w:t xml:space="preserve"> </w:t>
      </w:r>
      <w:r>
        <w:rPr>
          <w:sz w:val="24"/>
        </w:rPr>
        <w:t>and</w:t>
      </w:r>
      <w:r>
        <w:rPr>
          <w:spacing w:val="-5"/>
          <w:sz w:val="24"/>
        </w:rPr>
        <w:t xml:space="preserve"> </w:t>
      </w:r>
      <w:r>
        <w:rPr>
          <w:sz w:val="24"/>
        </w:rPr>
        <w:t>racially</w:t>
      </w:r>
      <w:r>
        <w:rPr>
          <w:spacing w:val="-7"/>
          <w:sz w:val="24"/>
        </w:rPr>
        <w:t xml:space="preserve"> </w:t>
      </w:r>
      <w:r>
        <w:rPr>
          <w:sz w:val="24"/>
        </w:rPr>
        <w:t>minoritized</w:t>
      </w:r>
      <w:r>
        <w:rPr>
          <w:spacing w:val="-3"/>
          <w:sz w:val="24"/>
        </w:rPr>
        <w:t xml:space="preserve"> </w:t>
      </w:r>
      <w:r>
        <w:rPr>
          <w:sz w:val="24"/>
        </w:rPr>
        <w:t>residents,</w:t>
      </w:r>
      <w:r>
        <w:rPr>
          <w:spacing w:val="-4"/>
          <w:sz w:val="24"/>
        </w:rPr>
        <w:t xml:space="preserve"> </w:t>
      </w:r>
      <w:r>
        <w:rPr>
          <w:sz w:val="24"/>
        </w:rPr>
        <w:t>OUD</w:t>
      </w:r>
      <w:r>
        <w:rPr>
          <w:spacing w:val="-3"/>
          <w:sz w:val="24"/>
        </w:rPr>
        <w:t xml:space="preserve"> </w:t>
      </w:r>
      <w:r>
        <w:rPr>
          <w:sz w:val="24"/>
        </w:rPr>
        <w:t>prevalence</w:t>
      </w:r>
      <w:r>
        <w:rPr>
          <w:spacing w:val="-6"/>
          <w:sz w:val="24"/>
        </w:rPr>
        <w:t xml:space="preserve"> </w:t>
      </w:r>
      <w:r>
        <w:rPr>
          <w:sz w:val="24"/>
        </w:rPr>
        <w:t>has</w:t>
      </w:r>
      <w:r>
        <w:rPr>
          <w:spacing w:val="-4"/>
          <w:sz w:val="24"/>
        </w:rPr>
        <w:t xml:space="preserve"> </w:t>
      </w:r>
      <w:r>
        <w:rPr>
          <w:sz w:val="24"/>
        </w:rPr>
        <w:t>increased</w:t>
      </w:r>
      <w:r>
        <w:rPr>
          <w:spacing w:val="-2"/>
          <w:sz w:val="24"/>
        </w:rPr>
        <w:t xml:space="preserve"> </w:t>
      </w:r>
      <w:r>
        <w:rPr>
          <w:sz w:val="24"/>
        </w:rPr>
        <w:t>more dramatically than for males and white non-Hispanic residents.</w:t>
      </w:r>
    </w:p>
    <w:p w14:paraId="38B8AFB4" w14:textId="77777777" w:rsidR="00A049D0" w:rsidRDefault="00A049D0">
      <w:pPr>
        <w:pStyle w:val="BodyText"/>
        <w:spacing w:before="28"/>
      </w:pPr>
    </w:p>
    <w:p w14:paraId="38B8AFB5" w14:textId="77777777" w:rsidR="00A049D0" w:rsidRDefault="00305A00">
      <w:pPr>
        <w:pStyle w:val="Heading3"/>
      </w:pPr>
      <w:r>
        <w:rPr>
          <w:color w:val="5A5A5A"/>
          <w:spacing w:val="12"/>
        </w:rPr>
        <w:t>Medications</w:t>
      </w:r>
      <w:r>
        <w:rPr>
          <w:color w:val="5A5A5A"/>
          <w:spacing w:val="32"/>
        </w:rPr>
        <w:t xml:space="preserve"> </w:t>
      </w:r>
      <w:r>
        <w:rPr>
          <w:color w:val="5A5A5A"/>
          <w:spacing w:val="9"/>
        </w:rPr>
        <w:t>for</w:t>
      </w:r>
      <w:r>
        <w:rPr>
          <w:color w:val="5A5A5A"/>
          <w:spacing w:val="36"/>
        </w:rPr>
        <w:t xml:space="preserve"> </w:t>
      </w:r>
      <w:r>
        <w:rPr>
          <w:color w:val="5A5A5A"/>
          <w:spacing w:val="12"/>
        </w:rPr>
        <w:t>Opioid</w:t>
      </w:r>
      <w:r>
        <w:rPr>
          <w:color w:val="5A5A5A"/>
          <w:spacing w:val="36"/>
        </w:rPr>
        <w:t xml:space="preserve"> </w:t>
      </w:r>
      <w:r>
        <w:rPr>
          <w:color w:val="5A5A5A"/>
        </w:rPr>
        <w:t>Use</w:t>
      </w:r>
      <w:r>
        <w:rPr>
          <w:color w:val="5A5A5A"/>
          <w:spacing w:val="34"/>
        </w:rPr>
        <w:t xml:space="preserve"> </w:t>
      </w:r>
      <w:r>
        <w:rPr>
          <w:color w:val="5A5A5A"/>
          <w:spacing w:val="12"/>
        </w:rPr>
        <w:t>Disorder</w:t>
      </w:r>
      <w:r>
        <w:rPr>
          <w:color w:val="5A5A5A"/>
          <w:spacing w:val="38"/>
        </w:rPr>
        <w:t xml:space="preserve"> </w:t>
      </w:r>
      <w:r>
        <w:rPr>
          <w:color w:val="5A5A5A"/>
          <w:spacing w:val="9"/>
        </w:rPr>
        <w:t>(MOUD)</w:t>
      </w:r>
    </w:p>
    <w:p w14:paraId="38B8AFB6" w14:textId="77777777" w:rsidR="00A049D0" w:rsidRDefault="00305A00">
      <w:pPr>
        <w:pStyle w:val="Heading4"/>
        <w:spacing w:before="213"/>
      </w:pPr>
      <w:r>
        <w:rPr>
          <w:spacing w:val="-2"/>
        </w:rPr>
        <w:t>Background</w:t>
      </w:r>
    </w:p>
    <w:p w14:paraId="38B8AFB7" w14:textId="77777777" w:rsidR="00A049D0" w:rsidRDefault="00305A00">
      <w:pPr>
        <w:pStyle w:val="BodyText"/>
        <w:spacing w:before="43" w:line="276" w:lineRule="auto"/>
        <w:ind w:left="800" w:right="1044"/>
      </w:pPr>
      <w:r>
        <w:t>There</w:t>
      </w:r>
      <w:r>
        <w:rPr>
          <w:spacing w:val="-2"/>
        </w:rPr>
        <w:t xml:space="preserve"> </w:t>
      </w:r>
      <w:r>
        <w:t>are three</w:t>
      </w:r>
      <w:r>
        <w:rPr>
          <w:spacing w:val="-2"/>
        </w:rPr>
        <w:t xml:space="preserve"> </w:t>
      </w:r>
      <w:r>
        <w:t>medications approved</w:t>
      </w:r>
      <w:r>
        <w:rPr>
          <w:spacing w:val="-1"/>
        </w:rPr>
        <w:t xml:space="preserve"> </w:t>
      </w:r>
      <w:r>
        <w:t>by the</w:t>
      </w:r>
      <w:r>
        <w:rPr>
          <w:spacing w:val="-1"/>
        </w:rPr>
        <w:t xml:space="preserve"> </w:t>
      </w:r>
      <w:r>
        <w:t>Food and</w:t>
      </w:r>
      <w:r>
        <w:rPr>
          <w:spacing w:val="-1"/>
        </w:rPr>
        <w:t xml:space="preserve"> </w:t>
      </w:r>
      <w:r>
        <w:t>Drug</w:t>
      </w:r>
      <w:r>
        <w:rPr>
          <w:spacing w:val="-2"/>
        </w:rPr>
        <w:t xml:space="preserve"> </w:t>
      </w:r>
      <w:r>
        <w:t>Administration for</w:t>
      </w:r>
      <w:r>
        <w:rPr>
          <w:spacing w:val="-1"/>
        </w:rPr>
        <w:t xml:space="preserve"> </w:t>
      </w:r>
      <w:r>
        <w:t>the</w:t>
      </w:r>
      <w:r>
        <w:rPr>
          <w:spacing w:val="-2"/>
        </w:rPr>
        <w:t xml:space="preserve"> </w:t>
      </w:r>
      <w:r>
        <w:t>treatment of OUD: buprenorphine, methadone, and naltrexone. As part of DPH’s ongoing efforts to address the opioid crisis, we continue to analyze trends related to the use of MOUD among Massachusetts</w:t>
      </w:r>
      <w:r>
        <w:rPr>
          <w:spacing w:val="-6"/>
        </w:rPr>
        <w:t xml:space="preserve"> </w:t>
      </w:r>
      <w:r>
        <w:t>residents.</w:t>
      </w:r>
      <w:r>
        <w:rPr>
          <w:spacing w:val="-2"/>
        </w:rPr>
        <w:t xml:space="preserve"> </w:t>
      </w:r>
      <w:r>
        <w:t>We</w:t>
      </w:r>
      <w:r>
        <w:rPr>
          <w:spacing w:val="-3"/>
        </w:rPr>
        <w:t xml:space="preserve"> </w:t>
      </w:r>
      <w:r>
        <w:t>analyzed</w:t>
      </w:r>
      <w:r>
        <w:rPr>
          <w:spacing w:val="-5"/>
        </w:rPr>
        <w:t xml:space="preserve"> </w:t>
      </w:r>
      <w:r>
        <w:t>buprenorphine</w:t>
      </w:r>
      <w:r>
        <w:rPr>
          <w:spacing w:val="-5"/>
        </w:rPr>
        <w:t xml:space="preserve"> </w:t>
      </w:r>
      <w:r>
        <w:t>use,</w:t>
      </w:r>
      <w:r>
        <w:rPr>
          <w:spacing w:val="-3"/>
        </w:rPr>
        <w:t xml:space="preserve"> </w:t>
      </w:r>
      <w:r>
        <w:t>adherence,</w:t>
      </w:r>
      <w:r>
        <w:rPr>
          <w:spacing w:val="-6"/>
        </w:rPr>
        <w:t xml:space="preserve"> </w:t>
      </w:r>
      <w:r>
        <w:t>and</w:t>
      </w:r>
      <w:r>
        <w:rPr>
          <w:spacing w:val="-3"/>
        </w:rPr>
        <w:t xml:space="preserve"> </w:t>
      </w:r>
      <w:r>
        <w:t>discontinuation</w:t>
      </w:r>
      <w:r>
        <w:rPr>
          <w:spacing w:val="-5"/>
        </w:rPr>
        <w:t xml:space="preserve"> </w:t>
      </w:r>
      <w:r>
        <w:t>for all Massachusetts residents; evaluated the association between pre-release buprenorphine treatment</w:t>
      </w:r>
      <w:r>
        <w:rPr>
          <w:spacing w:val="-2"/>
        </w:rPr>
        <w:t xml:space="preserve"> </w:t>
      </w:r>
      <w:r>
        <w:t>implementation</w:t>
      </w:r>
      <w:r>
        <w:rPr>
          <w:spacing w:val="-2"/>
        </w:rPr>
        <w:t xml:space="preserve"> </w:t>
      </w:r>
      <w:r>
        <w:t>in</w:t>
      </w:r>
      <w:r>
        <w:rPr>
          <w:spacing w:val="-5"/>
        </w:rPr>
        <w:t xml:space="preserve"> </w:t>
      </w:r>
      <w:r>
        <w:t>the</w:t>
      </w:r>
      <w:r>
        <w:rPr>
          <w:spacing w:val="-6"/>
        </w:rPr>
        <w:t xml:space="preserve"> </w:t>
      </w:r>
      <w:r>
        <w:t>Department</w:t>
      </w:r>
      <w:r>
        <w:rPr>
          <w:spacing w:val="-3"/>
        </w:rPr>
        <w:t xml:space="preserve"> </w:t>
      </w:r>
      <w:r>
        <w:t>of</w:t>
      </w:r>
      <w:r>
        <w:rPr>
          <w:spacing w:val="-5"/>
        </w:rPr>
        <w:t xml:space="preserve"> </w:t>
      </w:r>
      <w:r>
        <w:t>Corrections</w:t>
      </w:r>
      <w:r>
        <w:rPr>
          <w:spacing w:val="-6"/>
        </w:rPr>
        <w:t xml:space="preserve"> </w:t>
      </w:r>
      <w:r>
        <w:t>(DOC) and</w:t>
      </w:r>
      <w:r>
        <w:rPr>
          <w:spacing w:val="-5"/>
        </w:rPr>
        <w:t xml:space="preserve"> </w:t>
      </w:r>
      <w:r>
        <w:t>post-release</w:t>
      </w:r>
      <w:r>
        <w:rPr>
          <w:spacing w:val="-3"/>
        </w:rPr>
        <w:t xml:space="preserve"> </w:t>
      </w:r>
      <w:r>
        <w:t>receipt</w:t>
      </w:r>
      <w:r>
        <w:rPr>
          <w:spacing w:val="-3"/>
        </w:rPr>
        <w:t xml:space="preserve"> </w:t>
      </w:r>
      <w:r>
        <w:t>of MOUD, opioid overdose, and all-cause mortality; and characterized MOUD treatment among people hospitalized for a Serious Injection Related Infection (SIRI).</w:t>
      </w:r>
    </w:p>
    <w:p w14:paraId="38B8AFB8" w14:textId="77777777" w:rsidR="00A049D0" w:rsidRDefault="00A049D0">
      <w:pPr>
        <w:pStyle w:val="BodyText"/>
        <w:spacing w:before="45"/>
      </w:pPr>
    </w:p>
    <w:p w14:paraId="38B8AFB9" w14:textId="77777777" w:rsidR="00A049D0" w:rsidRDefault="00305A00">
      <w:pPr>
        <w:pStyle w:val="Heading4"/>
      </w:pPr>
      <w:r>
        <w:t>Data</w:t>
      </w:r>
      <w:r>
        <w:rPr>
          <w:spacing w:val="-1"/>
        </w:rPr>
        <w:t xml:space="preserve"> </w:t>
      </w:r>
      <w:r>
        <w:rPr>
          <w:spacing w:val="-2"/>
        </w:rPr>
        <w:t>Points</w:t>
      </w:r>
    </w:p>
    <w:p w14:paraId="38B8AFBA" w14:textId="77777777" w:rsidR="00A049D0" w:rsidRDefault="00A049D0">
      <w:pPr>
        <w:sectPr w:rsidR="00A049D0">
          <w:pgSz w:w="12240" w:h="15840"/>
          <w:pgMar w:top="1360" w:right="400" w:bottom="960" w:left="640" w:header="0" w:footer="763" w:gutter="0"/>
          <w:cols w:space="720"/>
        </w:sectPr>
      </w:pPr>
    </w:p>
    <w:p w14:paraId="38B8AFBB" w14:textId="77777777" w:rsidR="00A049D0" w:rsidRDefault="00305A00">
      <w:pPr>
        <w:pStyle w:val="ListParagraph"/>
        <w:numPr>
          <w:ilvl w:val="0"/>
          <w:numId w:val="2"/>
        </w:numPr>
        <w:tabs>
          <w:tab w:val="left" w:pos="1520"/>
        </w:tabs>
        <w:spacing w:before="81" w:line="273" w:lineRule="auto"/>
        <w:ind w:right="1074"/>
        <w:rPr>
          <w:sz w:val="24"/>
        </w:rPr>
      </w:pPr>
      <w:r>
        <w:rPr>
          <w:sz w:val="24"/>
        </w:rPr>
        <w:lastRenderedPageBreak/>
        <w:t>Between 2015 and 2019, 60,203 individuals began buprenorphine treatment for OUD. During</w:t>
      </w:r>
      <w:r>
        <w:rPr>
          <w:spacing w:val="-3"/>
          <w:sz w:val="24"/>
        </w:rPr>
        <w:t xml:space="preserve"> </w:t>
      </w:r>
      <w:r>
        <w:rPr>
          <w:sz w:val="24"/>
        </w:rPr>
        <w:t>the</w:t>
      </w:r>
      <w:r>
        <w:rPr>
          <w:spacing w:val="-4"/>
          <w:sz w:val="24"/>
        </w:rPr>
        <w:t xml:space="preserve"> </w:t>
      </w:r>
      <w:r>
        <w:rPr>
          <w:sz w:val="24"/>
        </w:rPr>
        <w:t>12-month</w:t>
      </w:r>
      <w:r>
        <w:rPr>
          <w:spacing w:val="-4"/>
          <w:sz w:val="24"/>
        </w:rPr>
        <w:t xml:space="preserve"> </w:t>
      </w:r>
      <w:r>
        <w:rPr>
          <w:sz w:val="24"/>
        </w:rPr>
        <w:t>follow-up</w:t>
      </w:r>
      <w:r>
        <w:rPr>
          <w:spacing w:val="-4"/>
          <w:sz w:val="24"/>
        </w:rPr>
        <w:t xml:space="preserve"> </w:t>
      </w:r>
      <w:r>
        <w:rPr>
          <w:sz w:val="24"/>
        </w:rPr>
        <w:t>period,</w:t>
      </w:r>
      <w:r>
        <w:rPr>
          <w:spacing w:val="-5"/>
          <w:sz w:val="24"/>
        </w:rPr>
        <w:t xml:space="preserve"> </w:t>
      </w:r>
      <w:r>
        <w:rPr>
          <w:sz w:val="24"/>
        </w:rPr>
        <w:t>approximately</w:t>
      </w:r>
      <w:r>
        <w:rPr>
          <w:spacing w:val="-3"/>
          <w:sz w:val="24"/>
        </w:rPr>
        <w:t xml:space="preserve"> </w:t>
      </w:r>
      <w:r>
        <w:rPr>
          <w:sz w:val="24"/>
        </w:rPr>
        <w:t>66%</w:t>
      </w:r>
      <w:r>
        <w:rPr>
          <w:spacing w:val="-3"/>
          <w:sz w:val="24"/>
        </w:rPr>
        <w:t xml:space="preserve"> </w:t>
      </w:r>
      <w:r>
        <w:rPr>
          <w:sz w:val="24"/>
        </w:rPr>
        <w:t>of</w:t>
      </w:r>
      <w:r>
        <w:rPr>
          <w:spacing w:val="-4"/>
          <w:sz w:val="24"/>
        </w:rPr>
        <w:t xml:space="preserve"> </w:t>
      </w:r>
      <w:r>
        <w:rPr>
          <w:sz w:val="24"/>
        </w:rPr>
        <w:t>these</w:t>
      </w:r>
      <w:r>
        <w:rPr>
          <w:spacing w:val="-2"/>
          <w:sz w:val="24"/>
        </w:rPr>
        <w:t xml:space="preserve"> </w:t>
      </w:r>
      <w:r>
        <w:rPr>
          <w:sz w:val="24"/>
        </w:rPr>
        <w:t>individuals</w:t>
      </w:r>
      <w:r>
        <w:rPr>
          <w:spacing w:val="-5"/>
          <w:sz w:val="24"/>
        </w:rPr>
        <w:t xml:space="preserve"> </w:t>
      </w:r>
      <w:r>
        <w:rPr>
          <w:sz w:val="24"/>
        </w:rPr>
        <w:t>had</w:t>
      </w:r>
      <w:r>
        <w:rPr>
          <w:spacing w:val="-4"/>
          <w:sz w:val="24"/>
        </w:rPr>
        <w:t xml:space="preserve"> </w:t>
      </w:r>
      <w:r>
        <w:rPr>
          <w:sz w:val="24"/>
        </w:rPr>
        <w:t>poor medication adherence (defined as a gap in medication of 7 or more days), and 56% discontinued treatment.</w:t>
      </w:r>
    </w:p>
    <w:p w14:paraId="38B8AFBC" w14:textId="77777777" w:rsidR="00A049D0" w:rsidRDefault="00305A00">
      <w:pPr>
        <w:pStyle w:val="BodyText"/>
        <w:spacing w:before="160"/>
        <w:ind w:left="3076" w:right="2595" w:hanging="3"/>
        <w:jc w:val="center"/>
      </w:pPr>
      <w:r>
        <w:rPr>
          <w:noProof/>
        </w:rPr>
        <mc:AlternateContent>
          <mc:Choice Requires="wps">
            <w:drawing>
              <wp:anchor distT="0" distB="0" distL="0" distR="0" simplePos="0" relativeHeight="15747072" behindDoc="0" locked="0" layoutInCell="1" allowOverlap="1" wp14:anchorId="38B8B1BF" wp14:editId="38B8B1C0">
                <wp:simplePos x="0" y="0"/>
                <wp:positionH relativeFrom="page">
                  <wp:posOffset>1950084</wp:posOffset>
                </wp:positionH>
                <wp:positionV relativeFrom="paragraph">
                  <wp:posOffset>445298</wp:posOffset>
                </wp:positionV>
                <wp:extent cx="152400" cy="160210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02105"/>
                        </a:xfrm>
                        <a:prstGeom prst="rect">
                          <a:avLst/>
                        </a:prstGeom>
                      </wps:spPr>
                      <wps:txbx>
                        <w:txbxContent>
                          <w:p w14:paraId="38B8B24D" w14:textId="77777777" w:rsidR="00A049D0" w:rsidRDefault="00305A00">
                            <w:pPr>
                              <w:spacing w:line="223" w:lineRule="exact"/>
                              <w:ind w:left="20"/>
                              <w:rPr>
                                <w:sz w:val="20"/>
                              </w:rPr>
                            </w:pPr>
                            <w:r>
                              <w:rPr>
                                <w:sz w:val="20"/>
                              </w:rPr>
                              <w:t>Percent</w:t>
                            </w:r>
                            <w:r>
                              <w:rPr>
                                <w:spacing w:val="-9"/>
                                <w:sz w:val="20"/>
                              </w:rPr>
                              <w:t xml:space="preserve"> </w:t>
                            </w:r>
                            <w:r>
                              <w:rPr>
                                <w:sz w:val="20"/>
                              </w:rPr>
                              <w:t>experiencing</w:t>
                            </w:r>
                            <w:r>
                              <w:rPr>
                                <w:spacing w:val="-8"/>
                                <w:sz w:val="20"/>
                              </w:rPr>
                              <w:t xml:space="preserve"> </w:t>
                            </w:r>
                            <w:r>
                              <w:rPr>
                                <w:spacing w:val="-2"/>
                                <w:sz w:val="20"/>
                              </w:rPr>
                              <w:t>outcome</w:t>
                            </w:r>
                          </w:p>
                        </w:txbxContent>
                      </wps:txbx>
                      <wps:bodyPr vert="vert270" wrap="square" lIns="0" tIns="0" rIns="0" bIns="0" rtlCol="0">
                        <a:noAutofit/>
                      </wps:bodyPr>
                    </wps:wsp>
                  </a:graphicData>
                </a:graphic>
              </wp:anchor>
            </w:drawing>
          </mc:Choice>
          <mc:Fallback>
            <w:pict>
              <v:shape w14:anchorId="38B8B1BF" id="Textbox 85" o:spid="_x0000_s1070" type="#_x0000_t202" style="position:absolute;left:0;text-align:left;margin-left:153.55pt;margin-top:35.05pt;width:12pt;height:126.15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" filled="f" stroked="f">
                <v:textbox style="layout-flow:vertical;mso-layout-flow-alt:bottom-to-top" inset="0,0,0,0">
                  <w:txbxContent>
                    <w:p w14:paraId="38B8B24D" w14:textId="77777777" w:rsidR="00A049D0" w:rsidRDefault="00305A00">
                      <w:pPr>
                        <w:spacing w:line="223" w:lineRule="exact"/>
                        <w:ind w:left="20"/>
                        <w:rPr>
                          <w:sz w:val="20"/>
                        </w:rPr>
                      </w:pPr>
                      <w:r>
                        <w:rPr>
                          <w:sz w:val="20"/>
                        </w:rPr>
                        <w:t>Percent</w:t>
                      </w:r>
                      <w:r>
                        <w:rPr>
                          <w:spacing w:val="-9"/>
                          <w:sz w:val="20"/>
                        </w:rPr>
                        <w:t xml:space="preserve"> </w:t>
                      </w:r>
                      <w:r>
                        <w:rPr>
                          <w:sz w:val="20"/>
                        </w:rPr>
                        <w:t>experiencing</w:t>
                      </w:r>
                      <w:r>
                        <w:rPr>
                          <w:spacing w:val="-8"/>
                          <w:sz w:val="20"/>
                        </w:rPr>
                        <w:t xml:space="preserve"> </w:t>
                      </w:r>
                      <w:r>
                        <w:rPr>
                          <w:spacing w:val="-2"/>
                          <w:sz w:val="20"/>
                        </w:rPr>
                        <w:t>outcome</w:t>
                      </w:r>
                    </w:p>
                  </w:txbxContent>
                </v:textbox>
                <w10:wrap anchorx="page"/>
              </v:shape>
            </w:pict>
          </mc:Fallback>
        </mc:AlternateContent>
      </w:r>
      <w:r>
        <w:t>Figure 6: Buprenorphine treatment and patient outcomes,</w:t>
      </w:r>
      <w:r>
        <w:rPr>
          <w:spacing w:val="-9"/>
        </w:rPr>
        <w:t xml:space="preserve"> </w:t>
      </w:r>
      <w:proofErr w:type="gramStart"/>
      <w:r>
        <w:t>12</w:t>
      </w:r>
      <w:r>
        <w:rPr>
          <w:spacing w:val="-7"/>
        </w:rPr>
        <w:t xml:space="preserve"> </w:t>
      </w:r>
      <w:r>
        <w:t>month</w:t>
      </w:r>
      <w:proofErr w:type="gramEnd"/>
      <w:r>
        <w:rPr>
          <w:spacing w:val="-9"/>
        </w:rPr>
        <w:t xml:space="preserve"> </w:t>
      </w:r>
      <w:r>
        <w:t>follow-up</w:t>
      </w:r>
      <w:r>
        <w:rPr>
          <w:spacing w:val="-11"/>
        </w:rPr>
        <w:t xml:space="preserve"> </w:t>
      </w:r>
      <w:r>
        <w:t>for</w:t>
      </w:r>
      <w:r>
        <w:rPr>
          <w:spacing w:val="-7"/>
        </w:rPr>
        <w:t xml:space="preserve"> </w:t>
      </w:r>
      <w:r>
        <w:t>years</w:t>
      </w:r>
      <w:r>
        <w:rPr>
          <w:spacing w:val="-6"/>
        </w:rPr>
        <w:t xml:space="preserve"> </w:t>
      </w:r>
      <w:r>
        <w:t>2015,</w:t>
      </w:r>
      <w:r>
        <w:rPr>
          <w:spacing w:val="-9"/>
        </w:rPr>
        <w:t xml:space="preserve"> </w:t>
      </w:r>
      <w:r>
        <w:t>2017,</w:t>
      </w:r>
      <w:r>
        <w:rPr>
          <w:spacing w:val="-9"/>
        </w:rPr>
        <w:t xml:space="preserve"> </w:t>
      </w:r>
      <w:r>
        <w:t>and</w:t>
      </w:r>
    </w:p>
    <w:p w14:paraId="38B8AFBD" w14:textId="77777777" w:rsidR="00A049D0" w:rsidRDefault="00305A00">
      <w:pPr>
        <w:pStyle w:val="BodyText"/>
        <w:spacing w:line="293" w:lineRule="exact"/>
        <w:ind w:left="482"/>
        <w:jc w:val="center"/>
      </w:pPr>
      <w:r>
        <w:rPr>
          <w:spacing w:val="-4"/>
        </w:rPr>
        <w:t>2019</w:t>
      </w:r>
    </w:p>
    <w:p w14:paraId="38B8AFBE" w14:textId="77777777" w:rsidR="00A049D0" w:rsidRDefault="00305A00">
      <w:pPr>
        <w:spacing w:before="131"/>
        <w:ind w:left="2794"/>
        <w:rPr>
          <w:sz w:val="18"/>
        </w:rPr>
      </w:pPr>
      <w:r>
        <w:rPr>
          <w:spacing w:val="-5"/>
          <w:sz w:val="18"/>
        </w:rPr>
        <w:t>80%</w:t>
      </w:r>
    </w:p>
    <w:p w14:paraId="38B8AFBF" w14:textId="77777777" w:rsidR="00A049D0" w:rsidRDefault="00305A00">
      <w:pPr>
        <w:spacing w:before="204"/>
        <w:ind w:left="2794"/>
        <w:rPr>
          <w:sz w:val="18"/>
        </w:rPr>
      </w:pPr>
      <w:r>
        <w:rPr>
          <w:noProof/>
        </w:rPr>
        <mc:AlternateContent>
          <mc:Choice Requires="wpg">
            <w:drawing>
              <wp:anchor distT="0" distB="0" distL="0" distR="0" simplePos="0" relativeHeight="15745536" behindDoc="0" locked="0" layoutInCell="1" allowOverlap="1" wp14:anchorId="38B8B1C1" wp14:editId="38B8B1C2">
                <wp:simplePos x="0" y="0"/>
                <wp:positionH relativeFrom="page">
                  <wp:posOffset>2484247</wp:posOffset>
                </wp:positionH>
                <wp:positionV relativeFrom="paragraph">
                  <wp:posOffset>109249</wp:posOffset>
                </wp:positionV>
                <wp:extent cx="3776979" cy="909319"/>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6979" cy="909319"/>
                          <a:chOff x="0" y="0"/>
                          <a:chExt cx="3776979" cy="909319"/>
                        </a:xfrm>
                      </wpg:grpSpPr>
                      <wps:wsp>
                        <wps:cNvPr id="87" name="Graphic 87"/>
                        <wps:cNvSpPr/>
                        <wps:spPr>
                          <a:xfrm>
                            <a:off x="240665" y="0"/>
                            <a:ext cx="2737485" cy="904240"/>
                          </a:xfrm>
                          <a:custGeom>
                            <a:avLst/>
                            <a:gdLst/>
                            <a:ahLst/>
                            <a:cxnLst/>
                            <a:rect l="l" t="t" r="r" b="b"/>
                            <a:pathLst>
                              <a:path w="2737485" h="904240">
                                <a:moveTo>
                                  <a:pt x="219456" y="35052"/>
                                </a:moveTo>
                                <a:lnTo>
                                  <a:pt x="0" y="35052"/>
                                </a:lnTo>
                                <a:lnTo>
                                  <a:pt x="0" y="903986"/>
                                </a:lnTo>
                                <a:lnTo>
                                  <a:pt x="219456" y="903986"/>
                                </a:lnTo>
                                <a:lnTo>
                                  <a:pt x="219456" y="35052"/>
                                </a:lnTo>
                                <a:close/>
                              </a:path>
                              <a:path w="2737485" h="904240">
                                <a:moveTo>
                                  <a:pt x="1478280" y="0"/>
                                </a:moveTo>
                                <a:lnTo>
                                  <a:pt x="1258824" y="0"/>
                                </a:lnTo>
                                <a:lnTo>
                                  <a:pt x="1258824" y="903986"/>
                                </a:lnTo>
                                <a:lnTo>
                                  <a:pt x="1478280" y="903986"/>
                                </a:lnTo>
                                <a:lnTo>
                                  <a:pt x="1478280" y="0"/>
                                </a:lnTo>
                                <a:close/>
                              </a:path>
                              <a:path w="2737485" h="904240">
                                <a:moveTo>
                                  <a:pt x="2737104" y="15240"/>
                                </a:moveTo>
                                <a:lnTo>
                                  <a:pt x="2517648" y="15240"/>
                                </a:lnTo>
                                <a:lnTo>
                                  <a:pt x="2517648" y="903986"/>
                                </a:lnTo>
                                <a:lnTo>
                                  <a:pt x="2737104" y="903986"/>
                                </a:lnTo>
                                <a:lnTo>
                                  <a:pt x="2737104" y="15240"/>
                                </a:lnTo>
                                <a:close/>
                              </a:path>
                            </a:pathLst>
                          </a:custGeom>
                          <a:solidFill>
                            <a:srgbClr val="4F81BC"/>
                          </a:solidFill>
                        </wps:spPr>
                        <wps:bodyPr wrap="square" lIns="0" tIns="0" rIns="0" bIns="0" rtlCol="0">
                          <a:prstTxWarp prst="textNoShape">
                            <a:avLst/>
                          </a:prstTxWarp>
                          <a:noAutofit/>
                        </wps:bodyPr>
                      </wps:wsp>
                      <wps:wsp>
                        <wps:cNvPr id="88" name="Graphic 88"/>
                        <wps:cNvSpPr/>
                        <wps:spPr>
                          <a:xfrm>
                            <a:off x="519557" y="126491"/>
                            <a:ext cx="2737485" cy="777875"/>
                          </a:xfrm>
                          <a:custGeom>
                            <a:avLst/>
                            <a:gdLst/>
                            <a:ahLst/>
                            <a:cxnLst/>
                            <a:rect l="l" t="t" r="r" b="b"/>
                            <a:pathLst>
                              <a:path w="2737485" h="777875">
                                <a:moveTo>
                                  <a:pt x="219456" y="0"/>
                                </a:moveTo>
                                <a:lnTo>
                                  <a:pt x="0" y="0"/>
                                </a:lnTo>
                                <a:lnTo>
                                  <a:pt x="0" y="777494"/>
                                </a:lnTo>
                                <a:lnTo>
                                  <a:pt x="219456" y="777494"/>
                                </a:lnTo>
                                <a:lnTo>
                                  <a:pt x="219456" y="0"/>
                                </a:lnTo>
                                <a:close/>
                              </a:path>
                              <a:path w="2737485" h="777875">
                                <a:moveTo>
                                  <a:pt x="1478280" y="1524"/>
                                </a:moveTo>
                                <a:lnTo>
                                  <a:pt x="1258824" y="1524"/>
                                </a:lnTo>
                                <a:lnTo>
                                  <a:pt x="1258824" y="777494"/>
                                </a:lnTo>
                                <a:lnTo>
                                  <a:pt x="1478280" y="777494"/>
                                </a:lnTo>
                                <a:lnTo>
                                  <a:pt x="1478280" y="1524"/>
                                </a:lnTo>
                                <a:close/>
                              </a:path>
                              <a:path w="2737485" h="777875">
                                <a:moveTo>
                                  <a:pt x="2737104" y="48768"/>
                                </a:moveTo>
                                <a:lnTo>
                                  <a:pt x="2517648" y="48768"/>
                                </a:lnTo>
                                <a:lnTo>
                                  <a:pt x="2517648" y="777494"/>
                                </a:lnTo>
                                <a:lnTo>
                                  <a:pt x="2737104" y="777494"/>
                                </a:lnTo>
                                <a:lnTo>
                                  <a:pt x="2737104" y="48768"/>
                                </a:lnTo>
                                <a:close/>
                              </a:path>
                            </a:pathLst>
                          </a:custGeom>
                          <a:solidFill>
                            <a:srgbClr val="C0504D"/>
                          </a:solidFill>
                        </wps:spPr>
                        <wps:bodyPr wrap="square" lIns="0" tIns="0" rIns="0" bIns="0" rtlCol="0">
                          <a:prstTxWarp prst="textNoShape">
                            <a:avLst/>
                          </a:prstTxWarp>
                          <a:noAutofit/>
                        </wps:bodyPr>
                      </wps:wsp>
                      <wps:wsp>
                        <wps:cNvPr id="89" name="Graphic 89"/>
                        <wps:cNvSpPr/>
                        <wps:spPr>
                          <a:xfrm>
                            <a:off x="798449" y="761999"/>
                            <a:ext cx="2737485" cy="142240"/>
                          </a:xfrm>
                          <a:custGeom>
                            <a:avLst/>
                            <a:gdLst/>
                            <a:ahLst/>
                            <a:cxnLst/>
                            <a:rect l="l" t="t" r="r" b="b"/>
                            <a:pathLst>
                              <a:path w="2737485" h="142240">
                                <a:moveTo>
                                  <a:pt x="219456" y="25908"/>
                                </a:moveTo>
                                <a:lnTo>
                                  <a:pt x="0" y="25908"/>
                                </a:lnTo>
                                <a:lnTo>
                                  <a:pt x="0" y="141986"/>
                                </a:lnTo>
                                <a:lnTo>
                                  <a:pt x="219456" y="141986"/>
                                </a:lnTo>
                                <a:lnTo>
                                  <a:pt x="219456" y="25908"/>
                                </a:lnTo>
                                <a:close/>
                              </a:path>
                              <a:path w="2737485" h="142240">
                                <a:moveTo>
                                  <a:pt x="1478280" y="7620"/>
                                </a:moveTo>
                                <a:lnTo>
                                  <a:pt x="1258824" y="7620"/>
                                </a:lnTo>
                                <a:lnTo>
                                  <a:pt x="1258824" y="141986"/>
                                </a:lnTo>
                                <a:lnTo>
                                  <a:pt x="1478280" y="141986"/>
                                </a:lnTo>
                                <a:lnTo>
                                  <a:pt x="1478280" y="7620"/>
                                </a:lnTo>
                                <a:close/>
                              </a:path>
                              <a:path w="2737485" h="142240">
                                <a:moveTo>
                                  <a:pt x="2737104" y="0"/>
                                </a:moveTo>
                                <a:lnTo>
                                  <a:pt x="2517648" y="0"/>
                                </a:lnTo>
                                <a:lnTo>
                                  <a:pt x="2517648" y="141986"/>
                                </a:lnTo>
                                <a:lnTo>
                                  <a:pt x="2737104" y="141986"/>
                                </a:lnTo>
                                <a:lnTo>
                                  <a:pt x="2737104" y="0"/>
                                </a:lnTo>
                                <a:close/>
                              </a:path>
                            </a:pathLst>
                          </a:custGeom>
                          <a:solidFill>
                            <a:srgbClr val="9BBA58"/>
                          </a:solidFill>
                        </wps:spPr>
                        <wps:bodyPr wrap="square" lIns="0" tIns="0" rIns="0" bIns="0" rtlCol="0">
                          <a:prstTxWarp prst="textNoShape">
                            <a:avLst/>
                          </a:prstTxWarp>
                          <a:noAutofit/>
                        </wps:bodyPr>
                      </wps:wsp>
                      <wps:wsp>
                        <wps:cNvPr id="90" name="Graphic 90"/>
                        <wps:cNvSpPr/>
                        <wps:spPr>
                          <a:xfrm>
                            <a:off x="0" y="903986"/>
                            <a:ext cx="3776979" cy="1270"/>
                          </a:xfrm>
                          <a:custGeom>
                            <a:avLst/>
                            <a:gdLst/>
                            <a:ahLst/>
                            <a:cxnLst/>
                            <a:rect l="l" t="t" r="r" b="b"/>
                            <a:pathLst>
                              <a:path w="3776979">
                                <a:moveTo>
                                  <a:pt x="0" y="0"/>
                                </a:moveTo>
                                <a:lnTo>
                                  <a:pt x="3776853"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067E9186" id="Group 86" o:spid="_x0000_s1026" style="position:absolute;margin-left:195.6pt;margin-top:8.6pt;width:297.4pt;height:71.6pt;z-index:15745536;mso-wrap-distance-left:0;mso-wrap-distance-right:0;mso-position-horizontal-relative:page" coordsize="37769,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">
                <v:shape id="Graphic 87" o:spid="_x0000_s1027" style="position:absolute;left:2406;width:27375;height:9042;visibility:visible;mso-wrap-style:square;v-text-anchor:top" coordsize="2737485,90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" path="m219456,35052l,35052,,903986r219456,l219456,35052xem1478280,l1258824,r,903986l1478280,903986,1478280,xem2737104,15240r-219456,l2517648,903986r219456,l2737104,15240xe" fillcolor="#4f81bc" stroked="f">
                  <v:path arrowok="t"/>
                </v:shape>
                <v:shape id="Graphic 88" o:spid="_x0000_s1028" style="position:absolute;left:5195;top:1264;width:27375;height:7779;visibility:visible;mso-wrap-style:square;v-text-anchor:top" coordsize="2737485,777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" path="m219456,l,,,777494r219456,l219456,xem1478280,1524r-219456,l1258824,777494r219456,l1478280,1524xem2737104,48768r-219456,l2517648,777494r219456,l2737104,48768xe" fillcolor="#c0504d" stroked="f">
                  <v:path arrowok="t"/>
                </v:shape>
                <v:shape id="Graphic 89" o:spid="_x0000_s1029" style="position:absolute;left:7984;top:7619;width:27375;height:1423;visibility:visible;mso-wrap-style:square;v-text-anchor:top" coordsize="273748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" path="m219456,25908l,25908,,141986r219456,l219456,25908xem1478280,7620r-219456,l1258824,141986r219456,l1478280,7620xem2737104,l2517648,r,141986l2737104,141986,2737104,xe" fillcolor="#9bba58" stroked="f">
                  <v:path arrowok="t"/>
                </v:shape>
                <v:shape id="Graphic 90" o:spid="_x0000_s1030" style="position:absolute;top:9039;width:37769;height:13;visibility:visible;mso-wrap-style:square;v-text-anchor:top" coordsize="37769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" path="m,l3776853,e" filled="f" strokecolor="#d9d9d9">
                  <v:path arrowok="t"/>
                </v:shape>
                <w10:wrap anchorx="page"/>
              </v:group>
            </w:pict>
          </mc:Fallback>
        </mc:AlternateContent>
      </w:r>
      <w:r>
        <w:rPr>
          <w:spacing w:val="-5"/>
          <w:sz w:val="18"/>
        </w:rPr>
        <w:t>60%</w:t>
      </w:r>
    </w:p>
    <w:p w14:paraId="38B8AFC0" w14:textId="77777777" w:rsidR="00A049D0" w:rsidRDefault="00305A00">
      <w:pPr>
        <w:spacing w:before="204"/>
        <w:ind w:left="2794"/>
        <w:rPr>
          <w:sz w:val="18"/>
        </w:rPr>
      </w:pPr>
      <w:r>
        <w:rPr>
          <w:spacing w:val="-5"/>
          <w:sz w:val="18"/>
        </w:rPr>
        <w:t>40%</w:t>
      </w:r>
    </w:p>
    <w:p w14:paraId="38B8AFC1" w14:textId="77777777" w:rsidR="00A049D0" w:rsidRDefault="00305A00">
      <w:pPr>
        <w:spacing w:before="204"/>
        <w:ind w:left="2794"/>
        <w:rPr>
          <w:sz w:val="18"/>
        </w:rPr>
      </w:pPr>
      <w:r>
        <w:rPr>
          <w:spacing w:val="-5"/>
          <w:sz w:val="18"/>
        </w:rPr>
        <w:t>20%</w:t>
      </w:r>
    </w:p>
    <w:p w14:paraId="38B8AFC2" w14:textId="77777777" w:rsidR="00A049D0" w:rsidRDefault="00305A00">
      <w:pPr>
        <w:spacing w:before="204"/>
        <w:ind w:right="5206"/>
        <w:jc w:val="center"/>
        <w:rPr>
          <w:sz w:val="18"/>
        </w:rPr>
      </w:pPr>
      <w:r>
        <w:rPr>
          <w:spacing w:val="-5"/>
          <w:sz w:val="18"/>
        </w:rPr>
        <w:t>0%</w:t>
      </w:r>
    </w:p>
    <w:p w14:paraId="38B8AFC3" w14:textId="77777777" w:rsidR="00A049D0" w:rsidRDefault="00305A00">
      <w:pPr>
        <w:tabs>
          <w:tab w:val="left" w:pos="3277"/>
          <w:tab w:val="left" w:pos="5260"/>
        </w:tabs>
        <w:spacing w:before="15"/>
        <w:ind w:left="1295"/>
        <w:jc w:val="center"/>
        <w:rPr>
          <w:sz w:val="18"/>
        </w:rPr>
      </w:pPr>
      <w:r>
        <w:rPr>
          <w:spacing w:val="-4"/>
          <w:sz w:val="18"/>
        </w:rPr>
        <w:t>2015</w:t>
      </w:r>
      <w:r>
        <w:rPr>
          <w:sz w:val="18"/>
        </w:rPr>
        <w:tab/>
      </w:r>
      <w:r>
        <w:rPr>
          <w:spacing w:val="-4"/>
          <w:sz w:val="18"/>
        </w:rPr>
        <w:t>2017</w:t>
      </w:r>
      <w:r>
        <w:rPr>
          <w:sz w:val="18"/>
        </w:rPr>
        <w:tab/>
      </w:r>
      <w:r>
        <w:rPr>
          <w:spacing w:val="-4"/>
          <w:sz w:val="18"/>
        </w:rPr>
        <w:t>2019</w:t>
      </w:r>
    </w:p>
    <w:p w14:paraId="38B8AFC4" w14:textId="77777777" w:rsidR="00A049D0" w:rsidRDefault="00305A00">
      <w:pPr>
        <w:spacing w:before="60"/>
        <w:ind w:left="1294"/>
        <w:jc w:val="center"/>
        <w:rPr>
          <w:sz w:val="20"/>
        </w:rPr>
      </w:pPr>
      <w:r>
        <w:rPr>
          <w:spacing w:val="-4"/>
          <w:sz w:val="20"/>
        </w:rPr>
        <w:t>Year</w:t>
      </w:r>
    </w:p>
    <w:p w14:paraId="38B8AFC5" w14:textId="77777777" w:rsidR="00A049D0" w:rsidRDefault="00A049D0">
      <w:pPr>
        <w:pStyle w:val="BodyText"/>
        <w:spacing w:before="79"/>
        <w:rPr>
          <w:sz w:val="18"/>
        </w:rPr>
      </w:pPr>
    </w:p>
    <w:p w14:paraId="38B8AFC6" w14:textId="77777777" w:rsidR="00A049D0" w:rsidRDefault="00305A00">
      <w:pPr>
        <w:tabs>
          <w:tab w:val="left" w:pos="5194"/>
          <w:tab w:val="left" w:pos="6755"/>
        </w:tabs>
        <w:ind w:left="3626"/>
        <w:rPr>
          <w:sz w:val="18"/>
        </w:rPr>
      </w:pPr>
      <w:r>
        <w:rPr>
          <w:noProof/>
        </w:rPr>
        <w:drawing>
          <wp:inline distT="0" distB="0" distL="0" distR="0" wp14:anchorId="38B8B1C3" wp14:editId="38B8B1C4">
            <wp:extent cx="62779" cy="62779"/>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42" cstate="print"/>
                    <a:stretch>
                      <a:fillRect/>
                    </a:stretch>
                  </pic:blipFill>
                  <pic:spPr>
                    <a:xfrm>
                      <a:off x="0" y="0"/>
                      <a:ext cx="62779" cy="62779"/>
                    </a:xfrm>
                    <a:prstGeom prst="rect">
                      <a:avLst/>
                    </a:prstGeom>
                  </pic:spPr>
                </pic:pic>
              </a:graphicData>
            </a:graphic>
          </wp:inline>
        </w:drawing>
      </w:r>
      <w:r>
        <w:rPr>
          <w:rFonts w:ascii="Times New Roman"/>
          <w:spacing w:val="-9"/>
          <w:sz w:val="20"/>
        </w:rPr>
        <w:t xml:space="preserve"> </w:t>
      </w:r>
      <w:r>
        <w:rPr>
          <w:sz w:val="18"/>
        </w:rPr>
        <w:t>Poor</w:t>
      </w:r>
      <w:r>
        <w:rPr>
          <w:spacing w:val="-1"/>
          <w:sz w:val="18"/>
        </w:rPr>
        <w:t xml:space="preserve"> </w:t>
      </w:r>
      <w:r>
        <w:rPr>
          <w:sz w:val="18"/>
        </w:rPr>
        <w:t>adherence</w:t>
      </w:r>
      <w:r>
        <w:rPr>
          <w:sz w:val="18"/>
        </w:rPr>
        <w:tab/>
      </w:r>
      <w:r>
        <w:rPr>
          <w:noProof/>
          <w:sz w:val="18"/>
        </w:rPr>
        <w:drawing>
          <wp:inline distT="0" distB="0" distL="0" distR="0" wp14:anchorId="38B8B1C5" wp14:editId="38B8B1C6">
            <wp:extent cx="62779" cy="62779"/>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43" cstate="print"/>
                    <a:stretch>
                      <a:fillRect/>
                    </a:stretch>
                  </pic:blipFill>
                  <pic:spPr>
                    <a:xfrm>
                      <a:off x="0" y="0"/>
                      <a:ext cx="62779" cy="62779"/>
                    </a:xfrm>
                    <a:prstGeom prst="rect">
                      <a:avLst/>
                    </a:prstGeom>
                  </pic:spPr>
                </pic:pic>
              </a:graphicData>
            </a:graphic>
          </wp:inline>
        </w:drawing>
      </w:r>
      <w:r>
        <w:rPr>
          <w:rFonts w:ascii="Times New Roman"/>
          <w:sz w:val="18"/>
        </w:rPr>
        <w:t xml:space="preserve"> </w:t>
      </w:r>
      <w:r>
        <w:rPr>
          <w:sz w:val="18"/>
        </w:rPr>
        <w:t>Discontinuation</w:t>
      </w:r>
      <w:r>
        <w:rPr>
          <w:sz w:val="18"/>
        </w:rPr>
        <w:tab/>
      </w:r>
      <w:r>
        <w:rPr>
          <w:noProof/>
          <w:sz w:val="18"/>
        </w:rPr>
        <w:drawing>
          <wp:inline distT="0" distB="0" distL="0" distR="0" wp14:anchorId="38B8B1C7" wp14:editId="38B8B1C8">
            <wp:extent cx="62779" cy="62779"/>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44" cstate="print"/>
                    <a:stretch>
                      <a:fillRect/>
                    </a:stretch>
                  </pic:blipFill>
                  <pic:spPr>
                    <a:xfrm>
                      <a:off x="0" y="0"/>
                      <a:ext cx="62779" cy="62779"/>
                    </a:xfrm>
                    <a:prstGeom prst="rect">
                      <a:avLst/>
                    </a:prstGeom>
                  </pic:spPr>
                </pic:pic>
              </a:graphicData>
            </a:graphic>
          </wp:inline>
        </w:drawing>
      </w:r>
      <w:r>
        <w:rPr>
          <w:rFonts w:ascii="Times New Roman"/>
          <w:spacing w:val="-3"/>
          <w:sz w:val="18"/>
        </w:rPr>
        <w:t xml:space="preserve"> </w:t>
      </w:r>
      <w:r>
        <w:rPr>
          <w:sz w:val="18"/>
        </w:rPr>
        <w:t>Opioid</w:t>
      </w:r>
      <w:r>
        <w:rPr>
          <w:spacing w:val="-2"/>
          <w:sz w:val="18"/>
        </w:rPr>
        <w:t xml:space="preserve"> </w:t>
      </w:r>
      <w:r>
        <w:rPr>
          <w:sz w:val="18"/>
        </w:rPr>
        <w:t>Overdose</w:t>
      </w:r>
    </w:p>
    <w:p w14:paraId="38B8AFC7" w14:textId="77777777" w:rsidR="00A049D0" w:rsidRDefault="00A049D0">
      <w:pPr>
        <w:pStyle w:val="BodyText"/>
        <w:spacing w:before="15"/>
        <w:rPr>
          <w:sz w:val="18"/>
        </w:rPr>
      </w:pPr>
    </w:p>
    <w:p w14:paraId="38B8AFC8" w14:textId="77777777" w:rsidR="00A049D0" w:rsidRDefault="00305A00">
      <w:pPr>
        <w:pStyle w:val="ListParagraph"/>
        <w:numPr>
          <w:ilvl w:val="0"/>
          <w:numId w:val="2"/>
        </w:numPr>
        <w:tabs>
          <w:tab w:val="left" w:pos="1520"/>
        </w:tabs>
        <w:spacing w:line="276" w:lineRule="auto"/>
        <w:ind w:right="1284"/>
        <w:rPr>
          <w:sz w:val="24"/>
        </w:rPr>
      </w:pPr>
      <w:r>
        <w:rPr>
          <w:sz w:val="24"/>
        </w:rPr>
        <w:t>Individuals</w:t>
      </w:r>
      <w:r>
        <w:rPr>
          <w:spacing w:val="-2"/>
          <w:sz w:val="24"/>
        </w:rPr>
        <w:t xml:space="preserve"> </w:t>
      </w:r>
      <w:r>
        <w:rPr>
          <w:sz w:val="24"/>
        </w:rPr>
        <w:t>with</w:t>
      </w:r>
      <w:r>
        <w:rPr>
          <w:spacing w:val="-5"/>
          <w:sz w:val="24"/>
        </w:rPr>
        <w:t xml:space="preserve"> </w:t>
      </w:r>
      <w:r>
        <w:rPr>
          <w:sz w:val="24"/>
        </w:rPr>
        <w:t>poor</w:t>
      </w:r>
      <w:r>
        <w:rPr>
          <w:spacing w:val="-4"/>
          <w:sz w:val="24"/>
        </w:rPr>
        <w:t xml:space="preserve"> </w:t>
      </w:r>
      <w:r>
        <w:rPr>
          <w:sz w:val="24"/>
        </w:rPr>
        <w:t>buprenorphine</w:t>
      </w:r>
      <w:r>
        <w:rPr>
          <w:spacing w:val="-3"/>
          <w:sz w:val="24"/>
        </w:rPr>
        <w:t xml:space="preserve"> </w:t>
      </w:r>
      <w:r>
        <w:rPr>
          <w:sz w:val="24"/>
        </w:rPr>
        <w:t>adherence</w:t>
      </w:r>
      <w:r>
        <w:rPr>
          <w:spacing w:val="-5"/>
          <w:sz w:val="24"/>
        </w:rPr>
        <w:t xml:space="preserve"> </w:t>
      </w:r>
      <w:r>
        <w:rPr>
          <w:sz w:val="24"/>
        </w:rPr>
        <w:t>during</w:t>
      </w:r>
      <w:r>
        <w:rPr>
          <w:spacing w:val="-4"/>
          <w:sz w:val="24"/>
        </w:rPr>
        <w:t xml:space="preserve"> </w:t>
      </w:r>
      <w:r>
        <w:rPr>
          <w:sz w:val="24"/>
        </w:rPr>
        <w:t>the</w:t>
      </w:r>
      <w:r>
        <w:rPr>
          <w:spacing w:val="-5"/>
          <w:sz w:val="24"/>
        </w:rPr>
        <w:t xml:space="preserve"> </w:t>
      </w:r>
      <w:r>
        <w:rPr>
          <w:sz w:val="24"/>
        </w:rPr>
        <w:t>first</w:t>
      </w:r>
      <w:r>
        <w:rPr>
          <w:spacing w:val="-3"/>
          <w:sz w:val="24"/>
        </w:rPr>
        <w:t xml:space="preserve"> </w:t>
      </w:r>
      <w:r>
        <w:rPr>
          <w:sz w:val="24"/>
        </w:rPr>
        <w:t>180</w:t>
      </w:r>
      <w:r>
        <w:rPr>
          <w:spacing w:val="-5"/>
          <w:sz w:val="24"/>
        </w:rPr>
        <w:t xml:space="preserve"> </w:t>
      </w:r>
      <w:r>
        <w:rPr>
          <w:sz w:val="24"/>
        </w:rPr>
        <w:t>days</w:t>
      </w:r>
      <w:r>
        <w:rPr>
          <w:spacing w:val="-7"/>
          <w:sz w:val="24"/>
        </w:rPr>
        <w:t xml:space="preserve"> </w:t>
      </w:r>
      <w:r>
        <w:rPr>
          <w:sz w:val="24"/>
        </w:rPr>
        <w:t>of</w:t>
      </w:r>
      <w:r>
        <w:rPr>
          <w:spacing w:val="-4"/>
          <w:sz w:val="24"/>
        </w:rPr>
        <w:t xml:space="preserve"> </w:t>
      </w:r>
      <w:r>
        <w:rPr>
          <w:sz w:val="24"/>
        </w:rPr>
        <w:t>treatment were more than four times as likely to experience an opioid-related overdose in the following 12 months than those with good buprenorphine adherence (13% vs. 3%). Individuals who discontinued buprenorphine treatment within 12 months of starting were</w:t>
      </w:r>
      <w:r>
        <w:rPr>
          <w:spacing w:val="-1"/>
          <w:sz w:val="24"/>
        </w:rPr>
        <w:t xml:space="preserve"> </w:t>
      </w:r>
      <w:r>
        <w:rPr>
          <w:sz w:val="24"/>
        </w:rPr>
        <w:t>also much more likely to</w:t>
      </w:r>
      <w:r>
        <w:rPr>
          <w:spacing w:val="-1"/>
          <w:sz w:val="24"/>
        </w:rPr>
        <w:t xml:space="preserve"> </w:t>
      </w:r>
      <w:r>
        <w:rPr>
          <w:sz w:val="24"/>
        </w:rPr>
        <w:t>experience an opioid-related overdose than those who adhered to treatment during the study period (15% vs. 4%).</w:t>
      </w:r>
    </w:p>
    <w:p w14:paraId="38B8AFC9" w14:textId="77777777" w:rsidR="00A049D0" w:rsidRDefault="00305A00">
      <w:pPr>
        <w:pStyle w:val="BodyText"/>
        <w:spacing w:before="149"/>
        <w:ind w:left="3501" w:right="2582" w:hanging="437"/>
      </w:pPr>
      <w:r>
        <w:rPr>
          <w:noProof/>
        </w:rPr>
        <mc:AlternateContent>
          <mc:Choice Requires="wps">
            <w:drawing>
              <wp:anchor distT="0" distB="0" distL="0" distR="0" simplePos="0" relativeHeight="15746560" behindDoc="0" locked="0" layoutInCell="1" allowOverlap="1" wp14:anchorId="38B8B1C9" wp14:editId="38B8B1CA">
                <wp:simplePos x="0" y="0"/>
                <wp:positionH relativeFrom="page">
                  <wp:posOffset>1924557</wp:posOffset>
                </wp:positionH>
                <wp:positionV relativeFrom="paragraph">
                  <wp:posOffset>425373</wp:posOffset>
                </wp:positionV>
                <wp:extent cx="152400" cy="197231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972310"/>
                        </a:xfrm>
                        <a:prstGeom prst="rect">
                          <a:avLst/>
                        </a:prstGeom>
                      </wps:spPr>
                      <wps:txbx>
                        <w:txbxContent>
                          <w:p w14:paraId="38B8B24E" w14:textId="77777777" w:rsidR="00A049D0" w:rsidRDefault="00305A00">
                            <w:pPr>
                              <w:spacing w:line="223" w:lineRule="exact"/>
                              <w:ind w:left="20"/>
                              <w:rPr>
                                <w:sz w:val="20"/>
                              </w:rPr>
                            </w:pPr>
                            <w:r>
                              <w:rPr>
                                <w:sz w:val="20"/>
                              </w:rPr>
                              <w:t>Percent</w:t>
                            </w:r>
                            <w:r>
                              <w:rPr>
                                <w:spacing w:val="-8"/>
                                <w:sz w:val="20"/>
                              </w:rPr>
                              <w:t xml:space="preserve"> </w:t>
                            </w:r>
                            <w:r>
                              <w:rPr>
                                <w:sz w:val="20"/>
                              </w:rPr>
                              <w:t>experiencing</w:t>
                            </w:r>
                            <w:r>
                              <w:rPr>
                                <w:spacing w:val="-7"/>
                                <w:sz w:val="20"/>
                              </w:rPr>
                              <w:t xml:space="preserve"> </w:t>
                            </w:r>
                            <w:r>
                              <w:rPr>
                                <w:sz w:val="20"/>
                              </w:rPr>
                              <w:t>opioid</w:t>
                            </w:r>
                            <w:r>
                              <w:rPr>
                                <w:spacing w:val="-10"/>
                                <w:sz w:val="20"/>
                              </w:rPr>
                              <w:t xml:space="preserve"> </w:t>
                            </w:r>
                            <w:r>
                              <w:rPr>
                                <w:spacing w:val="-2"/>
                                <w:sz w:val="20"/>
                              </w:rPr>
                              <w:t>overdose</w:t>
                            </w:r>
                          </w:p>
                        </w:txbxContent>
                      </wps:txbx>
                      <wps:bodyPr vert="vert270" wrap="square" lIns="0" tIns="0" rIns="0" bIns="0" rtlCol="0">
                        <a:noAutofit/>
                      </wps:bodyPr>
                    </wps:wsp>
                  </a:graphicData>
                </a:graphic>
              </wp:anchor>
            </w:drawing>
          </mc:Choice>
          <mc:Fallback>
            <w:pict>
              <v:shape w14:anchorId="38B8B1C9" id="Textbox 94" o:spid="_x0000_s1071" type="#_x0000_t202" style="position:absolute;left:0;text-align:left;margin-left:151.55pt;margin-top:33.5pt;width:12pt;height:155.3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" filled="f" stroked="f">
                <v:textbox style="layout-flow:vertical;mso-layout-flow-alt:bottom-to-top" inset="0,0,0,0">
                  <w:txbxContent>
                    <w:p w14:paraId="38B8B24E" w14:textId="77777777" w:rsidR="00A049D0" w:rsidRDefault="00305A00">
                      <w:pPr>
                        <w:spacing w:line="223" w:lineRule="exact"/>
                        <w:ind w:left="20"/>
                        <w:rPr>
                          <w:sz w:val="20"/>
                        </w:rPr>
                      </w:pPr>
                      <w:r>
                        <w:rPr>
                          <w:sz w:val="20"/>
                        </w:rPr>
                        <w:t>Percent</w:t>
                      </w:r>
                      <w:r>
                        <w:rPr>
                          <w:spacing w:val="-8"/>
                          <w:sz w:val="20"/>
                        </w:rPr>
                        <w:t xml:space="preserve"> </w:t>
                      </w:r>
                      <w:r>
                        <w:rPr>
                          <w:sz w:val="20"/>
                        </w:rPr>
                        <w:t>experiencing</w:t>
                      </w:r>
                      <w:r>
                        <w:rPr>
                          <w:spacing w:val="-7"/>
                          <w:sz w:val="20"/>
                        </w:rPr>
                        <w:t xml:space="preserve"> </w:t>
                      </w:r>
                      <w:r>
                        <w:rPr>
                          <w:sz w:val="20"/>
                        </w:rPr>
                        <w:t>opioid</w:t>
                      </w:r>
                      <w:r>
                        <w:rPr>
                          <w:spacing w:val="-10"/>
                          <w:sz w:val="20"/>
                        </w:rPr>
                        <w:t xml:space="preserve"> </w:t>
                      </w:r>
                      <w:r>
                        <w:rPr>
                          <w:spacing w:val="-2"/>
                          <w:sz w:val="20"/>
                        </w:rPr>
                        <w:t>overdose</w:t>
                      </w:r>
                    </w:p>
                  </w:txbxContent>
                </v:textbox>
                <w10:wrap anchorx="page"/>
              </v:shape>
            </w:pict>
          </mc:Fallback>
        </mc:AlternateContent>
      </w:r>
      <w:r>
        <w:t>Figure</w:t>
      </w:r>
      <w:r>
        <w:rPr>
          <w:spacing w:val="-10"/>
        </w:rPr>
        <w:t xml:space="preserve"> </w:t>
      </w:r>
      <w:r>
        <w:t>7:</w:t>
      </w:r>
      <w:r>
        <w:rPr>
          <w:spacing w:val="-8"/>
        </w:rPr>
        <w:t xml:space="preserve"> </w:t>
      </w:r>
      <w:r>
        <w:t>Percent</w:t>
      </w:r>
      <w:r>
        <w:rPr>
          <w:spacing w:val="-9"/>
        </w:rPr>
        <w:t xml:space="preserve"> </w:t>
      </w:r>
      <w:r>
        <w:t>of</w:t>
      </w:r>
      <w:r>
        <w:rPr>
          <w:spacing w:val="-7"/>
        </w:rPr>
        <w:t xml:space="preserve"> </w:t>
      </w:r>
      <w:r>
        <w:t>people</w:t>
      </w:r>
      <w:r>
        <w:rPr>
          <w:spacing w:val="-10"/>
        </w:rPr>
        <w:t xml:space="preserve"> </w:t>
      </w:r>
      <w:r>
        <w:t>experiencing</w:t>
      </w:r>
      <w:r>
        <w:rPr>
          <w:spacing w:val="-13"/>
        </w:rPr>
        <w:t xml:space="preserve"> </w:t>
      </w:r>
      <w:r>
        <w:t>opioid</w:t>
      </w:r>
      <w:r>
        <w:rPr>
          <w:spacing w:val="-1"/>
        </w:rPr>
        <w:t xml:space="preserve"> </w:t>
      </w:r>
      <w:r>
        <w:t xml:space="preserve">overdose by </w:t>
      </w:r>
      <w:proofErr w:type="spellStart"/>
      <w:r>
        <w:t>buprenorphone</w:t>
      </w:r>
      <w:proofErr w:type="spellEnd"/>
      <w:r>
        <w:t xml:space="preserve"> treatment status: 2015-2019</w:t>
      </w:r>
    </w:p>
    <w:p w14:paraId="38B8AFCA" w14:textId="77777777" w:rsidR="00A049D0" w:rsidRDefault="00305A00">
      <w:pPr>
        <w:spacing w:before="130"/>
        <w:ind w:left="2794"/>
        <w:rPr>
          <w:sz w:val="18"/>
        </w:rPr>
      </w:pPr>
      <w:r>
        <w:rPr>
          <w:spacing w:val="-5"/>
          <w:sz w:val="18"/>
        </w:rPr>
        <w:t>16%</w:t>
      </w:r>
    </w:p>
    <w:p w14:paraId="38B8AFCB" w14:textId="77777777" w:rsidR="00A049D0" w:rsidRDefault="00305A00">
      <w:pPr>
        <w:spacing w:before="82"/>
        <w:ind w:left="2794"/>
        <w:rPr>
          <w:sz w:val="18"/>
        </w:rPr>
      </w:pPr>
      <w:r>
        <w:rPr>
          <w:noProof/>
        </w:rPr>
        <mc:AlternateContent>
          <mc:Choice Requires="wpg">
            <w:drawing>
              <wp:anchor distT="0" distB="0" distL="0" distR="0" simplePos="0" relativeHeight="15746048" behindDoc="0" locked="0" layoutInCell="1" allowOverlap="1" wp14:anchorId="38B8B1CB" wp14:editId="38B8B1CC">
                <wp:simplePos x="0" y="0"/>
                <wp:positionH relativeFrom="page">
                  <wp:posOffset>2484247</wp:posOffset>
                </wp:positionH>
                <wp:positionV relativeFrom="paragraph">
                  <wp:posOffset>31250</wp:posOffset>
                </wp:positionV>
                <wp:extent cx="3776979" cy="144208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6979" cy="1442085"/>
                          <a:chOff x="0" y="0"/>
                          <a:chExt cx="3776979" cy="1442085"/>
                        </a:xfrm>
                      </wpg:grpSpPr>
                      <wps:wsp>
                        <wps:cNvPr id="96" name="Graphic 96"/>
                        <wps:cNvSpPr/>
                        <wps:spPr>
                          <a:xfrm>
                            <a:off x="463169" y="0"/>
                            <a:ext cx="2312035" cy="1437005"/>
                          </a:xfrm>
                          <a:custGeom>
                            <a:avLst/>
                            <a:gdLst/>
                            <a:ahLst/>
                            <a:cxnLst/>
                            <a:rect l="l" t="t" r="r" b="b"/>
                            <a:pathLst>
                              <a:path w="2312035" h="1437005">
                                <a:moveTo>
                                  <a:pt x="423672" y="192024"/>
                                </a:moveTo>
                                <a:lnTo>
                                  <a:pt x="0" y="192024"/>
                                </a:lnTo>
                                <a:lnTo>
                                  <a:pt x="0" y="1436878"/>
                                </a:lnTo>
                                <a:lnTo>
                                  <a:pt x="423672" y="1436878"/>
                                </a:lnTo>
                                <a:lnTo>
                                  <a:pt x="423672" y="192024"/>
                                </a:lnTo>
                                <a:close/>
                              </a:path>
                              <a:path w="2312035" h="1437005">
                                <a:moveTo>
                                  <a:pt x="2311908" y="0"/>
                                </a:moveTo>
                                <a:lnTo>
                                  <a:pt x="1888236" y="0"/>
                                </a:lnTo>
                                <a:lnTo>
                                  <a:pt x="1888236" y="1436878"/>
                                </a:lnTo>
                                <a:lnTo>
                                  <a:pt x="2311908" y="1436878"/>
                                </a:lnTo>
                                <a:lnTo>
                                  <a:pt x="2311908" y="0"/>
                                </a:lnTo>
                                <a:close/>
                              </a:path>
                            </a:pathLst>
                          </a:custGeom>
                          <a:solidFill>
                            <a:srgbClr val="4F81BC"/>
                          </a:solidFill>
                        </wps:spPr>
                        <wps:bodyPr wrap="square" lIns="0" tIns="0" rIns="0" bIns="0" rtlCol="0">
                          <a:prstTxWarp prst="textNoShape">
                            <a:avLst/>
                          </a:prstTxWarp>
                          <a:noAutofit/>
                        </wps:bodyPr>
                      </wps:wsp>
                      <wps:wsp>
                        <wps:cNvPr id="97" name="Graphic 97"/>
                        <wps:cNvSpPr/>
                        <wps:spPr>
                          <a:xfrm>
                            <a:off x="1001141" y="1054607"/>
                            <a:ext cx="2312035" cy="382270"/>
                          </a:xfrm>
                          <a:custGeom>
                            <a:avLst/>
                            <a:gdLst/>
                            <a:ahLst/>
                            <a:cxnLst/>
                            <a:rect l="l" t="t" r="r" b="b"/>
                            <a:pathLst>
                              <a:path w="2312035" h="382270">
                                <a:moveTo>
                                  <a:pt x="423672" y="94488"/>
                                </a:moveTo>
                                <a:lnTo>
                                  <a:pt x="0" y="94488"/>
                                </a:lnTo>
                                <a:lnTo>
                                  <a:pt x="0" y="382270"/>
                                </a:lnTo>
                                <a:lnTo>
                                  <a:pt x="423672" y="382270"/>
                                </a:lnTo>
                                <a:lnTo>
                                  <a:pt x="423672" y="94488"/>
                                </a:lnTo>
                                <a:close/>
                              </a:path>
                              <a:path w="2312035" h="382270">
                                <a:moveTo>
                                  <a:pt x="2311908" y="0"/>
                                </a:moveTo>
                                <a:lnTo>
                                  <a:pt x="1888236" y="0"/>
                                </a:lnTo>
                                <a:lnTo>
                                  <a:pt x="1888236" y="382270"/>
                                </a:lnTo>
                                <a:lnTo>
                                  <a:pt x="2311908" y="382270"/>
                                </a:lnTo>
                                <a:lnTo>
                                  <a:pt x="2311908" y="0"/>
                                </a:lnTo>
                                <a:close/>
                              </a:path>
                            </a:pathLst>
                          </a:custGeom>
                          <a:solidFill>
                            <a:srgbClr val="C0504D"/>
                          </a:solidFill>
                        </wps:spPr>
                        <wps:bodyPr wrap="square" lIns="0" tIns="0" rIns="0" bIns="0" rtlCol="0">
                          <a:prstTxWarp prst="textNoShape">
                            <a:avLst/>
                          </a:prstTxWarp>
                          <a:noAutofit/>
                        </wps:bodyPr>
                      </wps:wsp>
                      <wps:wsp>
                        <wps:cNvPr id="98" name="Graphic 98"/>
                        <wps:cNvSpPr/>
                        <wps:spPr>
                          <a:xfrm>
                            <a:off x="0" y="1436877"/>
                            <a:ext cx="3776979" cy="1270"/>
                          </a:xfrm>
                          <a:custGeom>
                            <a:avLst/>
                            <a:gdLst/>
                            <a:ahLst/>
                            <a:cxnLst/>
                            <a:rect l="l" t="t" r="r" b="b"/>
                            <a:pathLst>
                              <a:path w="3776979">
                                <a:moveTo>
                                  <a:pt x="0" y="0"/>
                                </a:moveTo>
                                <a:lnTo>
                                  <a:pt x="3776853"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2B6530E5" id="Group 95" o:spid="_x0000_s1026" style="position:absolute;margin-left:195.6pt;margin-top:2.45pt;width:297.4pt;height:113.55pt;z-index:15746048;mso-wrap-distance-left:0;mso-wrap-distance-right:0;mso-position-horizontal-relative:page" coordsize="37769,1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">
                <v:shape id="Graphic 96" o:spid="_x0000_s1027" style="position:absolute;left:4631;width:23121;height:14370;visibility:visible;mso-wrap-style:square;v-text-anchor:top" coordsize="2312035,143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" path="m423672,192024l,192024,,1436878r423672,l423672,192024xem2311908,l1888236,r,1436878l2311908,1436878,2311908,xe" fillcolor="#4f81bc" stroked="f">
                  <v:path arrowok="t"/>
                </v:shape>
                <v:shape id="Graphic 97" o:spid="_x0000_s1028" style="position:absolute;left:10011;top:10546;width:23120;height:3822;visibility:visible;mso-wrap-style:square;v-text-anchor:top" coordsize="2312035,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" path="m423672,94488l,94488,,382270r423672,l423672,94488xem2311908,l1888236,r,382270l2311908,382270,2311908,xe" fillcolor="#c0504d" stroked="f">
                  <v:path arrowok="t"/>
                </v:shape>
                <v:shape id="Graphic 98" o:spid="_x0000_s1029" style="position:absolute;top:14368;width:37769;height:13;visibility:visible;mso-wrap-style:square;v-text-anchor:top" coordsize="37769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" path="m,l3776853,e" filled="f" strokecolor="#d9d9d9">
                  <v:path arrowok="t"/>
                </v:shape>
                <w10:wrap anchorx="page"/>
              </v:group>
            </w:pict>
          </mc:Fallback>
        </mc:AlternateContent>
      </w:r>
      <w:r>
        <w:rPr>
          <w:spacing w:val="-5"/>
          <w:sz w:val="18"/>
        </w:rPr>
        <w:t>14%</w:t>
      </w:r>
    </w:p>
    <w:p w14:paraId="38B8AFCC" w14:textId="77777777" w:rsidR="00A049D0" w:rsidRDefault="00305A00">
      <w:pPr>
        <w:spacing w:before="81"/>
        <w:ind w:left="2794"/>
        <w:rPr>
          <w:sz w:val="18"/>
        </w:rPr>
      </w:pPr>
      <w:r>
        <w:rPr>
          <w:spacing w:val="-5"/>
          <w:sz w:val="18"/>
        </w:rPr>
        <w:t>12%</w:t>
      </w:r>
    </w:p>
    <w:p w14:paraId="38B8AFCD" w14:textId="77777777" w:rsidR="00A049D0" w:rsidRDefault="00305A00">
      <w:pPr>
        <w:spacing w:before="82"/>
        <w:ind w:left="2794"/>
        <w:rPr>
          <w:sz w:val="18"/>
        </w:rPr>
      </w:pPr>
      <w:r>
        <w:rPr>
          <w:spacing w:val="-5"/>
          <w:sz w:val="18"/>
        </w:rPr>
        <w:t>10%</w:t>
      </w:r>
    </w:p>
    <w:p w14:paraId="38B8AFCE" w14:textId="77777777" w:rsidR="00A049D0" w:rsidRDefault="00305A00">
      <w:pPr>
        <w:spacing w:before="82"/>
        <w:ind w:left="2886"/>
        <w:rPr>
          <w:sz w:val="18"/>
        </w:rPr>
      </w:pPr>
      <w:r>
        <w:rPr>
          <w:spacing w:val="-5"/>
          <w:sz w:val="18"/>
        </w:rPr>
        <w:t>8%</w:t>
      </w:r>
    </w:p>
    <w:p w14:paraId="38B8AFCF" w14:textId="77777777" w:rsidR="00A049D0" w:rsidRDefault="00305A00">
      <w:pPr>
        <w:spacing w:before="82"/>
        <w:ind w:left="2886"/>
        <w:rPr>
          <w:sz w:val="18"/>
        </w:rPr>
      </w:pPr>
      <w:r>
        <w:rPr>
          <w:spacing w:val="-5"/>
          <w:sz w:val="18"/>
        </w:rPr>
        <w:t>6%</w:t>
      </w:r>
    </w:p>
    <w:p w14:paraId="38B8AFD0" w14:textId="77777777" w:rsidR="00A049D0" w:rsidRDefault="00305A00">
      <w:pPr>
        <w:spacing w:before="82"/>
        <w:ind w:left="2886"/>
        <w:rPr>
          <w:sz w:val="18"/>
        </w:rPr>
      </w:pPr>
      <w:r>
        <w:rPr>
          <w:spacing w:val="-5"/>
          <w:sz w:val="18"/>
        </w:rPr>
        <w:t>4%</w:t>
      </w:r>
    </w:p>
    <w:p w14:paraId="38B8AFD1" w14:textId="77777777" w:rsidR="00A049D0" w:rsidRDefault="00305A00">
      <w:pPr>
        <w:spacing w:before="82"/>
        <w:ind w:left="2886"/>
        <w:rPr>
          <w:sz w:val="18"/>
        </w:rPr>
      </w:pPr>
      <w:r>
        <w:rPr>
          <w:spacing w:val="-5"/>
          <w:sz w:val="18"/>
        </w:rPr>
        <w:t>2%</w:t>
      </w:r>
    </w:p>
    <w:p w14:paraId="38B8AFD2" w14:textId="77777777" w:rsidR="00A049D0" w:rsidRDefault="00305A00">
      <w:pPr>
        <w:spacing w:before="81"/>
        <w:ind w:left="2886"/>
        <w:rPr>
          <w:sz w:val="18"/>
        </w:rPr>
      </w:pPr>
      <w:r>
        <w:rPr>
          <w:spacing w:val="-5"/>
          <w:sz w:val="18"/>
        </w:rPr>
        <w:t>0%</w:t>
      </w:r>
    </w:p>
    <w:p w14:paraId="38B8AFD3" w14:textId="77777777" w:rsidR="00A049D0" w:rsidRDefault="00305A00">
      <w:pPr>
        <w:tabs>
          <w:tab w:val="left" w:pos="6748"/>
        </w:tabs>
        <w:spacing w:before="15"/>
        <w:ind w:left="4169"/>
        <w:rPr>
          <w:sz w:val="18"/>
        </w:rPr>
      </w:pPr>
      <w:r>
        <w:rPr>
          <w:sz w:val="18"/>
        </w:rPr>
        <w:t>Poor</w:t>
      </w:r>
      <w:r>
        <w:rPr>
          <w:spacing w:val="-2"/>
          <w:sz w:val="18"/>
        </w:rPr>
        <w:t xml:space="preserve"> Adherence</w:t>
      </w:r>
      <w:r>
        <w:rPr>
          <w:sz w:val="18"/>
        </w:rPr>
        <w:tab/>
        <w:t>Treatment</w:t>
      </w:r>
      <w:r>
        <w:rPr>
          <w:spacing w:val="-2"/>
          <w:sz w:val="18"/>
        </w:rPr>
        <w:t xml:space="preserve"> Discontinuation</w:t>
      </w:r>
    </w:p>
    <w:p w14:paraId="38B8AFD4" w14:textId="77777777" w:rsidR="00A049D0" w:rsidRDefault="00305A00">
      <w:pPr>
        <w:spacing w:before="179"/>
        <w:ind w:left="551"/>
        <w:jc w:val="center"/>
        <w:rPr>
          <w:sz w:val="18"/>
        </w:rPr>
      </w:pPr>
      <w:r>
        <w:rPr>
          <w:noProof/>
        </w:rPr>
        <w:drawing>
          <wp:inline distT="0" distB="0" distL="0" distR="0" wp14:anchorId="38B8B1CD" wp14:editId="38B8B1CE">
            <wp:extent cx="62779" cy="62779"/>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45" cstate="print"/>
                    <a:stretch>
                      <a:fillRect/>
                    </a:stretch>
                  </pic:blipFill>
                  <pic:spPr>
                    <a:xfrm>
                      <a:off x="0" y="0"/>
                      <a:ext cx="62779" cy="62779"/>
                    </a:xfrm>
                    <a:prstGeom prst="rect">
                      <a:avLst/>
                    </a:prstGeom>
                  </pic:spPr>
                </pic:pic>
              </a:graphicData>
            </a:graphic>
          </wp:inline>
        </w:drawing>
      </w:r>
      <w:r>
        <w:rPr>
          <w:rFonts w:ascii="Times New Roman"/>
          <w:spacing w:val="-7"/>
          <w:sz w:val="20"/>
        </w:rPr>
        <w:t xml:space="preserve"> </w:t>
      </w:r>
      <w:r>
        <w:rPr>
          <w:sz w:val="18"/>
        </w:rPr>
        <w:t>Yes</w:t>
      </w:r>
      <w:r>
        <w:rPr>
          <w:spacing w:val="71"/>
          <w:sz w:val="18"/>
        </w:rPr>
        <w:t xml:space="preserve"> </w:t>
      </w:r>
      <w:r>
        <w:rPr>
          <w:noProof/>
          <w:spacing w:val="-10"/>
          <w:sz w:val="18"/>
        </w:rPr>
        <w:drawing>
          <wp:inline distT="0" distB="0" distL="0" distR="0" wp14:anchorId="38B8B1CF" wp14:editId="38B8B1D0">
            <wp:extent cx="62779" cy="62779"/>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46" cstate="print"/>
                    <a:stretch>
                      <a:fillRect/>
                    </a:stretch>
                  </pic:blipFill>
                  <pic:spPr>
                    <a:xfrm>
                      <a:off x="0" y="0"/>
                      <a:ext cx="62779" cy="62779"/>
                    </a:xfrm>
                    <a:prstGeom prst="rect">
                      <a:avLst/>
                    </a:prstGeom>
                  </pic:spPr>
                </pic:pic>
              </a:graphicData>
            </a:graphic>
          </wp:inline>
        </w:drawing>
      </w:r>
      <w:r>
        <w:rPr>
          <w:rFonts w:ascii="Times New Roman"/>
          <w:spacing w:val="8"/>
          <w:sz w:val="18"/>
        </w:rPr>
        <w:t xml:space="preserve"> </w:t>
      </w:r>
      <w:r>
        <w:rPr>
          <w:sz w:val="18"/>
        </w:rPr>
        <w:t>No</w:t>
      </w:r>
    </w:p>
    <w:p w14:paraId="38B8AFD5" w14:textId="77777777" w:rsidR="00A049D0" w:rsidRDefault="00A049D0">
      <w:pPr>
        <w:pStyle w:val="BodyText"/>
        <w:spacing w:before="15"/>
        <w:rPr>
          <w:sz w:val="18"/>
        </w:rPr>
      </w:pPr>
    </w:p>
    <w:p w14:paraId="38B8AFD6" w14:textId="77777777" w:rsidR="00A049D0" w:rsidRDefault="00305A00">
      <w:pPr>
        <w:pStyle w:val="ListParagraph"/>
        <w:numPr>
          <w:ilvl w:val="0"/>
          <w:numId w:val="2"/>
        </w:numPr>
        <w:tabs>
          <w:tab w:val="left" w:pos="1520"/>
        </w:tabs>
        <w:spacing w:line="273" w:lineRule="auto"/>
        <w:ind w:right="1061"/>
        <w:rPr>
          <w:sz w:val="24"/>
        </w:rPr>
      </w:pPr>
      <w:r>
        <w:rPr>
          <w:sz w:val="24"/>
        </w:rPr>
        <w:t>In December 2019 (9 months after the MA DOC implemented buprenorphine), the proportion</w:t>
      </w:r>
      <w:r>
        <w:rPr>
          <w:spacing w:val="-2"/>
          <w:sz w:val="24"/>
        </w:rPr>
        <w:t xml:space="preserve"> </w:t>
      </w:r>
      <w:r>
        <w:rPr>
          <w:sz w:val="24"/>
        </w:rPr>
        <w:t>of</w:t>
      </w:r>
      <w:r>
        <w:rPr>
          <w:spacing w:val="-3"/>
          <w:sz w:val="24"/>
        </w:rPr>
        <w:t xml:space="preserve"> </w:t>
      </w:r>
      <w:r>
        <w:rPr>
          <w:sz w:val="24"/>
        </w:rPr>
        <w:t>males</w:t>
      </w:r>
      <w:r>
        <w:rPr>
          <w:spacing w:val="-5"/>
          <w:sz w:val="24"/>
        </w:rPr>
        <w:t xml:space="preserve"> </w:t>
      </w:r>
      <w:r>
        <w:rPr>
          <w:sz w:val="24"/>
        </w:rPr>
        <w:t>who</w:t>
      </w:r>
      <w:r>
        <w:rPr>
          <w:spacing w:val="-5"/>
          <w:sz w:val="24"/>
        </w:rPr>
        <w:t xml:space="preserve"> </w:t>
      </w:r>
      <w:r>
        <w:rPr>
          <w:sz w:val="24"/>
        </w:rPr>
        <w:t>received</w:t>
      </w:r>
      <w:r>
        <w:rPr>
          <w:spacing w:val="-4"/>
          <w:sz w:val="24"/>
        </w:rPr>
        <w:t xml:space="preserve"> </w:t>
      </w:r>
      <w:r>
        <w:rPr>
          <w:sz w:val="24"/>
        </w:rPr>
        <w:t>buprenorphine</w:t>
      </w:r>
      <w:r>
        <w:rPr>
          <w:spacing w:val="-1"/>
          <w:sz w:val="24"/>
        </w:rPr>
        <w:t xml:space="preserve"> </w:t>
      </w:r>
      <w:r>
        <w:rPr>
          <w:sz w:val="24"/>
        </w:rPr>
        <w:t>at</w:t>
      </w:r>
      <w:r>
        <w:rPr>
          <w:spacing w:val="-4"/>
          <w:sz w:val="24"/>
        </w:rPr>
        <w:t xml:space="preserve"> </w:t>
      </w:r>
      <w:r>
        <w:rPr>
          <w:sz w:val="24"/>
        </w:rPr>
        <w:t>release</w:t>
      </w:r>
      <w:r>
        <w:rPr>
          <w:spacing w:val="-3"/>
          <w:sz w:val="24"/>
        </w:rPr>
        <w:t xml:space="preserve"> </w:t>
      </w:r>
      <w:r>
        <w:rPr>
          <w:sz w:val="24"/>
        </w:rPr>
        <w:t>increased</w:t>
      </w:r>
      <w:r>
        <w:rPr>
          <w:spacing w:val="-4"/>
          <w:sz w:val="24"/>
        </w:rPr>
        <w:t xml:space="preserve"> </w:t>
      </w:r>
      <w:r>
        <w:rPr>
          <w:sz w:val="24"/>
        </w:rPr>
        <w:t>from</w:t>
      </w:r>
      <w:r>
        <w:rPr>
          <w:spacing w:val="-3"/>
          <w:sz w:val="24"/>
        </w:rPr>
        <w:t xml:space="preserve"> </w:t>
      </w:r>
      <w:r>
        <w:rPr>
          <w:sz w:val="24"/>
        </w:rPr>
        <w:t>an</w:t>
      </w:r>
      <w:r>
        <w:rPr>
          <w:spacing w:val="-4"/>
          <w:sz w:val="24"/>
        </w:rPr>
        <w:t xml:space="preserve"> </w:t>
      </w:r>
      <w:proofErr w:type="gramStart"/>
      <w:r>
        <w:rPr>
          <w:sz w:val="24"/>
        </w:rPr>
        <w:t>expected</w:t>
      </w:r>
      <w:proofErr w:type="gramEnd"/>
    </w:p>
    <w:p w14:paraId="38B8AFD7" w14:textId="77777777" w:rsidR="00A049D0" w:rsidRDefault="00A049D0">
      <w:pPr>
        <w:spacing w:line="273" w:lineRule="auto"/>
        <w:rPr>
          <w:sz w:val="24"/>
        </w:rPr>
        <w:sectPr w:rsidR="00A049D0">
          <w:pgSz w:w="12240" w:h="15840"/>
          <w:pgMar w:top="1360" w:right="400" w:bottom="960" w:left="640" w:header="0" w:footer="763" w:gutter="0"/>
          <w:cols w:space="720"/>
        </w:sectPr>
      </w:pPr>
    </w:p>
    <w:p w14:paraId="38B8AFD8" w14:textId="77777777" w:rsidR="00A049D0" w:rsidRDefault="00305A00">
      <w:pPr>
        <w:pStyle w:val="BodyText"/>
        <w:spacing w:before="39" w:line="276" w:lineRule="auto"/>
        <w:ind w:left="1520" w:right="1094"/>
      </w:pPr>
      <w:r>
        <w:lastRenderedPageBreak/>
        <w:t xml:space="preserve">9% (i.e., what would have happened without the buprenorphine policy change) to 15% (i.e., what happened with the policy change). Naltrexone receipt at release was lower than expected after the buprenorphine policy change (6% expected with no policy change versus 3% observed with policy change). Methadone receipt did not substantially change from what was expected (expected was 1%, observed was 0.7%). Despite the observed decrease in naltrexone receipt, overall rates of MOUD receipt at release increased </w:t>
      </w:r>
      <w:proofErr w:type="gramStart"/>
      <w:r>
        <w:t>after of</w:t>
      </w:r>
      <w:proofErr w:type="gramEnd"/>
      <w:r>
        <w:t xml:space="preserve"> implementing the buprenorphine policy. The policy change was</w:t>
      </w:r>
      <w:r>
        <w:rPr>
          <w:spacing w:val="-3"/>
        </w:rPr>
        <w:t xml:space="preserve"> </w:t>
      </w:r>
      <w:r>
        <w:t>not</w:t>
      </w:r>
      <w:r>
        <w:rPr>
          <w:spacing w:val="-3"/>
        </w:rPr>
        <w:t xml:space="preserve"> </w:t>
      </w:r>
      <w:r>
        <w:t>associated</w:t>
      </w:r>
      <w:r>
        <w:rPr>
          <w:spacing w:val="-4"/>
        </w:rPr>
        <w:t xml:space="preserve"> </w:t>
      </w:r>
      <w:r>
        <w:t>with</w:t>
      </w:r>
      <w:r>
        <w:rPr>
          <w:spacing w:val="-4"/>
        </w:rPr>
        <w:t xml:space="preserve"> </w:t>
      </w:r>
      <w:r>
        <w:t>a</w:t>
      </w:r>
      <w:r>
        <w:rPr>
          <w:spacing w:val="-3"/>
        </w:rPr>
        <w:t xml:space="preserve"> </w:t>
      </w:r>
      <w:r>
        <w:t>change</w:t>
      </w:r>
      <w:r>
        <w:rPr>
          <w:spacing w:val="-5"/>
        </w:rPr>
        <w:t xml:space="preserve"> </w:t>
      </w:r>
      <w:r>
        <w:t>in</w:t>
      </w:r>
      <w:r>
        <w:rPr>
          <w:spacing w:val="-4"/>
        </w:rPr>
        <w:t xml:space="preserve"> </w:t>
      </w:r>
      <w:r>
        <w:t>post-release</w:t>
      </w:r>
      <w:r>
        <w:rPr>
          <w:spacing w:val="-4"/>
        </w:rPr>
        <w:t xml:space="preserve"> </w:t>
      </w:r>
      <w:r>
        <w:t>opioid-related</w:t>
      </w:r>
      <w:r>
        <w:rPr>
          <w:spacing w:val="-2"/>
        </w:rPr>
        <w:t xml:space="preserve"> </w:t>
      </w:r>
      <w:r>
        <w:t>overdoses</w:t>
      </w:r>
      <w:r>
        <w:rPr>
          <w:spacing w:val="-5"/>
        </w:rPr>
        <w:t xml:space="preserve"> </w:t>
      </w:r>
      <w:r>
        <w:t>(within</w:t>
      </w:r>
      <w:r>
        <w:rPr>
          <w:spacing w:val="-1"/>
        </w:rPr>
        <w:t xml:space="preserve"> </w:t>
      </w:r>
      <w:r>
        <w:t>eight weeks after release), which affected approximately 2% of male monthly releases.</w:t>
      </w:r>
    </w:p>
    <w:p w14:paraId="38B8AFD9" w14:textId="77777777" w:rsidR="00A049D0" w:rsidRDefault="00305A00">
      <w:pPr>
        <w:pStyle w:val="BodyText"/>
        <w:spacing w:line="292" w:lineRule="exact"/>
        <w:ind w:left="1520"/>
      </w:pPr>
      <w:r>
        <w:t>However,</w:t>
      </w:r>
      <w:r>
        <w:rPr>
          <w:spacing w:val="-5"/>
        </w:rPr>
        <w:t xml:space="preserve"> </w:t>
      </w:r>
      <w:r>
        <w:t>there</w:t>
      </w:r>
      <w:r>
        <w:rPr>
          <w:spacing w:val="-3"/>
        </w:rPr>
        <w:t xml:space="preserve"> </w:t>
      </w:r>
      <w:r>
        <w:t>was</w:t>
      </w:r>
      <w:r>
        <w:rPr>
          <w:spacing w:val="-2"/>
        </w:rPr>
        <w:t xml:space="preserve"> </w:t>
      </w:r>
      <w:r>
        <w:t>a</w:t>
      </w:r>
      <w:r>
        <w:rPr>
          <w:spacing w:val="-4"/>
        </w:rPr>
        <w:t xml:space="preserve"> </w:t>
      </w:r>
      <w:r>
        <w:t>decrease</w:t>
      </w:r>
      <w:r>
        <w:rPr>
          <w:spacing w:val="-1"/>
        </w:rPr>
        <w:t xml:space="preserve"> </w:t>
      </w:r>
      <w:r>
        <w:t>in</w:t>
      </w:r>
      <w:r>
        <w:rPr>
          <w:spacing w:val="-3"/>
        </w:rPr>
        <w:t xml:space="preserve"> </w:t>
      </w:r>
      <w:r>
        <w:t>all-cause</w:t>
      </w:r>
      <w:r>
        <w:rPr>
          <w:spacing w:val="-1"/>
        </w:rPr>
        <w:t xml:space="preserve"> </w:t>
      </w:r>
      <w:r>
        <w:t>mortality</w:t>
      </w:r>
      <w:r>
        <w:rPr>
          <w:spacing w:val="-2"/>
        </w:rPr>
        <w:t xml:space="preserve"> </w:t>
      </w:r>
      <w:r>
        <w:t>from</w:t>
      </w:r>
      <w:r>
        <w:rPr>
          <w:spacing w:val="-3"/>
        </w:rPr>
        <w:t xml:space="preserve"> </w:t>
      </w:r>
      <w:r>
        <w:t>the</w:t>
      </w:r>
      <w:r>
        <w:rPr>
          <w:spacing w:val="-4"/>
        </w:rPr>
        <w:t xml:space="preserve"> </w:t>
      </w:r>
      <w:r>
        <w:t>expected</w:t>
      </w:r>
      <w:r>
        <w:rPr>
          <w:spacing w:val="2"/>
        </w:rPr>
        <w:t xml:space="preserve"> </w:t>
      </w:r>
      <w:r>
        <w:t>3%</w:t>
      </w:r>
      <w:r>
        <w:rPr>
          <w:spacing w:val="-1"/>
        </w:rPr>
        <w:t xml:space="preserve"> </w:t>
      </w:r>
      <w:r>
        <w:t xml:space="preserve">to </w:t>
      </w:r>
      <w:r>
        <w:rPr>
          <w:spacing w:val="-5"/>
        </w:rPr>
        <w:t>2%.</w:t>
      </w:r>
    </w:p>
    <w:p w14:paraId="38B8AFDA" w14:textId="77777777" w:rsidR="00A049D0" w:rsidRDefault="00A049D0">
      <w:pPr>
        <w:pStyle w:val="BodyText"/>
        <w:spacing w:before="9"/>
        <w:rPr>
          <w:sz w:val="11"/>
        </w:rPr>
      </w:pPr>
    </w:p>
    <w:p w14:paraId="38B8AFDB" w14:textId="77777777" w:rsidR="00A049D0" w:rsidRDefault="00A049D0">
      <w:pPr>
        <w:rPr>
          <w:sz w:val="11"/>
        </w:rPr>
        <w:sectPr w:rsidR="00A049D0">
          <w:pgSz w:w="12240" w:h="15840"/>
          <w:pgMar w:top="1400" w:right="400" w:bottom="960" w:left="640" w:header="0" w:footer="763" w:gutter="0"/>
          <w:cols w:space="720"/>
        </w:sectPr>
      </w:pPr>
    </w:p>
    <w:p w14:paraId="38B8AFDC" w14:textId="77777777" w:rsidR="00A049D0" w:rsidRDefault="00A049D0">
      <w:pPr>
        <w:pStyle w:val="BodyText"/>
        <w:rPr>
          <w:sz w:val="18"/>
        </w:rPr>
      </w:pPr>
    </w:p>
    <w:p w14:paraId="38B8AFDD" w14:textId="77777777" w:rsidR="00A049D0" w:rsidRDefault="00A049D0">
      <w:pPr>
        <w:pStyle w:val="BodyText"/>
        <w:rPr>
          <w:sz w:val="18"/>
        </w:rPr>
      </w:pPr>
    </w:p>
    <w:p w14:paraId="38B8AFDE" w14:textId="77777777" w:rsidR="00A049D0" w:rsidRDefault="00A049D0">
      <w:pPr>
        <w:pStyle w:val="BodyText"/>
        <w:spacing w:before="108"/>
        <w:rPr>
          <w:sz w:val="18"/>
        </w:rPr>
      </w:pPr>
    </w:p>
    <w:p w14:paraId="38B8AFDF" w14:textId="77777777" w:rsidR="00A049D0" w:rsidRDefault="00305A00">
      <w:pPr>
        <w:spacing w:before="1"/>
        <w:jc w:val="right"/>
        <w:rPr>
          <w:sz w:val="18"/>
        </w:rPr>
      </w:pPr>
      <w:r>
        <w:rPr>
          <w:spacing w:val="-5"/>
          <w:sz w:val="18"/>
        </w:rPr>
        <w:t>16%</w:t>
      </w:r>
    </w:p>
    <w:p w14:paraId="38B8AFE0" w14:textId="77777777" w:rsidR="00A049D0" w:rsidRDefault="00305A00">
      <w:pPr>
        <w:spacing w:before="118"/>
        <w:jc w:val="right"/>
        <w:rPr>
          <w:sz w:val="18"/>
        </w:rPr>
      </w:pPr>
      <w:r>
        <w:rPr>
          <w:noProof/>
        </w:rPr>
        <mc:AlternateContent>
          <mc:Choice Requires="wps">
            <w:drawing>
              <wp:anchor distT="0" distB="0" distL="0" distR="0" simplePos="0" relativeHeight="15748096" behindDoc="0" locked="0" layoutInCell="1" allowOverlap="1" wp14:anchorId="38B8B1D1" wp14:editId="38B8B1D2">
                <wp:simplePos x="0" y="0"/>
                <wp:positionH relativeFrom="page">
                  <wp:posOffset>1924557</wp:posOffset>
                </wp:positionH>
                <wp:positionV relativeFrom="paragraph">
                  <wp:posOffset>46950</wp:posOffset>
                </wp:positionV>
                <wp:extent cx="152400" cy="152654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6540"/>
                        </a:xfrm>
                        <a:prstGeom prst="rect">
                          <a:avLst/>
                        </a:prstGeom>
                      </wps:spPr>
                      <wps:txbx>
                        <w:txbxContent>
                          <w:p w14:paraId="38B8B24F" w14:textId="77777777" w:rsidR="00A049D0" w:rsidRDefault="00305A00">
                            <w:pPr>
                              <w:spacing w:line="223" w:lineRule="exact"/>
                              <w:ind w:left="20"/>
                              <w:rPr>
                                <w:sz w:val="20"/>
                              </w:rPr>
                            </w:pPr>
                            <w:r>
                              <w:rPr>
                                <w:sz w:val="20"/>
                              </w:rPr>
                              <w:t>Percent</w:t>
                            </w:r>
                            <w:r>
                              <w:rPr>
                                <w:spacing w:val="-8"/>
                                <w:sz w:val="20"/>
                              </w:rPr>
                              <w:t xml:space="preserve"> </w:t>
                            </w:r>
                            <w:r>
                              <w:rPr>
                                <w:sz w:val="20"/>
                              </w:rPr>
                              <w:t>receiving</w:t>
                            </w:r>
                            <w:r>
                              <w:rPr>
                                <w:spacing w:val="-6"/>
                                <w:sz w:val="20"/>
                              </w:rPr>
                              <w:t xml:space="preserve"> </w:t>
                            </w:r>
                            <w:r>
                              <w:rPr>
                                <w:spacing w:val="-2"/>
                                <w:sz w:val="20"/>
                              </w:rPr>
                              <w:t>medication</w:t>
                            </w:r>
                          </w:p>
                        </w:txbxContent>
                      </wps:txbx>
                      <wps:bodyPr vert="vert270" wrap="square" lIns="0" tIns="0" rIns="0" bIns="0" rtlCol="0">
                        <a:noAutofit/>
                      </wps:bodyPr>
                    </wps:wsp>
                  </a:graphicData>
                </a:graphic>
              </wp:anchor>
            </w:drawing>
          </mc:Choice>
          <mc:Fallback>
            <w:pict>
              <v:shape w14:anchorId="38B8B1D1" id="Textbox 101" o:spid="_x0000_s1072" type="#_x0000_t202" style="position:absolute;left:0;text-align:left;margin-left:151.55pt;margin-top:3.7pt;width:12pt;height:120.2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" filled="f" stroked="f">
                <v:textbox style="layout-flow:vertical;mso-layout-flow-alt:bottom-to-top" inset="0,0,0,0">
                  <w:txbxContent>
                    <w:p w14:paraId="38B8B24F" w14:textId="77777777" w:rsidR="00A049D0" w:rsidRDefault="00305A00">
                      <w:pPr>
                        <w:spacing w:line="223" w:lineRule="exact"/>
                        <w:ind w:left="20"/>
                        <w:rPr>
                          <w:sz w:val="20"/>
                        </w:rPr>
                      </w:pPr>
                      <w:r>
                        <w:rPr>
                          <w:sz w:val="20"/>
                        </w:rPr>
                        <w:t>Percent</w:t>
                      </w:r>
                      <w:r>
                        <w:rPr>
                          <w:spacing w:val="-8"/>
                          <w:sz w:val="20"/>
                        </w:rPr>
                        <w:t xml:space="preserve"> </w:t>
                      </w:r>
                      <w:r>
                        <w:rPr>
                          <w:sz w:val="20"/>
                        </w:rPr>
                        <w:t>receiving</w:t>
                      </w:r>
                      <w:r>
                        <w:rPr>
                          <w:spacing w:val="-6"/>
                          <w:sz w:val="20"/>
                        </w:rPr>
                        <w:t xml:space="preserve"> </w:t>
                      </w:r>
                      <w:r>
                        <w:rPr>
                          <w:spacing w:val="-2"/>
                          <w:sz w:val="20"/>
                        </w:rPr>
                        <w:t>medication</w:t>
                      </w:r>
                    </w:p>
                  </w:txbxContent>
                </v:textbox>
                <w10:wrap anchorx="page"/>
              </v:shape>
            </w:pict>
          </mc:Fallback>
        </mc:AlternateContent>
      </w:r>
      <w:r>
        <w:rPr>
          <w:spacing w:val="-5"/>
          <w:sz w:val="18"/>
        </w:rPr>
        <w:t>14%</w:t>
      </w:r>
    </w:p>
    <w:p w14:paraId="38B8AFE1" w14:textId="77777777" w:rsidR="00A049D0" w:rsidRDefault="00305A00">
      <w:pPr>
        <w:spacing w:before="118"/>
        <w:jc w:val="right"/>
        <w:rPr>
          <w:sz w:val="18"/>
        </w:rPr>
      </w:pPr>
      <w:r>
        <w:rPr>
          <w:spacing w:val="-5"/>
          <w:sz w:val="18"/>
        </w:rPr>
        <w:t>12%</w:t>
      </w:r>
    </w:p>
    <w:p w14:paraId="38B8AFE2" w14:textId="77777777" w:rsidR="00A049D0" w:rsidRDefault="00305A00">
      <w:pPr>
        <w:spacing w:before="118"/>
        <w:jc w:val="right"/>
        <w:rPr>
          <w:sz w:val="18"/>
        </w:rPr>
      </w:pPr>
      <w:r>
        <w:rPr>
          <w:spacing w:val="-5"/>
          <w:sz w:val="18"/>
        </w:rPr>
        <w:t>10%</w:t>
      </w:r>
    </w:p>
    <w:p w14:paraId="38B8AFE3" w14:textId="77777777" w:rsidR="00A049D0" w:rsidRDefault="00305A00">
      <w:pPr>
        <w:spacing w:before="118"/>
        <w:jc w:val="right"/>
        <w:rPr>
          <w:sz w:val="18"/>
        </w:rPr>
      </w:pPr>
      <w:r>
        <w:rPr>
          <w:spacing w:val="-5"/>
          <w:sz w:val="18"/>
        </w:rPr>
        <w:t>8%</w:t>
      </w:r>
    </w:p>
    <w:p w14:paraId="38B8AFE4" w14:textId="77777777" w:rsidR="00A049D0" w:rsidRDefault="00305A00">
      <w:pPr>
        <w:spacing w:before="119"/>
        <w:jc w:val="right"/>
        <w:rPr>
          <w:sz w:val="18"/>
        </w:rPr>
      </w:pPr>
      <w:r>
        <w:rPr>
          <w:spacing w:val="-5"/>
          <w:sz w:val="18"/>
        </w:rPr>
        <w:t>6%</w:t>
      </w:r>
    </w:p>
    <w:p w14:paraId="38B8AFE5" w14:textId="77777777" w:rsidR="00A049D0" w:rsidRDefault="00305A00">
      <w:pPr>
        <w:spacing w:before="118"/>
        <w:jc w:val="right"/>
        <w:rPr>
          <w:sz w:val="18"/>
        </w:rPr>
      </w:pPr>
      <w:r>
        <w:rPr>
          <w:spacing w:val="-5"/>
          <w:sz w:val="18"/>
        </w:rPr>
        <w:t>4%</w:t>
      </w:r>
    </w:p>
    <w:p w14:paraId="38B8AFE6" w14:textId="77777777" w:rsidR="00A049D0" w:rsidRDefault="00305A00">
      <w:pPr>
        <w:spacing w:before="118"/>
        <w:jc w:val="right"/>
        <w:rPr>
          <w:sz w:val="18"/>
        </w:rPr>
      </w:pPr>
      <w:r>
        <w:rPr>
          <w:spacing w:val="-5"/>
          <w:sz w:val="18"/>
        </w:rPr>
        <w:t>2%</w:t>
      </w:r>
    </w:p>
    <w:p w14:paraId="38B8AFE7" w14:textId="77777777" w:rsidR="00A049D0" w:rsidRDefault="00305A00">
      <w:pPr>
        <w:spacing w:before="118"/>
        <w:jc w:val="right"/>
        <w:rPr>
          <w:sz w:val="18"/>
        </w:rPr>
      </w:pPr>
      <w:r>
        <w:rPr>
          <w:spacing w:val="-5"/>
          <w:sz w:val="18"/>
        </w:rPr>
        <w:t>0%</w:t>
      </w:r>
    </w:p>
    <w:p w14:paraId="38B8AFE8" w14:textId="77777777" w:rsidR="00A049D0" w:rsidRDefault="00305A00">
      <w:pPr>
        <w:pStyle w:val="BodyText"/>
        <w:spacing w:before="52"/>
        <w:ind w:left="316" w:right="2982" w:firstLine="160"/>
      </w:pPr>
      <w:r>
        <w:br w:type="column"/>
      </w:r>
      <w:r>
        <w:t xml:space="preserve">Figure 8: </w:t>
      </w:r>
      <w:proofErr w:type="spellStart"/>
      <w:r>
        <w:t>Cumuative</w:t>
      </w:r>
      <w:proofErr w:type="spellEnd"/>
      <w:r>
        <w:t xml:space="preserve"> effects of buprenorphine implementation</w:t>
      </w:r>
      <w:r>
        <w:rPr>
          <w:spacing w:val="-11"/>
        </w:rPr>
        <w:t xml:space="preserve"> </w:t>
      </w:r>
      <w:r>
        <w:t>in</w:t>
      </w:r>
      <w:r>
        <w:rPr>
          <w:spacing w:val="-6"/>
        </w:rPr>
        <w:t xml:space="preserve"> </w:t>
      </w:r>
      <w:r>
        <w:t>DOC</w:t>
      </w:r>
      <w:r>
        <w:rPr>
          <w:spacing w:val="-6"/>
        </w:rPr>
        <w:t xml:space="preserve"> </w:t>
      </w:r>
      <w:r>
        <w:t>by</w:t>
      </w:r>
      <w:r>
        <w:rPr>
          <w:spacing w:val="-8"/>
        </w:rPr>
        <w:t xml:space="preserve"> </w:t>
      </w:r>
      <w:r>
        <w:t>end</w:t>
      </w:r>
      <w:r>
        <w:rPr>
          <w:spacing w:val="-8"/>
        </w:rPr>
        <w:t xml:space="preserve"> </w:t>
      </w:r>
      <w:r>
        <w:t>of</w:t>
      </w:r>
      <w:r>
        <w:rPr>
          <w:spacing w:val="-5"/>
        </w:rPr>
        <w:t xml:space="preserve"> </w:t>
      </w:r>
      <w:r>
        <w:t>2019</w:t>
      </w:r>
      <w:r>
        <w:rPr>
          <w:spacing w:val="-8"/>
        </w:rPr>
        <w:t xml:space="preserve"> </w:t>
      </w:r>
      <w:r>
        <w:t>for</w:t>
      </w:r>
      <w:r>
        <w:rPr>
          <w:spacing w:val="-6"/>
        </w:rPr>
        <w:t xml:space="preserve"> </w:t>
      </w:r>
      <w:r>
        <w:t>males</w:t>
      </w:r>
    </w:p>
    <w:p w14:paraId="38B8AFE9" w14:textId="77777777" w:rsidR="00A049D0" w:rsidRDefault="00305A00">
      <w:pPr>
        <w:pStyle w:val="BodyText"/>
        <w:spacing w:before="151"/>
        <w:rPr>
          <w:sz w:val="20"/>
        </w:rPr>
      </w:pPr>
      <w:r>
        <w:rPr>
          <w:noProof/>
        </w:rPr>
        <mc:AlternateContent>
          <mc:Choice Requires="wpg">
            <w:drawing>
              <wp:anchor distT="0" distB="0" distL="0" distR="0" simplePos="0" relativeHeight="487606784" behindDoc="1" locked="0" layoutInCell="1" allowOverlap="1" wp14:anchorId="38B8B1D3" wp14:editId="38B8B1D4">
                <wp:simplePos x="0" y="0"/>
                <wp:positionH relativeFrom="page">
                  <wp:posOffset>2484247</wp:posOffset>
                </wp:positionH>
                <wp:positionV relativeFrom="paragraph">
                  <wp:posOffset>266202</wp:posOffset>
                </wp:positionV>
                <wp:extent cx="3776979" cy="1614170"/>
                <wp:effectExtent l="0" t="0" r="0" b="0"/>
                <wp:wrapTopAndBottom/>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6979" cy="1614170"/>
                          <a:chOff x="0" y="0"/>
                          <a:chExt cx="3776979" cy="1614170"/>
                        </a:xfrm>
                      </wpg:grpSpPr>
                      <wps:wsp>
                        <wps:cNvPr id="103" name="Graphic 103"/>
                        <wps:cNvSpPr/>
                        <wps:spPr>
                          <a:xfrm>
                            <a:off x="309245" y="643127"/>
                            <a:ext cx="2799715" cy="965835"/>
                          </a:xfrm>
                          <a:custGeom>
                            <a:avLst/>
                            <a:gdLst/>
                            <a:ahLst/>
                            <a:cxnLst/>
                            <a:rect l="l" t="t" r="r" b="b"/>
                            <a:pathLst>
                              <a:path w="2799715" h="965835">
                                <a:moveTo>
                                  <a:pt x="281940" y="0"/>
                                </a:moveTo>
                                <a:lnTo>
                                  <a:pt x="0" y="0"/>
                                </a:lnTo>
                                <a:lnTo>
                                  <a:pt x="0" y="965708"/>
                                </a:lnTo>
                                <a:lnTo>
                                  <a:pt x="281940" y="965708"/>
                                </a:lnTo>
                                <a:lnTo>
                                  <a:pt x="281940" y="0"/>
                                </a:lnTo>
                                <a:close/>
                              </a:path>
                              <a:path w="2799715" h="965835">
                                <a:moveTo>
                                  <a:pt x="1540764" y="858012"/>
                                </a:moveTo>
                                <a:lnTo>
                                  <a:pt x="1258824" y="858012"/>
                                </a:lnTo>
                                <a:lnTo>
                                  <a:pt x="1258824" y="965708"/>
                                </a:lnTo>
                                <a:lnTo>
                                  <a:pt x="1540764" y="965708"/>
                                </a:lnTo>
                                <a:lnTo>
                                  <a:pt x="1540764" y="858012"/>
                                </a:lnTo>
                                <a:close/>
                              </a:path>
                              <a:path w="2799715" h="965835">
                                <a:moveTo>
                                  <a:pt x="2799588" y="321564"/>
                                </a:moveTo>
                                <a:lnTo>
                                  <a:pt x="2517648" y="321564"/>
                                </a:lnTo>
                                <a:lnTo>
                                  <a:pt x="2517648" y="965708"/>
                                </a:lnTo>
                                <a:lnTo>
                                  <a:pt x="2799588" y="965708"/>
                                </a:lnTo>
                                <a:lnTo>
                                  <a:pt x="2799588" y="321564"/>
                                </a:lnTo>
                                <a:close/>
                              </a:path>
                            </a:pathLst>
                          </a:custGeom>
                          <a:solidFill>
                            <a:srgbClr val="4F81BC"/>
                          </a:solidFill>
                        </wps:spPr>
                        <wps:bodyPr wrap="square" lIns="0" tIns="0" rIns="0" bIns="0" rtlCol="0">
                          <a:prstTxWarp prst="textNoShape">
                            <a:avLst/>
                          </a:prstTxWarp>
                          <a:noAutofit/>
                        </wps:bodyPr>
                      </wps:wsp>
                      <wps:wsp>
                        <wps:cNvPr id="104" name="Graphic 104"/>
                        <wps:cNvSpPr/>
                        <wps:spPr>
                          <a:xfrm>
                            <a:off x="667385" y="0"/>
                            <a:ext cx="2801620" cy="1609090"/>
                          </a:xfrm>
                          <a:custGeom>
                            <a:avLst/>
                            <a:gdLst/>
                            <a:ahLst/>
                            <a:cxnLst/>
                            <a:rect l="l" t="t" r="r" b="b"/>
                            <a:pathLst>
                              <a:path w="2801620" h="1609090">
                                <a:moveTo>
                                  <a:pt x="281940" y="0"/>
                                </a:moveTo>
                                <a:lnTo>
                                  <a:pt x="0" y="0"/>
                                </a:lnTo>
                                <a:lnTo>
                                  <a:pt x="0" y="1608836"/>
                                </a:lnTo>
                                <a:lnTo>
                                  <a:pt x="281940" y="1608836"/>
                                </a:lnTo>
                                <a:lnTo>
                                  <a:pt x="281940" y="0"/>
                                </a:lnTo>
                                <a:close/>
                              </a:path>
                              <a:path w="2801620" h="1609090">
                                <a:moveTo>
                                  <a:pt x="1540764" y="1533144"/>
                                </a:moveTo>
                                <a:lnTo>
                                  <a:pt x="1258824" y="1533144"/>
                                </a:lnTo>
                                <a:lnTo>
                                  <a:pt x="1258824" y="1608836"/>
                                </a:lnTo>
                                <a:lnTo>
                                  <a:pt x="1540764" y="1608836"/>
                                </a:lnTo>
                                <a:lnTo>
                                  <a:pt x="1540764" y="1533144"/>
                                </a:lnTo>
                                <a:close/>
                              </a:path>
                              <a:path w="2801620" h="1609090">
                                <a:moveTo>
                                  <a:pt x="2801112" y="1287780"/>
                                </a:moveTo>
                                <a:lnTo>
                                  <a:pt x="2517648" y="1287780"/>
                                </a:lnTo>
                                <a:lnTo>
                                  <a:pt x="2517648" y="1608836"/>
                                </a:lnTo>
                                <a:lnTo>
                                  <a:pt x="2801112" y="1608836"/>
                                </a:lnTo>
                                <a:lnTo>
                                  <a:pt x="2801112" y="1287780"/>
                                </a:lnTo>
                                <a:close/>
                              </a:path>
                            </a:pathLst>
                          </a:custGeom>
                          <a:solidFill>
                            <a:srgbClr val="C0504D"/>
                          </a:solidFill>
                        </wps:spPr>
                        <wps:bodyPr wrap="square" lIns="0" tIns="0" rIns="0" bIns="0" rtlCol="0">
                          <a:prstTxWarp prst="textNoShape">
                            <a:avLst/>
                          </a:prstTxWarp>
                          <a:noAutofit/>
                        </wps:bodyPr>
                      </wps:wsp>
                      <wps:wsp>
                        <wps:cNvPr id="105" name="Graphic 105"/>
                        <wps:cNvSpPr/>
                        <wps:spPr>
                          <a:xfrm>
                            <a:off x="0" y="1608836"/>
                            <a:ext cx="3776979" cy="1270"/>
                          </a:xfrm>
                          <a:custGeom>
                            <a:avLst/>
                            <a:gdLst/>
                            <a:ahLst/>
                            <a:cxnLst/>
                            <a:rect l="l" t="t" r="r" b="b"/>
                            <a:pathLst>
                              <a:path w="3776979">
                                <a:moveTo>
                                  <a:pt x="0" y="0"/>
                                </a:moveTo>
                                <a:lnTo>
                                  <a:pt x="3776853"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50F14FDC" id="Group 102" o:spid="_x0000_s1026" style="position:absolute;margin-left:195.6pt;margin-top:20.95pt;width:297.4pt;height:127.1pt;z-index:-15709696;mso-wrap-distance-left:0;mso-wrap-distance-right:0;mso-position-horizontal-relative:page" coordsize="37769,16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">
                <v:shape id="Graphic 103" o:spid="_x0000_s1027" style="position:absolute;left:3092;top:6431;width:27997;height:9658;visibility:visible;mso-wrap-style:square;v-text-anchor:top" coordsize="2799715,965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" path="m281940,l,,,965708r281940,l281940,xem1540764,858012r-281940,l1258824,965708r281940,l1540764,858012xem2799588,321564r-281940,l2517648,965708r281940,l2799588,321564xe" fillcolor="#4f81bc" stroked="f">
                  <v:path arrowok="t"/>
                </v:shape>
                <v:shape id="Graphic 104" o:spid="_x0000_s1028" style="position:absolute;left:6673;width:28017;height:16090;visibility:visible;mso-wrap-style:square;v-text-anchor:top" coordsize="2801620,160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" path="m281940,l,,,1608836r281940,l281940,xem1540764,1533144r-281940,l1258824,1608836r281940,l1540764,1533144xem2801112,1287780r-283464,l2517648,1608836r283464,l2801112,1287780xe" fillcolor="#c0504d" stroked="f">
                  <v:path arrowok="t"/>
                </v:shape>
                <v:shape id="Graphic 105" o:spid="_x0000_s1029" style="position:absolute;top:16088;width:37769;height:13;visibility:visible;mso-wrap-style:square;v-text-anchor:top" coordsize="37769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" path="m,l3776853,e" filled="f" strokecolor="#d9d9d9">
                  <v:path arrowok="t"/>
                </v:shape>
                <w10:wrap type="topAndBottom" anchorx="page"/>
              </v:group>
            </w:pict>
          </mc:Fallback>
        </mc:AlternateContent>
      </w:r>
    </w:p>
    <w:p w14:paraId="38B8AFEA" w14:textId="77777777" w:rsidR="00A049D0" w:rsidRDefault="00305A00">
      <w:pPr>
        <w:tabs>
          <w:tab w:val="left" w:pos="2672"/>
          <w:tab w:val="left" w:pos="4657"/>
        </w:tabs>
        <w:spacing w:before="107"/>
        <w:ind w:left="565"/>
        <w:rPr>
          <w:sz w:val="18"/>
        </w:rPr>
      </w:pPr>
      <w:r>
        <w:rPr>
          <w:spacing w:val="-2"/>
          <w:sz w:val="18"/>
        </w:rPr>
        <w:t>Buprenorphine</w:t>
      </w:r>
      <w:r>
        <w:rPr>
          <w:sz w:val="18"/>
        </w:rPr>
        <w:tab/>
      </w:r>
      <w:r>
        <w:rPr>
          <w:spacing w:val="-2"/>
          <w:sz w:val="18"/>
        </w:rPr>
        <w:t>Methadone</w:t>
      </w:r>
      <w:r>
        <w:rPr>
          <w:sz w:val="18"/>
        </w:rPr>
        <w:tab/>
      </w:r>
      <w:r>
        <w:rPr>
          <w:spacing w:val="-2"/>
          <w:sz w:val="18"/>
        </w:rPr>
        <w:t>Naltrexone</w:t>
      </w:r>
    </w:p>
    <w:p w14:paraId="38B8AFEB" w14:textId="77777777" w:rsidR="00A049D0" w:rsidRDefault="00A049D0">
      <w:pPr>
        <w:rPr>
          <w:sz w:val="18"/>
        </w:rPr>
        <w:sectPr w:rsidR="00A049D0">
          <w:type w:val="continuous"/>
          <w:pgSz w:w="12240" w:h="15840"/>
          <w:pgMar w:top="1220" w:right="400" w:bottom="280" w:left="640" w:header="0" w:footer="763" w:gutter="0"/>
          <w:cols w:num="2" w:space="720" w:equalWidth="0">
            <w:col w:w="3106" w:space="40"/>
            <w:col w:w="8054"/>
          </w:cols>
        </w:sectPr>
      </w:pPr>
    </w:p>
    <w:p w14:paraId="38B8AFEC" w14:textId="77777777" w:rsidR="00A049D0" w:rsidRDefault="00305A00">
      <w:pPr>
        <w:tabs>
          <w:tab w:val="left" w:pos="6296"/>
        </w:tabs>
        <w:spacing w:before="179"/>
        <w:ind w:left="3290"/>
        <w:rPr>
          <w:sz w:val="18"/>
        </w:rPr>
      </w:pPr>
      <w:r>
        <w:rPr>
          <w:noProof/>
        </w:rPr>
        <w:drawing>
          <wp:inline distT="0" distB="0" distL="0" distR="0" wp14:anchorId="38B8B1D5" wp14:editId="38B8B1D6">
            <wp:extent cx="62779" cy="62779"/>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42" cstate="print"/>
                    <a:stretch>
                      <a:fillRect/>
                    </a:stretch>
                  </pic:blipFill>
                  <pic:spPr>
                    <a:xfrm>
                      <a:off x="0" y="0"/>
                      <a:ext cx="62779" cy="62779"/>
                    </a:xfrm>
                    <a:prstGeom prst="rect">
                      <a:avLst/>
                    </a:prstGeom>
                  </pic:spPr>
                </pic:pic>
              </a:graphicData>
            </a:graphic>
          </wp:inline>
        </w:drawing>
      </w:r>
      <w:r>
        <w:rPr>
          <w:rFonts w:ascii="Times New Roman"/>
          <w:spacing w:val="-11"/>
          <w:sz w:val="20"/>
        </w:rPr>
        <w:t xml:space="preserve"> </w:t>
      </w:r>
      <w:r>
        <w:rPr>
          <w:sz w:val="18"/>
        </w:rPr>
        <w:t>Without</w:t>
      </w:r>
      <w:r>
        <w:rPr>
          <w:spacing w:val="-2"/>
          <w:sz w:val="18"/>
        </w:rPr>
        <w:t xml:space="preserve"> </w:t>
      </w:r>
      <w:r>
        <w:rPr>
          <w:sz w:val="18"/>
        </w:rPr>
        <w:t>Policy</w:t>
      </w:r>
      <w:r>
        <w:rPr>
          <w:spacing w:val="-3"/>
          <w:sz w:val="18"/>
        </w:rPr>
        <w:t xml:space="preserve"> </w:t>
      </w:r>
      <w:r>
        <w:rPr>
          <w:sz w:val="18"/>
        </w:rPr>
        <w:t>Change</w:t>
      </w:r>
      <w:r>
        <w:rPr>
          <w:spacing w:val="-4"/>
          <w:sz w:val="18"/>
        </w:rPr>
        <w:t xml:space="preserve"> </w:t>
      </w:r>
      <w:r>
        <w:rPr>
          <w:sz w:val="18"/>
        </w:rPr>
        <w:t>(Expected)</w:t>
      </w:r>
      <w:r>
        <w:rPr>
          <w:sz w:val="18"/>
        </w:rPr>
        <w:tab/>
      </w:r>
      <w:r>
        <w:rPr>
          <w:noProof/>
          <w:sz w:val="18"/>
        </w:rPr>
        <w:drawing>
          <wp:inline distT="0" distB="0" distL="0" distR="0" wp14:anchorId="38B8B1D7" wp14:editId="38B8B1D8">
            <wp:extent cx="62779" cy="62779"/>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43" cstate="print"/>
                    <a:stretch>
                      <a:fillRect/>
                    </a:stretch>
                  </pic:blipFill>
                  <pic:spPr>
                    <a:xfrm>
                      <a:off x="0" y="0"/>
                      <a:ext cx="62779" cy="62779"/>
                    </a:xfrm>
                    <a:prstGeom prst="rect">
                      <a:avLst/>
                    </a:prstGeom>
                  </pic:spPr>
                </pic:pic>
              </a:graphicData>
            </a:graphic>
          </wp:inline>
        </w:drawing>
      </w:r>
      <w:r>
        <w:rPr>
          <w:rFonts w:ascii="Times New Roman"/>
          <w:spacing w:val="-4"/>
          <w:sz w:val="18"/>
        </w:rPr>
        <w:t xml:space="preserve"> </w:t>
      </w:r>
      <w:r>
        <w:rPr>
          <w:sz w:val="18"/>
        </w:rPr>
        <w:t>With</w:t>
      </w:r>
      <w:r>
        <w:rPr>
          <w:spacing w:val="-3"/>
          <w:sz w:val="18"/>
        </w:rPr>
        <w:t xml:space="preserve"> </w:t>
      </w:r>
      <w:r>
        <w:rPr>
          <w:sz w:val="18"/>
        </w:rPr>
        <w:t>Policy</w:t>
      </w:r>
      <w:r>
        <w:rPr>
          <w:spacing w:val="-2"/>
          <w:sz w:val="18"/>
        </w:rPr>
        <w:t xml:space="preserve"> </w:t>
      </w:r>
      <w:r>
        <w:rPr>
          <w:sz w:val="18"/>
        </w:rPr>
        <w:t>Change</w:t>
      </w:r>
      <w:r>
        <w:rPr>
          <w:spacing w:val="-3"/>
          <w:sz w:val="18"/>
        </w:rPr>
        <w:t xml:space="preserve"> </w:t>
      </w:r>
      <w:r>
        <w:rPr>
          <w:sz w:val="18"/>
        </w:rPr>
        <w:t>(Actual)</w:t>
      </w:r>
    </w:p>
    <w:p w14:paraId="38B8AFED" w14:textId="77777777" w:rsidR="00A049D0" w:rsidRDefault="00A049D0">
      <w:pPr>
        <w:pStyle w:val="BodyText"/>
        <w:spacing w:before="25"/>
        <w:rPr>
          <w:sz w:val="18"/>
        </w:rPr>
      </w:pPr>
    </w:p>
    <w:p w14:paraId="38B8AFEE" w14:textId="77777777" w:rsidR="00A049D0" w:rsidRDefault="00305A00">
      <w:pPr>
        <w:pStyle w:val="ListParagraph"/>
        <w:numPr>
          <w:ilvl w:val="0"/>
          <w:numId w:val="2"/>
        </w:numPr>
        <w:tabs>
          <w:tab w:val="left" w:pos="1520"/>
        </w:tabs>
        <w:spacing w:line="276" w:lineRule="auto"/>
        <w:ind w:right="1047"/>
        <w:rPr>
          <w:sz w:val="24"/>
        </w:rPr>
      </w:pPr>
      <w:r>
        <w:rPr>
          <w:sz w:val="24"/>
        </w:rPr>
        <w:t>Among</w:t>
      </w:r>
      <w:r>
        <w:rPr>
          <w:spacing w:val="-5"/>
          <w:sz w:val="24"/>
        </w:rPr>
        <w:t xml:space="preserve"> </w:t>
      </w:r>
      <w:r>
        <w:rPr>
          <w:sz w:val="24"/>
        </w:rPr>
        <w:t>females</w:t>
      </w:r>
      <w:r>
        <w:rPr>
          <w:spacing w:val="-5"/>
          <w:sz w:val="24"/>
        </w:rPr>
        <w:t xml:space="preserve"> </w:t>
      </w:r>
      <w:r>
        <w:rPr>
          <w:sz w:val="24"/>
        </w:rPr>
        <w:t>released</w:t>
      </w:r>
      <w:r>
        <w:rPr>
          <w:spacing w:val="-4"/>
          <w:sz w:val="24"/>
        </w:rPr>
        <w:t xml:space="preserve"> </w:t>
      </w:r>
      <w:r>
        <w:rPr>
          <w:sz w:val="24"/>
        </w:rPr>
        <w:t>from</w:t>
      </w:r>
      <w:r>
        <w:rPr>
          <w:spacing w:val="-5"/>
          <w:sz w:val="24"/>
        </w:rPr>
        <w:t xml:space="preserve"> </w:t>
      </w:r>
      <w:r>
        <w:rPr>
          <w:sz w:val="24"/>
        </w:rPr>
        <w:t>DOC</w:t>
      </w:r>
      <w:r>
        <w:rPr>
          <w:spacing w:val="-6"/>
          <w:sz w:val="24"/>
        </w:rPr>
        <w:t xml:space="preserve"> </w:t>
      </w:r>
      <w:r>
        <w:rPr>
          <w:sz w:val="24"/>
        </w:rPr>
        <w:t>by</w:t>
      </w:r>
      <w:r>
        <w:rPr>
          <w:spacing w:val="-3"/>
          <w:sz w:val="24"/>
        </w:rPr>
        <w:t xml:space="preserve"> </w:t>
      </w:r>
      <w:r>
        <w:rPr>
          <w:sz w:val="24"/>
        </w:rPr>
        <w:t>October</w:t>
      </w:r>
      <w:r>
        <w:rPr>
          <w:spacing w:val="-2"/>
          <w:sz w:val="24"/>
        </w:rPr>
        <w:t xml:space="preserve"> </w:t>
      </w:r>
      <w:r>
        <w:rPr>
          <w:sz w:val="24"/>
        </w:rPr>
        <w:t>2019</w:t>
      </w:r>
      <w:r>
        <w:rPr>
          <w:spacing w:val="-2"/>
          <w:sz w:val="24"/>
        </w:rPr>
        <w:t xml:space="preserve"> </w:t>
      </w:r>
      <w:r>
        <w:rPr>
          <w:sz w:val="24"/>
        </w:rPr>
        <w:t>(7</w:t>
      </w:r>
      <w:r>
        <w:rPr>
          <w:spacing w:val="-5"/>
          <w:sz w:val="24"/>
        </w:rPr>
        <w:t xml:space="preserve"> </w:t>
      </w:r>
      <w:r>
        <w:rPr>
          <w:sz w:val="24"/>
        </w:rPr>
        <w:t>months</w:t>
      </w:r>
      <w:r>
        <w:rPr>
          <w:spacing w:val="-5"/>
          <w:sz w:val="24"/>
        </w:rPr>
        <w:t xml:space="preserve"> </w:t>
      </w:r>
      <w:r>
        <w:rPr>
          <w:sz w:val="24"/>
        </w:rPr>
        <w:t>after</w:t>
      </w:r>
      <w:r>
        <w:rPr>
          <w:spacing w:val="-4"/>
          <w:sz w:val="24"/>
        </w:rPr>
        <w:t xml:space="preserve"> </w:t>
      </w:r>
      <w:r>
        <w:rPr>
          <w:sz w:val="24"/>
        </w:rPr>
        <w:t>buprenorphine</w:t>
      </w:r>
      <w:r>
        <w:rPr>
          <w:spacing w:val="-2"/>
          <w:sz w:val="24"/>
        </w:rPr>
        <w:t xml:space="preserve"> </w:t>
      </w:r>
      <w:r>
        <w:rPr>
          <w:sz w:val="24"/>
        </w:rPr>
        <w:t>was implemented),</w:t>
      </w:r>
      <w:r>
        <w:rPr>
          <w:spacing w:val="-3"/>
          <w:sz w:val="24"/>
        </w:rPr>
        <w:t xml:space="preserve"> </w:t>
      </w:r>
      <w:r>
        <w:rPr>
          <w:sz w:val="24"/>
        </w:rPr>
        <w:t>the</w:t>
      </w:r>
      <w:r>
        <w:rPr>
          <w:spacing w:val="-2"/>
          <w:sz w:val="24"/>
        </w:rPr>
        <w:t xml:space="preserve"> </w:t>
      </w:r>
      <w:r>
        <w:rPr>
          <w:sz w:val="24"/>
        </w:rPr>
        <w:t>proportion</w:t>
      </w:r>
      <w:r>
        <w:rPr>
          <w:spacing w:val="-1"/>
          <w:sz w:val="24"/>
        </w:rPr>
        <w:t xml:space="preserve"> </w:t>
      </w:r>
      <w:r>
        <w:rPr>
          <w:sz w:val="24"/>
        </w:rPr>
        <w:t>who</w:t>
      </w:r>
      <w:r>
        <w:rPr>
          <w:spacing w:val="-2"/>
          <w:sz w:val="24"/>
        </w:rPr>
        <w:t xml:space="preserve"> </w:t>
      </w:r>
      <w:r>
        <w:rPr>
          <w:sz w:val="24"/>
        </w:rPr>
        <w:t>received buprenorphine increased from an</w:t>
      </w:r>
      <w:r>
        <w:rPr>
          <w:spacing w:val="-1"/>
          <w:sz w:val="24"/>
        </w:rPr>
        <w:t xml:space="preserve"> </w:t>
      </w:r>
      <w:r>
        <w:rPr>
          <w:sz w:val="24"/>
        </w:rPr>
        <w:t>expected 10% (without the policy change) to 32% (with the policy change), while naltrexone receipt decreased from the expected 8% to 4%. Methadone receipt was 1% and did not change</w:t>
      </w:r>
      <w:r>
        <w:rPr>
          <w:spacing w:val="-4"/>
          <w:sz w:val="24"/>
        </w:rPr>
        <w:t xml:space="preserve"> </w:t>
      </w:r>
      <w:r>
        <w:rPr>
          <w:sz w:val="24"/>
        </w:rPr>
        <w:t>from</w:t>
      </w:r>
      <w:r>
        <w:rPr>
          <w:spacing w:val="-4"/>
          <w:sz w:val="24"/>
        </w:rPr>
        <w:t xml:space="preserve"> </w:t>
      </w:r>
      <w:r>
        <w:rPr>
          <w:sz w:val="24"/>
        </w:rPr>
        <w:t>the</w:t>
      </w:r>
      <w:r>
        <w:rPr>
          <w:spacing w:val="-2"/>
          <w:sz w:val="24"/>
        </w:rPr>
        <w:t xml:space="preserve"> </w:t>
      </w:r>
      <w:r>
        <w:rPr>
          <w:sz w:val="24"/>
        </w:rPr>
        <w:t>expected.</w:t>
      </w:r>
      <w:r>
        <w:rPr>
          <w:spacing w:val="-3"/>
          <w:sz w:val="24"/>
        </w:rPr>
        <w:t xml:space="preserve"> </w:t>
      </w:r>
      <w:r>
        <w:rPr>
          <w:sz w:val="24"/>
        </w:rPr>
        <w:t>The</w:t>
      </w:r>
      <w:r>
        <w:rPr>
          <w:spacing w:val="-2"/>
          <w:sz w:val="24"/>
        </w:rPr>
        <w:t xml:space="preserve"> </w:t>
      </w:r>
      <w:r>
        <w:rPr>
          <w:sz w:val="24"/>
        </w:rPr>
        <w:t>policy</w:t>
      </w:r>
      <w:r>
        <w:rPr>
          <w:spacing w:val="-3"/>
          <w:sz w:val="24"/>
        </w:rPr>
        <w:t xml:space="preserve"> </w:t>
      </w:r>
      <w:r>
        <w:rPr>
          <w:sz w:val="24"/>
        </w:rPr>
        <w:t>change</w:t>
      </w:r>
      <w:r>
        <w:rPr>
          <w:spacing w:val="-4"/>
          <w:sz w:val="24"/>
        </w:rPr>
        <w:t xml:space="preserve"> </w:t>
      </w:r>
      <w:r>
        <w:rPr>
          <w:sz w:val="24"/>
        </w:rPr>
        <w:t>may</w:t>
      </w:r>
      <w:r>
        <w:rPr>
          <w:spacing w:val="-4"/>
          <w:sz w:val="24"/>
        </w:rPr>
        <w:t xml:space="preserve"> </w:t>
      </w:r>
      <w:r>
        <w:rPr>
          <w:sz w:val="24"/>
        </w:rPr>
        <w:t>have</w:t>
      </w:r>
      <w:r>
        <w:rPr>
          <w:spacing w:val="-4"/>
          <w:sz w:val="24"/>
        </w:rPr>
        <w:t xml:space="preserve"> </w:t>
      </w:r>
      <w:r>
        <w:rPr>
          <w:sz w:val="24"/>
        </w:rPr>
        <w:t>been</w:t>
      </w:r>
      <w:r>
        <w:rPr>
          <w:spacing w:val="-2"/>
          <w:sz w:val="24"/>
        </w:rPr>
        <w:t xml:space="preserve"> </w:t>
      </w:r>
      <w:r>
        <w:rPr>
          <w:sz w:val="24"/>
        </w:rPr>
        <w:t>associated</w:t>
      </w:r>
      <w:r>
        <w:rPr>
          <w:spacing w:val="-3"/>
          <w:sz w:val="24"/>
        </w:rPr>
        <w:t xml:space="preserve"> </w:t>
      </w:r>
      <w:r>
        <w:rPr>
          <w:sz w:val="24"/>
        </w:rPr>
        <w:t>with</w:t>
      </w:r>
      <w:r>
        <w:rPr>
          <w:spacing w:val="-2"/>
          <w:sz w:val="24"/>
        </w:rPr>
        <w:t xml:space="preserve"> </w:t>
      </w:r>
      <w:r>
        <w:rPr>
          <w:sz w:val="24"/>
        </w:rPr>
        <w:t>a</w:t>
      </w:r>
      <w:r>
        <w:rPr>
          <w:spacing w:val="-4"/>
          <w:sz w:val="24"/>
        </w:rPr>
        <w:t xml:space="preserve"> </w:t>
      </w:r>
      <w:r>
        <w:rPr>
          <w:sz w:val="24"/>
        </w:rPr>
        <w:t>decrease in post-release opioid-related overdoses from the expected 7% to 5% (but this result</w:t>
      </w:r>
      <w:r>
        <w:rPr>
          <w:spacing w:val="40"/>
          <w:sz w:val="24"/>
        </w:rPr>
        <w:t xml:space="preserve"> </w:t>
      </w:r>
      <w:r>
        <w:rPr>
          <w:sz w:val="24"/>
        </w:rPr>
        <w:t>was not statistically significant), and there was no change in all-cause mortality, which remained at 2%.</w:t>
      </w:r>
    </w:p>
    <w:p w14:paraId="38B8AFEF" w14:textId="77777777" w:rsidR="00A049D0" w:rsidRDefault="00A049D0">
      <w:pPr>
        <w:spacing w:line="276" w:lineRule="auto"/>
        <w:rPr>
          <w:sz w:val="24"/>
        </w:rPr>
        <w:sectPr w:rsidR="00A049D0">
          <w:type w:val="continuous"/>
          <w:pgSz w:w="12240" w:h="15840"/>
          <w:pgMar w:top="1220" w:right="400" w:bottom="280" w:left="640" w:header="0" w:footer="763" w:gutter="0"/>
          <w:cols w:space="720"/>
        </w:sectPr>
      </w:pPr>
    </w:p>
    <w:p w14:paraId="38B8AFF0" w14:textId="77777777" w:rsidR="00A049D0" w:rsidRDefault="00A049D0">
      <w:pPr>
        <w:pStyle w:val="BodyText"/>
        <w:rPr>
          <w:sz w:val="18"/>
        </w:rPr>
      </w:pPr>
    </w:p>
    <w:p w14:paraId="38B8AFF1" w14:textId="77777777" w:rsidR="00A049D0" w:rsidRDefault="00A049D0">
      <w:pPr>
        <w:pStyle w:val="BodyText"/>
        <w:rPr>
          <w:sz w:val="18"/>
        </w:rPr>
      </w:pPr>
    </w:p>
    <w:p w14:paraId="38B8AFF2" w14:textId="77777777" w:rsidR="00A049D0" w:rsidRDefault="00A049D0">
      <w:pPr>
        <w:pStyle w:val="BodyText"/>
        <w:spacing w:before="86"/>
        <w:rPr>
          <w:sz w:val="18"/>
        </w:rPr>
      </w:pPr>
    </w:p>
    <w:p w14:paraId="38B8AFF3" w14:textId="77777777" w:rsidR="00A049D0" w:rsidRDefault="00305A00">
      <w:pPr>
        <w:jc w:val="right"/>
        <w:rPr>
          <w:sz w:val="18"/>
        </w:rPr>
      </w:pPr>
      <w:r>
        <w:rPr>
          <w:spacing w:val="-5"/>
          <w:sz w:val="18"/>
        </w:rPr>
        <w:t>35%</w:t>
      </w:r>
    </w:p>
    <w:p w14:paraId="38B8AFF4" w14:textId="77777777" w:rsidR="00A049D0" w:rsidRDefault="00305A00">
      <w:pPr>
        <w:pStyle w:val="BodyText"/>
        <w:spacing w:before="29"/>
        <w:ind w:left="196" w:right="2889" w:firstLine="256"/>
      </w:pPr>
      <w:r>
        <w:br w:type="column"/>
      </w:r>
      <w:r>
        <w:t xml:space="preserve">Figure 9: </w:t>
      </w:r>
      <w:proofErr w:type="spellStart"/>
      <w:r>
        <w:t>Cumuative</w:t>
      </w:r>
      <w:proofErr w:type="spellEnd"/>
      <w:r>
        <w:t xml:space="preserve"> effects of buprenorphine implementation</w:t>
      </w:r>
      <w:r>
        <w:rPr>
          <w:spacing w:val="-12"/>
        </w:rPr>
        <w:t xml:space="preserve"> </w:t>
      </w:r>
      <w:r>
        <w:t>in</w:t>
      </w:r>
      <w:r>
        <w:rPr>
          <w:spacing w:val="-6"/>
        </w:rPr>
        <w:t xml:space="preserve"> </w:t>
      </w:r>
      <w:r>
        <w:t>DOC</w:t>
      </w:r>
      <w:r>
        <w:rPr>
          <w:spacing w:val="-6"/>
        </w:rPr>
        <w:t xml:space="preserve"> </w:t>
      </w:r>
      <w:r>
        <w:t>by</w:t>
      </w:r>
      <w:r>
        <w:rPr>
          <w:spacing w:val="-8"/>
        </w:rPr>
        <w:t xml:space="preserve"> </w:t>
      </w:r>
      <w:r>
        <w:t>end</w:t>
      </w:r>
      <w:r>
        <w:rPr>
          <w:spacing w:val="-8"/>
        </w:rPr>
        <w:t xml:space="preserve"> </w:t>
      </w:r>
      <w:r>
        <w:t>of</w:t>
      </w:r>
      <w:r>
        <w:rPr>
          <w:spacing w:val="-6"/>
        </w:rPr>
        <w:t xml:space="preserve"> </w:t>
      </w:r>
      <w:r>
        <w:t>2019</w:t>
      </w:r>
      <w:r>
        <w:rPr>
          <w:spacing w:val="-8"/>
        </w:rPr>
        <w:t xml:space="preserve"> </w:t>
      </w:r>
      <w:r>
        <w:t>for</w:t>
      </w:r>
      <w:r>
        <w:rPr>
          <w:spacing w:val="-6"/>
        </w:rPr>
        <w:t xml:space="preserve"> </w:t>
      </w:r>
      <w:r>
        <w:t>females</w:t>
      </w:r>
    </w:p>
    <w:p w14:paraId="38B8AFF5" w14:textId="77777777" w:rsidR="00A049D0" w:rsidRDefault="00A049D0">
      <w:pPr>
        <w:sectPr w:rsidR="00A049D0">
          <w:pgSz w:w="12240" w:h="15840"/>
          <w:pgMar w:top="1560" w:right="400" w:bottom="960" w:left="640" w:header="0" w:footer="763" w:gutter="0"/>
          <w:cols w:num="2" w:space="720" w:equalWidth="0">
            <w:col w:w="3131" w:space="40"/>
            <w:col w:w="8029"/>
          </w:cols>
        </w:sectPr>
      </w:pPr>
    </w:p>
    <w:p w14:paraId="38B8AFF6" w14:textId="77777777" w:rsidR="00A049D0" w:rsidRDefault="00305A00">
      <w:pPr>
        <w:spacing w:before="165"/>
        <w:ind w:left="2819"/>
        <w:rPr>
          <w:sz w:val="18"/>
        </w:rPr>
      </w:pPr>
      <w:r>
        <w:rPr>
          <w:noProof/>
        </w:rPr>
        <mc:AlternateContent>
          <mc:Choice Requires="wpg">
            <w:drawing>
              <wp:anchor distT="0" distB="0" distL="0" distR="0" simplePos="0" relativeHeight="15748608" behindDoc="0" locked="0" layoutInCell="1" allowOverlap="1" wp14:anchorId="38B8B1D9" wp14:editId="38B8B1DA">
                <wp:simplePos x="0" y="0"/>
                <wp:positionH relativeFrom="page">
                  <wp:posOffset>2500122</wp:posOffset>
                </wp:positionH>
                <wp:positionV relativeFrom="paragraph">
                  <wp:posOffset>83752</wp:posOffset>
                </wp:positionV>
                <wp:extent cx="3745229" cy="156845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5229" cy="1568450"/>
                          <a:chOff x="0" y="0"/>
                          <a:chExt cx="3745229" cy="1568450"/>
                        </a:xfrm>
                      </wpg:grpSpPr>
                      <wps:wsp>
                        <wps:cNvPr id="109" name="Graphic 109"/>
                        <wps:cNvSpPr/>
                        <wps:spPr>
                          <a:xfrm>
                            <a:off x="307086" y="1074419"/>
                            <a:ext cx="2776855" cy="488950"/>
                          </a:xfrm>
                          <a:custGeom>
                            <a:avLst/>
                            <a:gdLst/>
                            <a:ahLst/>
                            <a:cxnLst/>
                            <a:rect l="l" t="t" r="r" b="b"/>
                            <a:pathLst>
                              <a:path w="2776855" h="488950">
                                <a:moveTo>
                                  <a:pt x="278892" y="0"/>
                                </a:moveTo>
                                <a:lnTo>
                                  <a:pt x="0" y="0"/>
                                </a:lnTo>
                                <a:lnTo>
                                  <a:pt x="0" y="488823"/>
                                </a:lnTo>
                                <a:lnTo>
                                  <a:pt x="278892" y="488823"/>
                                </a:lnTo>
                                <a:lnTo>
                                  <a:pt x="278892" y="0"/>
                                </a:lnTo>
                                <a:close/>
                              </a:path>
                              <a:path w="2776855" h="488950">
                                <a:moveTo>
                                  <a:pt x="1527048" y="440436"/>
                                </a:moveTo>
                                <a:lnTo>
                                  <a:pt x="1248156" y="440436"/>
                                </a:lnTo>
                                <a:lnTo>
                                  <a:pt x="1248156" y="488823"/>
                                </a:lnTo>
                                <a:lnTo>
                                  <a:pt x="1527048" y="488823"/>
                                </a:lnTo>
                                <a:lnTo>
                                  <a:pt x="1527048" y="440436"/>
                                </a:lnTo>
                                <a:close/>
                              </a:path>
                              <a:path w="2776855" h="488950">
                                <a:moveTo>
                                  <a:pt x="2776728" y="97536"/>
                                </a:moveTo>
                                <a:lnTo>
                                  <a:pt x="2496312" y="97536"/>
                                </a:lnTo>
                                <a:lnTo>
                                  <a:pt x="2496312" y="488823"/>
                                </a:lnTo>
                                <a:lnTo>
                                  <a:pt x="2776728" y="488823"/>
                                </a:lnTo>
                                <a:lnTo>
                                  <a:pt x="2776728" y="97536"/>
                                </a:lnTo>
                                <a:close/>
                              </a:path>
                            </a:pathLst>
                          </a:custGeom>
                          <a:solidFill>
                            <a:srgbClr val="4F81BC"/>
                          </a:solidFill>
                        </wps:spPr>
                        <wps:bodyPr wrap="square" lIns="0" tIns="0" rIns="0" bIns="0" rtlCol="0">
                          <a:prstTxWarp prst="textNoShape">
                            <a:avLst/>
                          </a:prstTxWarp>
                          <a:noAutofit/>
                        </wps:bodyPr>
                      </wps:wsp>
                      <wps:wsp>
                        <wps:cNvPr id="110" name="Graphic 110"/>
                        <wps:cNvSpPr/>
                        <wps:spPr>
                          <a:xfrm>
                            <a:off x="662178" y="0"/>
                            <a:ext cx="2776855" cy="1563370"/>
                          </a:xfrm>
                          <a:custGeom>
                            <a:avLst/>
                            <a:gdLst/>
                            <a:ahLst/>
                            <a:cxnLst/>
                            <a:rect l="l" t="t" r="r" b="b"/>
                            <a:pathLst>
                              <a:path w="2776855" h="1563370">
                                <a:moveTo>
                                  <a:pt x="280416" y="0"/>
                                </a:moveTo>
                                <a:lnTo>
                                  <a:pt x="0" y="0"/>
                                </a:lnTo>
                                <a:lnTo>
                                  <a:pt x="0" y="1563243"/>
                                </a:lnTo>
                                <a:lnTo>
                                  <a:pt x="280416" y="1563243"/>
                                </a:lnTo>
                                <a:lnTo>
                                  <a:pt x="280416" y="0"/>
                                </a:lnTo>
                                <a:close/>
                              </a:path>
                              <a:path w="2776855" h="1563370">
                                <a:moveTo>
                                  <a:pt x="1528572" y="1514856"/>
                                </a:moveTo>
                                <a:lnTo>
                                  <a:pt x="1248156" y="1514856"/>
                                </a:lnTo>
                                <a:lnTo>
                                  <a:pt x="1248156" y="1563243"/>
                                </a:lnTo>
                                <a:lnTo>
                                  <a:pt x="1528572" y="1563243"/>
                                </a:lnTo>
                                <a:lnTo>
                                  <a:pt x="1528572" y="1514856"/>
                                </a:lnTo>
                                <a:close/>
                              </a:path>
                              <a:path w="2776855" h="1563370">
                                <a:moveTo>
                                  <a:pt x="2776728" y="1417320"/>
                                </a:moveTo>
                                <a:lnTo>
                                  <a:pt x="2496312" y="1417320"/>
                                </a:lnTo>
                                <a:lnTo>
                                  <a:pt x="2496312" y="1563243"/>
                                </a:lnTo>
                                <a:lnTo>
                                  <a:pt x="2776728" y="1563243"/>
                                </a:lnTo>
                                <a:lnTo>
                                  <a:pt x="2776728" y="1417320"/>
                                </a:lnTo>
                                <a:close/>
                              </a:path>
                            </a:pathLst>
                          </a:custGeom>
                          <a:solidFill>
                            <a:srgbClr val="C0504D"/>
                          </a:solidFill>
                        </wps:spPr>
                        <wps:bodyPr wrap="square" lIns="0" tIns="0" rIns="0" bIns="0" rtlCol="0">
                          <a:prstTxWarp prst="textNoShape">
                            <a:avLst/>
                          </a:prstTxWarp>
                          <a:noAutofit/>
                        </wps:bodyPr>
                      </wps:wsp>
                      <wps:wsp>
                        <wps:cNvPr id="111" name="Graphic 111"/>
                        <wps:cNvSpPr/>
                        <wps:spPr>
                          <a:xfrm>
                            <a:off x="0" y="1563242"/>
                            <a:ext cx="3745229" cy="1270"/>
                          </a:xfrm>
                          <a:custGeom>
                            <a:avLst/>
                            <a:gdLst/>
                            <a:ahLst/>
                            <a:cxnLst/>
                            <a:rect l="l" t="t" r="r" b="b"/>
                            <a:pathLst>
                              <a:path w="3745229">
                                <a:moveTo>
                                  <a:pt x="0" y="0"/>
                                </a:moveTo>
                                <a:lnTo>
                                  <a:pt x="3745103"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5A8BA114" id="Group 108" o:spid="_x0000_s1026" style="position:absolute;margin-left:196.85pt;margin-top:6.6pt;width:294.9pt;height:123.5pt;z-index:15748608;mso-wrap-distance-left:0;mso-wrap-distance-right:0;mso-position-horizontal-relative:page" coordsize="37452,15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">
                <v:shape id="Graphic 109" o:spid="_x0000_s1027" style="position:absolute;left:3070;top:10744;width:27769;height:4889;visibility:visible;mso-wrap-style:square;v-text-anchor:top" coordsize="2776855,4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" path="m278892,l,,,488823r278892,l278892,xem1527048,440436r-278892,l1248156,488823r278892,l1527048,440436xem2776728,97536r-280416,l2496312,488823r280416,l2776728,97536xe" fillcolor="#4f81bc" stroked="f">
                  <v:path arrowok="t"/>
                </v:shape>
                <v:shape id="Graphic 110" o:spid="_x0000_s1028" style="position:absolute;left:6621;width:27769;height:15633;visibility:visible;mso-wrap-style:square;v-text-anchor:top" coordsize="2776855,156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" path="m280416,l,,,1563243r280416,l280416,xem1528572,1514856r-280416,l1248156,1563243r280416,l1528572,1514856xem2776728,1417320r-280416,l2496312,1563243r280416,l2776728,1417320xe" fillcolor="#c0504d" stroked="f">
                  <v:path arrowok="t"/>
                </v:shape>
                <v:shape id="Graphic 111" o:spid="_x0000_s1029" style="position:absolute;top:15632;width:37452;height:13;visibility:visible;mso-wrap-style:square;v-text-anchor:top" coordsize="37452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" path="m,l3745103,e" filled="f" strokecolor="#d9d9d9">
                  <v:path arrowok="t"/>
                </v:shape>
                <w10:wrap anchorx="page"/>
              </v:group>
            </w:pict>
          </mc:Fallback>
        </mc:AlternateContent>
      </w:r>
      <w:r>
        <w:rPr>
          <w:noProof/>
        </w:rPr>
        <mc:AlternateContent>
          <mc:Choice Requires="wps">
            <w:drawing>
              <wp:anchor distT="0" distB="0" distL="0" distR="0" simplePos="0" relativeHeight="15749632" behindDoc="0" locked="0" layoutInCell="1" allowOverlap="1" wp14:anchorId="38B8B1DB" wp14:editId="38B8B1DC">
                <wp:simplePos x="0" y="0"/>
                <wp:positionH relativeFrom="page">
                  <wp:posOffset>1940051</wp:posOffset>
                </wp:positionH>
                <wp:positionV relativeFrom="paragraph">
                  <wp:posOffset>7227</wp:posOffset>
                </wp:positionV>
                <wp:extent cx="152400" cy="152654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6540"/>
                        </a:xfrm>
                        <a:prstGeom prst="rect">
                          <a:avLst/>
                        </a:prstGeom>
                      </wps:spPr>
                      <wps:txbx>
                        <w:txbxContent>
                          <w:p w14:paraId="38B8B250" w14:textId="77777777" w:rsidR="00A049D0" w:rsidRDefault="00305A00">
                            <w:pPr>
                              <w:spacing w:line="223" w:lineRule="exact"/>
                              <w:ind w:left="20"/>
                              <w:rPr>
                                <w:sz w:val="20"/>
                              </w:rPr>
                            </w:pPr>
                            <w:r>
                              <w:rPr>
                                <w:sz w:val="20"/>
                              </w:rPr>
                              <w:t>Percent</w:t>
                            </w:r>
                            <w:r>
                              <w:rPr>
                                <w:spacing w:val="-8"/>
                                <w:sz w:val="20"/>
                              </w:rPr>
                              <w:t xml:space="preserve"> </w:t>
                            </w:r>
                            <w:r>
                              <w:rPr>
                                <w:sz w:val="20"/>
                              </w:rPr>
                              <w:t>receiving</w:t>
                            </w:r>
                            <w:r>
                              <w:rPr>
                                <w:spacing w:val="-6"/>
                                <w:sz w:val="20"/>
                              </w:rPr>
                              <w:t xml:space="preserve"> </w:t>
                            </w:r>
                            <w:r>
                              <w:rPr>
                                <w:spacing w:val="-2"/>
                                <w:sz w:val="20"/>
                              </w:rPr>
                              <w:t>medication</w:t>
                            </w:r>
                          </w:p>
                        </w:txbxContent>
                      </wps:txbx>
                      <wps:bodyPr vert="vert270" wrap="square" lIns="0" tIns="0" rIns="0" bIns="0" rtlCol="0">
                        <a:noAutofit/>
                      </wps:bodyPr>
                    </wps:wsp>
                  </a:graphicData>
                </a:graphic>
              </wp:anchor>
            </w:drawing>
          </mc:Choice>
          <mc:Fallback>
            <w:pict>
              <v:shape w14:anchorId="38B8B1DB" id="Textbox 112" o:spid="_x0000_s1073" type="#_x0000_t202" style="position:absolute;left:0;text-align:left;margin-left:152.75pt;margin-top:.55pt;width:12pt;height:120.2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" filled="f" stroked="f">
                <v:textbox style="layout-flow:vertical;mso-layout-flow-alt:bottom-to-top" inset="0,0,0,0">
                  <w:txbxContent>
                    <w:p w14:paraId="38B8B250" w14:textId="77777777" w:rsidR="00A049D0" w:rsidRDefault="00305A00">
                      <w:pPr>
                        <w:spacing w:line="223" w:lineRule="exact"/>
                        <w:ind w:left="20"/>
                        <w:rPr>
                          <w:sz w:val="20"/>
                        </w:rPr>
                      </w:pPr>
                      <w:r>
                        <w:rPr>
                          <w:sz w:val="20"/>
                        </w:rPr>
                        <w:t>Percent</w:t>
                      </w:r>
                      <w:r>
                        <w:rPr>
                          <w:spacing w:val="-8"/>
                          <w:sz w:val="20"/>
                        </w:rPr>
                        <w:t xml:space="preserve"> </w:t>
                      </w:r>
                      <w:r>
                        <w:rPr>
                          <w:sz w:val="20"/>
                        </w:rPr>
                        <w:t>receiving</w:t>
                      </w:r>
                      <w:r>
                        <w:rPr>
                          <w:spacing w:val="-6"/>
                          <w:sz w:val="20"/>
                        </w:rPr>
                        <w:t xml:space="preserve"> </w:t>
                      </w:r>
                      <w:r>
                        <w:rPr>
                          <w:spacing w:val="-2"/>
                          <w:sz w:val="20"/>
                        </w:rPr>
                        <w:t>medication</w:t>
                      </w:r>
                    </w:p>
                  </w:txbxContent>
                </v:textbox>
                <w10:wrap anchorx="page"/>
              </v:shape>
            </w:pict>
          </mc:Fallback>
        </mc:AlternateContent>
      </w:r>
      <w:r>
        <w:rPr>
          <w:spacing w:val="-5"/>
          <w:sz w:val="18"/>
        </w:rPr>
        <w:t>30%</w:t>
      </w:r>
    </w:p>
    <w:p w14:paraId="38B8AFF7" w14:textId="77777777" w:rsidR="00A049D0" w:rsidRDefault="00305A00">
      <w:pPr>
        <w:spacing w:before="165"/>
        <w:ind w:left="2819"/>
        <w:rPr>
          <w:sz w:val="18"/>
        </w:rPr>
      </w:pPr>
      <w:r>
        <w:rPr>
          <w:spacing w:val="-5"/>
          <w:sz w:val="18"/>
        </w:rPr>
        <w:t>25%</w:t>
      </w:r>
    </w:p>
    <w:p w14:paraId="38B8AFF8" w14:textId="77777777" w:rsidR="00A049D0" w:rsidRDefault="00305A00">
      <w:pPr>
        <w:spacing w:before="165"/>
        <w:ind w:left="2819"/>
        <w:rPr>
          <w:sz w:val="18"/>
        </w:rPr>
      </w:pPr>
      <w:r>
        <w:rPr>
          <w:spacing w:val="-5"/>
          <w:sz w:val="18"/>
        </w:rPr>
        <w:t>20%</w:t>
      </w:r>
    </w:p>
    <w:p w14:paraId="38B8AFF9" w14:textId="77777777" w:rsidR="00A049D0" w:rsidRDefault="00305A00">
      <w:pPr>
        <w:spacing w:before="165"/>
        <w:ind w:left="2819"/>
        <w:rPr>
          <w:sz w:val="18"/>
        </w:rPr>
      </w:pPr>
      <w:r>
        <w:rPr>
          <w:spacing w:val="-5"/>
          <w:sz w:val="18"/>
        </w:rPr>
        <w:t>15%</w:t>
      </w:r>
    </w:p>
    <w:p w14:paraId="38B8AFFA" w14:textId="77777777" w:rsidR="00A049D0" w:rsidRDefault="00305A00">
      <w:pPr>
        <w:spacing w:before="165"/>
        <w:ind w:left="2819"/>
        <w:rPr>
          <w:sz w:val="18"/>
        </w:rPr>
      </w:pPr>
      <w:r>
        <w:rPr>
          <w:spacing w:val="-5"/>
          <w:sz w:val="18"/>
        </w:rPr>
        <w:t>10%</w:t>
      </w:r>
    </w:p>
    <w:p w14:paraId="38B8AFFB" w14:textId="77777777" w:rsidR="00A049D0" w:rsidRDefault="00305A00">
      <w:pPr>
        <w:spacing w:before="165"/>
        <w:ind w:left="2911"/>
        <w:rPr>
          <w:sz w:val="18"/>
        </w:rPr>
      </w:pPr>
      <w:r>
        <w:rPr>
          <w:spacing w:val="-5"/>
          <w:sz w:val="18"/>
        </w:rPr>
        <w:t>5%</w:t>
      </w:r>
    </w:p>
    <w:p w14:paraId="38B8AFFC" w14:textId="77777777" w:rsidR="00A049D0" w:rsidRDefault="00305A00">
      <w:pPr>
        <w:spacing w:before="165"/>
        <w:ind w:left="2911"/>
        <w:rPr>
          <w:sz w:val="18"/>
        </w:rPr>
      </w:pPr>
      <w:r>
        <w:rPr>
          <w:spacing w:val="-5"/>
          <w:sz w:val="18"/>
        </w:rPr>
        <w:t>0%</w:t>
      </w:r>
    </w:p>
    <w:p w14:paraId="38B8AFFD" w14:textId="77777777" w:rsidR="00A049D0" w:rsidRDefault="00305A00">
      <w:pPr>
        <w:tabs>
          <w:tab w:val="left" w:pos="5818"/>
          <w:tab w:val="left" w:pos="7786"/>
        </w:tabs>
        <w:spacing w:before="14"/>
        <w:ind w:left="3728"/>
        <w:rPr>
          <w:sz w:val="18"/>
        </w:rPr>
      </w:pPr>
      <w:r>
        <w:rPr>
          <w:spacing w:val="-2"/>
          <w:sz w:val="18"/>
        </w:rPr>
        <w:t>Buprenorphine</w:t>
      </w:r>
      <w:r>
        <w:rPr>
          <w:sz w:val="18"/>
        </w:rPr>
        <w:tab/>
      </w:r>
      <w:r>
        <w:rPr>
          <w:spacing w:val="-2"/>
          <w:sz w:val="18"/>
        </w:rPr>
        <w:t>Methadone</w:t>
      </w:r>
      <w:r>
        <w:rPr>
          <w:sz w:val="18"/>
        </w:rPr>
        <w:tab/>
      </w:r>
      <w:r>
        <w:rPr>
          <w:spacing w:val="-2"/>
          <w:sz w:val="18"/>
        </w:rPr>
        <w:t>Naltrexone</w:t>
      </w:r>
    </w:p>
    <w:p w14:paraId="38B8AFFE" w14:textId="77777777" w:rsidR="00A049D0" w:rsidRDefault="00305A00">
      <w:pPr>
        <w:tabs>
          <w:tab w:val="left" w:pos="6296"/>
        </w:tabs>
        <w:spacing w:before="179"/>
        <w:ind w:left="3290"/>
        <w:rPr>
          <w:sz w:val="18"/>
        </w:rPr>
      </w:pPr>
      <w:r>
        <w:rPr>
          <w:noProof/>
        </w:rPr>
        <w:drawing>
          <wp:inline distT="0" distB="0" distL="0" distR="0" wp14:anchorId="38B8B1DD" wp14:editId="38B8B1DE">
            <wp:extent cx="62779" cy="62779"/>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42" cstate="print"/>
                    <a:stretch>
                      <a:fillRect/>
                    </a:stretch>
                  </pic:blipFill>
                  <pic:spPr>
                    <a:xfrm>
                      <a:off x="0" y="0"/>
                      <a:ext cx="62779" cy="62779"/>
                    </a:xfrm>
                    <a:prstGeom prst="rect">
                      <a:avLst/>
                    </a:prstGeom>
                  </pic:spPr>
                </pic:pic>
              </a:graphicData>
            </a:graphic>
          </wp:inline>
        </w:drawing>
      </w:r>
      <w:r>
        <w:rPr>
          <w:rFonts w:ascii="Times New Roman"/>
          <w:spacing w:val="-11"/>
          <w:sz w:val="20"/>
        </w:rPr>
        <w:t xml:space="preserve"> </w:t>
      </w:r>
      <w:r>
        <w:rPr>
          <w:sz w:val="18"/>
        </w:rPr>
        <w:t>Without</w:t>
      </w:r>
      <w:r>
        <w:rPr>
          <w:spacing w:val="-2"/>
          <w:sz w:val="18"/>
        </w:rPr>
        <w:t xml:space="preserve"> </w:t>
      </w:r>
      <w:r>
        <w:rPr>
          <w:sz w:val="18"/>
        </w:rPr>
        <w:t>Policy</w:t>
      </w:r>
      <w:r>
        <w:rPr>
          <w:spacing w:val="-3"/>
          <w:sz w:val="18"/>
        </w:rPr>
        <w:t xml:space="preserve"> </w:t>
      </w:r>
      <w:r>
        <w:rPr>
          <w:sz w:val="18"/>
        </w:rPr>
        <w:t>Change</w:t>
      </w:r>
      <w:r>
        <w:rPr>
          <w:spacing w:val="-4"/>
          <w:sz w:val="18"/>
        </w:rPr>
        <w:t xml:space="preserve"> </w:t>
      </w:r>
      <w:r>
        <w:rPr>
          <w:sz w:val="18"/>
        </w:rPr>
        <w:t>(Expected)</w:t>
      </w:r>
      <w:r>
        <w:rPr>
          <w:sz w:val="18"/>
        </w:rPr>
        <w:tab/>
      </w:r>
      <w:r>
        <w:rPr>
          <w:noProof/>
          <w:sz w:val="18"/>
        </w:rPr>
        <w:drawing>
          <wp:inline distT="0" distB="0" distL="0" distR="0" wp14:anchorId="38B8B1DF" wp14:editId="38B8B1E0">
            <wp:extent cx="62779" cy="62779"/>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43" cstate="print"/>
                    <a:stretch>
                      <a:fillRect/>
                    </a:stretch>
                  </pic:blipFill>
                  <pic:spPr>
                    <a:xfrm>
                      <a:off x="0" y="0"/>
                      <a:ext cx="62779" cy="62779"/>
                    </a:xfrm>
                    <a:prstGeom prst="rect">
                      <a:avLst/>
                    </a:prstGeom>
                  </pic:spPr>
                </pic:pic>
              </a:graphicData>
            </a:graphic>
          </wp:inline>
        </w:drawing>
      </w:r>
      <w:r>
        <w:rPr>
          <w:rFonts w:ascii="Times New Roman"/>
          <w:spacing w:val="-4"/>
          <w:sz w:val="18"/>
        </w:rPr>
        <w:t xml:space="preserve"> </w:t>
      </w:r>
      <w:r>
        <w:rPr>
          <w:sz w:val="18"/>
        </w:rPr>
        <w:t>With</w:t>
      </w:r>
      <w:r>
        <w:rPr>
          <w:spacing w:val="-3"/>
          <w:sz w:val="18"/>
        </w:rPr>
        <w:t xml:space="preserve"> </w:t>
      </w:r>
      <w:r>
        <w:rPr>
          <w:sz w:val="18"/>
        </w:rPr>
        <w:t>Policy</w:t>
      </w:r>
      <w:r>
        <w:rPr>
          <w:spacing w:val="-2"/>
          <w:sz w:val="18"/>
        </w:rPr>
        <w:t xml:space="preserve"> </w:t>
      </w:r>
      <w:r>
        <w:rPr>
          <w:sz w:val="18"/>
        </w:rPr>
        <w:t>Change</w:t>
      </w:r>
      <w:r>
        <w:rPr>
          <w:spacing w:val="-3"/>
          <w:sz w:val="18"/>
        </w:rPr>
        <w:t xml:space="preserve"> </w:t>
      </w:r>
      <w:r>
        <w:rPr>
          <w:sz w:val="18"/>
        </w:rPr>
        <w:t>(Actual)</w:t>
      </w:r>
    </w:p>
    <w:p w14:paraId="38B8AFFF" w14:textId="77777777" w:rsidR="00A049D0" w:rsidRDefault="00A049D0">
      <w:pPr>
        <w:pStyle w:val="BodyText"/>
        <w:spacing w:before="15"/>
        <w:rPr>
          <w:sz w:val="18"/>
        </w:rPr>
      </w:pPr>
    </w:p>
    <w:p w14:paraId="38B8B000" w14:textId="77777777" w:rsidR="00A049D0" w:rsidRDefault="00305A00">
      <w:pPr>
        <w:pStyle w:val="ListParagraph"/>
        <w:numPr>
          <w:ilvl w:val="0"/>
          <w:numId w:val="2"/>
        </w:numPr>
        <w:tabs>
          <w:tab w:val="left" w:pos="1520"/>
        </w:tabs>
        <w:spacing w:before="1" w:line="276" w:lineRule="auto"/>
        <w:ind w:right="1186"/>
        <w:rPr>
          <w:sz w:val="24"/>
        </w:rPr>
      </w:pPr>
      <w:r>
        <w:rPr>
          <w:sz w:val="24"/>
        </w:rPr>
        <w:t>The opioid epidemic is exacerbating serious injection-related infections (SIRIs) among injection drug users. SIRIs include endocarditis, osteomyelitis, epidural abscess, septic arthritis, and bloodstream infections.</w:t>
      </w:r>
      <w:r>
        <w:rPr>
          <w:spacing w:val="40"/>
          <w:sz w:val="24"/>
        </w:rPr>
        <w:t xml:space="preserve"> </w:t>
      </w:r>
      <w:r>
        <w:rPr>
          <w:sz w:val="24"/>
        </w:rPr>
        <w:t>Between July 1, 2014, and December 31, 2019, 8,769 unique individuals survived a hospitalization for a SIRI in Massachusetts. In the year following the SIRI hospitalization, 49% (4,305) received at least one episode of MOUD treatment, 20% (1,788) received MOUD during more than half of the following year,</w:t>
      </w:r>
      <w:r>
        <w:rPr>
          <w:spacing w:val="-3"/>
          <w:sz w:val="24"/>
        </w:rPr>
        <w:t xml:space="preserve"> </w:t>
      </w:r>
      <w:r>
        <w:rPr>
          <w:sz w:val="24"/>
        </w:rPr>
        <w:t>and</w:t>
      </w:r>
      <w:r>
        <w:rPr>
          <w:spacing w:val="-1"/>
          <w:sz w:val="24"/>
        </w:rPr>
        <w:t xml:space="preserve"> </w:t>
      </w:r>
      <w:r>
        <w:rPr>
          <w:sz w:val="24"/>
        </w:rPr>
        <w:t>11%</w:t>
      </w:r>
      <w:r>
        <w:rPr>
          <w:spacing w:val="-4"/>
          <w:sz w:val="24"/>
        </w:rPr>
        <w:t xml:space="preserve"> </w:t>
      </w:r>
      <w:r>
        <w:rPr>
          <w:sz w:val="24"/>
        </w:rPr>
        <w:t>(956)</w:t>
      </w:r>
      <w:r>
        <w:rPr>
          <w:spacing w:val="-4"/>
          <w:sz w:val="24"/>
        </w:rPr>
        <w:t xml:space="preserve"> </w:t>
      </w:r>
      <w:r>
        <w:rPr>
          <w:sz w:val="24"/>
        </w:rPr>
        <w:t>received</w:t>
      </w:r>
      <w:r>
        <w:rPr>
          <w:spacing w:val="-2"/>
          <w:sz w:val="24"/>
        </w:rPr>
        <w:t xml:space="preserve"> </w:t>
      </w:r>
      <w:r>
        <w:rPr>
          <w:sz w:val="24"/>
        </w:rPr>
        <w:t>MOUD</w:t>
      </w:r>
      <w:r>
        <w:rPr>
          <w:spacing w:val="-2"/>
          <w:sz w:val="24"/>
        </w:rPr>
        <w:t xml:space="preserve"> </w:t>
      </w:r>
      <w:r>
        <w:rPr>
          <w:sz w:val="24"/>
        </w:rPr>
        <w:t>treatment</w:t>
      </w:r>
      <w:r>
        <w:rPr>
          <w:spacing w:val="-2"/>
          <w:sz w:val="24"/>
        </w:rPr>
        <w:t xml:space="preserve"> </w:t>
      </w:r>
      <w:r>
        <w:rPr>
          <w:sz w:val="24"/>
        </w:rPr>
        <w:t>during</w:t>
      </w:r>
      <w:r>
        <w:rPr>
          <w:spacing w:val="-4"/>
          <w:sz w:val="24"/>
        </w:rPr>
        <w:t xml:space="preserve"> </w:t>
      </w:r>
      <w:r>
        <w:rPr>
          <w:sz w:val="24"/>
        </w:rPr>
        <w:t>more</w:t>
      </w:r>
      <w:r>
        <w:rPr>
          <w:spacing w:val="-4"/>
          <w:sz w:val="24"/>
        </w:rPr>
        <w:t xml:space="preserve"> </w:t>
      </w:r>
      <w:r>
        <w:rPr>
          <w:sz w:val="24"/>
        </w:rPr>
        <w:t>than</w:t>
      </w:r>
      <w:r>
        <w:rPr>
          <w:spacing w:val="-4"/>
          <w:sz w:val="24"/>
        </w:rPr>
        <w:t xml:space="preserve"> </w:t>
      </w:r>
      <w:r>
        <w:rPr>
          <w:sz w:val="24"/>
        </w:rPr>
        <w:t>80%</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next</w:t>
      </w:r>
      <w:r>
        <w:rPr>
          <w:spacing w:val="-1"/>
          <w:sz w:val="24"/>
        </w:rPr>
        <w:t xml:space="preserve"> </w:t>
      </w:r>
      <w:r>
        <w:rPr>
          <w:sz w:val="24"/>
        </w:rPr>
        <w:t>year.</w:t>
      </w:r>
    </w:p>
    <w:p w14:paraId="38B8B001" w14:textId="77777777" w:rsidR="00A049D0" w:rsidRDefault="00305A00">
      <w:pPr>
        <w:pStyle w:val="BodyText"/>
        <w:spacing w:before="148"/>
        <w:ind w:left="3224" w:right="1767" w:hanging="262"/>
      </w:pPr>
      <w:r>
        <w:t>Figure</w:t>
      </w:r>
      <w:r>
        <w:rPr>
          <w:spacing w:val="-11"/>
        </w:rPr>
        <w:t xml:space="preserve"> </w:t>
      </w:r>
      <w:r>
        <w:t>10:</w:t>
      </w:r>
      <w:r>
        <w:rPr>
          <w:spacing w:val="-9"/>
        </w:rPr>
        <w:t xml:space="preserve"> </w:t>
      </w:r>
      <w:r>
        <w:t>MOUD</w:t>
      </w:r>
      <w:r>
        <w:rPr>
          <w:spacing w:val="-9"/>
        </w:rPr>
        <w:t xml:space="preserve"> </w:t>
      </w:r>
      <w:r>
        <w:t>treatment</w:t>
      </w:r>
      <w:r>
        <w:rPr>
          <w:spacing w:val="-13"/>
        </w:rPr>
        <w:t xml:space="preserve"> </w:t>
      </w:r>
      <w:r>
        <w:t>after</w:t>
      </w:r>
      <w:r>
        <w:rPr>
          <w:spacing w:val="-11"/>
        </w:rPr>
        <w:t xml:space="preserve"> </w:t>
      </w:r>
      <w:r>
        <w:t>hospitalization</w:t>
      </w:r>
      <w:r>
        <w:rPr>
          <w:spacing w:val="-12"/>
        </w:rPr>
        <w:t xml:space="preserve"> </w:t>
      </w:r>
      <w:r>
        <w:t>for</w:t>
      </w:r>
      <w:r>
        <w:rPr>
          <w:spacing w:val="-11"/>
        </w:rPr>
        <w:t xml:space="preserve"> </w:t>
      </w:r>
      <w:r>
        <w:t>severe injection related infection, Massachusetts: 2014-2019</w:t>
      </w:r>
    </w:p>
    <w:p w14:paraId="38B8B002" w14:textId="77777777" w:rsidR="00A049D0" w:rsidRDefault="00A049D0">
      <w:pPr>
        <w:pStyle w:val="BodyText"/>
        <w:spacing w:before="100"/>
        <w:rPr>
          <w:sz w:val="18"/>
        </w:rPr>
      </w:pPr>
    </w:p>
    <w:p w14:paraId="38B8B003" w14:textId="77777777" w:rsidR="00A049D0" w:rsidRDefault="00305A00">
      <w:pPr>
        <w:ind w:left="2145" w:right="5527"/>
        <w:jc w:val="center"/>
        <w:rPr>
          <w:sz w:val="18"/>
        </w:rPr>
      </w:pPr>
      <w:r>
        <w:rPr>
          <w:noProof/>
        </w:rPr>
        <mc:AlternateContent>
          <mc:Choice Requires="wpg">
            <w:drawing>
              <wp:anchor distT="0" distB="0" distL="0" distR="0" simplePos="0" relativeHeight="15749120" behindDoc="0" locked="0" layoutInCell="1" allowOverlap="1" wp14:anchorId="38B8B1E1" wp14:editId="38B8B1E2">
                <wp:simplePos x="0" y="0"/>
                <wp:positionH relativeFrom="page">
                  <wp:posOffset>4039171</wp:posOffset>
                </wp:positionH>
                <wp:positionV relativeFrom="paragraph">
                  <wp:posOffset>-44428</wp:posOffset>
                </wp:positionV>
                <wp:extent cx="1889760" cy="1520825"/>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9760" cy="1520825"/>
                          <a:chOff x="0" y="0"/>
                          <a:chExt cx="1889760" cy="1520825"/>
                        </a:xfrm>
                      </wpg:grpSpPr>
                      <wps:wsp>
                        <wps:cNvPr id="116" name="Graphic 116"/>
                        <wps:cNvSpPr/>
                        <wps:spPr>
                          <a:xfrm>
                            <a:off x="4762" y="122173"/>
                            <a:ext cx="1884680" cy="1275715"/>
                          </a:xfrm>
                          <a:custGeom>
                            <a:avLst/>
                            <a:gdLst/>
                            <a:ahLst/>
                            <a:cxnLst/>
                            <a:rect l="l" t="t" r="r" b="b"/>
                            <a:pathLst>
                              <a:path w="1884680" h="1275715">
                                <a:moveTo>
                                  <a:pt x="406146" y="0"/>
                                </a:moveTo>
                                <a:lnTo>
                                  <a:pt x="0" y="0"/>
                                </a:lnTo>
                                <a:lnTo>
                                  <a:pt x="0" y="135636"/>
                                </a:lnTo>
                                <a:lnTo>
                                  <a:pt x="406146" y="135636"/>
                                </a:lnTo>
                                <a:lnTo>
                                  <a:pt x="406146" y="0"/>
                                </a:lnTo>
                                <a:close/>
                              </a:path>
                              <a:path w="1884680" h="1275715">
                                <a:moveTo>
                                  <a:pt x="739902" y="381000"/>
                                </a:moveTo>
                                <a:lnTo>
                                  <a:pt x="0" y="381000"/>
                                </a:lnTo>
                                <a:lnTo>
                                  <a:pt x="0" y="515112"/>
                                </a:lnTo>
                                <a:lnTo>
                                  <a:pt x="739902" y="515112"/>
                                </a:lnTo>
                                <a:lnTo>
                                  <a:pt x="739902" y="381000"/>
                                </a:lnTo>
                                <a:close/>
                              </a:path>
                              <a:path w="1884680" h="1275715">
                                <a:moveTo>
                                  <a:pt x="1811274" y="760476"/>
                                </a:moveTo>
                                <a:lnTo>
                                  <a:pt x="0" y="760476"/>
                                </a:lnTo>
                                <a:lnTo>
                                  <a:pt x="0" y="896112"/>
                                </a:lnTo>
                                <a:lnTo>
                                  <a:pt x="1811274" y="896112"/>
                                </a:lnTo>
                                <a:lnTo>
                                  <a:pt x="1811274" y="760476"/>
                                </a:lnTo>
                                <a:close/>
                              </a:path>
                              <a:path w="1884680" h="1275715">
                                <a:moveTo>
                                  <a:pt x="1884426" y="1141476"/>
                                </a:moveTo>
                                <a:lnTo>
                                  <a:pt x="0" y="1141476"/>
                                </a:lnTo>
                                <a:lnTo>
                                  <a:pt x="0" y="1275588"/>
                                </a:lnTo>
                                <a:lnTo>
                                  <a:pt x="1884426" y="1275588"/>
                                </a:lnTo>
                                <a:lnTo>
                                  <a:pt x="1884426" y="1141476"/>
                                </a:lnTo>
                                <a:close/>
                              </a:path>
                            </a:pathLst>
                          </a:custGeom>
                          <a:solidFill>
                            <a:srgbClr val="4F81BC"/>
                          </a:solidFill>
                        </wps:spPr>
                        <wps:bodyPr wrap="square" lIns="0" tIns="0" rIns="0" bIns="0" rtlCol="0">
                          <a:prstTxWarp prst="textNoShape">
                            <a:avLst/>
                          </a:prstTxWarp>
                          <a:noAutofit/>
                        </wps:bodyPr>
                      </wps:wsp>
                      <wps:wsp>
                        <wps:cNvPr id="117" name="Graphic 117"/>
                        <wps:cNvSpPr/>
                        <wps:spPr>
                          <a:xfrm>
                            <a:off x="4762" y="0"/>
                            <a:ext cx="1270" cy="1520825"/>
                          </a:xfrm>
                          <a:custGeom>
                            <a:avLst/>
                            <a:gdLst/>
                            <a:ahLst/>
                            <a:cxnLst/>
                            <a:rect l="l" t="t" r="r" b="b"/>
                            <a:pathLst>
                              <a:path h="1520825">
                                <a:moveTo>
                                  <a:pt x="0" y="1520698"/>
                                </a:moveTo>
                                <a:lnTo>
                                  <a:pt x="0"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C0FEACD" id="Group 115" o:spid="_x0000_s1026" style="position:absolute;margin-left:318.05pt;margin-top:-3.5pt;width:148.8pt;height:119.75pt;z-index:15749120;mso-wrap-distance-left:0;mso-wrap-distance-right:0;mso-position-horizontal-relative:page" coordsize="18897,15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">
                <v:shape id="Graphic 116" o:spid="_x0000_s1027" style="position:absolute;left:47;top:1221;width:18847;height:12757;visibility:visible;mso-wrap-style:square;v-text-anchor:top" coordsize="1884680,127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" path="m406146,l,,,135636r406146,l406146,xem739902,381000l,381000,,515112r739902,l739902,381000xem1811274,760476l,760476,,896112r1811274,l1811274,760476xem1884426,1141476l,1141476r,134112l1884426,1275588r,-134112xe" fillcolor="#4f81bc" stroked="f">
                  <v:path arrowok="t"/>
                </v:shape>
                <v:shape id="Graphic 117" o:spid="_x0000_s1028" style="position:absolute;left:47;width:13;height:15208;visibility:visible;mso-wrap-style:square;v-text-anchor:top" coordsize="1270,152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" path="m,1520698l,e" filled="f" strokecolor="#d9d9d9">
                  <v:path arrowok="t"/>
                </v:shape>
                <w10:wrap anchorx="page"/>
              </v:group>
            </w:pict>
          </mc:Fallback>
        </mc:AlternateContent>
      </w:r>
      <w:r>
        <w:rPr>
          <w:sz w:val="18"/>
        </w:rPr>
        <w:t>MOUD</w:t>
      </w:r>
      <w:r>
        <w:rPr>
          <w:spacing w:val="-6"/>
          <w:sz w:val="18"/>
        </w:rPr>
        <w:t xml:space="preserve"> </w:t>
      </w:r>
      <w:r>
        <w:rPr>
          <w:sz w:val="18"/>
        </w:rPr>
        <w:t>treatment</w:t>
      </w:r>
      <w:r>
        <w:rPr>
          <w:spacing w:val="-5"/>
          <w:sz w:val="18"/>
        </w:rPr>
        <w:t xml:space="preserve"> </w:t>
      </w:r>
      <w:r>
        <w:rPr>
          <w:sz w:val="18"/>
        </w:rPr>
        <w:t>for</w:t>
      </w:r>
      <w:r>
        <w:rPr>
          <w:spacing w:val="-5"/>
          <w:sz w:val="18"/>
        </w:rPr>
        <w:t xml:space="preserve"> </w:t>
      </w:r>
      <w:r>
        <w:rPr>
          <w:sz w:val="18"/>
        </w:rPr>
        <w:t>at</w:t>
      </w:r>
      <w:r>
        <w:rPr>
          <w:spacing w:val="-5"/>
          <w:sz w:val="18"/>
        </w:rPr>
        <w:t xml:space="preserve"> </w:t>
      </w:r>
      <w:r>
        <w:rPr>
          <w:sz w:val="18"/>
        </w:rPr>
        <w:t>least</w:t>
      </w:r>
      <w:r>
        <w:rPr>
          <w:spacing w:val="-5"/>
          <w:sz w:val="18"/>
        </w:rPr>
        <w:t xml:space="preserve"> </w:t>
      </w:r>
      <w:r>
        <w:rPr>
          <w:sz w:val="18"/>
        </w:rPr>
        <w:t>80%</w:t>
      </w:r>
      <w:r>
        <w:rPr>
          <w:spacing w:val="-7"/>
          <w:sz w:val="18"/>
        </w:rPr>
        <w:t xml:space="preserve"> </w:t>
      </w:r>
      <w:r>
        <w:rPr>
          <w:sz w:val="18"/>
        </w:rPr>
        <w:t>of</w:t>
      </w:r>
      <w:r>
        <w:rPr>
          <w:spacing w:val="-6"/>
          <w:sz w:val="18"/>
        </w:rPr>
        <w:t xml:space="preserve"> </w:t>
      </w:r>
      <w:r>
        <w:rPr>
          <w:sz w:val="18"/>
        </w:rPr>
        <w:t>the</w:t>
      </w:r>
      <w:r>
        <w:rPr>
          <w:spacing w:val="-4"/>
          <w:sz w:val="18"/>
        </w:rPr>
        <w:t xml:space="preserve"> </w:t>
      </w:r>
      <w:r>
        <w:rPr>
          <w:sz w:val="18"/>
        </w:rPr>
        <w:t xml:space="preserve">next </w:t>
      </w:r>
      <w:r>
        <w:rPr>
          <w:spacing w:val="-4"/>
          <w:sz w:val="18"/>
        </w:rPr>
        <w:t>year</w:t>
      </w:r>
    </w:p>
    <w:p w14:paraId="38B8B004" w14:textId="77777777" w:rsidR="00A049D0" w:rsidRDefault="00305A00">
      <w:pPr>
        <w:spacing w:before="159"/>
        <w:ind w:left="3707" w:right="5439" w:hanging="1494"/>
        <w:rPr>
          <w:sz w:val="18"/>
        </w:rPr>
      </w:pPr>
      <w:r>
        <w:rPr>
          <w:sz w:val="18"/>
        </w:rPr>
        <w:t>MOUD</w:t>
      </w:r>
      <w:r>
        <w:rPr>
          <w:spacing w:val="-6"/>
          <w:sz w:val="18"/>
        </w:rPr>
        <w:t xml:space="preserve"> </w:t>
      </w:r>
      <w:r>
        <w:rPr>
          <w:sz w:val="18"/>
        </w:rPr>
        <w:t>treatment</w:t>
      </w:r>
      <w:r>
        <w:rPr>
          <w:spacing w:val="-5"/>
          <w:sz w:val="18"/>
        </w:rPr>
        <w:t xml:space="preserve"> </w:t>
      </w:r>
      <w:r>
        <w:rPr>
          <w:sz w:val="18"/>
        </w:rPr>
        <w:t>for</w:t>
      </w:r>
      <w:r>
        <w:rPr>
          <w:spacing w:val="-5"/>
          <w:sz w:val="18"/>
        </w:rPr>
        <w:t xml:space="preserve"> </w:t>
      </w:r>
      <w:r>
        <w:rPr>
          <w:sz w:val="18"/>
        </w:rPr>
        <w:t>at</w:t>
      </w:r>
      <w:r>
        <w:rPr>
          <w:spacing w:val="-5"/>
          <w:sz w:val="18"/>
        </w:rPr>
        <w:t xml:space="preserve"> </w:t>
      </w:r>
      <w:r>
        <w:rPr>
          <w:sz w:val="18"/>
        </w:rPr>
        <w:t>least</w:t>
      </w:r>
      <w:r>
        <w:rPr>
          <w:spacing w:val="-5"/>
          <w:sz w:val="18"/>
        </w:rPr>
        <w:t xml:space="preserve"> </w:t>
      </w:r>
      <w:r>
        <w:rPr>
          <w:sz w:val="18"/>
        </w:rPr>
        <w:t>50%</w:t>
      </w:r>
      <w:r>
        <w:rPr>
          <w:spacing w:val="-7"/>
          <w:sz w:val="18"/>
        </w:rPr>
        <w:t xml:space="preserve"> </w:t>
      </w:r>
      <w:r>
        <w:rPr>
          <w:sz w:val="18"/>
        </w:rPr>
        <w:t>of</w:t>
      </w:r>
      <w:r>
        <w:rPr>
          <w:spacing w:val="-6"/>
          <w:sz w:val="18"/>
        </w:rPr>
        <w:t xml:space="preserve"> </w:t>
      </w:r>
      <w:r>
        <w:rPr>
          <w:sz w:val="18"/>
        </w:rPr>
        <w:t>the</w:t>
      </w:r>
      <w:r>
        <w:rPr>
          <w:spacing w:val="-4"/>
          <w:sz w:val="18"/>
        </w:rPr>
        <w:t xml:space="preserve"> </w:t>
      </w:r>
      <w:r>
        <w:rPr>
          <w:sz w:val="18"/>
        </w:rPr>
        <w:t xml:space="preserve">next </w:t>
      </w:r>
      <w:r>
        <w:rPr>
          <w:spacing w:val="-4"/>
          <w:sz w:val="18"/>
        </w:rPr>
        <w:t>year</w:t>
      </w:r>
    </w:p>
    <w:p w14:paraId="38B8B005" w14:textId="77777777" w:rsidR="00A049D0" w:rsidRDefault="00A049D0">
      <w:pPr>
        <w:pStyle w:val="BodyText"/>
        <w:spacing w:before="49"/>
        <w:rPr>
          <w:sz w:val="18"/>
        </w:rPr>
      </w:pPr>
    </w:p>
    <w:p w14:paraId="38B8B006" w14:textId="77777777" w:rsidR="00A049D0" w:rsidRDefault="00305A00">
      <w:pPr>
        <w:spacing w:before="1"/>
        <w:ind w:left="2745"/>
        <w:rPr>
          <w:sz w:val="18"/>
        </w:rPr>
      </w:pPr>
      <w:r>
        <w:rPr>
          <w:sz w:val="18"/>
        </w:rPr>
        <w:t>At</w:t>
      </w:r>
      <w:r>
        <w:rPr>
          <w:spacing w:val="-2"/>
          <w:sz w:val="18"/>
        </w:rPr>
        <w:t xml:space="preserve"> </w:t>
      </w:r>
      <w:r>
        <w:rPr>
          <w:sz w:val="18"/>
        </w:rPr>
        <w:t>least</w:t>
      </w:r>
      <w:r>
        <w:rPr>
          <w:spacing w:val="-2"/>
          <w:sz w:val="18"/>
        </w:rPr>
        <w:t xml:space="preserve"> </w:t>
      </w:r>
      <w:r>
        <w:rPr>
          <w:sz w:val="18"/>
        </w:rPr>
        <w:t>one</w:t>
      </w:r>
      <w:r>
        <w:rPr>
          <w:spacing w:val="-1"/>
          <w:sz w:val="18"/>
        </w:rPr>
        <w:t xml:space="preserve"> </w:t>
      </w:r>
      <w:r>
        <w:rPr>
          <w:sz w:val="18"/>
        </w:rPr>
        <w:t>MOUD</w:t>
      </w:r>
      <w:r>
        <w:rPr>
          <w:spacing w:val="-3"/>
          <w:sz w:val="18"/>
        </w:rPr>
        <w:t xml:space="preserve"> </w:t>
      </w:r>
      <w:r>
        <w:rPr>
          <w:sz w:val="18"/>
        </w:rPr>
        <w:t>treatment</w:t>
      </w:r>
      <w:r>
        <w:rPr>
          <w:spacing w:val="-2"/>
          <w:sz w:val="18"/>
        </w:rPr>
        <w:t xml:space="preserve"> episode</w:t>
      </w:r>
    </w:p>
    <w:p w14:paraId="38B8B007" w14:textId="77777777" w:rsidR="00A049D0" w:rsidRDefault="00A049D0">
      <w:pPr>
        <w:pStyle w:val="BodyText"/>
        <w:spacing w:before="159"/>
        <w:rPr>
          <w:sz w:val="18"/>
        </w:rPr>
      </w:pPr>
    </w:p>
    <w:p w14:paraId="38B8B008" w14:textId="77777777" w:rsidR="00A049D0" w:rsidRDefault="00305A00">
      <w:pPr>
        <w:ind w:right="1613"/>
        <w:jc w:val="center"/>
        <w:rPr>
          <w:sz w:val="18"/>
        </w:rPr>
      </w:pPr>
      <w:r>
        <w:rPr>
          <w:sz w:val="18"/>
        </w:rPr>
        <w:t>No</w:t>
      </w:r>
      <w:r>
        <w:rPr>
          <w:spacing w:val="-4"/>
          <w:sz w:val="18"/>
        </w:rPr>
        <w:t xml:space="preserve"> </w:t>
      </w:r>
      <w:r>
        <w:rPr>
          <w:sz w:val="18"/>
        </w:rPr>
        <w:t>MOUD</w:t>
      </w:r>
      <w:r>
        <w:rPr>
          <w:spacing w:val="-2"/>
          <w:sz w:val="18"/>
        </w:rPr>
        <w:t xml:space="preserve"> treatment</w:t>
      </w:r>
    </w:p>
    <w:p w14:paraId="38B8B009" w14:textId="77777777" w:rsidR="00A049D0" w:rsidRDefault="00A049D0">
      <w:pPr>
        <w:pStyle w:val="BodyText"/>
        <w:spacing w:before="94"/>
        <w:rPr>
          <w:sz w:val="18"/>
        </w:rPr>
      </w:pPr>
    </w:p>
    <w:p w14:paraId="38B8B00A" w14:textId="77777777" w:rsidR="00A049D0" w:rsidRDefault="00305A00">
      <w:pPr>
        <w:tabs>
          <w:tab w:val="left" w:pos="536"/>
          <w:tab w:val="left" w:pos="1118"/>
          <w:tab w:val="left" w:pos="1701"/>
          <w:tab w:val="left" w:pos="2283"/>
          <w:tab w:val="left" w:pos="2865"/>
          <w:tab w:val="left" w:pos="3447"/>
        </w:tabs>
        <w:ind w:right="1819"/>
        <w:jc w:val="right"/>
        <w:rPr>
          <w:sz w:val="18"/>
        </w:rPr>
      </w:pPr>
      <w:r>
        <w:rPr>
          <w:spacing w:val="-5"/>
          <w:sz w:val="18"/>
        </w:rPr>
        <w:t>0%</w:t>
      </w:r>
      <w:r>
        <w:rPr>
          <w:sz w:val="18"/>
        </w:rPr>
        <w:tab/>
      </w:r>
      <w:r>
        <w:rPr>
          <w:spacing w:val="-5"/>
          <w:sz w:val="18"/>
        </w:rPr>
        <w:t>10%</w:t>
      </w:r>
      <w:r>
        <w:rPr>
          <w:sz w:val="18"/>
        </w:rPr>
        <w:tab/>
      </w:r>
      <w:r>
        <w:rPr>
          <w:spacing w:val="-5"/>
          <w:sz w:val="18"/>
        </w:rPr>
        <w:t>20%</w:t>
      </w:r>
      <w:r>
        <w:rPr>
          <w:sz w:val="18"/>
        </w:rPr>
        <w:tab/>
      </w:r>
      <w:r>
        <w:rPr>
          <w:spacing w:val="-5"/>
          <w:sz w:val="18"/>
        </w:rPr>
        <w:t>30%</w:t>
      </w:r>
      <w:r>
        <w:rPr>
          <w:sz w:val="18"/>
        </w:rPr>
        <w:tab/>
      </w:r>
      <w:r>
        <w:rPr>
          <w:spacing w:val="-5"/>
          <w:sz w:val="18"/>
        </w:rPr>
        <w:t>40%</w:t>
      </w:r>
      <w:r>
        <w:rPr>
          <w:sz w:val="18"/>
        </w:rPr>
        <w:tab/>
      </w:r>
      <w:r>
        <w:rPr>
          <w:spacing w:val="-5"/>
          <w:sz w:val="18"/>
        </w:rPr>
        <w:t>50%</w:t>
      </w:r>
      <w:r>
        <w:rPr>
          <w:sz w:val="18"/>
        </w:rPr>
        <w:tab/>
      </w:r>
      <w:r>
        <w:rPr>
          <w:spacing w:val="-5"/>
          <w:sz w:val="18"/>
        </w:rPr>
        <w:t>60%</w:t>
      </w:r>
    </w:p>
    <w:p w14:paraId="38B8B00B" w14:textId="77777777" w:rsidR="00A049D0" w:rsidRDefault="00305A00">
      <w:pPr>
        <w:spacing w:before="60"/>
        <w:ind w:right="1850"/>
        <w:jc w:val="right"/>
        <w:rPr>
          <w:sz w:val="20"/>
        </w:rPr>
      </w:pPr>
      <w:r>
        <w:rPr>
          <w:sz w:val="20"/>
        </w:rPr>
        <w:t>Percent</w:t>
      </w:r>
      <w:r>
        <w:rPr>
          <w:spacing w:val="-4"/>
          <w:sz w:val="20"/>
        </w:rPr>
        <w:t xml:space="preserve"> </w:t>
      </w:r>
      <w:r>
        <w:rPr>
          <w:sz w:val="20"/>
        </w:rPr>
        <w:t>of</w:t>
      </w:r>
      <w:r>
        <w:rPr>
          <w:spacing w:val="-7"/>
          <w:sz w:val="20"/>
        </w:rPr>
        <w:t xml:space="preserve"> </w:t>
      </w:r>
      <w:r>
        <w:rPr>
          <w:sz w:val="20"/>
        </w:rPr>
        <w:t>individuals</w:t>
      </w:r>
      <w:r>
        <w:rPr>
          <w:spacing w:val="-5"/>
          <w:sz w:val="20"/>
        </w:rPr>
        <w:t xml:space="preserve"> </w:t>
      </w:r>
      <w:r>
        <w:rPr>
          <w:sz w:val="20"/>
        </w:rPr>
        <w:t>with</w:t>
      </w:r>
      <w:r>
        <w:rPr>
          <w:spacing w:val="-5"/>
          <w:sz w:val="20"/>
        </w:rPr>
        <w:t xml:space="preserve"> </w:t>
      </w:r>
      <w:r>
        <w:rPr>
          <w:sz w:val="20"/>
        </w:rPr>
        <w:t>a</w:t>
      </w:r>
      <w:r>
        <w:rPr>
          <w:spacing w:val="-6"/>
          <w:sz w:val="20"/>
        </w:rPr>
        <w:t xml:space="preserve"> </w:t>
      </w:r>
      <w:r>
        <w:rPr>
          <w:sz w:val="20"/>
        </w:rPr>
        <w:t>SIRI</w:t>
      </w:r>
      <w:r>
        <w:rPr>
          <w:spacing w:val="-6"/>
          <w:sz w:val="20"/>
        </w:rPr>
        <w:t xml:space="preserve"> </w:t>
      </w:r>
      <w:r>
        <w:rPr>
          <w:spacing w:val="-2"/>
          <w:sz w:val="20"/>
        </w:rPr>
        <w:t>hospitalization</w:t>
      </w:r>
    </w:p>
    <w:p w14:paraId="38B8B00C" w14:textId="77777777" w:rsidR="00A049D0" w:rsidRDefault="00A049D0">
      <w:pPr>
        <w:pStyle w:val="BodyText"/>
        <w:spacing w:before="52"/>
        <w:rPr>
          <w:sz w:val="20"/>
        </w:rPr>
      </w:pPr>
    </w:p>
    <w:p w14:paraId="38B8B00D" w14:textId="77777777" w:rsidR="00A049D0" w:rsidRDefault="00305A00">
      <w:pPr>
        <w:pStyle w:val="ListParagraph"/>
        <w:numPr>
          <w:ilvl w:val="0"/>
          <w:numId w:val="2"/>
        </w:numPr>
        <w:tabs>
          <w:tab w:val="left" w:pos="1520"/>
        </w:tabs>
        <w:rPr>
          <w:sz w:val="24"/>
        </w:rPr>
      </w:pPr>
      <w:r>
        <w:rPr>
          <w:sz w:val="24"/>
        </w:rPr>
        <w:t>Among</w:t>
      </w:r>
      <w:r>
        <w:rPr>
          <w:spacing w:val="-4"/>
          <w:sz w:val="24"/>
        </w:rPr>
        <w:t xml:space="preserve"> </w:t>
      </w:r>
      <w:r>
        <w:rPr>
          <w:sz w:val="24"/>
        </w:rPr>
        <w:t>individuals</w:t>
      </w:r>
      <w:r>
        <w:rPr>
          <w:spacing w:val="-5"/>
          <w:sz w:val="24"/>
        </w:rPr>
        <w:t xml:space="preserve"> </w:t>
      </w:r>
      <w:r>
        <w:rPr>
          <w:sz w:val="24"/>
        </w:rPr>
        <w:t>who</w:t>
      </w:r>
      <w:r>
        <w:rPr>
          <w:spacing w:val="-3"/>
          <w:sz w:val="24"/>
        </w:rPr>
        <w:t xml:space="preserve"> </w:t>
      </w:r>
      <w:r>
        <w:rPr>
          <w:sz w:val="24"/>
        </w:rPr>
        <w:t>survived</w:t>
      </w:r>
      <w:r>
        <w:rPr>
          <w:spacing w:val="-1"/>
          <w:sz w:val="24"/>
        </w:rPr>
        <w:t xml:space="preserve"> </w:t>
      </w:r>
      <w:r>
        <w:rPr>
          <w:sz w:val="24"/>
        </w:rPr>
        <w:t>a</w:t>
      </w:r>
      <w:r>
        <w:rPr>
          <w:spacing w:val="-6"/>
          <w:sz w:val="24"/>
        </w:rPr>
        <w:t xml:space="preserve"> </w:t>
      </w:r>
      <w:r>
        <w:rPr>
          <w:sz w:val="24"/>
        </w:rPr>
        <w:t>hospitalization</w:t>
      </w:r>
      <w:r>
        <w:rPr>
          <w:spacing w:val="-4"/>
          <w:sz w:val="24"/>
        </w:rPr>
        <w:t xml:space="preserve"> </w:t>
      </w:r>
      <w:r>
        <w:rPr>
          <w:sz w:val="24"/>
        </w:rPr>
        <w:t>for</w:t>
      </w:r>
      <w:r>
        <w:rPr>
          <w:spacing w:val="-2"/>
          <w:sz w:val="24"/>
        </w:rPr>
        <w:t xml:space="preserve"> SIRI:</w:t>
      </w:r>
    </w:p>
    <w:p w14:paraId="38B8B00E" w14:textId="77777777" w:rsidR="00A049D0" w:rsidRDefault="00305A00">
      <w:pPr>
        <w:pStyle w:val="ListParagraph"/>
        <w:numPr>
          <w:ilvl w:val="1"/>
          <w:numId w:val="2"/>
        </w:numPr>
        <w:tabs>
          <w:tab w:val="left" w:pos="2240"/>
        </w:tabs>
        <w:spacing w:before="43" w:line="268" w:lineRule="auto"/>
        <w:ind w:right="1138"/>
        <w:rPr>
          <w:sz w:val="24"/>
        </w:rPr>
      </w:pPr>
      <w:r>
        <w:rPr>
          <w:sz w:val="24"/>
        </w:rPr>
        <w:t>Those who had previously received buprenorphine, methadone, or naltrexone, those</w:t>
      </w:r>
      <w:r>
        <w:rPr>
          <w:spacing w:val="-3"/>
          <w:sz w:val="24"/>
        </w:rPr>
        <w:t xml:space="preserve"> </w:t>
      </w:r>
      <w:r>
        <w:rPr>
          <w:sz w:val="24"/>
        </w:rPr>
        <w:t>with</w:t>
      </w:r>
      <w:r>
        <w:rPr>
          <w:spacing w:val="-4"/>
          <w:sz w:val="24"/>
        </w:rPr>
        <w:t xml:space="preserve"> </w:t>
      </w:r>
      <w:r>
        <w:rPr>
          <w:sz w:val="24"/>
        </w:rPr>
        <w:t>Medicaid</w:t>
      </w:r>
      <w:r>
        <w:rPr>
          <w:spacing w:val="-4"/>
          <w:sz w:val="24"/>
        </w:rPr>
        <w:t xml:space="preserve"> </w:t>
      </w:r>
      <w:r>
        <w:rPr>
          <w:sz w:val="24"/>
        </w:rPr>
        <w:t>insurance,</w:t>
      </w:r>
      <w:r>
        <w:rPr>
          <w:spacing w:val="-4"/>
          <w:sz w:val="24"/>
        </w:rPr>
        <w:t xml:space="preserve"> </w:t>
      </w:r>
      <w:r>
        <w:rPr>
          <w:sz w:val="24"/>
        </w:rPr>
        <w:t>those</w:t>
      </w:r>
      <w:r>
        <w:rPr>
          <w:spacing w:val="-4"/>
          <w:sz w:val="24"/>
        </w:rPr>
        <w:t xml:space="preserve"> </w:t>
      </w:r>
      <w:r>
        <w:rPr>
          <w:sz w:val="24"/>
        </w:rPr>
        <w:t>treated</w:t>
      </w:r>
      <w:r>
        <w:rPr>
          <w:spacing w:val="-4"/>
          <w:sz w:val="24"/>
        </w:rPr>
        <w:t xml:space="preserve"> </w:t>
      </w:r>
      <w:r>
        <w:rPr>
          <w:sz w:val="24"/>
        </w:rPr>
        <w:t>for</w:t>
      </w:r>
      <w:r>
        <w:rPr>
          <w:spacing w:val="-6"/>
          <w:sz w:val="24"/>
        </w:rPr>
        <w:t xml:space="preserve"> </w:t>
      </w:r>
      <w:r>
        <w:rPr>
          <w:sz w:val="24"/>
        </w:rPr>
        <w:t>endocarditis or</w:t>
      </w:r>
      <w:r>
        <w:rPr>
          <w:spacing w:val="-3"/>
          <w:sz w:val="24"/>
        </w:rPr>
        <w:t xml:space="preserve"> </w:t>
      </w:r>
      <w:r>
        <w:rPr>
          <w:sz w:val="24"/>
        </w:rPr>
        <w:t>septic</w:t>
      </w:r>
      <w:r>
        <w:rPr>
          <w:spacing w:val="-3"/>
          <w:sz w:val="24"/>
        </w:rPr>
        <w:t xml:space="preserve"> </w:t>
      </w:r>
      <w:r>
        <w:rPr>
          <w:sz w:val="24"/>
        </w:rPr>
        <w:t>arthritis,</w:t>
      </w:r>
    </w:p>
    <w:p w14:paraId="38B8B00F" w14:textId="77777777" w:rsidR="00A049D0" w:rsidRDefault="00A049D0">
      <w:pPr>
        <w:spacing w:line="268" w:lineRule="auto"/>
        <w:rPr>
          <w:sz w:val="24"/>
        </w:rPr>
        <w:sectPr w:rsidR="00A049D0">
          <w:type w:val="continuous"/>
          <w:pgSz w:w="12240" w:h="15840"/>
          <w:pgMar w:top="1220" w:right="400" w:bottom="280" w:left="640" w:header="0" w:footer="763" w:gutter="0"/>
          <w:cols w:space="720"/>
        </w:sectPr>
      </w:pPr>
    </w:p>
    <w:p w14:paraId="38B8B010" w14:textId="77777777" w:rsidR="00A049D0" w:rsidRDefault="00305A00">
      <w:pPr>
        <w:pStyle w:val="BodyText"/>
        <w:spacing w:before="39" w:line="276" w:lineRule="auto"/>
        <w:ind w:left="2240" w:right="1044"/>
      </w:pPr>
      <w:r>
        <w:lastRenderedPageBreak/>
        <w:t>and</w:t>
      </w:r>
      <w:r>
        <w:rPr>
          <w:spacing w:val="-5"/>
        </w:rPr>
        <w:t xml:space="preserve"> </w:t>
      </w:r>
      <w:r>
        <w:t>those</w:t>
      </w:r>
      <w:r>
        <w:rPr>
          <w:spacing w:val="-3"/>
        </w:rPr>
        <w:t xml:space="preserve"> </w:t>
      </w:r>
      <w:r>
        <w:t>experiencing</w:t>
      </w:r>
      <w:r>
        <w:rPr>
          <w:spacing w:val="-6"/>
        </w:rPr>
        <w:t xml:space="preserve"> </w:t>
      </w:r>
      <w:r>
        <w:t>homelessness</w:t>
      </w:r>
      <w:r>
        <w:rPr>
          <w:spacing w:val="-2"/>
        </w:rPr>
        <w:t xml:space="preserve"> </w:t>
      </w:r>
      <w:r>
        <w:t>were</w:t>
      </w:r>
      <w:r>
        <w:rPr>
          <w:spacing w:val="-3"/>
        </w:rPr>
        <w:t xml:space="preserve"> </w:t>
      </w:r>
      <w:r>
        <w:t>more</w:t>
      </w:r>
      <w:r>
        <w:rPr>
          <w:spacing w:val="-4"/>
        </w:rPr>
        <w:t xml:space="preserve"> </w:t>
      </w:r>
      <w:r>
        <w:t>likely</w:t>
      </w:r>
      <w:r>
        <w:rPr>
          <w:spacing w:val="-4"/>
        </w:rPr>
        <w:t xml:space="preserve"> </w:t>
      </w:r>
      <w:r>
        <w:t>to</w:t>
      </w:r>
      <w:r>
        <w:rPr>
          <w:spacing w:val="-3"/>
        </w:rPr>
        <w:t xml:space="preserve"> </w:t>
      </w:r>
      <w:r>
        <w:t>receive</w:t>
      </w:r>
      <w:r>
        <w:rPr>
          <w:spacing w:val="-5"/>
        </w:rPr>
        <w:t xml:space="preserve"> </w:t>
      </w:r>
      <w:r>
        <w:t>MOUD</w:t>
      </w:r>
      <w:r>
        <w:rPr>
          <w:spacing w:val="-2"/>
        </w:rPr>
        <w:t xml:space="preserve"> </w:t>
      </w:r>
      <w:r>
        <w:t>in</w:t>
      </w:r>
      <w:r>
        <w:rPr>
          <w:spacing w:val="-3"/>
        </w:rPr>
        <w:t xml:space="preserve"> </w:t>
      </w:r>
      <w:r>
        <w:t>the year following their SIRI.</w:t>
      </w:r>
    </w:p>
    <w:p w14:paraId="38B8B011" w14:textId="77777777" w:rsidR="00A049D0" w:rsidRDefault="00305A00">
      <w:pPr>
        <w:pStyle w:val="ListParagraph"/>
        <w:numPr>
          <w:ilvl w:val="1"/>
          <w:numId w:val="2"/>
        </w:numPr>
        <w:tabs>
          <w:tab w:val="left" w:pos="2240"/>
        </w:tabs>
        <w:spacing w:before="1" w:line="273" w:lineRule="auto"/>
        <w:ind w:right="1137"/>
        <w:rPr>
          <w:sz w:val="24"/>
        </w:rPr>
      </w:pPr>
      <w:r>
        <w:rPr>
          <w:sz w:val="24"/>
        </w:rPr>
        <w:t>Individuals</w:t>
      </w:r>
      <w:r>
        <w:rPr>
          <w:spacing w:val="-2"/>
          <w:sz w:val="24"/>
        </w:rPr>
        <w:t xml:space="preserve"> </w:t>
      </w:r>
      <w:r>
        <w:rPr>
          <w:sz w:val="24"/>
        </w:rPr>
        <w:t>50</w:t>
      </w:r>
      <w:r>
        <w:rPr>
          <w:spacing w:val="-4"/>
          <w:sz w:val="24"/>
        </w:rPr>
        <w:t xml:space="preserve"> </w:t>
      </w:r>
      <w:r>
        <w:rPr>
          <w:sz w:val="24"/>
        </w:rPr>
        <w:t>or</w:t>
      </w:r>
      <w:r>
        <w:rPr>
          <w:spacing w:val="-5"/>
          <w:sz w:val="24"/>
        </w:rPr>
        <w:t xml:space="preserve"> </w:t>
      </w:r>
      <w:r>
        <w:rPr>
          <w:sz w:val="24"/>
        </w:rPr>
        <w:t>older,</w:t>
      </w:r>
      <w:r>
        <w:rPr>
          <w:spacing w:val="-5"/>
          <w:sz w:val="24"/>
        </w:rPr>
        <w:t xml:space="preserve"> </w:t>
      </w:r>
      <w:r>
        <w:rPr>
          <w:sz w:val="24"/>
        </w:rPr>
        <w:t>individuals</w:t>
      </w:r>
      <w:r>
        <w:rPr>
          <w:spacing w:val="-6"/>
          <w:sz w:val="24"/>
        </w:rPr>
        <w:t xml:space="preserve"> </w:t>
      </w:r>
      <w:r>
        <w:rPr>
          <w:sz w:val="24"/>
        </w:rPr>
        <w:t>with</w:t>
      </w:r>
      <w:r>
        <w:rPr>
          <w:spacing w:val="-1"/>
          <w:sz w:val="24"/>
        </w:rPr>
        <w:t xml:space="preserve"> </w:t>
      </w:r>
      <w:r>
        <w:rPr>
          <w:sz w:val="24"/>
        </w:rPr>
        <w:t>more</w:t>
      </w:r>
      <w:r>
        <w:rPr>
          <w:spacing w:val="-4"/>
          <w:sz w:val="24"/>
        </w:rPr>
        <w:t xml:space="preserve"> </w:t>
      </w:r>
      <w:r>
        <w:rPr>
          <w:sz w:val="24"/>
        </w:rPr>
        <w:t>co-morbidities,</w:t>
      </w:r>
      <w:r>
        <w:rPr>
          <w:spacing w:val="-6"/>
          <w:sz w:val="24"/>
        </w:rPr>
        <w:t xml:space="preserve"> </w:t>
      </w:r>
      <w:r>
        <w:rPr>
          <w:sz w:val="24"/>
        </w:rPr>
        <w:t>Black</w:t>
      </w:r>
      <w:r>
        <w:rPr>
          <w:spacing w:val="-5"/>
          <w:sz w:val="24"/>
        </w:rPr>
        <w:t xml:space="preserve"> </w:t>
      </w:r>
      <w:r>
        <w:rPr>
          <w:sz w:val="24"/>
        </w:rPr>
        <w:t>non-Hispanic individuals, and those who were discharged to</w:t>
      </w:r>
      <w:r>
        <w:rPr>
          <w:spacing w:val="-1"/>
          <w:sz w:val="24"/>
        </w:rPr>
        <w:t xml:space="preserve"> </w:t>
      </w:r>
      <w:r>
        <w:rPr>
          <w:sz w:val="24"/>
        </w:rPr>
        <w:t>a</w:t>
      </w:r>
      <w:r>
        <w:rPr>
          <w:spacing w:val="-1"/>
          <w:sz w:val="24"/>
        </w:rPr>
        <w:t xml:space="preserve"> </w:t>
      </w:r>
      <w:r>
        <w:rPr>
          <w:sz w:val="24"/>
        </w:rPr>
        <w:t>skilled nursing</w:t>
      </w:r>
      <w:r>
        <w:rPr>
          <w:spacing w:val="-1"/>
          <w:sz w:val="24"/>
        </w:rPr>
        <w:t xml:space="preserve"> </w:t>
      </w:r>
      <w:r>
        <w:rPr>
          <w:sz w:val="24"/>
        </w:rPr>
        <w:t>facility,</w:t>
      </w:r>
      <w:r>
        <w:rPr>
          <w:spacing w:val="-2"/>
          <w:sz w:val="24"/>
        </w:rPr>
        <w:t xml:space="preserve"> </w:t>
      </w:r>
      <w:r>
        <w:rPr>
          <w:sz w:val="24"/>
        </w:rPr>
        <w:t>to</w:t>
      </w:r>
      <w:r>
        <w:rPr>
          <w:spacing w:val="-1"/>
          <w:sz w:val="24"/>
        </w:rPr>
        <w:t xml:space="preserve"> </w:t>
      </w:r>
      <w:r>
        <w:rPr>
          <w:sz w:val="24"/>
        </w:rPr>
        <w:t>home with services, or against medical advice were less likely to receive MOUD in the year following their SIRI.</w:t>
      </w:r>
    </w:p>
    <w:p w14:paraId="38B8B012" w14:textId="77777777" w:rsidR="00A049D0" w:rsidRDefault="00305A00">
      <w:pPr>
        <w:pStyle w:val="BodyText"/>
        <w:spacing w:before="154"/>
        <w:ind w:left="3120" w:right="1044" w:hanging="260"/>
      </w:pPr>
      <w:r>
        <w:t>Figure</w:t>
      </w:r>
      <w:r>
        <w:rPr>
          <w:spacing w:val="-10"/>
        </w:rPr>
        <w:t xml:space="preserve"> </w:t>
      </w:r>
      <w:r>
        <w:t>11:</w:t>
      </w:r>
      <w:r>
        <w:rPr>
          <w:spacing w:val="-7"/>
        </w:rPr>
        <w:t xml:space="preserve"> </w:t>
      </w:r>
      <w:r>
        <w:t>Characteristics</w:t>
      </w:r>
      <w:r>
        <w:rPr>
          <w:spacing w:val="-8"/>
        </w:rPr>
        <w:t xml:space="preserve"> </w:t>
      </w:r>
      <w:r>
        <w:t>significantly</w:t>
      </w:r>
      <w:r>
        <w:rPr>
          <w:spacing w:val="-10"/>
        </w:rPr>
        <w:t xml:space="preserve"> </w:t>
      </w:r>
      <w:r>
        <w:t>associated</w:t>
      </w:r>
      <w:r>
        <w:rPr>
          <w:spacing w:val="-9"/>
        </w:rPr>
        <w:t xml:space="preserve"> </w:t>
      </w:r>
      <w:r>
        <w:t>with</w:t>
      </w:r>
      <w:r>
        <w:rPr>
          <w:spacing w:val="-5"/>
        </w:rPr>
        <w:t xml:space="preserve"> </w:t>
      </w:r>
      <w:r>
        <w:t>receipt</w:t>
      </w:r>
      <w:r>
        <w:rPr>
          <w:spacing w:val="-11"/>
        </w:rPr>
        <w:t xml:space="preserve"> </w:t>
      </w:r>
      <w:r>
        <w:t>of</w:t>
      </w:r>
      <w:r>
        <w:rPr>
          <w:spacing w:val="-6"/>
        </w:rPr>
        <w:t xml:space="preserve"> </w:t>
      </w:r>
      <w:r>
        <w:t>MOUD</w:t>
      </w:r>
      <w:r>
        <w:rPr>
          <w:spacing w:val="-7"/>
        </w:rPr>
        <w:t xml:space="preserve"> </w:t>
      </w:r>
      <w:r>
        <w:t>in the year following hospitalization for SIRI, Massachusetts 2014-2019</w:t>
      </w:r>
    </w:p>
    <w:p w14:paraId="38B8B013" w14:textId="77777777" w:rsidR="00A049D0" w:rsidRDefault="00A049D0">
      <w:pPr>
        <w:pStyle w:val="BodyText"/>
        <w:spacing w:before="146"/>
        <w:rPr>
          <w:sz w:val="18"/>
        </w:rPr>
      </w:pPr>
    </w:p>
    <w:p w14:paraId="38B8B014" w14:textId="77777777" w:rsidR="00A049D0" w:rsidRDefault="00305A00">
      <w:pPr>
        <w:spacing w:line="259" w:lineRule="auto"/>
        <w:ind w:left="1558" w:right="8532" w:firstLine="248"/>
        <w:jc w:val="right"/>
        <w:rPr>
          <w:sz w:val="18"/>
        </w:rPr>
      </w:pPr>
      <w:r>
        <w:rPr>
          <w:noProof/>
        </w:rPr>
        <mc:AlternateContent>
          <mc:Choice Requires="wpg">
            <w:drawing>
              <wp:anchor distT="0" distB="0" distL="0" distR="0" simplePos="0" relativeHeight="15750144" behindDoc="0" locked="0" layoutInCell="1" allowOverlap="1" wp14:anchorId="38B8B1E3" wp14:editId="38B8B1E4">
                <wp:simplePos x="0" y="0"/>
                <wp:positionH relativeFrom="page">
                  <wp:posOffset>2196020</wp:posOffset>
                </wp:positionH>
                <wp:positionV relativeFrom="paragraph">
                  <wp:posOffset>-81373</wp:posOffset>
                </wp:positionV>
                <wp:extent cx="4472305" cy="2566035"/>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2305" cy="2566035"/>
                          <a:chOff x="0" y="0"/>
                          <a:chExt cx="4472305" cy="2566035"/>
                        </a:xfrm>
                      </wpg:grpSpPr>
                      <wps:wsp>
                        <wps:cNvPr id="119" name="Graphic 119"/>
                        <wps:cNvSpPr/>
                        <wps:spPr>
                          <a:xfrm>
                            <a:off x="565467" y="7937"/>
                            <a:ext cx="3898900" cy="2550160"/>
                          </a:xfrm>
                          <a:custGeom>
                            <a:avLst/>
                            <a:gdLst/>
                            <a:ahLst/>
                            <a:cxnLst/>
                            <a:rect l="l" t="t" r="r" b="b"/>
                            <a:pathLst>
                              <a:path w="3898900" h="2550160">
                                <a:moveTo>
                                  <a:pt x="0" y="0"/>
                                </a:moveTo>
                                <a:lnTo>
                                  <a:pt x="0" y="2550160"/>
                                </a:lnTo>
                              </a:path>
                              <a:path w="3898900" h="2550160">
                                <a:moveTo>
                                  <a:pt x="556260" y="0"/>
                                </a:moveTo>
                                <a:lnTo>
                                  <a:pt x="556260" y="2550160"/>
                                </a:lnTo>
                              </a:path>
                              <a:path w="3898900" h="2550160">
                                <a:moveTo>
                                  <a:pt x="1114044" y="0"/>
                                </a:moveTo>
                                <a:lnTo>
                                  <a:pt x="1114044" y="2550160"/>
                                </a:lnTo>
                              </a:path>
                              <a:path w="3898900" h="2550160">
                                <a:moveTo>
                                  <a:pt x="1670303" y="0"/>
                                </a:moveTo>
                                <a:lnTo>
                                  <a:pt x="1670303" y="2550160"/>
                                </a:lnTo>
                              </a:path>
                              <a:path w="3898900" h="2550160">
                                <a:moveTo>
                                  <a:pt x="2228088" y="0"/>
                                </a:moveTo>
                                <a:lnTo>
                                  <a:pt x="2228088" y="2550160"/>
                                </a:lnTo>
                              </a:path>
                              <a:path w="3898900" h="2550160">
                                <a:moveTo>
                                  <a:pt x="2784348" y="0"/>
                                </a:moveTo>
                                <a:lnTo>
                                  <a:pt x="2784348" y="2550160"/>
                                </a:lnTo>
                              </a:path>
                              <a:path w="3898900" h="2550160">
                                <a:moveTo>
                                  <a:pt x="3342132" y="0"/>
                                </a:moveTo>
                                <a:lnTo>
                                  <a:pt x="3342132" y="2550160"/>
                                </a:lnTo>
                              </a:path>
                              <a:path w="3898900" h="2550160">
                                <a:moveTo>
                                  <a:pt x="3898900" y="0"/>
                                </a:moveTo>
                                <a:lnTo>
                                  <a:pt x="3898900" y="2550160"/>
                                </a:lnTo>
                              </a:path>
                            </a:pathLst>
                          </a:custGeom>
                          <a:ln w="9525">
                            <a:solidFill>
                              <a:srgbClr val="D9D9D9"/>
                            </a:solidFill>
                            <a:prstDash val="solid"/>
                          </a:ln>
                        </wps:spPr>
                        <wps:bodyPr wrap="square" lIns="0" tIns="0" rIns="0" bIns="0" rtlCol="0">
                          <a:prstTxWarp prst="textNoShape">
                            <a:avLst/>
                          </a:prstTxWarp>
                          <a:noAutofit/>
                        </wps:bodyPr>
                      </wps:wsp>
                      <wps:wsp>
                        <wps:cNvPr id="120" name="Graphic 120"/>
                        <wps:cNvSpPr/>
                        <wps:spPr>
                          <a:xfrm>
                            <a:off x="7937" y="7937"/>
                            <a:ext cx="4456430" cy="2550160"/>
                          </a:xfrm>
                          <a:custGeom>
                            <a:avLst/>
                            <a:gdLst/>
                            <a:ahLst/>
                            <a:cxnLst/>
                            <a:rect l="l" t="t" r="r" b="b"/>
                            <a:pathLst>
                              <a:path w="4456430" h="2550160">
                                <a:moveTo>
                                  <a:pt x="0" y="2550160"/>
                                </a:moveTo>
                                <a:lnTo>
                                  <a:pt x="4456430" y="2550160"/>
                                </a:lnTo>
                                <a:lnTo>
                                  <a:pt x="4456430" y="0"/>
                                </a:lnTo>
                                <a:lnTo>
                                  <a:pt x="0" y="0"/>
                                </a:lnTo>
                                <a:lnTo>
                                  <a:pt x="0" y="2550160"/>
                                </a:lnTo>
                                <a:close/>
                              </a:path>
                            </a:pathLst>
                          </a:custGeom>
                          <a:ln w="15875">
                            <a:solidFill>
                              <a:srgbClr val="000000"/>
                            </a:solidFill>
                            <a:prstDash val="solid"/>
                          </a:ln>
                        </wps:spPr>
                        <wps:bodyPr wrap="square" lIns="0" tIns="0" rIns="0" bIns="0" rtlCol="0">
                          <a:prstTxWarp prst="textNoShape">
                            <a:avLst/>
                          </a:prstTxWarp>
                          <a:noAutofit/>
                        </wps:bodyPr>
                      </wps:wsp>
                      <wps:wsp>
                        <wps:cNvPr id="121" name="Graphic 121"/>
                        <wps:cNvSpPr/>
                        <wps:spPr>
                          <a:xfrm>
                            <a:off x="7937" y="7937"/>
                            <a:ext cx="1270" cy="2550160"/>
                          </a:xfrm>
                          <a:custGeom>
                            <a:avLst/>
                            <a:gdLst/>
                            <a:ahLst/>
                            <a:cxnLst/>
                            <a:rect l="l" t="t" r="r" b="b"/>
                            <a:pathLst>
                              <a:path h="2550160">
                                <a:moveTo>
                                  <a:pt x="0" y="0"/>
                                </a:moveTo>
                                <a:lnTo>
                                  <a:pt x="0" y="2550160"/>
                                </a:lnTo>
                              </a:path>
                            </a:pathLst>
                          </a:custGeom>
                          <a:ln w="9525">
                            <a:solidFill>
                              <a:srgbClr val="D9D9D9"/>
                            </a:solidFill>
                            <a:prstDash val="solid"/>
                          </a:ln>
                        </wps:spPr>
                        <wps:bodyPr wrap="square" lIns="0" tIns="0" rIns="0" bIns="0" rtlCol="0">
                          <a:prstTxWarp prst="textNoShape">
                            <a:avLst/>
                          </a:prstTxWarp>
                          <a:noAutofit/>
                        </wps:bodyPr>
                      </wps:wsp>
                      <wps:wsp>
                        <wps:cNvPr id="122" name="Graphic 122"/>
                        <wps:cNvSpPr/>
                        <wps:spPr>
                          <a:xfrm>
                            <a:off x="59245" y="119697"/>
                            <a:ext cx="3975735" cy="2327275"/>
                          </a:xfrm>
                          <a:custGeom>
                            <a:avLst/>
                            <a:gdLst/>
                            <a:ahLst/>
                            <a:cxnLst/>
                            <a:rect l="l" t="t" r="r" b="b"/>
                            <a:pathLst>
                              <a:path w="3975735" h="2327275">
                                <a:moveTo>
                                  <a:pt x="3119882" y="28321"/>
                                </a:moveTo>
                                <a:lnTo>
                                  <a:pt x="2445893" y="28321"/>
                                </a:lnTo>
                              </a:path>
                              <a:path w="3975735" h="2327275">
                                <a:moveTo>
                                  <a:pt x="3119882" y="28321"/>
                                </a:moveTo>
                                <a:lnTo>
                                  <a:pt x="3975480" y="28321"/>
                                </a:lnTo>
                              </a:path>
                              <a:path w="3975735" h="2327275">
                                <a:moveTo>
                                  <a:pt x="2445893" y="0"/>
                                </a:moveTo>
                                <a:lnTo>
                                  <a:pt x="2445893" y="57150"/>
                                </a:lnTo>
                              </a:path>
                              <a:path w="3975735" h="2327275">
                                <a:moveTo>
                                  <a:pt x="3975480" y="0"/>
                                </a:moveTo>
                                <a:lnTo>
                                  <a:pt x="3975480" y="57150"/>
                                </a:lnTo>
                              </a:path>
                              <a:path w="3975735" h="2327275">
                                <a:moveTo>
                                  <a:pt x="1787906" y="194437"/>
                                </a:moveTo>
                                <a:lnTo>
                                  <a:pt x="1487678" y="194437"/>
                                </a:lnTo>
                              </a:path>
                              <a:path w="3975735" h="2327275">
                                <a:moveTo>
                                  <a:pt x="1787906" y="194437"/>
                                </a:moveTo>
                                <a:lnTo>
                                  <a:pt x="2147823" y="194437"/>
                                </a:lnTo>
                              </a:path>
                              <a:path w="3975735" h="2327275">
                                <a:moveTo>
                                  <a:pt x="1487678" y="165735"/>
                                </a:moveTo>
                                <a:lnTo>
                                  <a:pt x="1487678" y="222885"/>
                                </a:lnTo>
                              </a:path>
                              <a:path w="3975735" h="2327275">
                                <a:moveTo>
                                  <a:pt x="2147823" y="165735"/>
                                </a:moveTo>
                                <a:lnTo>
                                  <a:pt x="2147823" y="222885"/>
                                </a:lnTo>
                              </a:path>
                              <a:path w="3975735" h="2327275">
                                <a:moveTo>
                                  <a:pt x="177037" y="360552"/>
                                </a:moveTo>
                                <a:lnTo>
                                  <a:pt x="122427" y="360552"/>
                                </a:lnTo>
                              </a:path>
                              <a:path w="3975735" h="2327275">
                                <a:moveTo>
                                  <a:pt x="177037" y="360552"/>
                                </a:moveTo>
                                <a:lnTo>
                                  <a:pt x="248157" y="360552"/>
                                </a:lnTo>
                              </a:path>
                              <a:path w="3975735" h="2327275">
                                <a:moveTo>
                                  <a:pt x="122427" y="331470"/>
                                </a:moveTo>
                                <a:lnTo>
                                  <a:pt x="122427" y="388620"/>
                                </a:lnTo>
                              </a:path>
                              <a:path w="3975735" h="2327275">
                                <a:moveTo>
                                  <a:pt x="248157" y="331470"/>
                                </a:moveTo>
                                <a:lnTo>
                                  <a:pt x="248157" y="388620"/>
                                </a:lnTo>
                              </a:path>
                              <a:path w="3975735" h="2327275">
                                <a:moveTo>
                                  <a:pt x="157225" y="500761"/>
                                </a:moveTo>
                                <a:lnTo>
                                  <a:pt x="123189" y="500761"/>
                                </a:lnTo>
                              </a:path>
                              <a:path w="3975735" h="2327275">
                                <a:moveTo>
                                  <a:pt x="157225" y="500761"/>
                                </a:moveTo>
                                <a:lnTo>
                                  <a:pt x="199135" y="500761"/>
                                </a:lnTo>
                              </a:path>
                              <a:path w="3975735" h="2327275">
                                <a:moveTo>
                                  <a:pt x="123189" y="471805"/>
                                </a:moveTo>
                                <a:lnTo>
                                  <a:pt x="123189" y="528955"/>
                                </a:lnTo>
                              </a:path>
                              <a:path w="3975735" h="2327275">
                                <a:moveTo>
                                  <a:pt x="199135" y="471805"/>
                                </a:moveTo>
                                <a:lnTo>
                                  <a:pt x="199135" y="528955"/>
                                </a:lnTo>
                              </a:path>
                              <a:path w="3975735" h="2327275">
                                <a:moveTo>
                                  <a:pt x="123697" y="640969"/>
                                </a:moveTo>
                                <a:lnTo>
                                  <a:pt x="93090" y="640969"/>
                                </a:lnTo>
                              </a:path>
                              <a:path w="3975735" h="2327275">
                                <a:moveTo>
                                  <a:pt x="123697" y="640969"/>
                                </a:moveTo>
                                <a:lnTo>
                                  <a:pt x="159257" y="640969"/>
                                </a:lnTo>
                              </a:path>
                              <a:path w="3975735" h="2327275">
                                <a:moveTo>
                                  <a:pt x="93090" y="612013"/>
                                </a:moveTo>
                                <a:lnTo>
                                  <a:pt x="93090" y="669163"/>
                                </a:lnTo>
                              </a:path>
                              <a:path w="3975735" h="2327275">
                                <a:moveTo>
                                  <a:pt x="159257" y="612013"/>
                                </a:moveTo>
                                <a:lnTo>
                                  <a:pt x="159257" y="669163"/>
                                </a:lnTo>
                              </a:path>
                              <a:path w="3975735" h="2327275">
                                <a:moveTo>
                                  <a:pt x="128269" y="807085"/>
                                </a:moveTo>
                                <a:lnTo>
                                  <a:pt x="103758" y="807085"/>
                                </a:lnTo>
                              </a:path>
                              <a:path w="3975735" h="2327275">
                                <a:moveTo>
                                  <a:pt x="128269" y="807085"/>
                                </a:moveTo>
                                <a:lnTo>
                                  <a:pt x="154939" y="807085"/>
                                </a:lnTo>
                              </a:path>
                              <a:path w="3975735" h="2327275">
                                <a:moveTo>
                                  <a:pt x="103758" y="777748"/>
                                </a:moveTo>
                                <a:lnTo>
                                  <a:pt x="103758" y="834898"/>
                                </a:lnTo>
                              </a:path>
                              <a:path w="3975735" h="2327275">
                                <a:moveTo>
                                  <a:pt x="154939" y="777748"/>
                                </a:moveTo>
                                <a:lnTo>
                                  <a:pt x="154939" y="834898"/>
                                </a:lnTo>
                              </a:path>
                              <a:path w="3975735" h="2327275">
                                <a:moveTo>
                                  <a:pt x="132841" y="947293"/>
                                </a:moveTo>
                                <a:lnTo>
                                  <a:pt x="102869" y="947293"/>
                                </a:lnTo>
                              </a:path>
                              <a:path w="3975735" h="2327275">
                                <a:moveTo>
                                  <a:pt x="132841" y="947293"/>
                                </a:moveTo>
                                <a:lnTo>
                                  <a:pt x="169417" y="947293"/>
                                </a:lnTo>
                              </a:path>
                              <a:path w="3975735" h="2327275">
                                <a:moveTo>
                                  <a:pt x="102869" y="917956"/>
                                </a:moveTo>
                                <a:lnTo>
                                  <a:pt x="102869" y="975106"/>
                                </a:lnTo>
                              </a:path>
                              <a:path w="3975735" h="2327275">
                                <a:moveTo>
                                  <a:pt x="169417" y="917956"/>
                                </a:moveTo>
                                <a:lnTo>
                                  <a:pt x="169417" y="975106"/>
                                </a:lnTo>
                              </a:path>
                              <a:path w="3975735" h="2327275">
                                <a:moveTo>
                                  <a:pt x="108457" y="1087501"/>
                                </a:moveTo>
                                <a:lnTo>
                                  <a:pt x="87248" y="1087501"/>
                                </a:lnTo>
                              </a:path>
                              <a:path w="3975735" h="2327275">
                                <a:moveTo>
                                  <a:pt x="108457" y="1087501"/>
                                </a:moveTo>
                                <a:lnTo>
                                  <a:pt x="131317" y="1087501"/>
                                </a:lnTo>
                              </a:path>
                              <a:path w="3975735" h="2327275">
                                <a:moveTo>
                                  <a:pt x="87248" y="1058291"/>
                                </a:moveTo>
                                <a:lnTo>
                                  <a:pt x="87248" y="1115441"/>
                                </a:lnTo>
                              </a:path>
                              <a:path w="3975735" h="2327275">
                                <a:moveTo>
                                  <a:pt x="131317" y="1058291"/>
                                </a:moveTo>
                                <a:lnTo>
                                  <a:pt x="131317" y="1115441"/>
                                </a:lnTo>
                              </a:path>
                              <a:path w="3975735" h="2327275">
                                <a:moveTo>
                                  <a:pt x="100837" y="1239901"/>
                                </a:moveTo>
                                <a:lnTo>
                                  <a:pt x="72008" y="1239901"/>
                                </a:lnTo>
                              </a:path>
                              <a:path w="3975735" h="2327275">
                                <a:moveTo>
                                  <a:pt x="100837" y="1239901"/>
                                </a:moveTo>
                                <a:lnTo>
                                  <a:pt x="135889" y="1239901"/>
                                </a:lnTo>
                              </a:path>
                              <a:path w="3975735" h="2327275">
                                <a:moveTo>
                                  <a:pt x="72008" y="1211326"/>
                                </a:moveTo>
                                <a:lnTo>
                                  <a:pt x="72008" y="1268476"/>
                                </a:lnTo>
                              </a:path>
                              <a:path w="3975735" h="2327275">
                                <a:moveTo>
                                  <a:pt x="135889" y="1211326"/>
                                </a:moveTo>
                                <a:lnTo>
                                  <a:pt x="135889" y="1268476"/>
                                </a:lnTo>
                              </a:path>
                              <a:path w="3975735" h="2327275">
                                <a:moveTo>
                                  <a:pt x="36829" y="1406017"/>
                                </a:moveTo>
                                <a:lnTo>
                                  <a:pt x="21589" y="1406017"/>
                                </a:lnTo>
                              </a:path>
                              <a:path w="3975735" h="2327275">
                                <a:moveTo>
                                  <a:pt x="36829" y="1406017"/>
                                </a:moveTo>
                                <a:lnTo>
                                  <a:pt x="56895" y="1406017"/>
                                </a:lnTo>
                              </a:path>
                              <a:path w="3975735" h="2327275">
                                <a:moveTo>
                                  <a:pt x="21589" y="1377061"/>
                                </a:moveTo>
                                <a:lnTo>
                                  <a:pt x="21589" y="1434211"/>
                                </a:lnTo>
                              </a:path>
                              <a:path w="3975735" h="2327275">
                                <a:moveTo>
                                  <a:pt x="56895" y="1377061"/>
                                </a:moveTo>
                                <a:lnTo>
                                  <a:pt x="56895" y="1434211"/>
                                </a:lnTo>
                              </a:path>
                              <a:path w="3975735" h="2327275">
                                <a:moveTo>
                                  <a:pt x="35306" y="1558417"/>
                                </a:moveTo>
                                <a:lnTo>
                                  <a:pt x="22478" y="1558417"/>
                                </a:lnTo>
                              </a:path>
                              <a:path w="3975735" h="2327275">
                                <a:moveTo>
                                  <a:pt x="35306" y="1558417"/>
                                </a:moveTo>
                                <a:lnTo>
                                  <a:pt x="51307" y="1558417"/>
                                </a:lnTo>
                              </a:path>
                              <a:path w="3975735" h="2327275">
                                <a:moveTo>
                                  <a:pt x="22478" y="1530096"/>
                                </a:moveTo>
                                <a:lnTo>
                                  <a:pt x="22478" y="1587246"/>
                                </a:lnTo>
                              </a:path>
                              <a:path w="3975735" h="2327275">
                                <a:moveTo>
                                  <a:pt x="51307" y="1530096"/>
                                </a:moveTo>
                                <a:lnTo>
                                  <a:pt x="51307" y="1587246"/>
                                </a:lnTo>
                              </a:path>
                              <a:path w="3975735" h="2327275">
                                <a:moveTo>
                                  <a:pt x="27685" y="1712341"/>
                                </a:moveTo>
                                <a:lnTo>
                                  <a:pt x="12318" y="1712341"/>
                                </a:lnTo>
                              </a:path>
                              <a:path w="3975735" h="2327275">
                                <a:moveTo>
                                  <a:pt x="27685" y="1712341"/>
                                </a:moveTo>
                                <a:lnTo>
                                  <a:pt x="45719" y="1712341"/>
                                </a:lnTo>
                              </a:path>
                              <a:path w="3975735" h="2327275">
                                <a:moveTo>
                                  <a:pt x="12318" y="1683004"/>
                                </a:moveTo>
                                <a:lnTo>
                                  <a:pt x="12318" y="1740154"/>
                                </a:lnTo>
                              </a:path>
                              <a:path w="3975735" h="2327275">
                                <a:moveTo>
                                  <a:pt x="45719" y="1683004"/>
                                </a:moveTo>
                                <a:lnTo>
                                  <a:pt x="45719" y="1740154"/>
                                </a:lnTo>
                              </a:path>
                              <a:path w="3975735" h="2327275">
                                <a:moveTo>
                                  <a:pt x="24637" y="1852549"/>
                                </a:moveTo>
                                <a:lnTo>
                                  <a:pt x="22478" y="1852549"/>
                                </a:lnTo>
                              </a:path>
                              <a:path w="3975735" h="2327275">
                                <a:moveTo>
                                  <a:pt x="24637" y="1852549"/>
                                </a:moveTo>
                                <a:lnTo>
                                  <a:pt x="40004" y="1852549"/>
                                </a:lnTo>
                              </a:path>
                              <a:path w="3975735" h="2327275">
                                <a:moveTo>
                                  <a:pt x="22478" y="1823339"/>
                                </a:moveTo>
                                <a:lnTo>
                                  <a:pt x="22478" y="1880489"/>
                                </a:lnTo>
                              </a:path>
                              <a:path w="3975735" h="2327275">
                                <a:moveTo>
                                  <a:pt x="40004" y="1823339"/>
                                </a:moveTo>
                                <a:lnTo>
                                  <a:pt x="40004" y="1880489"/>
                                </a:lnTo>
                              </a:path>
                              <a:path w="3975735" h="2327275">
                                <a:moveTo>
                                  <a:pt x="21589" y="2004949"/>
                                </a:moveTo>
                                <a:lnTo>
                                  <a:pt x="7619" y="2004949"/>
                                </a:lnTo>
                              </a:path>
                              <a:path w="3975735" h="2327275">
                                <a:moveTo>
                                  <a:pt x="21589" y="2004949"/>
                                </a:moveTo>
                                <a:lnTo>
                                  <a:pt x="40639" y="2004949"/>
                                </a:lnTo>
                              </a:path>
                              <a:path w="3975735" h="2327275">
                                <a:moveTo>
                                  <a:pt x="7619" y="1976374"/>
                                </a:moveTo>
                                <a:lnTo>
                                  <a:pt x="7619" y="2033524"/>
                                </a:lnTo>
                              </a:path>
                              <a:path w="3975735" h="2327275">
                                <a:moveTo>
                                  <a:pt x="40639" y="1976374"/>
                                </a:moveTo>
                                <a:lnTo>
                                  <a:pt x="40639" y="2033524"/>
                                </a:lnTo>
                              </a:path>
                              <a:path w="3975735" h="2327275">
                                <a:moveTo>
                                  <a:pt x="9397" y="2157349"/>
                                </a:moveTo>
                                <a:lnTo>
                                  <a:pt x="0" y="2157349"/>
                                </a:lnTo>
                              </a:path>
                              <a:path w="3975735" h="2327275">
                                <a:moveTo>
                                  <a:pt x="9397" y="2157349"/>
                                </a:moveTo>
                                <a:lnTo>
                                  <a:pt x="21335" y="2157349"/>
                                </a:lnTo>
                              </a:path>
                              <a:path w="3975735" h="2327275">
                                <a:moveTo>
                                  <a:pt x="0" y="2129282"/>
                                </a:moveTo>
                                <a:lnTo>
                                  <a:pt x="0" y="2186432"/>
                                </a:lnTo>
                              </a:path>
                              <a:path w="3975735" h="2327275">
                                <a:moveTo>
                                  <a:pt x="21335" y="2129282"/>
                                </a:moveTo>
                                <a:lnTo>
                                  <a:pt x="21335" y="2186432"/>
                                </a:lnTo>
                              </a:path>
                              <a:path w="3975735" h="2327275">
                                <a:moveTo>
                                  <a:pt x="7873" y="2297557"/>
                                </a:moveTo>
                                <a:lnTo>
                                  <a:pt x="761" y="2297557"/>
                                </a:lnTo>
                              </a:path>
                              <a:path w="3975735" h="2327275">
                                <a:moveTo>
                                  <a:pt x="7873" y="2297557"/>
                                </a:moveTo>
                                <a:lnTo>
                                  <a:pt x="17017" y="2297557"/>
                                </a:lnTo>
                              </a:path>
                              <a:path w="3975735" h="2327275">
                                <a:moveTo>
                                  <a:pt x="761" y="2269617"/>
                                </a:moveTo>
                                <a:lnTo>
                                  <a:pt x="761" y="2326767"/>
                                </a:lnTo>
                              </a:path>
                              <a:path w="3975735" h="2327275">
                                <a:moveTo>
                                  <a:pt x="17017" y="2269617"/>
                                </a:moveTo>
                                <a:lnTo>
                                  <a:pt x="17017" y="2326767"/>
                                </a:lnTo>
                              </a:path>
                            </a:pathLst>
                          </a:custGeom>
                          <a:ln w="9525">
                            <a:solidFill>
                              <a:srgbClr val="585858"/>
                            </a:solidFill>
                            <a:prstDash val="solid"/>
                          </a:ln>
                        </wps:spPr>
                        <wps:bodyPr wrap="square" lIns="0" tIns="0" rIns="0" bIns="0" rtlCol="0">
                          <a:prstTxWarp prst="textNoShape">
                            <a:avLst/>
                          </a:prstTxWarp>
                          <a:noAutofit/>
                        </wps:bodyPr>
                      </wps:wsp>
                      <wps:wsp>
                        <wps:cNvPr id="123" name="Graphic 123"/>
                        <wps:cNvSpPr/>
                        <wps:spPr>
                          <a:xfrm>
                            <a:off x="119443" y="135445"/>
                            <a:ext cx="1270" cy="2423160"/>
                          </a:xfrm>
                          <a:custGeom>
                            <a:avLst/>
                            <a:gdLst/>
                            <a:ahLst/>
                            <a:cxnLst/>
                            <a:rect l="l" t="t" r="r" b="b"/>
                            <a:pathLst>
                              <a:path h="2423160">
                                <a:moveTo>
                                  <a:pt x="0" y="0"/>
                                </a:moveTo>
                                <a:lnTo>
                                  <a:pt x="0" y="0"/>
                                </a:lnTo>
                                <a:lnTo>
                                  <a:pt x="0" y="2281809"/>
                                </a:lnTo>
                                <a:lnTo>
                                  <a:pt x="0" y="2422652"/>
                                </a:lnTo>
                              </a:path>
                            </a:pathLst>
                          </a:custGeom>
                          <a:ln w="1778">
                            <a:solidFill>
                              <a:srgbClr val="7E7E7E"/>
                            </a:solidFill>
                            <a:prstDash val="solid"/>
                          </a:ln>
                        </wps:spPr>
                        <wps:bodyPr wrap="square" lIns="0" tIns="0" rIns="0" bIns="0" rtlCol="0">
                          <a:prstTxWarp prst="textNoShape">
                            <a:avLst/>
                          </a:prstTxWarp>
                          <a:noAutofit/>
                        </wps:bodyPr>
                      </wps:wsp>
                      <wps:wsp>
                        <wps:cNvPr id="124" name="Graphic 124"/>
                        <wps:cNvSpPr/>
                        <wps:spPr>
                          <a:xfrm>
                            <a:off x="3159315" y="128587"/>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25" name="Graphic 125"/>
                        <wps:cNvSpPr/>
                        <wps:spPr>
                          <a:xfrm>
                            <a:off x="3159315" y="128587"/>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26" name="Graphic 126"/>
                        <wps:cNvSpPr/>
                        <wps:spPr>
                          <a:xfrm>
                            <a:off x="1827339" y="294703"/>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1827339" y="294703"/>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28" name="Graphic 128"/>
                        <wps:cNvSpPr/>
                        <wps:spPr>
                          <a:xfrm>
                            <a:off x="216471" y="460819"/>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29" name="Graphic 129"/>
                        <wps:cNvSpPr/>
                        <wps:spPr>
                          <a:xfrm>
                            <a:off x="216471" y="460819"/>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30" name="Graphic 130"/>
                        <wps:cNvSpPr/>
                        <wps:spPr>
                          <a:xfrm>
                            <a:off x="196659" y="601027"/>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31" name="Graphic 131"/>
                        <wps:cNvSpPr/>
                        <wps:spPr>
                          <a:xfrm>
                            <a:off x="196659" y="601027"/>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32" name="Graphic 132"/>
                        <wps:cNvSpPr/>
                        <wps:spPr>
                          <a:xfrm>
                            <a:off x="163131" y="741235"/>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33" name="Graphic 133"/>
                        <wps:cNvSpPr/>
                        <wps:spPr>
                          <a:xfrm>
                            <a:off x="163131" y="741235"/>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34" name="Graphic 134"/>
                        <wps:cNvSpPr/>
                        <wps:spPr>
                          <a:xfrm>
                            <a:off x="167703" y="907351"/>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35" name="Graphic 135"/>
                        <wps:cNvSpPr/>
                        <wps:spPr>
                          <a:xfrm>
                            <a:off x="167703" y="907351"/>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36" name="Graphic 136"/>
                        <wps:cNvSpPr/>
                        <wps:spPr>
                          <a:xfrm>
                            <a:off x="172275" y="1047559"/>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37" name="Graphic 137"/>
                        <wps:cNvSpPr/>
                        <wps:spPr>
                          <a:xfrm>
                            <a:off x="172275" y="1047559"/>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38" name="Graphic 138"/>
                        <wps:cNvSpPr/>
                        <wps:spPr>
                          <a:xfrm>
                            <a:off x="147891" y="1187767"/>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39" name="Graphic 139"/>
                        <wps:cNvSpPr/>
                        <wps:spPr>
                          <a:xfrm>
                            <a:off x="147891" y="1187767"/>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40" name="Graphic 140"/>
                        <wps:cNvSpPr/>
                        <wps:spPr>
                          <a:xfrm>
                            <a:off x="140271" y="1340167"/>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41" name="Graphic 141"/>
                        <wps:cNvSpPr/>
                        <wps:spPr>
                          <a:xfrm>
                            <a:off x="140271" y="1340167"/>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42" name="Graphic 142"/>
                        <wps:cNvSpPr/>
                        <wps:spPr>
                          <a:xfrm>
                            <a:off x="76263" y="1506283"/>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43" name="Graphic 143"/>
                        <wps:cNvSpPr/>
                        <wps:spPr>
                          <a:xfrm>
                            <a:off x="76263" y="1506283"/>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44" name="Graphic 144"/>
                        <wps:cNvSpPr/>
                        <wps:spPr>
                          <a:xfrm>
                            <a:off x="74739" y="1658683"/>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45" name="Graphic 145"/>
                        <wps:cNvSpPr/>
                        <wps:spPr>
                          <a:xfrm>
                            <a:off x="74739" y="1658683"/>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46" name="Graphic 146"/>
                        <wps:cNvSpPr/>
                        <wps:spPr>
                          <a:xfrm>
                            <a:off x="67119" y="1812607"/>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47" name="Graphic 147"/>
                        <wps:cNvSpPr/>
                        <wps:spPr>
                          <a:xfrm>
                            <a:off x="67119" y="1812607"/>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48" name="Graphic 148"/>
                        <wps:cNvSpPr/>
                        <wps:spPr>
                          <a:xfrm>
                            <a:off x="64071" y="1952815"/>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49" name="Graphic 149"/>
                        <wps:cNvSpPr/>
                        <wps:spPr>
                          <a:xfrm>
                            <a:off x="64071" y="1952815"/>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50" name="Graphic 150"/>
                        <wps:cNvSpPr/>
                        <wps:spPr>
                          <a:xfrm>
                            <a:off x="61023" y="2105215"/>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51" name="Graphic 151"/>
                        <wps:cNvSpPr/>
                        <wps:spPr>
                          <a:xfrm>
                            <a:off x="61023" y="2105215"/>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52" name="Graphic 152"/>
                        <wps:cNvSpPr/>
                        <wps:spPr>
                          <a:xfrm>
                            <a:off x="48831" y="2257615"/>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53" name="Graphic 153"/>
                        <wps:cNvSpPr/>
                        <wps:spPr>
                          <a:xfrm>
                            <a:off x="48831" y="2257615"/>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s:wsp>
                        <wps:cNvPr id="154" name="Graphic 154"/>
                        <wps:cNvSpPr/>
                        <wps:spPr>
                          <a:xfrm>
                            <a:off x="47307" y="2397823"/>
                            <a:ext cx="38100" cy="38100"/>
                          </a:xfrm>
                          <a:custGeom>
                            <a:avLst/>
                            <a:gdLst/>
                            <a:ahLst/>
                            <a:cxnLst/>
                            <a:rect l="l" t="t" r="r" b="b"/>
                            <a:pathLst>
                              <a:path w="38100" h="38100">
                                <a:moveTo>
                                  <a:pt x="19050" y="0"/>
                                </a:moveTo>
                                <a:lnTo>
                                  <a:pt x="11626" y="1512"/>
                                </a:lnTo>
                                <a:lnTo>
                                  <a:pt x="5572" y="5619"/>
                                </a:lnTo>
                                <a:lnTo>
                                  <a:pt x="1494" y="11680"/>
                                </a:lnTo>
                                <a:lnTo>
                                  <a:pt x="0" y="19050"/>
                                </a:lnTo>
                                <a:lnTo>
                                  <a:pt x="1494" y="26473"/>
                                </a:lnTo>
                                <a:lnTo>
                                  <a:pt x="5572" y="32527"/>
                                </a:lnTo>
                                <a:lnTo>
                                  <a:pt x="11626" y="36605"/>
                                </a:lnTo>
                                <a:lnTo>
                                  <a:pt x="19050" y="38100"/>
                                </a:lnTo>
                                <a:lnTo>
                                  <a:pt x="26473" y="36605"/>
                                </a:lnTo>
                                <a:lnTo>
                                  <a:pt x="32527" y="32527"/>
                                </a:lnTo>
                                <a:lnTo>
                                  <a:pt x="36605" y="26473"/>
                                </a:lnTo>
                                <a:lnTo>
                                  <a:pt x="38100" y="19050"/>
                                </a:lnTo>
                                <a:lnTo>
                                  <a:pt x="36605" y="11680"/>
                                </a:lnTo>
                                <a:lnTo>
                                  <a:pt x="32527" y="5619"/>
                                </a:lnTo>
                                <a:lnTo>
                                  <a:pt x="26473" y="1512"/>
                                </a:lnTo>
                                <a:lnTo>
                                  <a:pt x="19050" y="0"/>
                                </a:lnTo>
                                <a:close/>
                              </a:path>
                            </a:pathLst>
                          </a:custGeom>
                          <a:solidFill>
                            <a:srgbClr val="000000"/>
                          </a:solidFill>
                        </wps:spPr>
                        <wps:bodyPr wrap="square" lIns="0" tIns="0" rIns="0" bIns="0" rtlCol="0">
                          <a:prstTxWarp prst="textNoShape">
                            <a:avLst/>
                          </a:prstTxWarp>
                          <a:noAutofit/>
                        </wps:bodyPr>
                      </wps:wsp>
                      <wps:wsp>
                        <wps:cNvPr id="155" name="Graphic 155"/>
                        <wps:cNvSpPr/>
                        <wps:spPr>
                          <a:xfrm>
                            <a:off x="47307" y="2397823"/>
                            <a:ext cx="38100" cy="38100"/>
                          </a:xfrm>
                          <a:custGeom>
                            <a:avLst/>
                            <a:gdLst/>
                            <a:ahLst/>
                            <a:cxnLst/>
                            <a:rect l="l" t="t" r="r" b="b"/>
                            <a:pathLst>
                              <a:path w="38100" h="38100">
                                <a:moveTo>
                                  <a:pt x="38100" y="19050"/>
                                </a:moveTo>
                                <a:lnTo>
                                  <a:pt x="36605" y="26473"/>
                                </a:lnTo>
                                <a:lnTo>
                                  <a:pt x="32527" y="32527"/>
                                </a:lnTo>
                                <a:lnTo>
                                  <a:pt x="26473" y="36605"/>
                                </a:lnTo>
                                <a:lnTo>
                                  <a:pt x="19050" y="38100"/>
                                </a:lnTo>
                                <a:lnTo>
                                  <a:pt x="11626" y="36605"/>
                                </a:lnTo>
                                <a:lnTo>
                                  <a:pt x="5572" y="32527"/>
                                </a:lnTo>
                                <a:lnTo>
                                  <a:pt x="1494" y="26473"/>
                                </a:lnTo>
                                <a:lnTo>
                                  <a:pt x="0" y="19050"/>
                                </a:lnTo>
                                <a:lnTo>
                                  <a:pt x="1494" y="11680"/>
                                </a:lnTo>
                                <a:lnTo>
                                  <a:pt x="5572" y="5619"/>
                                </a:lnTo>
                                <a:lnTo>
                                  <a:pt x="11626" y="1512"/>
                                </a:lnTo>
                                <a:lnTo>
                                  <a:pt x="19050" y="0"/>
                                </a:lnTo>
                                <a:lnTo>
                                  <a:pt x="26473" y="1512"/>
                                </a:lnTo>
                                <a:lnTo>
                                  <a:pt x="32527" y="5619"/>
                                </a:lnTo>
                                <a:lnTo>
                                  <a:pt x="36605" y="11680"/>
                                </a:lnTo>
                                <a:lnTo>
                                  <a:pt x="38100" y="190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45EBA4" id="Group 118" o:spid="_x0000_s1026" style="position:absolute;margin-left:172.9pt;margin-top:-6.4pt;width:352.15pt;height:202.05pt;z-index:15750144;mso-wrap-distance-left:0;mso-wrap-distance-right:0;mso-position-horizontal-relative:page" coordsize="44723,2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">
                <v:shape id="Graphic 119" o:spid="_x0000_s1027" style="position:absolute;left:5654;top:79;width:38989;height:25501;visibility:visible;mso-wrap-style:square;v-text-anchor:top" coordsize="3898900,255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" path="m,l,2550160em556260,r,2550160em1114044,r,2550160em1670303,r,2550160em2228088,r,2550160em2784348,r,2550160em3342132,r,2550160em3898900,r,2550160e" filled="f" strokecolor="#d9d9d9">
                  <v:path arrowok="t"/>
                </v:shape>
                <v:shape id="Graphic 120" o:spid="_x0000_s1028" style="position:absolute;left:79;top:79;width:44564;height:25501;visibility:visible;mso-wrap-style:square;v-text-anchor:top" coordsize="4456430,255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" path="m,2550160r4456430,l4456430,,,,,2550160xe" filled="f" strokeweight="1.25pt">
                  <v:path arrowok="t"/>
                </v:shape>
                <v:shape id="Graphic 121" o:spid="_x0000_s1029" style="position:absolute;left:79;top:79;width:13;height:25501;visibility:visible;mso-wrap-style:square;v-text-anchor:top" coordsize="1270,255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" path="m,l,2550160e" filled="f" strokecolor="#d9d9d9">
                  <v:path arrowok="t"/>
                </v:shape>
                <v:shape id="Graphic 122" o:spid="_x0000_s1030" style="position:absolute;left:592;top:1196;width:39757;height:23273;visibility:visible;mso-wrap-style:square;v-text-anchor:top" coordsize="3975735,232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" path="m3119882,28321r-673989,em3119882,28321r855598,em2445893,r,57150em3975480,r,57150em1787906,194437r-300228,em1787906,194437r359917,em1487678,165735r,57150em2147823,165735r,57150em177037,360552r-54610,em177037,360552r71120,em122427,331470r,57150em248157,331470r,57150em157225,500761r-34036,em157225,500761r41910,em123189,471805r,57150em199135,471805r,57150em123697,640969r-30607,em123697,640969r35560,em93090,612013r,57150em159257,612013r,57150em128269,807085r-24511,em128269,807085r26670,em103758,777748r,57150em154939,777748r,57150em132841,947293r-29972,em132841,947293r36576,em102869,917956r,57150em169417,917956r,57150em108457,1087501r-21209,em108457,1087501r22860,em87248,1058291r,57150em131317,1058291r,57150em100837,1239901r-28829,em100837,1239901r35052,em72008,1211326r,57150em135889,1211326r,57150em36829,1406017r-15240,em36829,1406017r20066,em21589,1377061r,57150em56895,1377061r,57150em35306,1558417r-12828,em35306,1558417r16001,em22478,1530096r,57150em51307,1530096r,57150em27685,1712341r-15367,em27685,1712341r18034,em12318,1683004r,57150em45719,1683004r,57150em24637,1852549r-2159,em24637,1852549r15367,em22478,1823339r,57150em40004,1823339r,57150em21589,2004949r-13970,em21589,2004949r19050,em7619,1976374r,57150em40639,1976374r,57150em9397,2157349r-9397,em9397,2157349r11938,em,2129282r,57150em21335,2129282r,57150em7873,2297557r-7112,em7873,2297557r9144,em761,2269617r,57150em17017,2269617r,57150e" filled="f" strokecolor="#585858">
                  <v:path arrowok="t"/>
                </v:shape>
                <v:shape id="Graphic 123" o:spid="_x0000_s1031" style="position:absolute;left:1194;top:1354;width:13;height:24232;visibility:visible;mso-wrap-style:square;v-text-anchor:top" coordsize="1270,242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" path="m,l,,,2281809r,140843e" filled="f" strokecolor="#7e7e7e" strokeweight=".14pt">
                  <v:path arrowok="t"/>
                </v:shape>
                <v:shape id="Graphic 124" o:spid="_x0000_s1032" style="position:absolute;left:31593;top:1285;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" path="m19050,l11626,1512,5572,5619,1494,11680,,19050r1494,7423l5572,32527r6054,4078l19050,38100r7423,-1495l32527,32527r4078,-6054l38100,19050,36605,11680,32527,5619,26473,1512,19050,xe" fillcolor="black" stroked="f">
                  <v:path arrowok="t"/>
                </v:shape>
                <v:shape id="Graphic 125" o:spid="_x0000_s1033" style="position:absolute;left:31593;top:1285;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" path="m38100,19050r-1495,7423l32527,32527r-6054,4078l19050,38100,11626,36605,5572,32527,1494,26473,,19050,1494,11680,5572,5619,11626,1512,19050,r7423,1512l32527,5619r4078,6061l38100,19050xe" filled="f">
                  <v:path arrowok="t"/>
                </v:shape>
                <v:shape id="Graphic 126" o:spid="_x0000_s1034" style="position:absolute;left:18273;top:2947;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" path="m19050,l11626,1512,5572,5619,1494,11680,,19050r1494,7423l5572,32527r6054,4078l19050,38100r7423,-1495l32527,32527r4078,-6054l38100,19050,36605,11680,32527,5619,26473,1512,19050,xe" fillcolor="black" stroked="f">
                  <v:path arrowok="t"/>
                </v:shape>
                <v:shape id="Graphic 127" o:spid="_x0000_s1035" style="position:absolute;left:18273;top:2947;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" path="m38100,19050r-1495,7423l32527,32527r-6054,4078l19050,38100,11626,36605,5572,32527,1494,26473,,19050,1494,11680,5572,5619,11626,1512,19050,r7423,1512l32527,5619r4078,6061l38100,19050xe" filled="f">
                  <v:path arrowok="t"/>
                </v:shape>
                <v:shape id="Graphic 128" o:spid="_x0000_s1036" style="position:absolute;left:2164;top:4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" path="m19050,l11626,1512,5572,5619,1494,11680,,19050r1494,7423l5572,32527r6054,4078l19050,38100r7423,-1495l32527,32527r4078,-6054l38100,19050,36605,11680,32527,5619,26473,1512,19050,xe" fillcolor="black" stroked="f">
                  <v:path arrowok="t"/>
                </v:shape>
                <v:shape id="Graphic 129" o:spid="_x0000_s1037" style="position:absolute;left:2164;top:4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" path="m38100,19050r-1495,7423l32527,32527r-6054,4078l19050,38100,11626,36605,5572,32527,1494,26473,,19050,1494,11680,5572,5619,11626,1512,19050,r7423,1512l32527,5619r4078,6061l38100,19050xe" filled="f">
                  <v:path arrowok="t"/>
                </v:shape>
                <v:shape id="Graphic 130" o:spid="_x0000_s1038" style="position:absolute;left:1966;top:601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" path="m19050,l11626,1512,5572,5619,1494,11680,,19050r1494,7423l5572,32527r6054,4078l19050,38100r7423,-1495l32527,32527r4078,-6054l38100,19050,36605,11680,32527,5619,26473,1512,19050,xe" fillcolor="black" stroked="f">
                  <v:path arrowok="t"/>
                </v:shape>
                <v:shape id="Graphic 131" o:spid="_x0000_s1039" style="position:absolute;left:1966;top:601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" path="m38100,19050r-1495,7423l32527,32527r-6054,4078l19050,38100,11626,36605,5572,32527,1494,26473,,19050,1494,11680,5572,5619,11626,1512,19050,r7423,1512l32527,5619r4078,6061l38100,19050xe" filled="f">
                  <v:path arrowok="t"/>
                </v:shape>
                <v:shape id="Graphic 132" o:spid="_x0000_s1040" style="position:absolute;left:1631;top:741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" path="m19050,l11626,1512,5572,5619,1494,11680,,19050r1494,7423l5572,32527r6054,4078l19050,38100r7423,-1495l32527,32527r4078,-6054l38100,19050,36605,11680,32527,5619,26473,1512,19050,xe" fillcolor="black" stroked="f">
                  <v:path arrowok="t"/>
                </v:shape>
                <v:shape id="Graphic 133" o:spid="_x0000_s1041" style="position:absolute;left:1631;top:741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" path="m38100,19050r-1495,7423l32527,32527r-6054,4078l19050,38100,11626,36605,5572,32527,1494,26473,,19050,1494,11680,5572,5619,11626,1512,19050,r7423,1512l32527,5619r4078,6061l38100,19050xe" filled="f">
                  <v:path arrowok="t"/>
                </v:shape>
                <v:shape id="Graphic 134" o:spid="_x0000_s1042" style="position:absolute;left:1677;top:9073;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" path="m19050,l11626,1512,5572,5619,1494,11680,,19050r1494,7423l5572,32527r6054,4078l19050,38100r7423,-1495l32527,32527r4078,-6054l38100,19050,36605,11680,32527,5619,26473,1512,19050,xe" fillcolor="black" stroked="f">
                  <v:path arrowok="t"/>
                </v:shape>
                <v:shape id="Graphic 135" o:spid="_x0000_s1043" style="position:absolute;left:1677;top:9073;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" path="m38100,19050r-1495,7423l32527,32527r-6054,4078l19050,38100,11626,36605,5572,32527,1494,26473,,19050,1494,11680,5572,5619,11626,1512,19050,r7423,1512l32527,5619r4078,6061l38100,19050xe" filled="f">
                  <v:path arrowok="t"/>
                </v:shape>
                <v:shape id="Graphic 136" o:spid="_x0000_s1044" style="position:absolute;left:1722;top:10475;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" path="m19050,l11626,1512,5572,5619,1494,11680,,19050r1494,7423l5572,32527r6054,4078l19050,38100r7423,-1495l32527,32527r4078,-6054l38100,19050,36605,11680,32527,5619,26473,1512,19050,xe" fillcolor="black" stroked="f">
                  <v:path arrowok="t"/>
                </v:shape>
                <v:shape id="Graphic 137" o:spid="_x0000_s1045" style="position:absolute;left:1722;top:10475;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" path="m38100,19050r-1495,7423l32527,32527r-6054,4078l19050,38100,11626,36605,5572,32527,1494,26473,,19050,1494,11680,5572,5619,11626,1512,19050,r7423,1512l32527,5619r4078,6061l38100,19050xe" filled="f">
                  <v:path arrowok="t"/>
                </v:shape>
                <v:shape id="Graphic 138" o:spid="_x0000_s1046" style="position:absolute;left:1478;top:11877;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" path="m19050,l11626,1512,5572,5619,1494,11680,,19050r1494,7423l5572,32527r6054,4078l19050,38100r7423,-1495l32527,32527r4078,-6054l38100,19050,36605,11680,32527,5619,26473,1512,19050,xe" fillcolor="black" stroked="f">
                  <v:path arrowok="t"/>
                </v:shape>
                <v:shape id="Graphic 139" o:spid="_x0000_s1047" style="position:absolute;left:1478;top:11877;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" path="m38100,19050r-1495,7423l32527,32527r-6054,4078l19050,38100,11626,36605,5572,32527,1494,26473,,19050,1494,11680,5572,5619,11626,1512,19050,r7423,1512l32527,5619r4078,6061l38100,19050xe" filled="f">
                  <v:path arrowok="t"/>
                </v:shape>
                <v:shape id="Graphic 140" o:spid="_x0000_s1048" style="position:absolute;left:1402;top:1340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" path="m19050,l11626,1512,5572,5619,1494,11680,,19050r1494,7423l5572,32527r6054,4078l19050,38100r7423,-1495l32527,32527r4078,-6054l38100,19050,36605,11680,32527,5619,26473,1512,19050,xe" fillcolor="black" stroked="f">
                  <v:path arrowok="t"/>
                </v:shape>
                <v:shape id="Graphic 141" o:spid="_x0000_s1049" style="position:absolute;left:1402;top:1340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" path="m38100,19050r-1495,7423l32527,32527r-6054,4078l19050,38100,11626,36605,5572,32527,1494,26473,,19050,1494,11680,5572,5619,11626,1512,19050,r7423,1512l32527,5619r4078,6061l38100,19050xe" filled="f">
                  <v:path arrowok="t"/>
                </v:shape>
                <v:shape id="Graphic 142" o:spid="_x0000_s1050" style="position:absolute;left:762;top:1506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" path="m19050,l11626,1512,5572,5619,1494,11680,,19050r1494,7423l5572,32527r6054,4078l19050,38100r7423,-1495l32527,32527r4078,-6054l38100,19050,36605,11680,32527,5619,26473,1512,19050,xe" fillcolor="black" stroked="f">
                  <v:path arrowok="t"/>
                </v:shape>
                <v:shape id="Graphic 143" o:spid="_x0000_s1051" style="position:absolute;left:762;top:1506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" path="m38100,19050r-1495,7423l32527,32527r-6054,4078l19050,38100,11626,36605,5572,32527,1494,26473,,19050,1494,11680,5572,5619,11626,1512,19050,r7423,1512l32527,5619r4078,6061l38100,19050xe" filled="f">
                  <v:path arrowok="t"/>
                </v:shape>
                <v:shape id="Graphic 144" o:spid="_x0000_s1052" style="position:absolute;left:747;top:1658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" path="m19050,l11626,1512,5572,5619,1494,11680,,19050r1494,7423l5572,32527r6054,4078l19050,38100r7423,-1495l32527,32527r4078,-6054l38100,19050,36605,11680,32527,5619,26473,1512,19050,xe" fillcolor="black" stroked="f">
                  <v:path arrowok="t"/>
                </v:shape>
                <v:shape id="Graphic 145" o:spid="_x0000_s1053" style="position:absolute;left:747;top:1658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" path="m38100,19050r-1495,7423l32527,32527r-6054,4078l19050,38100,11626,36605,5572,32527,1494,26473,,19050,1494,11680,5572,5619,11626,1512,19050,r7423,1512l32527,5619r4078,6061l38100,19050xe" filled="f">
                  <v:path arrowok="t"/>
                </v:shape>
                <v:shape id="Graphic 146" o:spid="_x0000_s1054" style="position:absolute;left:671;top:1812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" path="m19050,l11626,1512,5572,5619,1494,11680,,19050r1494,7423l5572,32527r6054,4078l19050,38100r7423,-1495l32527,32527r4078,-6054l38100,19050,36605,11680,32527,5619,26473,1512,19050,xe" fillcolor="black" stroked="f">
                  <v:path arrowok="t"/>
                </v:shape>
                <v:shape id="Graphic 147" o:spid="_x0000_s1055" style="position:absolute;left:671;top:1812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" path="m38100,19050r-1495,7423l32527,32527r-6054,4078l19050,38100,11626,36605,5572,32527,1494,26473,,19050,1494,11680,5572,5619,11626,1512,19050,r7423,1512l32527,5619r4078,6061l38100,19050xe" filled="f">
                  <v:path arrowok="t"/>
                </v:shape>
                <v:shape id="Graphic 148" o:spid="_x0000_s1056" style="position:absolute;left:640;top:1952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" path="m19050,l11626,1512,5572,5619,1494,11680,,19050r1494,7423l5572,32527r6054,4078l19050,38100r7423,-1495l32527,32527r4078,-6054l38100,19050,36605,11680,32527,5619,26473,1512,19050,xe" fillcolor="black" stroked="f">
                  <v:path arrowok="t"/>
                </v:shape>
                <v:shape id="Graphic 149" o:spid="_x0000_s1057" style="position:absolute;left:640;top:1952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" path="m38100,19050r-1495,7423l32527,32527r-6054,4078l19050,38100,11626,36605,5572,32527,1494,26473,,19050,1494,11680,5572,5619,11626,1512,19050,r7423,1512l32527,5619r4078,6061l38100,19050xe" filled="f">
                  <v:path arrowok="t"/>
                </v:shape>
                <v:shape id="Graphic 150" o:spid="_x0000_s1058" style="position:absolute;left:610;top:2105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" path="m19050,l11626,1512,5572,5619,1494,11680,,19050r1494,7423l5572,32527r6054,4078l19050,38100r7423,-1495l32527,32527r4078,-6054l38100,19050,36605,11680,32527,5619,26473,1512,19050,xe" fillcolor="black" stroked="f">
                  <v:path arrowok="t"/>
                </v:shape>
                <v:shape id="Graphic 151" o:spid="_x0000_s1059" style="position:absolute;left:610;top:2105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" path="m38100,19050r-1495,7423l32527,32527r-6054,4078l19050,38100,11626,36605,5572,32527,1494,26473,,19050,1494,11680,5572,5619,11626,1512,19050,r7423,1512l32527,5619r4078,6061l38100,19050xe" filled="f">
                  <v:path arrowok="t"/>
                </v:shape>
                <v:shape id="Graphic 152" o:spid="_x0000_s1060" style="position:absolute;left:488;top:2257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" path="m19050,l11626,1512,5572,5619,1494,11680,,19050r1494,7423l5572,32527r6054,4078l19050,38100r7423,-1495l32527,32527r4078,-6054l38100,19050,36605,11680,32527,5619,26473,1512,19050,xe" fillcolor="black" stroked="f">
                  <v:path arrowok="t"/>
                </v:shape>
                <v:shape id="Graphic 153" o:spid="_x0000_s1061" style="position:absolute;left:488;top:2257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" path="m38100,19050r-1495,7423l32527,32527r-6054,4078l19050,38100,11626,36605,5572,32527,1494,26473,,19050,1494,11680,5572,5619,11626,1512,19050,r7423,1512l32527,5619r4078,6061l38100,19050xe" filled="f">
                  <v:path arrowok="t"/>
                </v:shape>
                <v:shape id="Graphic 154" o:spid="_x0000_s1062" style="position:absolute;left:473;top:2397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" path="m19050,l11626,1512,5572,5619,1494,11680,,19050r1494,7423l5572,32527r6054,4078l19050,38100r7423,-1495l32527,32527r4078,-6054l38100,19050,36605,11680,32527,5619,26473,1512,19050,xe" fillcolor="black" stroked="f">
                  <v:path arrowok="t"/>
                </v:shape>
                <v:shape id="Graphic 155" o:spid="_x0000_s1063" style="position:absolute;left:473;top:2397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" path="m38100,19050r-1495,7423l32527,32527r-6054,4078l19050,38100,11626,36605,5572,32527,1494,26473,,19050,1494,11680,5572,5619,11626,1512,19050,r7423,1512l32527,5619r4078,6061l38100,19050xe" filled="f">
                  <v:path arrowok="t"/>
                </v:shape>
                <w10:wrap anchorx="page"/>
              </v:group>
            </w:pict>
          </mc:Fallback>
        </mc:AlternateContent>
      </w:r>
      <w:r>
        <w:rPr>
          <w:color w:val="585858"/>
          <w:spacing w:val="-2"/>
          <w:sz w:val="18"/>
        </w:rPr>
        <w:t>Methadone</w:t>
      </w:r>
      <w:r>
        <w:rPr>
          <w:color w:val="585858"/>
          <w:sz w:val="18"/>
        </w:rPr>
        <w:t xml:space="preserve"> </w:t>
      </w:r>
      <w:r>
        <w:rPr>
          <w:color w:val="585858"/>
          <w:spacing w:val="-2"/>
          <w:sz w:val="18"/>
        </w:rPr>
        <w:t>Buprenorphine</w:t>
      </w:r>
      <w:r>
        <w:rPr>
          <w:color w:val="585858"/>
          <w:sz w:val="18"/>
        </w:rPr>
        <w:t xml:space="preserve"> </w:t>
      </w:r>
      <w:r>
        <w:rPr>
          <w:color w:val="585858"/>
          <w:spacing w:val="-2"/>
          <w:sz w:val="18"/>
        </w:rPr>
        <w:t>Naltrexone</w:t>
      </w:r>
      <w:r>
        <w:rPr>
          <w:color w:val="585858"/>
          <w:sz w:val="18"/>
        </w:rPr>
        <w:t xml:space="preserve"> </w:t>
      </w:r>
      <w:r>
        <w:rPr>
          <w:color w:val="585858"/>
          <w:spacing w:val="-2"/>
          <w:sz w:val="18"/>
        </w:rPr>
        <w:t>Endocarditis</w:t>
      </w:r>
      <w:r>
        <w:rPr>
          <w:color w:val="585858"/>
          <w:sz w:val="18"/>
        </w:rPr>
        <w:t xml:space="preserve"> Septic</w:t>
      </w:r>
      <w:r>
        <w:rPr>
          <w:color w:val="585858"/>
          <w:spacing w:val="-4"/>
          <w:sz w:val="18"/>
        </w:rPr>
        <w:t xml:space="preserve"> </w:t>
      </w:r>
      <w:r>
        <w:rPr>
          <w:color w:val="585858"/>
          <w:sz w:val="18"/>
        </w:rPr>
        <w:t>arthritis</w:t>
      </w:r>
    </w:p>
    <w:p w14:paraId="38B8B015" w14:textId="77777777" w:rsidR="00A049D0" w:rsidRDefault="00305A00">
      <w:pPr>
        <w:spacing w:line="259" w:lineRule="auto"/>
        <w:ind w:left="930" w:right="8533" w:firstLine="1021"/>
        <w:jc w:val="right"/>
        <w:rPr>
          <w:sz w:val="18"/>
        </w:rPr>
      </w:pPr>
      <w:r>
        <w:rPr>
          <w:color w:val="585858"/>
          <w:spacing w:val="-2"/>
          <w:sz w:val="18"/>
        </w:rPr>
        <w:t>Homeless</w:t>
      </w:r>
      <w:r>
        <w:rPr>
          <w:color w:val="585858"/>
          <w:sz w:val="18"/>
        </w:rPr>
        <w:t xml:space="preserve"> </w:t>
      </w:r>
      <w:r>
        <w:rPr>
          <w:color w:val="585858"/>
          <w:spacing w:val="-2"/>
          <w:sz w:val="18"/>
        </w:rPr>
        <w:t>Medicaid</w:t>
      </w:r>
      <w:r>
        <w:rPr>
          <w:color w:val="585858"/>
          <w:sz w:val="18"/>
        </w:rPr>
        <w:t xml:space="preserve"> </w:t>
      </w:r>
      <w:r>
        <w:rPr>
          <w:color w:val="585858"/>
          <w:spacing w:val="-2"/>
          <w:sz w:val="18"/>
        </w:rPr>
        <w:t>Anxiety/Depression</w:t>
      </w:r>
      <w:r>
        <w:rPr>
          <w:color w:val="585858"/>
          <w:sz w:val="18"/>
        </w:rPr>
        <w:t xml:space="preserve"> Naloxone</w:t>
      </w:r>
      <w:r>
        <w:rPr>
          <w:color w:val="585858"/>
          <w:spacing w:val="-2"/>
          <w:sz w:val="18"/>
        </w:rPr>
        <w:t xml:space="preserve"> </w:t>
      </w:r>
      <w:r>
        <w:rPr>
          <w:color w:val="585858"/>
          <w:sz w:val="18"/>
        </w:rPr>
        <w:t>Prescription Against Medical Advice</w:t>
      </w:r>
    </w:p>
    <w:p w14:paraId="38B8B016" w14:textId="77777777" w:rsidR="00A049D0" w:rsidRDefault="00305A00">
      <w:pPr>
        <w:spacing w:line="256" w:lineRule="auto"/>
        <w:ind w:left="990" w:right="8534" w:firstLine="895"/>
        <w:jc w:val="right"/>
        <w:rPr>
          <w:sz w:val="18"/>
        </w:rPr>
      </w:pPr>
      <w:r>
        <w:rPr>
          <w:color w:val="585858"/>
          <w:spacing w:val="-2"/>
          <w:sz w:val="18"/>
        </w:rPr>
        <w:t>SNF/rehab</w:t>
      </w:r>
      <w:r>
        <w:rPr>
          <w:color w:val="585858"/>
          <w:sz w:val="18"/>
        </w:rPr>
        <w:t xml:space="preserve"> Modified</w:t>
      </w:r>
      <w:r>
        <w:rPr>
          <w:color w:val="585858"/>
          <w:spacing w:val="-11"/>
          <w:sz w:val="18"/>
        </w:rPr>
        <w:t xml:space="preserve"> </w:t>
      </w:r>
      <w:proofErr w:type="spellStart"/>
      <w:r>
        <w:rPr>
          <w:color w:val="585858"/>
          <w:sz w:val="18"/>
        </w:rPr>
        <w:t>Elixhauser</w:t>
      </w:r>
      <w:proofErr w:type="spellEnd"/>
      <w:r>
        <w:rPr>
          <w:color w:val="585858"/>
          <w:spacing w:val="-10"/>
          <w:sz w:val="18"/>
        </w:rPr>
        <w:t xml:space="preserve"> </w:t>
      </w:r>
      <w:r>
        <w:rPr>
          <w:color w:val="585858"/>
          <w:sz w:val="18"/>
        </w:rPr>
        <w:t>3+ Home with service Non-Hispanic</w:t>
      </w:r>
      <w:r>
        <w:rPr>
          <w:color w:val="585858"/>
          <w:spacing w:val="-4"/>
          <w:sz w:val="18"/>
        </w:rPr>
        <w:t xml:space="preserve"> </w:t>
      </w:r>
      <w:r>
        <w:rPr>
          <w:color w:val="585858"/>
          <w:sz w:val="18"/>
        </w:rPr>
        <w:t>Black</w:t>
      </w:r>
    </w:p>
    <w:p w14:paraId="38B8B017" w14:textId="77777777" w:rsidR="00A049D0" w:rsidRDefault="00305A00">
      <w:pPr>
        <w:ind w:right="8533"/>
        <w:jc w:val="right"/>
        <w:rPr>
          <w:sz w:val="18"/>
        </w:rPr>
      </w:pPr>
      <w:r>
        <w:rPr>
          <w:color w:val="585858"/>
          <w:sz w:val="18"/>
        </w:rPr>
        <w:t>Age</w:t>
      </w:r>
      <w:r>
        <w:rPr>
          <w:color w:val="585858"/>
          <w:spacing w:val="-2"/>
          <w:sz w:val="18"/>
        </w:rPr>
        <w:t xml:space="preserve"> </w:t>
      </w:r>
      <w:r>
        <w:rPr>
          <w:color w:val="585858"/>
          <w:sz w:val="18"/>
        </w:rPr>
        <w:t>50-</w:t>
      </w:r>
      <w:r>
        <w:rPr>
          <w:color w:val="585858"/>
          <w:spacing w:val="-5"/>
          <w:sz w:val="18"/>
        </w:rPr>
        <w:t>64</w:t>
      </w:r>
    </w:p>
    <w:p w14:paraId="38B8B018" w14:textId="77777777" w:rsidR="00A049D0" w:rsidRDefault="00305A00">
      <w:pPr>
        <w:spacing w:before="11"/>
        <w:ind w:right="8535"/>
        <w:jc w:val="right"/>
        <w:rPr>
          <w:sz w:val="18"/>
        </w:rPr>
      </w:pPr>
      <w:r>
        <w:rPr>
          <w:color w:val="585858"/>
          <w:sz w:val="18"/>
        </w:rPr>
        <w:t>Opioid</w:t>
      </w:r>
      <w:r>
        <w:rPr>
          <w:color w:val="585858"/>
          <w:spacing w:val="-4"/>
          <w:sz w:val="18"/>
        </w:rPr>
        <w:t xml:space="preserve"> </w:t>
      </w:r>
      <w:r>
        <w:rPr>
          <w:color w:val="585858"/>
          <w:spacing w:val="-2"/>
          <w:sz w:val="18"/>
        </w:rPr>
        <w:t>Prescription</w:t>
      </w:r>
    </w:p>
    <w:p w14:paraId="38B8B019" w14:textId="77777777" w:rsidR="00A049D0" w:rsidRDefault="00A049D0">
      <w:pPr>
        <w:pStyle w:val="BodyText"/>
        <w:spacing w:before="31"/>
        <w:rPr>
          <w:sz w:val="18"/>
        </w:rPr>
      </w:pPr>
    </w:p>
    <w:p w14:paraId="38B8B01A" w14:textId="77777777" w:rsidR="00A049D0" w:rsidRDefault="00305A00">
      <w:pPr>
        <w:tabs>
          <w:tab w:val="left" w:pos="3663"/>
          <w:tab w:val="left" w:pos="4495"/>
          <w:tab w:val="left" w:pos="5372"/>
          <w:tab w:val="left" w:pos="6249"/>
          <w:tab w:val="left" w:pos="7127"/>
          <w:tab w:val="left" w:pos="8004"/>
          <w:tab w:val="left" w:pos="8882"/>
          <w:tab w:val="left" w:pos="9759"/>
        </w:tabs>
        <w:ind w:left="2786"/>
        <w:rPr>
          <w:sz w:val="18"/>
        </w:rPr>
      </w:pPr>
      <w:r>
        <w:rPr>
          <w:color w:val="585858"/>
          <w:spacing w:val="-10"/>
          <w:sz w:val="18"/>
        </w:rPr>
        <w:t>0</w:t>
      </w:r>
      <w:r>
        <w:rPr>
          <w:color w:val="585858"/>
          <w:sz w:val="18"/>
        </w:rPr>
        <w:tab/>
      </w:r>
      <w:r>
        <w:rPr>
          <w:color w:val="585858"/>
          <w:spacing w:val="-10"/>
          <w:sz w:val="18"/>
        </w:rPr>
        <w:t>5</w:t>
      </w:r>
      <w:r>
        <w:rPr>
          <w:color w:val="585858"/>
          <w:sz w:val="18"/>
        </w:rPr>
        <w:tab/>
      </w:r>
      <w:r>
        <w:rPr>
          <w:color w:val="585858"/>
          <w:spacing w:val="-5"/>
          <w:sz w:val="18"/>
        </w:rPr>
        <w:t>10</w:t>
      </w:r>
      <w:r>
        <w:rPr>
          <w:color w:val="585858"/>
          <w:sz w:val="18"/>
        </w:rPr>
        <w:tab/>
      </w:r>
      <w:r>
        <w:rPr>
          <w:color w:val="585858"/>
          <w:spacing w:val="-5"/>
          <w:sz w:val="18"/>
        </w:rPr>
        <w:t>15</w:t>
      </w:r>
      <w:r>
        <w:rPr>
          <w:color w:val="585858"/>
          <w:sz w:val="18"/>
        </w:rPr>
        <w:tab/>
      </w:r>
      <w:r>
        <w:rPr>
          <w:color w:val="585858"/>
          <w:spacing w:val="-5"/>
          <w:sz w:val="18"/>
        </w:rPr>
        <w:t>20</w:t>
      </w:r>
      <w:r>
        <w:rPr>
          <w:color w:val="585858"/>
          <w:sz w:val="18"/>
        </w:rPr>
        <w:tab/>
      </w:r>
      <w:r>
        <w:rPr>
          <w:color w:val="585858"/>
          <w:spacing w:val="-5"/>
          <w:sz w:val="18"/>
        </w:rPr>
        <w:t>25</w:t>
      </w:r>
      <w:r>
        <w:rPr>
          <w:color w:val="585858"/>
          <w:sz w:val="18"/>
        </w:rPr>
        <w:tab/>
      </w:r>
      <w:r>
        <w:rPr>
          <w:color w:val="585858"/>
          <w:spacing w:val="-5"/>
          <w:sz w:val="18"/>
        </w:rPr>
        <w:t>30</w:t>
      </w:r>
      <w:r>
        <w:rPr>
          <w:color w:val="585858"/>
          <w:sz w:val="18"/>
        </w:rPr>
        <w:tab/>
      </w:r>
      <w:r>
        <w:rPr>
          <w:color w:val="585858"/>
          <w:spacing w:val="-5"/>
          <w:sz w:val="18"/>
        </w:rPr>
        <w:t>35</w:t>
      </w:r>
      <w:r>
        <w:rPr>
          <w:color w:val="585858"/>
          <w:sz w:val="18"/>
        </w:rPr>
        <w:tab/>
      </w:r>
      <w:r>
        <w:rPr>
          <w:color w:val="585858"/>
          <w:spacing w:val="-5"/>
          <w:sz w:val="18"/>
        </w:rPr>
        <w:t>40</w:t>
      </w:r>
    </w:p>
    <w:p w14:paraId="38B8B01B" w14:textId="77777777" w:rsidR="00A049D0" w:rsidRDefault="00305A00">
      <w:pPr>
        <w:spacing w:before="60"/>
        <w:ind w:left="5474"/>
        <w:rPr>
          <w:sz w:val="20"/>
        </w:rPr>
      </w:pPr>
      <w:r>
        <w:rPr>
          <w:color w:val="585858"/>
          <w:sz w:val="20"/>
        </w:rPr>
        <w:t>Adjusted</w:t>
      </w:r>
      <w:r>
        <w:rPr>
          <w:color w:val="585858"/>
          <w:spacing w:val="-9"/>
          <w:sz w:val="20"/>
        </w:rPr>
        <w:t xml:space="preserve"> </w:t>
      </w:r>
      <w:r>
        <w:rPr>
          <w:color w:val="585858"/>
          <w:sz w:val="20"/>
        </w:rPr>
        <w:t>Odds</w:t>
      </w:r>
      <w:r>
        <w:rPr>
          <w:color w:val="585858"/>
          <w:spacing w:val="-10"/>
          <w:sz w:val="20"/>
        </w:rPr>
        <w:t xml:space="preserve"> </w:t>
      </w:r>
      <w:r>
        <w:rPr>
          <w:color w:val="585858"/>
          <w:spacing w:val="-2"/>
          <w:sz w:val="20"/>
        </w:rPr>
        <w:t>Ratios</w:t>
      </w:r>
    </w:p>
    <w:p w14:paraId="38B8B01C" w14:textId="77777777" w:rsidR="00A049D0" w:rsidRDefault="00305A00">
      <w:pPr>
        <w:pStyle w:val="Heading4"/>
        <w:spacing w:before="293"/>
      </w:pPr>
      <w:r>
        <w:t>Key</w:t>
      </w:r>
      <w:r>
        <w:rPr>
          <w:spacing w:val="-2"/>
        </w:rPr>
        <w:t xml:space="preserve"> Takeaways</w:t>
      </w:r>
    </w:p>
    <w:p w14:paraId="38B8B01D" w14:textId="77777777" w:rsidR="00A049D0" w:rsidRDefault="00305A00">
      <w:pPr>
        <w:pStyle w:val="ListParagraph"/>
        <w:numPr>
          <w:ilvl w:val="0"/>
          <w:numId w:val="2"/>
        </w:numPr>
        <w:tabs>
          <w:tab w:val="left" w:pos="1520"/>
        </w:tabs>
        <w:spacing w:before="44" w:line="276" w:lineRule="auto"/>
        <w:ind w:right="1130"/>
        <w:rPr>
          <w:sz w:val="24"/>
        </w:rPr>
      </w:pPr>
      <w:r>
        <w:rPr>
          <w:sz w:val="24"/>
        </w:rPr>
        <w:t>Research has shown that treatment with buprenorphine is associated with reduced mortality.</w:t>
      </w:r>
      <w:r>
        <w:rPr>
          <w:spacing w:val="-4"/>
          <w:sz w:val="24"/>
        </w:rPr>
        <w:t xml:space="preserve"> </w:t>
      </w:r>
      <w:r>
        <w:rPr>
          <w:sz w:val="24"/>
        </w:rPr>
        <w:t>Yet</w:t>
      </w:r>
      <w:r>
        <w:rPr>
          <w:spacing w:val="-2"/>
          <w:sz w:val="24"/>
        </w:rPr>
        <w:t xml:space="preserve"> </w:t>
      </w:r>
      <w:r>
        <w:rPr>
          <w:sz w:val="24"/>
        </w:rPr>
        <w:t>most</w:t>
      </w:r>
      <w:r>
        <w:rPr>
          <w:spacing w:val="-4"/>
          <w:sz w:val="24"/>
        </w:rPr>
        <w:t xml:space="preserve"> </w:t>
      </w:r>
      <w:r>
        <w:rPr>
          <w:sz w:val="24"/>
        </w:rPr>
        <w:t>patients</w:t>
      </w:r>
      <w:r>
        <w:rPr>
          <w:spacing w:val="-5"/>
          <w:sz w:val="24"/>
        </w:rPr>
        <w:t xml:space="preserve"> </w:t>
      </w:r>
      <w:r>
        <w:rPr>
          <w:sz w:val="24"/>
        </w:rPr>
        <w:t>who</w:t>
      </w:r>
      <w:r>
        <w:rPr>
          <w:spacing w:val="-5"/>
          <w:sz w:val="24"/>
        </w:rPr>
        <w:t xml:space="preserve"> </w:t>
      </w:r>
      <w:r>
        <w:rPr>
          <w:sz w:val="24"/>
        </w:rPr>
        <w:t>begin</w:t>
      </w:r>
      <w:r>
        <w:rPr>
          <w:spacing w:val="-4"/>
          <w:sz w:val="24"/>
        </w:rPr>
        <w:t xml:space="preserve"> </w:t>
      </w:r>
      <w:r>
        <w:rPr>
          <w:sz w:val="24"/>
        </w:rPr>
        <w:t>treatment</w:t>
      </w:r>
      <w:r>
        <w:rPr>
          <w:spacing w:val="-4"/>
          <w:sz w:val="24"/>
        </w:rPr>
        <w:t xml:space="preserve"> </w:t>
      </w:r>
      <w:r>
        <w:rPr>
          <w:sz w:val="24"/>
        </w:rPr>
        <w:t>with</w:t>
      </w:r>
      <w:r>
        <w:rPr>
          <w:spacing w:val="-4"/>
          <w:sz w:val="24"/>
        </w:rPr>
        <w:t xml:space="preserve"> </w:t>
      </w:r>
      <w:r>
        <w:rPr>
          <w:sz w:val="24"/>
        </w:rPr>
        <w:t>buprenorphine</w:t>
      </w:r>
      <w:r>
        <w:rPr>
          <w:spacing w:val="-2"/>
          <w:sz w:val="24"/>
        </w:rPr>
        <w:t xml:space="preserve"> </w:t>
      </w:r>
      <w:r>
        <w:rPr>
          <w:sz w:val="24"/>
        </w:rPr>
        <w:t>do</w:t>
      </w:r>
      <w:r>
        <w:rPr>
          <w:spacing w:val="-4"/>
          <w:sz w:val="24"/>
        </w:rPr>
        <w:t xml:space="preserve"> </w:t>
      </w:r>
      <w:r>
        <w:rPr>
          <w:sz w:val="24"/>
        </w:rPr>
        <w:t>not</w:t>
      </w:r>
      <w:r>
        <w:rPr>
          <w:spacing w:val="-3"/>
          <w:sz w:val="24"/>
        </w:rPr>
        <w:t xml:space="preserve"> </w:t>
      </w:r>
      <w:r>
        <w:rPr>
          <w:sz w:val="24"/>
        </w:rPr>
        <w:t>take</w:t>
      </w:r>
      <w:r>
        <w:rPr>
          <w:spacing w:val="-4"/>
          <w:sz w:val="24"/>
        </w:rPr>
        <w:t xml:space="preserve"> </w:t>
      </w:r>
      <w:r>
        <w:rPr>
          <w:sz w:val="24"/>
        </w:rPr>
        <w:t>their medication as prescribed, and more than 50% discontinue treatment in less than 12 months. More work remains to support patients on their treatment regimens.</w:t>
      </w:r>
    </w:p>
    <w:p w14:paraId="38B8B01E" w14:textId="77777777" w:rsidR="00A049D0" w:rsidRDefault="00305A00">
      <w:pPr>
        <w:pStyle w:val="ListParagraph"/>
        <w:numPr>
          <w:ilvl w:val="0"/>
          <w:numId w:val="2"/>
        </w:numPr>
        <w:tabs>
          <w:tab w:val="left" w:pos="1520"/>
        </w:tabs>
        <w:spacing w:line="276" w:lineRule="auto"/>
        <w:ind w:right="1251"/>
        <w:rPr>
          <w:sz w:val="24"/>
        </w:rPr>
      </w:pPr>
      <w:r>
        <w:rPr>
          <w:sz w:val="24"/>
        </w:rPr>
        <w:t>After DOC implemented buprenorphine treatment (alongside naltrexone, which had already been available), there was a substantial increase in the number of individuals who</w:t>
      </w:r>
      <w:r>
        <w:rPr>
          <w:spacing w:val="-5"/>
          <w:sz w:val="24"/>
        </w:rPr>
        <w:t xml:space="preserve"> </w:t>
      </w:r>
      <w:r>
        <w:rPr>
          <w:sz w:val="24"/>
        </w:rPr>
        <w:t>received</w:t>
      </w:r>
      <w:r>
        <w:rPr>
          <w:spacing w:val="-2"/>
          <w:sz w:val="24"/>
        </w:rPr>
        <w:t xml:space="preserve"> </w:t>
      </w:r>
      <w:r>
        <w:rPr>
          <w:sz w:val="24"/>
        </w:rPr>
        <w:t>this</w:t>
      </w:r>
      <w:r>
        <w:rPr>
          <w:spacing w:val="-5"/>
          <w:sz w:val="24"/>
        </w:rPr>
        <w:t xml:space="preserve"> </w:t>
      </w:r>
      <w:r>
        <w:rPr>
          <w:sz w:val="24"/>
        </w:rPr>
        <w:t>treatment</w:t>
      </w:r>
      <w:r>
        <w:rPr>
          <w:spacing w:val="-4"/>
          <w:sz w:val="24"/>
        </w:rPr>
        <w:t xml:space="preserve"> </w:t>
      </w:r>
      <w:r>
        <w:rPr>
          <w:sz w:val="24"/>
        </w:rPr>
        <w:t>in</w:t>
      </w:r>
      <w:r>
        <w:rPr>
          <w:spacing w:val="-4"/>
          <w:sz w:val="24"/>
        </w:rPr>
        <w:t xml:space="preserve"> </w:t>
      </w:r>
      <w:r>
        <w:rPr>
          <w:sz w:val="24"/>
        </w:rPr>
        <w:t>the</w:t>
      </w:r>
      <w:r>
        <w:rPr>
          <w:spacing w:val="-2"/>
          <w:sz w:val="24"/>
        </w:rPr>
        <w:t xml:space="preserve"> </w:t>
      </w:r>
      <w:r>
        <w:rPr>
          <w:sz w:val="24"/>
        </w:rPr>
        <w:t>critical</w:t>
      </w:r>
      <w:r>
        <w:rPr>
          <w:spacing w:val="-2"/>
          <w:sz w:val="24"/>
        </w:rPr>
        <w:t xml:space="preserve"> </w:t>
      </w:r>
      <w:r>
        <w:rPr>
          <w:sz w:val="24"/>
        </w:rPr>
        <w:t>first four</w:t>
      </w:r>
      <w:r>
        <w:rPr>
          <w:spacing w:val="-2"/>
          <w:sz w:val="24"/>
        </w:rPr>
        <w:t xml:space="preserve"> </w:t>
      </w:r>
      <w:r>
        <w:rPr>
          <w:sz w:val="24"/>
        </w:rPr>
        <w:t>weeks</w:t>
      </w:r>
      <w:r>
        <w:rPr>
          <w:spacing w:val="-3"/>
          <w:sz w:val="24"/>
        </w:rPr>
        <w:t xml:space="preserve"> </w:t>
      </w:r>
      <w:r>
        <w:rPr>
          <w:sz w:val="24"/>
        </w:rPr>
        <w:t>after</w:t>
      </w:r>
      <w:r>
        <w:rPr>
          <w:spacing w:val="-4"/>
          <w:sz w:val="24"/>
        </w:rPr>
        <w:t xml:space="preserve"> </w:t>
      </w:r>
      <w:r>
        <w:rPr>
          <w:sz w:val="24"/>
        </w:rPr>
        <w:t>release</w:t>
      </w:r>
      <w:r>
        <w:rPr>
          <w:spacing w:val="-2"/>
          <w:sz w:val="24"/>
        </w:rPr>
        <w:t xml:space="preserve"> </w:t>
      </w:r>
      <w:r>
        <w:rPr>
          <w:sz w:val="24"/>
        </w:rPr>
        <w:t>from</w:t>
      </w:r>
      <w:r>
        <w:rPr>
          <w:spacing w:val="-2"/>
          <w:sz w:val="24"/>
        </w:rPr>
        <w:t xml:space="preserve"> </w:t>
      </w:r>
      <w:r>
        <w:rPr>
          <w:sz w:val="24"/>
        </w:rPr>
        <w:t>MA</w:t>
      </w:r>
      <w:r>
        <w:rPr>
          <w:spacing w:val="-2"/>
          <w:sz w:val="24"/>
        </w:rPr>
        <w:t xml:space="preserve"> </w:t>
      </w:r>
      <w:r>
        <w:rPr>
          <w:sz w:val="24"/>
        </w:rPr>
        <w:t>DOC. Overall, post-release receipt of MOUD increased despite a decrease in post-release naltrexone receipt.</w:t>
      </w:r>
    </w:p>
    <w:p w14:paraId="38B8B01F" w14:textId="77777777" w:rsidR="00A049D0" w:rsidRDefault="00305A00">
      <w:pPr>
        <w:pStyle w:val="ListParagraph"/>
        <w:numPr>
          <w:ilvl w:val="0"/>
          <w:numId w:val="2"/>
        </w:numPr>
        <w:tabs>
          <w:tab w:val="left" w:pos="1520"/>
        </w:tabs>
        <w:spacing w:line="273" w:lineRule="auto"/>
        <w:ind w:right="1110"/>
        <w:rPr>
          <w:sz w:val="24"/>
        </w:rPr>
      </w:pPr>
      <w:r>
        <w:rPr>
          <w:sz w:val="24"/>
        </w:rPr>
        <w:t>Following</w:t>
      </w:r>
      <w:r>
        <w:rPr>
          <w:spacing w:val="-6"/>
          <w:sz w:val="24"/>
        </w:rPr>
        <w:t xml:space="preserve"> </w:t>
      </w:r>
      <w:r>
        <w:rPr>
          <w:sz w:val="24"/>
        </w:rPr>
        <w:t>the</w:t>
      </w:r>
      <w:r>
        <w:rPr>
          <w:spacing w:val="-6"/>
          <w:sz w:val="24"/>
        </w:rPr>
        <w:t xml:space="preserve"> </w:t>
      </w:r>
      <w:r>
        <w:rPr>
          <w:sz w:val="24"/>
        </w:rPr>
        <w:t>introduction</w:t>
      </w:r>
      <w:r>
        <w:rPr>
          <w:spacing w:val="-2"/>
          <w:sz w:val="24"/>
        </w:rPr>
        <w:t xml:space="preserve"> </w:t>
      </w:r>
      <w:r>
        <w:rPr>
          <w:sz w:val="24"/>
        </w:rPr>
        <w:t>of</w:t>
      </w:r>
      <w:r>
        <w:rPr>
          <w:spacing w:val="-5"/>
          <w:sz w:val="24"/>
        </w:rPr>
        <w:t xml:space="preserve"> </w:t>
      </w:r>
      <w:r>
        <w:rPr>
          <w:sz w:val="24"/>
        </w:rPr>
        <w:t>buprenorphine</w:t>
      </w:r>
      <w:r>
        <w:rPr>
          <w:spacing w:val="-6"/>
          <w:sz w:val="24"/>
        </w:rPr>
        <w:t xml:space="preserve"> </w:t>
      </w:r>
      <w:r>
        <w:rPr>
          <w:sz w:val="24"/>
        </w:rPr>
        <w:t>being</w:t>
      </w:r>
      <w:r>
        <w:rPr>
          <w:spacing w:val="-4"/>
          <w:sz w:val="24"/>
        </w:rPr>
        <w:t xml:space="preserve"> </w:t>
      </w:r>
      <w:r>
        <w:rPr>
          <w:sz w:val="24"/>
        </w:rPr>
        <w:t>offered</w:t>
      </w:r>
      <w:r>
        <w:rPr>
          <w:spacing w:val="-5"/>
          <w:sz w:val="24"/>
        </w:rPr>
        <w:t xml:space="preserve"> </w:t>
      </w:r>
      <w:r>
        <w:rPr>
          <w:sz w:val="24"/>
        </w:rPr>
        <w:t>in MA</w:t>
      </w:r>
      <w:r>
        <w:rPr>
          <w:spacing w:val="-5"/>
          <w:sz w:val="24"/>
        </w:rPr>
        <w:t xml:space="preserve"> </w:t>
      </w:r>
      <w:r>
        <w:rPr>
          <w:sz w:val="24"/>
        </w:rPr>
        <w:t>DOC</w:t>
      </w:r>
      <w:r>
        <w:rPr>
          <w:spacing w:val="-5"/>
          <w:sz w:val="24"/>
        </w:rPr>
        <w:t xml:space="preserve"> </w:t>
      </w:r>
      <w:r>
        <w:rPr>
          <w:sz w:val="24"/>
        </w:rPr>
        <w:t>facilities,</w:t>
      </w:r>
      <w:r>
        <w:rPr>
          <w:spacing w:val="-3"/>
          <w:sz w:val="24"/>
        </w:rPr>
        <w:t xml:space="preserve"> </w:t>
      </w:r>
      <w:r>
        <w:rPr>
          <w:sz w:val="24"/>
        </w:rPr>
        <w:t>women with OUD who were released from prison appear to have a greater uptake in receiving buprenorphine in the community than men with OUD.</w:t>
      </w:r>
    </w:p>
    <w:p w14:paraId="38B8B020" w14:textId="77777777" w:rsidR="00A049D0" w:rsidRDefault="00A049D0">
      <w:pPr>
        <w:spacing w:line="273" w:lineRule="auto"/>
        <w:rPr>
          <w:sz w:val="24"/>
        </w:rPr>
        <w:sectPr w:rsidR="00A049D0">
          <w:pgSz w:w="12240" w:h="15840"/>
          <w:pgMar w:top="1400" w:right="400" w:bottom="960" w:left="640" w:header="0" w:footer="763" w:gutter="0"/>
          <w:cols w:space="720"/>
        </w:sectPr>
      </w:pPr>
    </w:p>
    <w:p w14:paraId="38B8B021" w14:textId="77777777" w:rsidR="00A049D0" w:rsidRDefault="00305A00">
      <w:pPr>
        <w:pStyle w:val="ListParagraph"/>
        <w:numPr>
          <w:ilvl w:val="0"/>
          <w:numId w:val="2"/>
        </w:numPr>
        <w:tabs>
          <w:tab w:val="left" w:pos="1520"/>
        </w:tabs>
        <w:spacing w:before="81" w:line="273" w:lineRule="auto"/>
        <w:ind w:right="1639"/>
        <w:jc w:val="both"/>
        <w:rPr>
          <w:sz w:val="24"/>
        </w:rPr>
      </w:pPr>
      <w:r>
        <w:rPr>
          <w:sz w:val="24"/>
        </w:rPr>
        <w:lastRenderedPageBreak/>
        <w:t>Hospitalizations</w:t>
      </w:r>
      <w:r>
        <w:rPr>
          <w:spacing w:val="-6"/>
          <w:sz w:val="24"/>
        </w:rPr>
        <w:t xml:space="preserve"> </w:t>
      </w:r>
      <w:r>
        <w:rPr>
          <w:sz w:val="24"/>
        </w:rPr>
        <w:t>are</w:t>
      </w:r>
      <w:r>
        <w:rPr>
          <w:spacing w:val="-5"/>
          <w:sz w:val="24"/>
        </w:rPr>
        <w:t xml:space="preserve"> </w:t>
      </w:r>
      <w:r>
        <w:rPr>
          <w:sz w:val="24"/>
        </w:rPr>
        <w:t>opportunities</w:t>
      </w:r>
      <w:r>
        <w:rPr>
          <w:spacing w:val="-6"/>
          <w:sz w:val="24"/>
        </w:rPr>
        <w:t xml:space="preserve"> </w:t>
      </w:r>
      <w:r>
        <w:rPr>
          <w:sz w:val="24"/>
        </w:rPr>
        <w:t>to</w:t>
      </w:r>
      <w:r>
        <w:rPr>
          <w:spacing w:val="-5"/>
          <w:sz w:val="24"/>
        </w:rPr>
        <w:t xml:space="preserve"> </w:t>
      </w:r>
      <w:r>
        <w:rPr>
          <w:sz w:val="24"/>
        </w:rPr>
        <w:t>initiate</w:t>
      </w:r>
      <w:r>
        <w:rPr>
          <w:spacing w:val="-7"/>
          <w:sz w:val="24"/>
        </w:rPr>
        <w:t xml:space="preserve"> </w:t>
      </w:r>
      <w:r>
        <w:rPr>
          <w:sz w:val="24"/>
        </w:rPr>
        <w:t>MOUD.</w:t>
      </w:r>
      <w:r>
        <w:rPr>
          <w:spacing w:val="-7"/>
          <w:sz w:val="24"/>
        </w:rPr>
        <w:t xml:space="preserve"> </w:t>
      </w:r>
      <w:r>
        <w:rPr>
          <w:sz w:val="24"/>
        </w:rPr>
        <w:t>Understanding</w:t>
      </w:r>
      <w:r>
        <w:rPr>
          <w:spacing w:val="-7"/>
          <w:sz w:val="24"/>
        </w:rPr>
        <w:t xml:space="preserve"> </w:t>
      </w:r>
      <w:r>
        <w:rPr>
          <w:sz w:val="24"/>
        </w:rPr>
        <w:t>and</w:t>
      </w:r>
      <w:r>
        <w:rPr>
          <w:spacing w:val="-5"/>
          <w:sz w:val="24"/>
        </w:rPr>
        <w:t xml:space="preserve"> </w:t>
      </w:r>
      <w:r>
        <w:rPr>
          <w:sz w:val="24"/>
        </w:rPr>
        <w:t>improving MOUD</w:t>
      </w:r>
      <w:r>
        <w:rPr>
          <w:spacing w:val="-1"/>
          <w:sz w:val="24"/>
        </w:rPr>
        <w:t xml:space="preserve"> </w:t>
      </w:r>
      <w:r>
        <w:rPr>
          <w:sz w:val="24"/>
        </w:rPr>
        <w:t>utilization,</w:t>
      </w:r>
      <w:r>
        <w:rPr>
          <w:spacing w:val="-2"/>
          <w:sz w:val="24"/>
        </w:rPr>
        <w:t xml:space="preserve"> </w:t>
      </w:r>
      <w:r>
        <w:rPr>
          <w:sz w:val="24"/>
        </w:rPr>
        <w:t>initiation,</w:t>
      </w:r>
      <w:r>
        <w:rPr>
          <w:spacing w:val="-2"/>
          <w:sz w:val="24"/>
        </w:rPr>
        <w:t xml:space="preserve"> </w:t>
      </w:r>
      <w:r>
        <w:rPr>
          <w:sz w:val="24"/>
        </w:rPr>
        <w:t>and</w:t>
      </w:r>
      <w:r>
        <w:rPr>
          <w:spacing w:val="-3"/>
          <w:sz w:val="24"/>
        </w:rPr>
        <w:t xml:space="preserve"> </w:t>
      </w:r>
      <w:r>
        <w:rPr>
          <w:sz w:val="24"/>
        </w:rPr>
        <w:t>retention</w:t>
      </w:r>
      <w:r>
        <w:rPr>
          <w:spacing w:val="-3"/>
          <w:sz w:val="24"/>
        </w:rPr>
        <w:t xml:space="preserve"> </w:t>
      </w:r>
      <w:r>
        <w:rPr>
          <w:sz w:val="24"/>
        </w:rPr>
        <w:t>after</w:t>
      </w:r>
      <w:r>
        <w:rPr>
          <w:spacing w:val="-3"/>
          <w:sz w:val="24"/>
        </w:rPr>
        <w:t xml:space="preserve"> </w:t>
      </w:r>
      <w:r>
        <w:rPr>
          <w:sz w:val="24"/>
        </w:rPr>
        <w:t>SIRIs</w:t>
      </w:r>
      <w:r>
        <w:rPr>
          <w:spacing w:val="-3"/>
          <w:sz w:val="24"/>
        </w:rPr>
        <w:t xml:space="preserve"> </w:t>
      </w:r>
      <w:r>
        <w:rPr>
          <w:sz w:val="24"/>
        </w:rPr>
        <w:t>is</w:t>
      </w:r>
      <w:r>
        <w:rPr>
          <w:spacing w:val="-2"/>
          <w:sz w:val="24"/>
        </w:rPr>
        <w:t xml:space="preserve"> </w:t>
      </w:r>
      <w:r>
        <w:rPr>
          <w:sz w:val="24"/>
        </w:rPr>
        <w:t>an</w:t>
      </w:r>
      <w:r>
        <w:rPr>
          <w:spacing w:val="-1"/>
          <w:sz w:val="24"/>
        </w:rPr>
        <w:t xml:space="preserve"> </w:t>
      </w:r>
      <w:r>
        <w:rPr>
          <w:sz w:val="24"/>
        </w:rPr>
        <w:t>important</w:t>
      </w:r>
      <w:r>
        <w:rPr>
          <w:spacing w:val="-3"/>
          <w:sz w:val="24"/>
        </w:rPr>
        <w:t xml:space="preserve"> </w:t>
      </w:r>
      <w:r>
        <w:rPr>
          <w:sz w:val="24"/>
        </w:rPr>
        <w:t>public</w:t>
      </w:r>
      <w:r>
        <w:rPr>
          <w:spacing w:val="-2"/>
          <w:sz w:val="24"/>
        </w:rPr>
        <w:t xml:space="preserve"> </w:t>
      </w:r>
      <w:r>
        <w:rPr>
          <w:sz w:val="24"/>
        </w:rPr>
        <w:t>health priority for reducing opioid-related harms.</w:t>
      </w:r>
    </w:p>
    <w:p w14:paraId="38B8B022" w14:textId="77777777" w:rsidR="00A049D0" w:rsidRDefault="00305A00">
      <w:pPr>
        <w:pStyle w:val="Heading3"/>
        <w:spacing w:before="167"/>
        <w:jc w:val="both"/>
      </w:pPr>
      <w:r>
        <w:rPr>
          <w:color w:val="5A5A5A"/>
          <w:spacing w:val="11"/>
        </w:rPr>
        <w:t>Social</w:t>
      </w:r>
      <w:r>
        <w:rPr>
          <w:color w:val="5A5A5A"/>
          <w:spacing w:val="33"/>
        </w:rPr>
        <w:t xml:space="preserve"> </w:t>
      </w:r>
      <w:r>
        <w:rPr>
          <w:color w:val="5A5A5A"/>
          <w:spacing w:val="12"/>
        </w:rPr>
        <w:t>Determinants</w:t>
      </w:r>
      <w:r>
        <w:rPr>
          <w:color w:val="5A5A5A"/>
          <w:spacing w:val="35"/>
        </w:rPr>
        <w:t xml:space="preserve"> </w:t>
      </w:r>
      <w:r>
        <w:rPr>
          <w:color w:val="5A5A5A"/>
        </w:rPr>
        <w:t>of</w:t>
      </w:r>
      <w:r>
        <w:rPr>
          <w:color w:val="5A5A5A"/>
          <w:spacing w:val="36"/>
        </w:rPr>
        <w:t xml:space="preserve"> </w:t>
      </w:r>
      <w:r>
        <w:rPr>
          <w:color w:val="5A5A5A"/>
          <w:spacing w:val="11"/>
        </w:rPr>
        <w:t>Health</w:t>
      </w:r>
      <w:r>
        <w:rPr>
          <w:color w:val="5A5A5A"/>
          <w:spacing w:val="45"/>
        </w:rPr>
        <w:t xml:space="preserve"> </w:t>
      </w:r>
      <w:r>
        <w:rPr>
          <w:color w:val="5A5A5A"/>
          <w:spacing w:val="9"/>
        </w:rPr>
        <w:t>(</w:t>
      </w:r>
      <w:proofErr w:type="spellStart"/>
      <w:r>
        <w:rPr>
          <w:color w:val="5A5A5A"/>
          <w:spacing w:val="9"/>
        </w:rPr>
        <w:t>SDoH</w:t>
      </w:r>
      <w:proofErr w:type="spellEnd"/>
      <w:r>
        <w:rPr>
          <w:color w:val="5A5A5A"/>
          <w:spacing w:val="9"/>
        </w:rPr>
        <w:t>)</w:t>
      </w:r>
    </w:p>
    <w:p w14:paraId="38B8B023" w14:textId="77777777" w:rsidR="00A049D0" w:rsidRDefault="00305A00">
      <w:pPr>
        <w:pStyle w:val="Heading4"/>
        <w:spacing w:before="213"/>
      </w:pPr>
      <w:r>
        <w:rPr>
          <w:spacing w:val="-2"/>
        </w:rPr>
        <w:t>Background</w:t>
      </w:r>
    </w:p>
    <w:p w14:paraId="38B8B024" w14:textId="77777777" w:rsidR="00A049D0" w:rsidRDefault="00305A00">
      <w:pPr>
        <w:pStyle w:val="BodyText"/>
        <w:spacing w:before="43" w:line="276" w:lineRule="auto"/>
        <w:ind w:left="800" w:right="1035"/>
      </w:pPr>
      <w:r>
        <w:t xml:space="preserve">DPH continues to conduct analyses to understand better </w:t>
      </w:r>
      <w:r>
        <w:rPr>
          <w:color w:val="131313"/>
        </w:rPr>
        <w:t>how social conditions, institutions,</w:t>
      </w:r>
      <w:r>
        <w:rPr>
          <w:color w:val="131313"/>
          <w:spacing w:val="80"/>
        </w:rPr>
        <w:t xml:space="preserve"> </w:t>
      </w:r>
      <w:r>
        <w:rPr>
          <w:color w:val="131313"/>
        </w:rPr>
        <w:t>and</w:t>
      </w:r>
      <w:r>
        <w:rPr>
          <w:color w:val="131313"/>
          <w:spacing w:val="-4"/>
        </w:rPr>
        <w:t xml:space="preserve"> </w:t>
      </w:r>
      <w:r>
        <w:rPr>
          <w:color w:val="131313"/>
        </w:rPr>
        <w:t>policies</w:t>
      </w:r>
      <w:r>
        <w:rPr>
          <w:color w:val="131313"/>
          <w:spacing w:val="-5"/>
        </w:rPr>
        <w:t xml:space="preserve"> </w:t>
      </w:r>
      <w:r>
        <w:rPr>
          <w:color w:val="131313"/>
        </w:rPr>
        <w:t>impact</w:t>
      </w:r>
      <w:r>
        <w:rPr>
          <w:color w:val="131313"/>
          <w:spacing w:val="-2"/>
        </w:rPr>
        <w:t xml:space="preserve"> </w:t>
      </w:r>
      <w:r>
        <w:rPr>
          <w:color w:val="131313"/>
        </w:rPr>
        <w:t>access</w:t>
      </w:r>
      <w:r>
        <w:rPr>
          <w:color w:val="131313"/>
          <w:spacing w:val="-4"/>
        </w:rPr>
        <w:t xml:space="preserve"> </w:t>
      </w:r>
      <w:r>
        <w:rPr>
          <w:color w:val="131313"/>
        </w:rPr>
        <w:t>to</w:t>
      </w:r>
      <w:r>
        <w:rPr>
          <w:color w:val="131313"/>
          <w:spacing w:val="-4"/>
        </w:rPr>
        <w:t xml:space="preserve"> </w:t>
      </w:r>
      <w:r>
        <w:rPr>
          <w:color w:val="131313"/>
        </w:rPr>
        <w:t>healthcare</w:t>
      </w:r>
      <w:r>
        <w:rPr>
          <w:color w:val="131313"/>
          <w:spacing w:val="-4"/>
        </w:rPr>
        <w:t xml:space="preserve"> </w:t>
      </w:r>
      <w:r>
        <w:rPr>
          <w:color w:val="131313"/>
        </w:rPr>
        <w:t>and</w:t>
      </w:r>
      <w:r>
        <w:rPr>
          <w:color w:val="131313"/>
          <w:spacing w:val="-2"/>
        </w:rPr>
        <w:t xml:space="preserve"> </w:t>
      </w:r>
      <w:r>
        <w:rPr>
          <w:color w:val="131313"/>
        </w:rPr>
        <w:t>health</w:t>
      </w:r>
      <w:r>
        <w:rPr>
          <w:color w:val="131313"/>
          <w:spacing w:val="-4"/>
        </w:rPr>
        <w:t xml:space="preserve"> </w:t>
      </w:r>
      <w:r>
        <w:rPr>
          <w:color w:val="131313"/>
        </w:rPr>
        <w:t>outcomes,</w:t>
      </w:r>
      <w:r>
        <w:rPr>
          <w:color w:val="131313"/>
          <w:spacing w:val="-2"/>
        </w:rPr>
        <w:t xml:space="preserve"> </w:t>
      </w:r>
      <w:r>
        <w:rPr>
          <w:color w:val="131313"/>
        </w:rPr>
        <w:t>including</w:t>
      </w:r>
      <w:r>
        <w:rPr>
          <w:color w:val="131313"/>
          <w:spacing w:val="-1"/>
        </w:rPr>
        <w:t xml:space="preserve"> </w:t>
      </w:r>
      <w:r>
        <w:rPr>
          <w:color w:val="131313"/>
        </w:rPr>
        <w:t>access</w:t>
      </w:r>
      <w:r>
        <w:rPr>
          <w:color w:val="131313"/>
          <w:spacing w:val="-3"/>
        </w:rPr>
        <w:t xml:space="preserve"> </w:t>
      </w:r>
      <w:r>
        <w:rPr>
          <w:color w:val="131313"/>
        </w:rPr>
        <w:t>to</w:t>
      </w:r>
      <w:r>
        <w:rPr>
          <w:color w:val="131313"/>
          <w:spacing w:val="-2"/>
        </w:rPr>
        <w:t xml:space="preserve"> </w:t>
      </w:r>
      <w:r>
        <w:rPr>
          <w:color w:val="131313"/>
        </w:rPr>
        <w:t>treatment</w:t>
      </w:r>
      <w:r>
        <w:rPr>
          <w:color w:val="131313"/>
          <w:spacing w:val="-4"/>
        </w:rPr>
        <w:t xml:space="preserve"> </w:t>
      </w:r>
      <w:r>
        <w:rPr>
          <w:color w:val="131313"/>
        </w:rPr>
        <w:t xml:space="preserve">for opioid use disorder and opioid overdose. Specific analyses included </w:t>
      </w:r>
      <w:r>
        <w:t>1) using machine learning methods (decision trees) to predict the risk of</w:t>
      </w:r>
      <w:r>
        <w:rPr>
          <w:spacing w:val="16"/>
        </w:rPr>
        <w:t xml:space="preserve"> </w:t>
      </w:r>
      <w:r>
        <w:t>an opioid overdose within 90 days of release</w:t>
      </w:r>
      <w:r>
        <w:rPr>
          <w:spacing w:val="40"/>
        </w:rPr>
        <w:t xml:space="preserve"> </w:t>
      </w:r>
      <w:r>
        <w:t xml:space="preserve">from prison, 2) using latent class analysis to explore variations in patterns of multiple </w:t>
      </w:r>
      <w:proofErr w:type="spellStart"/>
      <w:r>
        <w:t>SDoH</w:t>
      </w:r>
      <w:proofErr w:type="spellEnd"/>
      <w:r>
        <w:t xml:space="preserve"> measures for all 351 cities and towns in Massachusetts, 3) analyzing how disruptions in health insurance coverage (experienced due to switching plans or loss of insurance, commonly</w:t>
      </w:r>
    </w:p>
    <w:p w14:paraId="38B8B025" w14:textId="77777777" w:rsidR="00A049D0" w:rsidRDefault="00305A00">
      <w:pPr>
        <w:pStyle w:val="BodyText"/>
        <w:spacing w:before="1" w:line="276" w:lineRule="auto"/>
        <w:ind w:left="800" w:right="1044"/>
      </w:pPr>
      <w:r>
        <w:t>referred to as “health insurance churn”) may impact access to OUD services, and 4) exploring the</w:t>
      </w:r>
      <w:r>
        <w:rPr>
          <w:spacing w:val="-5"/>
        </w:rPr>
        <w:t xml:space="preserve"> </w:t>
      </w:r>
      <w:r>
        <w:t>relationships</w:t>
      </w:r>
      <w:r>
        <w:rPr>
          <w:spacing w:val="-5"/>
        </w:rPr>
        <w:t xml:space="preserve"> </w:t>
      </w:r>
      <w:r>
        <w:t>between</w:t>
      </w:r>
      <w:r>
        <w:rPr>
          <w:spacing w:val="-2"/>
        </w:rPr>
        <w:t xml:space="preserve"> </w:t>
      </w:r>
      <w:r>
        <w:t>work-related</w:t>
      </w:r>
      <w:r>
        <w:rPr>
          <w:spacing w:val="-4"/>
        </w:rPr>
        <w:t xml:space="preserve"> </w:t>
      </w:r>
      <w:r>
        <w:t>injury,</w:t>
      </w:r>
      <w:r>
        <w:rPr>
          <w:spacing w:val="-5"/>
        </w:rPr>
        <w:t xml:space="preserve"> </w:t>
      </w:r>
      <w:r>
        <w:t>work-associated</w:t>
      </w:r>
      <w:r>
        <w:rPr>
          <w:spacing w:val="-4"/>
        </w:rPr>
        <w:t xml:space="preserve"> </w:t>
      </w:r>
      <w:r>
        <w:t>pain,</w:t>
      </w:r>
      <w:r>
        <w:rPr>
          <w:spacing w:val="-3"/>
        </w:rPr>
        <w:t xml:space="preserve"> </w:t>
      </w:r>
      <w:r>
        <w:t>and</w:t>
      </w:r>
      <w:r>
        <w:rPr>
          <w:spacing w:val="-6"/>
        </w:rPr>
        <w:t xml:space="preserve"> </w:t>
      </w:r>
      <w:r>
        <w:t>fatal</w:t>
      </w:r>
      <w:r>
        <w:rPr>
          <w:spacing w:val="-5"/>
        </w:rPr>
        <w:t xml:space="preserve"> </w:t>
      </w:r>
      <w:r>
        <w:t>opioid</w:t>
      </w:r>
      <w:r>
        <w:rPr>
          <w:spacing w:val="-4"/>
        </w:rPr>
        <w:t xml:space="preserve"> </w:t>
      </w:r>
      <w:r>
        <w:t>overdose.</w:t>
      </w:r>
    </w:p>
    <w:p w14:paraId="38B8B026" w14:textId="77777777" w:rsidR="00A049D0" w:rsidRDefault="00A049D0">
      <w:pPr>
        <w:pStyle w:val="BodyText"/>
        <w:spacing w:before="43"/>
      </w:pPr>
    </w:p>
    <w:p w14:paraId="38B8B027" w14:textId="77777777" w:rsidR="00A049D0" w:rsidRDefault="00305A00">
      <w:pPr>
        <w:pStyle w:val="Heading4"/>
        <w:spacing w:before="1"/>
      </w:pPr>
      <w:r>
        <w:t>Data</w:t>
      </w:r>
      <w:r>
        <w:rPr>
          <w:spacing w:val="-1"/>
        </w:rPr>
        <w:t xml:space="preserve"> </w:t>
      </w:r>
      <w:r>
        <w:rPr>
          <w:spacing w:val="-2"/>
        </w:rPr>
        <w:t>Points</w:t>
      </w:r>
    </w:p>
    <w:p w14:paraId="38B8B028" w14:textId="77777777" w:rsidR="00A049D0" w:rsidRDefault="00305A00">
      <w:pPr>
        <w:pStyle w:val="ListParagraph"/>
        <w:numPr>
          <w:ilvl w:val="0"/>
          <w:numId w:val="2"/>
        </w:numPr>
        <w:tabs>
          <w:tab w:val="left" w:pos="1520"/>
        </w:tabs>
        <w:spacing w:before="44"/>
        <w:rPr>
          <w:sz w:val="24"/>
        </w:rPr>
      </w:pPr>
      <w:r>
        <w:rPr>
          <w:sz w:val="24"/>
        </w:rPr>
        <w:t>Incarceration</w:t>
      </w:r>
      <w:r>
        <w:rPr>
          <w:spacing w:val="-2"/>
          <w:sz w:val="24"/>
        </w:rPr>
        <w:t xml:space="preserve"> </w:t>
      </w:r>
      <w:r>
        <w:rPr>
          <w:sz w:val="24"/>
        </w:rPr>
        <w:t>and</w:t>
      </w:r>
      <w:r>
        <w:rPr>
          <w:spacing w:val="-4"/>
          <w:sz w:val="24"/>
        </w:rPr>
        <w:t xml:space="preserve"> </w:t>
      </w:r>
      <w:r>
        <w:rPr>
          <w:sz w:val="24"/>
        </w:rPr>
        <w:t>opioid</w:t>
      </w:r>
      <w:r>
        <w:rPr>
          <w:spacing w:val="-4"/>
          <w:sz w:val="24"/>
        </w:rPr>
        <w:t xml:space="preserve"> </w:t>
      </w:r>
      <w:r>
        <w:rPr>
          <w:sz w:val="24"/>
        </w:rPr>
        <w:t>overdose</w:t>
      </w:r>
      <w:r>
        <w:rPr>
          <w:spacing w:val="-3"/>
          <w:sz w:val="24"/>
        </w:rPr>
        <w:t xml:space="preserve"> </w:t>
      </w:r>
      <w:r>
        <w:rPr>
          <w:spacing w:val="-2"/>
          <w:sz w:val="24"/>
        </w:rPr>
        <w:t>risk:</w:t>
      </w:r>
    </w:p>
    <w:p w14:paraId="38B8B029" w14:textId="77777777" w:rsidR="00A049D0" w:rsidRDefault="00305A00">
      <w:pPr>
        <w:pStyle w:val="ListParagraph"/>
        <w:numPr>
          <w:ilvl w:val="1"/>
          <w:numId w:val="2"/>
        </w:numPr>
        <w:tabs>
          <w:tab w:val="left" w:pos="2240"/>
        </w:tabs>
        <w:spacing w:before="43" w:line="273" w:lineRule="auto"/>
        <w:ind w:right="1431"/>
        <w:rPr>
          <w:sz w:val="24"/>
        </w:rPr>
      </w:pPr>
      <w:r>
        <w:rPr>
          <w:sz w:val="24"/>
        </w:rPr>
        <w:t>From</w:t>
      </w:r>
      <w:r>
        <w:rPr>
          <w:spacing w:val="-2"/>
          <w:sz w:val="24"/>
        </w:rPr>
        <w:t xml:space="preserve"> </w:t>
      </w:r>
      <w:r>
        <w:rPr>
          <w:sz w:val="24"/>
        </w:rPr>
        <w:t>2015</w:t>
      </w:r>
      <w:r>
        <w:rPr>
          <w:spacing w:val="-5"/>
          <w:sz w:val="24"/>
        </w:rPr>
        <w:t xml:space="preserve"> </w:t>
      </w:r>
      <w:r>
        <w:rPr>
          <w:sz w:val="24"/>
        </w:rPr>
        <w:t>through</w:t>
      </w:r>
      <w:r>
        <w:rPr>
          <w:spacing w:val="-2"/>
          <w:sz w:val="24"/>
        </w:rPr>
        <w:t xml:space="preserve"> </w:t>
      </w:r>
      <w:r>
        <w:rPr>
          <w:sz w:val="24"/>
        </w:rPr>
        <w:t>2020,</w:t>
      </w:r>
      <w:r>
        <w:rPr>
          <w:spacing w:val="-4"/>
          <w:sz w:val="24"/>
        </w:rPr>
        <w:t xml:space="preserve"> </w:t>
      </w:r>
      <w:r>
        <w:rPr>
          <w:sz w:val="24"/>
        </w:rPr>
        <w:t>there</w:t>
      </w:r>
      <w:r>
        <w:rPr>
          <w:spacing w:val="-5"/>
          <w:sz w:val="24"/>
        </w:rPr>
        <w:t xml:space="preserve"> </w:t>
      </w:r>
      <w:r>
        <w:rPr>
          <w:sz w:val="24"/>
        </w:rPr>
        <w:t>were</w:t>
      </w:r>
      <w:r>
        <w:rPr>
          <w:spacing w:val="-3"/>
          <w:sz w:val="24"/>
        </w:rPr>
        <w:t xml:space="preserve"> </w:t>
      </w:r>
      <w:r>
        <w:rPr>
          <w:sz w:val="24"/>
        </w:rPr>
        <w:t>45,307</w:t>
      </w:r>
      <w:r>
        <w:rPr>
          <w:spacing w:val="-3"/>
          <w:sz w:val="24"/>
        </w:rPr>
        <w:t xml:space="preserve"> </w:t>
      </w:r>
      <w:r>
        <w:rPr>
          <w:sz w:val="24"/>
        </w:rPr>
        <w:t>releases</w:t>
      </w:r>
      <w:r>
        <w:rPr>
          <w:spacing w:val="-4"/>
          <w:sz w:val="24"/>
        </w:rPr>
        <w:t xml:space="preserve"> </w:t>
      </w:r>
      <w:r>
        <w:rPr>
          <w:sz w:val="24"/>
        </w:rPr>
        <w:t>to</w:t>
      </w:r>
      <w:r>
        <w:rPr>
          <w:spacing w:val="-6"/>
          <w:sz w:val="24"/>
        </w:rPr>
        <w:t xml:space="preserve"> </w:t>
      </w:r>
      <w:r>
        <w:rPr>
          <w:sz w:val="24"/>
        </w:rPr>
        <w:t>the</w:t>
      </w:r>
      <w:r>
        <w:rPr>
          <w:spacing w:val="-3"/>
          <w:sz w:val="24"/>
        </w:rPr>
        <w:t xml:space="preserve"> </w:t>
      </w:r>
      <w:r>
        <w:rPr>
          <w:sz w:val="24"/>
        </w:rPr>
        <w:t>community</w:t>
      </w:r>
      <w:r>
        <w:rPr>
          <w:spacing w:val="-7"/>
          <w:sz w:val="24"/>
        </w:rPr>
        <w:t xml:space="preserve"> </w:t>
      </w:r>
      <w:r>
        <w:rPr>
          <w:sz w:val="24"/>
        </w:rPr>
        <w:t>from prison in Massachusetts whose data were available in the PHD. Among this population, 2,258 (5%) experience an opioid overdose within 90 days of release. Race/ethnicity-stratified decision trees demonstrated reasonable sensitivity and specificity for identifying opioid overdoses.</w:t>
      </w:r>
    </w:p>
    <w:p w14:paraId="38B8B02A" w14:textId="77777777" w:rsidR="00A049D0" w:rsidRDefault="00305A00">
      <w:pPr>
        <w:pStyle w:val="ListParagraph"/>
        <w:numPr>
          <w:ilvl w:val="1"/>
          <w:numId w:val="2"/>
        </w:numPr>
        <w:tabs>
          <w:tab w:val="left" w:pos="2240"/>
        </w:tabs>
        <w:spacing w:before="8" w:line="273" w:lineRule="auto"/>
        <w:ind w:right="1119"/>
        <w:rPr>
          <w:sz w:val="24"/>
        </w:rPr>
      </w:pPr>
      <w:r>
        <w:rPr>
          <w:sz w:val="24"/>
        </w:rPr>
        <w:t>For</w:t>
      </w:r>
      <w:r>
        <w:rPr>
          <w:spacing w:val="-4"/>
          <w:sz w:val="24"/>
        </w:rPr>
        <w:t xml:space="preserve"> </w:t>
      </w:r>
      <w:r>
        <w:rPr>
          <w:sz w:val="24"/>
        </w:rPr>
        <w:t>white</w:t>
      </w:r>
      <w:r>
        <w:rPr>
          <w:spacing w:val="-4"/>
          <w:sz w:val="24"/>
        </w:rPr>
        <w:t xml:space="preserve"> </w:t>
      </w:r>
      <w:r>
        <w:rPr>
          <w:sz w:val="24"/>
        </w:rPr>
        <w:t>non-Hispanic</w:t>
      </w:r>
      <w:r>
        <w:rPr>
          <w:spacing w:val="-5"/>
          <w:sz w:val="24"/>
        </w:rPr>
        <w:t xml:space="preserve"> </w:t>
      </w:r>
      <w:r>
        <w:rPr>
          <w:sz w:val="24"/>
        </w:rPr>
        <w:t>individuals,</w:t>
      </w:r>
      <w:r>
        <w:rPr>
          <w:spacing w:val="-2"/>
          <w:sz w:val="24"/>
        </w:rPr>
        <w:t xml:space="preserve"> </w:t>
      </w:r>
      <w:r>
        <w:rPr>
          <w:sz w:val="24"/>
        </w:rPr>
        <w:t>critical</w:t>
      </w:r>
      <w:r>
        <w:rPr>
          <w:spacing w:val="-4"/>
          <w:sz w:val="24"/>
        </w:rPr>
        <w:t xml:space="preserve"> </w:t>
      </w:r>
      <w:r>
        <w:rPr>
          <w:sz w:val="24"/>
        </w:rPr>
        <w:t>predictive</w:t>
      </w:r>
      <w:r>
        <w:rPr>
          <w:spacing w:val="-5"/>
          <w:sz w:val="24"/>
        </w:rPr>
        <w:t xml:space="preserve"> </w:t>
      </w:r>
      <w:r>
        <w:rPr>
          <w:sz w:val="24"/>
        </w:rPr>
        <w:t>factors</w:t>
      </w:r>
      <w:r>
        <w:rPr>
          <w:spacing w:val="-7"/>
          <w:sz w:val="24"/>
        </w:rPr>
        <w:t xml:space="preserve"> </w:t>
      </w:r>
      <w:r>
        <w:rPr>
          <w:sz w:val="24"/>
        </w:rPr>
        <w:t>for</w:t>
      </w:r>
      <w:r>
        <w:rPr>
          <w:spacing w:val="-6"/>
          <w:sz w:val="24"/>
        </w:rPr>
        <w:t xml:space="preserve"> </w:t>
      </w:r>
      <w:r>
        <w:rPr>
          <w:sz w:val="24"/>
        </w:rPr>
        <w:t>opioid</w:t>
      </w:r>
      <w:r>
        <w:rPr>
          <w:spacing w:val="-6"/>
          <w:sz w:val="24"/>
        </w:rPr>
        <w:t xml:space="preserve"> </w:t>
      </w:r>
      <w:r>
        <w:rPr>
          <w:sz w:val="24"/>
        </w:rPr>
        <w:t>overdose were binary sex, length of time spent at the prison after the admission most proximal to the final release date, and the percent of the population below poverty in the community to which the individual was released.</w:t>
      </w:r>
    </w:p>
    <w:p w14:paraId="38B8B02B" w14:textId="77777777" w:rsidR="00A049D0" w:rsidRDefault="00305A00">
      <w:pPr>
        <w:pStyle w:val="ListParagraph"/>
        <w:numPr>
          <w:ilvl w:val="1"/>
          <w:numId w:val="2"/>
        </w:numPr>
        <w:tabs>
          <w:tab w:val="left" w:pos="2240"/>
        </w:tabs>
        <w:spacing w:before="3" w:line="273" w:lineRule="auto"/>
        <w:ind w:right="1153"/>
        <w:rPr>
          <w:sz w:val="24"/>
        </w:rPr>
      </w:pPr>
      <w:r>
        <w:rPr>
          <w:sz w:val="24"/>
        </w:rPr>
        <w:t>For</w:t>
      </w:r>
      <w:r>
        <w:rPr>
          <w:spacing w:val="-3"/>
          <w:sz w:val="24"/>
        </w:rPr>
        <w:t xml:space="preserve"> </w:t>
      </w:r>
      <w:r>
        <w:rPr>
          <w:sz w:val="24"/>
        </w:rPr>
        <w:t>Black</w:t>
      </w:r>
      <w:r>
        <w:rPr>
          <w:spacing w:val="-5"/>
          <w:sz w:val="24"/>
        </w:rPr>
        <w:t xml:space="preserve"> </w:t>
      </w:r>
      <w:r>
        <w:rPr>
          <w:sz w:val="24"/>
        </w:rPr>
        <w:t>non-Hispanic</w:t>
      </w:r>
      <w:r>
        <w:rPr>
          <w:spacing w:val="-7"/>
          <w:sz w:val="24"/>
        </w:rPr>
        <w:t xml:space="preserve"> </w:t>
      </w:r>
      <w:r>
        <w:rPr>
          <w:sz w:val="24"/>
        </w:rPr>
        <w:t>individuals,</w:t>
      </w:r>
      <w:r>
        <w:rPr>
          <w:spacing w:val="-6"/>
          <w:sz w:val="24"/>
        </w:rPr>
        <w:t xml:space="preserve"> </w:t>
      </w:r>
      <w:r>
        <w:rPr>
          <w:sz w:val="24"/>
        </w:rPr>
        <w:t>the</w:t>
      </w:r>
      <w:r>
        <w:rPr>
          <w:spacing w:val="-3"/>
          <w:sz w:val="24"/>
        </w:rPr>
        <w:t xml:space="preserve"> </w:t>
      </w:r>
      <w:r>
        <w:rPr>
          <w:sz w:val="24"/>
        </w:rPr>
        <w:t>most</w:t>
      </w:r>
      <w:r>
        <w:rPr>
          <w:spacing w:val="-1"/>
          <w:sz w:val="24"/>
        </w:rPr>
        <w:t xml:space="preserve"> </w:t>
      </w:r>
      <w:r>
        <w:rPr>
          <w:sz w:val="24"/>
        </w:rPr>
        <w:t>positive</w:t>
      </w:r>
      <w:r>
        <w:rPr>
          <w:spacing w:val="-3"/>
          <w:sz w:val="24"/>
        </w:rPr>
        <w:t xml:space="preserve"> </w:t>
      </w:r>
      <w:r>
        <w:rPr>
          <w:sz w:val="24"/>
        </w:rPr>
        <w:t>predictive</w:t>
      </w:r>
      <w:r>
        <w:rPr>
          <w:spacing w:val="-6"/>
          <w:sz w:val="24"/>
        </w:rPr>
        <w:t xml:space="preserve"> </w:t>
      </w:r>
      <w:r>
        <w:rPr>
          <w:sz w:val="24"/>
        </w:rPr>
        <w:t>factors</w:t>
      </w:r>
      <w:r>
        <w:rPr>
          <w:spacing w:val="-4"/>
          <w:sz w:val="24"/>
        </w:rPr>
        <w:t xml:space="preserve"> </w:t>
      </w:r>
      <w:r>
        <w:rPr>
          <w:sz w:val="24"/>
        </w:rPr>
        <w:t>were</w:t>
      </w:r>
      <w:r>
        <w:rPr>
          <w:spacing w:val="-3"/>
          <w:sz w:val="24"/>
        </w:rPr>
        <w:t xml:space="preserve"> </w:t>
      </w:r>
      <w:r>
        <w:rPr>
          <w:sz w:val="24"/>
        </w:rPr>
        <w:t>the release community’s education level (percent of the population over 25 years old</w:t>
      </w:r>
      <w:r>
        <w:rPr>
          <w:spacing w:val="-1"/>
          <w:sz w:val="24"/>
        </w:rPr>
        <w:t xml:space="preserve"> </w:t>
      </w:r>
      <w:r>
        <w:rPr>
          <w:sz w:val="24"/>
        </w:rPr>
        <w:t>with less</w:t>
      </w:r>
      <w:r>
        <w:rPr>
          <w:spacing w:val="-3"/>
          <w:sz w:val="24"/>
        </w:rPr>
        <w:t xml:space="preserve"> </w:t>
      </w:r>
      <w:r>
        <w:rPr>
          <w:sz w:val="24"/>
        </w:rPr>
        <w:t>than 9th-grade education)</w:t>
      </w:r>
      <w:r>
        <w:rPr>
          <w:spacing w:val="-4"/>
          <w:sz w:val="24"/>
        </w:rPr>
        <w:t xml:space="preserve"> </w:t>
      </w:r>
      <w:r>
        <w:rPr>
          <w:sz w:val="24"/>
        </w:rPr>
        <w:t>and</w:t>
      </w:r>
      <w:r>
        <w:rPr>
          <w:spacing w:val="-2"/>
          <w:sz w:val="24"/>
        </w:rPr>
        <w:t xml:space="preserve"> </w:t>
      </w:r>
      <w:r>
        <w:rPr>
          <w:sz w:val="24"/>
        </w:rPr>
        <w:t>the release community’s percent</w:t>
      </w:r>
      <w:r>
        <w:rPr>
          <w:spacing w:val="-2"/>
          <w:sz w:val="24"/>
        </w:rPr>
        <w:t xml:space="preserve"> </w:t>
      </w:r>
      <w:r>
        <w:rPr>
          <w:sz w:val="24"/>
        </w:rPr>
        <w:t>of the population that was non-white.</w:t>
      </w:r>
    </w:p>
    <w:p w14:paraId="38B8B02C" w14:textId="77777777" w:rsidR="00A049D0" w:rsidRDefault="00305A00">
      <w:pPr>
        <w:pStyle w:val="ListParagraph"/>
        <w:numPr>
          <w:ilvl w:val="1"/>
          <w:numId w:val="2"/>
        </w:numPr>
        <w:tabs>
          <w:tab w:val="left" w:pos="2240"/>
        </w:tabs>
        <w:spacing w:before="6" w:line="273" w:lineRule="auto"/>
        <w:ind w:right="1321"/>
        <w:rPr>
          <w:sz w:val="24"/>
        </w:rPr>
      </w:pPr>
      <w:r>
        <w:rPr>
          <w:sz w:val="24"/>
        </w:rPr>
        <w:t>For all non-white groups, the security level in which the individual was held during</w:t>
      </w:r>
      <w:r>
        <w:rPr>
          <w:spacing w:val="-4"/>
          <w:sz w:val="24"/>
        </w:rPr>
        <w:t xml:space="preserve"> </w:t>
      </w:r>
      <w:r>
        <w:rPr>
          <w:sz w:val="24"/>
        </w:rPr>
        <w:t>their</w:t>
      </w:r>
      <w:r>
        <w:rPr>
          <w:spacing w:val="-5"/>
          <w:sz w:val="24"/>
        </w:rPr>
        <w:t xml:space="preserve"> </w:t>
      </w:r>
      <w:r>
        <w:rPr>
          <w:sz w:val="24"/>
        </w:rPr>
        <w:t>incarceration was</w:t>
      </w:r>
      <w:r>
        <w:rPr>
          <w:spacing w:val="-5"/>
          <w:sz w:val="24"/>
        </w:rPr>
        <w:t xml:space="preserve"> </w:t>
      </w:r>
      <w:r>
        <w:rPr>
          <w:sz w:val="24"/>
        </w:rPr>
        <w:t>a</w:t>
      </w:r>
      <w:r>
        <w:rPr>
          <w:spacing w:val="-4"/>
          <w:sz w:val="24"/>
        </w:rPr>
        <w:t xml:space="preserve"> </w:t>
      </w:r>
      <w:r>
        <w:rPr>
          <w:sz w:val="24"/>
        </w:rPr>
        <w:t>significant</w:t>
      </w:r>
      <w:r>
        <w:rPr>
          <w:spacing w:val="-4"/>
          <w:sz w:val="24"/>
        </w:rPr>
        <w:t xml:space="preserve"> </w:t>
      </w:r>
      <w:r>
        <w:rPr>
          <w:sz w:val="24"/>
        </w:rPr>
        <w:t>positive</w:t>
      </w:r>
      <w:r>
        <w:rPr>
          <w:spacing w:val="-2"/>
          <w:sz w:val="24"/>
        </w:rPr>
        <w:t xml:space="preserve"> </w:t>
      </w:r>
      <w:r>
        <w:rPr>
          <w:sz w:val="24"/>
        </w:rPr>
        <w:t>predictive</w:t>
      </w:r>
      <w:r>
        <w:rPr>
          <w:spacing w:val="-6"/>
          <w:sz w:val="24"/>
        </w:rPr>
        <w:t xml:space="preserve"> </w:t>
      </w:r>
      <w:r>
        <w:rPr>
          <w:sz w:val="24"/>
        </w:rPr>
        <w:t>factor</w:t>
      </w:r>
      <w:r>
        <w:rPr>
          <w:spacing w:val="-5"/>
          <w:sz w:val="24"/>
        </w:rPr>
        <w:t xml:space="preserve"> </w:t>
      </w:r>
      <w:r>
        <w:rPr>
          <w:sz w:val="24"/>
        </w:rPr>
        <w:t>for</w:t>
      </w:r>
      <w:r>
        <w:rPr>
          <w:spacing w:val="-5"/>
          <w:sz w:val="24"/>
        </w:rPr>
        <w:t xml:space="preserve"> </w:t>
      </w:r>
      <w:r>
        <w:rPr>
          <w:sz w:val="24"/>
        </w:rPr>
        <w:t xml:space="preserve">opioid </w:t>
      </w:r>
      <w:r>
        <w:rPr>
          <w:spacing w:val="-2"/>
          <w:sz w:val="24"/>
        </w:rPr>
        <w:t>overdose.</w:t>
      </w:r>
    </w:p>
    <w:p w14:paraId="38B8B02D" w14:textId="77777777" w:rsidR="00A049D0" w:rsidRDefault="00305A00">
      <w:pPr>
        <w:pStyle w:val="ListParagraph"/>
        <w:numPr>
          <w:ilvl w:val="0"/>
          <w:numId w:val="2"/>
        </w:numPr>
        <w:tabs>
          <w:tab w:val="left" w:pos="1520"/>
        </w:tabs>
        <w:spacing w:before="2"/>
        <w:rPr>
          <w:sz w:val="24"/>
        </w:rPr>
      </w:pPr>
      <w:r>
        <w:rPr>
          <w:sz w:val="24"/>
        </w:rPr>
        <w:t>Social</w:t>
      </w:r>
      <w:r>
        <w:rPr>
          <w:spacing w:val="-4"/>
          <w:sz w:val="24"/>
        </w:rPr>
        <w:t xml:space="preserve"> </w:t>
      </w:r>
      <w:r>
        <w:rPr>
          <w:sz w:val="24"/>
        </w:rPr>
        <w:t>and</w:t>
      </w:r>
      <w:r>
        <w:rPr>
          <w:spacing w:val="-3"/>
          <w:sz w:val="24"/>
        </w:rPr>
        <w:t xml:space="preserve"> </w:t>
      </w:r>
      <w:r>
        <w:rPr>
          <w:sz w:val="24"/>
        </w:rPr>
        <w:t>physical</w:t>
      </w:r>
      <w:r>
        <w:rPr>
          <w:spacing w:val="-3"/>
          <w:sz w:val="24"/>
        </w:rPr>
        <w:t xml:space="preserve"> </w:t>
      </w:r>
      <w:r>
        <w:rPr>
          <w:sz w:val="24"/>
        </w:rPr>
        <w:t>community</w:t>
      </w:r>
      <w:r>
        <w:rPr>
          <w:spacing w:val="-3"/>
          <w:sz w:val="24"/>
        </w:rPr>
        <w:t xml:space="preserve"> </w:t>
      </w:r>
      <w:r>
        <w:rPr>
          <w:spacing w:val="-2"/>
          <w:sz w:val="24"/>
        </w:rPr>
        <w:t>factors:</w:t>
      </w:r>
    </w:p>
    <w:p w14:paraId="38B8B02E" w14:textId="77777777" w:rsidR="00A049D0" w:rsidRDefault="00305A00">
      <w:pPr>
        <w:pStyle w:val="ListParagraph"/>
        <w:numPr>
          <w:ilvl w:val="1"/>
          <w:numId w:val="2"/>
        </w:numPr>
        <w:tabs>
          <w:tab w:val="left" w:pos="2240"/>
        </w:tabs>
        <w:spacing w:before="43" w:line="271" w:lineRule="auto"/>
        <w:ind w:right="1216"/>
        <w:rPr>
          <w:sz w:val="24"/>
        </w:rPr>
      </w:pPr>
      <w:r>
        <w:rPr>
          <w:sz w:val="24"/>
        </w:rPr>
        <w:t>Analyses</w:t>
      </w:r>
      <w:r>
        <w:rPr>
          <w:spacing w:val="-5"/>
          <w:sz w:val="24"/>
        </w:rPr>
        <w:t xml:space="preserve"> </w:t>
      </w:r>
      <w:r>
        <w:rPr>
          <w:sz w:val="24"/>
        </w:rPr>
        <w:t>determined</w:t>
      </w:r>
      <w:r>
        <w:rPr>
          <w:spacing w:val="-6"/>
          <w:sz w:val="24"/>
        </w:rPr>
        <w:t xml:space="preserve"> </w:t>
      </w:r>
      <w:r>
        <w:rPr>
          <w:sz w:val="24"/>
        </w:rPr>
        <w:t>that</w:t>
      </w:r>
      <w:r>
        <w:rPr>
          <w:spacing w:val="-1"/>
          <w:sz w:val="24"/>
        </w:rPr>
        <w:t xml:space="preserve"> </w:t>
      </w:r>
      <w:r>
        <w:rPr>
          <w:sz w:val="24"/>
        </w:rPr>
        <w:t>Massachusetts</w:t>
      </w:r>
      <w:r>
        <w:rPr>
          <w:spacing w:val="-5"/>
          <w:sz w:val="24"/>
        </w:rPr>
        <w:t xml:space="preserve"> </w:t>
      </w:r>
      <w:r>
        <w:rPr>
          <w:sz w:val="24"/>
        </w:rPr>
        <w:t>communities</w:t>
      </w:r>
      <w:r>
        <w:rPr>
          <w:spacing w:val="-4"/>
          <w:sz w:val="24"/>
        </w:rPr>
        <w:t xml:space="preserve"> </w:t>
      </w:r>
      <w:r>
        <w:rPr>
          <w:sz w:val="24"/>
        </w:rPr>
        <w:t>cluster</w:t>
      </w:r>
      <w:r>
        <w:rPr>
          <w:spacing w:val="-4"/>
          <w:sz w:val="24"/>
        </w:rPr>
        <w:t xml:space="preserve"> </w:t>
      </w:r>
      <w:r>
        <w:rPr>
          <w:sz w:val="24"/>
        </w:rPr>
        <w:t>into</w:t>
      </w:r>
      <w:r>
        <w:rPr>
          <w:spacing w:val="-5"/>
          <w:sz w:val="24"/>
        </w:rPr>
        <w:t xml:space="preserve"> </w:t>
      </w:r>
      <w:r>
        <w:rPr>
          <w:sz w:val="24"/>
        </w:rPr>
        <w:t>four</w:t>
      </w:r>
      <w:r>
        <w:rPr>
          <w:spacing w:val="-4"/>
          <w:sz w:val="24"/>
        </w:rPr>
        <w:t xml:space="preserve"> </w:t>
      </w:r>
      <w:r>
        <w:rPr>
          <w:sz w:val="24"/>
        </w:rPr>
        <w:t xml:space="preserve">general groupings based on their level of social capital and the intersection of </w:t>
      </w:r>
      <w:proofErr w:type="spellStart"/>
      <w:r>
        <w:rPr>
          <w:sz w:val="24"/>
        </w:rPr>
        <w:t>SDoH</w:t>
      </w:r>
      <w:proofErr w:type="spellEnd"/>
      <w:r>
        <w:rPr>
          <w:sz w:val="24"/>
        </w:rPr>
        <w:t xml:space="preserve"> measures (see below table).</w:t>
      </w:r>
    </w:p>
    <w:p w14:paraId="38B8B02F" w14:textId="77777777" w:rsidR="00A049D0" w:rsidRDefault="00A049D0">
      <w:pPr>
        <w:spacing w:line="271" w:lineRule="auto"/>
        <w:rPr>
          <w:sz w:val="24"/>
        </w:rPr>
        <w:sectPr w:rsidR="00A049D0">
          <w:pgSz w:w="12240" w:h="15840"/>
          <w:pgMar w:top="1360" w:right="400" w:bottom="960" w:left="640" w:header="0" w:footer="763" w:gutter="0"/>
          <w:cols w:space="720"/>
        </w:sectPr>
      </w:pPr>
    </w:p>
    <w:p w14:paraId="38B8B030" w14:textId="77777777" w:rsidR="00A049D0" w:rsidRDefault="00305A00">
      <w:pPr>
        <w:pStyle w:val="ListParagraph"/>
        <w:numPr>
          <w:ilvl w:val="1"/>
          <w:numId w:val="2"/>
        </w:numPr>
        <w:tabs>
          <w:tab w:val="left" w:pos="2240"/>
        </w:tabs>
        <w:spacing w:before="59" w:line="273" w:lineRule="auto"/>
        <w:ind w:right="1484"/>
        <w:rPr>
          <w:sz w:val="24"/>
        </w:rPr>
      </w:pPr>
      <w:r>
        <w:rPr>
          <w:sz w:val="24"/>
        </w:rPr>
        <w:lastRenderedPageBreak/>
        <w:t>Communities</w:t>
      </w:r>
      <w:r>
        <w:rPr>
          <w:spacing w:val="-4"/>
          <w:sz w:val="24"/>
        </w:rPr>
        <w:t xml:space="preserve"> </w:t>
      </w:r>
      <w:r>
        <w:rPr>
          <w:sz w:val="24"/>
        </w:rPr>
        <w:t>in</w:t>
      </w:r>
      <w:r>
        <w:rPr>
          <w:spacing w:val="-5"/>
          <w:sz w:val="24"/>
        </w:rPr>
        <w:t xml:space="preserve"> </w:t>
      </w:r>
      <w:r>
        <w:rPr>
          <w:sz w:val="24"/>
        </w:rPr>
        <w:t>the</w:t>
      </w:r>
      <w:r>
        <w:rPr>
          <w:spacing w:val="-6"/>
          <w:sz w:val="24"/>
        </w:rPr>
        <w:t xml:space="preserve"> </w:t>
      </w:r>
      <w:r>
        <w:rPr>
          <w:sz w:val="24"/>
        </w:rPr>
        <w:t>classes</w:t>
      </w:r>
      <w:r>
        <w:rPr>
          <w:spacing w:val="-4"/>
          <w:sz w:val="24"/>
        </w:rPr>
        <w:t xml:space="preserve"> </w:t>
      </w:r>
      <w:r>
        <w:rPr>
          <w:sz w:val="24"/>
        </w:rPr>
        <w:t>with more</w:t>
      </w:r>
      <w:r>
        <w:rPr>
          <w:spacing w:val="-5"/>
          <w:sz w:val="24"/>
        </w:rPr>
        <w:t xml:space="preserve"> </w:t>
      </w:r>
      <w:r>
        <w:rPr>
          <w:sz w:val="24"/>
        </w:rPr>
        <w:t>significant</w:t>
      </w:r>
      <w:r>
        <w:rPr>
          <w:spacing w:val="-5"/>
          <w:sz w:val="24"/>
        </w:rPr>
        <w:t xml:space="preserve"> </w:t>
      </w:r>
      <w:r>
        <w:rPr>
          <w:sz w:val="24"/>
        </w:rPr>
        <w:t>challenges</w:t>
      </w:r>
      <w:r>
        <w:rPr>
          <w:spacing w:val="-4"/>
          <w:sz w:val="24"/>
        </w:rPr>
        <w:t xml:space="preserve"> </w:t>
      </w:r>
      <w:r>
        <w:rPr>
          <w:sz w:val="24"/>
        </w:rPr>
        <w:t>(</w:t>
      </w:r>
      <w:proofErr w:type="spellStart"/>
      <w:r>
        <w:rPr>
          <w:sz w:val="24"/>
        </w:rPr>
        <w:t>SDoH</w:t>
      </w:r>
      <w:proofErr w:type="spellEnd"/>
      <w:r>
        <w:rPr>
          <w:spacing w:val="-4"/>
          <w:sz w:val="24"/>
        </w:rPr>
        <w:t xml:space="preserve"> </w:t>
      </w:r>
      <w:r>
        <w:rPr>
          <w:sz w:val="24"/>
        </w:rPr>
        <w:t>risks)</w:t>
      </w:r>
      <w:r>
        <w:rPr>
          <w:spacing w:val="-5"/>
          <w:sz w:val="24"/>
        </w:rPr>
        <w:t xml:space="preserve"> </w:t>
      </w:r>
      <w:r>
        <w:rPr>
          <w:sz w:val="24"/>
        </w:rPr>
        <w:t>and fewer assets (social capital) exhibited higher raw opioid overdose (OOD) mortality rates.</w:t>
      </w:r>
    </w:p>
    <w:p w14:paraId="38B8B031" w14:textId="77777777" w:rsidR="00A049D0" w:rsidRDefault="00305A00">
      <w:pPr>
        <w:pStyle w:val="ListParagraph"/>
        <w:numPr>
          <w:ilvl w:val="1"/>
          <w:numId w:val="2"/>
        </w:numPr>
        <w:tabs>
          <w:tab w:val="left" w:pos="2240"/>
        </w:tabs>
        <w:spacing w:before="1" w:line="273" w:lineRule="auto"/>
        <w:ind w:right="1443"/>
        <w:rPr>
          <w:sz w:val="24"/>
        </w:rPr>
      </w:pPr>
      <w:r>
        <w:rPr>
          <w:sz w:val="24"/>
        </w:rPr>
        <w:t>Residential segregation intersects with other community-level factors, and communities</w:t>
      </w:r>
      <w:r>
        <w:rPr>
          <w:spacing w:val="-3"/>
          <w:sz w:val="24"/>
        </w:rPr>
        <w:t xml:space="preserve"> </w:t>
      </w:r>
      <w:r>
        <w:rPr>
          <w:sz w:val="24"/>
        </w:rPr>
        <w:t>in</w:t>
      </w:r>
      <w:r>
        <w:rPr>
          <w:spacing w:val="-4"/>
          <w:sz w:val="24"/>
        </w:rPr>
        <w:t xml:space="preserve"> </w:t>
      </w:r>
      <w:r>
        <w:rPr>
          <w:sz w:val="24"/>
        </w:rPr>
        <w:t>the</w:t>
      </w:r>
      <w:r>
        <w:rPr>
          <w:spacing w:val="-5"/>
          <w:sz w:val="24"/>
        </w:rPr>
        <w:t xml:space="preserve"> </w:t>
      </w:r>
      <w:r>
        <w:rPr>
          <w:sz w:val="24"/>
        </w:rPr>
        <w:t>class</w:t>
      </w:r>
      <w:r>
        <w:rPr>
          <w:spacing w:val="-5"/>
          <w:sz w:val="24"/>
        </w:rPr>
        <w:t xml:space="preserve"> </w:t>
      </w:r>
      <w:r>
        <w:rPr>
          <w:sz w:val="24"/>
        </w:rPr>
        <w:t>with</w:t>
      </w:r>
      <w:r>
        <w:rPr>
          <w:spacing w:val="-2"/>
          <w:sz w:val="24"/>
        </w:rPr>
        <w:t xml:space="preserve"> </w:t>
      </w:r>
      <w:r>
        <w:rPr>
          <w:sz w:val="24"/>
        </w:rPr>
        <w:t>higher</w:t>
      </w:r>
      <w:r>
        <w:rPr>
          <w:spacing w:val="-4"/>
          <w:sz w:val="24"/>
        </w:rPr>
        <w:t xml:space="preserve"> </w:t>
      </w:r>
      <w:r>
        <w:rPr>
          <w:sz w:val="24"/>
        </w:rPr>
        <w:t>cross-cutting</w:t>
      </w:r>
      <w:r>
        <w:rPr>
          <w:spacing w:val="-5"/>
          <w:sz w:val="24"/>
        </w:rPr>
        <w:t xml:space="preserve"> </w:t>
      </w:r>
      <w:proofErr w:type="spellStart"/>
      <w:r>
        <w:rPr>
          <w:sz w:val="24"/>
        </w:rPr>
        <w:t>SDoHs</w:t>
      </w:r>
      <w:proofErr w:type="spellEnd"/>
      <w:r>
        <w:rPr>
          <w:spacing w:val="-3"/>
          <w:sz w:val="24"/>
        </w:rPr>
        <w:t xml:space="preserve"> </w:t>
      </w:r>
      <w:r>
        <w:rPr>
          <w:sz w:val="24"/>
        </w:rPr>
        <w:t>and</w:t>
      </w:r>
      <w:r>
        <w:rPr>
          <w:spacing w:val="-4"/>
          <w:sz w:val="24"/>
        </w:rPr>
        <w:t xml:space="preserve"> </w:t>
      </w:r>
      <w:r>
        <w:rPr>
          <w:sz w:val="24"/>
        </w:rPr>
        <w:t>higher</w:t>
      </w:r>
      <w:r>
        <w:rPr>
          <w:spacing w:val="-2"/>
          <w:sz w:val="24"/>
        </w:rPr>
        <w:t xml:space="preserve"> </w:t>
      </w:r>
      <w:r>
        <w:rPr>
          <w:sz w:val="24"/>
        </w:rPr>
        <w:t>ratios</w:t>
      </w:r>
      <w:r>
        <w:rPr>
          <w:spacing w:val="-7"/>
          <w:sz w:val="24"/>
        </w:rPr>
        <w:t xml:space="preserve"> </w:t>
      </w:r>
      <w:r>
        <w:rPr>
          <w:sz w:val="24"/>
        </w:rPr>
        <w:t xml:space="preserve">of Black, Hispanic, American </w:t>
      </w:r>
      <w:proofErr w:type="gramStart"/>
      <w:r>
        <w:rPr>
          <w:sz w:val="24"/>
        </w:rPr>
        <w:t>Indian</w:t>
      </w:r>
      <w:proofErr w:type="gramEnd"/>
      <w:r>
        <w:rPr>
          <w:sz w:val="24"/>
        </w:rPr>
        <w:t xml:space="preserve"> or Alaska Native (AIAN), and Multiracial residents relative to white non-Hispanic residents exhibited the highest raw opioid overdose mortality rates.</w:t>
      </w:r>
    </w:p>
    <w:p w14:paraId="38B8B032" w14:textId="77777777" w:rsidR="00A049D0" w:rsidRDefault="00A049D0">
      <w:pPr>
        <w:pStyle w:val="BodyText"/>
        <w:spacing w:before="93"/>
        <w:rPr>
          <w:sz w:val="20"/>
        </w:rPr>
      </w:pPr>
    </w:p>
    <w:tbl>
      <w:tblPr>
        <w:tblW w:w="0" w:type="auto"/>
        <w:tblInd w:w="906" w:type="dxa"/>
        <w:tblBorders>
          <w:top w:val="single" w:sz="24" w:space="0" w:color="009DD5"/>
          <w:left w:val="single" w:sz="24" w:space="0" w:color="009DD5"/>
          <w:bottom w:val="single" w:sz="24" w:space="0" w:color="009DD5"/>
          <w:right w:val="single" w:sz="24" w:space="0" w:color="009DD5"/>
          <w:insideH w:val="single" w:sz="24" w:space="0" w:color="009DD5"/>
          <w:insideV w:val="single" w:sz="24" w:space="0" w:color="009DD5"/>
        </w:tblBorders>
        <w:tblLayout w:type="fixed"/>
        <w:tblCellMar>
          <w:left w:w="0" w:type="dxa"/>
          <w:right w:w="0" w:type="dxa"/>
        </w:tblCellMar>
        <w:tblLook w:val="01E0" w:firstRow="1" w:lastRow="1" w:firstColumn="1" w:lastColumn="1" w:noHBand="0" w:noVBand="0"/>
      </w:tblPr>
      <w:tblGrid>
        <w:gridCol w:w="2458"/>
        <w:gridCol w:w="5581"/>
        <w:gridCol w:w="992"/>
        <w:gridCol w:w="1169"/>
      </w:tblGrid>
      <w:tr w:rsidR="00A049D0" w14:paraId="38B8B03B" w14:textId="77777777">
        <w:trPr>
          <w:trHeight w:val="1464"/>
        </w:trPr>
        <w:tc>
          <w:tcPr>
            <w:tcW w:w="2458" w:type="dxa"/>
            <w:tcBorders>
              <w:top w:val="nil"/>
              <w:left w:val="nil"/>
              <w:right w:val="nil"/>
            </w:tcBorders>
            <w:shd w:val="clear" w:color="auto" w:fill="00507D"/>
          </w:tcPr>
          <w:p w14:paraId="38B8B033" w14:textId="77777777" w:rsidR="00A049D0" w:rsidRDefault="00A049D0">
            <w:pPr>
              <w:pStyle w:val="TableParagraph"/>
              <w:spacing w:line="240" w:lineRule="auto"/>
              <w:jc w:val="left"/>
            </w:pPr>
          </w:p>
          <w:p w14:paraId="38B8B034" w14:textId="77777777" w:rsidR="00A049D0" w:rsidRDefault="00A049D0">
            <w:pPr>
              <w:pStyle w:val="TableParagraph"/>
              <w:spacing w:before="149" w:line="240" w:lineRule="auto"/>
              <w:jc w:val="left"/>
            </w:pPr>
          </w:p>
          <w:p w14:paraId="38B8B035" w14:textId="77777777" w:rsidR="00A049D0" w:rsidRDefault="00305A00">
            <w:pPr>
              <w:pStyle w:val="TableParagraph"/>
              <w:spacing w:line="240" w:lineRule="auto"/>
              <w:ind w:left="503"/>
              <w:jc w:val="left"/>
              <w:rPr>
                <w:b/>
              </w:rPr>
            </w:pPr>
            <w:r>
              <w:rPr>
                <w:b/>
                <w:color w:val="FFFFFF"/>
              </w:rPr>
              <w:t>Short</w:t>
            </w:r>
            <w:r>
              <w:rPr>
                <w:b/>
                <w:color w:val="FFFFFF"/>
                <w:spacing w:val="-10"/>
              </w:rPr>
              <w:t xml:space="preserve"> </w:t>
            </w:r>
            <w:r>
              <w:rPr>
                <w:b/>
                <w:color w:val="FFFFFF"/>
                <w:spacing w:val="-2"/>
              </w:rPr>
              <w:t>Description</w:t>
            </w:r>
          </w:p>
        </w:tc>
        <w:tc>
          <w:tcPr>
            <w:tcW w:w="5581" w:type="dxa"/>
            <w:tcBorders>
              <w:top w:val="nil"/>
              <w:left w:val="nil"/>
              <w:right w:val="nil"/>
            </w:tcBorders>
            <w:shd w:val="clear" w:color="auto" w:fill="00507D"/>
          </w:tcPr>
          <w:p w14:paraId="38B8B036" w14:textId="77777777" w:rsidR="00A049D0" w:rsidRDefault="00A049D0">
            <w:pPr>
              <w:pStyle w:val="TableParagraph"/>
              <w:spacing w:line="240" w:lineRule="auto"/>
              <w:jc w:val="left"/>
            </w:pPr>
          </w:p>
          <w:p w14:paraId="38B8B037" w14:textId="77777777" w:rsidR="00A049D0" w:rsidRDefault="00A049D0">
            <w:pPr>
              <w:pStyle w:val="TableParagraph"/>
              <w:spacing w:before="149" w:line="240" w:lineRule="auto"/>
              <w:jc w:val="left"/>
            </w:pPr>
          </w:p>
          <w:p w14:paraId="38B8B038" w14:textId="77777777" w:rsidR="00A049D0" w:rsidRDefault="00305A00">
            <w:pPr>
              <w:pStyle w:val="TableParagraph"/>
              <w:spacing w:line="240" w:lineRule="auto"/>
              <w:ind w:right="1"/>
              <w:rPr>
                <w:b/>
              </w:rPr>
            </w:pPr>
            <w:r>
              <w:rPr>
                <w:b/>
                <w:color w:val="FFFFFF"/>
                <w:spacing w:val="-2"/>
              </w:rPr>
              <w:t>Definition</w:t>
            </w:r>
          </w:p>
        </w:tc>
        <w:tc>
          <w:tcPr>
            <w:tcW w:w="992" w:type="dxa"/>
            <w:tcBorders>
              <w:top w:val="nil"/>
              <w:left w:val="nil"/>
              <w:right w:val="nil"/>
            </w:tcBorders>
            <w:shd w:val="clear" w:color="auto" w:fill="00507D"/>
          </w:tcPr>
          <w:p w14:paraId="38B8B039" w14:textId="77777777" w:rsidR="00A049D0" w:rsidRDefault="00305A00">
            <w:pPr>
              <w:pStyle w:val="TableParagraph"/>
              <w:spacing w:before="59" w:line="276" w:lineRule="auto"/>
              <w:ind w:left="127" w:right="124"/>
              <w:rPr>
                <w:b/>
              </w:rPr>
            </w:pPr>
            <w:r>
              <w:rPr>
                <w:b/>
                <w:color w:val="FFFFFF"/>
                <w:spacing w:val="-4"/>
              </w:rPr>
              <w:t xml:space="preserve">Number </w:t>
            </w:r>
            <w:r>
              <w:rPr>
                <w:b/>
                <w:color w:val="FFFFFF"/>
                <w:spacing w:val="-6"/>
              </w:rPr>
              <w:t xml:space="preserve">of </w:t>
            </w:r>
            <w:r>
              <w:rPr>
                <w:b/>
                <w:color w:val="FFFFFF"/>
                <w:spacing w:val="-2"/>
              </w:rPr>
              <w:t xml:space="preserve">Towns </w:t>
            </w:r>
            <w:r>
              <w:rPr>
                <w:b/>
                <w:color w:val="FFFFFF"/>
                <w:spacing w:val="-4"/>
              </w:rPr>
              <w:t>(%)</w:t>
            </w:r>
          </w:p>
        </w:tc>
        <w:tc>
          <w:tcPr>
            <w:tcW w:w="1169" w:type="dxa"/>
            <w:tcBorders>
              <w:top w:val="nil"/>
              <w:left w:val="nil"/>
              <w:right w:val="nil"/>
            </w:tcBorders>
            <w:shd w:val="clear" w:color="auto" w:fill="00507D"/>
          </w:tcPr>
          <w:p w14:paraId="38B8B03A" w14:textId="77777777" w:rsidR="00A049D0" w:rsidRDefault="00305A00">
            <w:pPr>
              <w:pStyle w:val="TableParagraph"/>
              <w:spacing w:before="193" w:line="276" w:lineRule="auto"/>
              <w:ind w:left="160" w:right="156"/>
              <w:rPr>
                <w:b/>
              </w:rPr>
            </w:pPr>
            <w:r>
              <w:rPr>
                <w:b/>
                <w:color w:val="FFFFFF"/>
                <w:spacing w:val="-2"/>
              </w:rPr>
              <w:t>Average OOD</w:t>
            </w:r>
            <w:r>
              <w:rPr>
                <w:b/>
                <w:color w:val="FFFFFF"/>
                <w:spacing w:val="-14"/>
              </w:rPr>
              <w:t xml:space="preserve"> </w:t>
            </w:r>
            <w:r>
              <w:rPr>
                <w:b/>
                <w:color w:val="FFFFFF"/>
                <w:spacing w:val="-2"/>
              </w:rPr>
              <w:t xml:space="preserve">rate </w:t>
            </w:r>
            <w:r>
              <w:rPr>
                <w:b/>
                <w:color w:val="FFFFFF"/>
                <w:spacing w:val="-4"/>
              </w:rPr>
              <w:t xml:space="preserve">per </w:t>
            </w:r>
            <w:r>
              <w:rPr>
                <w:b/>
                <w:color w:val="FFFFFF"/>
                <w:spacing w:val="-2"/>
              </w:rPr>
              <w:t>10,000</w:t>
            </w:r>
          </w:p>
        </w:tc>
      </w:tr>
      <w:tr w:rsidR="00A049D0" w14:paraId="38B8B049" w14:textId="77777777">
        <w:trPr>
          <w:trHeight w:val="1912"/>
        </w:trPr>
        <w:tc>
          <w:tcPr>
            <w:tcW w:w="2458" w:type="dxa"/>
            <w:tcBorders>
              <w:left w:val="nil"/>
              <w:bottom w:val="single" w:sz="8" w:space="0" w:color="D9D9D9"/>
              <w:right w:val="single" w:sz="8" w:space="0" w:color="D9D9D9"/>
            </w:tcBorders>
          </w:tcPr>
          <w:p w14:paraId="38B8B03C" w14:textId="77777777" w:rsidR="00A049D0" w:rsidRDefault="00A049D0">
            <w:pPr>
              <w:pStyle w:val="TableParagraph"/>
              <w:spacing w:before="59" w:line="240" w:lineRule="auto"/>
              <w:jc w:val="left"/>
            </w:pPr>
          </w:p>
          <w:p w14:paraId="38B8B03D" w14:textId="77777777" w:rsidR="00A049D0" w:rsidRDefault="00305A00">
            <w:pPr>
              <w:pStyle w:val="TableParagraph"/>
              <w:spacing w:line="276" w:lineRule="auto"/>
              <w:ind w:left="42" w:right="4"/>
            </w:pPr>
            <w:r>
              <w:rPr>
                <w:color w:val="1C232C"/>
              </w:rPr>
              <w:t>Higher</w:t>
            </w:r>
            <w:r>
              <w:rPr>
                <w:color w:val="1C232C"/>
                <w:spacing w:val="-13"/>
              </w:rPr>
              <w:t xml:space="preserve"> </w:t>
            </w:r>
            <w:r>
              <w:rPr>
                <w:color w:val="1C232C"/>
              </w:rPr>
              <w:t>social</w:t>
            </w:r>
            <w:r>
              <w:rPr>
                <w:color w:val="1C232C"/>
                <w:spacing w:val="-12"/>
              </w:rPr>
              <w:t xml:space="preserve"> </w:t>
            </w:r>
            <w:r>
              <w:rPr>
                <w:color w:val="1C232C"/>
              </w:rPr>
              <w:t>capital</w:t>
            </w:r>
            <w:r>
              <w:rPr>
                <w:color w:val="1C232C"/>
                <w:spacing w:val="-13"/>
              </w:rPr>
              <w:t xml:space="preserve"> </w:t>
            </w:r>
            <w:r>
              <w:rPr>
                <w:color w:val="1C232C"/>
              </w:rPr>
              <w:t>(SC) Lower SDOH risk</w:t>
            </w:r>
          </w:p>
          <w:p w14:paraId="38B8B03E" w14:textId="77777777" w:rsidR="00A049D0" w:rsidRDefault="00305A00">
            <w:pPr>
              <w:pStyle w:val="TableParagraph"/>
              <w:spacing w:line="276" w:lineRule="auto"/>
              <w:ind w:left="187" w:right="147"/>
            </w:pPr>
            <w:r>
              <w:rPr>
                <w:color w:val="1C232C"/>
              </w:rPr>
              <w:t>More</w:t>
            </w:r>
            <w:r>
              <w:rPr>
                <w:color w:val="1C232C"/>
                <w:spacing w:val="-13"/>
              </w:rPr>
              <w:t xml:space="preserve"> </w:t>
            </w:r>
            <w:r>
              <w:rPr>
                <w:color w:val="1C232C"/>
              </w:rPr>
              <w:t>significant</w:t>
            </w:r>
            <w:r>
              <w:rPr>
                <w:color w:val="1C232C"/>
                <w:spacing w:val="-12"/>
              </w:rPr>
              <w:t xml:space="preserve"> </w:t>
            </w:r>
            <w:r>
              <w:rPr>
                <w:color w:val="1C232C"/>
              </w:rPr>
              <w:t xml:space="preserve">share of Asian &amp; Multiracial </w:t>
            </w:r>
            <w:r>
              <w:rPr>
                <w:color w:val="1C232C"/>
                <w:spacing w:val="-2"/>
              </w:rPr>
              <w:t>residents</w:t>
            </w:r>
          </w:p>
        </w:tc>
        <w:tc>
          <w:tcPr>
            <w:tcW w:w="5581" w:type="dxa"/>
            <w:tcBorders>
              <w:left w:val="single" w:sz="8" w:space="0" w:color="D9D9D9"/>
              <w:bottom w:val="single" w:sz="8" w:space="0" w:color="D9D9D9"/>
              <w:right w:val="single" w:sz="8" w:space="0" w:color="D9D9D9"/>
            </w:tcBorders>
          </w:tcPr>
          <w:p w14:paraId="38B8B03F" w14:textId="77777777" w:rsidR="00A049D0" w:rsidRDefault="00305A00">
            <w:pPr>
              <w:pStyle w:val="TableParagraph"/>
              <w:spacing w:before="59" w:line="276" w:lineRule="auto"/>
              <w:ind w:left="100" w:right="154"/>
              <w:jc w:val="left"/>
            </w:pPr>
            <w:r>
              <w:rPr>
                <w:color w:val="1C232C"/>
              </w:rPr>
              <w:t>Higher SC, lower cross-cutting SDOH risk (low socioeconomic status [SES] with moderate housing challenge, and low criminal legal involvement), lower opioid-specific SDOH risk (higher buprenorphine access, lower</w:t>
            </w:r>
            <w:r>
              <w:rPr>
                <w:color w:val="1C232C"/>
                <w:spacing w:val="-13"/>
              </w:rPr>
              <w:t xml:space="preserve"> </w:t>
            </w:r>
            <w:r>
              <w:rPr>
                <w:color w:val="1C232C"/>
              </w:rPr>
              <w:t>high-stress</w:t>
            </w:r>
            <w:r>
              <w:rPr>
                <w:color w:val="1C232C"/>
                <w:spacing w:val="-12"/>
              </w:rPr>
              <w:t xml:space="preserve"> </w:t>
            </w:r>
            <w:r>
              <w:rPr>
                <w:color w:val="1C232C"/>
              </w:rPr>
              <w:t>industry),</w:t>
            </w:r>
            <w:r>
              <w:rPr>
                <w:color w:val="1C232C"/>
                <w:spacing w:val="-13"/>
              </w:rPr>
              <w:t xml:space="preserve"> </w:t>
            </w:r>
            <w:r>
              <w:rPr>
                <w:color w:val="1C232C"/>
              </w:rPr>
              <w:t>higher</w:t>
            </w:r>
            <w:r>
              <w:rPr>
                <w:color w:val="1C232C"/>
                <w:spacing w:val="-12"/>
              </w:rPr>
              <w:t xml:space="preserve"> </w:t>
            </w:r>
            <w:r>
              <w:rPr>
                <w:color w:val="1C232C"/>
              </w:rPr>
              <w:t>ratio</w:t>
            </w:r>
            <w:r>
              <w:rPr>
                <w:color w:val="1C232C"/>
                <w:spacing w:val="-13"/>
              </w:rPr>
              <w:t xml:space="preserve"> </w:t>
            </w:r>
            <w:r>
              <w:rPr>
                <w:color w:val="1C232C"/>
              </w:rPr>
              <w:t>Asian/Multiracial</w:t>
            </w:r>
            <w:r>
              <w:rPr>
                <w:color w:val="1C232C"/>
                <w:spacing w:val="-12"/>
              </w:rPr>
              <w:t xml:space="preserve"> </w:t>
            </w:r>
            <w:r>
              <w:rPr>
                <w:color w:val="1C232C"/>
              </w:rPr>
              <w:t>to</w:t>
            </w:r>
          </w:p>
          <w:p w14:paraId="38B8B040" w14:textId="77777777" w:rsidR="00A049D0" w:rsidRDefault="00305A00">
            <w:pPr>
              <w:pStyle w:val="TableParagraph"/>
              <w:spacing w:line="268" w:lineRule="exact"/>
              <w:ind w:left="100"/>
              <w:jc w:val="left"/>
            </w:pPr>
            <w:r>
              <w:rPr>
                <w:color w:val="1C232C"/>
              </w:rPr>
              <w:t>white</w:t>
            </w:r>
            <w:r>
              <w:rPr>
                <w:color w:val="1C232C"/>
                <w:spacing w:val="-6"/>
              </w:rPr>
              <w:t xml:space="preserve"> </w:t>
            </w:r>
            <w:r>
              <w:rPr>
                <w:color w:val="1C232C"/>
              </w:rPr>
              <w:t>non-Hispanic</w:t>
            </w:r>
            <w:r>
              <w:rPr>
                <w:color w:val="1C232C"/>
                <w:spacing w:val="-6"/>
              </w:rPr>
              <w:t xml:space="preserve"> </w:t>
            </w:r>
            <w:r>
              <w:rPr>
                <w:color w:val="1C232C"/>
                <w:spacing w:val="-2"/>
              </w:rPr>
              <w:t>residents</w:t>
            </w:r>
          </w:p>
        </w:tc>
        <w:tc>
          <w:tcPr>
            <w:tcW w:w="992" w:type="dxa"/>
            <w:tcBorders>
              <w:left w:val="single" w:sz="8" w:space="0" w:color="D9D9D9"/>
              <w:bottom w:val="single" w:sz="8" w:space="0" w:color="D9D9D9"/>
              <w:right w:val="single" w:sz="8" w:space="0" w:color="D9D9D9"/>
            </w:tcBorders>
          </w:tcPr>
          <w:p w14:paraId="38B8B041" w14:textId="77777777" w:rsidR="00A049D0" w:rsidRDefault="00A049D0">
            <w:pPr>
              <w:pStyle w:val="TableParagraph"/>
              <w:spacing w:line="240" w:lineRule="auto"/>
              <w:jc w:val="left"/>
            </w:pPr>
          </w:p>
          <w:p w14:paraId="38B8B042" w14:textId="77777777" w:rsidR="00A049D0" w:rsidRDefault="00A049D0">
            <w:pPr>
              <w:pStyle w:val="TableParagraph"/>
              <w:spacing w:before="146" w:line="240" w:lineRule="auto"/>
              <w:jc w:val="left"/>
            </w:pPr>
          </w:p>
          <w:p w14:paraId="38B8B043" w14:textId="77777777" w:rsidR="00A049D0" w:rsidRDefault="00305A00">
            <w:pPr>
              <w:pStyle w:val="TableParagraph"/>
              <w:spacing w:line="240" w:lineRule="auto"/>
              <w:ind w:left="6" w:right="4"/>
            </w:pPr>
            <w:r>
              <w:rPr>
                <w:color w:val="1C232C"/>
                <w:spacing w:val="-5"/>
              </w:rPr>
              <w:t>89</w:t>
            </w:r>
          </w:p>
          <w:p w14:paraId="38B8B044" w14:textId="77777777" w:rsidR="00A049D0" w:rsidRDefault="00305A00">
            <w:pPr>
              <w:pStyle w:val="TableParagraph"/>
              <w:spacing w:before="41" w:line="240" w:lineRule="auto"/>
              <w:ind w:left="6"/>
            </w:pPr>
            <w:r>
              <w:rPr>
                <w:color w:val="1C232C"/>
                <w:spacing w:val="-2"/>
              </w:rPr>
              <w:t>(25.3%)</w:t>
            </w:r>
          </w:p>
        </w:tc>
        <w:tc>
          <w:tcPr>
            <w:tcW w:w="1169" w:type="dxa"/>
            <w:tcBorders>
              <w:left w:val="single" w:sz="8" w:space="0" w:color="D9D9D9"/>
              <w:bottom w:val="single" w:sz="8" w:space="0" w:color="D9D9D9"/>
              <w:right w:val="nil"/>
            </w:tcBorders>
          </w:tcPr>
          <w:p w14:paraId="38B8B045" w14:textId="77777777" w:rsidR="00A049D0" w:rsidRDefault="00A049D0">
            <w:pPr>
              <w:pStyle w:val="TableParagraph"/>
              <w:spacing w:line="240" w:lineRule="auto"/>
              <w:jc w:val="left"/>
            </w:pPr>
          </w:p>
          <w:p w14:paraId="38B8B046" w14:textId="77777777" w:rsidR="00A049D0" w:rsidRDefault="00A049D0">
            <w:pPr>
              <w:pStyle w:val="TableParagraph"/>
              <w:spacing w:line="240" w:lineRule="auto"/>
              <w:jc w:val="left"/>
            </w:pPr>
          </w:p>
          <w:p w14:paraId="38B8B047" w14:textId="77777777" w:rsidR="00A049D0" w:rsidRDefault="00A049D0">
            <w:pPr>
              <w:pStyle w:val="TableParagraph"/>
              <w:spacing w:before="4" w:line="240" w:lineRule="auto"/>
              <w:jc w:val="left"/>
            </w:pPr>
          </w:p>
          <w:p w14:paraId="38B8B048" w14:textId="77777777" w:rsidR="00A049D0" w:rsidRDefault="00305A00">
            <w:pPr>
              <w:pStyle w:val="TableParagraph"/>
              <w:spacing w:before="1" w:line="240" w:lineRule="auto"/>
              <w:ind w:left="12"/>
            </w:pPr>
            <w:r>
              <w:rPr>
                <w:color w:val="1C232C"/>
                <w:spacing w:val="-5"/>
              </w:rPr>
              <w:t>1.4</w:t>
            </w:r>
          </w:p>
        </w:tc>
      </w:tr>
      <w:tr w:rsidR="00A049D0" w14:paraId="38B8B056" w14:textId="77777777">
        <w:trPr>
          <w:trHeight w:val="1914"/>
        </w:trPr>
        <w:tc>
          <w:tcPr>
            <w:tcW w:w="2458" w:type="dxa"/>
            <w:tcBorders>
              <w:top w:val="single" w:sz="8" w:space="0" w:color="D9D9D9"/>
              <w:left w:val="nil"/>
              <w:bottom w:val="single" w:sz="8" w:space="0" w:color="D9D9D9"/>
              <w:right w:val="single" w:sz="8" w:space="0" w:color="D9D9D9"/>
            </w:tcBorders>
            <w:shd w:val="clear" w:color="auto" w:fill="F3F9FF"/>
          </w:tcPr>
          <w:p w14:paraId="38B8B04A" w14:textId="77777777" w:rsidR="00A049D0" w:rsidRDefault="00A049D0">
            <w:pPr>
              <w:pStyle w:val="TableParagraph"/>
              <w:spacing w:before="196" w:line="240" w:lineRule="auto"/>
              <w:jc w:val="left"/>
            </w:pPr>
          </w:p>
          <w:p w14:paraId="38B8B04B" w14:textId="77777777" w:rsidR="00A049D0" w:rsidRDefault="00305A00">
            <w:pPr>
              <w:pStyle w:val="TableParagraph"/>
              <w:spacing w:line="276" w:lineRule="auto"/>
              <w:ind w:left="458" w:right="236" w:firstLine="352"/>
              <w:jc w:val="left"/>
            </w:pPr>
            <w:r>
              <w:rPr>
                <w:color w:val="1C232C"/>
              </w:rPr>
              <w:t xml:space="preserve">Higher SC </w:t>
            </w:r>
            <w:r>
              <w:rPr>
                <w:color w:val="1C232C"/>
                <w:spacing w:val="-2"/>
              </w:rPr>
              <w:t>Higher</w:t>
            </w:r>
            <w:r>
              <w:rPr>
                <w:color w:val="1C232C"/>
                <w:spacing w:val="-12"/>
              </w:rPr>
              <w:t xml:space="preserve"> </w:t>
            </w:r>
            <w:r>
              <w:rPr>
                <w:color w:val="1C232C"/>
                <w:spacing w:val="-2"/>
              </w:rPr>
              <w:t>opioid</w:t>
            </w:r>
            <w:r>
              <w:rPr>
                <w:color w:val="1C232C"/>
                <w:spacing w:val="-13"/>
              </w:rPr>
              <w:t xml:space="preserve"> </w:t>
            </w:r>
            <w:r>
              <w:rPr>
                <w:color w:val="1C232C"/>
                <w:spacing w:val="-2"/>
              </w:rPr>
              <w:t xml:space="preserve">risk </w:t>
            </w:r>
            <w:r>
              <w:rPr>
                <w:color w:val="1C232C"/>
              </w:rPr>
              <w:t>BIPOC minority</w:t>
            </w:r>
          </w:p>
        </w:tc>
        <w:tc>
          <w:tcPr>
            <w:tcW w:w="5581" w:type="dxa"/>
            <w:tcBorders>
              <w:top w:val="single" w:sz="8" w:space="0" w:color="D9D9D9"/>
              <w:left w:val="single" w:sz="8" w:space="0" w:color="D9D9D9"/>
              <w:bottom w:val="single" w:sz="8" w:space="0" w:color="D9D9D9"/>
              <w:right w:val="single" w:sz="8" w:space="0" w:color="D9D9D9"/>
            </w:tcBorders>
            <w:shd w:val="clear" w:color="auto" w:fill="F3F9FF"/>
          </w:tcPr>
          <w:p w14:paraId="38B8B04C" w14:textId="77777777" w:rsidR="00A049D0" w:rsidRDefault="00305A00">
            <w:pPr>
              <w:pStyle w:val="TableParagraph"/>
              <w:spacing w:before="59" w:line="276" w:lineRule="auto"/>
              <w:ind w:left="100" w:right="161"/>
              <w:jc w:val="left"/>
            </w:pPr>
            <w:r>
              <w:rPr>
                <w:color w:val="1C232C"/>
              </w:rPr>
              <w:t>Higher SC, low-moderate cross-cutting SDOH risk (moderate</w:t>
            </w:r>
            <w:r>
              <w:rPr>
                <w:color w:val="1C232C"/>
                <w:spacing w:val="-13"/>
              </w:rPr>
              <w:t xml:space="preserve"> </w:t>
            </w:r>
            <w:r>
              <w:rPr>
                <w:color w:val="1C232C"/>
              </w:rPr>
              <w:t>SES</w:t>
            </w:r>
            <w:r>
              <w:rPr>
                <w:color w:val="1C232C"/>
                <w:spacing w:val="-12"/>
              </w:rPr>
              <w:t xml:space="preserve"> </w:t>
            </w:r>
            <w:r>
              <w:rPr>
                <w:color w:val="1C232C"/>
              </w:rPr>
              <w:t>challenge,</w:t>
            </w:r>
            <w:r>
              <w:rPr>
                <w:color w:val="1C232C"/>
                <w:spacing w:val="-13"/>
              </w:rPr>
              <w:t xml:space="preserve"> </w:t>
            </w:r>
            <w:r>
              <w:rPr>
                <w:color w:val="1C232C"/>
              </w:rPr>
              <w:t>lower</w:t>
            </w:r>
            <w:r>
              <w:rPr>
                <w:color w:val="1C232C"/>
                <w:spacing w:val="-12"/>
              </w:rPr>
              <w:t xml:space="preserve"> </w:t>
            </w:r>
            <w:r>
              <w:rPr>
                <w:color w:val="1C232C"/>
              </w:rPr>
              <w:t>housing</w:t>
            </w:r>
            <w:r>
              <w:rPr>
                <w:color w:val="1C232C"/>
                <w:spacing w:val="-13"/>
              </w:rPr>
              <w:t xml:space="preserve"> </w:t>
            </w:r>
            <w:r>
              <w:rPr>
                <w:color w:val="1C232C"/>
              </w:rPr>
              <w:t>challenge,</w:t>
            </w:r>
            <w:r>
              <w:rPr>
                <w:color w:val="1C232C"/>
                <w:spacing w:val="-12"/>
              </w:rPr>
              <w:t xml:space="preserve"> </w:t>
            </w:r>
            <w:r>
              <w:rPr>
                <w:color w:val="1C232C"/>
              </w:rPr>
              <w:t>lower criminal legal</w:t>
            </w:r>
            <w:r>
              <w:rPr>
                <w:color w:val="1C232C"/>
                <w:spacing w:val="-1"/>
              </w:rPr>
              <w:t xml:space="preserve"> </w:t>
            </w:r>
            <w:r>
              <w:rPr>
                <w:color w:val="1C232C"/>
              </w:rPr>
              <w:t>involvement), higher opioid-specific SDOH risk</w:t>
            </w:r>
            <w:r>
              <w:rPr>
                <w:color w:val="1C232C"/>
                <w:spacing w:val="-13"/>
              </w:rPr>
              <w:t xml:space="preserve"> </w:t>
            </w:r>
            <w:r>
              <w:rPr>
                <w:color w:val="1C232C"/>
              </w:rPr>
              <w:t>(lower</w:t>
            </w:r>
            <w:r>
              <w:rPr>
                <w:color w:val="1C232C"/>
                <w:spacing w:val="-12"/>
              </w:rPr>
              <w:t xml:space="preserve"> </w:t>
            </w:r>
            <w:r>
              <w:rPr>
                <w:color w:val="1C232C"/>
              </w:rPr>
              <w:t>buprenorphine</w:t>
            </w:r>
            <w:r>
              <w:rPr>
                <w:color w:val="1C232C"/>
                <w:spacing w:val="-13"/>
              </w:rPr>
              <w:t xml:space="preserve"> </w:t>
            </w:r>
            <w:r>
              <w:rPr>
                <w:color w:val="1C232C"/>
              </w:rPr>
              <w:t>access,</w:t>
            </w:r>
            <w:r>
              <w:rPr>
                <w:color w:val="1C232C"/>
                <w:spacing w:val="-12"/>
              </w:rPr>
              <w:t xml:space="preserve"> </w:t>
            </w:r>
            <w:r>
              <w:rPr>
                <w:color w:val="1C232C"/>
              </w:rPr>
              <w:t>but</w:t>
            </w:r>
            <w:r>
              <w:rPr>
                <w:color w:val="1C232C"/>
                <w:spacing w:val="-13"/>
              </w:rPr>
              <w:t xml:space="preserve"> </w:t>
            </w:r>
            <w:r>
              <w:rPr>
                <w:color w:val="1C232C"/>
              </w:rPr>
              <w:t>greater</w:t>
            </w:r>
            <w:r>
              <w:rPr>
                <w:color w:val="1C232C"/>
                <w:spacing w:val="-11"/>
              </w:rPr>
              <w:t xml:space="preserve"> </w:t>
            </w:r>
            <w:r>
              <w:rPr>
                <w:color w:val="1C232C"/>
              </w:rPr>
              <w:t>high-stress industry presence), lower ratio BIPOC to non-Hispanic</w:t>
            </w:r>
          </w:p>
          <w:p w14:paraId="38B8B04D" w14:textId="77777777" w:rsidR="00A049D0" w:rsidRDefault="00305A00">
            <w:pPr>
              <w:pStyle w:val="TableParagraph"/>
              <w:spacing w:before="1" w:line="240" w:lineRule="auto"/>
              <w:ind w:left="100"/>
              <w:jc w:val="left"/>
            </w:pPr>
            <w:r>
              <w:rPr>
                <w:color w:val="1C232C"/>
              </w:rPr>
              <w:t xml:space="preserve">white </w:t>
            </w:r>
            <w:r>
              <w:rPr>
                <w:color w:val="1C232C"/>
                <w:spacing w:val="-2"/>
              </w:rPr>
              <w:t>residents</w:t>
            </w:r>
          </w:p>
        </w:tc>
        <w:tc>
          <w:tcPr>
            <w:tcW w:w="992" w:type="dxa"/>
            <w:tcBorders>
              <w:top w:val="single" w:sz="8" w:space="0" w:color="D9D9D9"/>
              <w:left w:val="single" w:sz="8" w:space="0" w:color="D9D9D9"/>
              <w:bottom w:val="single" w:sz="8" w:space="0" w:color="D9D9D9"/>
              <w:right w:val="single" w:sz="8" w:space="0" w:color="D9D9D9"/>
            </w:tcBorders>
            <w:shd w:val="clear" w:color="auto" w:fill="F3F9FF"/>
          </w:tcPr>
          <w:p w14:paraId="38B8B04E" w14:textId="77777777" w:rsidR="00A049D0" w:rsidRDefault="00A049D0">
            <w:pPr>
              <w:pStyle w:val="TableParagraph"/>
              <w:spacing w:line="240" w:lineRule="auto"/>
              <w:jc w:val="left"/>
            </w:pPr>
          </w:p>
          <w:p w14:paraId="38B8B04F" w14:textId="77777777" w:rsidR="00A049D0" w:rsidRDefault="00A049D0">
            <w:pPr>
              <w:pStyle w:val="TableParagraph"/>
              <w:spacing w:before="146" w:line="240" w:lineRule="auto"/>
              <w:jc w:val="left"/>
            </w:pPr>
          </w:p>
          <w:p w14:paraId="38B8B050" w14:textId="77777777" w:rsidR="00A049D0" w:rsidRDefault="00305A00">
            <w:pPr>
              <w:pStyle w:val="TableParagraph"/>
              <w:spacing w:line="240" w:lineRule="auto"/>
              <w:ind w:left="6" w:right="4"/>
            </w:pPr>
            <w:r>
              <w:rPr>
                <w:color w:val="1C232C"/>
                <w:spacing w:val="-5"/>
              </w:rPr>
              <w:t>77</w:t>
            </w:r>
          </w:p>
          <w:p w14:paraId="38B8B051" w14:textId="77777777" w:rsidR="00A049D0" w:rsidRDefault="00305A00">
            <w:pPr>
              <w:pStyle w:val="TableParagraph"/>
              <w:spacing w:before="41" w:line="240" w:lineRule="auto"/>
              <w:ind w:left="6"/>
            </w:pPr>
            <w:r>
              <w:rPr>
                <w:color w:val="1C232C"/>
                <w:spacing w:val="-2"/>
              </w:rPr>
              <w:t>(22.3%)</w:t>
            </w:r>
          </w:p>
        </w:tc>
        <w:tc>
          <w:tcPr>
            <w:tcW w:w="1169" w:type="dxa"/>
            <w:tcBorders>
              <w:top w:val="single" w:sz="8" w:space="0" w:color="D9D9D9"/>
              <w:left w:val="single" w:sz="8" w:space="0" w:color="D9D9D9"/>
              <w:bottom w:val="single" w:sz="8" w:space="0" w:color="D9D9D9"/>
              <w:right w:val="nil"/>
            </w:tcBorders>
            <w:shd w:val="clear" w:color="auto" w:fill="F3F9FF"/>
          </w:tcPr>
          <w:p w14:paraId="38B8B052" w14:textId="77777777" w:rsidR="00A049D0" w:rsidRDefault="00A049D0">
            <w:pPr>
              <w:pStyle w:val="TableParagraph"/>
              <w:spacing w:line="240" w:lineRule="auto"/>
              <w:jc w:val="left"/>
            </w:pPr>
          </w:p>
          <w:p w14:paraId="38B8B053" w14:textId="77777777" w:rsidR="00A049D0" w:rsidRDefault="00A049D0">
            <w:pPr>
              <w:pStyle w:val="TableParagraph"/>
              <w:spacing w:line="240" w:lineRule="auto"/>
              <w:jc w:val="left"/>
            </w:pPr>
          </w:p>
          <w:p w14:paraId="38B8B054" w14:textId="77777777" w:rsidR="00A049D0" w:rsidRDefault="00A049D0">
            <w:pPr>
              <w:pStyle w:val="TableParagraph"/>
              <w:spacing w:before="7" w:line="240" w:lineRule="auto"/>
              <w:jc w:val="left"/>
            </w:pPr>
          </w:p>
          <w:p w14:paraId="38B8B055" w14:textId="77777777" w:rsidR="00A049D0" w:rsidRDefault="00305A00">
            <w:pPr>
              <w:pStyle w:val="TableParagraph"/>
              <w:spacing w:line="240" w:lineRule="auto"/>
              <w:ind w:left="12"/>
            </w:pPr>
            <w:r>
              <w:rPr>
                <w:color w:val="1C232C"/>
                <w:spacing w:val="-5"/>
              </w:rPr>
              <w:t>2.0</w:t>
            </w:r>
          </w:p>
        </w:tc>
      </w:tr>
      <w:tr w:rsidR="00A049D0" w14:paraId="38B8B063" w14:textId="77777777">
        <w:trPr>
          <w:trHeight w:val="1912"/>
        </w:trPr>
        <w:tc>
          <w:tcPr>
            <w:tcW w:w="2458" w:type="dxa"/>
            <w:tcBorders>
              <w:top w:val="single" w:sz="8" w:space="0" w:color="D9D9D9"/>
              <w:left w:val="nil"/>
              <w:bottom w:val="single" w:sz="8" w:space="0" w:color="D9D9D9"/>
              <w:right w:val="single" w:sz="8" w:space="0" w:color="D9D9D9"/>
            </w:tcBorders>
          </w:tcPr>
          <w:p w14:paraId="38B8B057" w14:textId="77777777" w:rsidR="00A049D0" w:rsidRDefault="00A049D0">
            <w:pPr>
              <w:pStyle w:val="TableParagraph"/>
              <w:spacing w:before="193" w:line="240" w:lineRule="auto"/>
              <w:jc w:val="left"/>
            </w:pPr>
          </w:p>
          <w:p w14:paraId="38B8B058" w14:textId="77777777" w:rsidR="00A049D0" w:rsidRDefault="00305A00">
            <w:pPr>
              <w:pStyle w:val="TableParagraph"/>
              <w:spacing w:line="276" w:lineRule="auto"/>
              <w:ind w:left="458" w:right="236" w:firstLine="374"/>
              <w:jc w:val="left"/>
            </w:pPr>
            <w:r>
              <w:rPr>
                <w:color w:val="1C232C"/>
              </w:rPr>
              <w:t xml:space="preserve">Lower SC </w:t>
            </w:r>
            <w:r>
              <w:rPr>
                <w:color w:val="1C232C"/>
                <w:spacing w:val="-2"/>
              </w:rPr>
              <w:t>Higher</w:t>
            </w:r>
            <w:r>
              <w:rPr>
                <w:color w:val="1C232C"/>
                <w:spacing w:val="-12"/>
              </w:rPr>
              <w:t xml:space="preserve"> </w:t>
            </w:r>
            <w:r>
              <w:rPr>
                <w:color w:val="1C232C"/>
                <w:spacing w:val="-2"/>
              </w:rPr>
              <w:t>opioid</w:t>
            </w:r>
            <w:r>
              <w:rPr>
                <w:color w:val="1C232C"/>
                <w:spacing w:val="-13"/>
              </w:rPr>
              <w:t xml:space="preserve"> </w:t>
            </w:r>
            <w:r>
              <w:rPr>
                <w:color w:val="1C232C"/>
                <w:spacing w:val="-2"/>
              </w:rPr>
              <w:t xml:space="preserve">risk </w:t>
            </w:r>
            <w:r>
              <w:rPr>
                <w:color w:val="1C232C"/>
              </w:rPr>
              <w:t>BIPOC minority</w:t>
            </w:r>
          </w:p>
        </w:tc>
        <w:tc>
          <w:tcPr>
            <w:tcW w:w="5581" w:type="dxa"/>
            <w:tcBorders>
              <w:top w:val="single" w:sz="8" w:space="0" w:color="D9D9D9"/>
              <w:left w:val="single" w:sz="8" w:space="0" w:color="D9D9D9"/>
              <w:bottom w:val="single" w:sz="8" w:space="0" w:color="D9D9D9"/>
              <w:right w:val="single" w:sz="8" w:space="0" w:color="D9D9D9"/>
            </w:tcBorders>
          </w:tcPr>
          <w:p w14:paraId="38B8B059" w14:textId="77777777" w:rsidR="00A049D0" w:rsidRDefault="00305A00">
            <w:pPr>
              <w:pStyle w:val="TableParagraph"/>
              <w:spacing w:before="59" w:line="276" w:lineRule="auto"/>
              <w:ind w:left="100" w:right="154"/>
              <w:jc w:val="left"/>
            </w:pPr>
            <w:r>
              <w:rPr>
                <w:color w:val="1C232C"/>
              </w:rPr>
              <w:t>Lower SC,</w:t>
            </w:r>
            <w:r>
              <w:rPr>
                <w:color w:val="1C232C"/>
                <w:spacing w:val="-1"/>
              </w:rPr>
              <w:t xml:space="preserve"> </w:t>
            </w:r>
            <w:r>
              <w:rPr>
                <w:color w:val="1C232C"/>
              </w:rPr>
              <w:t>lower cross-cutting SDOH risk (lower</w:t>
            </w:r>
            <w:r>
              <w:rPr>
                <w:color w:val="1C232C"/>
                <w:spacing w:val="-1"/>
              </w:rPr>
              <w:t xml:space="preserve"> </w:t>
            </w:r>
            <w:r>
              <w:rPr>
                <w:color w:val="1C232C"/>
              </w:rPr>
              <w:t>SES with moderate housing challenge and lower criminal legal involvement), higher opioid-specific SDOH risk (lower buprenorphine</w:t>
            </w:r>
            <w:r>
              <w:rPr>
                <w:color w:val="1C232C"/>
                <w:spacing w:val="-5"/>
              </w:rPr>
              <w:t xml:space="preserve"> </w:t>
            </w:r>
            <w:r>
              <w:rPr>
                <w:color w:val="1C232C"/>
              </w:rPr>
              <w:t>availability</w:t>
            </w:r>
            <w:r>
              <w:rPr>
                <w:color w:val="1C232C"/>
                <w:spacing w:val="-7"/>
              </w:rPr>
              <w:t xml:space="preserve"> </w:t>
            </w:r>
            <w:r>
              <w:rPr>
                <w:color w:val="1C232C"/>
              </w:rPr>
              <w:t>and</w:t>
            </w:r>
            <w:r>
              <w:rPr>
                <w:color w:val="1C232C"/>
                <w:spacing w:val="-7"/>
              </w:rPr>
              <w:t xml:space="preserve"> </w:t>
            </w:r>
            <w:r>
              <w:rPr>
                <w:color w:val="1C232C"/>
              </w:rPr>
              <w:t>greater</w:t>
            </w:r>
            <w:r>
              <w:rPr>
                <w:color w:val="1C232C"/>
                <w:spacing w:val="-6"/>
              </w:rPr>
              <w:t xml:space="preserve"> </w:t>
            </w:r>
            <w:r>
              <w:rPr>
                <w:color w:val="1C232C"/>
              </w:rPr>
              <w:t>presence</w:t>
            </w:r>
            <w:r>
              <w:rPr>
                <w:color w:val="1C232C"/>
                <w:spacing w:val="-8"/>
              </w:rPr>
              <w:t xml:space="preserve"> </w:t>
            </w:r>
            <w:r>
              <w:rPr>
                <w:color w:val="1C232C"/>
              </w:rPr>
              <w:t>of</w:t>
            </w:r>
            <w:r>
              <w:rPr>
                <w:color w:val="1C232C"/>
                <w:spacing w:val="-6"/>
              </w:rPr>
              <w:t xml:space="preserve"> </w:t>
            </w:r>
            <w:r>
              <w:rPr>
                <w:color w:val="1C232C"/>
              </w:rPr>
              <w:t>high- stress</w:t>
            </w:r>
            <w:r>
              <w:rPr>
                <w:color w:val="1C232C"/>
                <w:spacing w:val="-7"/>
              </w:rPr>
              <w:t xml:space="preserve"> </w:t>
            </w:r>
            <w:r>
              <w:rPr>
                <w:color w:val="1C232C"/>
              </w:rPr>
              <w:t>industry),</w:t>
            </w:r>
            <w:r>
              <w:rPr>
                <w:color w:val="1C232C"/>
                <w:spacing w:val="-7"/>
              </w:rPr>
              <w:t xml:space="preserve"> </w:t>
            </w:r>
            <w:r>
              <w:rPr>
                <w:color w:val="1C232C"/>
              </w:rPr>
              <w:t>lower</w:t>
            </w:r>
            <w:r>
              <w:rPr>
                <w:color w:val="1C232C"/>
                <w:spacing w:val="-7"/>
              </w:rPr>
              <w:t xml:space="preserve"> </w:t>
            </w:r>
            <w:r>
              <w:rPr>
                <w:color w:val="1C232C"/>
              </w:rPr>
              <w:t>ratio</w:t>
            </w:r>
            <w:r>
              <w:rPr>
                <w:color w:val="1C232C"/>
                <w:spacing w:val="-9"/>
              </w:rPr>
              <w:t xml:space="preserve"> </w:t>
            </w:r>
            <w:r>
              <w:rPr>
                <w:color w:val="1C232C"/>
              </w:rPr>
              <w:t>BIPOC</w:t>
            </w:r>
            <w:r>
              <w:rPr>
                <w:color w:val="1C232C"/>
                <w:spacing w:val="-8"/>
              </w:rPr>
              <w:t xml:space="preserve"> </w:t>
            </w:r>
            <w:r>
              <w:rPr>
                <w:color w:val="1C232C"/>
              </w:rPr>
              <w:t>to</w:t>
            </w:r>
            <w:r>
              <w:rPr>
                <w:color w:val="1C232C"/>
                <w:spacing w:val="-8"/>
              </w:rPr>
              <w:t xml:space="preserve"> </w:t>
            </w:r>
            <w:r>
              <w:rPr>
                <w:color w:val="1C232C"/>
              </w:rPr>
              <w:t>white</w:t>
            </w:r>
            <w:r>
              <w:rPr>
                <w:color w:val="1C232C"/>
                <w:spacing w:val="-8"/>
              </w:rPr>
              <w:t xml:space="preserve"> </w:t>
            </w:r>
            <w:r>
              <w:rPr>
                <w:color w:val="1C232C"/>
              </w:rPr>
              <w:t>non-</w:t>
            </w:r>
            <w:r>
              <w:rPr>
                <w:color w:val="1C232C"/>
                <w:spacing w:val="-2"/>
              </w:rPr>
              <w:t>Hispanic</w:t>
            </w:r>
          </w:p>
          <w:p w14:paraId="38B8B05A" w14:textId="77777777" w:rsidR="00A049D0" w:rsidRDefault="00305A00">
            <w:pPr>
              <w:pStyle w:val="TableParagraph"/>
              <w:spacing w:line="268" w:lineRule="exact"/>
              <w:ind w:left="100"/>
              <w:jc w:val="left"/>
            </w:pPr>
            <w:r>
              <w:rPr>
                <w:color w:val="1C232C"/>
                <w:spacing w:val="-2"/>
              </w:rPr>
              <w:t>residents</w:t>
            </w:r>
          </w:p>
        </w:tc>
        <w:tc>
          <w:tcPr>
            <w:tcW w:w="992" w:type="dxa"/>
            <w:tcBorders>
              <w:top w:val="single" w:sz="8" w:space="0" w:color="D9D9D9"/>
              <w:left w:val="single" w:sz="8" w:space="0" w:color="D9D9D9"/>
              <w:bottom w:val="single" w:sz="8" w:space="0" w:color="D9D9D9"/>
              <w:right w:val="single" w:sz="8" w:space="0" w:color="D9D9D9"/>
            </w:tcBorders>
          </w:tcPr>
          <w:p w14:paraId="38B8B05B" w14:textId="77777777" w:rsidR="00A049D0" w:rsidRDefault="00A049D0">
            <w:pPr>
              <w:pStyle w:val="TableParagraph"/>
              <w:spacing w:line="240" w:lineRule="auto"/>
              <w:jc w:val="left"/>
            </w:pPr>
          </w:p>
          <w:p w14:paraId="38B8B05C" w14:textId="77777777" w:rsidR="00A049D0" w:rsidRDefault="00A049D0">
            <w:pPr>
              <w:pStyle w:val="TableParagraph"/>
              <w:spacing w:before="145" w:line="240" w:lineRule="auto"/>
              <w:jc w:val="left"/>
            </w:pPr>
          </w:p>
          <w:p w14:paraId="38B8B05D" w14:textId="77777777" w:rsidR="00A049D0" w:rsidRDefault="00305A00">
            <w:pPr>
              <w:pStyle w:val="TableParagraph"/>
              <w:spacing w:before="1" w:line="240" w:lineRule="auto"/>
              <w:ind w:left="6" w:right="4"/>
            </w:pPr>
            <w:r>
              <w:rPr>
                <w:color w:val="1C232C"/>
                <w:spacing w:val="-5"/>
              </w:rPr>
              <w:t>83</w:t>
            </w:r>
          </w:p>
          <w:p w14:paraId="38B8B05E" w14:textId="77777777" w:rsidR="00A049D0" w:rsidRDefault="00305A00">
            <w:pPr>
              <w:pStyle w:val="TableParagraph"/>
              <w:spacing w:before="41" w:line="240" w:lineRule="auto"/>
              <w:ind w:left="6"/>
            </w:pPr>
            <w:r>
              <w:rPr>
                <w:color w:val="1C232C"/>
                <w:spacing w:val="-2"/>
              </w:rPr>
              <w:t>(23.9%)</w:t>
            </w:r>
          </w:p>
        </w:tc>
        <w:tc>
          <w:tcPr>
            <w:tcW w:w="1169" w:type="dxa"/>
            <w:tcBorders>
              <w:top w:val="single" w:sz="8" w:space="0" w:color="D9D9D9"/>
              <w:left w:val="single" w:sz="8" w:space="0" w:color="D9D9D9"/>
              <w:bottom w:val="single" w:sz="8" w:space="0" w:color="D9D9D9"/>
              <w:right w:val="nil"/>
            </w:tcBorders>
          </w:tcPr>
          <w:p w14:paraId="38B8B05F" w14:textId="77777777" w:rsidR="00A049D0" w:rsidRDefault="00A049D0">
            <w:pPr>
              <w:pStyle w:val="TableParagraph"/>
              <w:spacing w:line="240" w:lineRule="auto"/>
              <w:jc w:val="left"/>
            </w:pPr>
          </w:p>
          <w:p w14:paraId="38B8B060" w14:textId="77777777" w:rsidR="00A049D0" w:rsidRDefault="00A049D0">
            <w:pPr>
              <w:pStyle w:val="TableParagraph"/>
              <w:spacing w:line="240" w:lineRule="auto"/>
              <w:jc w:val="left"/>
            </w:pPr>
          </w:p>
          <w:p w14:paraId="38B8B061" w14:textId="77777777" w:rsidR="00A049D0" w:rsidRDefault="00A049D0">
            <w:pPr>
              <w:pStyle w:val="TableParagraph"/>
              <w:spacing w:before="4" w:line="240" w:lineRule="auto"/>
              <w:jc w:val="left"/>
            </w:pPr>
          </w:p>
          <w:p w14:paraId="38B8B062" w14:textId="77777777" w:rsidR="00A049D0" w:rsidRDefault="00305A00">
            <w:pPr>
              <w:pStyle w:val="TableParagraph"/>
              <w:spacing w:line="240" w:lineRule="auto"/>
              <w:ind w:left="12"/>
            </w:pPr>
            <w:r>
              <w:rPr>
                <w:color w:val="1C232C"/>
                <w:spacing w:val="-5"/>
              </w:rPr>
              <w:t>2.5</w:t>
            </w:r>
          </w:p>
        </w:tc>
      </w:tr>
      <w:tr w:rsidR="00A049D0" w14:paraId="38B8B06F" w14:textId="77777777">
        <w:trPr>
          <w:trHeight w:val="2008"/>
        </w:trPr>
        <w:tc>
          <w:tcPr>
            <w:tcW w:w="2458" w:type="dxa"/>
            <w:tcBorders>
              <w:top w:val="single" w:sz="8" w:space="0" w:color="D9D9D9"/>
              <w:left w:val="nil"/>
              <w:bottom w:val="single" w:sz="6" w:space="0" w:color="00507D"/>
              <w:right w:val="single" w:sz="8" w:space="0" w:color="D9D9D9"/>
            </w:tcBorders>
            <w:shd w:val="clear" w:color="auto" w:fill="F3F9FF"/>
          </w:tcPr>
          <w:p w14:paraId="38B8B064" w14:textId="77777777" w:rsidR="00A049D0" w:rsidRDefault="00305A00">
            <w:pPr>
              <w:pStyle w:val="TableParagraph"/>
              <w:spacing w:before="155" w:line="276" w:lineRule="auto"/>
              <w:ind w:left="479" w:right="236" w:firstLine="352"/>
              <w:jc w:val="left"/>
            </w:pPr>
            <w:r>
              <w:rPr>
                <w:color w:val="1C232C"/>
              </w:rPr>
              <w:t xml:space="preserve">Lower SC </w:t>
            </w:r>
            <w:r>
              <w:rPr>
                <w:color w:val="1C232C"/>
                <w:spacing w:val="-2"/>
              </w:rPr>
              <w:t>Higher</w:t>
            </w:r>
            <w:r>
              <w:rPr>
                <w:color w:val="1C232C"/>
                <w:spacing w:val="-12"/>
              </w:rPr>
              <w:t xml:space="preserve"> </w:t>
            </w:r>
            <w:r>
              <w:rPr>
                <w:color w:val="1C232C"/>
                <w:spacing w:val="-2"/>
              </w:rPr>
              <w:t>SDOH</w:t>
            </w:r>
            <w:r>
              <w:rPr>
                <w:color w:val="1C232C"/>
                <w:spacing w:val="-15"/>
              </w:rPr>
              <w:t xml:space="preserve"> </w:t>
            </w:r>
            <w:r>
              <w:rPr>
                <w:color w:val="1C232C"/>
                <w:spacing w:val="-2"/>
              </w:rPr>
              <w:t>risk</w:t>
            </w:r>
          </w:p>
          <w:p w14:paraId="38B8B065" w14:textId="77777777" w:rsidR="00A049D0" w:rsidRDefault="00305A00">
            <w:pPr>
              <w:pStyle w:val="TableParagraph"/>
              <w:spacing w:line="276" w:lineRule="auto"/>
              <w:ind w:left="163" w:right="123" w:firstLine="2"/>
            </w:pPr>
            <w:r>
              <w:rPr>
                <w:color w:val="1C232C"/>
              </w:rPr>
              <w:t>More significant share of</w:t>
            </w:r>
            <w:r>
              <w:rPr>
                <w:color w:val="1C232C"/>
                <w:spacing w:val="-14"/>
              </w:rPr>
              <w:t xml:space="preserve"> </w:t>
            </w:r>
            <w:r>
              <w:rPr>
                <w:color w:val="1C232C"/>
              </w:rPr>
              <w:t>Black,</w:t>
            </w:r>
            <w:r>
              <w:rPr>
                <w:color w:val="1C232C"/>
                <w:spacing w:val="-13"/>
              </w:rPr>
              <w:t xml:space="preserve"> </w:t>
            </w:r>
            <w:r>
              <w:rPr>
                <w:color w:val="1C232C"/>
              </w:rPr>
              <w:t>Hispanic,</w:t>
            </w:r>
            <w:r>
              <w:rPr>
                <w:color w:val="1C232C"/>
                <w:spacing w:val="-12"/>
              </w:rPr>
              <w:t xml:space="preserve"> </w:t>
            </w:r>
            <w:r>
              <w:rPr>
                <w:color w:val="1C232C"/>
              </w:rPr>
              <w:t>AIAN, and Multiracial</w:t>
            </w:r>
          </w:p>
          <w:p w14:paraId="38B8B066" w14:textId="77777777" w:rsidR="00A049D0" w:rsidRDefault="00305A00">
            <w:pPr>
              <w:pStyle w:val="TableParagraph"/>
              <w:spacing w:line="240" w:lineRule="auto"/>
              <w:ind w:left="42"/>
            </w:pPr>
            <w:r>
              <w:rPr>
                <w:color w:val="1C232C"/>
                <w:spacing w:val="-2"/>
              </w:rPr>
              <w:t>residents</w:t>
            </w:r>
          </w:p>
        </w:tc>
        <w:tc>
          <w:tcPr>
            <w:tcW w:w="5581" w:type="dxa"/>
            <w:tcBorders>
              <w:top w:val="single" w:sz="8" w:space="0" w:color="D9D9D9"/>
              <w:left w:val="single" w:sz="8" w:space="0" w:color="D9D9D9"/>
              <w:bottom w:val="single" w:sz="6" w:space="0" w:color="00507D"/>
              <w:right w:val="single" w:sz="8" w:space="0" w:color="D9D9D9"/>
            </w:tcBorders>
            <w:shd w:val="clear" w:color="auto" w:fill="F3F9FF"/>
          </w:tcPr>
          <w:p w14:paraId="38B8B067" w14:textId="77777777" w:rsidR="00A049D0" w:rsidRDefault="00305A00">
            <w:pPr>
              <w:pStyle w:val="TableParagraph"/>
              <w:spacing w:before="59" w:line="276" w:lineRule="auto"/>
              <w:ind w:left="100" w:right="154"/>
              <w:jc w:val="left"/>
            </w:pPr>
            <w:r>
              <w:rPr>
                <w:color w:val="1C232C"/>
              </w:rPr>
              <w:t>Lower SC, higher cross-cutting SDOH risk (greater socioeconomic/housing challenge and criminal/legal presence), moderate opioid-specific SDOH risk (higher buprenorphine availability, and moderate high-stress industry),</w:t>
            </w:r>
            <w:r>
              <w:rPr>
                <w:color w:val="1C232C"/>
                <w:spacing w:val="-11"/>
              </w:rPr>
              <w:t xml:space="preserve"> </w:t>
            </w:r>
            <w:r>
              <w:rPr>
                <w:color w:val="1C232C"/>
              </w:rPr>
              <w:t>higher</w:t>
            </w:r>
            <w:r>
              <w:rPr>
                <w:color w:val="1C232C"/>
                <w:spacing w:val="-11"/>
              </w:rPr>
              <w:t xml:space="preserve"> </w:t>
            </w:r>
            <w:r>
              <w:rPr>
                <w:color w:val="1C232C"/>
              </w:rPr>
              <w:t>ratio</w:t>
            </w:r>
            <w:r>
              <w:rPr>
                <w:color w:val="1C232C"/>
                <w:spacing w:val="-11"/>
              </w:rPr>
              <w:t xml:space="preserve"> </w:t>
            </w:r>
            <w:r>
              <w:rPr>
                <w:color w:val="1C232C"/>
              </w:rPr>
              <w:t>Black,</w:t>
            </w:r>
            <w:r>
              <w:rPr>
                <w:color w:val="1C232C"/>
                <w:spacing w:val="-11"/>
              </w:rPr>
              <w:t xml:space="preserve"> </w:t>
            </w:r>
            <w:r>
              <w:rPr>
                <w:color w:val="1C232C"/>
              </w:rPr>
              <w:t>Hispanic,</w:t>
            </w:r>
            <w:r>
              <w:rPr>
                <w:color w:val="1C232C"/>
                <w:spacing w:val="-11"/>
              </w:rPr>
              <w:t xml:space="preserve"> </w:t>
            </w:r>
            <w:r>
              <w:rPr>
                <w:color w:val="1C232C"/>
              </w:rPr>
              <w:t>AIAN,</w:t>
            </w:r>
            <w:r>
              <w:rPr>
                <w:color w:val="1C232C"/>
                <w:spacing w:val="-11"/>
              </w:rPr>
              <w:t xml:space="preserve"> </w:t>
            </w:r>
            <w:r>
              <w:rPr>
                <w:color w:val="1C232C"/>
              </w:rPr>
              <w:t>and</w:t>
            </w:r>
            <w:r>
              <w:rPr>
                <w:color w:val="1C232C"/>
                <w:spacing w:val="-12"/>
              </w:rPr>
              <w:t xml:space="preserve"> </w:t>
            </w:r>
            <w:r>
              <w:rPr>
                <w:color w:val="1C232C"/>
              </w:rPr>
              <w:t>Multiracial residents to white non-Hispanic residents</w:t>
            </w:r>
          </w:p>
        </w:tc>
        <w:tc>
          <w:tcPr>
            <w:tcW w:w="992" w:type="dxa"/>
            <w:tcBorders>
              <w:top w:val="single" w:sz="8" w:space="0" w:color="D9D9D9"/>
              <w:left w:val="single" w:sz="8" w:space="0" w:color="D9D9D9"/>
              <w:bottom w:val="single" w:sz="6" w:space="0" w:color="00507D"/>
              <w:right w:val="single" w:sz="8" w:space="0" w:color="D9D9D9"/>
            </w:tcBorders>
            <w:shd w:val="clear" w:color="auto" w:fill="F3F9FF"/>
          </w:tcPr>
          <w:p w14:paraId="38B8B068" w14:textId="77777777" w:rsidR="00A049D0" w:rsidRDefault="00A049D0">
            <w:pPr>
              <w:pStyle w:val="TableParagraph"/>
              <w:spacing w:line="240" w:lineRule="auto"/>
              <w:jc w:val="left"/>
            </w:pPr>
          </w:p>
          <w:p w14:paraId="38B8B069" w14:textId="77777777" w:rsidR="00A049D0" w:rsidRDefault="00A049D0">
            <w:pPr>
              <w:pStyle w:val="TableParagraph"/>
              <w:spacing w:before="148" w:line="240" w:lineRule="auto"/>
              <w:jc w:val="left"/>
            </w:pPr>
          </w:p>
          <w:p w14:paraId="38B8B06A" w14:textId="77777777" w:rsidR="00A049D0" w:rsidRDefault="00305A00">
            <w:pPr>
              <w:pStyle w:val="TableParagraph"/>
              <w:spacing w:line="240" w:lineRule="auto"/>
              <w:ind w:left="6" w:right="1"/>
            </w:pPr>
            <w:r>
              <w:rPr>
                <w:color w:val="1C232C"/>
                <w:spacing w:val="-5"/>
              </w:rPr>
              <w:t>102</w:t>
            </w:r>
          </w:p>
          <w:p w14:paraId="38B8B06B" w14:textId="77777777" w:rsidR="00A049D0" w:rsidRDefault="00305A00">
            <w:pPr>
              <w:pStyle w:val="TableParagraph"/>
              <w:spacing w:before="39" w:line="240" w:lineRule="auto"/>
              <w:ind w:left="6"/>
            </w:pPr>
            <w:r>
              <w:rPr>
                <w:color w:val="1C232C"/>
                <w:spacing w:val="-2"/>
              </w:rPr>
              <w:t>(28.5%)</w:t>
            </w:r>
          </w:p>
        </w:tc>
        <w:tc>
          <w:tcPr>
            <w:tcW w:w="1169" w:type="dxa"/>
            <w:tcBorders>
              <w:top w:val="single" w:sz="8" w:space="0" w:color="D9D9D9"/>
              <w:left w:val="single" w:sz="8" w:space="0" w:color="D9D9D9"/>
              <w:bottom w:val="single" w:sz="6" w:space="0" w:color="00507D"/>
              <w:right w:val="nil"/>
            </w:tcBorders>
            <w:shd w:val="clear" w:color="auto" w:fill="F3F9FF"/>
          </w:tcPr>
          <w:p w14:paraId="38B8B06C" w14:textId="77777777" w:rsidR="00A049D0" w:rsidRDefault="00A049D0">
            <w:pPr>
              <w:pStyle w:val="TableParagraph"/>
              <w:spacing w:line="240" w:lineRule="auto"/>
              <w:jc w:val="left"/>
            </w:pPr>
          </w:p>
          <w:p w14:paraId="38B8B06D" w14:textId="77777777" w:rsidR="00A049D0" w:rsidRDefault="00A049D0">
            <w:pPr>
              <w:pStyle w:val="TableParagraph"/>
              <w:spacing w:before="81" w:line="240" w:lineRule="auto"/>
              <w:jc w:val="left"/>
            </w:pPr>
          </w:p>
          <w:p w14:paraId="38B8B06E" w14:textId="77777777" w:rsidR="00A049D0" w:rsidRDefault="00305A00">
            <w:pPr>
              <w:pStyle w:val="TableParagraph"/>
              <w:spacing w:line="240" w:lineRule="auto"/>
              <w:ind w:left="12"/>
            </w:pPr>
            <w:r>
              <w:rPr>
                <w:color w:val="1C232C"/>
                <w:spacing w:val="-5"/>
              </w:rPr>
              <w:t>3.4</w:t>
            </w:r>
          </w:p>
        </w:tc>
      </w:tr>
    </w:tbl>
    <w:p w14:paraId="38B8B070" w14:textId="77777777" w:rsidR="00A049D0" w:rsidRDefault="00A049D0">
      <w:pPr>
        <w:sectPr w:rsidR="00A049D0">
          <w:pgSz w:w="12240" w:h="15840"/>
          <w:pgMar w:top="1380" w:right="400" w:bottom="960" w:left="640" w:header="0" w:footer="763" w:gutter="0"/>
          <w:cols w:space="720"/>
        </w:sectPr>
      </w:pPr>
    </w:p>
    <w:p w14:paraId="38B8B071" w14:textId="77777777" w:rsidR="00A049D0" w:rsidRDefault="00305A00">
      <w:pPr>
        <w:pStyle w:val="ListParagraph"/>
        <w:numPr>
          <w:ilvl w:val="0"/>
          <w:numId w:val="2"/>
        </w:numPr>
        <w:tabs>
          <w:tab w:val="left" w:pos="1520"/>
        </w:tabs>
        <w:spacing w:before="81"/>
        <w:rPr>
          <w:sz w:val="24"/>
        </w:rPr>
      </w:pPr>
      <w:r>
        <w:rPr>
          <w:sz w:val="24"/>
        </w:rPr>
        <w:lastRenderedPageBreak/>
        <w:t>Insurance</w:t>
      </w:r>
      <w:r>
        <w:rPr>
          <w:spacing w:val="-5"/>
          <w:sz w:val="24"/>
        </w:rPr>
        <w:t xml:space="preserve"> </w:t>
      </w:r>
      <w:r>
        <w:rPr>
          <w:sz w:val="24"/>
        </w:rPr>
        <w:t>coverage</w:t>
      </w:r>
      <w:r>
        <w:rPr>
          <w:spacing w:val="-1"/>
          <w:sz w:val="24"/>
        </w:rPr>
        <w:t xml:space="preserve"> </w:t>
      </w:r>
      <w:r>
        <w:rPr>
          <w:spacing w:val="-2"/>
          <w:sz w:val="24"/>
        </w:rPr>
        <w:t>impacts:</w:t>
      </w:r>
    </w:p>
    <w:p w14:paraId="38B8B072" w14:textId="77777777" w:rsidR="00A049D0" w:rsidRDefault="00305A00">
      <w:pPr>
        <w:pStyle w:val="ListParagraph"/>
        <w:numPr>
          <w:ilvl w:val="1"/>
          <w:numId w:val="2"/>
        </w:numPr>
        <w:tabs>
          <w:tab w:val="left" w:pos="2240"/>
        </w:tabs>
        <w:spacing w:before="43" w:line="273" w:lineRule="auto"/>
        <w:ind w:right="1196"/>
        <w:rPr>
          <w:sz w:val="24"/>
        </w:rPr>
      </w:pPr>
      <w:r>
        <w:rPr>
          <w:sz w:val="24"/>
        </w:rPr>
        <w:t>Insurance disruptions are common in the first year after being diagnosed with OUD</w:t>
      </w:r>
      <w:r>
        <w:rPr>
          <w:spacing w:val="-3"/>
          <w:sz w:val="24"/>
        </w:rPr>
        <w:t xml:space="preserve"> </w:t>
      </w:r>
      <w:r>
        <w:rPr>
          <w:sz w:val="24"/>
        </w:rPr>
        <w:t>in</w:t>
      </w:r>
      <w:r>
        <w:rPr>
          <w:spacing w:val="-5"/>
          <w:sz w:val="24"/>
        </w:rPr>
        <w:t xml:space="preserve"> </w:t>
      </w:r>
      <w:r>
        <w:rPr>
          <w:sz w:val="24"/>
        </w:rPr>
        <w:t>Massachusetts.</w:t>
      </w:r>
      <w:r>
        <w:rPr>
          <w:spacing w:val="-1"/>
          <w:sz w:val="24"/>
        </w:rPr>
        <w:t xml:space="preserve"> </w:t>
      </w:r>
      <w:r>
        <w:rPr>
          <w:sz w:val="24"/>
        </w:rPr>
        <w:t>They</w:t>
      </w:r>
      <w:r>
        <w:rPr>
          <w:spacing w:val="-4"/>
          <w:sz w:val="24"/>
        </w:rPr>
        <w:t xml:space="preserve"> </w:t>
      </w:r>
      <w:r>
        <w:rPr>
          <w:sz w:val="24"/>
        </w:rPr>
        <w:t>were</w:t>
      </w:r>
      <w:r>
        <w:rPr>
          <w:spacing w:val="-2"/>
          <w:sz w:val="24"/>
        </w:rPr>
        <w:t xml:space="preserve"> </w:t>
      </w:r>
      <w:r>
        <w:rPr>
          <w:sz w:val="24"/>
        </w:rPr>
        <w:t>more</w:t>
      </w:r>
      <w:r>
        <w:rPr>
          <w:spacing w:val="-3"/>
          <w:sz w:val="24"/>
        </w:rPr>
        <w:t xml:space="preserve"> </w:t>
      </w:r>
      <w:r>
        <w:rPr>
          <w:sz w:val="24"/>
        </w:rPr>
        <w:t>common</w:t>
      </w:r>
      <w:r>
        <w:rPr>
          <w:spacing w:val="-7"/>
          <w:sz w:val="24"/>
        </w:rPr>
        <w:t xml:space="preserve"> </w:t>
      </w:r>
      <w:r>
        <w:rPr>
          <w:sz w:val="24"/>
        </w:rPr>
        <w:t>for</w:t>
      </w:r>
      <w:r>
        <w:rPr>
          <w:spacing w:val="-3"/>
          <w:sz w:val="24"/>
        </w:rPr>
        <w:t xml:space="preserve"> </w:t>
      </w:r>
      <w:r>
        <w:rPr>
          <w:sz w:val="24"/>
        </w:rPr>
        <w:t>individuals</w:t>
      </w:r>
      <w:r>
        <w:rPr>
          <w:spacing w:val="-6"/>
          <w:sz w:val="24"/>
        </w:rPr>
        <w:t xml:space="preserve"> </w:t>
      </w:r>
      <w:r>
        <w:rPr>
          <w:sz w:val="24"/>
        </w:rPr>
        <w:t>under</w:t>
      </w:r>
      <w:r>
        <w:rPr>
          <w:spacing w:val="-5"/>
          <w:sz w:val="24"/>
        </w:rPr>
        <w:t xml:space="preserve"> </w:t>
      </w:r>
      <w:r>
        <w:rPr>
          <w:sz w:val="24"/>
        </w:rPr>
        <w:t>36</w:t>
      </w:r>
      <w:r>
        <w:rPr>
          <w:spacing w:val="-7"/>
          <w:sz w:val="24"/>
        </w:rPr>
        <w:t xml:space="preserve"> </w:t>
      </w:r>
      <w:r>
        <w:rPr>
          <w:sz w:val="24"/>
        </w:rPr>
        <w:t>years compared</w:t>
      </w:r>
      <w:r>
        <w:rPr>
          <w:spacing w:val="-1"/>
          <w:sz w:val="24"/>
        </w:rPr>
        <w:t xml:space="preserve"> </w:t>
      </w:r>
      <w:r>
        <w:rPr>
          <w:sz w:val="24"/>
        </w:rPr>
        <w:t>to</w:t>
      </w:r>
      <w:r>
        <w:rPr>
          <w:spacing w:val="-1"/>
          <w:sz w:val="24"/>
        </w:rPr>
        <w:t xml:space="preserve"> </w:t>
      </w:r>
      <w:r>
        <w:rPr>
          <w:sz w:val="24"/>
        </w:rPr>
        <w:t>those</w:t>
      </w:r>
      <w:r>
        <w:rPr>
          <w:spacing w:val="-1"/>
          <w:sz w:val="24"/>
        </w:rPr>
        <w:t xml:space="preserve"> </w:t>
      </w:r>
      <w:r>
        <w:rPr>
          <w:sz w:val="24"/>
        </w:rPr>
        <w:t>46</w:t>
      </w:r>
      <w:r>
        <w:rPr>
          <w:spacing w:val="-1"/>
          <w:sz w:val="24"/>
        </w:rPr>
        <w:t xml:space="preserve"> </w:t>
      </w:r>
      <w:r>
        <w:rPr>
          <w:sz w:val="24"/>
        </w:rPr>
        <w:t>years or</w:t>
      </w:r>
      <w:r>
        <w:rPr>
          <w:spacing w:val="-1"/>
          <w:sz w:val="24"/>
        </w:rPr>
        <w:t xml:space="preserve"> </w:t>
      </w:r>
      <w:r>
        <w:rPr>
          <w:sz w:val="24"/>
        </w:rPr>
        <w:t>older</w:t>
      </w:r>
      <w:r>
        <w:rPr>
          <w:spacing w:val="-1"/>
          <w:sz w:val="24"/>
        </w:rPr>
        <w:t xml:space="preserve"> </w:t>
      </w:r>
      <w:r>
        <w:rPr>
          <w:sz w:val="24"/>
        </w:rPr>
        <w:t>and for</w:t>
      </w:r>
      <w:r>
        <w:rPr>
          <w:spacing w:val="-1"/>
          <w:sz w:val="24"/>
        </w:rPr>
        <w:t xml:space="preserve"> </w:t>
      </w:r>
      <w:r>
        <w:rPr>
          <w:sz w:val="24"/>
        </w:rPr>
        <w:t>people with</w:t>
      </w:r>
      <w:r>
        <w:rPr>
          <w:spacing w:val="-1"/>
          <w:sz w:val="24"/>
        </w:rPr>
        <w:t xml:space="preserve"> </w:t>
      </w:r>
      <w:r>
        <w:rPr>
          <w:sz w:val="24"/>
        </w:rPr>
        <w:t>commercial</w:t>
      </w:r>
      <w:r>
        <w:rPr>
          <w:spacing w:val="-2"/>
          <w:sz w:val="24"/>
        </w:rPr>
        <w:t xml:space="preserve"> </w:t>
      </w:r>
      <w:r>
        <w:rPr>
          <w:sz w:val="24"/>
        </w:rPr>
        <w:t>insurance (39%) compared with Medicaid (28%) at the time of their OUD diagnosis.</w:t>
      </w:r>
    </w:p>
    <w:p w14:paraId="38B8B073" w14:textId="77777777" w:rsidR="00A049D0" w:rsidRDefault="00A049D0">
      <w:pPr>
        <w:pStyle w:val="BodyText"/>
        <w:spacing w:before="50"/>
      </w:pPr>
    </w:p>
    <w:p w14:paraId="38B8B074" w14:textId="77777777" w:rsidR="00A049D0" w:rsidRDefault="00305A00">
      <w:pPr>
        <w:pStyle w:val="ListParagraph"/>
        <w:numPr>
          <w:ilvl w:val="0"/>
          <w:numId w:val="2"/>
        </w:numPr>
        <w:tabs>
          <w:tab w:val="left" w:pos="1520"/>
        </w:tabs>
        <w:rPr>
          <w:sz w:val="24"/>
        </w:rPr>
      </w:pPr>
      <w:r>
        <w:rPr>
          <w:sz w:val="24"/>
        </w:rPr>
        <w:t>Occupational</w:t>
      </w:r>
      <w:r>
        <w:rPr>
          <w:spacing w:val="-4"/>
          <w:sz w:val="24"/>
        </w:rPr>
        <w:t xml:space="preserve"> </w:t>
      </w:r>
      <w:r>
        <w:rPr>
          <w:sz w:val="24"/>
        </w:rPr>
        <w:t>injuries</w:t>
      </w:r>
      <w:r>
        <w:rPr>
          <w:spacing w:val="-5"/>
          <w:sz w:val="24"/>
        </w:rPr>
        <w:t xml:space="preserve"> </w:t>
      </w:r>
      <w:r>
        <w:rPr>
          <w:sz w:val="24"/>
        </w:rPr>
        <w:t>and</w:t>
      </w:r>
      <w:r>
        <w:rPr>
          <w:spacing w:val="-3"/>
          <w:sz w:val="24"/>
        </w:rPr>
        <w:t xml:space="preserve"> </w:t>
      </w:r>
      <w:r>
        <w:rPr>
          <w:sz w:val="24"/>
        </w:rPr>
        <w:t>associated</w:t>
      </w:r>
      <w:r>
        <w:rPr>
          <w:spacing w:val="-4"/>
          <w:sz w:val="24"/>
        </w:rPr>
        <w:t xml:space="preserve"> pain:</w:t>
      </w:r>
    </w:p>
    <w:p w14:paraId="38B8B075" w14:textId="77777777" w:rsidR="00A049D0" w:rsidRDefault="00305A00">
      <w:pPr>
        <w:pStyle w:val="ListParagraph"/>
        <w:numPr>
          <w:ilvl w:val="1"/>
          <w:numId w:val="2"/>
        </w:numPr>
        <w:tabs>
          <w:tab w:val="left" w:pos="2240"/>
        </w:tabs>
        <w:spacing w:before="41" w:line="273" w:lineRule="auto"/>
        <w:ind w:right="1182"/>
        <w:rPr>
          <w:sz w:val="24"/>
        </w:rPr>
      </w:pPr>
      <w:r>
        <w:rPr>
          <w:color w:val="232323"/>
          <w:sz w:val="24"/>
        </w:rPr>
        <w:t>Among working-age adults (16 to 64 years old) in Massachusetts who died between 2011 and 2020, those who had a prior work-related injury reported in the</w:t>
      </w:r>
      <w:r>
        <w:rPr>
          <w:color w:val="232323"/>
          <w:spacing w:val="-4"/>
          <w:sz w:val="24"/>
        </w:rPr>
        <w:t xml:space="preserve"> </w:t>
      </w:r>
      <w:r>
        <w:rPr>
          <w:color w:val="232323"/>
          <w:sz w:val="24"/>
        </w:rPr>
        <w:t>MA</w:t>
      </w:r>
      <w:r>
        <w:rPr>
          <w:color w:val="232323"/>
          <w:spacing w:val="-4"/>
          <w:sz w:val="24"/>
        </w:rPr>
        <w:t xml:space="preserve"> </w:t>
      </w:r>
      <w:r>
        <w:rPr>
          <w:color w:val="232323"/>
          <w:sz w:val="24"/>
        </w:rPr>
        <w:t>worker’s</w:t>
      </w:r>
      <w:r>
        <w:rPr>
          <w:color w:val="232323"/>
          <w:spacing w:val="-4"/>
          <w:sz w:val="24"/>
        </w:rPr>
        <w:t xml:space="preserve"> </w:t>
      </w:r>
      <w:r>
        <w:rPr>
          <w:color w:val="232323"/>
          <w:sz w:val="24"/>
        </w:rPr>
        <w:t>compensation</w:t>
      </w:r>
      <w:r>
        <w:rPr>
          <w:color w:val="232323"/>
          <w:spacing w:val="-2"/>
          <w:sz w:val="24"/>
        </w:rPr>
        <w:t xml:space="preserve"> </w:t>
      </w:r>
      <w:r>
        <w:rPr>
          <w:color w:val="232323"/>
          <w:sz w:val="24"/>
        </w:rPr>
        <w:t>system</w:t>
      </w:r>
      <w:r>
        <w:rPr>
          <w:color w:val="232323"/>
          <w:spacing w:val="-2"/>
          <w:sz w:val="24"/>
        </w:rPr>
        <w:t xml:space="preserve"> </w:t>
      </w:r>
      <w:r>
        <w:rPr>
          <w:color w:val="232323"/>
          <w:sz w:val="24"/>
        </w:rPr>
        <w:t>were</w:t>
      </w:r>
      <w:r>
        <w:rPr>
          <w:color w:val="232323"/>
          <w:spacing w:val="-4"/>
          <w:sz w:val="24"/>
        </w:rPr>
        <w:t xml:space="preserve"> </w:t>
      </w:r>
      <w:r>
        <w:rPr>
          <w:color w:val="232323"/>
          <w:sz w:val="24"/>
        </w:rPr>
        <w:t>35%</w:t>
      </w:r>
      <w:r>
        <w:rPr>
          <w:color w:val="232323"/>
          <w:spacing w:val="-2"/>
          <w:sz w:val="24"/>
        </w:rPr>
        <w:t xml:space="preserve"> </w:t>
      </w:r>
      <w:r>
        <w:rPr>
          <w:color w:val="232323"/>
          <w:sz w:val="24"/>
        </w:rPr>
        <w:t>more</w:t>
      </w:r>
      <w:r>
        <w:rPr>
          <w:color w:val="232323"/>
          <w:spacing w:val="-2"/>
          <w:sz w:val="24"/>
        </w:rPr>
        <w:t xml:space="preserve"> </w:t>
      </w:r>
      <w:r>
        <w:rPr>
          <w:color w:val="232323"/>
          <w:sz w:val="24"/>
        </w:rPr>
        <w:t>likely</w:t>
      </w:r>
      <w:r>
        <w:rPr>
          <w:color w:val="232323"/>
          <w:spacing w:val="-5"/>
          <w:sz w:val="24"/>
        </w:rPr>
        <w:t xml:space="preserve"> </w:t>
      </w:r>
      <w:r>
        <w:rPr>
          <w:color w:val="232323"/>
          <w:sz w:val="24"/>
        </w:rPr>
        <w:t>to</w:t>
      </w:r>
      <w:r>
        <w:rPr>
          <w:color w:val="232323"/>
          <w:spacing w:val="-2"/>
          <w:sz w:val="24"/>
        </w:rPr>
        <w:t xml:space="preserve"> </w:t>
      </w:r>
      <w:r>
        <w:rPr>
          <w:color w:val="232323"/>
          <w:sz w:val="24"/>
        </w:rPr>
        <w:t>have</w:t>
      </w:r>
      <w:r>
        <w:rPr>
          <w:color w:val="232323"/>
          <w:spacing w:val="-4"/>
          <w:sz w:val="24"/>
        </w:rPr>
        <w:t xml:space="preserve"> </w:t>
      </w:r>
      <w:r>
        <w:rPr>
          <w:color w:val="232323"/>
          <w:sz w:val="24"/>
        </w:rPr>
        <w:t>died</w:t>
      </w:r>
      <w:r>
        <w:rPr>
          <w:color w:val="232323"/>
          <w:spacing w:val="-2"/>
          <w:sz w:val="24"/>
        </w:rPr>
        <w:t xml:space="preserve"> </w:t>
      </w:r>
      <w:r>
        <w:rPr>
          <w:color w:val="232323"/>
          <w:sz w:val="24"/>
        </w:rPr>
        <w:t>of</w:t>
      </w:r>
      <w:r>
        <w:rPr>
          <w:color w:val="232323"/>
          <w:spacing w:val="-2"/>
          <w:sz w:val="24"/>
        </w:rPr>
        <w:t xml:space="preserve"> </w:t>
      </w:r>
      <w:r>
        <w:rPr>
          <w:color w:val="232323"/>
          <w:sz w:val="24"/>
        </w:rPr>
        <w:t>an opioid-related overdose than all working-age adults (17% versus 13%).</w:t>
      </w:r>
    </w:p>
    <w:p w14:paraId="38B8B076" w14:textId="77777777" w:rsidR="00A049D0" w:rsidRDefault="00305A00">
      <w:pPr>
        <w:pStyle w:val="ListParagraph"/>
        <w:numPr>
          <w:ilvl w:val="1"/>
          <w:numId w:val="2"/>
        </w:numPr>
        <w:tabs>
          <w:tab w:val="left" w:pos="2240"/>
        </w:tabs>
        <w:spacing w:before="6" w:line="273" w:lineRule="auto"/>
        <w:ind w:right="1084"/>
        <w:rPr>
          <w:sz w:val="24"/>
        </w:rPr>
      </w:pPr>
      <w:r>
        <w:rPr>
          <w:sz w:val="24"/>
        </w:rPr>
        <w:t>Among adults with a work-related injury reported in the MA worker’s compensation</w:t>
      </w:r>
      <w:r>
        <w:rPr>
          <w:spacing w:val="-5"/>
          <w:sz w:val="24"/>
        </w:rPr>
        <w:t xml:space="preserve"> </w:t>
      </w:r>
      <w:r>
        <w:rPr>
          <w:sz w:val="24"/>
        </w:rPr>
        <w:t>system</w:t>
      </w:r>
      <w:r>
        <w:rPr>
          <w:spacing w:val="-3"/>
          <w:sz w:val="24"/>
        </w:rPr>
        <w:t xml:space="preserve"> </w:t>
      </w:r>
      <w:r>
        <w:rPr>
          <w:sz w:val="24"/>
        </w:rPr>
        <w:t>and</w:t>
      </w:r>
      <w:r>
        <w:rPr>
          <w:spacing w:val="-2"/>
          <w:sz w:val="24"/>
        </w:rPr>
        <w:t xml:space="preserve"> </w:t>
      </w:r>
      <w:r>
        <w:rPr>
          <w:sz w:val="24"/>
        </w:rPr>
        <w:t>who</w:t>
      </w:r>
      <w:r>
        <w:rPr>
          <w:spacing w:val="-5"/>
          <w:sz w:val="24"/>
        </w:rPr>
        <w:t xml:space="preserve"> </w:t>
      </w:r>
      <w:r>
        <w:rPr>
          <w:sz w:val="24"/>
        </w:rPr>
        <w:t>died</w:t>
      </w:r>
      <w:r>
        <w:rPr>
          <w:spacing w:val="-4"/>
          <w:sz w:val="24"/>
        </w:rPr>
        <w:t xml:space="preserve"> </w:t>
      </w:r>
      <w:r>
        <w:rPr>
          <w:sz w:val="24"/>
        </w:rPr>
        <w:t>between</w:t>
      </w:r>
      <w:r>
        <w:rPr>
          <w:spacing w:val="-3"/>
          <w:sz w:val="24"/>
        </w:rPr>
        <w:t xml:space="preserve"> </w:t>
      </w:r>
      <w:r>
        <w:rPr>
          <w:sz w:val="24"/>
        </w:rPr>
        <w:t>2011-2020,</w:t>
      </w:r>
      <w:r>
        <w:rPr>
          <w:spacing w:val="-6"/>
          <w:sz w:val="24"/>
        </w:rPr>
        <w:t xml:space="preserve"> </w:t>
      </w:r>
      <w:r>
        <w:rPr>
          <w:sz w:val="24"/>
        </w:rPr>
        <w:t>28%</w:t>
      </w:r>
      <w:r>
        <w:rPr>
          <w:spacing w:val="-3"/>
          <w:sz w:val="24"/>
        </w:rPr>
        <w:t xml:space="preserve"> </w:t>
      </w:r>
      <w:r>
        <w:rPr>
          <w:sz w:val="24"/>
        </w:rPr>
        <w:t>of</w:t>
      </w:r>
      <w:r>
        <w:rPr>
          <w:spacing w:val="-5"/>
          <w:sz w:val="24"/>
        </w:rPr>
        <w:t xml:space="preserve"> </w:t>
      </w:r>
      <w:r>
        <w:rPr>
          <w:sz w:val="24"/>
        </w:rPr>
        <w:t>those</w:t>
      </w:r>
      <w:r>
        <w:rPr>
          <w:spacing w:val="-5"/>
          <w:sz w:val="24"/>
        </w:rPr>
        <w:t xml:space="preserve"> </w:t>
      </w:r>
      <w:r>
        <w:rPr>
          <w:sz w:val="24"/>
        </w:rPr>
        <w:t>who</w:t>
      </w:r>
      <w:r>
        <w:rPr>
          <w:spacing w:val="-3"/>
          <w:sz w:val="24"/>
        </w:rPr>
        <w:t xml:space="preserve"> </w:t>
      </w:r>
      <w:r>
        <w:rPr>
          <w:sz w:val="24"/>
        </w:rPr>
        <w:t>died of an opioid overdose worked in Construction/Extraction jobs, compared with 18% of those who died from non-opioid related substance use and 15% of those who died from all other causes. The second leading job category among those who</w:t>
      </w:r>
      <w:r>
        <w:rPr>
          <w:spacing w:val="-5"/>
          <w:sz w:val="24"/>
        </w:rPr>
        <w:t xml:space="preserve"> </w:t>
      </w:r>
      <w:r>
        <w:rPr>
          <w:sz w:val="24"/>
        </w:rPr>
        <w:t>died</w:t>
      </w:r>
      <w:r>
        <w:rPr>
          <w:spacing w:val="-2"/>
          <w:sz w:val="24"/>
        </w:rPr>
        <w:t xml:space="preserve"> </w:t>
      </w:r>
      <w:r>
        <w:rPr>
          <w:sz w:val="24"/>
        </w:rPr>
        <w:t>of</w:t>
      </w:r>
      <w:r>
        <w:rPr>
          <w:spacing w:val="-2"/>
          <w:sz w:val="24"/>
        </w:rPr>
        <w:t xml:space="preserve"> </w:t>
      </w:r>
      <w:r>
        <w:rPr>
          <w:sz w:val="24"/>
        </w:rPr>
        <w:t>an</w:t>
      </w:r>
      <w:r>
        <w:rPr>
          <w:spacing w:val="-4"/>
          <w:sz w:val="24"/>
        </w:rPr>
        <w:t xml:space="preserve"> </w:t>
      </w:r>
      <w:r>
        <w:rPr>
          <w:sz w:val="24"/>
        </w:rPr>
        <w:t>opioid</w:t>
      </w:r>
      <w:r>
        <w:rPr>
          <w:spacing w:val="-2"/>
          <w:sz w:val="24"/>
        </w:rPr>
        <w:t xml:space="preserve"> </w:t>
      </w:r>
      <w:r>
        <w:rPr>
          <w:sz w:val="24"/>
        </w:rPr>
        <w:t>overdose and</w:t>
      </w:r>
      <w:r>
        <w:rPr>
          <w:spacing w:val="-4"/>
          <w:sz w:val="24"/>
        </w:rPr>
        <w:t xml:space="preserve"> </w:t>
      </w:r>
      <w:r>
        <w:rPr>
          <w:sz w:val="24"/>
        </w:rPr>
        <w:t>who</w:t>
      </w:r>
      <w:r>
        <w:rPr>
          <w:spacing w:val="-5"/>
          <w:sz w:val="24"/>
        </w:rPr>
        <w:t xml:space="preserve"> </w:t>
      </w:r>
      <w:r>
        <w:rPr>
          <w:sz w:val="24"/>
        </w:rPr>
        <w:t>had</w:t>
      </w:r>
      <w:r>
        <w:rPr>
          <w:spacing w:val="-1"/>
          <w:sz w:val="24"/>
        </w:rPr>
        <w:t xml:space="preserve"> </w:t>
      </w:r>
      <w:r>
        <w:rPr>
          <w:sz w:val="24"/>
        </w:rPr>
        <w:t>a</w:t>
      </w:r>
      <w:r>
        <w:rPr>
          <w:spacing w:val="-5"/>
          <w:sz w:val="24"/>
        </w:rPr>
        <w:t xml:space="preserve"> </w:t>
      </w:r>
      <w:r>
        <w:rPr>
          <w:sz w:val="24"/>
        </w:rPr>
        <w:t>previously</w:t>
      </w:r>
      <w:r>
        <w:rPr>
          <w:spacing w:val="-4"/>
          <w:sz w:val="24"/>
        </w:rPr>
        <w:t xml:space="preserve"> </w:t>
      </w:r>
      <w:r>
        <w:rPr>
          <w:sz w:val="24"/>
        </w:rPr>
        <w:t>reported</w:t>
      </w:r>
      <w:r>
        <w:rPr>
          <w:spacing w:val="-4"/>
          <w:sz w:val="24"/>
        </w:rPr>
        <w:t xml:space="preserve"> </w:t>
      </w:r>
      <w:r>
        <w:rPr>
          <w:sz w:val="24"/>
        </w:rPr>
        <w:t>work-related injury was Transportation &amp; Material moving jobs, at 11%.</w:t>
      </w:r>
    </w:p>
    <w:p w14:paraId="38B8B077" w14:textId="77777777" w:rsidR="00A049D0" w:rsidRDefault="00A049D0">
      <w:pPr>
        <w:pStyle w:val="BodyText"/>
        <w:spacing w:before="56"/>
      </w:pPr>
    </w:p>
    <w:p w14:paraId="38B8B078" w14:textId="77777777" w:rsidR="00A049D0" w:rsidRDefault="00305A00">
      <w:pPr>
        <w:pStyle w:val="Heading4"/>
        <w:jc w:val="both"/>
      </w:pPr>
      <w:r>
        <w:t>Key</w:t>
      </w:r>
      <w:r>
        <w:rPr>
          <w:spacing w:val="-2"/>
        </w:rPr>
        <w:t xml:space="preserve"> Takeaways</w:t>
      </w:r>
    </w:p>
    <w:p w14:paraId="38B8B079" w14:textId="77777777" w:rsidR="00A049D0" w:rsidRDefault="00305A00">
      <w:pPr>
        <w:pStyle w:val="ListParagraph"/>
        <w:numPr>
          <w:ilvl w:val="0"/>
          <w:numId w:val="2"/>
        </w:numPr>
        <w:tabs>
          <w:tab w:val="left" w:pos="1520"/>
        </w:tabs>
        <w:spacing w:before="45" w:line="276" w:lineRule="auto"/>
        <w:ind w:right="1044"/>
        <w:jc w:val="both"/>
        <w:rPr>
          <w:sz w:val="24"/>
        </w:rPr>
      </w:pPr>
      <w:r>
        <w:rPr>
          <w:sz w:val="24"/>
        </w:rPr>
        <w:t>Racial biases</w:t>
      </w:r>
      <w:r>
        <w:rPr>
          <w:spacing w:val="-1"/>
          <w:sz w:val="24"/>
        </w:rPr>
        <w:t xml:space="preserve"> </w:t>
      </w:r>
      <w:r>
        <w:rPr>
          <w:sz w:val="24"/>
        </w:rPr>
        <w:t>and</w:t>
      </w:r>
      <w:r>
        <w:rPr>
          <w:spacing w:val="-2"/>
          <w:sz w:val="24"/>
        </w:rPr>
        <w:t xml:space="preserve"> </w:t>
      </w:r>
      <w:r>
        <w:rPr>
          <w:sz w:val="24"/>
        </w:rPr>
        <w:t>other</w:t>
      </w:r>
      <w:r>
        <w:rPr>
          <w:spacing w:val="-2"/>
          <w:sz w:val="24"/>
        </w:rPr>
        <w:t xml:space="preserve"> </w:t>
      </w:r>
      <w:r>
        <w:rPr>
          <w:sz w:val="24"/>
        </w:rPr>
        <w:t>inherent</w:t>
      </w:r>
      <w:r>
        <w:rPr>
          <w:spacing w:val="-2"/>
          <w:sz w:val="24"/>
        </w:rPr>
        <w:t xml:space="preserve"> </w:t>
      </w:r>
      <w:r>
        <w:rPr>
          <w:sz w:val="24"/>
        </w:rPr>
        <w:t>inadequacies</w:t>
      </w:r>
      <w:r>
        <w:rPr>
          <w:spacing w:val="-3"/>
          <w:sz w:val="24"/>
        </w:rPr>
        <w:t xml:space="preserve"> </w:t>
      </w:r>
      <w:r>
        <w:rPr>
          <w:sz w:val="24"/>
        </w:rPr>
        <w:t>in</w:t>
      </w:r>
      <w:r>
        <w:rPr>
          <w:spacing w:val="-2"/>
          <w:sz w:val="24"/>
        </w:rPr>
        <w:t xml:space="preserve"> </w:t>
      </w:r>
      <w:r>
        <w:rPr>
          <w:sz w:val="24"/>
        </w:rPr>
        <w:t>data</w:t>
      </w:r>
      <w:r>
        <w:rPr>
          <w:spacing w:val="-3"/>
          <w:sz w:val="24"/>
        </w:rPr>
        <w:t xml:space="preserve"> </w:t>
      </w:r>
      <w:r>
        <w:rPr>
          <w:sz w:val="24"/>
        </w:rPr>
        <w:t>hindered</w:t>
      </w:r>
      <w:r>
        <w:rPr>
          <w:spacing w:val="-2"/>
          <w:sz w:val="24"/>
        </w:rPr>
        <w:t xml:space="preserve"> </w:t>
      </w:r>
      <w:r>
        <w:rPr>
          <w:sz w:val="24"/>
        </w:rPr>
        <w:t>the original decision</w:t>
      </w:r>
      <w:r>
        <w:rPr>
          <w:spacing w:val="-2"/>
          <w:sz w:val="24"/>
        </w:rPr>
        <w:t xml:space="preserve"> </w:t>
      </w:r>
      <w:r>
        <w:rPr>
          <w:sz w:val="24"/>
        </w:rPr>
        <w:t>tree model.</w:t>
      </w:r>
      <w:r>
        <w:rPr>
          <w:spacing w:val="-3"/>
          <w:sz w:val="24"/>
        </w:rPr>
        <w:t xml:space="preserve"> </w:t>
      </w:r>
      <w:r>
        <w:rPr>
          <w:sz w:val="24"/>
        </w:rPr>
        <w:t>By</w:t>
      </w:r>
      <w:r>
        <w:rPr>
          <w:spacing w:val="-3"/>
          <w:sz w:val="24"/>
        </w:rPr>
        <w:t xml:space="preserve"> </w:t>
      </w:r>
      <w:r>
        <w:rPr>
          <w:sz w:val="24"/>
        </w:rPr>
        <w:t>weighting</w:t>
      </w:r>
      <w:r>
        <w:rPr>
          <w:spacing w:val="-4"/>
          <w:sz w:val="24"/>
        </w:rPr>
        <w:t xml:space="preserve"> </w:t>
      </w:r>
      <w:r>
        <w:rPr>
          <w:sz w:val="24"/>
        </w:rPr>
        <w:t>the</w:t>
      </w:r>
      <w:r>
        <w:rPr>
          <w:spacing w:val="-3"/>
          <w:sz w:val="24"/>
        </w:rPr>
        <w:t xml:space="preserve"> </w:t>
      </w:r>
      <w:r>
        <w:rPr>
          <w:sz w:val="24"/>
        </w:rPr>
        <w:t>models</w:t>
      </w:r>
      <w:r>
        <w:rPr>
          <w:spacing w:val="-2"/>
          <w:sz w:val="24"/>
        </w:rPr>
        <w:t xml:space="preserve"> </w:t>
      </w:r>
      <w:r>
        <w:rPr>
          <w:sz w:val="24"/>
        </w:rPr>
        <w:t>and</w:t>
      </w:r>
      <w:r>
        <w:rPr>
          <w:spacing w:val="-3"/>
          <w:sz w:val="24"/>
        </w:rPr>
        <w:t xml:space="preserve"> </w:t>
      </w:r>
      <w:r>
        <w:rPr>
          <w:sz w:val="24"/>
        </w:rPr>
        <w:t>stratifying</w:t>
      </w:r>
      <w:r>
        <w:rPr>
          <w:spacing w:val="-2"/>
          <w:sz w:val="24"/>
        </w:rPr>
        <w:t xml:space="preserve"> </w:t>
      </w:r>
      <w:r>
        <w:rPr>
          <w:sz w:val="24"/>
        </w:rPr>
        <w:t>them</w:t>
      </w:r>
      <w:r>
        <w:rPr>
          <w:spacing w:val="-1"/>
          <w:sz w:val="24"/>
        </w:rPr>
        <w:t xml:space="preserve"> </w:t>
      </w:r>
      <w:r>
        <w:rPr>
          <w:sz w:val="24"/>
        </w:rPr>
        <w:t>by</w:t>
      </w:r>
      <w:r>
        <w:rPr>
          <w:spacing w:val="-2"/>
          <w:sz w:val="24"/>
        </w:rPr>
        <w:t xml:space="preserve"> </w:t>
      </w:r>
      <w:r>
        <w:rPr>
          <w:sz w:val="24"/>
        </w:rPr>
        <w:t>racial/ethnic</w:t>
      </w:r>
      <w:r>
        <w:rPr>
          <w:spacing w:val="-2"/>
          <w:sz w:val="24"/>
        </w:rPr>
        <w:t xml:space="preserve"> </w:t>
      </w:r>
      <w:r>
        <w:rPr>
          <w:sz w:val="24"/>
        </w:rPr>
        <w:t>groups,</w:t>
      </w:r>
      <w:r>
        <w:rPr>
          <w:spacing w:val="-2"/>
          <w:sz w:val="24"/>
        </w:rPr>
        <w:t xml:space="preserve"> </w:t>
      </w:r>
      <w:r>
        <w:rPr>
          <w:sz w:val="24"/>
        </w:rPr>
        <w:t>we</w:t>
      </w:r>
      <w:r>
        <w:rPr>
          <w:spacing w:val="-2"/>
          <w:sz w:val="24"/>
        </w:rPr>
        <w:t xml:space="preserve"> </w:t>
      </w:r>
      <w:r>
        <w:rPr>
          <w:sz w:val="24"/>
        </w:rPr>
        <w:t>trained models</w:t>
      </w:r>
      <w:r>
        <w:rPr>
          <w:spacing w:val="-5"/>
          <w:sz w:val="24"/>
        </w:rPr>
        <w:t xml:space="preserve"> </w:t>
      </w:r>
      <w:r>
        <w:rPr>
          <w:sz w:val="24"/>
        </w:rPr>
        <w:t>that</w:t>
      </w:r>
      <w:r>
        <w:rPr>
          <w:spacing w:val="-4"/>
          <w:sz w:val="24"/>
        </w:rPr>
        <w:t xml:space="preserve"> </w:t>
      </w:r>
      <w:r>
        <w:rPr>
          <w:sz w:val="24"/>
        </w:rPr>
        <w:t>had</w:t>
      </w:r>
      <w:r>
        <w:rPr>
          <w:spacing w:val="-4"/>
          <w:sz w:val="24"/>
        </w:rPr>
        <w:t xml:space="preserve"> </w:t>
      </w:r>
      <w:r>
        <w:rPr>
          <w:sz w:val="24"/>
        </w:rPr>
        <w:t>higher</w:t>
      </w:r>
      <w:r>
        <w:rPr>
          <w:spacing w:val="-3"/>
          <w:sz w:val="24"/>
        </w:rPr>
        <w:t xml:space="preserve"> </w:t>
      </w:r>
      <w:r>
        <w:rPr>
          <w:sz w:val="24"/>
        </w:rPr>
        <w:t>sensitivity</w:t>
      </w:r>
      <w:r>
        <w:rPr>
          <w:spacing w:val="-3"/>
          <w:sz w:val="24"/>
        </w:rPr>
        <w:t xml:space="preserve"> </w:t>
      </w:r>
      <w:r>
        <w:rPr>
          <w:sz w:val="24"/>
        </w:rPr>
        <w:t>and</w:t>
      </w:r>
      <w:r>
        <w:rPr>
          <w:spacing w:val="-3"/>
          <w:sz w:val="24"/>
        </w:rPr>
        <w:t xml:space="preserve"> </w:t>
      </w:r>
      <w:r>
        <w:rPr>
          <w:sz w:val="24"/>
        </w:rPr>
        <w:t>specificity</w:t>
      </w:r>
      <w:r>
        <w:rPr>
          <w:spacing w:val="-6"/>
          <w:sz w:val="24"/>
        </w:rPr>
        <w:t xml:space="preserve"> </w:t>
      </w:r>
      <w:r>
        <w:rPr>
          <w:sz w:val="24"/>
        </w:rPr>
        <w:t>for Black,</w:t>
      </w:r>
      <w:r>
        <w:rPr>
          <w:spacing w:val="-3"/>
          <w:sz w:val="24"/>
        </w:rPr>
        <w:t xml:space="preserve"> </w:t>
      </w:r>
      <w:r>
        <w:rPr>
          <w:sz w:val="24"/>
        </w:rPr>
        <w:t>Indigenous,</w:t>
      </w:r>
      <w:r>
        <w:rPr>
          <w:spacing w:val="-5"/>
          <w:sz w:val="24"/>
        </w:rPr>
        <w:t xml:space="preserve"> </w:t>
      </w:r>
      <w:r>
        <w:rPr>
          <w:sz w:val="24"/>
        </w:rPr>
        <w:t>and</w:t>
      </w:r>
      <w:r>
        <w:rPr>
          <w:spacing w:val="-4"/>
          <w:sz w:val="24"/>
        </w:rPr>
        <w:t xml:space="preserve"> </w:t>
      </w:r>
      <w:r>
        <w:rPr>
          <w:sz w:val="24"/>
        </w:rPr>
        <w:t>other</w:t>
      </w:r>
      <w:r>
        <w:rPr>
          <w:spacing w:val="-4"/>
          <w:sz w:val="24"/>
        </w:rPr>
        <w:t xml:space="preserve"> </w:t>
      </w:r>
      <w:r>
        <w:rPr>
          <w:sz w:val="24"/>
        </w:rPr>
        <w:t>people of color</w:t>
      </w:r>
      <w:r>
        <w:rPr>
          <w:spacing w:val="-1"/>
          <w:sz w:val="24"/>
        </w:rPr>
        <w:t xml:space="preserve"> </w:t>
      </w:r>
      <w:r>
        <w:rPr>
          <w:sz w:val="24"/>
        </w:rPr>
        <w:t>(BIPOC).</w:t>
      </w:r>
      <w:r>
        <w:rPr>
          <w:spacing w:val="-3"/>
          <w:sz w:val="24"/>
        </w:rPr>
        <w:t xml:space="preserve"> </w:t>
      </w:r>
      <w:r>
        <w:rPr>
          <w:sz w:val="24"/>
        </w:rPr>
        <w:t>Factors</w:t>
      </w:r>
      <w:r>
        <w:rPr>
          <w:spacing w:val="-4"/>
          <w:sz w:val="24"/>
        </w:rPr>
        <w:t xml:space="preserve"> </w:t>
      </w:r>
      <w:r>
        <w:rPr>
          <w:sz w:val="24"/>
        </w:rPr>
        <w:t>such</w:t>
      </w:r>
      <w:r>
        <w:rPr>
          <w:spacing w:val="-1"/>
          <w:sz w:val="24"/>
        </w:rPr>
        <w:t xml:space="preserve"> </w:t>
      </w:r>
      <w:r>
        <w:rPr>
          <w:sz w:val="24"/>
        </w:rPr>
        <w:t>as</w:t>
      </w:r>
      <w:r>
        <w:rPr>
          <w:spacing w:val="-2"/>
          <w:sz w:val="24"/>
        </w:rPr>
        <w:t xml:space="preserve"> </w:t>
      </w:r>
      <w:r>
        <w:rPr>
          <w:sz w:val="24"/>
        </w:rPr>
        <w:t>involuntary</w:t>
      </w:r>
      <w:r>
        <w:rPr>
          <w:spacing w:val="-2"/>
          <w:sz w:val="24"/>
        </w:rPr>
        <w:t xml:space="preserve"> </w:t>
      </w:r>
      <w:r>
        <w:rPr>
          <w:sz w:val="24"/>
        </w:rPr>
        <w:t>commitment</w:t>
      </w:r>
      <w:r>
        <w:rPr>
          <w:spacing w:val="-1"/>
          <w:sz w:val="24"/>
        </w:rPr>
        <w:t xml:space="preserve"> </w:t>
      </w:r>
      <w:r>
        <w:rPr>
          <w:sz w:val="24"/>
        </w:rPr>
        <w:t>and</w:t>
      </w:r>
      <w:r>
        <w:rPr>
          <w:spacing w:val="-3"/>
          <w:sz w:val="24"/>
        </w:rPr>
        <w:t xml:space="preserve"> </w:t>
      </w:r>
      <w:r>
        <w:rPr>
          <w:sz w:val="24"/>
        </w:rPr>
        <w:t>factors</w:t>
      </w:r>
      <w:r>
        <w:rPr>
          <w:spacing w:val="-2"/>
          <w:sz w:val="24"/>
        </w:rPr>
        <w:t xml:space="preserve"> </w:t>
      </w:r>
      <w:r>
        <w:rPr>
          <w:sz w:val="24"/>
        </w:rPr>
        <w:t>related</w:t>
      </w:r>
      <w:r>
        <w:rPr>
          <w:spacing w:val="-3"/>
          <w:sz w:val="24"/>
        </w:rPr>
        <w:t xml:space="preserve"> </w:t>
      </w:r>
      <w:r>
        <w:rPr>
          <w:sz w:val="24"/>
        </w:rPr>
        <w:t>to</w:t>
      </w:r>
      <w:r>
        <w:rPr>
          <w:spacing w:val="-4"/>
          <w:sz w:val="24"/>
        </w:rPr>
        <w:t xml:space="preserve"> </w:t>
      </w:r>
      <w:r>
        <w:rPr>
          <w:sz w:val="24"/>
        </w:rPr>
        <w:t>stability post-release are important predictors for overdose in various racial/ethnic groups.</w:t>
      </w:r>
    </w:p>
    <w:p w14:paraId="38B8B07A" w14:textId="77777777" w:rsidR="00A049D0" w:rsidRDefault="00305A00">
      <w:pPr>
        <w:pStyle w:val="ListParagraph"/>
        <w:numPr>
          <w:ilvl w:val="0"/>
          <w:numId w:val="2"/>
        </w:numPr>
        <w:tabs>
          <w:tab w:val="left" w:pos="1520"/>
        </w:tabs>
        <w:spacing w:line="276" w:lineRule="auto"/>
        <w:ind w:right="1076"/>
        <w:rPr>
          <w:sz w:val="24"/>
        </w:rPr>
      </w:pPr>
      <w:r>
        <w:rPr>
          <w:sz w:val="24"/>
        </w:rPr>
        <w:t>Health insurance is a key determinant of access to medical treatment. Massachusetts is fortunate in that nearly all residents have access to health insurance. Nonetheless, disruptions in health insurance coverage experienced due to switching plans or loss of insurance, commonly referred to as “health insurance churn,” may impact access to OUD</w:t>
      </w:r>
      <w:r>
        <w:rPr>
          <w:spacing w:val="-3"/>
          <w:sz w:val="24"/>
        </w:rPr>
        <w:t xml:space="preserve"> </w:t>
      </w:r>
      <w:r>
        <w:rPr>
          <w:sz w:val="24"/>
        </w:rPr>
        <w:t>services.</w:t>
      </w:r>
      <w:r>
        <w:rPr>
          <w:spacing w:val="-4"/>
          <w:sz w:val="24"/>
        </w:rPr>
        <w:t xml:space="preserve"> </w:t>
      </w:r>
      <w:r>
        <w:rPr>
          <w:sz w:val="24"/>
        </w:rPr>
        <w:t>The</w:t>
      </w:r>
      <w:r>
        <w:rPr>
          <w:spacing w:val="-4"/>
          <w:sz w:val="24"/>
        </w:rPr>
        <w:t xml:space="preserve"> </w:t>
      </w:r>
      <w:r>
        <w:rPr>
          <w:sz w:val="24"/>
        </w:rPr>
        <w:t>impact</w:t>
      </w:r>
      <w:r>
        <w:rPr>
          <w:spacing w:val="-3"/>
          <w:sz w:val="24"/>
        </w:rPr>
        <w:t xml:space="preserve"> </w:t>
      </w:r>
      <w:r>
        <w:rPr>
          <w:sz w:val="24"/>
        </w:rPr>
        <w:t>of</w:t>
      </w:r>
      <w:r>
        <w:rPr>
          <w:spacing w:val="-3"/>
          <w:sz w:val="24"/>
        </w:rPr>
        <w:t xml:space="preserve"> </w:t>
      </w:r>
      <w:r>
        <w:rPr>
          <w:sz w:val="24"/>
        </w:rPr>
        <w:t>insurance</w:t>
      </w:r>
      <w:r>
        <w:rPr>
          <w:spacing w:val="-3"/>
          <w:sz w:val="24"/>
        </w:rPr>
        <w:t xml:space="preserve"> </w:t>
      </w:r>
      <w:r>
        <w:rPr>
          <w:sz w:val="24"/>
        </w:rPr>
        <w:t>disruptions</w:t>
      </w:r>
      <w:r>
        <w:rPr>
          <w:spacing w:val="-4"/>
          <w:sz w:val="24"/>
        </w:rPr>
        <w:t xml:space="preserve"> </w:t>
      </w:r>
      <w:r>
        <w:rPr>
          <w:sz w:val="24"/>
        </w:rPr>
        <w:t>on</w:t>
      </w:r>
      <w:r>
        <w:rPr>
          <w:spacing w:val="-2"/>
          <w:sz w:val="24"/>
        </w:rPr>
        <w:t xml:space="preserve"> </w:t>
      </w:r>
      <w:r>
        <w:rPr>
          <w:sz w:val="24"/>
        </w:rPr>
        <w:t>access</w:t>
      </w:r>
      <w:r>
        <w:rPr>
          <w:spacing w:val="-6"/>
          <w:sz w:val="24"/>
        </w:rPr>
        <w:t xml:space="preserve"> </w:t>
      </w:r>
      <w:r>
        <w:rPr>
          <w:sz w:val="24"/>
        </w:rPr>
        <w:t>to</w:t>
      </w:r>
      <w:r>
        <w:rPr>
          <w:spacing w:val="-5"/>
          <w:sz w:val="24"/>
        </w:rPr>
        <w:t xml:space="preserve"> </w:t>
      </w:r>
      <w:r>
        <w:rPr>
          <w:sz w:val="24"/>
        </w:rPr>
        <w:t>and</w:t>
      </w:r>
      <w:r>
        <w:rPr>
          <w:spacing w:val="-5"/>
          <w:sz w:val="24"/>
        </w:rPr>
        <w:t xml:space="preserve"> </w:t>
      </w:r>
      <w:r>
        <w:rPr>
          <w:sz w:val="24"/>
        </w:rPr>
        <w:t>continuity</w:t>
      </w:r>
      <w:r>
        <w:rPr>
          <w:spacing w:val="-6"/>
          <w:sz w:val="24"/>
        </w:rPr>
        <w:t xml:space="preserve"> </w:t>
      </w:r>
      <w:r>
        <w:rPr>
          <w:sz w:val="24"/>
        </w:rPr>
        <w:t>with</w:t>
      </w:r>
      <w:r>
        <w:rPr>
          <w:spacing w:val="-3"/>
          <w:sz w:val="24"/>
        </w:rPr>
        <w:t xml:space="preserve"> </w:t>
      </w:r>
      <w:r>
        <w:rPr>
          <w:sz w:val="24"/>
        </w:rPr>
        <w:t>OUD services should be further studied and may be a target of future policy interventions.</w:t>
      </w:r>
    </w:p>
    <w:p w14:paraId="38B8B07B" w14:textId="77777777" w:rsidR="00A049D0" w:rsidRDefault="00305A00">
      <w:pPr>
        <w:pStyle w:val="ListParagraph"/>
        <w:numPr>
          <w:ilvl w:val="0"/>
          <w:numId w:val="2"/>
        </w:numPr>
        <w:tabs>
          <w:tab w:val="left" w:pos="1520"/>
        </w:tabs>
        <w:spacing w:before="1" w:line="276" w:lineRule="auto"/>
        <w:ind w:right="1066"/>
        <w:rPr>
          <w:sz w:val="24"/>
        </w:rPr>
      </w:pPr>
      <w:r>
        <w:rPr>
          <w:sz w:val="24"/>
        </w:rPr>
        <w:t>These findings support evidence from previous Massachusetts analyses that risk factors for injury related to a person’s job and occupation play a role in precipitating workers’ use of opioids; this exposure to opioids could subsequently lead to adverse outcomes such</w:t>
      </w:r>
      <w:r>
        <w:rPr>
          <w:spacing w:val="-5"/>
          <w:sz w:val="24"/>
        </w:rPr>
        <w:t xml:space="preserve"> </w:t>
      </w:r>
      <w:r>
        <w:rPr>
          <w:sz w:val="24"/>
        </w:rPr>
        <w:t>as</w:t>
      </w:r>
      <w:r>
        <w:rPr>
          <w:spacing w:val="-7"/>
          <w:sz w:val="24"/>
        </w:rPr>
        <w:t xml:space="preserve"> </w:t>
      </w:r>
      <w:r>
        <w:rPr>
          <w:sz w:val="24"/>
        </w:rPr>
        <w:t>opioid</w:t>
      </w:r>
      <w:r>
        <w:rPr>
          <w:spacing w:val="-5"/>
          <w:sz w:val="24"/>
        </w:rPr>
        <w:t xml:space="preserve"> </w:t>
      </w:r>
      <w:r>
        <w:rPr>
          <w:sz w:val="24"/>
        </w:rPr>
        <w:t>overdose</w:t>
      </w:r>
      <w:r>
        <w:rPr>
          <w:spacing w:val="-6"/>
          <w:sz w:val="24"/>
        </w:rPr>
        <w:t xml:space="preserve"> </w:t>
      </w:r>
      <w:r>
        <w:rPr>
          <w:sz w:val="24"/>
        </w:rPr>
        <w:t>death.</w:t>
      </w:r>
      <w:r>
        <w:rPr>
          <w:spacing w:val="-6"/>
          <w:sz w:val="24"/>
        </w:rPr>
        <w:t xml:space="preserve"> </w:t>
      </w:r>
      <w:r>
        <w:rPr>
          <w:sz w:val="24"/>
        </w:rPr>
        <w:t>Jobs</w:t>
      </w:r>
      <w:r>
        <w:rPr>
          <w:spacing w:val="-6"/>
          <w:sz w:val="24"/>
        </w:rPr>
        <w:t xml:space="preserve"> </w:t>
      </w:r>
      <w:r>
        <w:rPr>
          <w:sz w:val="24"/>
        </w:rPr>
        <w:t>in</w:t>
      </w:r>
      <w:r>
        <w:rPr>
          <w:spacing w:val="-5"/>
          <w:sz w:val="24"/>
        </w:rPr>
        <w:t xml:space="preserve"> </w:t>
      </w:r>
      <w:r>
        <w:rPr>
          <w:sz w:val="24"/>
        </w:rPr>
        <w:t>Construction/Extraction,</w:t>
      </w:r>
      <w:r>
        <w:rPr>
          <w:spacing w:val="-6"/>
          <w:sz w:val="24"/>
        </w:rPr>
        <w:t xml:space="preserve"> </w:t>
      </w:r>
      <w:r>
        <w:rPr>
          <w:sz w:val="24"/>
        </w:rPr>
        <w:t xml:space="preserve">Transportation/Material Moving, and Food Preparation/Serving are physically demanding and ‘high hazard,’ putting workers at an elevated risk for injury. The nature of the work required of these jobs and the need to manage injury-associated pain and stress from </w:t>
      </w:r>
      <w:proofErr w:type="gramStart"/>
      <w:r>
        <w:rPr>
          <w:sz w:val="24"/>
        </w:rPr>
        <w:t>job-related</w:t>
      </w:r>
      <w:proofErr w:type="gramEnd"/>
    </w:p>
    <w:p w14:paraId="38B8B07C" w14:textId="77777777" w:rsidR="00A049D0" w:rsidRDefault="00A049D0">
      <w:pPr>
        <w:spacing w:line="276" w:lineRule="auto"/>
        <w:rPr>
          <w:sz w:val="24"/>
        </w:rPr>
        <w:sectPr w:rsidR="00A049D0">
          <w:pgSz w:w="12240" w:h="15840"/>
          <w:pgMar w:top="1360" w:right="400" w:bottom="960" w:left="640" w:header="0" w:footer="763" w:gutter="0"/>
          <w:cols w:space="720"/>
        </w:sectPr>
      </w:pPr>
    </w:p>
    <w:p w14:paraId="38B8B07D" w14:textId="77777777" w:rsidR="00A049D0" w:rsidRDefault="00305A00">
      <w:pPr>
        <w:pStyle w:val="BodyText"/>
        <w:spacing w:before="39" w:line="276" w:lineRule="auto"/>
        <w:ind w:left="1520" w:right="1044"/>
      </w:pPr>
      <w:r>
        <w:lastRenderedPageBreak/>
        <w:t xml:space="preserve">demands </w:t>
      </w:r>
      <w:proofErr w:type="gramStart"/>
      <w:r>
        <w:t>has</w:t>
      </w:r>
      <w:proofErr w:type="gramEnd"/>
      <w:r>
        <w:t xml:space="preserve"> been shown in the scientific literature to be associated with both prescription and illicit opioid use. A better understanding of the pathway between occupational</w:t>
      </w:r>
      <w:r>
        <w:rPr>
          <w:spacing w:val="-6"/>
        </w:rPr>
        <w:t xml:space="preserve"> </w:t>
      </w:r>
      <w:r>
        <w:t>injuries</w:t>
      </w:r>
      <w:r>
        <w:rPr>
          <w:spacing w:val="-3"/>
        </w:rPr>
        <w:t xml:space="preserve"> </w:t>
      </w:r>
      <w:r>
        <w:t>and</w:t>
      </w:r>
      <w:r>
        <w:rPr>
          <w:spacing w:val="-3"/>
        </w:rPr>
        <w:t xml:space="preserve"> </w:t>
      </w:r>
      <w:r>
        <w:t>opioid-related</w:t>
      </w:r>
      <w:r>
        <w:rPr>
          <w:spacing w:val="-5"/>
        </w:rPr>
        <w:t xml:space="preserve"> </w:t>
      </w:r>
      <w:r>
        <w:t>overdose</w:t>
      </w:r>
      <w:r>
        <w:rPr>
          <w:spacing w:val="-4"/>
        </w:rPr>
        <w:t xml:space="preserve"> </w:t>
      </w:r>
      <w:r>
        <w:t>deaths</w:t>
      </w:r>
      <w:r>
        <w:rPr>
          <w:spacing w:val="-2"/>
        </w:rPr>
        <w:t xml:space="preserve"> </w:t>
      </w:r>
      <w:r>
        <w:t>is</w:t>
      </w:r>
      <w:r>
        <w:rPr>
          <w:spacing w:val="-6"/>
        </w:rPr>
        <w:t xml:space="preserve"> </w:t>
      </w:r>
      <w:r>
        <w:t>needed</w:t>
      </w:r>
      <w:r>
        <w:rPr>
          <w:spacing w:val="-5"/>
        </w:rPr>
        <w:t xml:space="preserve"> </w:t>
      </w:r>
      <w:r>
        <w:t>to</w:t>
      </w:r>
      <w:r>
        <w:rPr>
          <w:spacing w:val="-3"/>
        </w:rPr>
        <w:t xml:space="preserve"> </w:t>
      </w:r>
      <w:r>
        <w:t>tailor</w:t>
      </w:r>
      <w:r>
        <w:rPr>
          <w:spacing w:val="-3"/>
        </w:rPr>
        <w:t xml:space="preserve"> </w:t>
      </w:r>
      <w:r>
        <w:t>prevention efforts and public health messaging.</w:t>
      </w:r>
    </w:p>
    <w:p w14:paraId="38B8B07E" w14:textId="77777777" w:rsidR="00A049D0" w:rsidRDefault="00A049D0">
      <w:pPr>
        <w:pStyle w:val="BodyText"/>
        <w:spacing w:before="47"/>
      </w:pPr>
    </w:p>
    <w:p w14:paraId="38B8B07F" w14:textId="77777777" w:rsidR="00A049D0" w:rsidRDefault="00305A00">
      <w:pPr>
        <w:pStyle w:val="Heading2"/>
      </w:pPr>
      <w:r>
        <w:t>Priority</w:t>
      </w:r>
      <w:r>
        <w:rPr>
          <w:spacing w:val="-9"/>
        </w:rPr>
        <w:t xml:space="preserve"> </w:t>
      </w:r>
      <w:r>
        <w:t>Public</w:t>
      </w:r>
      <w:r>
        <w:rPr>
          <w:spacing w:val="-4"/>
        </w:rPr>
        <w:t xml:space="preserve"> </w:t>
      </w:r>
      <w:r>
        <w:t>Health</w:t>
      </w:r>
      <w:r>
        <w:rPr>
          <w:spacing w:val="-4"/>
        </w:rPr>
        <w:t xml:space="preserve"> </w:t>
      </w:r>
      <w:r>
        <w:t>Trends:</w:t>
      </w:r>
      <w:r>
        <w:rPr>
          <w:spacing w:val="-4"/>
        </w:rPr>
        <w:t xml:space="preserve"> </w:t>
      </w:r>
      <w:r>
        <w:t>Maternal</w:t>
      </w:r>
      <w:r>
        <w:rPr>
          <w:spacing w:val="-4"/>
        </w:rPr>
        <w:t xml:space="preserve"> </w:t>
      </w:r>
      <w:r>
        <w:t>and</w:t>
      </w:r>
      <w:r>
        <w:rPr>
          <w:spacing w:val="-4"/>
        </w:rPr>
        <w:t xml:space="preserve"> </w:t>
      </w:r>
      <w:r>
        <w:t>Child</w:t>
      </w:r>
      <w:r>
        <w:rPr>
          <w:spacing w:val="-5"/>
        </w:rPr>
        <w:t xml:space="preserve"> </w:t>
      </w:r>
      <w:r>
        <w:rPr>
          <w:spacing w:val="-2"/>
        </w:rPr>
        <w:t>Health</w:t>
      </w:r>
    </w:p>
    <w:p w14:paraId="38B8B080" w14:textId="77777777" w:rsidR="00A049D0" w:rsidRDefault="00A049D0">
      <w:pPr>
        <w:pStyle w:val="BodyText"/>
        <w:spacing w:before="44"/>
        <w:rPr>
          <w:b/>
          <w:sz w:val="28"/>
        </w:rPr>
      </w:pPr>
    </w:p>
    <w:p w14:paraId="38B8B081" w14:textId="77777777" w:rsidR="00A049D0" w:rsidRDefault="00305A00">
      <w:pPr>
        <w:pStyle w:val="Heading3"/>
      </w:pPr>
      <w:r>
        <w:rPr>
          <w:color w:val="5A5A5A"/>
          <w:spacing w:val="11"/>
        </w:rPr>
        <w:t>Severe</w:t>
      </w:r>
      <w:r>
        <w:rPr>
          <w:color w:val="5A5A5A"/>
          <w:spacing w:val="29"/>
        </w:rPr>
        <w:t xml:space="preserve"> </w:t>
      </w:r>
      <w:r>
        <w:rPr>
          <w:color w:val="5A5A5A"/>
          <w:spacing w:val="12"/>
        </w:rPr>
        <w:t>Maternal</w:t>
      </w:r>
      <w:r>
        <w:rPr>
          <w:color w:val="5A5A5A"/>
          <w:spacing w:val="31"/>
        </w:rPr>
        <w:t xml:space="preserve"> </w:t>
      </w:r>
      <w:r>
        <w:rPr>
          <w:color w:val="5A5A5A"/>
          <w:spacing w:val="12"/>
        </w:rPr>
        <w:t>Morbidity</w:t>
      </w:r>
      <w:r>
        <w:rPr>
          <w:color w:val="5A5A5A"/>
          <w:spacing w:val="37"/>
        </w:rPr>
        <w:t xml:space="preserve"> </w:t>
      </w:r>
      <w:r>
        <w:rPr>
          <w:color w:val="5A5A5A"/>
          <w:spacing w:val="9"/>
        </w:rPr>
        <w:t>(SMM)</w:t>
      </w:r>
    </w:p>
    <w:p w14:paraId="38B8B082" w14:textId="77777777" w:rsidR="00A049D0" w:rsidRDefault="00305A00">
      <w:pPr>
        <w:pStyle w:val="Heading4"/>
        <w:spacing w:before="212"/>
      </w:pPr>
      <w:r>
        <w:rPr>
          <w:spacing w:val="-2"/>
        </w:rPr>
        <w:t>Background</w:t>
      </w:r>
    </w:p>
    <w:p w14:paraId="38B8B083" w14:textId="77777777" w:rsidR="00A049D0" w:rsidRDefault="00305A00">
      <w:pPr>
        <w:pStyle w:val="BodyText"/>
        <w:spacing w:before="43" w:line="276" w:lineRule="auto"/>
        <w:ind w:left="800" w:right="1051"/>
      </w:pPr>
      <w:r>
        <w:t xml:space="preserve">DPH released the Data Brief, </w:t>
      </w:r>
      <w:r>
        <w:rPr>
          <w:i/>
        </w:rPr>
        <w:t xml:space="preserve">An Assessment of Severe Maternal Morbidity in Massachusetts: 2011-2020, </w:t>
      </w:r>
      <w:r>
        <w:t>in July of 2023</w:t>
      </w:r>
      <w:hyperlink w:anchor="_bookmark4" w:history="1">
        <w:r>
          <w:t>.</w:t>
        </w:r>
        <w:r>
          <w:rPr>
            <w:vertAlign w:val="superscript"/>
          </w:rPr>
          <w:t>5</w:t>
        </w:r>
      </w:hyperlink>
      <w:r>
        <w:t xml:space="preserve"> Highlights of that report are included here. SMM includes life- threatening conditions (such as heart attacks, acute kidney failure, amniotic fluid embolism, disseminated intravascular coagulation, eclampsia, and sepsis) and life-saving procedures used to</w:t>
      </w:r>
      <w:r>
        <w:rPr>
          <w:spacing w:val="-2"/>
        </w:rPr>
        <w:t xml:space="preserve"> </w:t>
      </w:r>
      <w:r>
        <w:t>manage</w:t>
      </w:r>
      <w:r>
        <w:rPr>
          <w:spacing w:val="-2"/>
        </w:rPr>
        <w:t xml:space="preserve"> </w:t>
      </w:r>
      <w:r>
        <w:t>serious</w:t>
      </w:r>
      <w:r>
        <w:rPr>
          <w:spacing w:val="-5"/>
        </w:rPr>
        <w:t xml:space="preserve"> </w:t>
      </w:r>
      <w:r>
        <w:t>conditions</w:t>
      </w:r>
      <w:r>
        <w:rPr>
          <w:spacing w:val="-5"/>
        </w:rPr>
        <w:t xml:space="preserve"> </w:t>
      </w:r>
      <w:r>
        <w:t>(such</w:t>
      </w:r>
      <w:r>
        <w:rPr>
          <w:spacing w:val="-2"/>
        </w:rPr>
        <w:t xml:space="preserve"> </w:t>
      </w:r>
      <w:r>
        <w:t>as</w:t>
      </w:r>
      <w:r>
        <w:rPr>
          <w:spacing w:val="-5"/>
        </w:rPr>
        <w:t xml:space="preserve"> </w:t>
      </w:r>
      <w:r>
        <w:t>the</w:t>
      </w:r>
      <w:r>
        <w:rPr>
          <w:spacing w:val="-4"/>
        </w:rPr>
        <w:t xml:space="preserve"> </w:t>
      </w:r>
      <w:r>
        <w:t>use</w:t>
      </w:r>
      <w:r>
        <w:rPr>
          <w:spacing w:val="-2"/>
        </w:rPr>
        <w:t xml:space="preserve"> </w:t>
      </w:r>
      <w:r>
        <w:t>of a</w:t>
      </w:r>
      <w:r>
        <w:rPr>
          <w:spacing w:val="-2"/>
        </w:rPr>
        <w:t xml:space="preserve"> </w:t>
      </w:r>
      <w:r>
        <w:t>ventilator</w:t>
      </w:r>
      <w:r>
        <w:rPr>
          <w:spacing w:val="-1"/>
        </w:rPr>
        <w:t xml:space="preserve"> </w:t>
      </w:r>
      <w:r>
        <w:t>machine</w:t>
      </w:r>
      <w:r>
        <w:rPr>
          <w:spacing w:val="-5"/>
        </w:rPr>
        <w:t xml:space="preserve"> </w:t>
      </w:r>
      <w:r>
        <w:t>to</w:t>
      </w:r>
      <w:r>
        <w:rPr>
          <w:spacing w:val="-5"/>
        </w:rPr>
        <w:t xml:space="preserve"> </w:t>
      </w:r>
      <w:r>
        <w:t>help</w:t>
      </w:r>
      <w:r>
        <w:rPr>
          <w:spacing w:val="-4"/>
        </w:rPr>
        <w:t xml:space="preserve"> </w:t>
      </w:r>
      <w:r>
        <w:t>with</w:t>
      </w:r>
      <w:r>
        <w:rPr>
          <w:spacing w:val="-4"/>
        </w:rPr>
        <w:t xml:space="preserve"> </w:t>
      </w:r>
      <w:r>
        <w:t>breathing,</w:t>
      </w:r>
      <w:r>
        <w:rPr>
          <w:spacing w:val="-5"/>
        </w:rPr>
        <w:t xml:space="preserve"> </w:t>
      </w:r>
      <w:r>
        <w:t>or the removal of the uterus) in birthing people.</w:t>
      </w:r>
    </w:p>
    <w:p w14:paraId="38B8B084" w14:textId="77777777" w:rsidR="00A049D0" w:rsidRDefault="00A049D0">
      <w:pPr>
        <w:pStyle w:val="BodyText"/>
        <w:rPr>
          <w:sz w:val="20"/>
        </w:rPr>
      </w:pPr>
    </w:p>
    <w:p w14:paraId="38B8B085" w14:textId="77777777" w:rsidR="00A049D0" w:rsidRDefault="00A049D0">
      <w:pPr>
        <w:pStyle w:val="BodyText"/>
        <w:rPr>
          <w:sz w:val="20"/>
        </w:rPr>
      </w:pPr>
    </w:p>
    <w:p w14:paraId="38B8B086" w14:textId="77777777" w:rsidR="00A049D0" w:rsidRDefault="00A049D0">
      <w:pPr>
        <w:pStyle w:val="BodyText"/>
        <w:rPr>
          <w:sz w:val="20"/>
        </w:rPr>
      </w:pPr>
    </w:p>
    <w:p w14:paraId="38B8B087" w14:textId="77777777" w:rsidR="00A049D0" w:rsidRDefault="00A049D0">
      <w:pPr>
        <w:pStyle w:val="BodyText"/>
        <w:rPr>
          <w:sz w:val="20"/>
        </w:rPr>
      </w:pPr>
    </w:p>
    <w:p w14:paraId="38B8B088" w14:textId="77777777" w:rsidR="00A049D0" w:rsidRDefault="00A049D0">
      <w:pPr>
        <w:pStyle w:val="BodyText"/>
        <w:rPr>
          <w:sz w:val="20"/>
        </w:rPr>
      </w:pPr>
    </w:p>
    <w:p w14:paraId="38B8B089" w14:textId="77777777" w:rsidR="00A049D0" w:rsidRDefault="00A049D0">
      <w:pPr>
        <w:pStyle w:val="BodyText"/>
        <w:rPr>
          <w:sz w:val="20"/>
        </w:rPr>
      </w:pPr>
    </w:p>
    <w:p w14:paraId="38B8B08A" w14:textId="77777777" w:rsidR="00A049D0" w:rsidRDefault="00A049D0">
      <w:pPr>
        <w:pStyle w:val="BodyText"/>
        <w:rPr>
          <w:sz w:val="20"/>
        </w:rPr>
      </w:pPr>
    </w:p>
    <w:p w14:paraId="38B8B08B" w14:textId="77777777" w:rsidR="00A049D0" w:rsidRDefault="00A049D0">
      <w:pPr>
        <w:pStyle w:val="BodyText"/>
        <w:rPr>
          <w:sz w:val="20"/>
        </w:rPr>
      </w:pPr>
    </w:p>
    <w:p w14:paraId="38B8B08C" w14:textId="77777777" w:rsidR="00A049D0" w:rsidRDefault="00A049D0">
      <w:pPr>
        <w:pStyle w:val="BodyText"/>
        <w:rPr>
          <w:sz w:val="20"/>
        </w:rPr>
      </w:pPr>
    </w:p>
    <w:p w14:paraId="38B8B08D" w14:textId="77777777" w:rsidR="00A049D0" w:rsidRDefault="00A049D0">
      <w:pPr>
        <w:pStyle w:val="BodyText"/>
        <w:rPr>
          <w:sz w:val="20"/>
        </w:rPr>
      </w:pPr>
    </w:p>
    <w:p w14:paraId="38B8B08E" w14:textId="77777777" w:rsidR="00A049D0" w:rsidRDefault="00A049D0">
      <w:pPr>
        <w:pStyle w:val="BodyText"/>
        <w:rPr>
          <w:sz w:val="20"/>
        </w:rPr>
      </w:pPr>
    </w:p>
    <w:p w14:paraId="38B8B08F" w14:textId="77777777" w:rsidR="00A049D0" w:rsidRDefault="00A049D0">
      <w:pPr>
        <w:pStyle w:val="BodyText"/>
        <w:rPr>
          <w:sz w:val="20"/>
        </w:rPr>
      </w:pPr>
    </w:p>
    <w:p w14:paraId="38B8B090" w14:textId="77777777" w:rsidR="00A049D0" w:rsidRDefault="00A049D0">
      <w:pPr>
        <w:pStyle w:val="BodyText"/>
        <w:rPr>
          <w:sz w:val="20"/>
        </w:rPr>
      </w:pPr>
    </w:p>
    <w:p w14:paraId="38B8B091" w14:textId="77777777" w:rsidR="00A049D0" w:rsidRDefault="00A049D0">
      <w:pPr>
        <w:pStyle w:val="BodyText"/>
        <w:rPr>
          <w:sz w:val="20"/>
        </w:rPr>
      </w:pPr>
    </w:p>
    <w:p w14:paraId="38B8B092" w14:textId="77777777" w:rsidR="00A049D0" w:rsidRDefault="00A049D0">
      <w:pPr>
        <w:pStyle w:val="BodyText"/>
        <w:rPr>
          <w:sz w:val="20"/>
        </w:rPr>
      </w:pPr>
    </w:p>
    <w:p w14:paraId="38B8B093" w14:textId="77777777" w:rsidR="00A049D0" w:rsidRDefault="00A049D0">
      <w:pPr>
        <w:pStyle w:val="BodyText"/>
        <w:rPr>
          <w:sz w:val="20"/>
        </w:rPr>
      </w:pPr>
    </w:p>
    <w:p w14:paraId="38B8B094" w14:textId="77777777" w:rsidR="00A049D0" w:rsidRDefault="00A049D0">
      <w:pPr>
        <w:pStyle w:val="BodyText"/>
        <w:rPr>
          <w:sz w:val="20"/>
        </w:rPr>
      </w:pPr>
    </w:p>
    <w:p w14:paraId="38B8B095" w14:textId="77777777" w:rsidR="00A049D0" w:rsidRDefault="00A049D0">
      <w:pPr>
        <w:pStyle w:val="BodyText"/>
        <w:rPr>
          <w:sz w:val="20"/>
        </w:rPr>
      </w:pPr>
    </w:p>
    <w:p w14:paraId="38B8B096" w14:textId="77777777" w:rsidR="00A049D0" w:rsidRDefault="00A049D0">
      <w:pPr>
        <w:pStyle w:val="BodyText"/>
        <w:rPr>
          <w:sz w:val="20"/>
        </w:rPr>
      </w:pPr>
    </w:p>
    <w:p w14:paraId="38B8B097" w14:textId="77777777" w:rsidR="00A049D0" w:rsidRDefault="00A049D0">
      <w:pPr>
        <w:pStyle w:val="BodyText"/>
        <w:rPr>
          <w:sz w:val="20"/>
        </w:rPr>
      </w:pPr>
    </w:p>
    <w:p w14:paraId="38B8B098" w14:textId="77777777" w:rsidR="00A049D0" w:rsidRDefault="00A049D0">
      <w:pPr>
        <w:pStyle w:val="BodyText"/>
        <w:rPr>
          <w:sz w:val="20"/>
        </w:rPr>
      </w:pPr>
    </w:p>
    <w:p w14:paraId="38B8B099" w14:textId="77777777" w:rsidR="00A049D0" w:rsidRDefault="00A049D0">
      <w:pPr>
        <w:pStyle w:val="BodyText"/>
        <w:rPr>
          <w:sz w:val="20"/>
        </w:rPr>
      </w:pPr>
    </w:p>
    <w:p w14:paraId="38B8B09A" w14:textId="77777777" w:rsidR="00A049D0" w:rsidRDefault="00A049D0">
      <w:pPr>
        <w:pStyle w:val="BodyText"/>
        <w:rPr>
          <w:sz w:val="20"/>
        </w:rPr>
      </w:pPr>
    </w:p>
    <w:p w14:paraId="38B8B09B" w14:textId="77777777" w:rsidR="00A049D0" w:rsidRDefault="00A049D0">
      <w:pPr>
        <w:pStyle w:val="BodyText"/>
        <w:rPr>
          <w:sz w:val="20"/>
        </w:rPr>
      </w:pPr>
    </w:p>
    <w:p w14:paraId="38B8B09C" w14:textId="77777777" w:rsidR="00A049D0" w:rsidRDefault="00A049D0">
      <w:pPr>
        <w:pStyle w:val="BodyText"/>
        <w:rPr>
          <w:sz w:val="20"/>
        </w:rPr>
      </w:pPr>
    </w:p>
    <w:p w14:paraId="38B8B09D" w14:textId="77777777" w:rsidR="00A049D0" w:rsidRDefault="00305A00">
      <w:pPr>
        <w:pStyle w:val="BodyText"/>
        <w:spacing w:before="141"/>
        <w:rPr>
          <w:sz w:val="20"/>
        </w:rPr>
      </w:pPr>
      <w:r>
        <w:rPr>
          <w:noProof/>
        </w:rPr>
        <mc:AlternateContent>
          <mc:Choice Requires="wps">
            <w:drawing>
              <wp:anchor distT="0" distB="0" distL="0" distR="0" simplePos="0" relativeHeight="487609856" behindDoc="1" locked="0" layoutInCell="1" allowOverlap="1" wp14:anchorId="38B8B1E5" wp14:editId="38B8B1E6">
                <wp:simplePos x="0" y="0"/>
                <wp:positionH relativeFrom="page">
                  <wp:posOffset>914704</wp:posOffset>
                </wp:positionH>
                <wp:positionV relativeFrom="paragraph">
                  <wp:posOffset>260233</wp:posOffset>
                </wp:positionV>
                <wp:extent cx="1829435" cy="762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64DC38" id="Graphic 156" o:spid="_x0000_s1026" style="position:absolute;margin-left:1in;margin-top:20.5pt;width:144.05pt;height:.6pt;z-index:-157066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" path="m1829054,l,,,7619r1829054,l1829054,xe" fillcolor="black" stroked="f">
                <v:path arrowok="t"/>
                <w10:wrap type="topAndBottom" anchorx="page"/>
              </v:shape>
            </w:pict>
          </mc:Fallback>
        </mc:AlternateContent>
      </w:r>
    </w:p>
    <w:p w14:paraId="38B8B09E" w14:textId="77777777" w:rsidR="00A049D0" w:rsidRDefault="00A049D0">
      <w:pPr>
        <w:pStyle w:val="BodyText"/>
        <w:spacing w:before="136"/>
        <w:rPr>
          <w:sz w:val="20"/>
        </w:rPr>
      </w:pPr>
    </w:p>
    <w:p w14:paraId="38B8B09F" w14:textId="77777777" w:rsidR="00A049D0" w:rsidRDefault="00305A00">
      <w:pPr>
        <w:ind w:left="800" w:right="1767"/>
        <w:rPr>
          <w:sz w:val="20"/>
        </w:rPr>
      </w:pPr>
      <w:bookmarkStart w:id="4" w:name="_bookmark4"/>
      <w:bookmarkEnd w:id="4"/>
      <w:r>
        <w:rPr>
          <w:sz w:val="20"/>
          <w:vertAlign w:val="superscript"/>
        </w:rPr>
        <w:t>5</w:t>
      </w:r>
      <w:r>
        <w:rPr>
          <w:spacing w:val="-4"/>
          <w:sz w:val="20"/>
        </w:rPr>
        <w:t xml:space="preserve"> </w:t>
      </w:r>
      <w:r>
        <w:rPr>
          <w:sz w:val="20"/>
        </w:rPr>
        <w:t>Massachusetts</w:t>
      </w:r>
      <w:r>
        <w:rPr>
          <w:spacing w:val="-3"/>
          <w:sz w:val="20"/>
        </w:rPr>
        <w:t xml:space="preserve"> </w:t>
      </w:r>
      <w:r>
        <w:rPr>
          <w:sz w:val="20"/>
        </w:rPr>
        <w:t>Department</w:t>
      </w:r>
      <w:r>
        <w:rPr>
          <w:spacing w:val="-3"/>
          <w:sz w:val="20"/>
        </w:rPr>
        <w:t xml:space="preserve"> </w:t>
      </w:r>
      <w:r>
        <w:rPr>
          <w:sz w:val="20"/>
        </w:rPr>
        <w:t>of</w:t>
      </w:r>
      <w:r>
        <w:rPr>
          <w:spacing w:val="-5"/>
          <w:sz w:val="20"/>
        </w:rPr>
        <w:t xml:space="preserve"> </w:t>
      </w:r>
      <w:r>
        <w:rPr>
          <w:sz w:val="20"/>
        </w:rPr>
        <w:t>Public</w:t>
      </w:r>
      <w:r>
        <w:rPr>
          <w:spacing w:val="-4"/>
          <w:sz w:val="20"/>
        </w:rPr>
        <w:t xml:space="preserve"> </w:t>
      </w:r>
      <w:r>
        <w:rPr>
          <w:sz w:val="20"/>
        </w:rPr>
        <w:t>Health.</w:t>
      </w:r>
      <w:r>
        <w:rPr>
          <w:spacing w:val="-3"/>
          <w:sz w:val="20"/>
        </w:rPr>
        <w:t xml:space="preserve"> </w:t>
      </w:r>
      <w:r>
        <w:rPr>
          <w:sz w:val="20"/>
        </w:rPr>
        <w:t>(2023,</w:t>
      </w:r>
      <w:r>
        <w:rPr>
          <w:spacing w:val="-3"/>
          <w:sz w:val="20"/>
        </w:rPr>
        <w:t xml:space="preserve"> </w:t>
      </w:r>
      <w:r>
        <w:rPr>
          <w:sz w:val="20"/>
        </w:rPr>
        <w:t xml:space="preserve">July). </w:t>
      </w:r>
      <w:r>
        <w:rPr>
          <w:i/>
          <w:sz w:val="20"/>
        </w:rPr>
        <w:t>An</w:t>
      </w:r>
      <w:r>
        <w:rPr>
          <w:i/>
          <w:spacing w:val="-3"/>
          <w:sz w:val="20"/>
        </w:rPr>
        <w:t xml:space="preserve"> </w:t>
      </w:r>
      <w:r>
        <w:rPr>
          <w:i/>
          <w:sz w:val="20"/>
        </w:rPr>
        <w:t>Assessment</w:t>
      </w:r>
      <w:r>
        <w:rPr>
          <w:i/>
          <w:spacing w:val="-3"/>
          <w:sz w:val="20"/>
        </w:rPr>
        <w:t xml:space="preserve"> </w:t>
      </w:r>
      <w:r>
        <w:rPr>
          <w:i/>
          <w:sz w:val="20"/>
        </w:rPr>
        <w:t>of</w:t>
      </w:r>
      <w:r>
        <w:rPr>
          <w:i/>
          <w:spacing w:val="-5"/>
          <w:sz w:val="20"/>
        </w:rPr>
        <w:t xml:space="preserve"> </w:t>
      </w:r>
      <w:r>
        <w:rPr>
          <w:i/>
          <w:sz w:val="20"/>
        </w:rPr>
        <w:t>Severe</w:t>
      </w:r>
      <w:r>
        <w:rPr>
          <w:i/>
          <w:spacing w:val="-3"/>
          <w:sz w:val="20"/>
        </w:rPr>
        <w:t xml:space="preserve"> </w:t>
      </w:r>
      <w:r>
        <w:rPr>
          <w:i/>
          <w:sz w:val="20"/>
        </w:rPr>
        <w:t>Maternal</w:t>
      </w:r>
      <w:r>
        <w:rPr>
          <w:i/>
          <w:spacing w:val="-4"/>
          <w:sz w:val="20"/>
        </w:rPr>
        <w:t xml:space="preserve"> </w:t>
      </w:r>
      <w:r>
        <w:rPr>
          <w:i/>
          <w:sz w:val="20"/>
        </w:rPr>
        <w:t>Morbidity</w:t>
      </w:r>
      <w:r>
        <w:rPr>
          <w:i/>
          <w:spacing w:val="-4"/>
          <w:sz w:val="20"/>
        </w:rPr>
        <w:t xml:space="preserve"> </w:t>
      </w:r>
      <w:r>
        <w:rPr>
          <w:i/>
          <w:sz w:val="20"/>
        </w:rPr>
        <w:t>in Massachusetts: 2011-2020</w:t>
      </w:r>
      <w:r>
        <w:rPr>
          <w:sz w:val="20"/>
        </w:rPr>
        <w:t xml:space="preserve">. </w:t>
      </w:r>
      <w:hyperlink r:id="rId47">
        <w:r>
          <w:rPr>
            <w:color w:val="0000FF"/>
            <w:sz w:val="20"/>
            <w:u w:val="single" w:color="0000FF"/>
          </w:rPr>
          <w:t>https://www.mass.gov/doc/an-assessment-of-severe-maternal-morbidity-in-</w:t>
        </w:r>
      </w:hyperlink>
      <w:r>
        <w:rPr>
          <w:color w:val="0000FF"/>
          <w:sz w:val="20"/>
        </w:rPr>
        <w:t xml:space="preserve"> </w:t>
      </w:r>
      <w:hyperlink r:id="rId48">
        <w:r>
          <w:rPr>
            <w:color w:val="0000FF"/>
            <w:spacing w:val="-2"/>
            <w:sz w:val="20"/>
            <w:u w:val="single" w:color="0000FF"/>
          </w:rPr>
          <w:t>massachusetts-2011-2020-0/download</w:t>
        </w:r>
      </w:hyperlink>
    </w:p>
    <w:p w14:paraId="38B8B0A0" w14:textId="77777777" w:rsidR="00A049D0" w:rsidRDefault="00A049D0">
      <w:pPr>
        <w:rPr>
          <w:sz w:val="20"/>
        </w:rPr>
        <w:sectPr w:rsidR="00A049D0">
          <w:pgSz w:w="12240" w:h="15840"/>
          <w:pgMar w:top="1400" w:right="400" w:bottom="960" w:left="640" w:header="0" w:footer="763" w:gutter="0"/>
          <w:cols w:space="720"/>
        </w:sectPr>
      </w:pPr>
    </w:p>
    <w:p w14:paraId="38B8B0A1" w14:textId="77777777" w:rsidR="00A049D0" w:rsidRDefault="00305A00">
      <w:pPr>
        <w:pStyle w:val="Heading4"/>
        <w:spacing w:before="39"/>
        <w:jc w:val="both"/>
      </w:pPr>
      <w:r>
        <w:lastRenderedPageBreak/>
        <w:t>Data</w:t>
      </w:r>
      <w:r>
        <w:rPr>
          <w:spacing w:val="-1"/>
        </w:rPr>
        <w:t xml:space="preserve"> </w:t>
      </w:r>
      <w:r>
        <w:rPr>
          <w:spacing w:val="-2"/>
        </w:rPr>
        <w:t>Points</w:t>
      </w:r>
    </w:p>
    <w:p w14:paraId="38B8B0A2" w14:textId="77777777" w:rsidR="00A049D0" w:rsidRDefault="00305A00">
      <w:pPr>
        <w:pStyle w:val="ListParagraph"/>
        <w:numPr>
          <w:ilvl w:val="0"/>
          <w:numId w:val="2"/>
        </w:numPr>
        <w:tabs>
          <w:tab w:val="left" w:pos="1520"/>
        </w:tabs>
        <w:spacing w:before="45" w:line="273" w:lineRule="auto"/>
        <w:ind w:right="1153"/>
        <w:jc w:val="both"/>
        <w:rPr>
          <w:sz w:val="24"/>
        </w:rPr>
      </w:pPr>
      <w:r>
        <w:rPr>
          <w:sz w:val="24"/>
        </w:rPr>
        <w:t>From</w:t>
      </w:r>
      <w:r>
        <w:rPr>
          <w:spacing w:val="-3"/>
          <w:sz w:val="24"/>
        </w:rPr>
        <w:t xml:space="preserve"> </w:t>
      </w:r>
      <w:r>
        <w:rPr>
          <w:sz w:val="24"/>
        </w:rPr>
        <w:t>2011</w:t>
      </w:r>
      <w:r>
        <w:rPr>
          <w:spacing w:val="-4"/>
          <w:sz w:val="24"/>
        </w:rPr>
        <w:t xml:space="preserve"> </w:t>
      </w:r>
      <w:r>
        <w:rPr>
          <w:sz w:val="24"/>
        </w:rPr>
        <w:t>to</w:t>
      </w:r>
      <w:r>
        <w:rPr>
          <w:spacing w:val="-5"/>
          <w:sz w:val="24"/>
        </w:rPr>
        <w:t xml:space="preserve"> </w:t>
      </w:r>
      <w:r>
        <w:rPr>
          <w:sz w:val="24"/>
        </w:rPr>
        <w:t>2020,</w:t>
      </w:r>
      <w:r>
        <w:rPr>
          <w:spacing w:val="-5"/>
          <w:sz w:val="24"/>
        </w:rPr>
        <w:t xml:space="preserve"> </w:t>
      </w:r>
      <w:r>
        <w:rPr>
          <w:sz w:val="24"/>
        </w:rPr>
        <w:t>there</w:t>
      </w:r>
      <w:r>
        <w:rPr>
          <w:spacing w:val="-2"/>
          <w:sz w:val="24"/>
        </w:rPr>
        <w:t xml:space="preserve"> </w:t>
      </w:r>
      <w:r>
        <w:rPr>
          <w:sz w:val="24"/>
        </w:rPr>
        <w:t>were</w:t>
      </w:r>
      <w:r>
        <w:rPr>
          <w:spacing w:val="-2"/>
          <w:sz w:val="24"/>
        </w:rPr>
        <w:t xml:space="preserve"> </w:t>
      </w:r>
      <w:r>
        <w:rPr>
          <w:sz w:val="24"/>
        </w:rPr>
        <w:t>678,382 deliveries,</w:t>
      </w:r>
      <w:r>
        <w:rPr>
          <w:spacing w:val="-2"/>
          <w:sz w:val="24"/>
        </w:rPr>
        <w:t xml:space="preserve"> </w:t>
      </w:r>
      <w:r>
        <w:rPr>
          <w:sz w:val="24"/>
        </w:rPr>
        <w:t>including</w:t>
      </w:r>
      <w:r>
        <w:rPr>
          <w:spacing w:val="-3"/>
          <w:sz w:val="24"/>
        </w:rPr>
        <w:t xml:space="preserve"> </w:t>
      </w:r>
      <w:r>
        <w:rPr>
          <w:sz w:val="24"/>
        </w:rPr>
        <w:t>live</w:t>
      </w:r>
      <w:r>
        <w:rPr>
          <w:spacing w:val="-5"/>
          <w:sz w:val="24"/>
        </w:rPr>
        <w:t xml:space="preserve"> </w:t>
      </w:r>
      <w:r>
        <w:rPr>
          <w:sz w:val="24"/>
        </w:rPr>
        <w:t>births</w:t>
      </w:r>
      <w:r>
        <w:rPr>
          <w:spacing w:val="-5"/>
          <w:sz w:val="24"/>
        </w:rPr>
        <w:t xml:space="preserve"> </w:t>
      </w:r>
      <w:r>
        <w:rPr>
          <w:sz w:val="24"/>
        </w:rPr>
        <w:t>and</w:t>
      </w:r>
      <w:r>
        <w:rPr>
          <w:spacing w:val="-2"/>
          <w:sz w:val="24"/>
        </w:rPr>
        <w:t xml:space="preserve"> </w:t>
      </w:r>
      <w:r>
        <w:rPr>
          <w:sz w:val="24"/>
        </w:rPr>
        <w:t>fetal</w:t>
      </w:r>
      <w:r>
        <w:rPr>
          <w:spacing w:val="-5"/>
          <w:sz w:val="24"/>
        </w:rPr>
        <w:t xml:space="preserve"> </w:t>
      </w:r>
      <w:r>
        <w:rPr>
          <w:sz w:val="24"/>
        </w:rPr>
        <w:t>deaths among</w:t>
      </w:r>
      <w:r>
        <w:rPr>
          <w:spacing w:val="-5"/>
          <w:sz w:val="24"/>
        </w:rPr>
        <w:t xml:space="preserve"> </w:t>
      </w:r>
      <w:r>
        <w:rPr>
          <w:sz w:val="24"/>
        </w:rPr>
        <w:t>483,699</w:t>
      </w:r>
      <w:r>
        <w:rPr>
          <w:spacing w:val="-4"/>
          <w:sz w:val="24"/>
        </w:rPr>
        <w:t xml:space="preserve"> </w:t>
      </w:r>
      <w:r>
        <w:rPr>
          <w:sz w:val="24"/>
        </w:rPr>
        <w:t>Massachusetts</w:t>
      </w:r>
      <w:r>
        <w:rPr>
          <w:spacing w:val="-3"/>
          <w:sz w:val="24"/>
        </w:rPr>
        <w:t xml:space="preserve"> </w:t>
      </w:r>
      <w:r>
        <w:rPr>
          <w:sz w:val="24"/>
        </w:rPr>
        <w:t>residents.</w:t>
      </w:r>
      <w:r>
        <w:rPr>
          <w:spacing w:val="-4"/>
          <w:sz w:val="24"/>
        </w:rPr>
        <w:t xml:space="preserve"> </w:t>
      </w:r>
      <w:r>
        <w:rPr>
          <w:sz w:val="24"/>
        </w:rPr>
        <w:t>Among</w:t>
      </w:r>
      <w:r>
        <w:rPr>
          <w:spacing w:val="-5"/>
          <w:sz w:val="24"/>
        </w:rPr>
        <w:t xml:space="preserve"> </w:t>
      </w:r>
      <w:r>
        <w:rPr>
          <w:sz w:val="24"/>
        </w:rPr>
        <w:t>these</w:t>
      </w:r>
      <w:r>
        <w:rPr>
          <w:spacing w:val="-4"/>
          <w:sz w:val="24"/>
        </w:rPr>
        <w:t xml:space="preserve"> </w:t>
      </w:r>
      <w:r>
        <w:rPr>
          <w:sz w:val="24"/>
        </w:rPr>
        <w:t>deliveries,</w:t>
      </w:r>
      <w:r>
        <w:rPr>
          <w:spacing w:val="-5"/>
          <w:sz w:val="24"/>
        </w:rPr>
        <w:t xml:space="preserve"> </w:t>
      </w:r>
      <w:r>
        <w:rPr>
          <w:sz w:val="24"/>
        </w:rPr>
        <w:t>4,092</w:t>
      </w:r>
      <w:r>
        <w:rPr>
          <w:spacing w:val="-2"/>
          <w:sz w:val="24"/>
        </w:rPr>
        <w:t xml:space="preserve"> </w:t>
      </w:r>
      <w:r>
        <w:rPr>
          <w:sz w:val="24"/>
        </w:rPr>
        <w:t>(0.9%)</w:t>
      </w:r>
      <w:r>
        <w:rPr>
          <w:spacing w:val="-4"/>
          <w:sz w:val="24"/>
        </w:rPr>
        <w:t xml:space="preserve"> </w:t>
      </w:r>
      <w:r>
        <w:rPr>
          <w:sz w:val="24"/>
        </w:rPr>
        <w:t>met</w:t>
      </w:r>
      <w:r>
        <w:rPr>
          <w:spacing w:val="-4"/>
          <w:sz w:val="24"/>
        </w:rPr>
        <w:t xml:space="preserve"> </w:t>
      </w:r>
      <w:r>
        <w:rPr>
          <w:sz w:val="24"/>
        </w:rPr>
        <w:t>the criteria for severe maternal morbidity (SMM).</w:t>
      </w:r>
    </w:p>
    <w:p w14:paraId="38B8B0A3" w14:textId="77777777" w:rsidR="00A049D0" w:rsidRDefault="00305A00">
      <w:pPr>
        <w:pStyle w:val="ListParagraph"/>
        <w:numPr>
          <w:ilvl w:val="0"/>
          <w:numId w:val="2"/>
        </w:numPr>
        <w:tabs>
          <w:tab w:val="left" w:pos="1520"/>
        </w:tabs>
        <w:spacing w:before="10" w:line="273" w:lineRule="auto"/>
        <w:ind w:right="1385"/>
        <w:jc w:val="both"/>
        <w:rPr>
          <w:sz w:val="24"/>
        </w:rPr>
      </w:pPr>
      <w:r>
        <w:rPr>
          <w:sz w:val="24"/>
        </w:rPr>
        <w:t>The</w:t>
      </w:r>
      <w:r>
        <w:rPr>
          <w:spacing w:val="-4"/>
          <w:sz w:val="24"/>
        </w:rPr>
        <w:t xml:space="preserve"> </w:t>
      </w:r>
      <w:r>
        <w:rPr>
          <w:sz w:val="24"/>
        </w:rPr>
        <w:t>prevalence</w:t>
      </w:r>
      <w:r>
        <w:rPr>
          <w:spacing w:val="-2"/>
          <w:sz w:val="24"/>
        </w:rPr>
        <w:t xml:space="preserve"> </w:t>
      </w:r>
      <w:r>
        <w:rPr>
          <w:sz w:val="24"/>
        </w:rPr>
        <w:t>of</w:t>
      </w:r>
      <w:r>
        <w:rPr>
          <w:spacing w:val="-2"/>
          <w:sz w:val="24"/>
        </w:rPr>
        <w:t xml:space="preserve"> </w:t>
      </w:r>
      <w:r>
        <w:rPr>
          <w:sz w:val="24"/>
        </w:rPr>
        <w:t>SMM</w:t>
      </w:r>
      <w:r>
        <w:rPr>
          <w:spacing w:val="-6"/>
          <w:sz w:val="24"/>
        </w:rPr>
        <w:t xml:space="preserve"> </w:t>
      </w:r>
      <w:r>
        <w:rPr>
          <w:sz w:val="24"/>
        </w:rPr>
        <w:t>nearly</w:t>
      </w:r>
      <w:r>
        <w:rPr>
          <w:spacing w:val="-5"/>
          <w:sz w:val="24"/>
        </w:rPr>
        <w:t xml:space="preserve"> </w:t>
      </w:r>
      <w:r>
        <w:rPr>
          <w:sz w:val="24"/>
        </w:rPr>
        <w:t>doubled</w:t>
      </w:r>
      <w:r>
        <w:rPr>
          <w:spacing w:val="-4"/>
          <w:sz w:val="24"/>
        </w:rPr>
        <w:t xml:space="preserve"> </w:t>
      </w:r>
      <w:r>
        <w:rPr>
          <w:sz w:val="24"/>
        </w:rPr>
        <w:t>in</w:t>
      </w:r>
      <w:r>
        <w:rPr>
          <w:spacing w:val="-4"/>
          <w:sz w:val="24"/>
        </w:rPr>
        <w:t xml:space="preserve"> </w:t>
      </w:r>
      <w:r>
        <w:rPr>
          <w:sz w:val="24"/>
        </w:rPr>
        <w:t>Massachusetts</w:t>
      </w:r>
      <w:r>
        <w:rPr>
          <w:spacing w:val="-5"/>
          <w:sz w:val="24"/>
        </w:rPr>
        <w:t xml:space="preserve"> </w:t>
      </w:r>
      <w:r>
        <w:rPr>
          <w:sz w:val="24"/>
        </w:rPr>
        <w:t>from</w:t>
      </w:r>
      <w:r>
        <w:rPr>
          <w:spacing w:val="-5"/>
          <w:sz w:val="24"/>
        </w:rPr>
        <w:t xml:space="preserve"> </w:t>
      </w:r>
      <w:r>
        <w:rPr>
          <w:sz w:val="24"/>
        </w:rPr>
        <w:t>2011</w:t>
      </w:r>
      <w:r>
        <w:rPr>
          <w:spacing w:val="-4"/>
          <w:sz w:val="24"/>
        </w:rPr>
        <w:t xml:space="preserve"> </w:t>
      </w:r>
      <w:r>
        <w:rPr>
          <w:sz w:val="24"/>
        </w:rPr>
        <w:t>to 2020,</w:t>
      </w:r>
      <w:r>
        <w:rPr>
          <w:spacing w:val="-5"/>
          <w:sz w:val="24"/>
        </w:rPr>
        <w:t xml:space="preserve"> </w:t>
      </w:r>
      <w:r>
        <w:rPr>
          <w:sz w:val="24"/>
        </w:rPr>
        <w:t>with</w:t>
      </w:r>
      <w:r>
        <w:rPr>
          <w:spacing w:val="-2"/>
          <w:sz w:val="24"/>
        </w:rPr>
        <w:t xml:space="preserve"> </w:t>
      </w:r>
      <w:r>
        <w:rPr>
          <w:sz w:val="24"/>
        </w:rPr>
        <w:t>an average annual percentage increase of 8.9% per year.</w:t>
      </w:r>
    </w:p>
    <w:p w14:paraId="38B8B0A4" w14:textId="77777777" w:rsidR="00A049D0" w:rsidRDefault="00A049D0">
      <w:pPr>
        <w:spacing w:line="273" w:lineRule="auto"/>
        <w:jc w:val="both"/>
        <w:rPr>
          <w:sz w:val="24"/>
        </w:rPr>
        <w:sectPr w:rsidR="00A049D0">
          <w:pgSz w:w="12240" w:h="15840"/>
          <w:pgMar w:top="1400" w:right="400" w:bottom="960" w:left="640" w:header="0" w:footer="763" w:gutter="0"/>
          <w:cols w:space="720"/>
        </w:sectPr>
      </w:pPr>
    </w:p>
    <w:p w14:paraId="38B8B0A5" w14:textId="77777777" w:rsidR="00A049D0" w:rsidRDefault="00A049D0">
      <w:pPr>
        <w:pStyle w:val="BodyText"/>
        <w:spacing w:before="59"/>
        <w:rPr>
          <w:sz w:val="18"/>
        </w:rPr>
      </w:pPr>
    </w:p>
    <w:p w14:paraId="38B8B0A6" w14:textId="77777777" w:rsidR="00A049D0" w:rsidRDefault="00305A00">
      <w:pPr>
        <w:jc w:val="right"/>
        <w:rPr>
          <w:sz w:val="18"/>
        </w:rPr>
      </w:pPr>
      <w:r>
        <w:rPr>
          <w:spacing w:val="-5"/>
          <w:sz w:val="18"/>
        </w:rPr>
        <w:t>120</w:t>
      </w:r>
    </w:p>
    <w:p w14:paraId="38B8B0A7" w14:textId="77777777" w:rsidR="00A049D0" w:rsidRDefault="00A049D0">
      <w:pPr>
        <w:pStyle w:val="BodyText"/>
        <w:spacing w:before="51"/>
        <w:rPr>
          <w:sz w:val="18"/>
        </w:rPr>
      </w:pPr>
    </w:p>
    <w:p w14:paraId="38B8B0A8" w14:textId="77777777" w:rsidR="00A049D0" w:rsidRDefault="00305A00">
      <w:pPr>
        <w:jc w:val="right"/>
        <w:rPr>
          <w:sz w:val="18"/>
        </w:rPr>
      </w:pPr>
      <w:r>
        <w:rPr>
          <w:noProof/>
        </w:rPr>
        <mc:AlternateContent>
          <mc:Choice Requires="wps">
            <w:drawing>
              <wp:anchor distT="0" distB="0" distL="0" distR="0" simplePos="0" relativeHeight="15752704" behindDoc="0" locked="0" layoutInCell="1" allowOverlap="1" wp14:anchorId="38B8B1E7" wp14:editId="38B8B1E8">
                <wp:simplePos x="0" y="0"/>
                <wp:positionH relativeFrom="page">
                  <wp:posOffset>1490217</wp:posOffset>
                </wp:positionH>
                <wp:positionV relativeFrom="paragraph">
                  <wp:posOffset>34909</wp:posOffset>
                </wp:positionV>
                <wp:extent cx="152400" cy="141605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416050"/>
                        </a:xfrm>
                        <a:prstGeom prst="rect">
                          <a:avLst/>
                        </a:prstGeom>
                      </wps:spPr>
                      <wps:txbx>
                        <w:txbxContent>
                          <w:p w14:paraId="38B8B251" w14:textId="77777777" w:rsidR="00A049D0" w:rsidRDefault="00305A00">
                            <w:pPr>
                              <w:spacing w:line="223" w:lineRule="exact"/>
                              <w:ind w:left="20"/>
                              <w:rPr>
                                <w:sz w:val="20"/>
                              </w:rPr>
                            </w:pPr>
                            <w:r>
                              <w:rPr>
                                <w:sz w:val="20"/>
                              </w:rPr>
                              <w:t>SMM</w:t>
                            </w:r>
                            <w:r>
                              <w:rPr>
                                <w:spacing w:val="-3"/>
                                <w:sz w:val="20"/>
                              </w:rPr>
                              <w:t xml:space="preserve"> </w:t>
                            </w:r>
                            <w:r>
                              <w:rPr>
                                <w:sz w:val="20"/>
                              </w:rPr>
                              <w:t>Per</w:t>
                            </w:r>
                            <w:r>
                              <w:rPr>
                                <w:spacing w:val="-5"/>
                                <w:sz w:val="20"/>
                              </w:rPr>
                              <w:t xml:space="preserve"> </w:t>
                            </w:r>
                            <w:r>
                              <w:rPr>
                                <w:sz w:val="20"/>
                              </w:rPr>
                              <w:t>10,000</w:t>
                            </w:r>
                            <w:r>
                              <w:rPr>
                                <w:spacing w:val="-2"/>
                                <w:sz w:val="20"/>
                              </w:rPr>
                              <w:t xml:space="preserve"> Deliveries</w:t>
                            </w:r>
                          </w:p>
                        </w:txbxContent>
                      </wps:txbx>
                      <wps:bodyPr vert="vert270" wrap="square" lIns="0" tIns="0" rIns="0" bIns="0" rtlCol="0">
                        <a:noAutofit/>
                      </wps:bodyPr>
                    </wps:wsp>
                  </a:graphicData>
                </a:graphic>
              </wp:anchor>
            </w:drawing>
          </mc:Choice>
          <mc:Fallback>
            <w:pict>
              <v:shape w14:anchorId="38B8B1E7" id="Textbox 157" o:spid="_x0000_s1074" type="#_x0000_t202" style="position:absolute;left:0;text-align:left;margin-left:117.35pt;margin-top:2.75pt;width:12pt;height:111.5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" filled="f" stroked="f">
                <v:textbox style="layout-flow:vertical;mso-layout-flow-alt:bottom-to-top" inset="0,0,0,0">
                  <w:txbxContent>
                    <w:p w14:paraId="38B8B251" w14:textId="77777777" w:rsidR="00A049D0" w:rsidRDefault="00305A00">
                      <w:pPr>
                        <w:spacing w:line="223" w:lineRule="exact"/>
                        <w:ind w:left="20"/>
                        <w:rPr>
                          <w:sz w:val="20"/>
                        </w:rPr>
                      </w:pPr>
                      <w:r>
                        <w:rPr>
                          <w:sz w:val="20"/>
                        </w:rPr>
                        <w:t>SMM</w:t>
                      </w:r>
                      <w:r>
                        <w:rPr>
                          <w:spacing w:val="-3"/>
                          <w:sz w:val="20"/>
                        </w:rPr>
                        <w:t xml:space="preserve"> </w:t>
                      </w:r>
                      <w:r>
                        <w:rPr>
                          <w:sz w:val="20"/>
                        </w:rPr>
                        <w:t>Per</w:t>
                      </w:r>
                      <w:r>
                        <w:rPr>
                          <w:spacing w:val="-5"/>
                          <w:sz w:val="20"/>
                        </w:rPr>
                        <w:t xml:space="preserve"> </w:t>
                      </w:r>
                      <w:r>
                        <w:rPr>
                          <w:sz w:val="20"/>
                        </w:rPr>
                        <w:t>10,000</w:t>
                      </w:r>
                      <w:r>
                        <w:rPr>
                          <w:spacing w:val="-2"/>
                          <w:sz w:val="20"/>
                        </w:rPr>
                        <w:t xml:space="preserve"> Deliveries</w:t>
                      </w:r>
                    </w:p>
                  </w:txbxContent>
                </v:textbox>
                <w10:wrap anchorx="page"/>
              </v:shape>
            </w:pict>
          </mc:Fallback>
        </mc:AlternateContent>
      </w:r>
      <w:r>
        <w:rPr>
          <w:spacing w:val="-5"/>
          <w:sz w:val="18"/>
        </w:rPr>
        <w:t>100</w:t>
      </w:r>
    </w:p>
    <w:p w14:paraId="38B8B0A9" w14:textId="77777777" w:rsidR="00A049D0" w:rsidRDefault="00305A00">
      <w:pPr>
        <w:pStyle w:val="BodyText"/>
        <w:tabs>
          <w:tab w:val="left" w:pos="6623"/>
        </w:tabs>
        <w:spacing w:before="123" w:line="314" w:lineRule="exact"/>
        <w:ind w:left="1436"/>
        <w:rPr>
          <w:sz w:val="22"/>
        </w:rPr>
      </w:pPr>
      <w:r>
        <w:br w:type="column"/>
      </w:r>
      <w:r>
        <w:t>Figure</w:t>
      </w:r>
      <w:r>
        <w:rPr>
          <w:spacing w:val="-5"/>
        </w:rPr>
        <w:t xml:space="preserve"> </w:t>
      </w:r>
      <w:r>
        <w:t>12:</w:t>
      </w:r>
      <w:r>
        <w:rPr>
          <w:spacing w:val="-2"/>
        </w:rPr>
        <w:t xml:space="preserve"> </w:t>
      </w:r>
      <w:r>
        <w:t>SMM</w:t>
      </w:r>
      <w:r>
        <w:rPr>
          <w:spacing w:val="-2"/>
        </w:rPr>
        <w:t xml:space="preserve"> </w:t>
      </w:r>
      <w:r>
        <w:t>in</w:t>
      </w:r>
      <w:r>
        <w:rPr>
          <w:spacing w:val="-2"/>
        </w:rPr>
        <w:t xml:space="preserve"> </w:t>
      </w:r>
      <w:proofErr w:type="spellStart"/>
      <w:r>
        <w:t>Massachuetts</w:t>
      </w:r>
      <w:proofErr w:type="spellEnd"/>
      <w:r>
        <w:t>:</w:t>
      </w:r>
      <w:r>
        <w:rPr>
          <w:spacing w:val="-6"/>
        </w:rPr>
        <w:t xml:space="preserve"> </w:t>
      </w:r>
      <w:r>
        <w:t>2011-</w:t>
      </w:r>
      <w:r>
        <w:rPr>
          <w:spacing w:val="-4"/>
        </w:rPr>
        <w:t>2020</w:t>
      </w:r>
      <w:r>
        <w:tab/>
      </w:r>
      <w:r>
        <w:rPr>
          <w:spacing w:val="-2"/>
          <w:position w:val="5"/>
          <w:sz w:val="22"/>
        </w:rPr>
        <w:t>+8.9%*</w:t>
      </w:r>
    </w:p>
    <w:p w14:paraId="38B8B0AA" w14:textId="77777777" w:rsidR="00A049D0" w:rsidRDefault="00305A00">
      <w:pPr>
        <w:spacing w:line="259" w:lineRule="exact"/>
        <w:ind w:right="230"/>
        <w:jc w:val="right"/>
      </w:pPr>
      <w:r>
        <w:rPr>
          <w:noProof/>
        </w:rPr>
        <mc:AlternateContent>
          <mc:Choice Requires="wpg">
            <w:drawing>
              <wp:anchor distT="0" distB="0" distL="0" distR="0" simplePos="0" relativeHeight="486652416" behindDoc="1" locked="0" layoutInCell="1" allowOverlap="1" wp14:anchorId="38B8B1E9" wp14:editId="38B8B1EA">
                <wp:simplePos x="0" y="0"/>
                <wp:positionH relativeFrom="page">
                  <wp:posOffset>1898078</wp:posOffset>
                </wp:positionH>
                <wp:positionV relativeFrom="paragraph">
                  <wp:posOffset>-23809</wp:posOffset>
                </wp:positionV>
                <wp:extent cx="4858385" cy="1871345"/>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8385" cy="1871345"/>
                          <a:chOff x="0" y="0"/>
                          <a:chExt cx="4858385" cy="1871345"/>
                        </a:xfrm>
                      </wpg:grpSpPr>
                      <wps:wsp>
                        <wps:cNvPr id="159" name="Graphic 159"/>
                        <wps:cNvSpPr/>
                        <wps:spPr>
                          <a:xfrm>
                            <a:off x="4762" y="0"/>
                            <a:ext cx="1270" cy="1866900"/>
                          </a:xfrm>
                          <a:custGeom>
                            <a:avLst/>
                            <a:gdLst/>
                            <a:ahLst/>
                            <a:cxnLst/>
                            <a:rect l="l" t="t" r="r" b="b"/>
                            <a:pathLst>
                              <a:path h="1866900">
                                <a:moveTo>
                                  <a:pt x="0" y="1866391"/>
                                </a:moveTo>
                                <a:lnTo>
                                  <a:pt x="0" y="0"/>
                                </a:lnTo>
                              </a:path>
                            </a:pathLst>
                          </a:custGeom>
                          <a:ln w="9525">
                            <a:solidFill>
                              <a:srgbClr val="EDEBE0"/>
                            </a:solidFill>
                            <a:prstDash val="solid"/>
                          </a:ln>
                        </wps:spPr>
                        <wps:bodyPr wrap="square" lIns="0" tIns="0" rIns="0" bIns="0" rtlCol="0">
                          <a:prstTxWarp prst="textNoShape">
                            <a:avLst/>
                          </a:prstTxWarp>
                          <a:noAutofit/>
                        </wps:bodyPr>
                      </wps:wsp>
                      <wps:wsp>
                        <wps:cNvPr id="160" name="Graphic 160"/>
                        <wps:cNvSpPr/>
                        <wps:spPr>
                          <a:xfrm>
                            <a:off x="4762" y="1866392"/>
                            <a:ext cx="4853305" cy="1270"/>
                          </a:xfrm>
                          <a:custGeom>
                            <a:avLst/>
                            <a:gdLst/>
                            <a:ahLst/>
                            <a:cxnLst/>
                            <a:rect l="l" t="t" r="r" b="b"/>
                            <a:pathLst>
                              <a:path w="4853305">
                                <a:moveTo>
                                  <a:pt x="0" y="0"/>
                                </a:moveTo>
                                <a:lnTo>
                                  <a:pt x="4853178" y="0"/>
                                </a:lnTo>
                              </a:path>
                            </a:pathLst>
                          </a:custGeom>
                          <a:ln w="9525">
                            <a:solidFill>
                              <a:srgbClr val="D9D9D9"/>
                            </a:solidFill>
                            <a:prstDash val="solid"/>
                          </a:ln>
                        </wps:spPr>
                        <wps:bodyPr wrap="square" lIns="0" tIns="0" rIns="0" bIns="0" rtlCol="0">
                          <a:prstTxWarp prst="textNoShape">
                            <a:avLst/>
                          </a:prstTxWarp>
                          <a:noAutofit/>
                        </wps:bodyPr>
                      </wps:wsp>
                      <wps:wsp>
                        <wps:cNvPr id="161" name="Graphic 161"/>
                        <wps:cNvSpPr/>
                        <wps:spPr>
                          <a:xfrm>
                            <a:off x="247459" y="274065"/>
                            <a:ext cx="4368165" cy="779145"/>
                          </a:xfrm>
                          <a:custGeom>
                            <a:avLst/>
                            <a:gdLst/>
                            <a:ahLst/>
                            <a:cxnLst/>
                            <a:rect l="l" t="t" r="r" b="b"/>
                            <a:pathLst>
                              <a:path w="4368165" h="779145">
                                <a:moveTo>
                                  <a:pt x="0" y="779017"/>
                                </a:moveTo>
                                <a:lnTo>
                                  <a:pt x="484886" y="750569"/>
                                </a:lnTo>
                                <a:lnTo>
                                  <a:pt x="971042" y="717041"/>
                                </a:lnTo>
                                <a:lnTo>
                                  <a:pt x="1455674" y="619505"/>
                                </a:lnTo>
                                <a:lnTo>
                                  <a:pt x="1941829" y="422909"/>
                                </a:lnTo>
                                <a:lnTo>
                                  <a:pt x="2426462" y="243077"/>
                                </a:lnTo>
                                <a:lnTo>
                                  <a:pt x="2912617" y="325374"/>
                                </a:lnTo>
                                <a:lnTo>
                                  <a:pt x="3397250" y="0"/>
                                </a:lnTo>
                                <a:lnTo>
                                  <a:pt x="3881882" y="51053"/>
                                </a:lnTo>
                                <a:lnTo>
                                  <a:pt x="4367784" y="29717"/>
                                </a:lnTo>
                              </a:path>
                            </a:pathLst>
                          </a:custGeom>
                          <a:ln w="28575">
                            <a:solidFill>
                              <a:srgbClr val="006FC0"/>
                            </a:solidFill>
                            <a:prstDash val="solid"/>
                          </a:ln>
                        </wps:spPr>
                        <wps:bodyPr wrap="square" lIns="0" tIns="0" rIns="0" bIns="0" rtlCol="0">
                          <a:prstTxWarp prst="textNoShape">
                            <a:avLst/>
                          </a:prstTxWarp>
                          <a:noAutofit/>
                        </wps:bodyPr>
                      </wps:wsp>
                      <wps:wsp>
                        <wps:cNvPr id="162" name="Graphic 162"/>
                        <wps:cNvSpPr/>
                        <wps:spPr>
                          <a:xfrm>
                            <a:off x="247459" y="163068"/>
                            <a:ext cx="4368165" cy="911225"/>
                          </a:xfrm>
                          <a:custGeom>
                            <a:avLst/>
                            <a:gdLst/>
                            <a:ahLst/>
                            <a:cxnLst/>
                            <a:rect l="l" t="t" r="r" b="b"/>
                            <a:pathLst>
                              <a:path w="4368165" h="911225">
                                <a:moveTo>
                                  <a:pt x="0" y="911098"/>
                                </a:moveTo>
                                <a:lnTo>
                                  <a:pt x="484886" y="840231"/>
                                </a:lnTo>
                                <a:lnTo>
                                  <a:pt x="971042" y="764031"/>
                                </a:lnTo>
                                <a:lnTo>
                                  <a:pt x="1455674" y="680211"/>
                                </a:lnTo>
                                <a:lnTo>
                                  <a:pt x="1941829" y="590296"/>
                                </a:lnTo>
                                <a:lnTo>
                                  <a:pt x="2426462" y="491235"/>
                                </a:lnTo>
                                <a:lnTo>
                                  <a:pt x="2912617" y="383031"/>
                                </a:lnTo>
                                <a:lnTo>
                                  <a:pt x="3397250" y="265683"/>
                                </a:lnTo>
                                <a:lnTo>
                                  <a:pt x="3881882" y="139191"/>
                                </a:lnTo>
                                <a:lnTo>
                                  <a:pt x="4367784" y="0"/>
                                </a:lnTo>
                              </a:path>
                            </a:pathLst>
                          </a:custGeom>
                          <a:ln w="28575">
                            <a:solidFill>
                              <a:srgbClr val="032D52"/>
                            </a:solidFill>
                            <a:prstDash val="dashDot"/>
                          </a:ln>
                        </wps:spPr>
                        <wps:bodyPr wrap="square" lIns="0" tIns="0" rIns="0" bIns="0" rtlCol="0">
                          <a:prstTxWarp prst="textNoShape">
                            <a:avLst/>
                          </a:prstTxWarp>
                          <a:noAutofit/>
                        </wps:bodyPr>
                      </wps:wsp>
                    </wpg:wgp>
                  </a:graphicData>
                </a:graphic>
              </wp:anchor>
            </w:drawing>
          </mc:Choice>
          <mc:Fallback>
            <w:pict>
              <v:group w14:anchorId="049CDF48" id="Group 158" o:spid="_x0000_s1026" style="position:absolute;margin-left:149.45pt;margin-top:-1.85pt;width:382.55pt;height:147.35pt;z-index:-16664064;mso-wrap-distance-left:0;mso-wrap-distance-right:0;mso-position-horizontal-relative:page" coordsize="48583,18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">
                <v:shape id="Graphic 159" o:spid="_x0000_s1027" style="position:absolute;left:47;width:13;height:18669;visibility:visible;mso-wrap-style:square;v-text-anchor:top" coordsize="1270,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" path="m,1866391l,e" filled="f" strokecolor="#edebe0">
                  <v:path arrowok="t"/>
                </v:shape>
                <v:shape id="Graphic 160" o:spid="_x0000_s1028" style="position:absolute;left:47;top:18663;width:48533;height:13;visibility:visible;mso-wrap-style:square;v-text-anchor:top" coordsize="4853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" path="m,l4853178,e" filled="f" strokecolor="#d9d9d9">
                  <v:path arrowok="t"/>
                </v:shape>
                <v:shape id="Graphic 161" o:spid="_x0000_s1029" style="position:absolute;left:2474;top:2740;width:43682;height:7792;visibility:visible;mso-wrap-style:square;v-text-anchor:top" coordsize="4368165,77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" path="m,779017l484886,750569,971042,717041r484632,-97536l1941829,422909,2426462,243077r486155,82297l3397250,r484632,51053l4367784,29717e" filled="f" strokecolor="#006fc0" strokeweight="2.25pt">
                  <v:path arrowok="t"/>
                </v:shape>
                <v:shape id="Graphic 162" o:spid="_x0000_s1030" style="position:absolute;left:2474;top:1630;width:43682;height:9112;visibility:visible;mso-wrap-style:square;v-text-anchor:top" coordsize="4368165,91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" path="m,911098l484886,840231,971042,764031r484632,-83820l1941829,590296r484633,-99061l2912617,383031,3397250,265683,3881882,139191,4367784,e" filled="f" strokecolor="#032d52" strokeweight="2.25pt">
                  <v:stroke dashstyle="dashDot"/>
                  <v:path arrowok="t"/>
                </v:shape>
                <w10:wrap anchorx="page"/>
              </v:group>
            </w:pict>
          </mc:Fallback>
        </mc:AlternateContent>
      </w:r>
      <w:r>
        <w:rPr>
          <w:spacing w:val="-5"/>
        </w:rPr>
        <w:t>APC</w:t>
      </w:r>
    </w:p>
    <w:p w14:paraId="38B8B0AB" w14:textId="77777777" w:rsidR="00A049D0" w:rsidRDefault="00305A00">
      <w:pPr>
        <w:rPr>
          <w:sz w:val="18"/>
        </w:rPr>
      </w:pPr>
      <w:r>
        <w:br w:type="column"/>
      </w:r>
    </w:p>
    <w:p w14:paraId="38B8B0AC" w14:textId="77777777" w:rsidR="00A049D0" w:rsidRDefault="00A049D0">
      <w:pPr>
        <w:pStyle w:val="BodyText"/>
        <w:rPr>
          <w:sz w:val="18"/>
        </w:rPr>
      </w:pPr>
    </w:p>
    <w:p w14:paraId="38B8B0AD" w14:textId="77777777" w:rsidR="00A049D0" w:rsidRDefault="00A049D0">
      <w:pPr>
        <w:pStyle w:val="BodyText"/>
        <w:spacing w:before="109"/>
        <w:rPr>
          <w:sz w:val="18"/>
        </w:rPr>
      </w:pPr>
    </w:p>
    <w:p w14:paraId="38B8B0AE" w14:textId="77777777" w:rsidR="00A049D0" w:rsidRDefault="00305A00">
      <w:pPr>
        <w:ind w:left="77"/>
        <w:rPr>
          <w:sz w:val="18"/>
        </w:rPr>
      </w:pPr>
      <w:r>
        <w:rPr>
          <w:spacing w:val="-2"/>
          <w:sz w:val="18"/>
        </w:rPr>
        <w:t>100.4</w:t>
      </w:r>
    </w:p>
    <w:p w14:paraId="38B8B0AF" w14:textId="77777777" w:rsidR="00A049D0" w:rsidRDefault="00A049D0">
      <w:pPr>
        <w:rPr>
          <w:sz w:val="18"/>
        </w:rPr>
        <w:sectPr w:rsidR="00A049D0">
          <w:type w:val="continuous"/>
          <w:pgSz w:w="12240" w:h="15840"/>
          <w:pgMar w:top="1220" w:right="400" w:bottom="280" w:left="640" w:header="0" w:footer="763" w:gutter="0"/>
          <w:cols w:num="3" w:space="720" w:equalWidth="0">
            <w:col w:w="2191" w:space="40"/>
            <w:col w:w="7283" w:space="39"/>
            <w:col w:w="1647"/>
          </w:cols>
        </w:sectPr>
      </w:pPr>
    </w:p>
    <w:p w14:paraId="38B8B0B0" w14:textId="77777777" w:rsidR="00A049D0" w:rsidRDefault="00A049D0">
      <w:pPr>
        <w:pStyle w:val="BodyText"/>
        <w:spacing w:before="50"/>
        <w:rPr>
          <w:sz w:val="18"/>
        </w:rPr>
      </w:pPr>
    </w:p>
    <w:p w14:paraId="38B8B0B1" w14:textId="77777777" w:rsidR="00A049D0" w:rsidRDefault="00305A00">
      <w:pPr>
        <w:ind w:left="2007"/>
        <w:rPr>
          <w:sz w:val="18"/>
        </w:rPr>
      </w:pPr>
      <w:r>
        <w:rPr>
          <w:spacing w:val="-5"/>
          <w:sz w:val="18"/>
        </w:rPr>
        <w:t>80</w:t>
      </w:r>
    </w:p>
    <w:p w14:paraId="38B8B0B2" w14:textId="77777777" w:rsidR="00A049D0" w:rsidRDefault="00A049D0">
      <w:pPr>
        <w:pStyle w:val="BodyText"/>
        <w:spacing w:before="51"/>
        <w:rPr>
          <w:sz w:val="18"/>
        </w:rPr>
      </w:pPr>
    </w:p>
    <w:p w14:paraId="38B8B0B3" w14:textId="77777777" w:rsidR="00A049D0" w:rsidRDefault="00305A00">
      <w:pPr>
        <w:spacing w:line="190" w:lineRule="exact"/>
        <w:ind w:left="2007"/>
        <w:rPr>
          <w:sz w:val="18"/>
        </w:rPr>
      </w:pPr>
      <w:r>
        <w:rPr>
          <w:spacing w:val="-5"/>
          <w:sz w:val="18"/>
        </w:rPr>
        <w:t>60</w:t>
      </w:r>
    </w:p>
    <w:p w14:paraId="38B8B0B4" w14:textId="77777777" w:rsidR="00A049D0" w:rsidRDefault="00305A00">
      <w:pPr>
        <w:spacing w:line="190" w:lineRule="exact"/>
        <w:ind w:left="2470"/>
        <w:rPr>
          <w:sz w:val="18"/>
        </w:rPr>
      </w:pPr>
      <w:r>
        <w:rPr>
          <w:spacing w:val="-4"/>
          <w:sz w:val="18"/>
        </w:rPr>
        <w:t>52.3</w:t>
      </w:r>
    </w:p>
    <w:p w14:paraId="38B8B0B5" w14:textId="77777777" w:rsidR="00A049D0" w:rsidRDefault="00305A00">
      <w:pPr>
        <w:spacing w:before="109"/>
        <w:ind w:left="2007"/>
        <w:rPr>
          <w:sz w:val="18"/>
        </w:rPr>
      </w:pPr>
      <w:r>
        <w:rPr>
          <w:spacing w:val="-5"/>
          <w:sz w:val="18"/>
        </w:rPr>
        <w:t>40</w:t>
      </w:r>
    </w:p>
    <w:p w14:paraId="38B8B0B6" w14:textId="77777777" w:rsidR="00A049D0" w:rsidRDefault="00A049D0">
      <w:pPr>
        <w:pStyle w:val="BodyText"/>
        <w:spacing w:before="51"/>
        <w:rPr>
          <w:sz w:val="18"/>
        </w:rPr>
      </w:pPr>
    </w:p>
    <w:p w14:paraId="38B8B0B7" w14:textId="77777777" w:rsidR="00A049D0" w:rsidRDefault="00305A00">
      <w:pPr>
        <w:ind w:left="2007"/>
        <w:rPr>
          <w:sz w:val="18"/>
        </w:rPr>
      </w:pPr>
      <w:r>
        <w:rPr>
          <w:spacing w:val="-5"/>
          <w:sz w:val="18"/>
        </w:rPr>
        <w:t>20</w:t>
      </w:r>
    </w:p>
    <w:p w14:paraId="38B8B0B8" w14:textId="77777777" w:rsidR="00A049D0" w:rsidRDefault="00A049D0">
      <w:pPr>
        <w:pStyle w:val="BodyText"/>
        <w:spacing w:before="50"/>
        <w:rPr>
          <w:sz w:val="18"/>
        </w:rPr>
      </w:pPr>
    </w:p>
    <w:p w14:paraId="38B8B0B9" w14:textId="77777777" w:rsidR="00A049D0" w:rsidRDefault="00305A00">
      <w:pPr>
        <w:ind w:left="2098"/>
        <w:rPr>
          <w:sz w:val="18"/>
        </w:rPr>
      </w:pPr>
      <w:r>
        <w:rPr>
          <w:spacing w:val="-10"/>
          <w:sz w:val="18"/>
        </w:rPr>
        <w:t>0</w:t>
      </w:r>
    </w:p>
    <w:p w14:paraId="38B8B0BA" w14:textId="77777777" w:rsidR="00A049D0" w:rsidRDefault="00305A00">
      <w:pPr>
        <w:tabs>
          <w:tab w:val="left" w:pos="3321"/>
          <w:tab w:val="left" w:pos="4085"/>
          <w:tab w:val="left" w:pos="4850"/>
          <w:tab w:val="left" w:pos="5614"/>
          <w:tab w:val="left" w:pos="6378"/>
          <w:tab w:val="left" w:pos="7143"/>
          <w:tab w:val="left" w:pos="7908"/>
          <w:tab w:val="left" w:pos="8672"/>
          <w:tab w:val="left" w:pos="9437"/>
        </w:tabs>
        <w:spacing w:before="15"/>
        <w:ind w:left="2557"/>
        <w:rPr>
          <w:sz w:val="18"/>
        </w:rPr>
      </w:pPr>
      <w:r>
        <w:rPr>
          <w:spacing w:val="-4"/>
          <w:sz w:val="18"/>
        </w:rPr>
        <w:t>2011</w:t>
      </w:r>
      <w:r>
        <w:rPr>
          <w:sz w:val="18"/>
        </w:rPr>
        <w:tab/>
      </w:r>
      <w:r>
        <w:rPr>
          <w:spacing w:val="-4"/>
          <w:sz w:val="18"/>
        </w:rPr>
        <w:t>2012</w:t>
      </w:r>
      <w:r>
        <w:rPr>
          <w:sz w:val="18"/>
        </w:rPr>
        <w:tab/>
      </w:r>
      <w:r>
        <w:rPr>
          <w:spacing w:val="-4"/>
          <w:sz w:val="18"/>
        </w:rPr>
        <w:t>2013</w:t>
      </w:r>
      <w:r>
        <w:rPr>
          <w:sz w:val="18"/>
        </w:rPr>
        <w:tab/>
      </w:r>
      <w:r>
        <w:rPr>
          <w:spacing w:val="-4"/>
          <w:sz w:val="18"/>
        </w:rPr>
        <w:t>2014</w:t>
      </w:r>
      <w:r>
        <w:rPr>
          <w:sz w:val="18"/>
        </w:rPr>
        <w:tab/>
      </w:r>
      <w:r>
        <w:rPr>
          <w:spacing w:val="-4"/>
          <w:sz w:val="18"/>
        </w:rPr>
        <w:t>2015</w:t>
      </w:r>
      <w:r>
        <w:rPr>
          <w:sz w:val="18"/>
        </w:rPr>
        <w:tab/>
      </w:r>
      <w:r>
        <w:rPr>
          <w:spacing w:val="-4"/>
          <w:sz w:val="18"/>
        </w:rPr>
        <w:t>2016</w:t>
      </w:r>
      <w:r>
        <w:rPr>
          <w:sz w:val="18"/>
        </w:rPr>
        <w:tab/>
      </w:r>
      <w:r>
        <w:rPr>
          <w:spacing w:val="-4"/>
          <w:sz w:val="18"/>
        </w:rPr>
        <w:t>2017</w:t>
      </w:r>
      <w:r>
        <w:rPr>
          <w:sz w:val="18"/>
        </w:rPr>
        <w:tab/>
      </w:r>
      <w:r>
        <w:rPr>
          <w:spacing w:val="-4"/>
          <w:sz w:val="18"/>
        </w:rPr>
        <w:t>2018</w:t>
      </w:r>
      <w:r>
        <w:rPr>
          <w:sz w:val="18"/>
        </w:rPr>
        <w:tab/>
      </w:r>
      <w:r>
        <w:rPr>
          <w:spacing w:val="-4"/>
          <w:sz w:val="18"/>
        </w:rPr>
        <w:t>2019</w:t>
      </w:r>
      <w:r>
        <w:rPr>
          <w:sz w:val="18"/>
        </w:rPr>
        <w:tab/>
      </w:r>
      <w:r>
        <w:rPr>
          <w:spacing w:val="-4"/>
          <w:sz w:val="18"/>
        </w:rPr>
        <w:t>2020</w:t>
      </w:r>
    </w:p>
    <w:p w14:paraId="38B8B0BB" w14:textId="77777777" w:rsidR="00A049D0" w:rsidRDefault="00305A00">
      <w:pPr>
        <w:pStyle w:val="ListParagraph"/>
        <w:numPr>
          <w:ilvl w:val="0"/>
          <w:numId w:val="2"/>
        </w:numPr>
        <w:tabs>
          <w:tab w:val="left" w:pos="1520"/>
        </w:tabs>
        <w:spacing w:before="137" w:line="276" w:lineRule="auto"/>
        <w:ind w:right="1271"/>
        <w:rPr>
          <w:sz w:val="24"/>
        </w:rPr>
      </w:pPr>
      <w:r>
        <w:rPr>
          <w:sz w:val="24"/>
        </w:rPr>
        <w:t>Black non-Hispanic birthing people have consistently experienced the highest SMM rates</w:t>
      </w:r>
      <w:r>
        <w:rPr>
          <w:spacing w:val="-3"/>
          <w:sz w:val="24"/>
        </w:rPr>
        <w:t xml:space="preserve"> </w:t>
      </w:r>
      <w:r>
        <w:rPr>
          <w:sz w:val="24"/>
        </w:rPr>
        <w:t>among</w:t>
      </w:r>
      <w:r>
        <w:rPr>
          <w:spacing w:val="-5"/>
          <w:sz w:val="24"/>
        </w:rPr>
        <w:t xml:space="preserve"> </w:t>
      </w:r>
      <w:r>
        <w:rPr>
          <w:sz w:val="24"/>
        </w:rPr>
        <w:t>all</w:t>
      </w:r>
      <w:r>
        <w:rPr>
          <w:spacing w:val="-2"/>
          <w:sz w:val="24"/>
        </w:rPr>
        <w:t xml:space="preserve"> </w:t>
      </w:r>
      <w:r>
        <w:rPr>
          <w:sz w:val="24"/>
        </w:rPr>
        <w:t>race/ethnicity</w:t>
      </w:r>
      <w:r>
        <w:rPr>
          <w:spacing w:val="-3"/>
          <w:sz w:val="24"/>
        </w:rPr>
        <w:t xml:space="preserve"> </w:t>
      </w:r>
      <w:r>
        <w:rPr>
          <w:sz w:val="24"/>
        </w:rPr>
        <w:t>groups,</w:t>
      </w:r>
      <w:r>
        <w:rPr>
          <w:spacing w:val="-5"/>
          <w:sz w:val="24"/>
        </w:rPr>
        <w:t xml:space="preserve"> </w:t>
      </w:r>
      <w:r>
        <w:rPr>
          <w:sz w:val="24"/>
        </w:rPr>
        <w:t>and</w:t>
      </w:r>
      <w:r>
        <w:rPr>
          <w:spacing w:val="-4"/>
          <w:sz w:val="24"/>
        </w:rPr>
        <w:t xml:space="preserve"> </w:t>
      </w:r>
      <w:r>
        <w:rPr>
          <w:sz w:val="24"/>
        </w:rPr>
        <w:t>those</w:t>
      </w:r>
      <w:r>
        <w:rPr>
          <w:spacing w:val="-6"/>
          <w:sz w:val="24"/>
        </w:rPr>
        <w:t xml:space="preserve"> </w:t>
      </w:r>
      <w:r>
        <w:rPr>
          <w:sz w:val="24"/>
        </w:rPr>
        <w:t>rates</w:t>
      </w:r>
      <w:r>
        <w:rPr>
          <w:spacing w:val="-3"/>
          <w:sz w:val="24"/>
        </w:rPr>
        <w:t xml:space="preserve"> </w:t>
      </w:r>
      <w:r>
        <w:rPr>
          <w:sz w:val="24"/>
        </w:rPr>
        <w:t>more</w:t>
      </w:r>
      <w:r>
        <w:rPr>
          <w:spacing w:val="-4"/>
          <w:sz w:val="24"/>
        </w:rPr>
        <w:t xml:space="preserve"> </w:t>
      </w:r>
      <w:r>
        <w:rPr>
          <w:sz w:val="24"/>
        </w:rPr>
        <w:t>than</w:t>
      </w:r>
      <w:r>
        <w:rPr>
          <w:spacing w:val="-4"/>
          <w:sz w:val="24"/>
        </w:rPr>
        <w:t xml:space="preserve"> </w:t>
      </w:r>
      <w:r>
        <w:rPr>
          <w:sz w:val="24"/>
        </w:rPr>
        <w:t>doubled</w:t>
      </w:r>
      <w:r>
        <w:rPr>
          <w:spacing w:val="-4"/>
          <w:sz w:val="24"/>
        </w:rPr>
        <w:t xml:space="preserve"> </w:t>
      </w:r>
      <w:r>
        <w:rPr>
          <w:sz w:val="24"/>
        </w:rPr>
        <w:t>in</w:t>
      </w:r>
      <w:r>
        <w:rPr>
          <w:spacing w:val="-4"/>
          <w:sz w:val="24"/>
        </w:rPr>
        <w:t xml:space="preserve"> </w:t>
      </w:r>
      <w:r>
        <w:rPr>
          <w:sz w:val="24"/>
        </w:rPr>
        <w:t>this</w:t>
      </w:r>
      <w:r>
        <w:rPr>
          <w:spacing w:val="-5"/>
          <w:sz w:val="24"/>
        </w:rPr>
        <w:t xml:space="preserve"> </w:t>
      </w:r>
      <w:r>
        <w:rPr>
          <w:sz w:val="24"/>
        </w:rPr>
        <w:t>time, widening</w:t>
      </w:r>
      <w:r>
        <w:rPr>
          <w:spacing w:val="-2"/>
          <w:sz w:val="24"/>
        </w:rPr>
        <w:t xml:space="preserve"> </w:t>
      </w:r>
      <w:r>
        <w:rPr>
          <w:sz w:val="24"/>
        </w:rPr>
        <w:t>an</w:t>
      </w:r>
      <w:r>
        <w:rPr>
          <w:spacing w:val="-1"/>
          <w:sz w:val="24"/>
        </w:rPr>
        <w:t xml:space="preserve"> </w:t>
      </w:r>
      <w:r>
        <w:rPr>
          <w:sz w:val="24"/>
        </w:rPr>
        <w:t>already large racial inequity gap. Rates among</w:t>
      </w:r>
      <w:r>
        <w:rPr>
          <w:spacing w:val="-2"/>
          <w:sz w:val="24"/>
        </w:rPr>
        <w:t xml:space="preserve"> </w:t>
      </w:r>
      <w:r>
        <w:rPr>
          <w:sz w:val="24"/>
        </w:rPr>
        <w:t>Asian/Pacific</w:t>
      </w:r>
      <w:r>
        <w:rPr>
          <w:spacing w:val="-3"/>
          <w:sz w:val="24"/>
        </w:rPr>
        <w:t xml:space="preserve"> </w:t>
      </w:r>
      <w:r>
        <w:rPr>
          <w:sz w:val="24"/>
        </w:rPr>
        <w:t>Islander</w:t>
      </w:r>
      <w:r>
        <w:rPr>
          <w:spacing w:val="-1"/>
          <w:sz w:val="24"/>
        </w:rPr>
        <w:t xml:space="preserve"> </w:t>
      </w:r>
      <w:r>
        <w:rPr>
          <w:sz w:val="24"/>
        </w:rPr>
        <w:t>non- Hispanic and Hispanic birthing people were 1.2 times higher than rates among white non-Hispanic birthing people.</w:t>
      </w:r>
    </w:p>
    <w:p w14:paraId="38B8B0BC" w14:textId="77777777" w:rsidR="00A049D0" w:rsidRDefault="00A049D0">
      <w:pPr>
        <w:spacing w:line="276" w:lineRule="auto"/>
        <w:rPr>
          <w:sz w:val="24"/>
        </w:rPr>
        <w:sectPr w:rsidR="00A049D0">
          <w:type w:val="continuous"/>
          <w:pgSz w:w="12240" w:h="15840"/>
          <w:pgMar w:top="1220" w:right="400" w:bottom="280" w:left="640" w:header="0" w:footer="763" w:gutter="0"/>
          <w:cols w:space="720"/>
        </w:sectPr>
      </w:pPr>
    </w:p>
    <w:p w14:paraId="38B8B0BD" w14:textId="77777777" w:rsidR="00A049D0" w:rsidRDefault="00A049D0">
      <w:pPr>
        <w:pStyle w:val="BodyText"/>
        <w:spacing w:before="69"/>
        <w:rPr>
          <w:sz w:val="18"/>
        </w:rPr>
      </w:pPr>
    </w:p>
    <w:p w14:paraId="38B8B0BE" w14:textId="77777777" w:rsidR="00A049D0" w:rsidRDefault="00305A00">
      <w:pPr>
        <w:jc w:val="right"/>
        <w:rPr>
          <w:sz w:val="18"/>
        </w:rPr>
      </w:pPr>
      <w:r>
        <w:rPr>
          <w:spacing w:val="-5"/>
          <w:sz w:val="18"/>
        </w:rPr>
        <w:t>250</w:t>
      </w:r>
    </w:p>
    <w:p w14:paraId="38B8B0BF" w14:textId="77777777" w:rsidR="00A049D0" w:rsidRDefault="00A049D0">
      <w:pPr>
        <w:pStyle w:val="BodyText"/>
        <w:spacing w:before="110"/>
        <w:rPr>
          <w:sz w:val="18"/>
        </w:rPr>
      </w:pPr>
    </w:p>
    <w:p w14:paraId="38B8B0C0" w14:textId="77777777" w:rsidR="00A049D0" w:rsidRDefault="00305A00">
      <w:pPr>
        <w:jc w:val="right"/>
        <w:rPr>
          <w:sz w:val="18"/>
        </w:rPr>
      </w:pPr>
      <w:r>
        <w:rPr>
          <w:noProof/>
        </w:rPr>
        <mc:AlternateContent>
          <mc:Choice Requires="wps">
            <w:drawing>
              <wp:anchor distT="0" distB="0" distL="0" distR="0" simplePos="0" relativeHeight="15752192" behindDoc="0" locked="0" layoutInCell="1" allowOverlap="1" wp14:anchorId="38B8B1EB" wp14:editId="38B8B1EC">
                <wp:simplePos x="0" y="0"/>
                <wp:positionH relativeFrom="page">
                  <wp:posOffset>1456943</wp:posOffset>
                </wp:positionH>
                <wp:positionV relativeFrom="paragraph">
                  <wp:posOffset>53222</wp:posOffset>
                </wp:positionV>
                <wp:extent cx="152400" cy="144208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442085"/>
                        </a:xfrm>
                        <a:prstGeom prst="rect">
                          <a:avLst/>
                        </a:prstGeom>
                      </wps:spPr>
                      <wps:txbx>
                        <w:txbxContent>
                          <w:p w14:paraId="38B8B252" w14:textId="77777777" w:rsidR="00A049D0" w:rsidRDefault="00305A00">
                            <w:pPr>
                              <w:spacing w:line="223" w:lineRule="exact"/>
                              <w:ind w:left="20"/>
                              <w:rPr>
                                <w:b/>
                                <w:sz w:val="20"/>
                              </w:rPr>
                            </w:pPr>
                            <w:r>
                              <w:rPr>
                                <w:b/>
                                <w:sz w:val="20"/>
                              </w:rPr>
                              <w:t>SMM</w:t>
                            </w:r>
                            <w:r>
                              <w:rPr>
                                <w:b/>
                                <w:spacing w:val="-5"/>
                                <w:sz w:val="20"/>
                              </w:rPr>
                              <w:t xml:space="preserve"> </w:t>
                            </w:r>
                            <w:r>
                              <w:rPr>
                                <w:b/>
                                <w:sz w:val="20"/>
                              </w:rPr>
                              <w:t>Per</w:t>
                            </w:r>
                            <w:r>
                              <w:rPr>
                                <w:b/>
                                <w:spacing w:val="-5"/>
                                <w:sz w:val="20"/>
                              </w:rPr>
                              <w:t xml:space="preserve"> </w:t>
                            </w:r>
                            <w:r>
                              <w:rPr>
                                <w:b/>
                                <w:sz w:val="20"/>
                              </w:rPr>
                              <w:t>10,000</w:t>
                            </w:r>
                            <w:r>
                              <w:rPr>
                                <w:b/>
                                <w:spacing w:val="-3"/>
                                <w:sz w:val="20"/>
                              </w:rPr>
                              <w:t xml:space="preserve"> </w:t>
                            </w:r>
                            <w:r>
                              <w:rPr>
                                <w:b/>
                                <w:spacing w:val="-2"/>
                                <w:sz w:val="20"/>
                              </w:rPr>
                              <w:t>Deliveries</w:t>
                            </w:r>
                          </w:p>
                        </w:txbxContent>
                      </wps:txbx>
                      <wps:bodyPr vert="vert270" wrap="square" lIns="0" tIns="0" rIns="0" bIns="0" rtlCol="0">
                        <a:noAutofit/>
                      </wps:bodyPr>
                    </wps:wsp>
                  </a:graphicData>
                </a:graphic>
              </wp:anchor>
            </w:drawing>
          </mc:Choice>
          <mc:Fallback>
            <w:pict>
              <v:shape w14:anchorId="38B8B1EB" id="Textbox 163" o:spid="_x0000_s1075" type="#_x0000_t202" style="position:absolute;left:0;text-align:left;margin-left:114.7pt;margin-top:4.2pt;width:12pt;height:113.55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" filled="f" stroked="f">
                <v:textbox style="layout-flow:vertical;mso-layout-flow-alt:bottom-to-top" inset="0,0,0,0">
                  <w:txbxContent>
                    <w:p w14:paraId="38B8B252" w14:textId="77777777" w:rsidR="00A049D0" w:rsidRDefault="00305A00">
                      <w:pPr>
                        <w:spacing w:line="223" w:lineRule="exact"/>
                        <w:ind w:left="20"/>
                        <w:rPr>
                          <w:b/>
                          <w:sz w:val="20"/>
                        </w:rPr>
                      </w:pPr>
                      <w:r>
                        <w:rPr>
                          <w:b/>
                          <w:sz w:val="20"/>
                        </w:rPr>
                        <w:t>SMM</w:t>
                      </w:r>
                      <w:r>
                        <w:rPr>
                          <w:b/>
                          <w:spacing w:val="-5"/>
                          <w:sz w:val="20"/>
                        </w:rPr>
                        <w:t xml:space="preserve"> </w:t>
                      </w:r>
                      <w:r>
                        <w:rPr>
                          <w:b/>
                          <w:sz w:val="20"/>
                        </w:rPr>
                        <w:t>Per</w:t>
                      </w:r>
                      <w:r>
                        <w:rPr>
                          <w:b/>
                          <w:spacing w:val="-5"/>
                          <w:sz w:val="20"/>
                        </w:rPr>
                        <w:t xml:space="preserve"> </w:t>
                      </w:r>
                      <w:r>
                        <w:rPr>
                          <w:b/>
                          <w:sz w:val="20"/>
                        </w:rPr>
                        <w:t>10,000</w:t>
                      </w:r>
                      <w:r>
                        <w:rPr>
                          <w:b/>
                          <w:spacing w:val="-3"/>
                          <w:sz w:val="20"/>
                        </w:rPr>
                        <w:t xml:space="preserve"> </w:t>
                      </w:r>
                      <w:r>
                        <w:rPr>
                          <w:b/>
                          <w:spacing w:val="-2"/>
                          <w:sz w:val="20"/>
                        </w:rPr>
                        <w:t>Deliveries</w:t>
                      </w:r>
                    </w:p>
                  </w:txbxContent>
                </v:textbox>
                <w10:wrap anchorx="page"/>
              </v:shape>
            </w:pict>
          </mc:Fallback>
        </mc:AlternateContent>
      </w:r>
      <w:r>
        <w:rPr>
          <w:spacing w:val="-5"/>
          <w:sz w:val="18"/>
        </w:rPr>
        <w:t>200</w:t>
      </w:r>
    </w:p>
    <w:p w14:paraId="38B8B0C1" w14:textId="77777777" w:rsidR="00A049D0" w:rsidRDefault="00305A00">
      <w:pPr>
        <w:pStyle w:val="BodyText"/>
        <w:spacing w:before="149"/>
        <w:ind w:left="3771" w:hanging="3186"/>
      </w:pPr>
      <w:r>
        <w:br w:type="column"/>
      </w:r>
      <w:r>
        <w:t>Figure</w:t>
      </w:r>
      <w:r>
        <w:rPr>
          <w:spacing w:val="-6"/>
        </w:rPr>
        <w:t xml:space="preserve"> </w:t>
      </w:r>
      <w:r>
        <w:t>13:</w:t>
      </w:r>
      <w:r>
        <w:rPr>
          <w:spacing w:val="-4"/>
        </w:rPr>
        <w:t xml:space="preserve"> </w:t>
      </w:r>
      <w:r>
        <w:t>SMM</w:t>
      </w:r>
      <w:r>
        <w:rPr>
          <w:spacing w:val="-6"/>
        </w:rPr>
        <w:t xml:space="preserve"> </w:t>
      </w:r>
      <w:r>
        <w:t>in</w:t>
      </w:r>
      <w:r>
        <w:rPr>
          <w:spacing w:val="-4"/>
        </w:rPr>
        <w:t xml:space="preserve"> </w:t>
      </w:r>
      <w:r>
        <w:t>Massachusetts</w:t>
      </w:r>
      <w:r>
        <w:rPr>
          <w:spacing w:val="-7"/>
        </w:rPr>
        <w:t xml:space="preserve"> </w:t>
      </w:r>
      <w:r>
        <w:t>by</w:t>
      </w:r>
      <w:r>
        <w:rPr>
          <w:spacing w:val="-6"/>
        </w:rPr>
        <w:t xml:space="preserve"> </w:t>
      </w:r>
      <w:r>
        <w:t>race</w:t>
      </w:r>
      <w:r>
        <w:rPr>
          <w:spacing w:val="-5"/>
        </w:rPr>
        <w:t xml:space="preserve"> </w:t>
      </w:r>
      <w:r>
        <w:t>and</w:t>
      </w:r>
      <w:r>
        <w:rPr>
          <w:spacing w:val="-4"/>
        </w:rPr>
        <w:t xml:space="preserve"> </w:t>
      </w:r>
      <w:r>
        <w:t>Hispanic</w:t>
      </w:r>
      <w:r>
        <w:rPr>
          <w:spacing w:val="-6"/>
        </w:rPr>
        <w:t xml:space="preserve"> </w:t>
      </w:r>
      <w:r>
        <w:t>ethnicity:</w:t>
      </w:r>
      <w:r>
        <w:rPr>
          <w:spacing w:val="-6"/>
        </w:rPr>
        <w:t xml:space="preserve"> </w:t>
      </w:r>
      <w:r>
        <w:t xml:space="preserve">2011- </w:t>
      </w:r>
      <w:r>
        <w:rPr>
          <w:spacing w:val="-4"/>
        </w:rPr>
        <w:t>2020</w:t>
      </w:r>
    </w:p>
    <w:p w14:paraId="38B8B0C2" w14:textId="77777777" w:rsidR="00A049D0" w:rsidRDefault="00305A00">
      <w:pPr>
        <w:tabs>
          <w:tab w:val="left" w:pos="3150"/>
          <w:tab w:val="left" w:pos="5303"/>
          <w:tab w:val="left" w:pos="6472"/>
        </w:tabs>
        <w:spacing w:line="126" w:lineRule="exact"/>
        <w:ind w:left="1218"/>
        <w:rPr>
          <w:sz w:val="18"/>
        </w:rPr>
      </w:pPr>
      <w:r>
        <w:rPr>
          <w:noProof/>
        </w:rPr>
        <mc:AlternateContent>
          <mc:Choice Requires="wpg">
            <w:drawing>
              <wp:anchor distT="0" distB="0" distL="0" distR="0" simplePos="0" relativeHeight="486652928" behindDoc="1" locked="0" layoutInCell="1" allowOverlap="1" wp14:anchorId="38B8B1ED" wp14:editId="38B8B1EE">
                <wp:simplePos x="0" y="0"/>
                <wp:positionH relativeFrom="page">
                  <wp:posOffset>1869249</wp:posOffset>
                </wp:positionH>
                <wp:positionV relativeFrom="paragraph">
                  <wp:posOffset>-207356</wp:posOffset>
                </wp:positionV>
                <wp:extent cx="5336540" cy="1749425"/>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6540" cy="1749425"/>
                          <a:chOff x="0" y="0"/>
                          <a:chExt cx="5336540" cy="1749425"/>
                        </a:xfrm>
                      </wpg:grpSpPr>
                      <wps:wsp>
                        <wps:cNvPr id="165" name="Graphic 165"/>
                        <wps:cNvSpPr/>
                        <wps:spPr>
                          <a:xfrm>
                            <a:off x="4762" y="0"/>
                            <a:ext cx="1270" cy="1744345"/>
                          </a:xfrm>
                          <a:custGeom>
                            <a:avLst/>
                            <a:gdLst/>
                            <a:ahLst/>
                            <a:cxnLst/>
                            <a:rect l="l" t="t" r="r" b="b"/>
                            <a:pathLst>
                              <a:path h="1744345">
                                <a:moveTo>
                                  <a:pt x="0" y="1744345"/>
                                </a:moveTo>
                                <a:lnTo>
                                  <a:pt x="0" y="0"/>
                                </a:lnTo>
                              </a:path>
                            </a:pathLst>
                          </a:custGeom>
                          <a:ln w="9525">
                            <a:solidFill>
                              <a:srgbClr val="EDEBE0"/>
                            </a:solidFill>
                            <a:prstDash val="solid"/>
                          </a:ln>
                        </wps:spPr>
                        <wps:bodyPr wrap="square" lIns="0" tIns="0" rIns="0" bIns="0" rtlCol="0">
                          <a:prstTxWarp prst="textNoShape">
                            <a:avLst/>
                          </a:prstTxWarp>
                          <a:noAutofit/>
                        </wps:bodyPr>
                      </wps:wsp>
                      <wps:wsp>
                        <wps:cNvPr id="166" name="Graphic 166"/>
                        <wps:cNvSpPr/>
                        <wps:spPr>
                          <a:xfrm>
                            <a:off x="4762" y="1744345"/>
                            <a:ext cx="5332095" cy="1270"/>
                          </a:xfrm>
                          <a:custGeom>
                            <a:avLst/>
                            <a:gdLst/>
                            <a:ahLst/>
                            <a:cxnLst/>
                            <a:rect l="l" t="t" r="r" b="b"/>
                            <a:pathLst>
                              <a:path w="5332095">
                                <a:moveTo>
                                  <a:pt x="0" y="0"/>
                                </a:moveTo>
                                <a:lnTo>
                                  <a:pt x="5331587" y="0"/>
                                </a:lnTo>
                              </a:path>
                            </a:pathLst>
                          </a:custGeom>
                          <a:ln w="9525">
                            <a:solidFill>
                              <a:srgbClr val="D9D9D9"/>
                            </a:solidFill>
                            <a:prstDash val="solid"/>
                          </a:ln>
                        </wps:spPr>
                        <wps:bodyPr wrap="square" lIns="0" tIns="0" rIns="0" bIns="0" rtlCol="0">
                          <a:prstTxWarp prst="textNoShape">
                            <a:avLst/>
                          </a:prstTxWarp>
                          <a:noAutofit/>
                        </wps:bodyPr>
                      </wps:wsp>
                      <wps:wsp>
                        <wps:cNvPr id="167" name="Graphic 167"/>
                        <wps:cNvSpPr/>
                        <wps:spPr>
                          <a:xfrm>
                            <a:off x="271335" y="295020"/>
                            <a:ext cx="4798695" cy="819150"/>
                          </a:xfrm>
                          <a:custGeom>
                            <a:avLst/>
                            <a:gdLst/>
                            <a:ahLst/>
                            <a:cxnLst/>
                            <a:rect l="l" t="t" r="r" b="b"/>
                            <a:pathLst>
                              <a:path w="4798695" h="819150">
                                <a:moveTo>
                                  <a:pt x="0" y="788415"/>
                                </a:moveTo>
                                <a:lnTo>
                                  <a:pt x="532510" y="818641"/>
                                </a:lnTo>
                                <a:lnTo>
                                  <a:pt x="1065910" y="698499"/>
                                </a:lnTo>
                                <a:lnTo>
                                  <a:pt x="1599311" y="733551"/>
                                </a:lnTo>
                                <a:lnTo>
                                  <a:pt x="2132711" y="419607"/>
                                </a:lnTo>
                                <a:lnTo>
                                  <a:pt x="2666111" y="91947"/>
                                </a:lnTo>
                                <a:lnTo>
                                  <a:pt x="3199511" y="319023"/>
                                </a:lnTo>
                                <a:lnTo>
                                  <a:pt x="3731387" y="319023"/>
                                </a:lnTo>
                                <a:lnTo>
                                  <a:pt x="4264787" y="0"/>
                                </a:lnTo>
                                <a:lnTo>
                                  <a:pt x="4798441" y="116331"/>
                                </a:lnTo>
                              </a:path>
                            </a:pathLst>
                          </a:custGeom>
                          <a:ln w="28575">
                            <a:solidFill>
                              <a:srgbClr val="4F81BC"/>
                            </a:solidFill>
                            <a:prstDash val="solid"/>
                          </a:ln>
                        </wps:spPr>
                        <wps:bodyPr wrap="square" lIns="0" tIns="0" rIns="0" bIns="0" rtlCol="0">
                          <a:prstTxWarp prst="textNoShape">
                            <a:avLst/>
                          </a:prstTxWarp>
                          <a:noAutofit/>
                        </wps:bodyPr>
                      </wps:wsp>
                      <wps:wsp>
                        <wps:cNvPr id="168" name="Graphic 168"/>
                        <wps:cNvSpPr/>
                        <wps:spPr>
                          <a:xfrm>
                            <a:off x="271335" y="923289"/>
                            <a:ext cx="4798695" cy="524510"/>
                          </a:xfrm>
                          <a:custGeom>
                            <a:avLst/>
                            <a:gdLst/>
                            <a:ahLst/>
                            <a:cxnLst/>
                            <a:rect l="l" t="t" r="r" b="b"/>
                            <a:pathLst>
                              <a:path w="4798695" h="524510">
                                <a:moveTo>
                                  <a:pt x="0" y="445135"/>
                                </a:moveTo>
                                <a:lnTo>
                                  <a:pt x="532510" y="367411"/>
                                </a:lnTo>
                                <a:lnTo>
                                  <a:pt x="1065910" y="524129"/>
                                </a:lnTo>
                                <a:lnTo>
                                  <a:pt x="1599311" y="467994"/>
                                </a:lnTo>
                                <a:lnTo>
                                  <a:pt x="2132711" y="364363"/>
                                </a:lnTo>
                                <a:lnTo>
                                  <a:pt x="2666111" y="262255"/>
                                </a:lnTo>
                                <a:lnTo>
                                  <a:pt x="3199511" y="253111"/>
                                </a:lnTo>
                                <a:lnTo>
                                  <a:pt x="3731387" y="117475"/>
                                </a:lnTo>
                                <a:lnTo>
                                  <a:pt x="4264787" y="0"/>
                                </a:lnTo>
                                <a:lnTo>
                                  <a:pt x="4798441" y="56515"/>
                                </a:lnTo>
                              </a:path>
                            </a:pathLst>
                          </a:custGeom>
                          <a:ln w="28575">
                            <a:solidFill>
                              <a:srgbClr val="C0504D"/>
                            </a:solidFill>
                            <a:prstDash val="solid"/>
                          </a:ln>
                        </wps:spPr>
                        <wps:bodyPr wrap="square" lIns="0" tIns="0" rIns="0" bIns="0" rtlCol="0">
                          <a:prstTxWarp prst="textNoShape">
                            <a:avLst/>
                          </a:prstTxWarp>
                          <a:noAutofit/>
                        </wps:bodyPr>
                      </wps:wsp>
                      <wps:wsp>
                        <wps:cNvPr id="169" name="Graphic 169"/>
                        <wps:cNvSpPr/>
                        <wps:spPr>
                          <a:xfrm>
                            <a:off x="271335" y="969772"/>
                            <a:ext cx="4798695" cy="417830"/>
                          </a:xfrm>
                          <a:custGeom>
                            <a:avLst/>
                            <a:gdLst/>
                            <a:ahLst/>
                            <a:cxnLst/>
                            <a:rect l="l" t="t" r="r" b="b"/>
                            <a:pathLst>
                              <a:path w="4798695" h="417830">
                                <a:moveTo>
                                  <a:pt x="0" y="417449"/>
                                </a:moveTo>
                                <a:lnTo>
                                  <a:pt x="532510" y="302641"/>
                                </a:lnTo>
                                <a:lnTo>
                                  <a:pt x="1065910" y="380365"/>
                                </a:lnTo>
                                <a:lnTo>
                                  <a:pt x="1599311" y="310261"/>
                                </a:lnTo>
                                <a:lnTo>
                                  <a:pt x="2132711" y="223393"/>
                                </a:lnTo>
                                <a:lnTo>
                                  <a:pt x="2666111" y="144145"/>
                                </a:lnTo>
                                <a:lnTo>
                                  <a:pt x="3199511" y="145669"/>
                                </a:lnTo>
                                <a:lnTo>
                                  <a:pt x="3731387" y="133477"/>
                                </a:lnTo>
                                <a:lnTo>
                                  <a:pt x="4264787" y="93853"/>
                                </a:lnTo>
                                <a:lnTo>
                                  <a:pt x="4798441" y="0"/>
                                </a:lnTo>
                              </a:path>
                            </a:pathLst>
                          </a:custGeom>
                          <a:ln w="28575">
                            <a:solidFill>
                              <a:srgbClr val="9BBA58"/>
                            </a:solidFill>
                            <a:prstDash val="solid"/>
                          </a:ln>
                        </wps:spPr>
                        <wps:bodyPr wrap="square" lIns="0" tIns="0" rIns="0" bIns="0" rtlCol="0">
                          <a:prstTxWarp prst="textNoShape">
                            <a:avLst/>
                          </a:prstTxWarp>
                          <a:noAutofit/>
                        </wps:bodyPr>
                      </wps:wsp>
                      <wps:wsp>
                        <wps:cNvPr id="170" name="Graphic 170"/>
                        <wps:cNvSpPr/>
                        <wps:spPr>
                          <a:xfrm>
                            <a:off x="271335" y="1079753"/>
                            <a:ext cx="4798695" cy="352425"/>
                          </a:xfrm>
                          <a:custGeom>
                            <a:avLst/>
                            <a:gdLst/>
                            <a:ahLst/>
                            <a:cxnLst/>
                            <a:rect l="l" t="t" r="r" b="b"/>
                            <a:pathLst>
                              <a:path w="4798695" h="352425">
                                <a:moveTo>
                                  <a:pt x="0" y="342010"/>
                                </a:moveTo>
                                <a:lnTo>
                                  <a:pt x="532510" y="352297"/>
                                </a:lnTo>
                                <a:lnTo>
                                  <a:pt x="1065910" y="316102"/>
                                </a:lnTo>
                                <a:lnTo>
                                  <a:pt x="1599311" y="265810"/>
                                </a:lnTo>
                                <a:lnTo>
                                  <a:pt x="2132711" y="218566"/>
                                </a:lnTo>
                                <a:lnTo>
                                  <a:pt x="2666111" y="175894"/>
                                </a:lnTo>
                                <a:lnTo>
                                  <a:pt x="3199511" y="210946"/>
                                </a:lnTo>
                                <a:lnTo>
                                  <a:pt x="3731387" y="0"/>
                                </a:lnTo>
                                <a:lnTo>
                                  <a:pt x="4264787" y="119506"/>
                                </a:lnTo>
                                <a:lnTo>
                                  <a:pt x="4798441" y="117982"/>
                                </a:lnTo>
                              </a:path>
                            </a:pathLst>
                          </a:custGeom>
                          <a:ln w="28575">
                            <a:solidFill>
                              <a:srgbClr val="8063A1"/>
                            </a:solidFill>
                            <a:prstDash val="solid"/>
                          </a:ln>
                        </wps:spPr>
                        <wps:bodyPr wrap="square" lIns="0" tIns="0" rIns="0" bIns="0" rtlCol="0">
                          <a:prstTxWarp prst="textNoShape">
                            <a:avLst/>
                          </a:prstTxWarp>
                          <a:noAutofit/>
                        </wps:bodyPr>
                      </wps:wsp>
                      <wps:wsp>
                        <wps:cNvPr id="171" name="Graphic 171"/>
                        <wps:cNvSpPr/>
                        <wps:spPr>
                          <a:xfrm>
                            <a:off x="428434" y="223774"/>
                            <a:ext cx="243840" cy="1270"/>
                          </a:xfrm>
                          <a:custGeom>
                            <a:avLst/>
                            <a:gdLst/>
                            <a:ahLst/>
                            <a:cxnLst/>
                            <a:rect l="l" t="t" r="r" b="b"/>
                            <a:pathLst>
                              <a:path w="243840">
                                <a:moveTo>
                                  <a:pt x="0" y="0"/>
                                </a:moveTo>
                                <a:lnTo>
                                  <a:pt x="243840" y="0"/>
                                </a:lnTo>
                              </a:path>
                            </a:pathLst>
                          </a:custGeom>
                          <a:ln w="28575">
                            <a:solidFill>
                              <a:srgbClr val="4F81BC"/>
                            </a:solidFill>
                            <a:prstDash val="solid"/>
                          </a:ln>
                        </wps:spPr>
                        <wps:bodyPr wrap="square" lIns="0" tIns="0" rIns="0" bIns="0" rtlCol="0">
                          <a:prstTxWarp prst="textNoShape">
                            <a:avLst/>
                          </a:prstTxWarp>
                          <a:noAutofit/>
                        </wps:bodyPr>
                      </wps:wsp>
                      <wps:wsp>
                        <wps:cNvPr id="172" name="Graphic 172"/>
                        <wps:cNvSpPr/>
                        <wps:spPr>
                          <a:xfrm>
                            <a:off x="1655000" y="223774"/>
                            <a:ext cx="243840" cy="1270"/>
                          </a:xfrm>
                          <a:custGeom>
                            <a:avLst/>
                            <a:gdLst/>
                            <a:ahLst/>
                            <a:cxnLst/>
                            <a:rect l="l" t="t" r="r" b="b"/>
                            <a:pathLst>
                              <a:path w="243840">
                                <a:moveTo>
                                  <a:pt x="0" y="0"/>
                                </a:moveTo>
                                <a:lnTo>
                                  <a:pt x="243839" y="0"/>
                                </a:lnTo>
                              </a:path>
                            </a:pathLst>
                          </a:custGeom>
                          <a:ln w="28575">
                            <a:solidFill>
                              <a:srgbClr val="C0504D"/>
                            </a:solidFill>
                            <a:prstDash val="solid"/>
                          </a:ln>
                        </wps:spPr>
                        <wps:bodyPr wrap="square" lIns="0" tIns="0" rIns="0" bIns="0" rtlCol="0">
                          <a:prstTxWarp prst="textNoShape">
                            <a:avLst/>
                          </a:prstTxWarp>
                          <a:noAutofit/>
                        </wps:bodyPr>
                      </wps:wsp>
                      <wps:wsp>
                        <wps:cNvPr id="173" name="Graphic 173"/>
                        <wps:cNvSpPr/>
                        <wps:spPr>
                          <a:xfrm>
                            <a:off x="3022028" y="223774"/>
                            <a:ext cx="243840" cy="1270"/>
                          </a:xfrm>
                          <a:custGeom>
                            <a:avLst/>
                            <a:gdLst/>
                            <a:ahLst/>
                            <a:cxnLst/>
                            <a:rect l="l" t="t" r="r" b="b"/>
                            <a:pathLst>
                              <a:path w="243840">
                                <a:moveTo>
                                  <a:pt x="0" y="0"/>
                                </a:moveTo>
                                <a:lnTo>
                                  <a:pt x="243839" y="0"/>
                                </a:lnTo>
                              </a:path>
                            </a:pathLst>
                          </a:custGeom>
                          <a:ln w="28575">
                            <a:solidFill>
                              <a:srgbClr val="9BBA58"/>
                            </a:solidFill>
                            <a:prstDash val="solid"/>
                          </a:ln>
                        </wps:spPr>
                        <wps:bodyPr wrap="square" lIns="0" tIns="0" rIns="0" bIns="0" rtlCol="0">
                          <a:prstTxWarp prst="textNoShape">
                            <a:avLst/>
                          </a:prstTxWarp>
                          <a:noAutofit/>
                        </wps:bodyPr>
                      </wps:wsp>
                      <wps:wsp>
                        <wps:cNvPr id="174" name="Graphic 174"/>
                        <wps:cNvSpPr/>
                        <wps:spPr>
                          <a:xfrm>
                            <a:off x="3763835" y="223774"/>
                            <a:ext cx="243840" cy="1270"/>
                          </a:xfrm>
                          <a:custGeom>
                            <a:avLst/>
                            <a:gdLst/>
                            <a:ahLst/>
                            <a:cxnLst/>
                            <a:rect l="l" t="t" r="r" b="b"/>
                            <a:pathLst>
                              <a:path w="243840">
                                <a:moveTo>
                                  <a:pt x="0" y="0"/>
                                </a:moveTo>
                                <a:lnTo>
                                  <a:pt x="243839" y="0"/>
                                </a:lnTo>
                              </a:path>
                            </a:pathLst>
                          </a:custGeom>
                          <a:ln w="28575">
                            <a:solidFill>
                              <a:srgbClr val="8063A1"/>
                            </a:solidFill>
                            <a:prstDash val="solid"/>
                          </a:ln>
                        </wps:spPr>
                        <wps:bodyPr wrap="square" lIns="0" tIns="0" rIns="0" bIns="0" rtlCol="0">
                          <a:prstTxWarp prst="textNoShape">
                            <a:avLst/>
                          </a:prstTxWarp>
                          <a:noAutofit/>
                        </wps:bodyPr>
                      </wps:wsp>
                    </wpg:wgp>
                  </a:graphicData>
                </a:graphic>
              </wp:anchor>
            </w:drawing>
          </mc:Choice>
          <mc:Fallback>
            <w:pict>
              <v:group w14:anchorId="79D256A6" id="Group 164" o:spid="_x0000_s1026" style="position:absolute;margin-left:147.2pt;margin-top:-16.35pt;width:420.2pt;height:137.75pt;z-index:-16663552;mso-wrap-distance-left:0;mso-wrap-distance-right:0;mso-position-horizontal-relative:page" coordsize="53365,17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">
                <v:shape id="Graphic 165" o:spid="_x0000_s1027" style="position:absolute;left:47;width:13;height:17443;visibility:visible;mso-wrap-style:square;v-text-anchor:top" coordsize="1270,17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" path="m,1744345l,e" filled="f" strokecolor="#edebe0">
                  <v:path arrowok="t"/>
                </v:shape>
                <v:shape id="Graphic 166" o:spid="_x0000_s1028" style="position:absolute;left:47;top:17443;width:53321;height:13;visibility:visible;mso-wrap-style:square;v-text-anchor:top" coordsize="5332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" path="m,l5331587,e" filled="f" strokecolor="#d9d9d9">
                  <v:path arrowok="t"/>
                </v:shape>
                <v:shape id="Graphic 167" o:spid="_x0000_s1029" style="position:absolute;left:2713;top:2950;width:47987;height:8191;visibility:visible;mso-wrap-style:square;v-text-anchor:top" coordsize="4798695,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" path="m,788415r532510,30226l1065910,698499r533401,35052l2132711,419607,2666111,91947r533400,227076l3731387,319023,4264787,r533654,116331e" filled="f" strokecolor="#4f81bc" strokeweight="2.25pt">
                  <v:path arrowok="t"/>
                </v:shape>
                <v:shape id="Graphic 168" o:spid="_x0000_s1030" style="position:absolute;left:2713;top:9232;width:47987;height:5245;visibility:visible;mso-wrap-style:square;v-text-anchor:top" coordsize="4798695,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" path="m,445135l532510,367411r533400,156718l1599311,467994,2132711,364363,2666111,262255r533400,-9144l3731387,117475,4264787,r533654,56515e" filled="f" strokecolor="#c0504d" strokeweight="2.25pt">
                  <v:path arrowok="t"/>
                </v:shape>
                <v:shape id="Graphic 169" o:spid="_x0000_s1031" style="position:absolute;left:2713;top:9697;width:47987;height:4179;visibility:visible;mso-wrap-style:square;v-text-anchor:top" coordsize="4798695,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" path="m,417449l532510,302641r533400,77724l1599311,310261r533400,-86868l2666111,144145r533400,1524l3731387,133477,4264787,93853,4798441,e" filled="f" strokecolor="#9bba58" strokeweight="2.25pt">
                  <v:path arrowok="t"/>
                </v:shape>
                <v:shape id="Graphic 170" o:spid="_x0000_s1032" style="position:absolute;left:2713;top:10797;width:47987;height:3524;visibility:visible;mso-wrap-style:square;v-text-anchor:top" coordsize="479869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" path="m,342010r532510,10287l1065910,316102r533401,-50292l2132711,218566r533400,-42672l3199511,210946,3731387,r533400,119506l4798441,117982e" filled="f" strokecolor="#8063a1" strokeweight="2.25pt">
                  <v:path arrowok="t"/>
                </v:shape>
                <v:shape id="Graphic 171" o:spid="_x0000_s1033" style="position:absolute;left:4284;top:2237;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" path="m,l243840,e" filled="f" strokecolor="#4f81bc" strokeweight="2.25pt">
                  <v:path arrowok="t"/>
                </v:shape>
                <v:shape id="Graphic 172" o:spid="_x0000_s1034" style="position:absolute;left:16550;top:2237;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" path="m,l243839,e" filled="f" strokecolor="#c0504d" strokeweight="2.25pt">
                  <v:path arrowok="t"/>
                </v:shape>
                <v:shape id="Graphic 173" o:spid="_x0000_s1035" style="position:absolute;left:30220;top:2237;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" path="m,l243839,e" filled="f" strokecolor="#9bba58" strokeweight="2.25pt">
                  <v:path arrowok="t"/>
                </v:shape>
                <v:shape id="Graphic 174" o:spid="_x0000_s1036" style="position:absolute;left:37638;top:2237;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" path="m,l243839,e" filled="f" strokecolor="#8063a1" strokeweight="2.25pt">
                  <v:path arrowok="t"/>
                </v:shape>
                <w10:wrap anchorx="page"/>
              </v:group>
            </w:pict>
          </mc:Fallback>
        </mc:AlternateContent>
      </w:r>
      <w:r>
        <w:rPr>
          <w:color w:val="585858"/>
          <w:sz w:val="18"/>
        </w:rPr>
        <w:t>Black</w:t>
      </w:r>
      <w:r>
        <w:rPr>
          <w:color w:val="585858"/>
          <w:spacing w:val="-3"/>
          <w:sz w:val="18"/>
        </w:rPr>
        <w:t xml:space="preserve"> </w:t>
      </w:r>
      <w:r>
        <w:rPr>
          <w:color w:val="585858"/>
          <w:sz w:val="18"/>
        </w:rPr>
        <w:t>non-</w:t>
      </w:r>
      <w:r>
        <w:rPr>
          <w:color w:val="585858"/>
          <w:spacing w:val="-2"/>
          <w:sz w:val="18"/>
        </w:rPr>
        <w:t>Hispanic</w:t>
      </w:r>
      <w:r>
        <w:rPr>
          <w:color w:val="585858"/>
          <w:sz w:val="18"/>
        </w:rPr>
        <w:tab/>
        <w:t>Asian/PI</w:t>
      </w:r>
      <w:r>
        <w:rPr>
          <w:color w:val="585858"/>
          <w:spacing w:val="-6"/>
          <w:sz w:val="18"/>
        </w:rPr>
        <w:t xml:space="preserve"> </w:t>
      </w:r>
      <w:r>
        <w:rPr>
          <w:color w:val="585858"/>
          <w:sz w:val="18"/>
        </w:rPr>
        <w:t>non-</w:t>
      </w:r>
      <w:r>
        <w:rPr>
          <w:color w:val="585858"/>
          <w:spacing w:val="-2"/>
          <w:sz w:val="18"/>
        </w:rPr>
        <w:t>Hispanic</w:t>
      </w:r>
      <w:r>
        <w:rPr>
          <w:color w:val="585858"/>
          <w:sz w:val="18"/>
        </w:rPr>
        <w:tab/>
      </w:r>
      <w:r>
        <w:rPr>
          <w:color w:val="585858"/>
          <w:spacing w:val="-2"/>
          <w:sz w:val="18"/>
        </w:rPr>
        <w:t>Hispanic</w:t>
      </w:r>
      <w:r>
        <w:rPr>
          <w:color w:val="585858"/>
          <w:sz w:val="18"/>
        </w:rPr>
        <w:tab/>
      </w:r>
      <w:r>
        <w:rPr>
          <w:color w:val="585858"/>
          <w:spacing w:val="-2"/>
          <w:sz w:val="18"/>
        </w:rPr>
        <w:t>white</w:t>
      </w:r>
      <w:r>
        <w:rPr>
          <w:color w:val="585858"/>
          <w:spacing w:val="5"/>
          <w:sz w:val="18"/>
        </w:rPr>
        <w:t xml:space="preserve"> </w:t>
      </w:r>
      <w:r>
        <w:rPr>
          <w:color w:val="585858"/>
          <w:spacing w:val="-2"/>
          <w:sz w:val="18"/>
        </w:rPr>
        <w:t>non-Hispanic</w:t>
      </w:r>
    </w:p>
    <w:p w14:paraId="38B8B0C3" w14:textId="77777777" w:rsidR="00A049D0" w:rsidRDefault="00305A00">
      <w:pPr>
        <w:rPr>
          <w:sz w:val="18"/>
        </w:rPr>
      </w:pPr>
      <w:r>
        <w:br w:type="column"/>
      </w:r>
    </w:p>
    <w:p w14:paraId="38B8B0C4" w14:textId="77777777" w:rsidR="00A049D0" w:rsidRDefault="00A049D0">
      <w:pPr>
        <w:pStyle w:val="BodyText"/>
        <w:rPr>
          <w:sz w:val="18"/>
        </w:rPr>
      </w:pPr>
    </w:p>
    <w:p w14:paraId="38B8B0C5" w14:textId="77777777" w:rsidR="00A049D0" w:rsidRDefault="00A049D0">
      <w:pPr>
        <w:pStyle w:val="BodyText"/>
        <w:rPr>
          <w:sz w:val="18"/>
        </w:rPr>
      </w:pPr>
    </w:p>
    <w:p w14:paraId="38B8B0C6" w14:textId="77777777" w:rsidR="00A049D0" w:rsidRDefault="00A049D0">
      <w:pPr>
        <w:pStyle w:val="BodyText"/>
        <w:spacing w:before="68"/>
        <w:rPr>
          <w:sz w:val="18"/>
        </w:rPr>
      </w:pPr>
    </w:p>
    <w:p w14:paraId="38B8B0C7" w14:textId="77777777" w:rsidR="00A049D0" w:rsidRDefault="00305A00">
      <w:pPr>
        <w:ind w:left="303"/>
        <w:rPr>
          <w:sz w:val="18"/>
        </w:rPr>
      </w:pPr>
      <w:r>
        <w:rPr>
          <w:color w:val="404040"/>
          <w:spacing w:val="-2"/>
          <w:sz w:val="18"/>
        </w:rPr>
        <w:t>191.0</w:t>
      </w:r>
    </w:p>
    <w:p w14:paraId="38B8B0C8" w14:textId="77777777" w:rsidR="00A049D0" w:rsidRDefault="00A049D0">
      <w:pPr>
        <w:rPr>
          <w:sz w:val="18"/>
        </w:rPr>
        <w:sectPr w:rsidR="00A049D0">
          <w:type w:val="continuous"/>
          <w:pgSz w:w="12240" w:h="15840"/>
          <w:pgMar w:top="1220" w:right="400" w:bottom="280" w:left="640" w:header="0" w:footer="763" w:gutter="0"/>
          <w:cols w:num="3" w:space="720" w:equalWidth="0">
            <w:col w:w="2146" w:space="40"/>
            <w:col w:w="7883" w:space="39"/>
            <w:col w:w="1092"/>
          </w:cols>
        </w:sectPr>
      </w:pPr>
    </w:p>
    <w:p w14:paraId="38B8B0C9" w14:textId="77777777" w:rsidR="00A049D0" w:rsidRDefault="00A049D0">
      <w:pPr>
        <w:pStyle w:val="BodyText"/>
        <w:spacing w:before="11"/>
        <w:rPr>
          <w:sz w:val="12"/>
        </w:rPr>
      </w:pPr>
    </w:p>
    <w:p w14:paraId="38B8B0CA" w14:textId="77777777" w:rsidR="00A049D0" w:rsidRDefault="00A049D0">
      <w:pPr>
        <w:rPr>
          <w:sz w:val="12"/>
        </w:rPr>
        <w:sectPr w:rsidR="00A049D0">
          <w:type w:val="continuous"/>
          <w:pgSz w:w="12240" w:h="15840"/>
          <w:pgMar w:top="1220" w:right="400" w:bottom="280" w:left="640" w:header="0" w:footer="763" w:gutter="0"/>
          <w:cols w:space="720"/>
        </w:sectPr>
      </w:pPr>
    </w:p>
    <w:p w14:paraId="38B8B0CB" w14:textId="77777777" w:rsidR="00A049D0" w:rsidRDefault="00305A00">
      <w:pPr>
        <w:spacing w:before="63"/>
        <w:jc w:val="right"/>
        <w:rPr>
          <w:sz w:val="18"/>
        </w:rPr>
      </w:pPr>
      <w:r>
        <w:rPr>
          <w:spacing w:val="-5"/>
          <w:sz w:val="18"/>
        </w:rPr>
        <w:t>150</w:t>
      </w:r>
    </w:p>
    <w:p w14:paraId="38B8B0CC" w14:textId="77777777" w:rsidR="00A049D0" w:rsidRDefault="00A049D0">
      <w:pPr>
        <w:pStyle w:val="BodyText"/>
        <w:spacing w:before="110"/>
        <w:rPr>
          <w:sz w:val="18"/>
        </w:rPr>
      </w:pPr>
    </w:p>
    <w:p w14:paraId="38B8B0CD" w14:textId="77777777" w:rsidR="00A049D0" w:rsidRDefault="00305A00">
      <w:pPr>
        <w:spacing w:before="1"/>
        <w:jc w:val="right"/>
        <w:rPr>
          <w:sz w:val="18"/>
        </w:rPr>
      </w:pPr>
      <w:r>
        <w:rPr>
          <w:spacing w:val="-5"/>
          <w:sz w:val="18"/>
        </w:rPr>
        <w:t>100</w:t>
      </w:r>
    </w:p>
    <w:p w14:paraId="38B8B0CE" w14:textId="77777777" w:rsidR="00A049D0" w:rsidRDefault="00A049D0">
      <w:pPr>
        <w:pStyle w:val="BodyText"/>
        <w:spacing w:before="109"/>
        <w:rPr>
          <w:sz w:val="18"/>
        </w:rPr>
      </w:pPr>
    </w:p>
    <w:p w14:paraId="38B8B0CF" w14:textId="77777777" w:rsidR="00A049D0" w:rsidRDefault="00305A00">
      <w:pPr>
        <w:spacing w:before="1"/>
        <w:jc w:val="right"/>
        <w:rPr>
          <w:sz w:val="18"/>
        </w:rPr>
      </w:pPr>
      <w:r>
        <w:rPr>
          <w:spacing w:val="-5"/>
          <w:sz w:val="18"/>
        </w:rPr>
        <w:t>50</w:t>
      </w:r>
    </w:p>
    <w:p w14:paraId="38B8B0D0" w14:textId="77777777" w:rsidR="00A049D0" w:rsidRDefault="00A049D0">
      <w:pPr>
        <w:pStyle w:val="BodyText"/>
        <w:spacing w:before="110"/>
        <w:rPr>
          <w:sz w:val="18"/>
        </w:rPr>
      </w:pPr>
    </w:p>
    <w:p w14:paraId="38B8B0D1" w14:textId="77777777" w:rsidR="00A049D0" w:rsidRDefault="00305A00">
      <w:pPr>
        <w:jc w:val="right"/>
        <w:rPr>
          <w:sz w:val="18"/>
        </w:rPr>
      </w:pPr>
      <w:r>
        <w:rPr>
          <w:spacing w:val="-10"/>
          <w:sz w:val="18"/>
        </w:rPr>
        <w:t>0</w:t>
      </w:r>
    </w:p>
    <w:p w14:paraId="38B8B0D2" w14:textId="77777777" w:rsidR="00A049D0" w:rsidRDefault="00305A00">
      <w:pPr>
        <w:rPr>
          <w:sz w:val="18"/>
        </w:rPr>
      </w:pPr>
      <w:r>
        <w:br w:type="column"/>
      </w:r>
    </w:p>
    <w:p w14:paraId="38B8B0D3" w14:textId="77777777" w:rsidR="00A049D0" w:rsidRDefault="00A049D0">
      <w:pPr>
        <w:pStyle w:val="BodyText"/>
        <w:spacing w:before="79"/>
        <w:rPr>
          <w:sz w:val="18"/>
        </w:rPr>
      </w:pPr>
    </w:p>
    <w:p w14:paraId="38B8B0D4" w14:textId="77777777" w:rsidR="00A049D0" w:rsidRDefault="00305A00">
      <w:pPr>
        <w:ind w:left="380"/>
        <w:rPr>
          <w:sz w:val="18"/>
        </w:rPr>
      </w:pPr>
      <w:r>
        <w:rPr>
          <w:color w:val="404040"/>
          <w:spacing w:val="-4"/>
          <w:sz w:val="18"/>
        </w:rPr>
        <w:t>94.8</w:t>
      </w:r>
    </w:p>
    <w:p w14:paraId="38B8B0D5" w14:textId="77777777" w:rsidR="00A049D0" w:rsidRDefault="00A049D0">
      <w:pPr>
        <w:pStyle w:val="BodyText"/>
        <w:spacing w:before="83"/>
        <w:rPr>
          <w:sz w:val="18"/>
        </w:rPr>
      </w:pPr>
    </w:p>
    <w:p w14:paraId="38B8B0D6" w14:textId="77777777" w:rsidR="00A049D0" w:rsidRDefault="00305A00">
      <w:pPr>
        <w:spacing w:line="178" w:lineRule="exact"/>
        <w:ind w:left="301"/>
        <w:rPr>
          <w:sz w:val="18"/>
        </w:rPr>
      </w:pPr>
      <w:r>
        <w:rPr>
          <w:color w:val="404040"/>
          <w:spacing w:val="-4"/>
          <w:sz w:val="18"/>
        </w:rPr>
        <w:t>53.8</w:t>
      </w:r>
    </w:p>
    <w:p w14:paraId="38B8B0D7" w14:textId="77777777" w:rsidR="00A049D0" w:rsidRDefault="00305A00">
      <w:pPr>
        <w:spacing w:line="176" w:lineRule="exact"/>
        <w:ind w:left="249"/>
        <w:rPr>
          <w:sz w:val="18"/>
        </w:rPr>
      </w:pPr>
      <w:r>
        <w:rPr>
          <w:color w:val="404040"/>
          <w:spacing w:val="-4"/>
          <w:sz w:val="18"/>
        </w:rPr>
        <w:t>51.2</w:t>
      </w:r>
    </w:p>
    <w:p w14:paraId="38B8B0D8" w14:textId="77777777" w:rsidR="00A049D0" w:rsidRDefault="00305A00">
      <w:pPr>
        <w:spacing w:line="217" w:lineRule="exact"/>
        <w:ind w:left="249"/>
        <w:rPr>
          <w:sz w:val="18"/>
        </w:rPr>
      </w:pPr>
      <w:r>
        <w:rPr>
          <w:color w:val="404040"/>
          <w:spacing w:val="-4"/>
          <w:sz w:val="18"/>
        </w:rPr>
        <w:t>46.3</w:t>
      </w:r>
    </w:p>
    <w:p w14:paraId="38B8B0D9" w14:textId="77777777" w:rsidR="00A049D0" w:rsidRDefault="00305A00">
      <w:pPr>
        <w:spacing w:before="192"/>
        <w:rPr>
          <w:sz w:val="18"/>
        </w:rPr>
      </w:pPr>
      <w:r>
        <w:br w:type="column"/>
      </w:r>
    </w:p>
    <w:p w14:paraId="38B8B0DA" w14:textId="77777777" w:rsidR="00A049D0" w:rsidRDefault="00305A00">
      <w:pPr>
        <w:spacing w:before="1"/>
        <w:ind w:right="432"/>
        <w:jc w:val="right"/>
        <w:rPr>
          <w:sz w:val="18"/>
        </w:rPr>
      </w:pPr>
      <w:r>
        <w:rPr>
          <w:color w:val="404040"/>
          <w:spacing w:val="-2"/>
          <w:sz w:val="18"/>
        </w:rPr>
        <w:t>111.0</w:t>
      </w:r>
    </w:p>
    <w:p w14:paraId="38B8B0DB" w14:textId="77777777" w:rsidR="00A049D0" w:rsidRDefault="00305A00">
      <w:pPr>
        <w:spacing w:before="12" w:line="219" w:lineRule="exact"/>
        <w:ind w:right="413"/>
        <w:jc w:val="right"/>
        <w:rPr>
          <w:sz w:val="18"/>
        </w:rPr>
      </w:pPr>
      <w:r>
        <w:rPr>
          <w:color w:val="404040"/>
          <w:spacing w:val="-2"/>
          <w:sz w:val="18"/>
        </w:rPr>
        <w:t>109.5</w:t>
      </w:r>
    </w:p>
    <w:p w14:paraId="38B8B0DC" w14:textId="77777777" w:rsidR="00A049D0" w:rsidRDefault="00305A00">
      <w:pPr>
        <w:spacing w:line="219" w:lineRule="exact"/>
        <w:ind w:right="420"/>
        <w:jc w:val="right"/>
        <w:rPr>
          <w:sz w:val="18"/>
        </w:rPr>
      </w:pPr>
      <w:r>
        <w:rPr>
          <w:color w:val="404040"/>
          <w:spacing w:val="-4"/>
          <w:sz w:val="18"/>
        </w:rPr>
        <w:t>78.2</w:t>
      </w:r>
    </w:p>
    <w:p w14:paraId="38B8B0DD" w14:textId="77777777" w:rsidR="00A049D0" w:rsidRDefault="00A049D0">
      <w:pPr>
        <w:spacing w:line="219" w:lineRule="exact"/>
        <w:jc w:val="right"/>
        <w:rPr>
          <w:sz w:val="18"/>
        </w:rPr>
        <w:sectPr w:rsidR="00A049D0">
          <w:type w:val="continuous"/>
          <w:pgSz w:w="12240" w:h="15840"/>
          <w:pgMar w:top="1220" w:right="400" w:bottom="280" w:left="640" w:header="0" w:footer="763" w:gutter="0"/>
          <w:cols w:num="3" w:space="720" w:equalWidth="0">
            <w:col w:w="2146" w:space="40"/>
            <w:col w:w="740" w:space="5557"/>
            <w:col w:w="2717"/>
          </w:cols>
        </w:sectPr>
      </w:pPr>
    </w:p>
    <w:p w14:paraId="38B8B0DE" w14:textId="77777777" w:rsidR="00A049D0" w:rsidRDefault="00305A00">
      <w:pPr>
        <w:tabs>
          <w:tab w:val="left" w:pos="3389"/>
          <w:tab w:val="left" w:pos="4229"/>
          <w:tab w:val="left" w:pos="5068"/>
          <w:tab w:val="left" w:pos="5908"/>
          <w:tab w:val="left" w:pos="6748"/>
          <w:tab w:val="left" w:pos="7588"/>
          <w:tab w:val="left" w:pos="8428"/>
          <w:tab w:val="left" w:pos="9267"/>
          <w:tab w:val="left" w:pos="10107"/>
        </w:tabs>
        <w:spacing w:before="14"/>
        <w:ind w:left="2549"/>
        <w:rPr>
          <w:sz w:val="18"/>
        </w:rPr>
      </w:pPr>
      <w:r>
        <w:rPr>
          <w:spacing w:val="-4"/>
          <w:sz w:val="18"/>
        </w:rPr>
        <w:t>2011</w:t>
      </w:r>
      <w:r>
        <w:rPr>
          <w:sz w:val="18"/>
        </w:rPr>
        <w:tab/>
      </w:r>
      <w:r>
        <w:rPr>
          <w:spacing w:val="-4"/>
          <w:sz w:val="18"/>
        </w:rPr>
        <w:t>2012</w:t>
      </w:r>
      <w:r>
        <w:rPr>
          <w:sz w:val="18"/>
        </w:rPr>
        <w:tab/>
      </w:r>
      <w:r>
        <w:rPr>
          <w:spacing w:val="-4"/>
          <w:sz w:val="18"/>
        </w:rPr>
        <w:t>2013</w:t>
      </w:r>
      <w:r>
        <w:rPr>
          <w:sz w:val="18"/>
        </w:rPr>
        <w:tab/>
      </w:r>
      <w:r>
        <w:rPr>
          <w:spacing w:val="-4"/>
          <w:sz w:val="18"/>
        </w:rPr>
        <w:t>2014</w:t>
      </w:r>
      <w:r>
        <w:rPr>
          <w:sz w:val="18"/>
        </w:rPr>
        <w:tab/>
      </w:r>
      <w:r>
        <w:rPr>
          <w:spacing w:val="-4"/>
          <w:sz w:val="18"/>
        </w:rPr>
        <w:t>2015</w:t>
      </w:r>
      <w:r>
        <w:rPr>
          <w:sz w:val="18"/>
        </w:rPr>
        <w:tab/>
      </w:r>
      <w:r>
        <w:rPr>
          <w:spacing w:val="-4"/>
          <w:sz w:val="18"/>
        </w:rPr>
        <w:t>2016</w:t>
      </w:r>
      <w:r>
        <w:rPr>
          <w:sz w:val="18"/>
        </w:rPr>
        <w:tab/>
      </w:r>
      <w:r>
        <w:rPr>
          <w:spacing w:val="-4"/>
          <w:sz w:val="18"/>
        </w:rPr>
        <w:t>2017</w:t>
      </w:r>
      <w:r>
        <w:rPr>
          <w:sz w:val="18"/>
        </w:rPr>
        <w:tab/>
      </w:r>
      <w:r>
        <w:rPr>
          <w:spacing w:val="-4"/>
          <w:sz w:val="18"/>
        </w:rPr>
        <w:t>2018</w:t>
      </w:r>
      <w:r>
        <w:rPr>
          <w:sz w:val="18"/>
        </w:rPr>
        <w:tab/>
      </w:r>
      <w:r>
        <w:rPr>
          <w:spacing w:val="-4"/>
          <w:sz w:val="18"/>
        </w:rPr>
        <w:t>2019</w:t>
      </w:r>
      <w:r>
        <w:rPr>
          <w:sz w:val="18"/>
        </w:rPr>
        <w:tab/>
      </w:r>
      <w:r>
        <w:rPr>
          <w:spacing w:val="-4"/>
          <w:sz w:val="18"/>
        </w:rPr>
        <w:t>2020</w:t>
      </w:r>
    </w:p>
    <w:p w14:paraId="38B8B0DF" w14:textId="77777777" w:rsidR="00A049D0" w:rsidRDefault="00305A00">
      <w:pPr>
        <w:spacing w:before="175"/>
        <w:ind w:left="1664" w:right="491"/>
        <w:rPr>
          <w:sz w:val="18"/>
        </w:rPr>
      </w:pPr>
      <w:r>
        <w:rPr>
          <w:sz w:val="18"/>
        </w:rPr>
        <w:t>Note:</w:t>
      </w:r>
      <w:r>
        <w:rPr>
          <w:spacing w:val="-3"/>
          <w:sz w:val="18"/>
        </w:rPr>
        <w:t xml:space="preserve"> </w:t>
      </w:r>
      <w:r>
        <w:rPr>
          <w:sz w:val="18"/>
        </w:rPr>
        <w:t>Rates</w:t>
      </w:r>
      <w:r>
        <w:rPr>
          <w:spacing w:val="-2"/>
          <w:sz w:val="18"/>
        </w:rPr>
        <w:t xml:space="preserve"> </w:t>
      </w:r>
      <w:r>
        <w:rPr>
          <w:sz w:val="18"/>
        </w:rPr>
        <w:t>for</w:t>
      </w:r>
      <w:r>
        <w:rPr>
          <w:spacing w:val="-6"/>
          <w:sz w:val="18"/>
        </w:rPr>
        <w:t xml:space="preserve"> </w:t>
      </w:r>
      <w:r>
        <w:rPr>
          <w:sz w:val="18"/>
        </w:rPr>
        <w:t>American</w:t>
      </w:r>
      <w:r>
        <w:rPr>
          <w:spacing w:val="-2"/>
          <w:sz w:val="18"/>
        </w:rPr>
        <w:t xml:space="preserve"> </w:t>
      </w:r>
      <w:r>
        <w:rPr>
          <w:sz w:val="18"/>
        </w:rPr>
        <w:t>Indian and</w:t>
      </w:r>
      <w:r>
        <w:rPr>
          <w:spacing w:val="-4"/>
          <w:sz w:val="18"/>
        </w:rPr>
        <w:t xml:space="preserve"> </w:t>
      </w:r>
      <w:r>
        <w:rPr>
          <w:sz w:val="18"/>
        </w:rPr>
        <w:t>Other</w:t>
      </w:r>
      <w:r>
        <w:rPr>
          <w:spacing w:val="-1"/>
          <w:sz w:val="18"/>
        </w:rPr>
        <w:t xml:space="preserve"> </w:t>
      </w:r>
      <w:r>
        <w:rPr>
          <w:sz w:val="18"/>
        </w:rPr>
        <w:t>non-Hispanic</w:t>
      </w:r>
      <w:r>
        <w:rPr>
          <w:spacing w:val="-1"/>
          <w:sz w:val="18"/>
        </w:rPr>
        <w:t xml:space="preserve"> </w:t>
      </w:r>
      <w:r>
        <w:rPr>
          <w:sz w:val="18"/>
        </w:rPr>
        <w:t>birthing people are</w:t>
      </w:r>
      <w:r>
        <w:rPr>
          <w:spacing w:val="-5"/>
          <w:sz w:val="18"/>
        </w:rPr>
        <w:t xml:space="preserve"> </w:t>
      </w:r>
      <w:r>
        <w:rPr>
          <w:sz w:val="18"/>
        </w:rPr>
        <w:t>not</w:t>
      </w:r>
      <w:r>
        <w:rPr>
          <w:spacing w:val="-3"/>
          <w:sz w:val="18"/>
        </w:rPr>
        <w:t xml:space="preserve"> </w:t>
      </w:r>
      <w:r>
        <w:rPr>
          <w:sz w:val="18"/>
        </w:rPr>
        <w:t>shown</w:t>
      </w:r>
      <w:r>
        <w:rPr>
          <w:spacing w:val="-4"/>
          <w:sz w:val="18"/>
        </w:rPr>
        <w:t xml:space="preserve"> </w:t>
      </w:r>
      <w:r>
        <w:rPr>
          <w:sz w:val="18"/>
        </w:rPr>
        <w:t>because these</w:t>
      </w:r>
      <w:r>
        <w:rPr>
          <w:spacing w:val="-2"/>
          <w:sz w:val="18"/>
        </w:rPr>
        <w:t xml:space="preserve"> </w:t>
      </w:r>
      <w:r>
        <w:rPr>
          <w:sz w:val="18"/>
        </w:rPr>
        <w:t>are</w:t>
      </w:r>
      <w:r>
        <w:rPr>
          <w:spacing w:val="-2"/>
          <w:sz w:val="18"/>
        </w:rPr>
        <w:t xml:space="preserve"> </w:t>
      </w:r>
      <w:r>
        <w:rPr>
          <w:sz w:val="18"/>
        </w:rPr>
        <w:t>based</w:t>
      </w:r>
      <w:r>
        <w:rPr>
          <w:spacing w:val="-2"/>
          <w:sz w:val="18"/>
        </w:rPr>
        <w:t xml:space="preserve"> </w:t>
      </w:r>
      <w:r>
        <w:rPr>
          <w:sz w:val="18"/>
        </w:rPr>
        <w:t>on</w:t>
      </w:r>
      <w:r>
        <w:rPr>
          <w:spacing w:val="-4"/>
          <w:sz w:val="18"/>
        </w:rPr>
        <w:t xml:space="preserve"> </w:t>
      </w:r>
      <w:r>
        <w:rPr>
          <w:sz w:val="18"/>
        </w:rPr>
        <w:t>a</w:t>
      </w:r>
      <w:r>
        <w:rPr>
          <w:spacing w:val="-4"/>
          <w:sz w:val="18"/>
        </w:rPr>
        <w:t xml:space="preserve"> </w:t>
      </w:r>
      <w:r>
        <w:rPr>
          <w:sz w:val="18"/>
        </w:rPr>
        <w:t>total of 39 events ranging from 1-4 for all years except for 2 where the counts were 6.</w:t>
      </w:r>
    </w:p>
    <w:p w14:paraId="38B8B0E0" w14:textId="77777777" w:rsidR="00A049D0" w:rsidRDefault="00305A00">
      <w:pPr>
        <w:pStyle w:val="ListParagraph"/>
        <w:numPr>
          <w:ilvl w:val="0"/>
          <w:numId w:val="2"/>
        </w:numPr>
        <w:tabs>
          <w:tab w:val="left" w:pos="1520"/>
        </w:tabs>
        <w:spacing w:before="199" w:line="273" w:lineRule="auto"/>
        <w:ind w:right="1117"/>
        <w:rPr>
          <w:sz w:val="24"/>
        </w:rPr>
      </w:pPr>
      <w:r>
        <w:rPr>
          <w:sz w:val="24"/>
        </w:rPr>
        <w:t>For</w:t>
      </w:r>
      <w:r>
        <w:rPr>
          <w:spacing w:val="-2"/>
          <w:sz w:val="24"/>
        </w:rPr>
        <w:t xml:space="preserve"> </w:t>
      </w:r>
      <w:r>
        <w:rPr>
          <w:sz w:val="24"/>
        </w:rPr>
        <w:t>every</w:t>
      </w:r>
      <w:r>
        <w:rPr>
          <w:spacing w:val="-5"/>
          <w:sz w:val="24"/>
        </w:rPr>
        <w:t xml:space="preserve"> </w:t>
      </w:r>
      <w:r>
        <w:rPr>
          <w:sz w:val="24"/>
        </w:rPr>
        <w:t>10,000</w:t>
      </w:r>
      <w:r>
        <w:rPr>
          <w:spacing w:val="-4"/>
          <w:sz w:val="24"/>
        </w:rPr>
        <w:t xml:space="preserve"> </w:t>
      </w:r>
      <w:r>
        <w:rPr>
          <w:sz w:val="24"/>
        </w:rPr>
        <w:t>deliveries among</w:t>
      </w:r>
      <w:r>
        <w:rPr>
          <w:spacing w:val="-4"/>
          <w:sz w:val="24"/>
        </w:rPr>
        <w:t xml:space="preserve"> </w:t>
      </w:r>
      <w:r>
        <w:rPr>
          <w:sz w:val="24"/>
        </w:rPr>
        <w:t>the</w:t>
      </w:r>
      <w:r>
        <w:rPr>
          <w:spacing w:val="-4"/>
          <w:sz w:val="24"/>
        </w:rPr>
        <w:t xml:space="preserve"> </w:t>
      </w:r>
      <w:r>
        <w:rPr>
          <w:sz w:val="24"/>
        </w:rPr>
        <w:t>priority</w:t>
      </w:r>
      <w:r>
        <w:rPr>
          <w:spacing w:val="-5"/>
          <w:sz w:val="24"/>
        </w:rPr>
        <w:t xml:space="preserve"> </w:t>
      </w:r>
      <w:r>
        <w:rPr>
          <w:sz w:val="24"/>
        </w:rPr>
        <w:t>population</w:t>
      </w:r>
      <w:r>
        <w:rPr>
          <w:spacing w:val="-4"/>
          <w:sz w:val="24"/>
        </w:rPr>
        <w:t xml:space="preserve"> </w:t>
      </w:r>
      <w:r>
        <w:rPr>
          <w:sz w:val="24"/>
        </w:rPr>
        <w:t>groups</w:t>
      </w:r>
      <w:r>
        <w:rPr>
          <w:spacing w:val="-3"/>
          <w:sz w:val="24"/>
        </w:rPr>
        <w:t xml:space="preserve"> </w:t>
      </w:r>
      <w:r>
        <w:rPr>
          <w:sz w:val="24"/>
        </w:rPr>
        <w:t>identified</w:t>
      </w:r>
      <w:r>
        <w:rPr>
          <w:spacing w:val="-2"/>
          <w:sz w:val="24"/>
        </w:rPr>
        <w:t xml:space="preserve"> </w:t>
      </w:r>
      <w:r>
        <w:rPr>
          <w:sz w:val="24"/>
        </w:rPr>
        <w:t>in</w:t>
      </w:r>
      <w:r>
        <w:rPr>
          <w:spacing w:val="-4"/>
          <w:sz w:val="24"/>
        </w:rPr>
        <w:t xml:space="preserve"> </w:t>
      </w:r>
      <w:r>
        <w:rPr>
          <w:sz w:val="24"/>
        </w:rPr>
        <w:t>figure</w:t>
      </w:r>
      <w:r>
        <w:rPr>
          <w:spacing w:val="-4"/>
          <w:sz w:val="24"/>
        </w:rPr>
        <w:t xml:space="preserve"> </w:t>
      </w:r>
      <w:r>
        <w:rPr>
          <w:sz w:val="24"/>
        </w:rPr>
        <w:t>14, there were 113.1 deliveries with SMM among people with opioid use disorder (OUD),</w:t>
      </w:r>
    </w:p>
    <w:p w14:paraId="38B8B0E1" w14:textId="77777777" w:rsidR="00A049D0" w:rsidRDefault="00305A00">
      <w:pPr>
        <w:pStyle w:val="BodyText"/>
        <w:spacing w:before="7"/>
        <w:ind w:left="1520"/>
      </w:pPr>
      <w:r>
        <w:t>105.7</w:t>
      </w:r>
      <w:r>
        <w:rPr>
          <w:spacing w:val="-4"/>
        </w:rPr>
        <w:t xml:space="preserve"> </w:t>
      </w:r>
      <w:r>
        <w:t>deliveries</w:t>
      </w:r>
      <w:r>
        <w:rPr>
          <w:spacing w:val="-3"/>
        </w:rPr>
        <w:t xml:space="preserve"> </w:t>
      </w:r>
      <w:r>
        <w:t>among</w:t>
      </w:r>
      <w:r>
        <w:rPr>
          <w:spacing w:val="-4"/>
        </w:rPr>
        <w:t xml:space="preserve"> </w:t>
      </w:r>
      <w:r>
        <w:t>people</w:t>
      </w:r>
      <w:r>
        <w:rPr>
          <w:spacing w:val="-5"/>
        </w:rPr>
        <w:t xml:space="preserve"> </w:t>
      </w:r>
      <w:r>
        <w:t>with</w:t>
      </w:r>
      <w:r>
        <w:rPr>
          <w:spacing w:val="-3"/>
        </w:rPr>
        <w:t xml:space="preserve"> </w:t>
      </w:r>
      <w:r>
        <w:t>a</w:t>
      </w:r>
      <w:r>
        <w:rPr>
          <w:spacing w:val="-3"/>
        </w:rPr>
        <w:t xml:space="preserve"> </w:t>
      </w:r>
      <w:r>
        <w:t>mental</w:t>
      </w:r>
      <w:r>
        <w:rPr>
          <w:spacing w:val="-4"/>
        </w:rPr>
        <w:t xml:space="preserve"> </w:t>
      </w:r>
      <w:r>
        <w:t>health</w:t>
      </w:r>
      <w:r>
        <w:rPr>
          <w:spacing w:val="-4"/>
        </w:rPr>
        <w:t xml:space="preserve"> </w:t>
      </w:r>
      <w:r>
        <w:t>disorder,</w:t>
      </w:r>
      <w:r>
        <w:rPr>
          <w:spacing w:val="-4"/>
        </w:rPr>
        <w:t xml:space="preserve"> </w:t>
      </w:r>
      <w:r>
        <w:t>101.7</w:t>
      </w:r>
      <w:r>
        <w:rPr>
          <w:spacing w:val="-4"/>
        </w:rPr>
        <w:t xml:space="preserve"> </w:t>
      </w:r>
      <w:r>
        <w:t>deliveries</w:t>
      </w:r>
      <w:r>
        <w:rPr>
          <w:spacing w:val="-1"/>
        </w:rPr>
        <w:t xml:space="preserve"> </w:t>
      </w:r>
      <w:r>
        <w:rPr>
          <w:spacing w:val="-2"/>
        </w:rPr>
        <w:t>among</w:t>
      </w:r>
    </w:p>
    <w:p w14:paraId="38B8B0E2" w14:textId="77777777" w:rsidR="00A049D0" w:rsidRDefault="00A049D0">
      <w:pPr>
        <w:sectPr w:rsidR="00A049D0">
          <w:type w:val="continuous"/>
          <w:pgSz w:w="12240" w:h="15840"/>
          <w:pgMar w:top="1220" w:right="400" w:bottom="280" w:left="640" w:header="0" w:footer="763" w:gutter="0"/>
          <w:cols w:space="720"/>
        </w:sectPr>
      </w:pPr>
    </w:p>
    <w:p w14:paraId="38B8B0E3" w14:textId="77777777" w:rsidR="00A049D0" w:rsidRDefault="00305A00">
      <w:pPr>
        <w:pStyle w:val="BodyText"/>
        <w:spacing w:before="39" w:line="276" w:lineRule="auto"/>
        <w:ind w:left="1520" w:right="1044"/>
      </w:pPr>
      <w:r>
        <w:lastRenderedPageBreak/>
        <w:t>people</w:t>
      </w:r>
      <w:r>
        <w:rPr>
          <w:spacing w:val="-3"/>
        </w:rPr>
        <w:t xml:space="preserve"> </w:t>
      </w:r>
      <w:r>
        <w:t>ever</w:t>
      </w:r>
      <w:r>
        <w:rPr>
          <w:spacing w:val="-3"/>
        </w:rPr>
        <w:t xml:space="preserve"> </w:t>
      </w:r>
      <w:r>
        <w:t>experiencing</w:t>
      </w:r>
      <w:r>
        <w:rPr>
          <w:spacing w:val="-4"/>
        </w:rPr>
        <w:t xml:space="preserve"> </w:t>
      </w:r>
      <w:r>
        <w:t>homelessness,</w:t>
      </w:r>
      <w:r>
        <w:rPr>
          <w:spacing w:val="-6"/>
        </w:rPr>
        <w:t xml:space="preserve"> </w:t>
      </w:r>
      <w:r>
        <w:t>100.3</w:t>
      </w:r>
      <w:r>
        <w:rPr>
          <w:spacing w:val="-5"/>
        </w:rPr>
        <w:t xml:space="preserve"> </w:t>
      </w:r>
      <w:r>
        <w:t>deliveries</w:t>
      </w:r>
      <w:r>
        <w:rPr>
          <w:spacing w:val="-6"/>
        </w:rPr>
        <w:t xml:space="preserve"> </w:t>
      </w:r>
      <w:r>
        <w:t>with</w:t>
      </w:r>
      <w:r>
        <w:rPr>
          <w:spacing w:val="-3"/>
        </w:rPr>
        <w:t xml:space="preserve"> </w:t>
      </w:r>
      <w:r>
        <w:t>SMM</w:t>
      </w:r>
      <w:r>
        <w:rPr>
          <w:spacing w:val="-5"/>
        </w:rPr>
        <w:t xml:space="preserve"> </w:t>
      </w:r>
      <w:r>
        <w:t>among</w:t>
      </w:r>
      <w:r>
        <w:rPr>
          <w:spacing w:val="-4"/>
        </w:rPr>
        <w:t xml:space="preserve"> </w:t>
      </w:r>
      <w:r>
        <w:t xml:space="preserve">foreign-born birthing parents, 96.7 among people who had a history of incarceration, 89.8 deliveries with SMM among those with any disability, and 86.3 deliveries with SMM among </w:t>
      </w:r>
      <w:r>
        <w:rPr>
          <w:spacing w:val="-2"/>
        </w:rPr>
        <w:t>veterans.</w:t>
      </w:r>
    </w:p>
    <w:p w14:paraId="38B8B0E4" w14:textId="77777777" w:rsidR="00A049D0" w:rsidRDefault="00A049D0">
      <w:pPr>
        <w:pStyle w:val="BodyText"/>
        <w:spacing w:before="194"/>
      </w:pPr>
    </w:p>
    <w:p w14:paraId="38B8B0E5" w14:textId="77777777" w:rsidR="00A049D0" w:rsidRDefault="00305A00">
      <w:pPr>
        <w:pStyle w:val="BodyText"/>
        <w:spacing w:before="1" w:line="266" w:lineRule="exact"/>
        <w:ind w:left="583" w:right="619"/>
        <w:jc w:val="center"/>
      </w:pPr>
      <w:r>
        <w:t>Figure</w:t>
      </w:r>
      <w:r>
        <w:rPr>
          <w:spacing w:val="-5"/>
        </w:rPr>
        <w:t xml:space="preserve"> </w:t>
      </w:r>
      <w:r>
        <w:t>14:</w:t>
      </w:r>
      <w:r>
        <w:rPr>
          <w:spacing w:val="-2"/>
        </w:rPr>
        <w:t xml:space="preserve"> </w:t>
      </w:r>
      <w:r>
        <w:t>SMM</w:t>
      </w:r>
      <w:r>
        <w:rPr>
          <w:spacing w:val="-2"/>
        </w:rPr>
        <w:t xml:space="preserve"> </w:t>
      </w:r>
      <w:r>
        <w:t>in</w:t>
      </w:r>
      <w:r>
        <w:rPr>
          <w:spacing w:val="-2"/>
        </w:rPr>
        <w:t xml:space="preserve"> </w:t>
      </w:r>
      <w:r>
        <w:t>Massachusetts</w:t>
      </w:r>
      <w:r>
        <w:rPr>
          <w:spacing w:val="-6"/>
        </w:rPr>
        <w:t xml:space="preserve"> </w:t>
      </w:r>
      <w:r>
        <w:t>by</w:t>
      </w:r>
      <w:r>
        <w:rPr>
          <w:spacing w:val="-6"/>
        </w:rPr>
        <w:t xml:space="preserve"> </w:t>
      </w:r>
      <w:r>
        <w:t>priority</w:t>
      </w:r>
      <w:r>
        <w:rPr>
          <w:spacing w:val="-4"/>
        </w:rPr>
        <w:t xml:space="preserve"> </w:t>
      </w:r>
      <w:r>
        <w:t>populations:</w:t>
      </w:r>
      <w:r>
        <w:rPr>
          <w:spacing w:val="-9"/>
        </w:rPr>
        <w:t xml:space="preserve"> </w:t>
      </w:r>
      <w:r>
        <w:t>2011-</w:t>
      </w:r>
      <w:r>
        <w:rPr>
          <w:spacing w:val="-4"/>
        </w:rPr>
        <w:t>2020</w:t>
      </w:r>
    </w:p>
    <w:p w14:paraId="38B8B0E6" w14:textId="77777777" w:rsidR="00A049D0" w:rsidRDefault="00305A00">
      <w:pPr>
        <w:spacing w:line="241" w:lineRule="exact"/>
        <w:ind w:right="9292"/>
        <w:jc w:val="right"/>
      </w:pPr>
      <w:r>
        <w:rPr>
          <w:noProof/>
        </w:rPr>
        <mc:AlternateContent>
          <mc:Choice Requires="wpg">
            <w:drawing>
              <wp:anchor distT="0" distB="0" distL="0" distR="0" simplePos="0" relativeHeight="15753728" behindDoc="0" locked="0" layoutInCell="1" allowOverlap="1" wp14:anchorId="38B8B1EF" wp14:editId="38B8B1F0">
                <wp:simplePos x="0" y="0"/>
                <wp:positionH relativeFrom="page">
                  <wp:posOffset>1740979</wp:posOffset>
                </wp:positionH>
                <wp:positionV relativeFrom="paragraph">
                  <wp:posOffset>46526</wp:posOffset>
                </wp:positionV>
                <wp:extent cx="5008245" cy="1734185"/>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8245" cy="1734185"/>
                          <a:chOff x="0" y="0"/>
                          <a:chExt cx="5008245" cy="1734185"/>
                        </a:xfrm>
                      </wpg:grpSpPr>
                      <wps:wsp>
                        <wps:cNvPr id="176" name="Graphic 176"/>
                        <wps:cNvSpPr/>
                        <wps:spPr>
                          <a:xfrm>
                            <a:off x="180784" y="806830"/>
                            <a:ext cx="4448810" cy="922019"/>
                          </a:xfrm>
                          <a:custGeom>
                            <a:avLst/>
                            <a:gdLst/>
                            <a:ahLst/>
                            <a:cxnLst/>
                            <a:rect l="l" t="t" r="r" b="b"/>
                            <a:pathLst>
                              <a:path w="4448810" h="922019">
                                <a:moveTo>
                                  <a:pt x="160020" y="12192"/>
                                </a:moveTo>
                                <a:lnTo>
                                  <a:pt x="0" y="12192"/>
                                </a:lnTo>
                                <a:lnTo>
                                  <a:pt x="0" y="922020"/>
                                </a:lnTo>
                                <a:lnTo>
                                  <a:pt x="160020" y="922020"/>
                                </a:lnTo>
                                <a:lnTo>
                                  <a:pt x="160020" y="12192"/>
                                </a:lnTo>
                                <a:close/>
                              </a:path>
                              <a:path w="4448810" h="922019">
                                <a:moveTo>
                                  <a:pt x="874776" y="41148"/>
                                </a:moveTo>
                                <a:lnTo>
                                  <a:pt x="714756" y="41148"/>
                                </a:lnTo>
                                <a:lnTo>
                                  <a:pt x="714756" y="922020"/>
                                </a:lnTo>
                                <a:lnTo>
                                  <a:pt x="874776" y="922020"/>
                                </a:lnTo>
                                <a:lnTo>
                                  <a:pt x="874776" y="41148"/>
                                </a:lnTo>
                                <a:close/>
                              </a:path>
                              <a:path w="4448810" h="922019">
                                <a:moveTo>
                                  <a:pt x="1589532" y="12192"/>
                                </a:moveTo>
                                <a:lnTo>
                                  <a:pt x="1429512" y="12192"/>
                                </a:lnTo>
                                <a:lnTo>
                                  <a:pt x="1429512" y="922020"/>
                                </a:lnTo>
                                <a:lnTo>
                                  <a:pt x="1589532" y="922020"/>
                                </a:lnTo>
                                <a:lnTo>
                                  <a:pt x="1589532" y="12192"/>
                                </a:lnTo>
                                <a:close/>
                              </a:path>
                              <a:path w="4448810" h="922019">
                                <a:moveTo>
                                  <a:pt x="2304288" y="91440"/>
                                </a:moveTo>
                                <a:lnTo>
                                  <a:pt x="2144268" y="91440"/>
                                </a:lnTo>
                                <a:lnTo>
                                  <a:pt x="2144268" y="922020"/>
                                </a:lnTo>
                                <a:lnTo>
                                  <a:pt x="2304288" y="922020"/>
                                </a:lnTo>
                                <a:lnTo>
                                  <a:pt x="2304288" y="91440"/>
                                </a:lnTo>
                                <a:close/>
                              </a:path>
                              <a:path w="4448810" h="922019">
                                <a:moveTo>
                                  <a:pt x="3019044" y="1524"/>
                                </a:moveTo>
                                <a:lnTo>
                                  <a:pt x="2859024" y="1524"/>
                                </a:lnTo>
                                <a:lnTo>
                                  <a:pt x="2859024" y="922020"/>
                                </a:lnTo>
                                <a:lnTo>
                                  <a:pt x="3019044" y="922020"/>
                                </a:lnTo>
                                <a:lnTo>
                                  <a:pt x="3019044" y="1524"/>
                                </a:lnTo>
                                <a:close/>
                              </a:path>
                              <a:path w="4448810" h="922019">
                                <a:moveTo>
                                  <a:pt x="3733533" y="119456"/>
                                </a:moveTo>
                                <a:lnTo>
                                  <a:pt x="3573272" y="119456"/>
                                </a:lnTo>
                                <a:lnTo>
                                  <a:pt x="3573272" y="922020"/>
                                </a:lnTo>
                                <a:lnTo>
                                  <a:pt x="3733533" y="922020"/>
                                </a:lnTo>
                                <a:lnTo>
                                  <a:pt x="3733533" y="119456"/>
                                </a:lnTo>
                                <a:close/>
                              </a:path>
                              <a:path w="4448810" h="922019">
                                <a:moveTo>
                                  <a:pt x="4448556" y="0"/>
                                </a:moveTo>
                                <a:lnTo>
                                  <a:pt x="4288536" y="0"/>
                                </a:lnTo>
                                <a:lnTo>
                                  <a:pt x="4288536" y="922020"/>
                                </a:lnTo>
                                <a:lnTo>
                                  <a:pt x="4448556" y="922020"/>
                                </a:lnTo>
                                <a:lnTo>
                                  <a:pt x="4448556" y="0"/>
                                </a:lnTo>
                                <a:close/>
                              </a:path>
                            </a:pathLst>
                          </a:custGeom>
                          <a:solidFill>
                            <a:srgbClr val="4F81BC"/>
                          </a:solidFill>
                        </wps:spPr>
                        <wps:bodyPr wrap="square" lIns="0" tIns="0" rIns="0" bIns="0" rtlCol="0">
                          <a:prstTxWarp prst="textNoShape">
                            <a:avLst/>
                          </a:prstTxWarp>
                          <a:noAutofit/>
                        </wps:bodyPr>
                      </wps:wsp>
                      <wps:wsp>
                        <wps:cNvPr id="177" name="Graphic 177"/>
                        <wps:cNvSpPr/>
                        <wps:spPr>
                          <a:xfrm>
                            <a:off x="383476" y="355726"/>
                            <a:ext cx="4448810" cy="1373505"/>
                          </a:xfrm>
                          <a:custGeom>
                            <a:avLst/>
                            <a:gdLst/>
                            <a:ahLst/>
                            <a:cxnLst/>
                            <a:rect l="l" t="t" r="r" b="b"/>
                            <a:pathLst>
                              <a:path w="4448810" h="1373505">
                                <a:moveTo>
                                  <a:pt x="160020" y="0"/>
                                </a:moveTo>
                                <a:lnTo>
                                  <a:pt x="0" y="0"/>
                                </a:lnTo>
                                <a:lnTo>
                                  <a:pt x="0" y="1373124"/>
                                </a:lnTo>
                                <a:lnTo>
                                  <a:pt x="160020" y="1373124"/>
                                </a:lnTo>
                                <a:lnTo>
                                  <a:pt x="160020" y="0"/>
                                </a:lnTo>
                                <a:close/>
                              </a:path>
                              <a:path w="4448810" h="1373505">
                                <a:moveTo>
                                  <a:pt x="874776" y="89916"/>
                                </a:moveTo>
                                <a:lnTo>
                                  <a:pt x="714756" y="89916"/>
                                </a:lnTo>
                                <a:lnTo>
                                  <a:pt x="714756" y="1373124"/>
                                </a:lnTo>
                                <a:lnTo>
                                  <a:pt x="874776" y="1373124"/>
                                </a:lnTo>
                                <a:lnTo>
                                  <a:pt x="874776" y="89916"/>
                                </a:lnTo>
                                <a:close/>
                              </a:path>
                              <a:path w="4448810" h="1373505">
                                <a:moveTo>
                                  <a:pt x="1589532" y="138684"/>
                                </a:moveTo>
                                <a:lnTo>
                                  <a:pt x="1429512" y="138684"/>
                                </a:lnTo>
                                <a:lnTo>
                                  <a:pt x="1429512" y="1373124"/>
                                </a:lnTo>
                                <a:lnTo>
                                  <a:pt x="1589532" y="1373124"/>
                                </a:lnTo>
                                <a:lnTo>
                                  <a:pt x="1589532" y="138684"/>
                                </a:lnTo>
                                <a:close/>
                              </a:path>
                              <a:path w="4448810" h="1373505">
                                <a:moveTo>
                                  <a:pt x="2304288" y="155448"/>
                                </a:moveTo>
                                <a:lnTo>
                                  <a:pt x="2144268" y="155448"/>
                                </a:lnTo>
                                <a:lnTo>
                                  <a:pt x="2144268" y="1373124"/>
                                </a:lnTo>
                                <a:lnTo>
                                  <a:pt x="2304288" y="1373124"/>
                                </a:lnTo>
                                <a:lnTo>
                                  <a:pt x="2304288" y="155448"/>
                                </a:lnTo>
                                <a:close/>
                              </a:path>
                              <a:path w="4448810" h="1373505">
                                <a:moveTo>
                                  <a:pt x="3019044" y="199644"/>
                                </a:moveTo>
                                <a:lnTo>
                                  <a:pt x="2859024" y="199644"/>
                                </a:lnTo>
                                <a:lnTo>
                                  <a:pt x="2859024" y="1373124"/>
                                </a:lnTo>
                                <a:lnTo>
                                  <a:pt x="3019044" y="1373124"/>
                                </a:lnTo>
                                <a:lnTo>
                                  <a:pt x="3019044" y="199644"/>
                                </a:lnTo>
                                <a:close/>
                              </a:path>
                              <a:path w="4448810" h="1373505">
                                <a:moveTo>
                                  <a:pt x="3733800" y="283464"/>
                                </a:moveTo>
                                <a:lnTo>
                                  <a:pt x="3573780" y="283464"/>
                                </a:lnTo>
                                <a:lnTo>
                                  <a:pt x="3573780" y="1373124"/>
                                </a:lnTo>
                                <a:lnTo>
                                  <a:pt x="3733800" y="1373124"/>
                                </a:lnTo>
                                <a:lnTo>
                                  <a:pt x="3733800" y="283464"/>
                                </a:lnTo>
                                <a:close/>
                              </a:path>
                              <a:path w="4448810" h="1373505">
                                <a:moveTo>
                                  <a:pt x="4448543" y="324612"/>
                                </a:moveTo>
                                <a:lnTo>
                                  <a:pt x="4288536" y="324612"/>
                                </a:lnTo>
                                <a:lnTo>
                                  <a:pt x="4288536" y="1373124"/>
                                </a:lnTo>
                                <a:lnTo>
                                  <a:pt x="4448543" y="1373124"/>
                                </a:lnTo>
                                <a:lnTo>
                                  <a:pt x="4448543" y="324612"/>
                                </a:lnTo>
                                <a:close/>
                              </a:path>
                            </a:pathLst>
                          </a:custGeom>
                          <a:solidFill>
                            <a:srgbClr val="C0504D"/>
                          </a:solidFill>
                        </wps:spPr>
                        <wps:bodyPr wrap="square" lIns="0" tIns="0" rIns="0" bIns="0" rtlCol="0">
                          <a:prstTxWarp prst="textNoShape">
                            <a:avLst/>
                          </a:prstTxWarp>
                          <a:noAutofit/>
                        </wps:bodyPr>
                      </wps:wsp>
                      <wps:wsp>
                        <wps:cNvPr id="178" name="Graphic 178"/>
                        <wps:cNvSpPr/>
                        <wps:spPr>
                          <a:xfrm>
                            <a:off x="231838" y="165100"/>
                            <a:ext cx="4549775" cy="796925"/>
                          </a:xfrm>
                          <a:custGeom>
                            <a:avLst/>
                            <a:gdLst/>
                            <a:ahLst/>
                            <a:cxnLst/>
                            <a:rect l="l" t="t" r="r" b="b"/>
                            <a:pathLst>
                              <a:path w="4549775" h="796925">
                                <a:moveTo>
                                  <a:pt x="28193" y="653923"/>
                                </a:moveTo>
                                <a:lnTo>
                                  <a:pt x="28193" y="682244"/>
                                </a:lnTo>
                              </a:path>
                              <a:path w="4549775" h="796925">
                                <a:moveTo>
                                  <a:pt x="28193" y="653923"/>
                                </a:moveTo>
                                <a:lnTo>
                                  <a:pt x="28193" y="626491"/>
                                </a:lnTo>
                              </a:path>
                              <a:path w="4549775" h="796925">
                                <a:moveTo>
                                  <a:pt x="0" y="682244"/>
                                </a:moveTo>
                                <a:lnTo>
                                  <a:pt x="57150" y="682244"/>
                                </a:lnTo>
                              </a:path>
                              <a:path w="4549775" h="796925">
                                <a:moveTo>
                                  <a:pt x="0" y="626491"/>
                                </a:moveTo>
                                <a:lnTo>
                                  <a:pt x="57150" y="626491"/>
                                </a:lnTo>
                              </a:path>
                              <a:path w="4549775" h="796925">
                                <a:moveTo>
                                  <a:pt x="742950" y="682879"/>
                                </a:moveTo>
                                <a:lnTo>
                                  <a:pt x="742950" y="711454"/>
                                </a:lnTo>
                              </a:path>
                              <a:path w="4549775" h="796925">
                                <a:moveTo>
                                  <a:pt x="742950" y="682879"/>
                                </a:moveTo>
                                <a:lnTo>
                                  <a:pt x="742950" y="653161"/>
                                </a:lnTo>
                              </a:path>
                              <a:path w="4549775" h="796925">
                                <a:moveTo>
                                  <a:pt x="714756" y="711454"/>
                                </a:moveTo>
                                <a:lnTo>
                                  <a:pt x="771906" y="711454"/>
                                </a:lnTo>
                              </a:path>
                              <a:path w="4549775" h="796925">
                                <a:moveTo>
                                  <a:pt x="714756" y="653161"/>
                                </a:moveTo>
                                <a:lnTo>
                                  <a:pt x="771906" y="653161"/>
                                </a:lnTo>
                              </a:path>
                              <a:path w="4549775" h="796925">
                                <a:moveTo>
                                  <a:pt x="1457706" y="653923"/>
                                </a:moveTo>
                                <a:lnTo>
                                  <a:pt x="1457706" y="683514"/>
                                </a:lnTo>
                              </a:path>
                              <a:path w="4549775" h="796925">
                                <a:moveTo>
                                  <a:pt x="1457706" y="653923"/>
                                </a:moveTo>
                                <a:lnTo>
                                  <a:pt x="1457706" y="625221"/>
                                </a:lnTo>
                              </a:path>
                              <a:path w="4549775" h="796925">
                                <a:moveTo>
                                  <a:pt x="1429511" y="683514"/>
                                </a:moveTo>
                                <a:lnTo>
                                  <a:pt x="1486661" y="683514"/>
                                </a:lnTo>
                              </a:path>
                              <a:path w="4549775" h="796925">
                                <a:moveTo>
                                  <a:pt x="1429511" y="625221"/>
                                </a:moveTo>
                                <a:lnTo>
                                  <a:pt x="1486661" y="625221"/>
                                </a:lnTo>
                              </a:path>
                              <a:path w="4549775" h="796925">
                                <a:moveTo>
                                  <a:pt x="2172461" y="733171"/>
                                </a:moveTo>
                                <a:lnTo>
                                  <a:pt x="2172461" y="764921"/>
                                </a:lnTo>
                              </a:path>
                              <a:path w="4549775" h="796925">
                                <a:moveTo>
                                  <a:pt x="2172461" y="733171"/>
                                </a:moveTo>
                                <a:lnTo>
                                  <a:pt x="2172461" y="701675"/>
                                </a:lnTo>
                              </a:path>
                              <a:path w="4549775" h="796925">
                                <a:moveTo>
                                  <a:pt x="2144268" y="764921"/>
                                </a:moveTo>
                                <a:lnTo>
                                  <a:pt x="2201418" y="764921"/>
                                </a:lnTo>
                              </a:path>
                              <a:path w="4549775" h="796925">
                                <a:moveTo>
                                  <a:pt x="2144268" y="701675"/>
                                </a:moveTo>
                                <a:lnTo>
                                  <a:pt x="2201418" y="701675"/>
                                </a:lnTo>
                              </a:path>
                              <a:path w="4549775" h="796925">
                                <a:moveTo>
                                  <a:pt x="2887218" y="643255"/>
                                </a:moveTo>
                                <a:lnTo>
                                  <a:pt x="2887218" y="671322"/>
                                </a:lnTo>
                              </a:path>
                              <a:path w="4549775" h="796925">
                                <a:moveTo>
                                  <a:pt x="2887218" y="643255"/>
                                </a:moveTo>
                                <a:lnTo>
                                  <a:pt x="2887218" y="615569"/>
                                </a:lnTo>
                              </a:path>
                              <a:path w="4549775" h="796925">
                                <a:moveTo>
                                  <a:pt x="2859023" y="671322"/>
                                </a:moveTo>
                                <a:lnTo>
                                  <a:pt x="2916173" y="671322"/>
                                </a:lnTo>
                              </a:path>
                              <a:path w="4549775" h="796925">
                                <a:moveTo>
                                  <a:pt x="2859023" y="615569"/>
                                </a:moveTo>
                                <a:lnTo>
                                  <a:pt x="2916173" y="615569"/>
                                </a:lnTo>
                              </a:path>
                              <a:path w="4549775" h="796925">
                                <a:moveTo>
                                  <a:pt x="3601974" y="760602"/>
                                </a:moveTo>
                                <a:lnTo>
                                  <a:pt x="3601974" y="796417"/>
                                </a:lnTo>
                              </a:path>
                              <a:path w="4549775" h="796925">
                                <a:moveTo>
                                  <a:pt x="3601974" y="760602"/>
                                </a:moveTo>
                                <a:lnTo>
                                  <a:pt x="3601974" y="726059"/>
                                </a:lnTo>
                              </a:path>
                              <a:path w="4549775" h="796925">
                                <a:moveTo>
                                  <a:pt x="3573779" y="796417"/>
                                </a:moveTo>
                                <a:lnTo>
                                  <a:pt x="3630929" y="796417"/>
                                </a:lnTo>
                              </a:path>
                              <a:path w="4549775" h="796925">
                                <a:moveTo>
                                  <a:pt x="3573779" y="726059"/>
                                </a:moveTo>
                                <a:lnTo>
                                  <a:pt x="3630929" y="726059"/>
                                </a:lnTo>
                              </a:path>
                              <a:path w="4549775" h="796925">
                                <a:moveTo>
                                  <a:pt x="4316730" y="641731"/>
                                </a:moveTo>
                                <a:lnTo>
                                  <a:pt x="4316730" y="670179"/>
                                </a:lnTo>
                              </a:path>
                              <a:path w="4549775" h="796925">
                                <a:moveTo>
                                  <a:pt x="4316730" y="641731"/>
                                </a:moveTo>
                                <a:lnTo>
                                  <a:pt x="4316730" y="614299"/>
                                </a:lnTo>
                              </a:path>
                              <a:path w="4549775" h="796925">
                                <a:moveTo>
                                  <a:pt x="4288662" y="670179"/>
                                </a:moveTo>
                                <a:lnTo>
                                  <a:pt x="4345812" y="670179"/>
                                </a:lnTo>
                              </a:path>
                              <a:path w="4549775" h="796925">
                                <a:moveTo>
                                  <a:pt x="4288662" y="614299"/>
                                </a:moveTo>
                                <a:lnTo>
                                  <a:pt x="4345812" y="614299"/>
                                </a:lnTo>
                              </a:path>
                              <a:path w="4549775" h="796925">
                                <a:moveTo>
                                  <a:pt x="232409" y="190626"/>
                                </a:moveTo>
                                <a:lnTo>
                                  <a:pt x="232409" y="381126"/>
                                </a:lnTo>
                              </a:path>
                              <a:path w="4549775" h="796925">
                                <a:moveTo>
                                  <a:pt x="232409" y="190626"/>
                                </a:moveTo>
                                <a:lnTo>
                                  <a:pt x="232409" y="0"/>
                                </a:lnTo>
                              </a:path>
                              <a:path w="4549775" h="796925">
                                <a:moveTo>
                                  <a:pt x="203454" y="381126"/>
                                </a:moveTo>
                                <a:lnTo>
                                  <a:pt x="260604" y="381126"/>
                                </a:lnTo>
                              </a:path>
                              <a:path w="4549775" h="796925">
                                <a:moveTo>
                                  <a:pt x="203454" y="0"/>
                                </a:moveTo>
                                <a:lnTo>
                                  <a:pt x="260604" y="0"/>
                                </a:lnTo>
                              </a:path>
                              <a:path w="4549775" h="796925">
                                <a:moveTo>
                                  <a:pt x="947165" y="280543"/>
                                </a:moveTo>
                                <a:lnTo>
                                  <a:pt x="947165" y="382397"/>
                                </a:lnTo>
                              </a:path>
                              <a:path w="4549775" h="796925">
                                <a:moveTo>
                                  <a:pt x="947165" y="280543"/>
                                </a:moveTo>
                                <a:lnTo>
                                  <a:pt x="947165" y="178435"/>
                                </a:lnTo>
                              </a:path>
                              <a:path w="4549775" h="796925">
                                <a:moveTo>
                                  <a:pt x="918337" y="382397"/>
                                </a:moveTo>
                                <a:lnTo>
                                  <a:pt x="975487" y="382397"/>
                                </a:lnTo>
                              </a:path>
                              <a:path w="4549775" h="796925">
                                <a:moveTo>
                                  <a:pt x="918337" y="178435"/>
                                </a:moveTo>
                                <a:lnTo>
                                  <a:pt x="975487" y="178435"/>
                                </a:lnTo>
                              </a:path>
                              <a:path w="4549775" h="796925">
                                <a:moveTo>
                                  <a:pt x="1661921" y="329311"/>
                                </a:moveTo>
                                <a:lnTo>
                                  <a:pt x="1661921" y="479551"/>
                                </a:lnTo>
                              </a:path>
                              <a:path w="4549775" h="796925">
                                <a:moveTo>
                                  <a:pt x="1661921" y="329311"/>
                                </a:moveTo>
                                <a:lnTo>
                                  <a:pt x="1661921" y="178435"/>
                                </a:lnTo>
                              </a:path>
                              <a:path w="4549775" h="796925">
                                <a:moveTo>
                                  <a:pt x="1633093" y="479551"/>
                                </a:moveTo>
                                <a:lnTo>
                                  <a:pt x="1690243" y="479551"/>
                                </a:lnTo>
                              </a:path>
                              <a:path w="4549775" h="796925">
                                <a:moveTo>
                                  <a:pt x="1633093" y="178435"/>
                                </a:moveTo>
                                <a:lnTo>
                                  <a:pt x="1690243" y="178435"/>
                                </a:lnTo>
                              </a:path>
                              <a:path w="4549775" h="796925">
                                <a:moveTo>
                                  <a:pt x="2376678" y="346075"/>
                                </a:moveTo>
                                <a:lnTo>
                                  <a:pt x="2376678" y="411480"/>
                                </a:lnTo>
                              </a:path>
                              <a:path w="4549775" h="796925">
                                <a:moveTo>
                                  <a:pt x="2376678" y="346075"/>
                                </a:moveTo>
                                <a:lnTo>
                                  <a:pt x="2376678" y="280416"/>
                                </a:lnTo>
                              </a:path>
                              <a:path w="4549775" h="796925">
                                <a:moveTo>
                                  <a:pt x="2347848" y="411480"/>
                                </a:moveTo>
                                <a:lnTo>
                                  <a:pt x="2404998" y="411480"/>
                                </a:lnTo>
                              </a:path>
                              <a:path w="4549775" h="796925">
                                <a:moveTo>
                                  <a:pt x="2347848" y="280416"/>
                                </a:moveTo>
                                <a:lnTo>
                                  <a:pt x="2404998" y="280416"/>
                                </a:lnTo>
                              </a:path>
                              <a:path w="4549775" h="796925">
                                <a:moveTo>
                                  <a:pt x="3091434" y="390271"/>
                                </a:moveTo>
                                <a:lnTo>
                                  <a:pt x="3091434" y="635000"/>
                                </a:lnTo>
                              </a:path>
                              <a:path w="4549775" h="796925">
                                <a:moveTo>
                                  <a:pt x="3091434" y="390271"/>
                                </a:moveTo>
                                <a:lnTo>
                                  <a:pt x="3091434" y="144399"/>
                                </a:lnTo>
                              </a:path>
                              <a:path w="4549775" h="796925">
                                <a:moveTo>
                                  <a:pt x="3062605" y="635000"/>
                                </a:moveTo>
                                <a:lnTo>
                                  <a:pt x="3119755" y="635000"/>
                                </a:lnTo>
                              </a:path>
                              <a:path w="4549775" h="796925">
                                <a:moveTo>
                                  <a:pt x="3062605" y="144399"/>
                                </a:moveTo>
                                <a:lnTo>
                                  <a:pt x="3119755" y="144399"/>
                                </a:lnTo>
                              </a:path>
                              <a:path w="4549775" h="796925">
                                <a:moveTo>
                                  <a:pt x="3806190" y="474091"/>
                                </a:moveTo>
                                <a:lnTo>
                                  <a:pt x="3806190" y="519557"/>
                                </a:lnTo>
                              </a:path>
                              <a:path w="4549775" h="796925">
                                <a:moveTo>
                                  <a:pt x="3806190" y="474091"/>
                                </a:moveTo>
                                <a:lnTo>
                                  <a:pt x="3806190" y="427355"/>
                                </a:lnTo>
                              </a:path>
                              <a:path w="4549775" h="796925">
                                <a:moveTo>
                                  <a:pt x="3777360" y="519557"/>
                                </a:moveTo>
                                <a:lnTo>
                                  <a:pt x="3834510" y="519557"/>
                                </a:lnTo>
                              </a:path>
                              <a:path w="4549775" h="796925">
                                <a:moveTo>
                                  <a:pt x="3777360" y="427355"/>
                                </a:moveTo>
                                <a:lnTo>
                                  <a:pt x="3834510" y="427355"/>
                                </a:lnTo>
                              </a:path>
                              <a:path w="4549775" h="796925">
                                <a:moveTo>
                                  <a:pt x="4520946" y="515239"/>
                                </a:moveTo>
                                <a:lnTo>
                                  <a:pt x="4520946" y="701675"/>
                                </a:lnTo>
                              </a:path>
                              <a:path w="4549775" h="796925">
                                <a:moveTo>
                                  <a:pt x="4520946" y="515239"/>
                                </a:moveTo>
                                <a:lnTo>
                                  <a:pt x="4520946" y="330200"/>
                                </a:lnTo>
                              </a:path>
                              <a:path w="4549775" h="796925">
                                <a:moveTo>
                                  <a:pt x="4492117" y="701675"/>
                                </a:moveTo>
                                <a:lnTo>
                                  <a:pt x="4549266" y="701675"/>
                                </a:lnTo>
                              </a:path>
                              <a:path w="4549775" h="796925">
                                <a:moveTo>
                                  <a:pt x="4492117" y="330200"/>
                                </a:moveTo>
                                <a:lnTo>
                                  <a:pt x="4549266" y="330200"/>
                                </a:lnTo>
                              </a:path>
                            </a:pathLst>
                          </a:custGeom>
                          <a:ln w="9525">
                            <a:solidFill>
                              <a:srgbClr val="585858"/>
                            </a:solidFill>
                            <a:prstDash val="solid"/>
                          </a:ln>
                        </wps:spPr>
                        <wps:bodyPr wrap="square" lIns="0" tIns="0" rIns="0" bIns="0" rtlCol="0">
                          <a:prstTxWarp prst="textNoShape">
                            <a:avLst/>
                          </a:prstTxWarp>
                          <a:noAutofit/>
                        </wps:bodyPr>
                      </wps:wsp>
                      <wps:wsp>
                        <wps:cNvPr id="179" name="Graphic 179"/>
                        <wps:cNvSpPr/>
                        <wps:spPr>
                          <a:xfrm>
                            <a:off x="4762" y="29082"/>
                            <a:ext cx="5003800" cy="1699895"/>
                          </a:xfrm>
                          <a:custGeom>
                            <a:avLst/>
                            <a:gdLst/>
                            <a:ahLst/>
                            <a:cxnLst/>
                            <a:rect l="l" t="t" r="r" b="b"/>
                            <a:pathLst>
                              <a:path w="5003800" h="1699895">
                                <a:moveTo>
                                  <a:pt x="0" y="1699767"/>
                                </a:moveTo>
                                <a:lnTo>
                                  <a:pt x="0" y="0"/>
                                </a:lnTo>
                              </a:path>
                              <a:path w="5003800" h="1699895">
                                <a:moveTo>
                                  <a:pt x="0" y="1699767"/>
                                </a:moveTo>
                                <a:lnTo>
                                  <a:pt x="5003418" y="1699767"/>
                                </a:lnTo>
                              </a:path>
                            </a:pathLst>
                          </a:custGeom>
                          <a:ln w="9525">
                            <a:solidFill>
                              <a:srgbClr val="B8CDE4"/>
                            </a:solidFill>
                            <a:prstDash val="solid"/>
                          </a:ln>
                        </wps:spPr>
                        <wps:bodyPr wrap="square" lIns="0" tIns="0" rIns="0" bIns="0" rtlCol="0">
                          <a:prstTxWarp prst="textNoShape">
                            <a:avLst/>
                          </a:prstTxWarp>
                          <a:noAutofit/>
                        </wps:bodyPr>
                      </wps:wsp>
                      <wps:wsp>
                        <wps:cNvPr id="180" name="Textbox 180"/>
                        <wps:cNvSpPr txBox="1"/>
                        <wps:spPr>
                          <a:xfrm>
                            <a:off x="330771" y="0"/>
                            <a:ext cx="301625" cy="127000"/>
                          </a:xfrm>
                          <a:prstGeom prst="rect">
                            <a:avLst/>
                          </a:prstGeom>
                        </wps:spPr>
                        <wps:txbx>
                          <w:txbxContent>
                            <w:p w14:paraId="38B8B253" w14:textId="77777777" w:rsidR="00A049D0" w:rsidRDefault="00305A00">
                              <w:pPr>
                                <w:spacing w:line="199" w:lineRule="exact"/>
                                <w:rPr>
                                  <w:sz w:val="20"/>
                                </w:rPr>
                              </w:pPr>
                              <w:r>
                                <w:rPr>
                                  <w:color w:val="404040"/>
                                  <w:spacing w:val="-2"/>
                                  <w:sz w:val="20"/>
                                </w:rPr>
                                <w:t>113.1</w:t>
                              </w:r>
                            </w:p>
                          </w:txbxContent>
                        </wps:txbx>
                        <wps:bodyPr wrap="square" lIns="0" tIns="0" rIns="0" bIns="0" rtlCol="0">
                          <a:noAutofit/>
                        </wps:bodyPr>
                      </wps:wsp>
                      <wps:wsp>
                        <wps:cNvPr id="181" name="Textbox 181"/>
                        <wps:cNvSpPr txBox="1"/>
                        <wps:spPr>
                          <a:xfrm>
                            <a:off x="1055814" y="151129"/>
                            <a:ext cx="301625" cy="127000"/>
                          </a:xfrm>
                          <a:prstGeom prst="rect">
                            <a:avLst/>
                          </a:prstGeom>
                        </wps:spPr>
                        <wps:txbx>
                          <w:txbxContent>
                            <w:p w14:paraId="38B8B254" w14:textId="77777777" w:rsidR="00A049D0" w:rsidRDefault="00305A00">
                              <w:pPr>
                                <w:spacing w:line="199" w:lineRule="exact"/>
                                <w:rPr>
                                  <w:sz w:val="20"/>
                                </w:rPr>
                              </w:pPr>
                              <w:r>
                                <w:rPr>
                                  <w:color w:val="404040"/>
                                  <w:spacing w:val="-2"/>
                                  <w:sz w:val="20"/>
                                </w:rPr>
                                <w:t>105.7</w:t>
                              </w:r>
                            </w:p>
                          </w:txbxContent>
                        </wps:txbx>
                        <wps:bodyPr wrap="square" lIns="0" tIns="0" rIns="0" bIns="0" rtlCol="0">
                          <a:noAutofit/>
                        </wps:bodyPr>
                      </wps:wsp>
                      <wps:wsp>
                        <wps:cNvPr id="182" name="Textbox 182"/>
                        <wps:cNvSpPr txBox="1"/>
                        <wps:spPr>
                          <a:xfrm>
                            <a:off x="1769046" y="142620"/>
                            <a:ext cx="301625" cy="127000"/>
                          </a:xfrm>
                          <a:prstGeom prst="rect">
                            <a:avLst/>
                          </a:prstGeom>
                        </wps:spPr>
                        <wps:txbx>
                          <w:txbxContent>
                            <w:p w14:paraId="38B8B255" w14:textId="77777777" w:rsidR="00A049D0" w:rsidRDefault="00305A00">
                              <w:pPr>
                                <w:spacing w:line="199" w:lineRule="exact"/>
                                <w:rPr>
                                  <w:sz w:val="20"/>
                                </w:rPr>
                              </w:pPr>
                              <w:r>
                                <w:rPr>
                                  <w:color w:val="404040"/>
                                  <w:spacing w:val="-2"/>
                                  <w:sz w:val="20"/>
                                </w:rPr>
                                <w:t>101.7</w:t>
                              </w:r>
                            </w:p>
                          </w:txbxContent>
                        </wps:txbx>
                        <wps:bodyPr wrap="square" lIns="0" tIns="0" rIns="0" bIns="0" rtlCol="0">
                          <a:noAutofit/>
                        </wps:bodyPr>
                      </wps:wsp>
                      <wps:wsp>
                        <wps:cNvPr id="183" name="Textbox 183"/>
                        <wps:cNvSpPr txBox="1"/>
                        <wps:spPr>
                          <a:xfrm>
                            <a:off x="2465514" y="225170"/>
                            <a:ext cx="301625" cy="127000"/>
                          </a:xfrm>
                          <a:prstGeom prst="rect">
                            <a:avLst/>
                          </a:prstGeom>
                        </wps:spPr>
                        <wps:txbx>
                          <w:txbxContent>
                            <w:p w14:paraId="38B8B256" w14:textId="77777777" w:rsidR="00A049D0" w:rsidRDefault="00305A00">
                              <w:pPr>
                                <w:spacing w:line="199" w:lineRule="exact"/>
                                <w:rPr>
                                  <w:sz w:val="20"/>
                                </w:rPr>
                              </w:pPr>
                              <w:r>
                                <w:rPr>
                                  <w:color w:val="404040"/>
                                  <w:spacing w:val="-2"/>
                                  <w:sz w:val="20"/>
                                </w:rPr>
                                <w:t>100.3</w:t>
                              </w:r>
                            </w:p>
                          </w:txbxContent>
                        </wps:txbx>
                        <wps:bodyPr wrap="square" lIns="0" tIns="0" rIns="0" bIns="0" rtlCol="0">
                          <a:noAutofit/>
                        </wps:bodyPr>
                      </wps:wsp>
                      <wps:wsp>
                        <wps:cNvPr id="184" name="Textbox 184"/>
                        <wps:cNvSpPr txBox="1"/>
                        <wps:spPr>
                          <a:xfrm>
                            <a:off x="3212274" y="131318"/>
                            <a:ext cx="237490" cy="127000"/>
                          </a:xfrm>
                          <a:prstGeom prst="rect">
                            <a:avLst/>
                          </a:prstGeom>
                        </wps:spPr>
                        <wps:txbx>
                          <w:txbxContent>
                            <w:p w14:paraId="38B8B257" w14:textId="77777777" w:rsidR="00A049D0" w:rsidRDefault="00305A00">
                              <w:pPr>
                                <w:spacing w:line="199" w:lineRule="exact"/>
                                <w:rPr>
                                  <w:sz w:val="20"/>
                                </w:rPr>
                              </w:pPr>
                              <w:r>
                                <w:rPr>
                                  <w:color w:val="404040"/>
                                  <w:spacing w:val="-4"/>
                                  <w:sz w:val="20"/>
                                </w:rPr>
                                <w:t>96.7</w:t>
                              </w:r>
                            </w:p>
                          </w:txbxContent>
                        </wps:txbx>
                        <wps:bodyPr wrap="square" lIns="0" tIns="0" rIns="0" bIns="0" rtlCol="0">
                          <a:noAutofit/>
                        </wps:bodyPr>
                      </wps:wsp>
                      <wps:wsp>
                        <wps:cNvPr id="185" name="Textbox 185"/>
                        <wps:cNvSpPr txBox="1"/>
                        <wps:spPr>
                          <a:xfrm>
                            <a:off x="4642167" y="260604"/>
                            <a:ext cx="237490" cy="127000"/>
                          </a:xfrm>
                          <a:prstGeom prst="rect">
                            <a:avLst/>
                          </a:prstGeom>
                        </wps:spPr>
                        <wps:txbx>
                          <w:txbxContent>
                            <w:p w14:paraId="38B8B258" w14:textId="77777777" w:rsidR="00A049D0" w:rsidRDefault="00305A00">
                              <w:pPr>
                                <w:spacing w:line="199" w:lineRule="exact"/>
                                <w:rPr>
                                  <w:sz w:val="20"/>
                                </w:rPr>
                              </w:pPr>
                              <w:r>
                                <w:rPr>
                                  <w:color w:val="404040"/>
                                  <w:spacing w:val="-4"/>
                                  <w:sz w:val="20"/>
                                </w:rPr>
                                <w:t>86.3</w:t>
                              </w:r>
                            </w:p>
                          </w:txbxContent>
                        </wps:txbx>
                        <wps:bodyPr wrap="square" lIns="0" tIns="0" rIns="0" bIns="0" rtlCol="0">
                          <a:noAutofit/>
                        </wps:bodyPr>
                      </wps:wsp>
                      <wps:wsp>
                        <wps:cNvPr id="186" name="Textbox 186"/>
                        <wps:cNvSpPr txBox="1"/>
                        <wps:spPr>
                          <a:xfrm>
                            <a:off x="3927030" y="390143"/>
                            <a:ext cx="237490" cy="127000"/>
                          </a:xfrm>
                          <a:prstGeom prst="rect">
                            <a:avLst/>
                          </a:prstGeom>
                        </wps:spPr>
                        <wps:txbx>
                          <w:txbxContent>
                            <w:p w14:paraId="38B8B259" w14:textId="77777777" w:rsidR="00A049D0" w:rsidRDefault="00305A00">
                              <w:pPr>
                                <w:spacing w:line="199" w:lineRule="exact"/>
                                <w:rPr>
                                  <w:sz w:val="20"/>
                                </w:rPr>
                              </w:pPr>
                              <w:r>
                                <w:rPr>
                                  <w:color w:val="404040"/>
                                  <w:spacing w:val="-4"/>
                                  <w:sz w:val="20"/>
                                </w:rPr>
                                <w:t>89.8</w:t>
                              </w:r>
                            </w:p>
                          </w:txbxContent>
                        </wps:txbx>
                        <wps:bodyPr wrap="square" lIns="0" tIns="0" rIns="0" bIns="0" rtlCol="0">
                          <a:noAutofit/>
                        </wps:bodyPr>
                      </wps:wsp>
                      <wps:wsp>
                        <wps:cNvPr id="187" name="Textbox 187"/>
                        <wps:cNvSpPr txBox="1"/>
                        <wps:spPr>
                          <a:xfrm>
                            <a:off x="149034" y="633348"/>
                            <a:ext cx="237490" cy="127000"/>
                          </a:xfrm>
                          <a:prstGeom prst="rect">
                            <a:avLst/>
                          </a:prstGeom>
                        </wps:spPr>
                        <wps:txbx>
                          <w:txbxContent>
                            <w:p w14:paraId="38B8B25A" w14:textId="77777777" w:rsidR="00A049D0" w:rsidRDefault="00305A00">
                              <w:pPr>
                                <w:spacing w:line="199" w:lineRule="exact"/>
                                <w:rPr>
                                  <w:sz w:val="20"/>
                                </w:rPr>
                              </w:pPr>
                              <w:r>
                                <w:rPr>
                                  <w:color w:val="404040"/>
                                  <w:spacing w:val="-4"/>
                                  <w:sz w:val="20"/>
                                </w:rPr>
                                <w:t>74.9</w:t>
                              </w:r>
                            </w:p>
                          </w:txbxContent>
                        </wps:txbx>
                        <wps:bodyPr wrap="square" lIns="0" tIns="0" rIns="0" bIns="0" rtlCol="0">
                          <a:noAutofit/>
                        </wps:bodyPr>
                      </wps:wsp>
                      <wps:wsp>
                        <wps:cNvPr id="188" name="Textbox 188"/>
                        <wps:cNvSpPr txBox="1"/>
                        <wps:spPr>
                          <a:xfrm>
                            <a:off x="874204" y="615695"/>
                            <a:ext cx="237490" cy="127000"/>
                          </a:xfrm>
                          <a:prstGeom prst="rect">
                            <a:avLst/>
                          </a:prstGeom>
                        </wps:spPr>
                        <wps:txbx>
                          <w:txbxContent>
                            <w:p w14:paraId="38B8B25B" w14:textId="77777777" w:rsidR="00A049D0" w:rsidRDefault="00305A00">
                              <w:pPr>
                                <w:spacing w:line="199" w:lineRule="exact"/>
                                <w:rPr>
                                  <w:sz w:val="20"/>
                                </w:rPr>
                              </w:pPr>
                              <w:r>
                                <w:rPr>
                                  <w:color w:val="404040"/>
                                  <w:spacing w:val="-4"/>
                                  <w:sz w:val="20"/>
                                </w:rPr>
                                <w:t>72.6</w:t>
                              </w:r>
                            </w:p>
                          </w:txbxContent>
                        </wps:txbx>
                        <wps:bodyPr wrap="square" lIns="0" tIns="0" rIns="0" bIns="0" rtlCol="0">
                          <a:noAutofit/>
                        </wps:bodyPr>
                      </wps:wsp>
                      <wps:wsp>
                        <wps:cNvPr id="189" name="Textbox 189"/>
                        <wps:cNvSpPr txBox="1"/>
                        <wps:spPr>
                          <a:xfrm>
                            <a:off x="1590738" y="634873"/>
                            <a:ext cx="237490" cy="127000"/>
                          </a:xfrm>
                          <a:prstGeom prst="rect">
                            <a:avLst/>
                          </a:prstGeom>
                        </wps:spPr>
                        <wps:txbx>
                          <w:txbxContent>
                            <w:p w14:paraId="38B8B25C" w14:textId="77777777" w:rsidR="00A049D0" w:rsidRDefault="00305A00">
                              <w:pPr>
                                <w:spacing w:line="199" w:lineRule="exact"/>
                                <w:rPr>
                                  <w:sz w:val="20"/>
                                </w:rPr>
                              </w:pPr>
                              <w:r>
                                <w:rPr>
                                  <w:color w:val="404040"/>
                                  <w:spacing w:val="-4"/>
                                  <w:sz w:val="20"/>
                                </w:rPr>
                                <w:t>74.9</w:t>
                              </w:r>
                            </w:p>
                          </w:txbxContent>
                        </wps:txbx>
                        <wps:bodyPr wrap="square" lIns="0" tIns="0" rIns="0" bIns="0" rtlCol="0">
                          <a:noAutofit/>
                        </wps:bodyPr>
                      </wps:wsp>
                      <wps:wsp>
                        <wps:cNvPr id="190" name="Textbox 190"/>
                        <wps:cNvSpPr txBox="1"/>
                        <wps:spPr>
                          <a:xfrm>
                            <a:off x="3019742" y="564387"/>
                            <a:ext cx="237490" cy="127000"/>
                          </a:xfrm>
                          <a:prstGeom prst="rect">
                            <a:avLst/>
                          </a:prstGeom>
                        </wps:spPr>
                        <wps:txbx>
                          <w:txbxContent>
                            <w:p w14:paraId="38B8B25D" w14:textId="77777777" w:rsidR="00A049D0" w:rsidRDefault="00305A00">
                              <w:pPr>
                                <w:spacing w:line="199" w:lineRule="exact"/>
                                <w:rPr>
                                  <w:sz w:val="20"/>
                                </w:rPr>
                              </w:pPr>
                              <w:r>
                                <w:rPr>
                                  <w:color w:val="404040"/>
                                  <w:spacing w:val="-4"/>
                                  <w:sz w:val="20"/>
                                </w:rPr>
                                <w:t>75.8</w:t>
                              </w:r>
                            </w:p>
                          </w:txbxContent>
                        </wps:txbx>
                        <wps:bodyPr wrap="square" lIns="0" tIns="0" rIns="0" bIns="0" rtlCol="0">
                          <a:noAutofit/>
                        </wps:bodyPr>
                      </wps:wsp>
                      <wps:wsp>
                        <wps:cNvPr id="191" name="Textbox 191"/>
                        <wps:cNvSpPr txBox="1"/>
                        <wps:spPr>
                          <a:xfrm>
                            <a:off x="2293937" y="682116"/>
                            <a:ext cx="237490" cy="127000"/>
                          </a:xfrm>
                          <a:prstGeom prst="rect">
                            <a:avLst/>
                          </a:prstGeom>
                        </wps:spPr>
                        <wps:txbx>
                          <w:txbxContent>
                            <w:p w14:paraId="38B8B25E" w14:textId="77777777" w:rsidR="00A049D0" w:rsidRDefault="00305A00">
                              <w:pPr>
                                <w:spacing w:line="199" w:lineRule="exact"/>
                                <w:rPr>
                                  <w:sz w:val="20"/>
                                </w:rPr>
                              </w:pPr>
                              <w:r>
                                <w:rPr>
                                  <w:color w:val="404040"/>
                                  <w:spacing w:val="-4"/>
                                  <w:sz w:val="20"/>
                                </w:rPr>
                                <w:t>68.4</w:t>
                              </w:r>
                            </w:p>
                          </w:txbxContent>
                        </wps:txbx>
                        <wps:bodyPr wrap="square" lIns="0" tIns="0" rIns="0" bIns="0" rtlCol="0">
                          <a:noAutofit/>
                        </wps:bodyPr>
                      </wps:wsp>
                      <wps:wsp>
                        <wps:cNvPr id="192" name="Textbox 192"/>
                        <wps:cNvSpPr txBox="1"/>
                        <wps:spPr>
                          <a:xfrm>
                            <a:off x="4438586" y="621156"/>
                            <a:ext cx="237490" cy="127000"/>
                          </a:xfrm>
                          <a:prstGeom prst="rect">
                            <a:avLst/>
                          </a:prstGeom>
                        </wps:spPr>
                        <wps:txbx>
                          <w:txbxContent>
                            <w:p w14:paraId="38B8B25F" w14:textId="77777777" w:rsidR="00A049D0" w:rsidRDefault="00305A00">
                              <w:pPr>
                                <w:spacing w:line="199" w:lineRule="exact"/>
                                <w:rPr>
                                  <w:sz w:val="20"/>
                                </w:rPr>
                              </w:pPr>
                              <w:r>
                                <w:rPr>
                                  <w:color w:val="404040"/>
                                  <w:spacing w:val="-4"/>
                                  <w:sz w:val="20"/>
                                </w:rPr>
                                <w:t>75.9</w:t>
                              </w:r>
                            </w:p>
                          </w:txbxContent>
                        </wps:txbx>
                        <wps:bodyPr wrap="square" lIns="0" tIns="0" rIns="0" bIns="0" rtlCol="0">
                          <a:noAutofit/>
                        </wps:bodyPr>
                      </wps:wsp>
                      <wps:wsp>
                        <wps:cNvPr id="193" name="Textbox 193"/>
                        <wps:cNvSpPr txBox="1"/>
                        <wps:spPr>
                          <a:xfrm>
                            <a:off x="3723830" y="740029"/>
                            <a:ext cx="237490" cy="127000"/>
                          </a:xfrm>
                          <a:prstGeom prst="rect">
                            <a:avLst/>
                          </a:prstGeom>
                        </wps:spPr>
                        <wps:txbx>
                          <w:txbxContent>
                            <w:p w14:paraId="38B8B260" w14:textId="77777777" w:rsidR="00A049D0" w:rsidRDefault="00305A00">
                              <w:pPr>
                                <w:spacing w:line="199" w:lineRule="exact"/>
                                <w:rPr>
                                  <w:sz w:val="20"/>
                                </w:rPr>
                              </w:pPr>
                              <w:r>
                                <w:rPr>
                                  <w:color w:val="404040"/>
                                  <w:spacing w:val="-4"/>
                                  <w:sz w:val="20"/>
                                </w:rPr>
                                <w:t>66.1</w:t>
                              </w:r>
                            </w:p>
                          </w:txbxContent>
                        </wps:txbx>
                        <wps:bodyPr wrap="square" lIns="0" tIns="0" rIns="0" bIns="0" rtlCol="0">
                          <a:noAutofit/>
                        </wps:bodyPr>
                      </wps:wsp>
                    </wpg:wgp>
                  </a:graphicData>
                </a:graphic>
              </wp:anchor>
            </w:drawing>
          </mc:Choice>
          <mc:Fallback>
            <w:pict>
              <v:group w14:anchorId="38B8B1EF" id="Group 175" o:spid="_x0000_s1076" style="position:absolute;left:0;text-align:left;margin-left:137.1pt;margin-top:3.65pt;width:394.35pt;height:136.55pt;z-index:15753728;mso-wrap-distance-left:0;mso-wrap-distance-right:0;mso-position-horizontal-relative:page" coordsize="50082,1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">
                <v:shape id="Graphic 176" o:spid="_x0000_s1077" style="position:absolute;left:1807;top:8068;width:44488;height:9220;visibility:visible;mso-wrap-style:square;v-text-anchor:top" coordsize="444881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" path="m160020,12192l,12192,,922020r160020,l160020,12192xem874776,41148r-160020,l714756,922020r160020,l874776,41148xem1589532,12192r-160020,l1429512,922020r160020,l1589532,12192xem2304288,91440r-160020,l2144268,922020r160020,l2304288,91440xem3019044,1524r-160020,l2859024,922020r160020,l3019044,1524xem3733533,119456r-160261,l3573272,922020r160261,l3733533,119456xem4448556,l4288536,r,922020l4448556,922020,4448556,xe" fillcolor="#4f81bc" stroked="f">
                  <v:path arrowok="t"/>
                </v:shape>
                <v:shape id="Graphic 177" o:spid="_x0000_s1078" style="position:absolute;left:3834;top:3557;width:44488;height:13735;visibility:visible;mso-wrap-style:square;v-text-anchor:top" coordsize="4448810,137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" path="m160020,l,,,1373124r160020,l160020,xem874776,89916r-160020,l714756,1373124r160020,l874776,89916xem1589532,138684r-160020,l1429512,1373124r160020,l1589532,138684xem2304288,155448r-160020,l2144268,1373124r160020,l2304288,155448xem3019044,199644r-160020,l2859024,1373124r160020,l3019044,199644xem3733800,283464r-160020,l3573780,1373124r160020,l3733800,283464xem4448543,324612r-160007,l4288536,1373124r160007,l4448543,324612xe" fillcolor="#c0504d" stroked="f">
                  <v:path arrowok="t"/>
                </v:shape>
                <v:shape id="Graphic 178" o:spid="_x0000_s1079" style="position:absolute;left:2318;top:1651;width:45498;height:7969;visibility:visible;mso-wrap-style:square;v-text-anchor:top" coordsize="4549775,79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" path="m28193,653923r,28321em28193,653923r,-27432em,682244r57150,em,626491r57150,em742950,682879r,28575em742950,682879r,-29718em714756,711454r57150,em714756,653161r57150,em1457706,653923r,29591em1457706,653923r,-28702em1429511,683514r57150,em1429511,625221r57150,em2172461,733171r,31750em2172461,733171r,-31496em2144268,764921r57150,em2144268,701675r57150,em2887218,643255r,28067em2887218,643255r,-27686em2859023,671322r57150,em2859023,615569r57150,em3601974,760602r,35815em3601974,760602r,-34543em3573779,796417r57150,em3573779,726059r57150,em4316730,641731r,28448em4316730,641731r,-27432em4288662,670179r57150,em4288662,614299r57150,em232409,190626r,190500em232409,190626l232409,em203454,381126r57150,em203454,r57150,em947165,280543r,101854em947165,280543r,-102108em918337,382397r57150,em918337,178435r57150,em1661921,329311r,150240em1661921,329311r,-150876em1633093,479551r57150,em1633093,178435r57150,em2376678,346075r,65405em2376678,346075r,-65659em2347848,411480r57150,em2347848,280416r57150,em3091434,390271r,244729em3091434,390271r,-245872em3062605,635000r57150,em3062605,144399r57150,em3806190,474091r,45466em3806190,474091r,-46736em3777360,519557r57150,em3777360,427355r57150,em4520946,515239r,186436em4520946,515239r,-185039em4492117,701675r57149,em4492117,330200r57149,e" filled="f" strokecolor="#585858">
                  <v:path arrowok="t"/>
                </v:shape>
                <v:shape id="Graphic 179" o:spid="_x0000_s1080" style="position:absolute;left:47;top:290;width:50038;height:16999;visibility:visible;mso-wrap-style:square;v-text-anchor:top" coordsize="5003800,169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" path="m,1699767l,em,1699767r5003418,e" filled="f" strokecolor="#b8cde4">
                  <v:path arrowok="t"/>
                </v:shape>
                <v:shape id="Textbox 180" o:spid="_x0000_s1081" type="#_x0000_t202" style="position:absolute;left:3307;width:301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38B8B253" w14:textId="77777777" w:rsidR="00A049D0" w:rsidRDefault="00305A00">
                        <w:pPr>
                          <w:spacing w:line="199" w:lineRule="exact"/>
                          <w:rPr>
                            <w:sz w:val="20"/>
                          </w:rPr>
                        </w:pPr>
                        <w:r>
                          <w:rPr>
                            <w:color w:val="404040"/>
                            <w:spacing w:val="-2"/>
                            <w:sz w:val="20"/>
                          </w:rPr>
                          <w:t>113.1</w:t>
                        </w:r>
                      </w:p>
                    </w:txbxContent>
                  </v:textbox>
                </v:shape>
                <v:shape id="Textbox 181" o:spid="_x0000_s1082" type="#_x0000_t202" style="position:absolute;left:10558;top:1511;width:301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38B8B254" w14:textId="77777777" w:rsidR="00A049D0" w:rsidRDefault="00305A00">
                        <w:pPr>
                          <w:spacing w:line="199" w:lineRule="exact"/>
                          <w:rPr>
                            <w:sz w:val="20"/>
                          </w:rPr>
                        </w:pPr>
                        <w:r>
                          <w:rPr>
                            <w:color w:val="404040"/>
                            <w:spacing w:val="-2"/>
                            <w:sz w:val="20"/>
                          </w:rPr>
                          <w:t>105.7</w:t>
                        </w:r>
                      </w:p>
                    </w:txbxContent>
                  </v:textbox>
                </v:shape>
                <v:shape id="Textbox 182" o:spid="_x0000_s1083" type="#_x0000_t202" style="position:absolute;left:17690;top:1426;width:301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38B8B255" w14:textId="77777777" w:rsidR="00A049D0" w:rsidRDefault="00305A00">
                        <w:pPr>
                          <w:spacing w:line="199" w:lineRule="exact"/>
                          <w:rPr>
                            <w:sz w:val="20"/>
                          </w:rPr>
                        </w:pPr>
                        <w:r>
                          <w:rPr>
                            <w:color w:val="404040"/>
                            <w:spacing w:val="-2"/>
                            <w:sz w:val="20"/>
                          </w:rPr>
                          <w:t>101.7</w:t>
                        </w:r>
                      </w:p>
                    </w:txbxContent>
                  </v:textbox>
                </v:shape>
                <v:shape id="Textbox 183" o:spid="_x0000_s1084" type="#_x0000_t202" style="position:absolute;left:24655;top:2251;width:301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38B8B256" w14:textId="77777777" w:rsidR="00A049D0" w:rsidRDefault="00305A00">
                        <w:pPr>
                          <w:spacing w:line="199" w:lineRule="exact"/>
                          <w:rPr>
                            <w:sz w:val="20"/>
                          </w:rPr>
                        </w:pPr>
                        <w:r>
                          <w:rPr>
                            <w:color w:val="404040"/>
                            <w:spacing w:val="-2"/>
                            <w:sz w:val="20"/>
                          </w:rPr>
                          <w:t>100.3</w:t>
                        </w:r>
                      </w:p>
                    </w:txbxContent>
                  </v:textbox>
                </v:shape>
                <v:shape id="Textbox 184" o:spid="_x0000_s1085" type="#_x0000_t202" style="position:absolute;left:32122;top:1313;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38B8B257" w14:textId="77777777" w:rsidR="00A049D0" w:rsidRDefault="00305A00">
                        <w:pPr>
                          <w:spacing w:line="199" w:lineRule="exact"/>
                          <w:rPr>
                            <w:sz w:val="20"/>
                          </w:rPr>
                        </w:pPr>
                        <w:r>
                          <w:rPr>
                            <w:color w:val="404040"/>
                            <w:spacing w:val="-4"/>
                            <w:sz w:val="20"/>
                          </w:rPr>
                          <w:t>96.7</w:t>
                        </w:r>
                      </w:p>
                    </w:txbxContent>
                  </v:textbox>
                </v:shape>
                <v:shape id="Textbox 185" o:spid="_x0000_s1086" type="#_x0000_t202" style="position:absolute;left:46421;top:2606;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38B8B258" w14:textId="77777777" w:rsidR="00A049D0" w:rsidRDefault="00305A00">
                        <w:pPr>
                          <w:spacing w:line="199" w:lineRule="exact"/>
                          <w:rPr>
                            <w:sz w:val="20"/>
                          </w:rPr>
                        </w:pPr>
                        <w:r>
                          <w:rPr>
                            <w:color w:val="404040"/>
                            <w:spacing w:val="-4"/>
                            <w:sz w:val="20"/>
                          </w:rPr>
                          <w:t>86.3</w:t>
                        </w:r>
                      </w:p>
                    </w:txbxContent>
                  </v:textbox>
                </v:shape>
                <v:shape id="Textbox 186" o:spid="_x0000_s1087" type="#_x0000_t202" style="position:absolute;left:39270;top:3901;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38B8B259" w14:textId="77777777" w:rsidR="00A049D0" w:rsidRDefault="00305A00">
                        <w:pPr>
                          <w:spacing w:line="199" w:lineRule="exact"/>
                          <w:rPr>
                            <w:sz w:val="20"/>
                          </w:rPr>
                        </w:pPr>
                        <w:r>
                          <w:rPr>
                            <w:color w:val="404040"/>
                            <w:spacing w:val="-4"/>
                            <w:sz w:val="20"/>
                          </w:rPr>
                          <w:t>89.8</w:t>
                        </w:r>
                      </w:p>
                    </w:txbxContent>
                  </v:textbox>
                </v:shape>
                <v:shape id="Textbox 187" o:spid="_x0000_s1088" type="#_x0000_t202" style="position:absolute;left:1490;top:6333;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38B8B25A" w14:textId="77777777" w:rsidR="00A049D0" w:rsidRDefault="00305A00">
                        <w:pPr>
                          <w:spacing w:line="199" w:lineRule="exact"/>
                          <w:rPr>
                            <w:sz w:val="20"/>
                          </w:rPr>
                        </w:pPr>
                        <w:r>
                          <w:rPr>
                            <w:color w:val="404040"/>
                            <w:spacing w:val="-4"/>
                            <w:sz w:val="20"/>
                          </w:rPr>
                          <w:t>74.9</w:t>
                        </w:r>
                      </w:p>
                    </w:txbxContent>
                  </v:textbox>
                </v:shape>
                <v:shape id="Textbox 188" o:spid="_x0000_s1089" type="#_x0000_t202" style="position:absolute;left:8742;top:6156;width:237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38B8B25B" w14:textId="77777777" w:rsidR="00A049D0" w:rsidRDefault="00305A00">
                        <w:pPr>
                          <w:spacing w:line="199" w:lineRule="exact"/>
                          <w:rPr>
                            <w:sz w:val="20"/>
                          </w:rPr>
                        </w:pPr>
                        <w:r>
                          <w:rPr>
                            <w:color w:val="404040"/>
                            <w:spacing w:val="-4"/>
                            <w:sz w:val="20"/>
                          </w:rPr>
                          <w:t>72.6</w:t>
                        </w:r>
                      </w:p>
                    </w:txbxContent>
                  </v:textbox>
                </v:shape>
                <v:shape id="Textbox 189" o:spid="_x0000_s1090" type="#_x0000_t202" style="position:absolute;left:15907;top:6348;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38B8B25C" w14:textId="77777777" w:rsidR="00A049D0" w:rsidRDefault="00305A00">
                        <w:pPr>
                          <w:spacing w:line="199" w:lineRule="exact"/>
                          <w:rPr>
                            <w:sz w:val="20"/>
                          </w:rPr>
                        </w:pPr>
                        <w:r>
                          <w:rPr>
                            <w:color w:val="404040"/>
                            <w:spacing w:val="-4"/>
                            <w:sz w:val="20"/>
                          </w:rPr>
                          <w:t>74.9</w:t>
                        </w:r>
                      </w:p>
                    </w:txbxContent>
                  </v:textbox>
                </v:shape>
                <v:shape id="Textbox 190" o:spid="_x0000_s1091" type="#_x0000_t202" style="position:absolute;left:30197;top:5643;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38B8B25D" w14:textId="77777777" w:rsidR="00A049D0" w:rsidRDefault="00305A00">
                        <w:pPr>
                          <w:spacing w:line="199" w:lineRule="exact"/>
                          <w:rPr>
                            <w:sz w:val="20"/>
                          </w:rPr>
                        </w:pPr>
                        <w:r>
                          <w:rPr>
                            <w:color w:val="404040"/>
                            <w:spacing w:val="-4"/>
                            <w:sz w:val="20"/>
                          </w:rPr>
                          <w:t>75.8</w:t>
                        </w:r>
                      </w:p>
                    </w:txbxContent>
                  </v:textbox>
                </v:shape>
                <v:shape id="Textbox 191" o:spid="_x0000_s1092" type="#_x0000_t202" style="position:absolute;left:22939;top:6821;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38B8B25E" w14:textId="77777777" w:rsidR="00A049D0" w:rsidRDefault="00305A00">
                        <w:pPr>
                          <w:spacing w:line="199" w:lineRule="exact"/>
                          <w:rPr>
                            <w:sz w:val="20"/>
                          </w:rPr>
                        </w:pPr>
                        <w:r>
                          <w:rPr>
                            <w:color w:val="404040"/>
                            <w:spacing w:val="-4"/>
                            <w:sz w:val="20"/>
                          </w:rPr>
                          <w:t>68.4</w:t>
                        </w:r>
                      </w:p>
                    </w:txbxContent>
                  </v:textbox>
                </v:shape>
                <v:shape id="Textbox 192" o:spid="_x0000_s1093" type="#_x0000_t202" style="position:absolute;left:44385;top:6211;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38B8B25F" w14:textId="77777777" w:rsidR="00A049D0" w:rsidRDefault="00305A00">
                        <w:pPr>
                          <w:spacing w:line="199" w:lineRule="exact"/>
                          <w:rPr>
                            <w:sz w:val="20"/>
                          </w:rPr>
                        </w:pPr>
                        <w:r>
                          <w:rPr>
                            <w:color w:val="404040"/>
                            <w:spacing w:val="-4"/>
                            <w:sz w:val="20"/>
                          </w:rPr>
                          <w:t>75.9</w:t>
                        </w:r>
                      </w:p>
                    </w:txbxContent>
                  </v:textbox>
                </v:shape>
                <v:shape id="Textbox 193" o:spid="_x0000_s1094" type="#_x0000_t202" style="position:absolute;left:37238;top:7400;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38B8B260" w14:textId="77777777" w:rsidR="00A049D0" w:rsidRDefault="00305A00">
                        <w:pPr>
                          <w:spacing w:line="199" w:lineRule="exact"/>
                          <w:rPr>
                            <w:sz w:val="20"/>
                          </w:rPr>
                        </w:pPr>
                        <w:r>
                          <w:rPr>
                            <w:color w:val="404040"/>
                            <w:spacing w:val="-4"/>
                            <w:sz w:val="20"/>
                          </w:rPr>
                          <w:t>66.1</w:t>
                        </w:r>
                      </w:p>
                    </w:txbxContent>
                  </v:textbox>
                </v:shape>
                <w10:wrap anchorx="page"/>
              </v:group>
            </w:pict>
          </mc:Fallback>
        </mc:AlternateContent>
      </w:r>
      <w:r>
        <w:rPr>
          <w:spacing w:val="-5"/>
        </w:rPr>
        <w:t>140</w:t>
      </w:r>
    </w:p>
    <w:p w14:paraId="38B8B0E7" w14:textId="77777777" w:rsidR="00A049D0" w:rsidRDefault="00305A00">
      <w:pPr>
        <w:spacing w:before="113"/>
        <w:ind w:right="9292"/>
        <w:jc w:val="right"/>
      </w:pPr>
      <w:r>
        <w:rPr>
          <w:noProof/>
        </w:rPr>
        <mc:AlternateContent>
          <mc:Choice Requires="wps">
            <w:drawing>
              <wp:anchor distT="0" distB="0" distL="0" distR="0" simplePos="0" relativeHeight="15754240" behindDoc="0" locked="0" layoutInCell="1" allowOverlap="1" wp14:anchorId="38B8B1F1" wp14:editId="38B8B1F2">
                <wp:simplePos x="0" y="0"/>
                <wp:positionH relativeFrom="page">
                  <wp:posOffset>1150035</wp:posOffset>
                </wp:positionH>
                <wp:positionV relativeFrom="paragraph">
                  <wp:posOffset>54898</wp:posOffset>
                </wp:positionV>
                <wp:extent cx="152400" cy="141732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417320"/>
                        </a:xfrm>
                        <a:prstGeom prst="rect">
                          <a:avLst/>
                        </a:prstGeom>
                      </wps:spPr>
                      <wps:txbx>
                        <w:txbxContent>
                          <w:p w14:paraId="38B8B261" w14:textId="77777777" w:rsidR="00A049D0" w:rsidRDefault="00305A00">
                            <w:pPr>
                              <w:spacing w:line="223" w:lineRule="exact"/>
                              <w:ind w:left="20"/>
                              <w:rPr>
                                <w:sz w:val="20"/>
                              </w:rPr>
                            </w:pPr>
                            <w:r>
                              <w:rPr>
                                <w:sz w:val="20"/>
                              </w:rPr>
                              <w:t>SMM</w:t>
                            </w:r>
                            <w:r>
                              <w:rPr>
                                <w:spacing w:val="-3"/>
                                <w:sz w:val="20"/>
                              </w:rPr>
                              <w:t xml:space="preserve"> </w:t>
                            </w:r>
                            <w:r>
                              <w:rPr>
                                <w:sz w:val="20"/>
                              </w:rPr>
                              <w:t>per</w:t>
                            </w:r>
                            <w:r>
                              <w:rPr>
                                <w:spacing w:val="-5"/>
                                <w:sz w:val="20"/>
                              </w:rPr>
                              <w:t xml:space="preserve"> </w:t>
                            </w:r>
                            <w:r>
                              <w:rPr>
                                <w:sz w:val="20"/>
                              </w:rPr>
                              <w:t>10,000</w:t>
                            </w:r>
                            <w:r>
                              <w:rPr>
                                <w:spacing w:val="-2"/>
                                <w:sz w:val="20"/>
                              </w:rPr>
                              <w:t xml:space="preserve"> Deliveries</w:t>
                            </w:r>
                          </w:p>
                        </w:txbxContent>
                      </wps:txbx>
                      <wps:bodyPr vert="vert270" wrap="square" lIns="0" tIns="0" rIns="0" bIns="0" rtlCol="0">
                        <a:noAutofit/>
                      </wps:bodyPr>
                    </wps:wsp>
                  </a:graphicData>
                </a:graphic>
              </wp:anchor>
            </w:drawing>
          </mc:Choice>
          <mc:Fallback>
            <w:pict>
              <v:shape w14:anchorId="38B8B1F1" id="Textbox 194" o:spid="_x0000_s1095" type="#_x0000_t202" style="position:absolute;left:0;text-align:left;margin-left:90.55pt;margin-top:4.3pt;width:12pt;height:111.6pt;z-index:1575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" filled="f" stroked="f">
                <v:textbox style="layout-flow:vertical;mso-layout-flow-alt:bottom-to-top" inset="0,0,0,0">
                  <w:txbxContent>
                    <w:p w14:paraId="38B8B261" w14:textId="77777777" w:rsidR="00A049D0" w:rsidRDefault="00305A00">
                      <w:pPr>
                        <w:spacing w:line="223" w:lineRule="exact"/>
                        <w:ind w:left="20"/>
                        <w:rPr>
                          <w:sz w:val="20"/>
                        </w:rPr>
                      </w:pPr>
                      <w:r>
                        <w:rPr>
                          <w:sz w:val="20"/>
                        </w:rPr>
                        <w:t>SMM</w:t>
                      </w:r>
                      <w:r>
                        <w:rPr>
                          <w:spacing w:val="-3"/>
                          <w:sz w:val="20"/>
                        </w:rPr>
                        <w:t xml:space="preserve"> </w:t>
                      </w:r>
                      <w:r>
                        <w:rPr>
                          <w:sz w:val="20"/>
                        </w:rPr>
                        <w:t>per</w:t>
                      </w:r>
                      <w:r>
                        <w:rPr>
                          <w:spacing w:val="-5"/>
                          <w:sz w:val="20"/>
                        </w:rPr>
                        <w:t xml:space="preserve"> </w:t>
                      </w:r>
                      <w:r>
                        <w:rPr>
                          <w:sz w:val="20"/>
                        </w:rPr>
                        <w:t>10,000</w:t>
                      </w:r>
                      <w:r>
                        <w:rPr>
                          <w:spacing w:val="-2"/>
                          <w:sz w:val="20"/>
                        </w:rPr>
                        <w:t xml:space="preserve"> Deliveries</w:t>
                      </w:r>
                    </w:p>
                  </w:txbxContent>
                </v:textbox>
                <w10:wrap anchorx="page"/>
              </v:shape>
            </w:pict>
          </mc:Fallback>
        </mc:AlternateContent>
      </w:r>
      <w:r>
        <w:rPr>
          <w:spacing w:val="-5"/>
        </w:rPr>
        <w:t>120</w:t>
      </w:r>
    </w:p>
    <w:p w14:paraId="38B8B0E8" w14:textId="77777777" w:rsidR="00A049D0" w:rsidRDefault="00305A00">
      <w:pPr>
        <w:spacing w:before="114"/>
        <w:ind w:right="9292"/>
        <w:jc w:val="right"/>
      </w:pPr>
      <w:r>
        <w:rPr>
          <w:spacing w:val="-5"/>
        </w:rPr>
        <w:t>100</w:t>
      </w:r>
    </w:p>
    <w:p w14:paraId="38B8B0E9" w14:textId="77777777" w:rsidR="00A049D0" w:rsidRDefault="00305A00">
      <w:pPr>
        <w:spacing w:before="114"/>
        <w:ind w:right="9294"/>
        <w:jc w:val="right"/>
      </w:pPr>
      <w:r>
        <w:rPr>
          <w:spacing w:val="-5"/>
        </w:rPr>
        <w:t>80</w:t>
      </w:r>
    </w:p>
    <w:p w14:paraId="38B8B0EA" w14:textId="77777777" w:rsidR="00A049D0" w:rsidRDefault="00305A00">
      <w:pPr>
        <w:spacing w:before="115"/>
        <w:ind w:right="9294"/>
        <w:jc w:val="right"/>
      </w:pPr>
      <w:r>
        <w:rPr>
          <w:spacing w:val="-5"/>
        </w:rPr>
        <w:t>60</w:t>
      </w:r>
    </w:p>
    <w:p w14:paraId="38B8B0EB" w14:textId="77777777" w:rsidR="00A049D0" w:rsidRDefault="00305A00">
      <w:pPr>
        <w:spacing w:before="113"/>
        <w:ind w:right="9294"/>
        <w:jc w:val="right"/>
      </w:pPr>
      <w:r>
        <w:rPr>
          <w:spacing w:val="-5"/>
        </w:rPr>
        <w:t>40</w:t>
      </w:r>
    </w:p>
    <w:p w14:paraId="38B8B0EC" w14:textId="77777777" w:rsidR="00A049D0" w:rsidRDefault="00305A00">
      <w:pPr>
        <w:spacing w:before="114"/>
        <w:ind w:right="9294"/>
        <w:jc w:val="right"/>
      </w:pPr>
      <w:r>
        <w:rPr>
          <w:spacing w:val="-5"/>
        </w:rPr>
        <w:t>20</w:t>
      </w:r>
    </w:p>
    <w:p w14:paraId="38B8B0ED" w14:textId="77777777" w:rsidR="00A049D0" w:rsidRDefault="00305A00">
      <w:pPr>
        <w:spacing w:before="114"/>
        <w:ind w:right="9292"/>
        <w:jc w:val="right"/>
      </w:pPr>
      <w:r>
        <w:rPr>
          <w:spacing w:val="-10"/>
        </w:rPr>
        <w:t>0</w:t>
      </w:r>
    </w:p>
    <w:p w14:paraId="38B8B0EE" w14:textId="77777777" w:rsidR="00A049D0" w:rsidRDefault="00A049D0">
      <w:pPr>
        <w:jc w:val="right"/>
        <w:sectPr w:rsidR="00A049D0">
          <w:pgSz w:w="12240" w:h="15840"/>
          <w:pgMar w:top="1400" w:right="400" w:bottom="960" w:left="640" w:header="0" w:footer="763" w:gutter="0"/>
          <w:cols w:space="720"/>
        </w:sectPr>
      </w:pPr>
    </w:p>
    <w:p w14:paraId="38B8B0EF" w14:textId="77777777" w:rsidR="00A049D0" w:rsidRDefault="00305A00">
      <w:pPr>
        <w:tabs>
          <w:tab w:val="left" w:pos="3506"/>
        </w:tabs>
        <w:spacing w:before="5"/>
        <w:ind w:left="3529" w:hanging="1049"/>
        <w:jc w:val="right"/>
        <w:rPr>
          <w:sz w:val="20"/>
        </w:rPr>
      </w:pPr>
      <w:r>
        <w:rPr>
          <w:color w:val="585858"/>
          <w:spacing w:val="-4"/>
          <w:sz w:val="20"/>
        </w:rPr>
        <w:t>OUD</w:t>
      </w:r>
      <w:r>
        <w:rPr>
          <w:color w:val="585858"/>
          <w:sz w:val="20"/>
        </w:rPr>
        <w:tab/>
      </w:r>
      <w:r>
        <w:rPr>
          <w:color w:val="585858"/>
          <w:spacing w:val="-2"/>
          <w:sz w:val="20"/>
        </w:rPr>
        <w:t>Mental Health</w:t>
      </w:r>
    </w:p>
    <w:p w14:paraId="38B8B0F0" w14:textId="77777777" w:rsidR="00A049D0" w:rsidRDefault="00305A00">
      <w:pPr>
        <w:spacing w:before="5"/>
        <w:ind w:left="514" w:hanging="115"/>
        <w:rPr>
          <w:sz w:val="20"/>
        </w:rPr>
      </w:pPr>
      <w:r>
        <w:br w:type="column"/>
      </w:r>
      <w:r>
        <w:rPr>
          <w:color w:val="585858"/>
          <w:spacing w:val="-2"/>
          <w:sz w:val="20"/>
        </w:rPr>
        <w:t>Homeless history</w:t>
      </w:r>
    </w:p>
    <w:p w14:paraId="38B8B0F1" w14:textId="77777777" w:rsidR="00A049D0" w:rsidRDefault="00305A00">
      <w:pPr>
        <w:tabs>
          <w:tab w:val="left" w:pos="1420"/>
        </w:tabs>
        <w:spacing w:before="5" w:line="244" w:lineRule="exact"/>
        <w:ind w:left="168"/>
        <w:rPr>
          <w:sz w:val="20"/>
        </w:rPr>
      </w:pPr>
      <w:r>
        <w:br w:type="column"/>
      </w:r>
      <w:r>
        <w:rPr>
          <w:color w:val="585858"/>
          <w:sz w:val="20"/>
        </w:rPr>
        <w:t>Foreign</w:t>
      </w:r>
      <w:r>
        <w:rPr>
          <w:color w:val="585858"/>
          <w:spacing w:val="-8"/>
          <w:sz w:val="20"/>
        </w:rPr>
        <w:t xml:space="preserve"> </w:t>
      </w:r>
      <w:r>
        <w:rPr>
          <w:color w:val="585858"/>
          <w:spacing w:val="-4"/>
          <w:sz w:val="20"/>
        </w:rPr>
        <w:t>Born</w:t>
      </w:r>
      <w:r>
        <w:rPr>
          <w:color w:val="585858"/>
          <w:sz w:val="20"/>
        </w:rPr>
        <w:tab/>
        <w:t>History</w:t>
      </w:r>
      <w:r>
        <w:rPr>
          <w:color w:val="585858"/>
          <w:spacing w:val="-10"/>
          <w:sz w:val="20"/>
        </w:rPr>
        <w:t xml:space="preserve"> </w:t>
      </w:r>
      <w:r>
        <w:rPr>
          <w:color w:val="585858"/>
          <w:spacing w:val="-5"/>
          <w:sz w:val="20"/>
        </w:rPr>
        <w:t>of</w:t>
      </w:r>
    </w:p>
    <w:p w14:paraId="38B8B0F2" w14:textId="77777777" w:rsidR="00A049D0" w:rsidRDefault="00305A00">
      <w:pPr>
        <w:ind w:left="1280"/>
        <w:rPr>
          <w:sz w:val="20"/>
        </w:rPr>
      </w:pPr>
      <w:r>
        <w:rPr>
          <w:color w:val="585858"/>
          <w:spacing w:val="-2"/>
          <w:sz w:val="20"/>
        </w:rPr>
        <w:t>incarceration</w:t>
      </w:r>
    </w:p>
    <w:p w14:paraId="38B8B0F3" w14:textId="77777777" w:rsidR="00A049D0" w:rsidRDefault="00305A00">
      <w:pPr>
        <w:tabs>
          <w:tab w:val="left" w:pos="1350"/>
        </w:tabs>
        <w:spacing w:before="5"/>
        <w:ind w:left="8"/>
        <w:rPr>
          <w:sz w:val="20"/>
        </w:rPr>
      </w:pPr>
      <w:r>
        <w:br w:type="column"/>
      </w:r>
      <w:r>
        <w:rPr>
          <w:color w:val="585858"/>
          <w:sz w:val="20"/>
        </w:rPr>
        <w:t>Any</w:t>
      </w:r>
      <w:r>
        <w:rPr>
          <w:color w:val="585858"/>
          <w:spacing w:val="-5"/>
          <w:sz w:val="20"/>
        </w:rPr>
        <w:t xml:space="preserve"> </w:t>
      </w:r>
      <w:r>
        <w:rPr>
          <w:color w:val="585858"/>
          <w:spacing w:val="-2"/>
          <w:sz w:val="20"/>
        </w:rPr>
        <w:t>disability</w:t>
      </w:r>
      <w:r>
        <w:rPr>
          <w:color w:val="585858"/>
          <w:sz w:val="20"/>
        </w:rPr>
        <w:tab/>
      </w:r>
      <w:r>
        <w:rPr>
          <w:color w:val="585858"/>
          <w:spacing w:val="-2"/>
          <w:sz w:val="20"/>
        </w:rPr>
        <w:t>Veteran</w:t>
      </w:r>
    </w:p>
    <w:p w14:paraId="38B8B0F4" w14:textId="77777777" w:rsidR="00A049D0" w:rsidRDefault="00A049D0">
      <w:pPr>
        <w:rPr>
          <w:sz w:val="20"/>
        </w:rPr>
        <w:sectPr w:rsidR="00A049D0">
          <w:type w:val="continuous"/>
          <w:pgSz w:w="12240" w:h="15840"/>
          <w:pgMar w:top="1220" w:right="400" w:bottom="280" w:left="640" w:header="0" w:footer="763" w:gutter="0"/>
          <w:cols w:num="4" w:space="720" w:equalWidth="0">
            <w:col w:w="4089" w:space="40"/>
            <w:col w:w="1190" w:space="39"/>
            <w:col w:w="2354" w:space="40"/>
            <w:col w:w="3448"/>
          </w:cols>
        </w:sectPr>
      </w:pPr>
    </w:p>
    <w:p w14:paraId="38B8B0F5" w14:textId="77777777" w:rsidR="00A049D0" w:rsidRDefault="00305A00">
      <w:pPr>
        <w:spacing w:before="28"/>
        <w:ind w:left="583" w:right="527"/>
        <w:jc w:val="center"/>
      </w:pPr>
      <w:r>
        <w:rPr>
          <w:noProof/>
        </w:rPr>
        <w:drawing>
          <wp:inline distT="0" distB="0" distL="0" distR="0" wp14:anchorId="38B8B1F3" wp14:editId="38B8B1F4">
            <wp:extent cx="76752" cy="76752"/>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49" cstate="print"/>
                    <a:stretch>
                      <a:fillRect/>
                    </a:stretch>
                  </pic:blipFill>
                  <pic:spPr>
                    <a:xfrm>
                      <a:off x="0" y="0"/>
                      <a:ext cx="76752" cy="76752"/>
                    </a:xfrm>
                    <a:prstGeom prst="rect">
                      <a:avLst/>
                    </a:prstGeom>
                  </pic:spPr>
                </pic:pic>
              </a:graphicData>
            </a:graphic>
          </wp:inline>
        </w:drawing>
      </w:r>
      <w:r>
        <w:rPr>
          <w:rFonts w:ascii="Times New Roman"/>
          <w:spacing w:val="6"/>
          <w:sz w:val="20"/>
        </w:rPr>
        <w:t xml:space="preserve"> </w:t>
      </w:r>
      <w:r>
        <w:rPr>
          <w:color w:val="585858"/>
        </w:rPr>
        <w:t>No</w:t>
      </w:r>
      <w:r>
        <w:rPr>
          <w:color w:val="585858"/>
          <w:spacing w:val="78"/>
          <w:w w:val="150"/>
        </w:rPr>
        <w:t xml:space="preserve"> </w:t>
      </w:r>
      <w:r>
        <w:rPr>
          <w:noProof/>
          <w:color w:val="585858"/>
          <w:spacing w:val="-2"/>
        </w:rPr>
        <w:drawing>
          <wp:inline distT="0" distB="0" distL="0" distR="0" wp14:anchorId="38B8B1F5" wp14:editId="38B8B1F6">
            <wp:extent cx="76752" cy="76752"/>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50" cstate="print"/>
                    <a:stretch>
                      <a:fillRect/>
                    </a:stretch>
                  </pic:blipFill>
                  <pic:spPr>
                    <a:xfrm>
                      <a:off x="0" y="0"/>
                      <a:ext cx="76752" cy="76752"/>
                    </a:xfrm>
                    <a:prstGeom prst="rect">
                      <a:avLst/>
                    </a:prstGeom>
                  </pic:spPr>
                </pic:pic>
              </a:graphicData>
            </a:graphic>
          </wp:inline>
        </w:drawing>
      </w:r>
      <w:r>
        <w:rPr>
          <w:rFonts w:ascii="Times New Roman"/>
          <w:color w:val="585858"/>
          <w:spacing w:val="-2"/>
        </w:rPr>
        <w:t xml:space="preserve"> </w:t>
      </w:r>
      <w:r>
        <w:rPr>
          <w:color w:val="585858"/>
        </w:rPr>
        <w:t>Yes</w:t>
      </w:r>
    </w:p>
    <w:p w14:paraId="38B8B0F6" w14:textId="77777777" w:rsidR="00A049D0" w:rsidRDefault="00305A00">
      <w:pPr>
        <w:pStyle w:val="Heading4"/>
        <w:spacing w:before="91"/>
      </w:pPr>
      <w:r>
        <w:t>Key</w:t>
      </w:r>
      <w:r>
        <w:rPr>
          <w:spacing w:val="-2"/>
        </w:rPr>
        <w:t xml:space="preserve"> Takeaways</w:t>
      </w:r>
    </w:p>
    <w:p w14:paraId="38B8B0F7" w14:textId="77777777" w:rsidR="00A049D0" w:rsidRDefault="00305A00">
      <w:pPr>
        <w:pStyle w:val="ListParagraph"/>
        <w:numPr>
          <w:ilvl w:val="0"/>
          <w:numId w:val="2"/>
        </w:numPr>
        <w:tabs>
          <w:tab w:val="left" w:pos="1520"/>
        </w:tabs>
        <w:spacing w:before="45" w:line="276" w:lineRule="auto"/>
        <w:ind w:right="1104"/>
        <w:rPr>
          <w:sz w:val="24"/>
        </w:rPr>
      </w:pPr>
      <w:r>
        <w:rPr>
          <w:sz w:val="24"/>
        </w:rPr>
        <w:t>Persistent disparities in SMM arise from inequities in care and access, social and economic factors, and the enduring effects of structural racism. These data underscore the need for enhanced monitoring and support of the needs of all birthing people. To improve peripartum health outcomes, state policy efforts must continue to target structural</w:t>
      </w:r>
      <w:r>
        <w:rPr>
          <w:spacing w:val="-2"/>
          <w:sz w:val="24"/>
        </w:rPr>
        <w:t xml:space="preserve"> </w:t>
      </w:r>
      <w:r>
        <w:rPr>
          <w:sz w:val="24"/>
        </w:rPr>
        <w:t>racism</w:t>
      </w:r>
      <w:r>
        <w:rPr>
          <w:spacing w:val="-3"/>
          <w:sz w:val="24"/>
        </w:rPr>
        <w:t xml:space="preserve"> </w:t>
      </w:r>
      <w:r>
        <w:rPr>
          <w:sz w:val="24"/>
        </w:rPr>
        <w:t>and</w:t>
      </w:r>
      <w:r>
        <w:rPr>
          <w:spacing w:val="-2"/>
          <w:sz w:val="24"/>
        </w:rPr>
        <w:t xml:space="preserve"> </w:t>
      </w:r>
      <w:r>
        <w:rPr>
          <w:sz w:val="24"/>
        </w:rPr>
        <w:t>ableism,</w:t>
      </w:r>
      <w:r>
        <w:rPr>
          <w:spacing w:val="-2"/>
          <w:sz w:val="24"/>
        </w:rPr>
        <w:t xml:space="preserve"> </w:t>
      </w:r>
      <w:r>
        <w:rPr>
          <w:sz w:val="24"/>
        </w:rPr>
        <w:t>as</w:t>
      </w:r>
      <w:r>
        <w:rPr>
          <w:spacing w:val="-5"/>
          <w:sz w:val="24"/>
        </w:rPr>
        <w:t xml:space="preserve"> </w:t>
      </w:r>
      <w:r>
        <w:rPr>
          <w:sz w:val="24"/>
        </w:rPr>
        <w:t>well</w:t>
      </w:r>
      <w:r>
        <w:rPr>
          <w:spacing w:val="-2"/>
          <w:sz w:val="24"/>
        </w:rPr>
        <w:t xml:space="preserve"> </w:t>
      </w:r>
      <w:r>
        <w:rPr>
          <w:sz w:val="24"/>
        </w:rPr>
        <w:t>as</w:t>
      </w:r>
      <w:r>
        <w:rPr>
          <w:spacing w:val="-5"/>
          <w:sz w:val="24"/>
        </w:rPr>
        <w:t xml:space="preserve"> </w:t>
      </w:r>
      <w:r>
        <w:rPr>
          <w:sz w:val="24"/>
        </w:rPr>
        <w:t>other</w:t>
      </w:r>
      <w:r>
        <w:rPr>
          <w:spacing w:val="-4"/>
          <w:sz w:val="24"/>
        </w:rPr>
        <w:t xml:space="preserve"> </w:t>
      </w:r>
      <w:r>
        <w:rPr>
          <w:sz w:val="24"/>
        </w:rPr>
        <w:t>socioeconomic</w:t>
      </w:r>
      <w:r>
        <w:rPr>
          <w:spacing w:val="-3"/>
          <w:sz w:val="24"/>
        </w:rPr>
        <w:t xml:space="preserve"> </w:t>
      </w:r>
      <w:r>
        <w:rPr>
          <w:sz w:val="24"/>
        </w:rPr>
        <w:t>and</w:t>
      </w:r>
      <w:r>
        <w:rPr>
          <w:spacing w:val="-4"/>
          <w:sz w:val="24"/>
        </w:rPr>
        <w:t xml:space="preserve"> </w:t>
      </w:r>
      <w:r>
        <w:rPr>
          <w:sz w:val="24"/>
        </w:rPr>
        <w:t>community</w:t>
      </w:r>
      <w:r>
        <w:rPr>
          <w:spacing w:val="-6"/>
          <w:sz w:val="24"/>
        </w:rPr>
        <w:t xml:space="preserve"> </w:t>
      </w:r>
      <w:r>
        <w:rPr>
          <w:sz w:val="24"/>
        </w:rPr>
        <w:t>drivers</w:t>
      </w:r>
      <w:r>
        <w:rPr>
          <w:spacing w:val="-5"/>
          <w:sz w:val="24"/>
        </w:rPr>
        <w:t xml:space="preserve"> </w:t>
      </w:r>
      <w:r>
        <w:rPr>
          <w:sz w:val="24"/>
        </w:rPr>
        <w:t xml:space="preserve">of adverse maternal outcomes, including access to and quality of primary and prenatal </w:t>
      </w:r>
      <w:proofErr w:type="gramStart"/>
      <w:r>
        <w:rPr>
          <w:spacing w:val="-4"/>
          <w:sz w:val="24"/>
        </w:rPr>
        <w:t>care</w:t>
      </w:r>
      <w:proofErr w:type="gramEnd"/>
    </w:p>
    <w:p w14:paraId="38B8B0F8" w14:textId="77777777" w:rsidR="00A049D0" w:rsidRDefault="00A049D0">
      <w:pPr>
        <w:pStyle w:val="BodyText"/>
        <w:spacing w:before="42"/>
      </w:pPr>
    </w:p>
    <w:p w14:paraId="38B8B0F9" w14:textId="77777777" w:rsidR="00A049D0" w:rsidRDefault="00305A00">
      <w:pPr>
        <w:pStyle w:val="Heading3"/>
      </w:pPr>
      <w:r>
        <w:rPr>
          <w:color w:val="5A5A5A"/>
          <w:spacing w:val="12"/>
        </w:rPr>
        <w:t>Screening</w:t>
      </w:r>
      <w:r>
        <w:rPr>
          <w:color w:val="5A5A5A"/>
          <w:spacing w:val="31"/>
        </w:rPr>
        <w:t xml:space="preserve"> </w:t>
      </w:r>
      <w:r>
        <w:rPr>
          <w:color w:val="5A5A5A"/>
          <w:spacing w:val="9"/>
        </w:rPr>
        <w:t>for</w:t>
      </w:r>
      <w:r>
        <w:rPr>
          <w:color w:val="5A5A5A"/>
          <w:spacing w:val="33"/>
        </w:rPr>
        <w:t xml:space="preserve"> </w:t>
      </w:r>
      <w:r>
        <w:rPr>
          <w:color w:val="5A5A5A"/>
          <w:spacing w:val="12"/>
        </w:rPr>
        <w:t>Postpartum</w:t>
      </w:r>
      <w:r>
        <w:rPr>
          <w:color w:val="5A5A5A"/>
          <w:spacing w:val="32"/>
        </w:rPr>
        <w:t xml:space="preserve"> </w:t>
      </w:r>
      <w:r>
        <w:rPr>
          <w:color w:val="5A5A5A"/>
          <w:spacing w:val="12"/>
        </w:rPr>
        <w:t>Depression</w:t>
      </w:r>
      <w:r>
        <w:rPr>
          <w:color w:val="5A5A5A"/>
          <w:spacing w:val="42"/>
        </w:rPr>
        <w:t xml:space="preserve"> </w:t>
      </w:r>
      <w:r>
        <w:rPr>
          <w:color w:val="5A5A5A"/>
          <w:spacing w:val="9"/>
        </w:rPr>
        <w:t>(PPD)</w:t>
      </w:r>
    </w:p>
    <w:p w14:paraId="38B8B0FA" w14:textId="77777777" w:rsidR="00A049D0" w:rsidRDefault="00305A00">
      <w:pPr>
        <w:pStyle w:val="Heading4"/>
        <w:spacing w:before="212"/>
      </w:pPr>
      <w:r>
        <w:rPr>
          <w:spacing w:val="-2"/>
        </w:rPr>
        <w:t>Background</w:t>
      </w:r>
    </w:p>
    <w:p w14:paraId="38B8B0FB" w14:textId="77777777" w:rsidR="00A049D0" w:rsidRDefault="00305A00">
      <w:pPr>
        <w:pStyle w:val="BodyText"/>
        <w:spacing w:before="43"/>
        <w:ind w:left="800" w:right="1044"/>
      </w:pPr>
      <w:r>
        <w:t>PPD is an important public health issue with profound long-term consequences for birthing people,</w:t>
      </w:r>
      <w:r>
        <w:rPr>
          <w:spacing w:val="-3"/>
        </w:rPr>
        <w:t xml:space="preserve"> </w:t>
      </w:r>
      <w:r>
        <w:t>infants,</w:t>
      </w:r>
      <w:r>
        <w:rPr>
          <w:spacing w:val="-6"/>
        </w:rPr>
        <w:t xml:space="preserve"> </w:t>
      </w:r>
      <w:r>
        <w:t>and</w:t>
      </w:r>
      <w:r>
        <w:rPr>
          <w:spacing w:val="-3"/>
        </w:rPr>
        <w:t xml:space="preserve"> </w:t>
      </w:r>
      <w:r>
        <w:t>families</w:t>
      </w:r>
      <w:r>
        <w:rPr>
          <w:spacing w:val="-4"/>
        </w:rPr>
        <w:t xml:space="preserve"> </w:t>
      </w:r>
      <w:r>
        <w:t>if</w:t>
      </w:r>
      <w:r>
        <w:rPr>
          <w:spacing w:val="-5"/>
        </w:rPr>
        <w:t xml:space="preserve"> </w:t>
      </w:r>
      <w:r>
        <w:t>left</w:t>
      </w:r>
      <w:r>
        <w:rPr>
          <w:spacing w:val="-5"/>
        </w:rPr>
        <w:t xml:space="preserve"> </w:t>
      </w:r>
      <w:r>
        <w:t>untreated,</w:t>
      </w:r>
      <w:r>
        <w:rPr>
          <w:spacing w:val="-6"/>
        </w:rPr>
        <w:t xml:space="preserve"> </w:t>
      </w:r>
      <w:r>
        <w:t>including</w:t>
      </w:r>
      <w:r>
        <w:rPr>
          <w:spacing w:val="-6"/>
        </w:rPr>
        <w:t xml:space="preserve"> </w:t>
      </w:r>
      <w:r>
        <w:t>impaired birthing</w:t>
      </w:r>
      <w:r>
        <w:rPr>
          <w:spacing w:val="-6"/>
        </w:rPr>
        <w:t xml:space="preserve"> </w:t>
      </w:r>
      <w:r>
        <w:t>parent-infant</w:t>
      </w:r>
      <w:r>
        <w:rPr>
          <w:spacing w:val="-5"/>
        </w:rPr>
        <w:t xml:space="preserve"> </w:t>
      </w:r>
      <w:r>
        <w:t>bonding, delayed social and cognitive development in children, and increased risk of birthing parent suicide and infant death</w:t>
      </w:r>
      <w:hyperlink w:anchor="_bookmark5" w:history="1">
        <w:r>
          <w:t>.</w:t>
        </w:r>
        <w:r>
          <w:rPr>
            <w:vertAlign w:val="superscript"/>
          </w:rPr>
          <w:t>6</w:t>
        </w:r>
      </w:hyperlink>
      <w:r>
        <w:t xml:space="preserve"> It is widely recognized that greater than 50% of birthing people with</w:t>
      </w:r>
    </w:p>
    <w:p w14:paraId="38B8B0FC" w14:textId="77777777" w:rsidR="00A049D0" w:rsidRDefault="00A049D0">
      <w:pPr>
        <w:pStyle w:val="BodyText"/>
        <w:rPr>
          <w:sz w:val="20"/>
        </w:rPr>
      </w:pPr>
    </w:p>
    <w:p w14:paraId="38B8B0FD" w14:textId="77777777" w:rsidR="00A049D0" w:rsidRDefault="00A049D0">
      <w:pPr>
        <w:pStyle w:val="BodyText"/>
        <w:rPr>
          <w:sz w:val="20"/>
        </w:rPr>
      </w:pPr>
    </w:p>
    <w:p w14:paraId="38B8B0FE" w14:textId="77777777" w:rsidR="00A049D0" w:rsidRDefault="00A049D0">
      <w:pPr>
        <w:pStyle w:val="BodyText"/>
        <w:rPr>
          <w:sz w:val="20"/>
        </w:rPr>
      </w:pPr>
    </w:p>
    <w:p w14:paraId="38B8B0FF" w14:textId="77777777" w:rsidR="00A049D0" w:rsidRDefault="00305A00">
      <w:pPr>
        <w:pStyle w:val="BodyText"/>
        <w:spacing w:before="111"/>
        <w:rPr>
          <w:sz w:val="20"/>
        </w:rPr>
      </w:pPr>
      <w:r>
        <w:rPr>
          <w:noProof/>
        </w:rPr>
        <mc:AlternateContent>
          <mc:Choice Requires="wps">
            <w:drawing>
              <wp:anchor distT="0" distB="0" distL="0" distR="0" simplePos="0" relativeHeight="487612416" behindDoc="1" locked="0" layoutInCell="1" allowOverlap="1" wp14:anchorId="38B8B1F7" wp14:editId="38B8B1F8">
                <wp:simplePos x="0" y="0"/>
                <wp:positionH relativeFrom="page">
                  <wp:posOffset>914704</wp:posOffset>
                </wp:positionH>
                <wp:positionV relativeFrom="paragraph">
                  <wp:posOffset>241255</wp:posOffset>
                </wp:positionV>
                <wp:extent cx="1829435" cy="7620"/>
                <wp:effectExtent l="0" t="0" r="0" b="0"/>
                <wp:wrapTopAndBottom/>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DBE174" id="Graphic 197" o:spid="_x0000_s1026" style="position:absolute;margin-left:1in;margin-top:19pt;width:144.05pt;height:.6pt;z-index:-157040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" path="m1829054,l,,,7619r1829054,l1829054,xe" fillcolor="black" stroked="f">
                <v:path arrowok="t"/>
                <w10:wrap type="topAndBottom" anchorx="page"/>
              </v:shape>
            </w:pict>
          </mc:Fallback>
        </mc:AlternateContent>
      </w:r>
    </w:p>
    <w:p w14:paraId="38B8B100" w14:textId="77777777" w:rsidR="00A049D0" w:rsidRDefault="00A049D0">
      <w:pPr>
        <w:pStyle w:val="BodyText"/>
        <w:spacing w:before="172"/>
        <w:rPr>
          <w:sz w:val="18"/>
        </w:rPr>
      </w:pPr>
    </w:p>
    <w:p w14:paraId="38B8B101" w14:textId="77777777" w:rsidR="00A049D0" w:rsidRDefault="00305A00">
      <w:pPr>
        <w:spacing w:before="1"/>
        <w:ind w:left="800" w:right="1094"/>
        <w:rPr>
          <w:sz w:val="18"/>
        </w:rPr>
      </w:pPr>
      <w:bookmarkStart w:id="5" w:name="_bookmark5"/>
      <w:bookmarkEnd w:id="5"/>
      <w:r>
        <w:rPr>
          <w:rFonts w:ascii="Times New Roman" w:hAnsi="Times New Roman"/>
          <w:sz w:val="18"/>
          <w:vertAlign w:val="superscript"/>
        </w:rPr>
        <w:t>6</w:t>
      </w:r>
      <w:r>
        <w:rPr>
          <w:rFonts w:ascii="Times New Roman" w:hAnsi="Times New Roman"/>
          <w:sz w:val="18"/>
        </w:rPr>
        <w:t xml:space="preserve"> </w:t>
      </w:r>
      <w:r>
        <w:rPr>
          <w:sz w:val="18"/>
        </w:rPr>
        <w:t>Wouk</w:t>
      </w:r>
      <w:r>
        <w:rPr>
          <w:spacing w:val="-2"/>
          <w:sz w:val="18"/>
        </w:rPr>
        <w:t xml:space="preserve"> </w:t>
      </w:r>
      <w:r>
        <w:rPr>
          <w:sz w:val="18"/>
        </w:rPr>
        <w:t>K,</w:t>
      </w:r>
      <w:r>
        <w:rPr>
          <w:spacing w:val="-2"/>
          <w:sz w:val="18"/>
        </w:rPr>
        <w:t xml:space="preserve"> </w:t>
      </w:r>
      <w:r>
        <w:rPr>
          <w:sz w:val="18"/>
        </w:rPr>
        <w:t>Stuebe</w:t>
      </w:r>
      <w:r>
        <w:rPr>
          <w:spacing w:val="-1"/>
          <w:sz w:val="18"/>
        </w:rPr>
        <w:t xml:space="preserve"> </w:t>
      </w:r>
      <w:r>
        <w:rPr>
          <w:sz w:val="18"/>
        </w:rPr>
        <w:t>AM,</w:t>
      </w:r>
      <w:r>
        <w:rPr>
          <w:spacing w:val="-2"/>
          <w:sz w:val="18"/>
        </w:rPr>
        <w:t xml:space="preserve"> </w:t>
      </w:r>
      <w:r>
        <w:rPr>
          <w:sz w:val="18"/>
        </w:rPr>
        <w:t>Meltzer-Brody</w:t>
      </w:r>
      <w:r>
        <w:rPr>
          <w:spacing w:val="-2"/>
          <w:sz w:val="18"/>
        </w:rPr>
        <w:t xml:space="preserve"> </w:t>
      </w:r>
      <w:r>
        <w:rPr>
          <w:sz w:val="18"/>
        </w:rPr>
        <w:t>S.</w:t>
      </w:r>
      <w:r>
        <w:rPr>
          <w:spacing w:val="-3"/>
          <w:sz w:val="18"/>
        </w:rPr>
        <w:t xml:space="preserve"> </w:t>
      </w:r>
      <w:r>
        <w:rPr>
          <w:sz w:val="18"/>
        </w:rPr>
        <w:t>Postpartum</w:t>
      </w:r>
      <w:r>
        <w:rPr>
          <w:spacing w:val="-2"/>
          <w:sz w:val="18"/>
        </w:rPr>
        <w:t xml:space="preserve"> </w:t>
      </w:r>
      <w:r>
        <w:rPr>
          <w:sz w:val="18"/>
        </w:rPr>
        <w:t>mental</w:t>
      </w:r>
      <w:r>
        <w:rPr>
          <w:spacing w:val="-3"/>
          <w:sz w:val="18"/>
        </w:rPr>
        <w:t xml:space="preserve"> </w:t>
      </w:r>
      <w:r>
        <w:rPr>
          <w:sz w:val="18"/>
        </w:rPr>
        <w:t>health</w:t>
      </w:r>
      <w:r>
        <w:rPr>
          <w:spacing w:val="-1"/>
          <w:sz w:val="18"/>
        </w:rPr>
        <w:t xml:space="preserve"> </w:t>
      </w:r>
      <w:r>
        <w:rPr>
          <w:sz w:val="18"/>
        </w:rPr>
        <w:t>and</w:t>
      </w:r>
      <w:r>
        <w:rPr>
          <w:spacing w:val="-3"/>
          <w:sz w:val="18"/>
        </w:rPr>
        <w:t xml:space="preserve"> </w:t>
      </w:r>
      <w:r>
        <w:rPr>
          <w:sz w:val="18"/>
        </w:rPr>
        <w:t>breastfeeding</w:t>
      </w:r>
      <w:r>
        <w:rPr>
          <w:spacing w:val="-3"/>
          <w:sz w:val="18"/>
        </w:rPr>
        <w:t xml:space="preserve"> </w:t>
      </w:r>
      <w:r>
        <w:rPr>
          <w:sz w:val="18"/>
        </w:rPr>
        <w:t>practices:</w:t>
      </w:r>
      <w:r>
        <w:rPr>
          <w:spacing w:val="-2"/>
          <w:sz w:val="18"/>
        </w:rPr>
        <w:t xml:space="preserve"> </w:t>
      </w:r>
      <w:r>
        <w:rPr>
          <w:sz w:val="18"/>
        </w:rPr>
        <w:t>an</w:t>
      </w:r>
      <w:r>
        <w:rPr>
          <w:spacing w:val="-3"/>
          <w:sz w:val="18"/>
        </w:rPr>
        <w:t xml:space="preserve"> </w:t>
      </w:r>
      <w:r>
        <w:rPr>
          <w:sz w:val="18"/>
        </w:rPr>
        <w:t>analysis</w:t>
      </w:r>
      <w:r>
        <w:rPr>
          <w:spacing w:val="-1"/>
          <w:sz w:val="18"/>
        </w:rPr>
        <w:t xml:space="preserve"> </w:t>
      </w:r>
      <w:r>
        <w:rPr>
          <w:sz w:val="18"/>
        </w:rPr>
        <w:t>using</w:t>
      </w:r>
      <w:r>
        <w:rPr>
          <w:spacing w:val="-3"/>
          <w:sz w:val="18"/>
        </w:rPr>
        <w:t xml:space="preserve"> </w:t>
      </w:r>
      <w:r>
        <w:rPr>
          <w:sz w:val="18"/>
        </w:rPr>
        <w:t>the</w:t>
      </w:r>
      <w:r>
        <w:rPr>
          <w:spacing w:val="-3"/>
          <w:sz w:val="18"/>
        </w:rPr>
        <w:t xml:space="preserve"> </w:t>
      </w:r>
      <w:r>
        <w:rPr>
          <w:sz w:val="18"/>
        </w:rPr>
        <w:t xml:space="preserve">2010– 2011 Pregnancy Risk Assessment Monitoring System. Matern Child Health J 2016. </w:t>
      </w:r>
      <w:proofErr w:type="spellStart"/>
      <w:r>
        <w:rPr>
          <w:sz w:val="18"/>
        </w:rPr>
        <w:t>Epub</w:t>
      </w:r>
      <w:proofErr w:type="spellEnd"/>
      <w:r>
        <w:rPr>
          <w:sz w:val="18"/>
        </w:rPr>
        <w:t xml:space="preserve"> July 22, 2016.</w:t>
      </w:r>
    </w:p>
    <w:p w14:paraId="38B8B102" w14:textId="77777777" w:rsidR="00A049D0" w:rsidRDefault="00A049D0">
      <w:pPr>
        <w:rPr>
          <w:sz w:val="18"/>
        </w:rPr>
        <w:sectPr w:rsidR="00A049D0">
          <w:type w:val="continuous"/>
          <w:pgSz w:w="12240" w:h="15840"/>
          <w:pgMar w:top="1220" w:right="400" w:bottom="280" w:left="640" w:header="0" w:footer="763" w:gutter="0"/>
          <w:cols w:space="720"/>
        </w:sectPr>
      </w:pPr>
    </w:p>
    <w:p w14:paraId="38B8B103" w14:textId="77777777" w:rsidR="00A049D0" w:rsidRDefault="00305A00">
      <w:pPr>
        <w:pStyle w:val="BodyText"/>
        <w:spacing w:before="39"/>
        <w:ind w:left="800" w:right="1044"/>
      </w:pPr>
      <w:r>
        <w:lastRenderedPageBreak/>
        <w:t>PPD</w:t>
      </w:r>
      <w:r>
        <w:rPr>
          <w:spacing w:val="-4"/>
        </w:rPr>
        <w:t xml:space="preserve"> </w:t>
      </w:r>
      <w:r>
        <w:t>are</w:t>
      </w:r>
      <w:r>
        <w:rPr>
          <w:spacing w:val="-4"/>
        </w:rPr>
        <w:t xml:space="preserve"> </w:t>
      </w:r>
      <w:r>
        <w:t>not</w:t>
      </w:r>
      <w:r>
        <w:rPr>
          <w:spacing w:val="-2"/>
        </w:rPr>
        <w:t xml:space="preserve"> </w:t>
      </w:r>
      <w:r>
        <w:t>identified</w:t>
      </w:r>
      <w:r>
        <w:rPr>
          <w:spacing w:val="-1"/>
        </w:rPr>
        <w:t xml:space="preserve"> </w:t>
      </w:r>
      <w:r>
        <w:t>and</w:t>
      </w:r>
      <w:r>
        <w:rPr>
          <w:spacing w:val="-2"/>
        </w:rPr>
        <w:t xml:space="preserve"> </w:t>
      </w:r>
      <w:r>
        <w:t>thus</w:t>
      </w:r>
      <w:r>
        <w:rPr>
          <w:spacing w:val="-5"/>
        </w:rPr>
        <w:t xml:space="preserve"> </w:t>
      </w:r>
      <w:r>
        <w:t>cannot</w:t>
      </w:r>
      <w:r>
        <w:rPr>
          <w:spacing w:val="-1"/>
        </w:rPr>
        <w:t xml:space="preserve"> </w:t>
      </w:r>
      <w:r>
        <w:t>seek</w:t>
      </w:r>
      <w:r>
        <w:rPr>
          <w:spacing w:val="-4"/>
        </w:rPr>
        <w:t xml:space="preserve"> </w:t>
      </w:r>
      <w:r>
        <w:t>help</w:t>
      </w:r>
      <w:r>
        <w:rPr>
          <w:spacing w:val="-4"/>
        </w:rPr>
        <w:t xml:space="preserve"> </w:t>
      </w:r>
      <w:r>
        <w:t>from</w:t>
      </w:r>
      <w:r>
        <w:rPr>
          <w:spacing w:val="-3"/>
        </w:rPr>
        <w:t xml:space="preserve"> </w:t>
      </w:r>
      <w:r>
        <w:t>a</w:t>
      </w:r>
      <w:r>
        <w:rPr>
          <w:spacing w:val="-5"/>
        </w:rPr>
        <w:t xml:space="preserve"> </w:t>
      </w:r>
      <w:r>
        <w:t>health</w:t>
      </w:r>
      <w:r>
        <w:rPr>
          <w:spacing w:val="-4"/>
        </w:rPr>
        <w:t xml:space="preserve"> </w:t>
      </w:r>
      <w:r>
        <w:t>care</w:t>
      </w:r>
      <w:r>
        <w:rPr>
          <w:spacing w:val="-2"/>
        </w:rPr>
        <w:t xml:space="preserve"> </w:t>
      </w:r>
      <w:r>
        <w:t>or</w:t>
      </w:r>
      <w:r>
        <w:rPr>
          <w:spacing w:val="-2"/>
        </w:rPr>
        <w:t xml:space="preserve"> </w:t>
      </w:r>
      <w:r>
        <w:t>mental</w:t>
      </w:r>
      <w:r>
        <w:rPr>
          <w:spacing w:val="-5"/>
        </w:rPr>
        <w:t xml:space="preserve"> </w:t>
      </w:r>
      <w:r>
        <w:t xml:space="preserve">health </w:t>
      </w:r>
      <w:r>
        <w:rPr>
          <w:spacing w:val="-2"/>
        </w:rPr>
        <w:t>professional</w:t>
      </w:r>
      <w:hyperlink w:anchor="_bookmark6" w:history="1">
        <w:r>
          <w:rPr>
            <w:spacing w:val="-2"/>
          </w:rPr>
          <w:t>.</w:t>
        </w:r>
        <w:r>
          <w:rPr>
            <w:spacing w:val="-2"/>
            <w:vertAlign w:val="superscript"/>
          </w:rPr>
          <w:t>7</w:t>
        </w:r>
      </w:hyperlink>
    </w:p>
    <w:p w14:paraId="38B8B104" w14:textId="77777777" w:rsidR="00A049D0" w:rsidRDefault="00A049D0">
      <w:pPr>
        <w:pStyle w:val="BodyText"/>
        <w:spacing w:before="45"/>
      </w:pPr>
    </w:p>
    <w:p w14:paraId="38B8B105" w14:textId="77777777" w:rsidR="00A049D0" w:rsidRDefault="00305A00">
      <w:pPr>
        <w:pStyle w:val="Heading4"/>
        <w:spacing w:before="1"/>
      </w:pPr>
      <w:r>
        <w:t>Data</w:t>
      </w:r>
      <w:r>
        <w:rPr>
          <w:spacing w:val="-1"/>
        </w:rPr>
        <w:t xml:space="preserve"> </w:t>
      </w:r>
      <w:r>
        <w:rPr>
          <w:spacing w:val="-2"/>
        </w:rPr>
        <w:t>Points</w:t>
      </w:r>
    </w:p>
    <w:p w14:paraId="38B8B106" w14:textId="77777777" w:rsidR="00A049D0" w:rsidRDefault="00305A00">
      <w:pPr>
        <w:pStyle w:val="ListParagraph"/>
        <w:numPr>
          <w:ilvl w:val="0"/>
          <w:numId w:val="2"/>
        </w:numPr>
        <w:tabs>
          <w:tab w:val="left" w:pos="1520"/>
        </w:tabs>
        <w:spacing w:before="44" w:line="273" w:lineRule="auto"/>
        <w:ind w:right="1159"/>
        <w:rPr>
          <w:sz w:val="24"/>
        </w:rPr>
      </w:pPr>
      <w:r>
        <w:rPr>
          <w:sz w:val="24"/>
        </w:rPr>
        <w:t>From January 2019 through December 2020, there were 129,428 unique deliveries, of which</w:t>
      </w:r>
      <w:r>
        <w:rPr>
          <w:spacing w:val="-4"/>
          <w:sz w:val="24"/>
        </w:rPr>
        <w:t xml:space="preserve"> </w:t>
      </w:r>
      <w:r>
        <w:rPr>
          <w:sz w:val="24"/>
        </w:rPr>
        <w:t>94,122</w:t>
      </w:r>
      <w:r>
        <w:rPr>
          <w:spacing w:val="-2"/>
          <w:sz w:val="24"/>
        </w:rPr>
        <w:t xml:space="preserve"> </w:t>
      </w:r>
      <w:r>
        <w:rPr>
          <w:sz w:val="24"/>
        </w:rPr>
        <w:t>(73%)</w:t>
      </w:r>
      <w:r>
        <w:rPr>
          <w:spacing w:val="-6"/>
          <w:sz w:val="24"/>
        </w:rPr>
        <w:t xml:space="preserve"> </w:t>
      </w:r>
      <w:r>
        <w:rPr>
          <w:sz w:val="24"/>
        </w:rPr>
        <w:t>were</w:t>
      </w:r>
      <w:r>
        <w:rPr>
          <w:spacing w:val="-2"/>
          <w:sz w:val="24"/>
        </w:rPr>
        <w:t xml:space="preserve"> </w:t>
      </w:r>
      <w:r>
        <w:rPr>
          <w:sz w:val="24"/>
        </w:rPr>
        <w:t>linked</w:t>
      </w:r>
      <w:r>
        <w:rPr>
          <w:spacing w:val="-4"/>
          <w:sz w:val="24"/>
        </w:rPr>
        <w:t xml:space="preserve"> </w:t>
      </w:r>
      <w:r>
        <w:rPr>
          <w:sz w:val="24"/>
        </w:rPr>
        <w:t>to</w:t>
      </w:r>
      <w:r>
        <w:rPr>
          <w:spacing w:val="-2"/>
          <w:sz w:val="24"/>
        </w:rPr>
        <w:t xml:space="preserve"> </w:t>
      </w:r>
      <w:r>
        <w:rPr>
          <w:sz w:val="24"/>
        </w:rPr>
        <w:t>an All-Payer</w:t>
      </w:r>
      <w:r>
        <w:rPr>
          <w:spacing w:val="-3"/>
          <w:sz w:val="24"/>
        </w:rPr>
        <w:t xml:space="preserve"> </w:t>
      </w:r>
      <w:r>
        <w:rPr>
          <w:sz w:val="24"/>
        </w:rPr>
        <w:t>Claims</w:t>
      </w:r>
      <w:r>
        <w:rPr>
          <w:spacing w:val="-3"/>
          <w:sz w:val="24"/>
        </w:rPr>
        <w:t xml:space="preserve"> </w:t>
      </w:r>
      <w:r>
        <w:rPr>
          <w:sz w:val="24"/>
        </w:rPr>
        <w:t>Database</w:t>
      </w:r>
      <w:r>
        <w:rPr>
          <w:spacing w:val="-2"/>
          <w:sz w:val="24"/>
        </w:rPr>
        <w:t xml:space="preserve"> </w:t>
      </w:r>
      <w:r>
        <w:rPr>
          <w:sz w:val="24"/>
        </w:rPr>
        <w:t>(APCD)</w:t>
      </w:r>
      <w:r>
        <w:rPr>
          <w:spacing w:val="-3"/>
          <w:sz w:val="24"/>
        </w:rPr>
        <w:t xml:space="preserve"> </w:t>
      </w:r>
      <w:r>
        <w:rPr>
          <w:sz w:val="24"/>
        </w:rPr>
        <w:t>claim.</w:t>
      </w:r>
      <w:r>
        <w:rPr>
          <w:spacing w:val="-2"/>
          <w:sz w:val="24"/>
        </w:rPr>
        <w:t xml:space="preserve"> </w:t>
      </w:r>
      <w:r>
        <w:rPr>
          <w:sz w:val="24"/>
        </w:rPr>
        <w:t>Of</w:t>
      </w:r>
      <w:r>
        <w:rPr>
          <w:spacing w:val="-5"/>
          <w:sz w:val="24"/>
        </w:rPr>
        <w:t xml:space="preserve"> </w:t>
      </w:r>
      <w:r>
        <w:rPr>
          <w:sz w:val="24"/>
        </w:rPr>
        <w:t>those that could be linked, 20% (18,546 deliveries) were screened for PPD. The yearly percentage screened dropped from 23% in 2019 (pre-pandemic) to 16% in 2020.</w:t>
      </w:r>
    </w:p>
    <w:p w14:paraId="38B8B107" w14:textId="77777777" w:rsidR="00A049D0" w:rsidRDefault="00A049D0">
      <w:pPr>
        <w:pStyle w:val="BodyText"/>
        <w:spacing w:before="6"/>
        <w:rPr>
          <w:sz w:val="8"/>
        </w:rPr>
      </w:pPr>
    </w:p>
    <w:p w14:paraId="38B8B108" w14:textId="77777777" w:rsidR="00A049D0" w:rsidRDefault="00A049D0">
      <w:pPr>
        <w:rPr>
          <w:sz w:val="8"/>
        </w:rPr>
        <w:sectPr w:rsidR="00A049D0">
          <w:pgSz w:w="12240" w:h="15840"/>
          <w:pgMar w:top="1400" w:right="400" w:bottom="960" w:left="640" w:header="0" w:footer="763" w:gutter="0"/>
          <w:cols w:space="720"/>
        </w:sectPr>
      </w:pPr>
    </w:p>
    <w:p w14:paraId="38B8B109" w14:textId="77777777" w:rsidR="00A049D0" w:rsidRDefault="00A049D0">
      <w:pPr>
        <w:pStyle w:val="BodyText"/>
        <w:rPr>
          <w:sz w:val="16"/>
        </w:rPr>
      </w:pPr>
    </w:p>
    <w:p w14:paraId="38B8B10A" w14:textId="77777777" w:rsidR="00A049D0" w:rsidRDefault="00A049D0">
      <w:pPr>
        <w:pStyle w:val="BodyText"/>
        <w:spacing w:before="87"/>
        <w:rPr>
          <w:sz w:val="16"/>
        </w:rPr>
      </w:pPr>
    </w:p>
    <w:p w14:paraId="38B8B10B" w14:textId="77777777" w:rsidR="00A049D0" w:rsidRDefault="00305A00">
      <w:pPr>
        <w:jc w:val="right"/>
        <w:rPr>
          <w:sz w:val="16"/>
        </w:rPr>
      </w:pPr>
      <w:r>
        <w:rPr>
          <w:noProof/>
        </w:rPr>
        <mc:AlternateContent>
          <mc:Choice Requires="wpg">
            <w:drawing>
              <wp:anchor distT="0" distB="0" distL="0" distR="0" simplePos="0" relativeHeight="15755264" behindDoc="0" locked="0" layoutInCell="1" allowOverlap="1" wp14:anchorId="38B8B1F9" wp14:editId="38B8B1FA">
                <wp:simplePos x="0" y="0"/>
                <wp:positionH relativeFrom="page">
                  <wp:posOffset>1981390</wp:posOffset>
                </wp:positionH>
                <wp:positionV relativeFrom="paragraph">
                  <wp:posOffset>68189</wp:posOffset>
                </wp:positionV>
                <wp:extent cx="4623435" cy="1365885"/>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3435" cy="1365885"/>
                          <a:chOff x="0" y="0"/>
                          <a:chExt cx="4623435" cy="1365885"/>
                        </a:xfrm>
                      </wpg:grpSpPr>
                      <wps:wsp>
                        <wps:cNvPr id="199" name="Graphic 199"/>
                        <wps:cNvSpPr/>
                        <wps:spPr>
                          <a:xfrm>
                            <a:off x="4762" y="0"/>
                            <a:ext cx="4618355" cy="1360805"/>
                          </a:xfrm>
                          <a:custGeom>
                            <a:avLst/>
                            <a:gdLst/>
                            <a:ahLst/>
                            <a:cxnLst/>
                            <a:rect l="l" t="t" r="r" b="b"/>
                            <a:pathLst>
                              <a:path w="4618355" h="1360805">
                                <a:moveTo>
                                  <a:pt x="0" y="1360551"/>
                                </a:moveTo>
                                <a:lnTo>
                                  <a:pt x="0" y="0"/>
                                </a:lnTo>
                              </a:path>
                              <a:path w="4618355" h="1360805">
                                <a:moveTo>
                                  <a:pt x="0" y="1360551"/>
                                </a:moveTo>
                                <a:lnTo>
                                  <a:pt x="4618355" y="1360551"/>
                                </a:lnTo>
                              </a:path>
                            </a:pathLst>
                          </a:custGeom>
                          <a:ln w="9525">
                            <a:solidFill>
                              <a:srgbClr val="000000"/>
                            </a:solidFill>
                            <a:prstDash val="solid"/>
                          </a:ln>
                        </wps:spPr>
                        <wps:bodyPr wrap="square" lIns="0" tIns="0" rIns="0" bIns="0" rtlCol="0">
                          <a:prstTxWarp prst="textNoShape">
                            <a:avLst/>
                          </a:prstTxWarp>
                          <a:noAutofit/>
                        </wps:bodyPr>
                      </wps:wsp>
                      <wps:wsp>
                        <wps:cNvPr id="200" name="Graphic 200"/>
                        <wps:cNvSpPr/>
                        <wps:spPr>
                          <a:xfrm>
                            <a:off x="100901" y="248031"/>
                            <a:ext cx="4425950" cy="553085"/>
                          </a:xfrm>
                          <a:custGeom>
                            <a:avLst/>
                            <a:gdLst/>
                            <a:ahLst/>
                            <a:cxnLst/>
                            <a:rect l="l" t="t" r="r" b="b"/>
                            <a:pathLst>
                              <a:path w="4425950" h="553085">
                                <a:moveTo>
                                  <a:pt x="2116835" y="77469"/>
                                </a:moveTo>
                                <a:lnTo>
                                  <a:pt x="2309241" y="177926"/>
                                </a:lnTo>
                              </a:path>
                              <a:path w="4425950" h="553085">
                                <a:moveTo>
                                  <a:pt x="2309241" y="177926"/>
                                </a:moveTo>
                                <a:lnTo>
                                  <a:pt x="2501646" y="529716"/>
                                </a:lnTo>
                              </a:path>
                              <a:path w="4425950" h="553085">
                                <a:moveTo>
                                  <a:pt x="2501646" y="529716"/>
                                </a:moveTo>
                                <a:lnTo>
                                  <a:pt x="2694050" y="552957"/>
                                </a:lnTo>
                              </a:path>
                              <a:path w="4425950" h="553085">
                                <a:moveTo>
                                  <a:pt x="2694050" y="552957"/>
                                </a:moveTo>
                                <a:lnTo>
                                  <a:pt x="2886583" y="484631"/>
                                </a:lnTo>
                              </a:path>
                              <a:path w="4425950" h="553085">
                                <a:moveTo>
                                  <a:pt x="2886583" y="484631"/>
                                </a:moveTo>
                                <a:lnTo>
                                  <a:pt x="3078987" y="403732"/>
                                </a:lnTo>
                              </a:path>
                              <a:path w="4425950" h="553085">
                                <a:moveTo>
                                  <a:pt x="3078987" y="403732"/>
                                </a:moveTo>
                                <a:lnTo>
                                  <a:pt x="3271393" y="325881"/>
                                </a:lnTo>
                              </a:path>
                              <a:path w="4425950" h="553085">
                                <a:moveTo>
                                  <a:pt x="3271393" y="325881"/>
                                </a:moveTo>
                                <a:lnTo>
                                  <a:pt x="3463798" y="250570"/>
                                </a:lnTo>
                              </a:path>
                              <a:path w="4425950" h="553085">
                                <a:moveTo>
                                  <a:pt x="3463798" y="250570"/>
                                </a:moveTo>
                                <a:lnTo>
                                  <a:pt x="3656329" y="308101"/>
                                </a:lnTo>
                              </a:path>
                              <a:path w="4425950" h="553085">
                                <a:moveTo>
                                  <a:pt x="3656329" y="308101"/>
                                </a:moveTo>
                                <a:lnTo>
                                  <a:pt x="3848734" y="311403"/>
                                </a:lnTo>
                              </a:path>
                              <a:path w="4425950" h="553085">
                                <a:moveTo>
                                  <a:pt x="3848734" y="311403"/>
                                </a:moveTo>
                                <a:lnTo>
                                  <a:pt x="4041140" y="434339"/>
                                </a:lnTo>
                              </a:path>
                              <a:path w="4425950" h="553085">
                                <a:moveTo>
                                  <a:pt x="4041140" y="434339"/>
                                </a:moveTo>
                                <a:lnTo>
                                  <a:pt x="4233545" y="332612"/>
                                </a:lnTo>
                              </a:path>
                              <a:path w="4425950" h="553085">
                                <a:moveTo>
                                  <a:pt x="4233545" y="332612"/>
                                </a:moveTo>
                                <a:lnTo>
                                  <a:pt x="4425950" y="345058"/>
                                </a:lnTo>
                              </a:path>
                              <a:path w="4425950" h="553085">
                                <a:moveTo>
                                  <a:pt x="0" y="149225"/>
                                </a:moveTo>
                                <a:lnTo>
                                  <a:pt x="193039" y="95884"/>
                                </a:lnTo>
                                <a:lnTo>
                                  <a:pt x="385063" y="111125"/>
                                </a:lnTo>
                                <a:lnTo>
                                  <a:pt x="577088" y="65404"/>
                                </a:lnTo>
                                <a:lnTo>
                                  <a:pt x="769112" y="97408"/>
                                </a:lnTo>
                                <a:lnTo>
                                  <a:pt x="962659" y="45592"/>
                                </a:lnTo>
                                <a:lnTo>
                                  <a:pt x="1154683" y="65404"/>
                                </a:lnTo>
                                <a:lnTo>
                                  <a:pt x="1346708" y="59308"/>
                                </a:lnTo>
                                <a:lnTo>
                                  <a:pt x="1540256" y="0"/>
                                </a:lnTo>
                                <a:lnTo>
                                  <a:pt x="1732280" y="66928"/>
                                </a:lnTo>
                                <a:lnTo>
                                  <a:pt x="1924304" y="69976"/>
                                </a:lnTo>
                                <a:lnTo>
                                  <a:pt x="2116328" y="77596"/>
                                </a:lnTo>
                              </a:path>
                            </a:pathLst>
                          </a:custGeom>
                          <a:ln w="28575">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5C051E97" id="Group 198" o:spid="_x0000_s1026" style="position:absolute;margin-left:156pt;margin-top:5.35pt;width:364.05pt;height:107.55pt;z-index:15755264;mso-wrap-distance-left:0;mso-wrap-distance-right:0;mso-position-horizontal-relative:page" coordsize="46234,13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">
                <v:shape id="Graphic 199" o:spid="_x0000_s1027" style="position:absolute;left:47;width:46184;height:13608;visibility:visible;mso-wrap-style:square;v-text-anchor:top" coordsize="461835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" path="m,1360551l,em,1360551r4618355,e" filled="f">
                  <v:path arrowok="t"/>
                </v:shape>
                <v:shape id="Graphic 200" o:spid="_x0000_s1028" style="position:absolute;left:1009;top:2480;width:44259;height:5531;visibility:visible;mso-wrap-style:square;v-text-anchor:top" coordsize="4425950,55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" path="m2116835,77469r192406,100457em2309241,177926r192405,351790em2501646,529716r192404,23241em2694050,552957r192533,-68326em2886583,484631r192404,-80899em3078987,403732r192406,-77851em3271393,325881r192405,-75311em3463798,250570r192531,57531em3656329,308101r192405,3302em3848734,311403r192406,122936em4041140,434339l4233545,332612em4233545,332612r192405,12446em,149225l193039,95884r192024,15241l577088,65404,769112,97408,962659,45592r192024,19812l1346708,59308,1540256,r192024,66928l1924304,69976r192024,7620e" filled="f" strokecolor="#006fc0" strokeweight="2.25pt">
                  <v:path arrowok="t"/>
                </v:shape>
                <w10:wrap anchorx="page"/>
              </v:group>
            </w:pict>
          </mc:Fallback>
        </mc:AlternateContent>
      </w:r>
      <w:r>
        <w:rPr>
          <w:noProof/>
        </w:rPr>
        <mc:AlternateContent>
          <mc:Choice Requires="wps">
            <w:drawing>
              <wp:anchor distT="0" distB="0" distL="0" distR="0" simplePos="0" relativeHeight="15755776" behindDoc="0" locked="0" layoutInCell="1" allowOverlap="1" wp14:anchorId="38B8B1FB" wp14:editId="38B8B1FC">
                <wp:simplePos x="0" y="0"/>
                <wp:positionH relativeFrom="page">
                  <wp:posOffset>1547240</wp:posOffset>
                </wp:positionH>
                <wp:positionV relativeFrom="paragraph">
                  <wp:posOffset>106244</wp:posOffset>
                </wp:positionV>
                <wp:extent cx="152400" cy="158940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89405"/>
                        </a:xfrm>
                        <a:prstGeom prst="rect">
                          <a:avLst/>
                        </a:prstGeom>
                      </wps:spPr>
                      <wps:txbx>
                        <w:txbxContent>
                          <w:p w14:paraId="38B8B262" w14:textId="77777777" w:rsidR="00A049D0" w:rsidRDefault="00305A00">
                            <w:pPr>
                              <w:spacing w:line="223" w:lineRule="exact"/>
                              <w:ind w:left="20"/>
                              <w:rPr>
                                <w:sz w:val="20"/>
                              </w:rPr>
                            </w:pPr>
                            <w:r>
                              <w:rPr>
                                <w:sz w:val="20"/>
                              </w:rPr>
                              <w:t>Percent</w:t>
                            </w:r>
                            <w:r>
                              <w:rPr>
                                <w:spacing w:val="-5"/>
                                <w:sz w:val="20"/>
                              </w:rPr>
                              <w:t xml:space="preserve"> </w:t>
                            </w:r>
                            <w:r>
                              <w:rPr>
                                <w:sz w:val="20"/>
                              </w:rPr>
                              <w:t>of</w:t>
                            </w:r>
                            <w:r>
                              <w:rPr>
                                <w:spacing w:val="-9"/>
                                <w:sz w:val="20"/>
                              </w:rPr>
                              <w:t xml:space="preserve"> </w:t>
                            </w:r>
                            <w:r>
                              <w:rPr>
                                <w:sz w:val="20"/>
                              </w:rPr>
                              <w:t>Deliveries</w:t>
                            </w:r>
                            <w:r>
                              <w:rPr>
                                <w:spacing w:val="-2"/>
                                <w:sz w:val="20"/>
                              </w:rPr>
                              <w:t xml:space="preserve"> screened</w:t>
                            </w:r>
                          </w:p>
                        </w:txbxContent>
                      </wps:txbx>
                      <wps:bodyPr vert="vert270" wrap="square" lIns="0" tIns="0" rIns="0" bIns="0" rtlCol="0">
                        <a:noAutofit/>
                      </wps:bodyPr>
                    </wps:wsp>
                  </a:graphicData>
                </a:graphic>
              </wp:anchor>
            </w:drawing>
          </mc:Choice>
          <mc:Fallback>
            <w:pict>
              <v:shape w14:anchorId="38B8B1FB" id="Textbox 201" o:spid="_x0000_s1096" type="#_x0000_t202" style="position:absolute;left:0;text-align:left;margin-left:121.85pt;margin-top:8.35pt;width:12pt;height:125.15pt;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" filled="f" stroked="f">
                <v:textbox style="layout-flow:vertical;mso-layout-flow-alt:bottom-to-top" inset="0,0,0,0">
                  <w:txbxContent>
                    <w:p w14:paraId="38B8B262" w14:textId="77777777" w:rsidR="00A049D0" w:rsidRDefault="00305A00">
                      <w:pPr>
                        <w:spacing w:line="223" w:lineRule="exact"/>
                        <w:ind w:left="20"/>
                        <w:rPr>
                          <w:sz w:val="20"/>
                        </w:rPr>
                      </w:pPr>
                      <w:r>
                        <w:rPr>
                          <w:sz w:val="20"/>
                        </w:rPr>
                        <w:t>Percent</w:t>
                      </w:r>
                      <w:r>
                        <w:rPr>
                          <w:spacing w:val="-5"/>
                          <w:sz w:val="20"/>
                        </w:rPr>
                        <w:t xml:space="preserve"> </w:t>
                      </w:r>
                      <w:r>
                        <w:rPr>
                          <w:sz w:val="20"/>
                        </w:rPr>
                        <w:t>of</w:t>
                      </w:r>
                      <w:r>
                        <w:rPr>
                          <w:spacing w:val="-9"/>
                          <w:sz w:val="20"/>
                        </w:rPr>
                        <w:t xml:space="preserve"> </w:t>
                      </w:r>
                      <w:r>
                        <w:rPr>
                          <w:sz w:val="20"/>
                        </w:rPr>
                        <w:t>Deliveries</w:t>
                      </w:r>
                      <w:r>
                        <w:rPr>
                          <w:spacing w:val="-2"/>
                          <w:sz w:val="20"/>
                        </w:rPr>
                        <w:t xml:space="preserve"> screened</w:t>
                      </w:r>
                    </w:p>
                  </w:txbxContent>
                </v:textbox>
                <w10:wrap anchorx="page"/>
              </v:shape>
            </w:pict>
          </mc:Fallback>
        </mc:AlternateContent>
      </w:r>
      <w:r>
        <w:rPr>
          <w:spacing w:val="-5"/>
          <w:sz w:val="16"/>
        </w:rPr>
        <w:t>30%</w:t>
      </w:r>
    </w:p>
    <w:p w14:paraId="38B8B10C" w14:textId="77777777" w:rsidR="00A049D0" w:rsidRDefault="00305A00">
      <w:pPr>
        <w:spacing w:before="57"/>
        <w:ind w:left="873" w:right="2492" w:hanging="296"/>
      </w:pPr>
      <w:r>
        <w:br w:type="column"/>
      </w:r>
      <w:r>
        <w:t>Figure</w:t>
      </w:r>
      <w:r>
        <w:rPr>
          <w:spacing w:val="-2"/>
        </w:rPr>
        <w:t xml:space="preserve"> </w:t>
      </w:r>
      <w:r>
        <w:t>15:</w:t>
      </w:r>
      <w:r>
        <w:rPr>
          <w:spacing w:val="-6"/>
        </w:rPr>
        <w:t xml:space="preserve"> </w:t>
      </w:r>
      <w:r>
        <w:t>Percent</w:t>
      </w:r>
      <w:r>
        <w:rPr>
          <w:spacing w:val="-6"/>
        </w:rPr>
        <w:t xml:space="preserve"> </w:t>
      </w:r>
      <w:r>
        <w:t>of</w:t>
      </w:r>
      <w:r>
        <w:rPr>
          <w:spacing w:val="-4"/>
        </w:rPr>
        <w:t xml:space="preserve"> </w:t>
      </w:r>
      <w:r>
        <w:t>deliveries</w:t>
      </w:r>
      <w:r>
        <w:rPr>
          <w:spacing w:val="-6"/>
        </w:rPr>
        <w:t xml:space="preserve"> </w:t>
      </w:r>
      <w:r>
        <w:t>screened</w:t>
      </w:r>
      <w:r>
        <w:rPr>
          <w:spacing w:val="-7"/>
        </w:rPr>
        <w:t xml:space="preserve"> </w:t>
      </w:r>
      <w:r>
        <w:t>for</w:t>
      </w:r>
      <w:r>
        <w:rPr>
          <w:spacing w:val="-4"/>
        </w:rPr>
        <w:t xml:space="preserve"> </w:t>
      </w:r>
      <w:r>
        <w:t>depression</w:t>
      </w:r>
      <w:r>
        <w:rPr>
          <w:spacing w:val="-5"/>
        </w:rPr>
        <w:t xml:space="preserve"> </w:t>
      </w:r>
      <w:r>
        <w:t>within</w:t>
      </w:r>
      <w:r>
        <w:rPr>
          <w:spacing w:val="-6"/>
        </w:rPr>
        <w:t xml:space="preserve"> </w:t>
      </w:r>
      <w:r>
        <w:t>6 months postpartum, Massachusetts residents: 2019-2020</w:t>
      </w:r>
    </w:p>
    <w:p w14:paraId="38B8B10D" w14:textId="77777777" w:rsidR="00A049D0" w:rsidRDefault="00A049D0">
      <w:pPr>
        <w:sectPr w:rsidR="00A049D0">
          <w:type w:val="continuous"/>
          <w:pgSz w:w="12240" w:h="15840"/>
          <w:pgMar w:top="1220" w:right="400" w:bottom="280" w:left="640" w:header="0" w:footer="763" w:gutter="0"/>
          <w:cols w:num="2" w:space="720" w:equalWidth="0">
            <w:col w:w="2342" w:space="40"/>
            <w:col w:w="8818"/>
          </w:cols>
        </w:sectPr>
      </w:pPr>
    </w:p>
    <w:p w14:paraId="38B8B10E" w14:textId="77777777" w:rsidR="00A049D0" w:rsidRDefault="00305A00">
      <w:pPr>
        <w:spacing w:before="162"/>
        <w:ind w:left="2063"/>
        <w:rPr>
          <w:sz w:val="16"/>
        </w:rPr>
      </w:pPr>
      <w:r>
        <w:rPr>
          <w:spacing w:val="-5"/>
          <w:sz w:val="16"/>
        </w:rPr>
        <w:t>25%</w:t>
      </w:r>
    </w:p>
    <w:p w14:paraId="38B8B10F" w14:textId="77777777" w:rsidR="00A049D0" w:rsidRDefault="00305A00">
      <w:pPr>
        <w:spacing w:before="162"/>
        <w:ind w:left="2063"/>
        <w:rPr>
          <w:sz w:val="16"/>
        </w:rPr>
      </w:pPr>
      <w:r>
        <w:rPr>
          <w:spacing w:val="-5"/>
          <w:sz w:val="16"/>
        </w:rPr>
        <w:t>20%</w:t>
      </w:r>
    </w:p>
    <w:p w14:paraId="38B8B110" w14:textId="77777777" w:rsidR="00A049D0" w:rsidRDefault="00305A00">
      <w:pPr>
        <w:spacing w:before="162"/>
        <w:ind w:left="2063"/>
        <w:rPr>
          <w:sz w:val="16"/>
        </w:rPr>
      </w:pPr>
      <w:r>
        <w:rPr>
          <w:spacing w:val="-5"/>
          <w:sz w:val="16"/>
        </w:rPr>
        <w:t>15%</w:t>
      </w:r>
    </w:p>
    <w:p w14:paraId="38B8B111" w14:textId="77777777" w:rsidR="00A049D0" w:rsidRDefault="00305A00">
      <w:pPr>
        <w:spacing w:before="162"/>
        <w:ind w:left="2063"/>
        <w:rPr>
          <w:sz w:val="16"/>
        </w:rPr>
      </w:pPr>
      <w:r>
        <w:rPr>
          <w:spacing w:val="-5"/>
          <w:sz w:val="16"/>
        </w:rPr>
        <w:t>10%</w:t>
      </w:r>
    </w:p>
    <w:p w14:paraId="38B8B112" w14:textId="77777777" w:rsidR="00A049D0" w:rsidRDefault="00305A00">
      <w:pPr>
        <w:spacing w:before="162"/>
        <w:ind w:left="2144"/>
        <w:rPr>
          <w:sz w:val="16"/>
        </w:rPr>
      </w:pPr>
      <w:r>
        <w:rPr>
          <w:spacing w:val="-5"/>
          <w:sz w:val="16"/>
        </w:rPr>
        <w:t>5%</w:t>
      </w:r>
    </w:p>
    <w:p w14:paraId="38B8B113" w14:textId="77777777" w:rsidR="00A049D0" w:rsidRDefault="00305A00">
      <w:pPr>
        <w:spacing w:before="161"/>
        <w:ind w:left="2144"/>
        <w:rPr>
          <w:sz w:val="16"/>
        </w:rPr>
      </w:pPr>
      <w:r>
        <w:rPr>
          <w:noProof/>
        </w:rPr>
        <mc:AlternateContent>
          <mc:Choice Requires="wps">
            <w:drawing>
              <wp:anchor distT="0" distB="0" distL="0" distR="0" simplePos="0" relativeHeight="15756288" behindDoc="0" locked="0" layoutInCell="1" allowOverlap="1" wp14:anchorId="38B8B1FD" wp14:editId="38B8B1FE">
                <wp:simplePos x="0" y="0"/>
                <wp:positionH relativeFrom="page">
                  <wp:posOffset>2027554</wp:posOffset>
                </wp:positionH>
                <wp:positionV relativeFrom="paragraph">
                  <wp:posOffset>223201</wp:posOffset>
                </wp:positionV>
                <wp:extent cx="127635" cy="29400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94005"/>
                        </a:xfrm>
                        <a:prstGeom prst="rect">
                          <a:avLst/>
                        </a:prstGeom>
                      </wps:spPr>
                      <wps:txbx>
                        <w:txbxContent>
                          <w:p w14:paraId="38B8B263" w14:textId="77777777" w:rsidR="00A049D0" w:rsidRDefault="00305A00">
                            <w:pPr>
                              <w:spacing w:line="184" w:lineRule="exact"/>
                              <w:ind w:left="20"/>
                              <w:rPr>
                                <w:sz w:val="16"/>
                              </w:rPr>
                            </w:pPr>
                            <w:r>
                              <w:rPr>
                                <w:spacing w:val="-2"/>
                                <w:sz w:val="16"/>
                              </w:rPr>
                              <w:t>Jan-</w:t>
                            </w:r>
                            <w:r>
                              <w:rPr>
                                <w:spacing w:val="-5"/>
                                <w:sz w:val="16"/>
                              </w:rPr>
                              <w:t>19</w:t>
                            </w:r>
                          </w:p>
                        </w:txbxContent>
                      </wps:txbx>
                      <wps:bodyPr vert="vert270" wrap="square" lIns="0" tIns="0" rIns="0" bIns="0" rtlCol="0">
                        <a:noAutofit/>
                      </wps:bodyPr>
                    </wps:wsp>
                  </a:graphicData>
                </a:graphic>
              </wp:anchor>
            </w:drawing>
          </mc:Choice>
          <mc:Fallback>
            <w:pict>
              <v:shape w14:anchorId="38B8B1FD" id="Textbox 202" o:spid="_x0000_s1097" type="#_x0000_t202" style="position:absolute;left:0;text-align:left;margin-left:159.65pt;margin-top:17.55pt;width:10.05pt;height:23.15pt;z-index:1575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" filled="f" stroked="f">
                <v:textbox style="layout-flow:vertical;mso-layout-flow-alt:bottom-to-top" inset="0,0,0,0">
                  <w:txbxContent>
                    <w:p w14:paraId="38B8B263" w14:textId="77777777" w:rsidR="00A049D0" w:rsidRDefault="00305A00">
                      <w:pPr>
                        <w:spacing w:line="184" w:lineRule="exact"/>
                        <w:ind w:left="20"/>
                        <w:rPr>
                          <w:sz w:val="16"/>
                        </w:rPr>
                      </w:pPr>
                      <w:r>
                        <w:rPr>
                          <w:spacing w:val="-2"/>
                          <w:sz w:val="16"/>
                        </w:rPr>
                        <w:t>Jan-</w:t>
                      </w:r>
                      <w:r>
                        <w:rPr>
                          <w:spacing w:val="-5"/>
                          <w:sz w:val="16"/>
                        </w:rPr>
                        <w:t>19</w:t>
                      </w:r>
                    </w:p>
                  </w:txbxContent>
                </v:textbox>
                <w10:wrap anchorx="page"/>
              </v:shape>
            </w:pict>
          </mc:Fallback>
        </mc:AlternateContent>
      </w:r>
      <w:r>
        <w:rPr>
          <w:noProof/>
        </w:rPr>
        <mc:AlternateContent>
          <mc:Choice Requires="wps">
            <w:drawing>
              <wp:anchor distT="0" distB="0" distL="0" distR="0" simplePos="0" relativeHeight="15756800" behindDoc="0" locked="0" layoutInCell="1" allowOverlap="1" wp14:anchorId="38B8B1FF" wp14:editId="38B8B200">
                <wp:simplePos x="0" y="0"/>
                <wp:positionH relativeFrom="page">
                  <wp:posOffset>2219832</wp:posOffset>
                </wp:positionH>
                <wp:positionV relativeFrom="paragraph">
                  <wp:posOffset>222402</wp:posOffset>
                </wp:positionV>
                <wp:extent cx="127635" cy="31051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310515"/>
                        </a:xfrm>
                        <a:prstGeom prst="rect">
                          <a:avLst/>
                        </a:prstGeom>
                      </wps:spPr>
                      <wps:txbx>
                        <w:txbxContent>
                          <w:p w14:paraId="38B8B264" w14:textId="77777777" w:rsidR="00A049D0" w:rsidRDefault="00305A00">
                            <w:pPr>
                              <w:spacing w:line="184" w:lineRule="exact"/>
                              <w:ind w:left="20"/>
                              <w:rPr>
                                <w:sz w:val="16"/>
                              </w:rPr>
                            </w:pPr>
                            <w:r>
                              <w:rPr>
                                <w:spacing w:val="-2"/>
                                <w:sz w:val="16"/>
                              </w:rPr>
                              <w:t>Feb-</w:t>
                            </w:r>
                            <w:r>
                              <w:rPr>
                                <w:spacing w:val="-5"/>
                                <w:sz w:val="16"/>
                              </w:rPr>
                              <w:t>19</w:t>
                            </w:r>
                          </w:p>
                        </w:txbxContent>
                      </wps:txbx>
                      <wps:bodyPr vert="vert270" wrap="square" lIns="0" tIns="0" rIns="0" bIns="0" rtlCol="0">
                        <a:noAutofit/>
                      </wps:bodyPr>
                    </wps:wsp>
                  </a:graphicData>
                </a:graphic>
              </wp:anchor>
            </w:drawing>
          </mc:Choice>
          <mc:Fallback>
            <w:pict>
              <v:shape w14:anchorId="38B8B1FF" id="Textbox 203" o:spid="_x0000_s1098" type="#_x0000_t202" style="position:absolute;left:0;text-align:left;margin-left:174.8pt;margin-top:17.5pt;width:10.05pt;height:24.45pt;z-index:1575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" filled="f" stroked="f">
                <v:textbox style="layout-flow:vertical;mso-layout-flow-alt:bottom-to-top" inset="0,0,0,0">
                  <w:txbxContent>
                    <w:p w14:paraId="38B8B264" w14:textId="77777777" w:rsidR="00A049D0" w:rsidRDefault="00305A00">
                      <w:pPr>
                        <w:spacing w:line="184" w:lineRule="exact"/>
                        <w:ind w:left="20"/>
                        <w:rPr>
                          <w:sz w:val="16"/>
                        </w:rPr>
                      </w:pPr>
                      <w:r>
                        <w:rPr>
                          <w:spacing w:val="-2"/>
                          <w:sz w:val="16"/>
                        </w:rPr>
                        <w:t>Feb-</w:t>
                      </w:r>
                      <w:r>
                        <w:rPr>
                          <w:spacing w:val="-5"/>
                          <w:sz w:val="16"/>
                        </w:rPr>
                        <w:t>19</w:t>
                      </w:r>
                    </w:p>
                  </w:txbxContent>
                </v:textbox>
                <w10:wrap anchorx="page"/>
              </v:shape>
            </w:pict>
          </mc:Fallback>
        </mc:AlternateContent>
      </w:r>
      <w:r>
        <w:rPr>
          <w:noProof/>
        </w:rPr>
        <mc:AlternateContent>
          <mc:Choice Requires="wps">
            <w:drawing>
              <wp:anchor distT="0" distB="0" distL="0" distR="0" simplePos="0" relativeHeight="15757312" behindDoc="0" locked="0" layoutInCell="1" allowOverlap="1" wp14:anchorId="38B8B201" wp14:editId="38B8B202">
                <wp:simplePos x="0" y="0"/>
                <wp:positionH relativeFrom="page">
                  <wp:posOffset>2412491</wp:posOffset>
                </wp:positionH>
                <wp:positionV relativeFrom="paragraph">
                  <wp:posOffset>221947</wp:posOffset>
                </wp:positionV>
                <wp:extent cx="704850" cy="34226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0" cy="342265"/>
                        </a:xfrm>
                        <a:prstGeom prst="rect">
                          <a:avLst/>
                        </a:prstGeom>
                      </wps:spPr>
                      <wps:txbx>
                        <w:txbxContent>
                          <w:p w14:paraId="38B8B265" w14:textId="77777777" w:rsidR="00A049D0" w:rsidRDefault="00305A00">
                            <w:pPr>
                              <w:spacing w:line="184" w:lineRule="exact"/>
                              <w:ind w:left="36"/>
                              <w:rPr>
                                <w:sz w:val="16"/>
                              </w:rPr>
                            </w:pPr>
                            <w:r>
                              <w:rPr>
                                <w:spacing w:val="-2"/>
                                <w:sz w:val="16"/>
                              </w:rPr>
                              <w:t>Mar-</w:t>
                            </w:r>
                            <w:r>
                              <w:rPr>
                                <w:spacing w:val="-5"/>
                                <w:sz w:val="16"/>
                              </w:rPr>
                              <w:t>19</w:t>
                            </w:r>
                          </w:p>
                          <w:p w14:paraId="38B8B266" w14:textId="77777777" w:rsidR="00A049D0" w:rsidRDefault="00305A00">
                            <w:pPr>
                              <w:spacing w:before="3" w:line="300" w:lineRule="atLeast"/>
                              <w:ind w:left="20" w:right="18" w:firstLine="53"/>
                              <w:jc w:val="both"/>
                              <w:rPr>
                                <w:sz w:val="16"/>
                              </w:rPr>
                            </w:pPr>
                            <w:r>
                              <w:rPr>
                                <w:spacing w:val="-2"/>
                                <w:sz w:val="16"/>
                              </w:rPr>
                              <w:t>Apr-19</w:t>
                            </w:r>
                            <w:r>
                              <w:rPr>
                                <w:spacing w:val="40"/>
                                <w:sz w:val="16"/>
                              </w:rPr>
                              <w:t xml:space="preserve"> </w:t>
                            </w:r>
                            <w:r>
                              <w:rPr>
                                <w:spacing w:val="-2"/>
                                <w:sz w:val="16"/>
                              </w:rPr>
                              <w:t>May-19</w:t>
                            </w:r>
                            <w:r>
                              <w:rPr>
                                <w:spacing w:val="40"/>
                                <w:sz w:val="16"/>
                              </w:rPr>
                              <w:t xml:space="preserve"> </w:t>
                            </w:r>
                            <w:r>
                              <w:rPr>
                                <w:spacing w:val="-2"/>
                                <w:sz w:val="16"/>
                              </w:rPr>
                              <w:t>Jun-19</w:t>
                            </w:r>
                          </w:p>
                        </w:txbxContent>
                      </wps:txbx>
                      <wps:bodyPr vert="vert270" wrap="square" lIns="0" tIns="0" rIns="0" bIns="0" rtlCol="0">
                        <a:noAutofit/>
                      </wps:bodyPr>
                    </wps:wsp>
                  </a:graphicData>
                </a:graphic>
              </wp:anchor>
            </w:drawing>
          </mc:Choice>
          <mc:Fallback>
            <w:pict>
              <v:shape w14:anchorId="38B8B201" id="Textbox 204" o:spid="_x0000_s1099" type="#_x0000_t202" style="position:absolute;left:0;text-align:left;margin-left:189.95pt;margin-top:17.5pt;width:55.5pt;height:26.95pt;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" filled="f" stroked="f">
                <v:textbox style="layout-flow:vertical;mso-layout-flow-alt:bottom-to-top" inset="0,0,0,0">
                  <w:txbxContent>
                    <w:p w14:paraId="38B8B265" w14:textId="77777777" w:rsidR="00A049D0" w:rsidRDefault="00305A00">
                      <w:pPr>
                        <w:spacing w:line="184" w:lineRule="exact"/>
                        <w:ind w:left="36"/>
                        <w:rPr>
                          <w:sz w:val="16"/>
                        </w:rPr>
                      </w:pPr>
                      <w:r>
                        <w:rPr>
                          <w:spacing w:val="-2"/>
                          <w:sz w:val="16"/>
                        </w:rPr>
                        <w:t>Mar-</w:t>
                      </w:r>
                      <w:r>
                        <w:rPr>
                          <w:spacing w:val="-5"/>
                          <w:sz w:val="16"/>
                        </w:rPr>
                        <w:t>19</w:t>
                      </w:r>
                    </w:p>
                    <w:p w14:paraId="38B8B266" w14:textId="77777777" w:rsidR="00A049D0" w:rsidRDefault="00305A00">
                      <w:pPr>
                        <w:spacing w:before="3" w:line="300" w:lineRule="atLeast"/>
                        <w:ind w:left="20" w:right="18" w:firstLine="53"/>
                        <w:jc w:val="both"/>
                        <w:rPr>
                          <w:sz w:val="16"/>
                        </w:rPr>
                      </w:pPr>
                      <w:r>
                        <w:rPr>
                          <w:spacing w:val="-2"/>
                          <w:sz w:val="16"/>
                        </w:rPr>
                        <w:t>Apr-19</w:t>
                      </w:r>
                      <w:r>
                        <w:rPr>
                          <w:spacing w:val="40"/>
                          <w:sz w:val="16"/>
                        </w:rPr>
                        <w:t xml:space="preserve"> </w:t>
                      </w:r>
                      <w:r>
                        <w:rPr>
                          <w:spacing w:val="-2"/>
                          <w:sz w:val="16"/>
                        </w:rPr>
                        <w:t>May-19</w:t>
                      </w:r>
                      <w:r>
                        <w:rPr>
                          <w:spacing w:val="40"/>
                          <w:sz w:val="16"/>
                        </w:rPr>
                        <w:t xml:space="preserve"> </w:t>
                      </w:r>
                      <w:r>
                        <w:rPr>
                          <w:spacing w:val="-2"/>
                          <w:sz w:val="16"/>
                        </w:rPr>
                        <w:t>Jun-19</w:t>
                      </w:r>
                    </w:p>
                  </w:txbxContent>
                </v:textbox>
                <w10:wrap anchorx="page"/>
              </v:shape>
            </w:pict>
          </mc:Fallback>
        </mc:AlternateContent>
      </w:r>
      <w:r>
        <w:rPr>
          <w:noProof/>
        </w:rPr>
        <mc:AlternateContent>
          <mc:Choice Requires="wps">
            <w:drawing>
              <wp:anchor distT="0" distB="0" distL="0" distR="0" simplePos="0" relativeHeight="15757824" behindDoc="0" locked="0" layoutInCell="1" allowOverlap="1" wp14:anchorId="38B8B203" wp14:editId="38B8B204">
                <wp:simplePos x="0" y="0"/>
                <wp:positionH relativeFrom="page">
                  <wp:posOffset>3182492</wp:posOffset>
                </wp:positionH>
                <wp:positionV relativeFrom="paragraph">
                  <wp:posOffset>222184</wp:posOffset>
                </wp:positionV>
                <wp:extent cx="127635" cy="26924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69240"/>
                        </a:xfrm>
                        <a:prstGeom prst="rect">
                          <a:avLst/>
                        </a:prstGeom>
                      </wps:spPr>
                      <wps:txbx>
                        <w:txbxContent>
                          <w:p w14:paraId="38B8B267" w14:textId="77777777" w:rsidR="00A049D0" w:rsidRDefault="00305A00">
                            <w:pPr>
                              <w:spacing w:line="184" w:lineRule="exact"/>
                              <w:ind w:left="20"/>
                              <w:rPr>
                                <w:sz w:val="16"/>
                              </w:rPr>
                            </w:pPr>
                            <w:r>
                              <w:rPr>
                                <w:spacing w:val="-2"/>
                                <w:sz w:val="16"/>
                              </w:rPr>
                              <w:t>Jul-</w:t>
                            </w:r>
                            <w:r>
                              <w:rPr>
                                <w:spacing w:val="-5"/>
                                <w:sz w:val="16"/>
                              </w:rPr>
                              <w:t>19</w:t>
                            </w:r>
                          </w:p>
                        </w:txbxContent>
                      </wps:txbx>
                      <wps:bodyPr vert="vert270" wrap="square" lIns="0" tIns="0" rIns="0" bIns="0" rtlCol="0">
                        <a:noAutofit/>
                      </wps:bodyPr>
                    </wps:wsp>
                  </a:graphicData>
                </a:graphic>
              </wp:anchor>
            </w:drawing>
          </mc:Choice>
          <mc:Fallback>
            <w:pict>
              <v:shape w14:anchorId="38B8B203" id="Textbox 205" o:spid="_x0000_s1100" type="#_x0000_t202" style="position:absolute;left:0;text-align:left;margin-left:250.6pt;margin-top:17.5pt;width:10.05pt;height:21.2pt;z-index:1575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" filled="f" stroked="f">
                <v:textbox style="layout-flow:vertical;mso-layout-flow-alt:bottom-to-top" inset="0,0,0,0">
                  <w:txbxContent>
                    <w:p w14:paraId="38B8B267" w14:textId="77777777" w:rsidR="00A049D0" w:rsidRDefault="00305A00">
                      <w:pPr>
                        <w:spacing w:line="184" w:lineRule="exact"/>
                        <w:ind w:left="20"/>
                        <w:rPr>
                          <w:sz w:val="16"/>
                        </w:rPr>
                      </w:pPr>
                      <w:r>
                        <w:rPr>
                          <w:spacing w:val="-2"/>
                          <w:sz w:val="16"/>
                        </w:rPr>
                        <w:t>Jul-</w:t>
                      </w:r>
                      <w:r>
                        <w:rPr>
                          <w:spacing w:val="-5"/>
                          <w:sz w:val="16"/>
                        </w:rPr>
                        <w:t>19</w:t>
                      </w:r>
                    </w:p>
                  </w:txbxContent>
                </v:textbox>
                <w10:wrap anchorx="page"/>
              </v:shape>
            </w:pict>
          </mc:Fallback>
        </mc:AlternateContent>
      </w:r>
      <w:r>
        <w:rPr>
          <w:noProof/>
        </w:rPr>
        <mc:AlternateContent>
          <mc:Choice Requires="wps">
            <w:drawing>
              <wp:anchor distT="0" distB="0" distL="0" distR="0" simplePos="0" relativeHeight="15758336" behindDoc="0" locked="0" layoutInCell="1" allowOverlap="1" wp14:anchorId="38B8B205" wp14:editId="38B8B206">
                <wp:simplePos x="0" y="0"/>
                <wp:positionH relativeFrom="page">
                  <wp:posOffset>3374771</wp:posOffset>
                </wp:positionH>
                <wp:positionV relativeFrom="paragraph">
                  <wp:posOffset>222793</wp:posOffset>
                </wp:positionV>
                <wp:extent cx="127635" cy="32004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320040"/>
                        </a:xfrm>
                        <a:prstGeom prst="rect">
                          <a:avLst/>
                        </a:prstGeom>
                      </wps:spPr>
                      <wps:txbx>
                        <w:txbxContent>
                          <w:p w14:paraId="38B8B268" w14:textId="77777777" w:rsidR="00A049D0" w:rsidRDefault="00305A00">
                            <w:pPr>
                              <w:spacing w:line="184" w:lineRule="exact"/>
                              <w:ind w:left="20"/>
                              <w:rPr>
                                <w:sz w:val="16"/>
                              </w:rPr>
                            </w:pPr>
                            <w:r>
                              <w:rPr>
                                <w:spacing w:val="-2"/>
                                <w:sz w:val="16"/>
                              </w:rPr>
                              <w:t>Aug-</w:t>
                            </w:r>
                            <w:r>
                              <w:rPr>
                                <w:spacing w:val="-5"/>
                                <w:sz w:val="16"/>
                              </w:rPr>
                              <w:t>19</w:t>
                            </w:r>
                          </w:p>
                        </w:txbxContent>
                      </wps:txbx>
                      <wps:bodyPr vert="vert270" wrap="square" lIns="0" tIns="0" rIns="0" bIns="0" rtlCol="0">
                        <a:noAutofit/>
                      </wps:bodyPr>
                    </wps:wsp>
                  </a:graphicData>
                </a:graphic>
              </wp:anchor>
            </w:drawing>
          </mc:Choice>
          <mc:Fallback>
            <w:pict>
              <v:shape w14:anchorId="38B8B205" id="Textbox 206" o:spid="_x0000_s1101" type="#_x0000_t202" style="position:absolute;left:0;text-align:left;margin-left:265.75pt;margin-top:17.55pt;width:10.05pt;height:25.2pt;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" filled="f" stroked="f">
                <v:textbox style="layout-flow:vertical;mso-layout-flow-alt:bottom-to-top" inset="0,0,0,0">
                  <w:txbxContent>
                    <w:p w14:paraId="38B8B268" w14:textId="77777777" w:rsidR="00A049D0" w:rsidRDefault="00305A00">
                      <w:pPr>
                        <w:spacing w:line="184" w:lineRule="exact"/>
                        <w:ind w:left="20"/>
                        <w:rPr>
                          <w:sz w:val="16"/>
                        </w:rPr>
                      </w:pPr>
                      <w:r>
                        <w:rPr>
                          <w:spacing w:val="-2"/>
                          <w:sz w:val="16"/>
                        </w:rPr>
                        <w:t>Aug-</w:t>
                      </w:r>
                      <w:r>
                        <w:rPr>
                          <w:spacing w:val="-5"/>
                          <w:sz w:val="16"/>
                        </w:rPr>
                        <w:t>19</w:t>
                      </w:r>
                    </w:p>
                  </w:txbxContent>
                </v:textbox>
                <w10:wrap anchorx="page"/>
              </v:shape>
            </w:pict>
          </mc:Fallback>
        </mc:AlternateContent>
      </w:r>
      <w:r>
        <w:rPr>
          <w:noProof/>
        </w:rPr>
        <mc:AlternateContent>
          <mc:Choice Requires="wps">
            <w:drawing>
              <wp:anchor distT="0" distB="0" distL="0" distR="0" simplePos="0" relativeHeight="15758848" behindDoc="0" locked="0" layoutInCell="1" allowOverlap="1" wp14:anchorId="38B8B207" wp14:editId="38B8B208">
                <wp:simplePos x="0" y="0"/>
                <wp:positionH relativeFrom="page">
                  <wp:posOffset>3567429</wp:posOffset>
                </wp:positionH>
                <wp:positionV relativeFrom="paragraph">
                  <wp:posOffset>221863</wp:posOffset>
                </wp:positionV>
                <wp:extent cx="704850" cy="32575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0" cy="325755"/>
                        </a:xfrm>
                        <a:prstGeom prst="rect">
                          <a:avLst/>
                        </a:prstGeom>
                      </wps:spPr>
                      <wps:txbx>
                        <w:txbxContent>
                          <w:p w14:paraId="38B8B269" w14:textId="77777777" w:rsidR="00A049D0" w:rsidRDefault="00305A00">
                            <w:pPr>
                              <w:spacing w:line="184" w:lineRule="exact"/>
                              <w:ind w:left="43"/>
                              <w:rPr>
                                <w:sz w:val="16"/>
                              </w:rPr>
                            </w:pPr>
                            <w:r>
                              <w:rPr>
                                <w:spacing w:val="-2"/>
                                <w:sz w:val="16"/>
                              </w:rPr>
                              <w:t>Sep-</w:t>
                            </w:r>
                            <w:r>
                              <w:rPr>
                                <w:spacing w:val="-5"/>
                                <w:sz w:val="16"/>
                              </w:rPr>
                              <w:t>19</w:t>
                            </w:r>
                          </w:p>
                          <w:p w14:paraId="38B8B26A" w14:textId="77777777" w:rsidR="00A049D0" w:rsidRDefault="00305A00">
                            <w:pPr>
                              <w:spacing w:before="107"/>
                              <w:ind w:left="20" w:firstLine="32"/>
                              <w:rPr>
                                <w:sz w:val="16"/>
                              </w:rPr>
                            </w:pPr>
                            <w:r>
                              <w:rPr>
                                <w:spacing w:val="-2"/>
                                <w:sz w:val="16"/>
                              </w:rPr>
                              <w:t>Oct-</w:t>
                            </w:r>
                            <w:r>
                              <w:rPr>
                                <w:spacing w:val="-5"/>
                                <w:sz w:val="16"/>
                              </w:rPr>
                              <w:t>19</w:t>
                            </w:r>
                          </w:p>
                          <w:p w14:paraId="38B8B26B" w14:textId="77777777" w:rsidR="00A049D0" w:rsidRDefault="00305A00">
                            <w:pPr>
                              <w:spacing w:before="4" w:line="300" w:lineRule="atLeast"/>
                              <w:ind w:left="34" w:right="18" w:hanging="15"/>
                              <w:rPr>
                                <w:sz w:val="16"/>
                              </w:rPr>
                            </w:pPr>
                            <w:r>
                              <w:rPr>
                                <w:spacing w:val="-2"/>
                                <w:sz w:val="16"/>
                              </w:rPr>
                              <w:t>Nov-19</w:t>
                            </w:r>
                            <w:r>
                              <w:rPr>
                                <w:spacing w:val="40"/>
                                <w:sz w:val="16"/>
                              </w:rPr>
                              <w:t xml:space="preserve"> </w:t>
                            </w:r>
                            <w:r>
                              <w:rPr>
                                <w:spacing w:val="-2"/>
                                <w:sz w:val="16"/>
                              </w:rPr>
                              <w:t>Dec-</w:t>
                            </w:r>
                            <w:r>
                              <w:rPr>
                                <w:spacing w:val="-5"/>
                                <w:sz w:val="16"/>
                              </w:rPr>
                              <w:t>19</w:t>
                            </w:r>
                          </w:p>
                        </w:txbxContent>
                      </wps:txbx>
                      <wps:bodyPr vert="vert270" wrap="square" lIns="0" tIns="0" rIns="0" bIns="0" rtlCol="0">
                        <a:noAutofit/>
                      </wps:bodyPr>
                    </wps:wsp>
                  </a:graphicData>
                </a:graphic>
              </wp:anchor>
            </w:drawing>
          </mc:Choice>
          <mc:Fallback>
            <w:pict>
              <v:shape w14:anchorId="38B8B207" id="Textbox 207" o:spid="_x0000_s1102" type="#_x0000_t202" style="position:absolute;left:0;text-align:left;margin-left:280.9pt;margin-top:17.45pt;width:55.5pt;height:25.65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" filled="f" stroked="f">
                <v:textbox style="layout-flow:vertical;mso-layout-flow-alt:bottom-to-top" inset="0,0,0,0">
                  <w:txbxContent>
                    <w:p w14:paraId="38B8B269" w14:textId="77777777" w:rsidR="00A049D0" w:rsidRDefault="00305A00">
                      <w:pPr>
                        <w:spacing w:line="184" w:lineRule="exact"/>
                        <w:ind w:left="43"/>
                        <w:rPr>
                          <w:sz w:val="16"/>
                        </w:rPr>
                      </w:pPr>
                      <w:r>
                        <w:rPr>
                          <w:spacing w:val="-2"/>
                          <w:sz w:val="16"/>
                        </w:rPr>
                        <w:t>Sep-</w:t>
                      </w:r>
                      <w:r>
                        <w:rPr>
                          <w:spacing w:val="-5"/>
                          <w:sz w:val="16"/>
                        </w:rPr>
                        <w:t>19</w:t>
                      </w:r>
                    </w:p>
                    <w:p w14:paraId="38B8B26A" w14:textId="77777777" w:rsidR="00A049D0" w:rsidRDefault="00305A00">
                      <w:pPr>
                        <w:spacing w:before="107"/>
                        <w:ind w:left="20" w:firstLine="32"/>
                        <w:rPr>
                          <w:sz w:val="16"/>
                        </w:rPr>
                      </w:pPr>
                      <w:r>
                        <w:rPr>
                          <w:spacing w:val="-2"/>
                          <w:sz w:val="16"/>
                        </w:rPr>
                        <w:t>Oct-</w:t>
                      </w:r>
                      <w:r>
                        <w:rPr>
                          <w:spacing w:val="-5"/>
                          <w:sz w:val="16"/>
                        </w:rPr>
                        <w:t>19</w:t>
                      </w:r>
                    </w:p>
                    <w:p w14:paraId="38B8B26B" w14:textId="77777777" w:rsidR="00A049D0" w:rsidRDefault="00305A00">
                      <w:pPr>
                        <w:spacing w:before="4" w:line="300" w:lineRule="atLeast"/>
                        <w:ind w:left="34" w:right="18" w:hanging="15"/>
                        <w:rPr>
                          <w:sz w:val="16"/>
                        </w:rPr>
                      </w:pPr>
                      <w:r>
                        <w:rPr>
                          <w:spacing w:val="-2"/>
                          <w:sz w:val="16"/>
                        </w:rPr>
                        <w:t>Nov-19</w:t>
                      </w:r>
                      <w:r>
                        <w:rPr>
                          <w:spacing w:val="40"/>
                          <w:sz w:val="16"/>
                        </w:rPr>
                        <w:t xml:space="preserve"> </w:t>
                      </w:r>
                      <w:r>
                        <w:rPr>
                          <w:spacing w:val="-2"/>
                          <w:sz w:val="16"/>
                        </w:rPr>
                        <w:t>Dec-</w:t>
                      </w:r>
                      <w:r>
                        <w:rPr>
                          <w:spacing w:val="-5"/>
                          <w:sz w:val="16"/>
                        </w:rPr>
                        <w:t>19</w:t>
                      </w:r>
                    </w:p>
                  </w:txbxContent>
                </v:textbox>
                <w10:wrap anchorx="page"/>
              </v:shape>
            </w:pict>
          </mc:Fallback>
        </mc:AlternateContent>
      </w:r>
      <w:r>
        <w:rPr>
          <w:noProof/>
        </w:rPr>
        <mc:AlternateContent>
          <mc:Choice Requires="wps">
            <w:drawing>
              <wp:anchor distT="0" distB="0" distL="0" distR="0" simplePos="0" relativeHeight="15759360" behindDoc="0" locked="0" layoutInCell="1" allowOverlap="1" wp14:anchorId="38B8B209" wp14:editId="38B8B20A">
                <wp:simplePos x="0" y="0"/>
                <wp:positionH relativeFrom="page">
                  <wp:posOffset>4337303</wp:posOffset>
                </wp:positionH>
                <wp:positionV relativeFrom="paragraph">
                  <wp:posOffset>223201</wp:posOffset>
                </wp:positionV>
                <wp:extent cx="127635" cy="29400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94005"/>
                        </a:xfrm>
                        <a:prstGeom prst="rect">
                          <a:avLst/>
                        </a:prstGeom>
                      </wps:spPr>
                      <wps:txbx>
                        <w:txbxContent>
                          <w:p w14:paraId="38B8B26C" w14:textId="77777777" w:rsidR="00A049D0" w:rsidRDefault="00305A00">
                            <w:pPr>
                              <w:spacing w:line="184" w:lineRule="exact"/>
                              <w:ind w:left="20"/>
                              <w:rPr>
                                <w:sz w:val="16"/>
                              </w:rPr>
                            </w:pPr>
                            <w:r>
                              <w:rPr>
                                <w:spacing w:val="-2"/>
                                <w:sz w:val="16"/>
                              </w:rPr>
                              <w:t>Jan-</w:t>
                            </w:r>
                            <w:r>
                              <w:rPr>
                                <w:spacing w:val="-5"/>
                                <w:sz w:val="16"/>
                              </w:rPr>
                              <w:t>20</w:t>
                            </w:r>
                          </w:p>
                        </w:txbxContent>
                      </wps:txbx>
                      <wps:bodyPr vert="vert270" wrap="square" lIns="0" tIns="0" rIns="0" bIns="0" rtlCol="0">
                        <a:noAutofit/>
                      </wps:bodyPr>
                    </wps:wsp>
                  </a:graphicData>
                </a:graphic>
              </wp:anchor>
            </w:drawing>
          </mc:Choice>
          <mc:Fallback>
            <w:pict>
              <v:shape w14:anchorId="38B8B209" id="Textbox 208" o:spid="_x0000_s1103" type="#_x0000_t202" style="position:absolute;left:0;text-align:left;margin-left:341.5pt;margin-top:17.55pt;width:10.05pt;height:23.15pt;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" filled="f" stroked="f">
                <v:textbox style="layout-flow:vertical;mso-layout-flow-alt:bottom-to-top" inset="0,0,0,0">
                  <w:txbxContent>
                    <w:p w14:paraId="38B8B26C" w14:textId="77777777" w:rsidR="00A049D0" w:rsidRDefault="00305A00">
                      <w:pPr>
                        <w:spacing w:line="184" w:lineRule="exact"/>
                        <w:ind w:left="20"/>
                        <w:rPr>
                          <w:sz w:val="16"/>
                        </w:rPr>
                      </w:pPr>
                      <w:r>
                        <w:rPr>
                          <w:spacing w:val="-2"/>
                          <w:sz w:val="16"/>
                        </w:rPr>
                        <w:t>Jan-</w:t>
                      </w:r>
                      <w:r>
                        <w:rPr>
                          <w:spacing w:val="-5"/>
                          <w:sz w:val="16"/>
                        </w:rPr>
                        <w:t>20</w:t>
                      </w:r>
                    </w:p>
                  </w:txbxContent>
                </v:textbox>
                <w10:wrap anchorx="page"/>
              </v:shape>
            </w:pict>
          </mc:Fallback>
        </mc:AlternateContent>
      </w:r>
      <w:r>
        <w:rPr>
          <w:noProof/>
        </w:rPr>
        <mc:AlternateContent>
          <mc:Choice Requires="wps">
            <w:drawing>
              <wp:anchor distT="0" distB="0" distL="0" distR="0" simplePos="0" relativeHeight="15759872" behindDoc="0" locked="0" layoutInCell="1" allowOverlap="1" wp14:anchorId="38B8B20B" wp14:editId="38B8B20C">
                <wp:simplePos x="0" y="0"/>
                <wp:positionH relativeFrom="page">
                  <wp:posOffset>4529709</wp:posOffset>
                </wp:positionH>
                <wp:positionV relativeFrom="paragraph">
                  <wp:posOffset>222402</wp:posOffset>
                </wp:positionV>
                <wp:extent cx="127635" cy="31051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310515"/>
                        </a:xfrm>
                        <a:prstGeom prst="rect">
                          <a:avLst/>
                        </a:prstGeom>
                      </wps:spPr>
                      <wps:txbx>
                        <w:txbxContent>
                          <w:p w14:paraId="38B8B26D" w14:textId="77777777" w:rsidR="00A049D0" w:rsidRDefault="00305A00">
                            <w:pPr>
                              <w:spacing w:line="184" w:lineRule="exact"/>
                              <w:ind w:left="20"/>
                              <w:rPr>
                                <w:sz w:val="16"/>
                              </w:rPr>
                            </w:pPr>
                            <w:r>
                              <w:rPr>
                                <w:spacing w:val="-2"/>
                                <w:sz w:val="16"/>
                              </w:rPr>
                              <w:t>Feb-</w:t>
                            </w:r>
                            <w:r>
                              <w:rPr>
                                <w:spacing w:val="-5"/>
                                <w:sz w:val="16"/>
                              </w:rPr>
                              <w:t>20</w:t>
                            </w:r>
                          </w:p>
                        </w:txbxContent>
                      </wps:txbx>
                      <wps:bodyPr vert="vert270" wrap="square" lIns="0" tIns="0" rIns="0" bIns="0" rtlCol="0">
                        <a:noAutofit/>
                      </wps:bodyPr>
                    </wps:wsp>
                  </a:graphicData>
                </a:graphic>
              </wp:anchor>
            </w:drawing>
          </mc:Choice>
          <mc:Fallback>
            <w:pict>
              <v:shape w14:anchorId="38B8B20B" id="Textbox 209" o:spid="_x0000_s1104" type="#_x0000_t202" style="position:absolute;left:0;text-align:left;margin-left:356.65pt;margin-top:17.5pt;width:10.05pt;height:24.45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" filled="f" stroked="f">
                <v:textbox style="layout-flow:vertical;mso-layout-flow-alt:bottom-to-top" inset="0,0,0,0">
                  <w:txbxContent>
                    <w:p w14:paraId="38B8B26D" w14:textId="77777777" w:rsidR="00A049D0" w:rsidRDefault="00305A00">
                      <w:pPr>
                        <w:spacing w:line="184" w:lineRule="exact"/>
                        <w:ind w:left="20"/>
                        <w:rPr>
                          <w:sz w:val="16"/>
                        </w:rPr>
                      </w:pPr>
                      <w:r>
                        <w:rPr>
                          <w:spacing w:val="-2"/>
                          <w:sz w:val="16"/>
                        </w:rPr>
                        <w:t>Feb-</w:t>
                      </w:r>
                      <w:r>
                        <w:rPr>
                          <w:spacing w:val="-5"/>
                          <w:sz w:val="16"/>
                        </w:rPr>
                        <w:t>20</w:t>
                      </w:r>
                    </w:p>
                  </w:txbxContent>
                </v:textbox>
                <w10:wrap anchorx="page"/>
              </v:shape>
            </w:pict>
          </mc:Fallback>
        </mc:AlternateContent>
      </w:r>
      <w:r>
        <w:rPr>
          <w:noProof/>
        </w:rPr>
        <mc:AlternateContent>
          <mc:Choice Requires="wps">
            <w:drawing>
              <wp:anchor distT="0" distB="0" distL="0" distR="0" simplePos="0" relativeHeight="15760384" behindDoc="0" locked="0" layoutInCell="1" allowOverlap="1" wp14:anchorId="38B8B20D" wp14:editId="38B8B20E">
                <wp:simplePos x="0" y="0"/>
                <wp:positionH relativeFrom="page">
                  <wp:posOffset>4722240</wp:posOffset>
                </wp:positionH>
                <wp:positionV relativeFrom="paragraph">
                  <wp:posOffset>223043</wp:posOffset>
                </wp:positionV>
                <wp:extent cx="127635" cy="33020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330200"/>
                        </a:xfrm>
                        <a:prstGeom prst="rect">
                          <a:avLst/>
                        </a:prstGeom>
                      </wps:spPr>
                      <wps:txbx>
                        <w:txbxContent>
                          <w:p w14:paraId="38B8B26E" w14:textId="77777777" w:rsidR="00A049D0" w:rsidRDefault="00305A00">
                            <w:pPr>
                              <w:spacing w:line="184" w:lineRule="exact"/>
                              <w:ind w:left="20"/>
                              <w:rPr>
                                <w:sz w:val="16"/>
                              </w:rPr>
                            </w:pPr>
                            <w:r>
                              <w:rPr>
                                <w:spacing w:val="-2"/>
                                <w:sz w:val="16"/>
                              </w:rPr>
                              <w:t>Mar-</w:t>
                            </w:r>
                            <w:r>
                              <w:rPr>
                                <w:spacing w:val="-5"/>
                                <w:sz w:val="16"/>
                              </w:rPr>
                              <w:t>20</w:t>
                            </w:r>
                          </w:p>
                        </w:txbxContent>
                      </wps:txbx>
                      <wps:bodyPr vert="vert270" wrap="square" lIns="0" tIns="0" rIns="0" bIns="0" rtlCol="0">
                        <a:noAutofit/>
                      </wps:bodyPr>
                    </wps:wsp>
                  </a:graphicData>
                </a:graphic>
              </wp:anchor>
            </w:drawing>
          </mc:Choice>
          <mc:Fallback>
            <w:pict>
              <v:shape w14:anchorId="38B8B20D" id="Textbox 210" o:spid="_x0000_s1105" type="#_x0000_t202" style="position:absolute;left:0;text-align:left;margin-left:371.85pt;margin-top:17.55pt;width:10.05pt;height:26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" filled="f" stroked="f">
                <v:textbox style="layout-flow:vertical;mso-layout-flow-alt:bottom-to-top" inset="0,0,0,0">
                  <w:txbxContent>
                    <w:p w14:paraId="38B8B26E" w14:textId="77777777" w:rsidR="00A049D0" w:rsidRDefault="00305A00">
                      <w:pPr>
                        <w:spacing w:line="184" w:lineRule="exact"/>
                        <w:ind w:left="20"/>
                        <w:rPr>
                          <w:sz w:val="16"/>
                        </w:rPr>
                      </w:pPr>
                      <w:r>
                        <w:rPr>
                          <w:spacing w:val="-2"/>
                          <w:sz w:val="16"/>
                        </w:rPr>
                        <w:t>Mar-</w:t>
                      </w:r>
                      <w:r>
                        <w:rPr>
                          <w:spacing w:val="-5"/>
                          <w:sz w:val="16"/>
                        </w:rPr>
                        <w:t>20</w:t>
                      </w:r>
                    </w:p>
                  </w:txbxContent>
                </v:textbox>
                <w10:wrap anchorx="page"/>
              </v:shape>
            </w:pict>
          </mc:Fallback>
        </mc:AlternateContent>
      </w:r>
      <w:r>
        <w:rPr>
          <w:noProof/>
        </w:rPr>
        <mc:AlternateContent>
          <mc:Choice Requires="wps">
            <w:drawing>
              <wp:anchor distT="0" distB="0" distL="0" distR="0" simplePos="0" relativeHeight="15760896" behindDoc="0" locked="0" layoutInCell="1" allowOverlap="1" wp14:anchorId="38B8B20F" wp14:editId="38B8B210">
                <wp:simplePos x="0" y="0"/>
                <wp:positionH relativeFrom="page">
                  <wp:posOffset>4914646</wp:posOffset>
                </wp:positionH>
                <wp:positionV relativeFrom="paragraph">
                  <wp:posOffset>221947</wp:posOffset>
                </wp:positionV>
                <wp:extent cx="705485" cy="34226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5485" cy="342265"/>
                        </a:xfrm>
                        <a:prstGeom prst="rect">
                          <a:avLst/>
                        </a:prstGeom>
                      </wps:spPr>
                      <wps:txbx>
                        <w:txbxContent>
                          <w:p w14:paraId="38B8B26F" w14:textId="77777777" w:rsidR="00A049D0" w:rsidRDefault="00305A00">
                            <w:pPr>
                              <w:spacing w:line="184" w:lineRule="exact"/>
                              <w:ind w:left="73"/>
                              <w:rPr>
                                <w:sz w:val="16"/>
                              </w:rPr>
                            </w:pPr>
                            <w:r>
                              <w:rPr>
                                <w:spacing w:val="-2"/>
                                <w:sz w:val="16"/>
                              </w:rPr>
                              <w:t>Apr-</w:t>
                            </w:r>
                            <w:r>
                              <w:rPr>
                                <w:spacing w:val="-5"/>
                                <w:sz w:val="16"/>
                              </w:rPr>
                              <w:t>20</w:t>
                            </w:r>
                          </w:p>
                          <w:p w14:paraId="38B8B270" w14:textId="77777777" w:rsidR="00A049D0" w:rsidRDefault="00305A00">
                            <w:pPr>
                              <w:spacing w:before="108" w:line="372" w:lineRule="auto"/>
                              <w:ind w:left="86" w:right="18" w:hanging="67"/>
                              <w:rPr>
                                <w:sz w:val="16"/>
                              </w:rPr>
                            </w:pPr>
                            <w:r>
                              <w:rPr>
                                <w:spacing w:val="-2"/>
                                <w:sz w:val="16"/>
                              </w:rPr>
                              <w:t>May-20</w:t>
                            </w:r>
                            <w:r>
                              <w:rPr>
                                <w:spacing w:val="40"/>
                                <w:sz w:val="16"/>
                              </w:rPr>
                              <w:t xml:space="preserve"> </w:t>
                            </w:r>
                            <w:r>
                              <w:rPr>
                                <w:spacing w:val="-2"/>
                                <w:sz w:val="16"/>
                              </w:rPr>
                              <w:t>Jun-</w:t>
                            </w:r>
                            <w:r>
                              <w:rPr>
                                <w:spacing w:val="-5"/>
                                <w:sz w:val="16"/>
                              </w:rPr>
                              <w:t>20</w:t>
                            </w:r>
                          </w:p>
                          <w:p w14:paraId="38B8B271" w14:textId="77777777" w:rsidR="00A049D0" w:rsidRDefault="00305A00">
                            <w:pPr>
                              <w:spacing w:before="1"/>
                              <w:ind w:left="134"/>
                              <w:rPr>
                                <w:sz w:val="16"/>
                              </w:rPr>
                            </w:pPr>
                            <w:r>
                              <w:rPr>
                                <w:spacing w:val="-2"/>
                                <w:sz w:val="16"/>
                              </w:rPr>
                              <w:t>Jul-</w:t>
                            </w:r>
                            <w:r>
                              <w:rPr>
                                <w:spacing w:val="-5"/>
                                <w:sz w:val="16"/>
                              </w:rPr>
                              <w:t>20</w:t>
                            </w:r>
                          </w:p>
                        </w:txbxContent>
                      </wps:txbx>
                      <wps:bodyPr vert="vert270" wrap="square" lIns="0" tIns="0" rIns="0" bIns="0" rtlCol="0">
                        <a:noAutofit/>
                      </wps:bodyPr>
                    </wps:wsp>
                  </a:graphicData>
                </a:graphic>
              </wp:anchor>
            </w:drawing>
          </mc:Choice>
          <mc:Fallback>
            <w:pict>
              <v:shape w14:anchorId="38B8B20F" id="Textbox 211" o:spid="_x0000_s1106" type="#_x0000_t202" style="position:absolute;left:0;text-align:left;margin-left:387pt;margin-top:17.5pt;width:55.55pt;height:26.95pt;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" filled="f" stroked="f">
                <v:textbox style="layout-flow:vertical;mso-layout-flow-alt:bottom-to-top" inset="0,0,0,0">
                  <w:txbxContent>
                    <w:p w14:paraId="38B8B26F" w14:textId="77777777" w:rsidR="00A049D0" w:rsidRDefault="00305A00">
                      <w:pPr>
                        <w:spacing w:line="184" w:lineRule="exact"/>
                        <w:ind w:left="73"/>
                        <w:rPr>
                          <w:sz w:val="16"/>
                        </w:rPr>
                      </w:pPr>
                      <w:r>
                        <w:rPr>
                          <w:spacing w:val="-2"/>
                          <w:sz w:val="16"/>
                        </w:rPr>
                        <w:t>Apr-</w:t>
                      </w:r>
                      <w:r>
                        <w:rPr>
                          <w:spacing w:val="-5"/>
                          <w:sz w:val="16"/>
                        </w:rPr>
                        <w:t>20</w:t>
                      </w:r>
                    </w:p>
                    <w:p w14:paraId="38B8B270" w14:textId="77777777" w:rsidR="00A049D0" w:rsidRDefault="00305A00">
                      <w:pPr>
                        <w:spacing w:before="108" w:line="372" w:lineRule="auto"/>
                        <w:ind w:left="86" w:right="18" w:hanging="67"/>
                        <w:rPr>
                          <w:sz w:val="16"/>
                        </w:rPr>
                      </w:pPr>
                      <w:r>
                        <w:rPr>
                          <w:spacing w:val="-2"/>
                          <w:sz w:val="16"/>
                        </w:rPr>
                        <w:t>May-20</w:t>
                      </w:r>
                      <w:r>
                        <w:rPr>
                          <w:spacing w:val="40"/>
                          <w:sz w:val="16"/>
                        </w:rPr>
                        <w:t xml:space="preserve"> </w:t>
                      </w:r>
                      <w:r>
                        <w:rPr>
                          <w:spacing w:val="-2"/>
                          <w:sz w:val="16"/>
                        </w:rPr>
                        <w:t>Jun-</w:t>
                      </w:r>
                      <w:r>
                        <w:rPr>
                          <w:spacing w:val="-5"/>
                          <w:sz w:val="16"/>
                        </w:rPr>
                        <w:t>20</w:t>
                      </w:r>
                    </w:p>
                    <w:p w14:paraId="38B8B271" w14:textId="77777777" w:rsidR="00A049D0" w:rsidRDefault="00305A00">
                      <w:pPr>
                        <w:spacing w:before="1"/>
                        <w:ind w:left="134"/>
                        <w:rPr>
                          <w:sz w:val="16"/>
                        </w:rPr>
                      </w:pPr>
                      <w:r>
                        <w:rPr>
                          <w:spacing w:val="-2"/>
                          <w:sz w:val="16"/>
                        </w:rPr>
                        <w:t>Jul-</w:t>
                      </w:r>
                      <w:r>
                        <w:rPr>
                          <w:spacing w:val="-5"/>
                          <w:sz w:val="16"/>
                        </w:rPr>
                        <w:t>20</w:t>
                      </w:r>
                    </w:p>
                  </w:txbxContent>
                </v:textbox>
                <w10:wrap anchorx="page"/>
              </v:shape>
            </w:pict>
          </mc:Fallback>
        </mc:AlternateContent>
      </w:r>
      <w:r>
        <w:rPr>
          <w:noProof/>
        </w:rPr>
        <mc:AlternateContent>
          <mc:Choice Requires="wps">
            <w:drawing>
              <wp:anchor distT="0" distB="0" distL="0" distR="0" simplePos="0" relativeHeight="15761408" behindDoc="0" locked="0" layoutInCell="1" allowOverlap="1" wp14:anchorId="38B8B211" wp14:editId="38B8B212">
                <wp:simplePos x="0" y="0"/>
                <wp:positionH relativeFrom="page">
                  <wp:posOffset>5684520</wp:posOffset>
                </wp:positionH>
                <wp:positionV relativeFrom="paragraph">
                  <wp:posOffset>222793</wp:posOffset>
                </wp:positionV>
                <wp:extent cx="127635" cy="32004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320040"/>
                        </a:xfrm>
                        <a:prstGeom prst="rect">
                          <a:avLst/>
                        </a:prstGeom>
                      </wps:spPr>
                      <wps:txbx>
                        <w:txbxContent>
                          <w:p w14:paraId="38B8B272" w14:textId="77777777" w:rsidR="00A049D0" w:rsidRDefault="00305A00">
                            <w:pPr>
                              <w:spacing w:line="184" w:lineRule="exact"/>
                              <w:ind w:left="20"/>
                              <w:rPr>
                                <w:sz w:val="16"/>
                              </w:rPr>
                            </w:pPr>
                            <w:r>
                              <w:rPr>
                                <w:spacing w:val="-2"/>
                                <w:sz w:val="16"/>
                              </w:rPr>
                              <w:t>Aug-</w:t>
                            </w:r>
                            <w:r>
                              <w:rPr>
                                <w:spacing w:val="-5"/>
                                <w:sz w:val="16"/>
                              </w:rPr>
                              <w:t>20</w:t>
                            </w:r>
                          </w:p>
                        </w:txbxContent>
                      </wps:txbx>
                      <wps:bodyPr vert="vert270" wrap="square" lIns="0" tIns="0" rIns="0" bIns="0" rtlCol="0">
                        <a:noAutofit/>
                      </wps:bodyPr>
                    </wps:wsp>
                  </a:graphicData>
                </a:graphic>
              </wp:anchor>
            </w:drawing>
          </mc:Choice>
          <mc:Fallback>
            <w:pict>
              <v:shape w14:anchorId="38B8B211" id="Textbox 212" o:spid="_x0000_s1107" type="#_x0000_t202" style="position:absolute;left:0;text-align:left;margin-left:447.6pt;margin-top:17.55pt;width:10.05pt;height:25.2pt;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" filled="f" stroked="f">
                <v:textbox style="layout-flow:vertical;mso-layout-flow-alt:bottom-to-top" inset="0,0,0,0">
                  <w:txbxContent>
                    <w:p w14:paraId="38B8B272" w14:textId="77777777" w:rsidR="00A049D0" w:rsidRDefault="00305A00">
                      <w:pPr>
                        <w:spacing w:line="184" w:lineRule="exact"/>
                        <w:ind w:left="20"/>
                        <w:rPr>
                          <w:sz w:val="16"/>
                        </w:rPr>
                      </w:pPr>
                      <w:r>
                        <w:rPr>
                          <w:spacing w:val="-2"/>
                          <w:sz w:val="16"/>
                        </w:rPr>
                        <w:t>Aug-</w:t>
                      </w:r>
                      <w:r>
                        <w:rPr>
                          <w:spacing w:val="-5"/>
                          <w:sz w:val="16"/>
                        </w:rPr>
                        <w:t>20</w:t>
                      </w:r>
                    </w:p>
                  </w:txbxContent>
                </v:textbox>
                <w10:wrap anchorx="page"/>
              </v:shape>
            </w:pict>
          </mc:Fallback>
        </mc:AlternateContent>
      </w:r>
      <w:r>
        <w:rPr>
          <w:noProof/>
        </w:rPr>
        <mc:AlternateContent>
          <mc:Choice Requires="wps">
            <w:drawing>
              <wp:anchor distT="0" distB="0" distL="0" distR="0" simplePos="0" relativeHeight="15761920" behindDoc="0" locked="0" layoutInCell="1" allowOverlap="1" wp14:anchorId="38B8B213" wp14:editId="38B8B214">
                <wp:simplePos x="0" y="0"/>
                <wp:positionH relativeFrom="page">
                  <wp:posOffset>5877178</wp:posOffset>
                </wp:positionH>
                <wp:positionV relativeFrom="paragraph">
                  <wp:posOffset>222402</wp:posOffset>
                </wp:positionV>
                <wp:extent cx="127635" cy="31051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310515"/>
                        </a:xfrm>
                        <a:prstGeom prst="rect">
                          <a:avLst/>
                        </a:prstGeom>
                      </wps:spPr>
                      <wps:txbx>
                        <w:txbxContent>
                          <w:p w14:paraId="38B8B273" w14:textId="77777777" w:rsidR="00A049D0" w:rsidRDefault="00305A00">
                            <w:pPr>
                              <w:spacing w:line="184" w:lineRule="exact"/>
                              <w:ind w:left="20"/>
                              <w:rPr>
                                <w:sz w:val="16"/>
                              </w:rPr>
                            </w:pPr>
                            <w:r>
                              <w:rPr>
                                <w:spacing w:val="-2"/>
                                <w:sz w:val="16"/>
                              </w:rPr>
                              <w:t>Sep-</w:t>
                            </w:r>
                            <w:r>
                              <w:rPr>
                                <w:spacing w:val="-5"/>
                                <w:sz w:val="16"/>
                              </w:rPr>
                              <w:t>20</w:t>
                            </w:r>
                          </w:p>
                        </w:txbxContent>
                      </wps:txbx>
                      <wps:bodyPr vert="vert270" wrap="square" lIns="0" tIns="0" rIns="0" bIns="0" rtlCol="0">
                        <a:noAutofit/>
                      </wps:bodyPr>
                    </wps:wsp>
                  </a:graphicData>
                </a:graphic>
              </wp:anchor>
            </w:drawing>
          </mc:Choice>
          <mc:Fallback>
            <w:pict>
              <v:shape w14:anchorId="38B8B213" id="Textbox 213" o:spid="_x0000_s1108" type="#_x0000_t202" style="position:absolute;left:0;text-align:left;margin-left:462.75pt;margin-top:17.5pt;width:10.05pt;height:24.45pt;z-index:15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" filled="f" stroked="f">
                <v:textbox style="layout-flow:vertical;mso-layout-flow-alt:bottom-to-top" inset="0,0,0,0">
                  <w:txbxContent>
                    <w:p w14:paraId="38B8B273" w14:textId="77777777" w:rsidR="00A049D0" w:rsidRDefault="00305A00">
                      <w:pPr>
                        <w:spacing w:line="184" w:lineRule="exact"/>
                        <w:ind w:left="20"/>
                        <w:rPr>
                          <w:sz w:val="16"/>
                        </w:rPr>
                      </w:pPr>
                      <w:r>
                        <w:rPr>
                          <w:spacing w:val="-2"/>
                          <w:sz w:val="16"/>
                        </w:rPr>
                        <w:t>Sep-</w:t>
                      </w:r>
                      <w:r>
                        <w:rPr>
                          <w:spacing w:val="-5"/>
                          <w:sz w:val="16"/>
                        </w:rPr>
                        <w:t>20</w:t>
                      </w:r>
                    </w:p>
                  </w:txbxContent>
                </v:textbox>
                <w10:wrap anchorx="page"/>
              </v:shape>
            </w:pict>
          </mc:Fallback>
        </mc:AlternateContent>
      </w:r>
      <w:r>
        <w:rPr>
          <w:noProof/>
        </w:rPr>
        <mc:AlternateContent>
          <mc:Choice Requires="wps">
            <w:drawing>
              <wp:anchor distT="0" distB="0" distL="0" distR="0" simplePos="0" relativeHeight="15762432" behindDoc="0" locked="0" layoutInCell="1" allowOverlap="1" wp14:anchorId="38B8B215" wp14:editId="38B8B216">
                <wp:simplePos x="0" y="0"/>
                <wp:positionH relativeFrom="page">
                  <wp:posOffset>6069457</wp:posOffset>
                </wp:positionH>
                <wp:positionV relativeFrom="paragraph">
                  <wp:posOffset>221536</wp:posOffset>
                </wp:positionV>
                <wp:extent cx="513080" cy="32639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080" cy="326390"/>
                        </a:xfrm>
                        <a:prstGeom prst="rect">
                          <a:avLst/>
                        </a:prstGeom>
                      </wps:spPr>
                      <wps:txbx>
                        <w:txbxContent>
                          <w:p w14:paraId="38B8B274" w14:textId="77777777" w:rsidR="00A049D0" w:rsidRDefault="00305A00">
                            <w:pPr>
                              <w:spacing w:line="184" w:lineRule="exact"/>
                              <w:ind w:left="52"/>
                              <w:rPr>
                                <w:sz w:val="16"/>
                              </w:rPr>
                            </w:pPr>
                            <w:r>
                              <w:rPr>
                                <w:spacing w:val="-2"/>
                                <w:sz w:val="16"/>
                              </w:rPr>
                              <w:t>Oct-</w:t>
                            </w:r>
                            <w:r>
                              <w:rPr>
                                <w:spacing w:val="-5"/>
                                <w:sz w:val="16"/>
                              </w:rPr>
                              <w:t>20</w:t>
                            </w:r>
                          </w:p>
                          <w:p w14:paraId="38B8B275" w14:textId="77777777" w:rsidR="00A049D0" w:rsidRDefault="00305A00">
                            <w:pPr>
                              <w:spacing w:before="107"/>
                              <w:ind w:left="20"/>
                              <w:rPr>
                                <w:sz w:val="16"/>
                              </w:rPr>
                            </w:pPr>
                            <w:r>
                              <w:rPr>
                                <w:spacing w:val="-2"/>
                                <w:sz w:val="16"/>
                              </w:rPr>
                              <w:t>Nov-</w:t>
                            </w:r>
                            <w:r>
                              <w:rPr>
                                <w:spacing w:val="-5"/>
                                <w:sz w:val="16"/>
                              </w:rPr>
                              <w:t>20</w:t>
                            </w:r>
                          </w:p>
                          <w:p w14:paraId="38B8B276" w14:textId="77777777" w:rsidR="00A049D0" w:rsidRDefault="00305A00">
                            <w:pPr>
                              <w:spacing w:before="108"/>
                              <w:ind w:left="34"/>
                              <w:rPr>
                                <w:sz w:val="16"/>
                              </w:rPr>
                            </w:pPr>
                            <w:r>
                              <w:rPr>
                                <w:spacing w:val="-2"/>
                                <w:sz w:val="16"/>
                              </w:rPr>
                              <w:t>Dec-</w:t>
                            </w:r>
                            <w:r>
                              <w:rPr>
                                <w:spacing w:val="-5"/>
                                <w:sz w:val="16"/>
                              </w:rPr>
                              <w:t>20</w:t>
                            </w:r>
                          </w:p>
                        </w:txbxContent>
                      </wps:txbx>
                      <wps:bodyPr vert="vert270" wrap="square" lIns="0" tIns="0" rIns="0" bIns="0" rtlCol="0">
                        <a:noAutofit/>
                      </wps:bodyPr>
                    </wps:wsp>
                  </a:graphicData>
                </a:graphic>
              </wp:anchor>
            </w:drawing>
          </mc:Choice>
          <mc:Fallback>
            <w:pict>
              <v:shape w14:anchorId="38B8B215" id="Textbox 214" o:spid="_x0000_s1109" type="#_x0000_t202" style="position:absolute;left:0;text-align:left;margin-left:477.9pt;margin-top:17.45pt;width:40.4pt;height:25.7pt;z-index:15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" filled="f" stroked="f">
                <v:textbox style="layout-flow:vertical;mso-layout-flow-alt:bottom-to-top" inset="0,0,0,0">
                  <w:txbxContent>
                    <w:p w14:paraId="38B8B274" w14:textId="77777777" w:rsidR="00A049D0" w:rsidRDefault="00305A00">
                      <w:pPr>
                        <w:spacing w:line="184" w:lineRule="exact"/>
                        <w:ind w:left="52"/>
                        <w:rPr>
                          <w:sz w:val="16"/>
                        </w:rPr>
                      </w:pPr>
                      <w:r>
                        <w:rPr>
                          <w:spacing w:val="-2"/>
                          <w:sz w:val="16"/>
                        </w:rPr>
                        <w:t>Oct-</w:t>
                      </w:r>
                      <w:r>
                        <w:rPr>
                          <w:spacing w:val="-5"/>
                          <w:sz w:val="16"/>
                        </w:rPr>
                        <w:t>20</w:t>
                      </w:r>
                    </w:p>
                    <w:p w14:paraId="38B8B275" w14:textId="77777777" w:rsidR="00A049D0" w:rsidRDefault="00305A00">
                      <w:pPr>
                        <w:spacing w:before="107"/>
                        <w:ind w:left="20"/>
                        <w:rPr>
                          <w:sz w:val="16"/>
                        </w:rPr>
                      </w:pPr>
                      <w:r>
                        <w:rPr>
                          <w:spacing w:val="-2"/>
                          <w:sz w:val="16"/>
                        </w:rPr>
                        <w:t>Nov-</w:t>
                      </w:r>
                      <w:r>
                        <w:rPr>
                          <w:spacing w:val="-5"/>
                          <w:sz w:val="16"/>
                        </w:rPr>
                        <w:t>20</w:t>
                      </w:r>
                    </w:p>
                    <w:p w14:paraId="38B8B276" w14:textId="77777777" w:rsidR="00A049D0" w:rsidRDefault="00305A00">
                      <w:pPr>
                        <w:spacing w:before="108"/>
                        <w:ind w:left="34"/>
                        <w:rPr>
                          <w:sz w:val="16"/>
                        </w:rPr>
                      </w:pPr>
                      <w:r>
                        <w:rPr>
                          <w:spacing w:val="-2"/>
                          <w:sz w:val="16"/>
                        </w:rPr>
                        <w:t>Dec-</w:t>
                      </w:r>
                      <w:r>
                        <w:rPr>
                          <w:spacing w:val="-5"/>
                          <w:sz w:val="16"/>
                        </w:rPr>
                        <w:t>20</w:t>
                      </w:r>
                    </w:p>
                  </w:txbxContent>
                </v:textbox>
                <w10:wrap anchorx="page"/>
              </v:shape>
            </w:pict>
          </mc:Fallback>
        </mc:AlternateContent>
      </w:r>
      <w:r>
        <w:rPr>
          <w:spacing w:val="-5"/>
          <w:sz w:val="16"/>
        </w:rPr>
        <w:t>0%</w:t>
      </w:r>
    </w:p>
    <w:p w14:paraId="38B8B114" w14:textId="77777777" w:rsidR="00A049D0" w:rsidRDefault="00A049D0">
      <w:pPr>
        <w:pStyle w:val="BodyText"/>
        <w:rPr>
          <w:sz w:val="16"/>
        </w:rPr>
      </w:pPr>
    </w:p>
    <w:p w14:paraId="38B8B115" w14:textId="77777777" w:rsidR="00A049D0" w:rsidRDefault="00A049D0">
      <w:pPr>
        <w:pStyle w:val="BodyText"/>
        <w:rPr>
          <w:sz w:val="16"/>
        </w:rPr>
      </w:pPr>
    </w:p>
    <w:p w14:paraId="38B8B116" w14:textId="77777777" w:rsidR="00A049D0" w:rsidRDefault="00A049D0">
      <w:pPr>
        <w:pStyle w:val="BodyText"/>
        <w:spacing w:before="29"/>
        <w:rPr>
          <w:sz w:val="16"/>
        </w:rPr>
      </w:pPr>
    </w:p>
    <w:p w14:paraId="38B8B117" w14:textId="77777777" w:rsidR="00A049D0" w:rsidRDefault="00305A00">
      <w:pPr>
        <w:ind w:left="459"/>
        <w:jc w:val="center"/>
        <w:rPr>
          <w:sz w:val="16"/>
        </w:rPr>
      </w:pPr>
      <w:r>
        <w:rPr>
          <w:sz w:val="16"/>
        </w:rPr>
        <w:t>Month</w:t>
      </w:r>
      <w:r>
        <w:rPr>
          <w:spacing w:val="-5"/>
          <w:sz w:val="16"/>
        </w:rPr>
        <w:t xml:space="preserve"> </w:t>
      </w:r>
      <w:r>
        <w:rPr>
          <w:sz w:val="16"/>
        </w:rPr>
        <w:t>and</w:t>
      </w:r>
      <w:r>
        <w:rPr>
          <w:spacing w:val="-3"/>
          <w:sz w:val="16"/>
        </w:rPr>
        <w:t xml:space="preserve"> </w:t>
      </w:r>
      <w:r>
        <w:rPr>
          <w:spacing w:val="-4"/>
          <w:sz w:val="16"/>
        </w:rPr>
        <w:t>Year</w:t>
      </w:r>
    </w:p>
    <w:p w14:paraId="38B8B118" w14:textId="77777777" w:rsidR="00A049D0" w:rsidRDefault="00305A00">
      <w:pPr>
        <w:pStyle w:val="ListParagraph"/>
        <w:numPr>
          <w:ilvl w:val="0"/>
          <w:numId w:val="2"/>
        </w:numPr>
        <w:tabs>
          <w:tab w:val="left" w:pos="1520"/>
        </w:tabs>
        <w:spacing w:before="176" w:line="276" w:lineRule="auto"/>
        <w:ind w:right="1212"/>
        <w:rPr>
          <w:sz w:val="24"/>
        </w:rPr>
      </w:pPr>
      <w:r>
        <w:rPr>
          <w:sz w:val="24"/>
        </w:rPr>
        <w:t>Asian/Pacific Islander non-Hispanic birthing people had the highest rate of PPD screening</w:t>
      </w:r>
      <w:r>
        <w:rPr>
          <w:spacing w:val="-5"/>
          <w:sz w:val="24"/>
        </w:rPr>
        <w:t xml:space="preserve"> </w:t>
      </w:r>
      <w:r>
        <w:rPr>
          <w:sz w:val="24"/>
        </w:rPr>
        <w:t>in</w:t>
      </w:r>
      <w:r>
        <w:rPr>
          <w:spacing w:val="-2"/>
          <w:sz w:val="24"/>
        </w:rPr>
        <w:t xml:space="preserve"> </w:t>
      </w:r>
      <w:r>
        <w:rPr>
          <w:sz w:val="24"/>
        </w:rPr>
        <w:t>2019</w:t>
      </w:r>
      <w:r>
        <w:rPr>
          <w:spacing w:val="-2"/>
          <w:sz w:val="24"/>
        </w:rPr>
        <w:t xml:space="preserve"> </w:t>
      </w:r>
      <w:r>
        <w:rPr>
          <w:sz w:val="24"/>
        </w:rPr>
        <w:t>and</w:t>
      </w:r>
      <w:r>
        <w:rPr>
          <w:spacing w:val="-4"/>
          <w:sz w:val="24"/>
        </w:rPr>
        <w:t xml:space="preserve"> </w:t>
      </w:r>
      <w:r>
        <w:rPr>
          <w:sz w:val="24"/>
        </w:rPr>
        <w:t>2020</w:t>
      </w:r>
      <w:r>
        <w:rPr>
          <w:spacing w:val="-2"/>
          <w:sz w:val="24"/>
        </w:rPr>
        <w:t xml:space="preserve"> </w:t>
      </w:r>
      <w:r>
        <w:rPr>
          <w:sz w:val="24"/>
        </w:rPr>
        <w:t>among</w:t>
      </w:r>
      <w:r>
        <w:rPr>
          <w:spacing w:val="-3"/>
          <w:sz w:val="24"/>
        </w:rPr>
        <w:t xml:space="preserve"> </w:t>
      </w:r>
      <w:r>
        <w:rPr>
          <w:sz w:val="24"/>
        </w:rPr>
        <w:t>all</w:t>
      </w:r>
      <w:r>
        <w:rPr>
          <w:spacing w:val="-5"/>
          <w:sz w:val="24"/>
        </w:rPr>
        <w:t xml:space="preserve"> </w:t>
      </w:r>
      <w:r>
        <w:rPr>
          <w:sz w:val="24"/>
        </w:rPr>
        <w:t>racial/ethnic</w:t>
      </w:r>
      <w:r>
        <w:rPr>
          <w:spacing w:val="-3"/>
          <w:sz w:val="24"/>
        </w:rPr>
        <w:t xml:space="preserve"> </w:t>
      </w:r>
      <w:r>
        <w:rPr>
          <w:sz w:val="24"/>
        </w:rPr>
        <w:t>groups.</w:t>
      </w:r>
      <w:r>
        <w:rPr>
          <w:spacing w:val="-6"/>
          <w:sz w:val="24"/>
        </w:rPr>
        <w:t xml:space="preserve"> </w:t>
      </w:r>
      <w:r>
        <w:rPr>
          <w:sz w:val="24"/>
        </w:rPr>
        <w:t>Among</w:t>
      </w:r>
      <w:r>
        <w:rPr>
          <w:spacing w:val="-5"/>
          <w:sz w:val="24"/>
        </w:rPr>
        <w:t xml:space="preserve"> </w:t>
      </w:r>
      <w:r>
        <w:rPr>
          <w:sz w:val="24"/>
        </w:rPr>
        <w:t>those</w:t>
      </w:r>
      <w:r>
        <w:rPr>
          <w:spacing w:val="-4"/>
          <w:sz w:val="24"/>
        </w:rPr>
        <w:t xml:space="preserve"> </w:t>
      </w:r>
      <w:r>
        <w:rPr>
          <w:sz w:val="24"/>
        </w:rPr>
        <w:t>with</w:t>
      </w:r>
      <w:r>
        <w:rPr>
          <w:spacing w:val="-2"/>
          <w:sz w:val="24"/>
        </w:rPr>
        <w:t xml:space="preserve"> </w:t>
      </w:r>
      <w:r>
        <w:rPr>
          <w:sz w:val="24"/>
        </w:rPr>
        <w:t>a</w:t>
      </w:r>
      <w:r>
        <w:rPr>
          <w:spacing w:val="-3"/>
          <w:sz w:val="24"/>
        </w:rPr>
        <w:t xml:space="preserve"> </w:t>
      </w:r>
      <w:r>
        <w:rPr>
          <w:sz w:val="24"/>
        </w:rPr>
        <w:t>known race/ethnicity, PPD screening rates were lowest among Black non-Hispanic birthing people. While there were decreases in screening rates among all racial/ethnic groups from 2019 to 2020, the biggest declines were seen among American Indian or other non-Hispanic birthing people (33% decrease) and birthing people of unknown race/ethnicity (52% decrease).</w:t>
      </w:r>
    </w:p>
    <w:p w14:paraId="38B8B119" w14:textId="77777777" w:rsidR="00A049D0" w:rsidRDefault="00A049D0">
      <w:pPr>
        <w:pStyle w:val="BodyText"/>
        <w:rPr>
          <w:sz w:val="20"/>
        </w:rPr>
      </w:pPr>
    </w:p>
    <w:p w14:paraId="38B8B11A" w14:textId="77777777" w:rsidR="00A049D0" w:rsidRDefault="00A049D0">
      <w:pPr>
        <w:pStyle w:val="BodyText"/>
        <w:rPr>
          <w:sz w:val="20"/>
        </w:rPr>
      </w:pPr>
    </w:p>
    <w:p w14:paraId="38B8B11B" w14:textId="77777777" w:rsidR="00A049D0" w:rsidRDefault="00A049D0">
      <w:pPr>
        <w:pStyle w:val="BodyText"/>
        <w:rPr>
          <w:sz w:val="20"/>
        </w:rPr>
      </w:pPr>
    </w:p>
    <w:p w14:paraId="38B8B11C" w14:textId="77777777" w:rsidR="00A049D0" w:rsidRDefault="00A049D0">
      <w:pPr>
        <w:pStyle w:val="BodyText"/>
        <w:rPr>
          <w:sz w:val="20"/>
        </w:rPr>
      </w:pPr>
    </w:p>
    <w:p w14:paraId="38B8B11D" w14:textId="77777777" w:rsidR="00A049D0" w:rsidRDefault="00A049D0">
      <w:pPr>
        <w:pStyle w:val="BodyText"/>
        <w:rPr>
          <w:sz w:val="20"/>
        </w:rPr>
      </w:pPr>
    </w:p>
    <w:p w14:paraId="38B8B11E" w14:textId="77777777" w:rsidR="00A049D0" w:rsidRDefault="00A049D0">
      <w:pPr>
        <w:pStyle w:val="BodyText"/>
        <w:rPr>
          <w:sz w:val="20"/>
        </w:rPr>
      </w:pPr>
    </w:p>
    <w:p w14:paraId="38B8B11F" w14:textId="77777777" w:rsidR="00A049D0" w:rsidRDefault="00A049D0">
      <w:pPr>
        <w:pStyle w:val="BodyText"/>
        <w:rPr>
          <w:sz w:val="20"/>
        </w:rPr>
      </w:pPr>
    </w:p>
    <w:p w14:paraId="38B8B120" w14:textId="77777777" w:rsidR="00A049D0" w:rsidRDefault="00A049D0">
      <w:pPr>
        <w:pStyle w:val="BodyText"/>
        <w:rPr>
          <w:sz w:val="20"/>
        </w:rPr>
      </w:pPr>
    </w:p>
    <w:p w14:paraId="38B8B121" w14:textId="77777777" w:rsidR="00A049D0" w:rsidRDefault="00A049D0">
      <w:pPr>
        <w:pStyle w:val="BodyText"/>
        <w:rPr>
          <w:sz w:val="20"/>
        </w:rPr>
      </w:pPr>
    </w:p>
    <w:p w14:paraId="38B8B122" w14:textId="77777777" w:rsidR="00A049D0" w:rsidRDefault="00A049D0">
      <w:pPr>
        <w:pStyle w:val="BodyText"/>
        <w:rPr>
          <w:sz w:val="20"/>
        </w:rPr>
      </w:pPr>
    </w:p>
    <w:p w14:paraId="38B8B123" w14:textId="77777777" w:rsidR="00A049D0" w:rsidRDefault="00A049D0">
      <w:pPr>
        <w:pStyle w:val="BodyText"/>
        <w:rPr>
          <w:sz w:val="20"/>
        </w:rPr>
      </w:pPr>
    </w:p>
    <w:p w14:paraId="38B8B124" w14:textId="77777777" w:rsidR="00A049D0" w:rsidRDefault="00A049D0">
      <w:pPr>
        <w:pStyle w:val="BodyText"/>
        <w:rPr>
          <w:sz w:val="20"/>
        </w:rPr>
      </w:pPr>
    </w:p>
    <w:p w14:paraId="38B8B125" w14:textId="77777777" w:rsidR="00A049D0" w:rsidRDefault="00305A00">
      <w:pPr>
        <w:pStyle w:val="BodyText"/>
        <w:spacing w:before="32"/>
        <w:rPr>
          <w:sz w:val="20"/>
        </w:rPr>
      </w:pPr>
      <w:r>
        <w:rPr>
          <w:noProof/>
        </w:rPr>
        <mc:AlternateContent>
          <mc:Choice Requires="wps">
            <w:drawing>
              <wp:anchor distT="0" distB="0" distL="0" distR="0" simplePos="0" relativeHeight="487613952" behindDoc="1" locked="0" layoutInCell="1" allowOverlap="1" wp14:anchorId="38B8B217" wp14:editId="38B8B218">
                <wp:simplePos x="0" y="0"/>
                <wp:positionH relativeFrom="page">
                  <wp:posOffset>914704</wp:posOffset>
                </wp:positionH>
                <wp:positionV relativeFrom="paragraph">
                  <wp:posOffset>190963</wp:posOffset>
                </wp:positionV>
                <wp:extent cx="1829435" cy="7620"/>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134005" id="Graphic 215" o:spid="_x0000_s1026" style="position:absolute;margin-left:1in;margin-top:15.05pt;width:144.05pt;height:.6pt;z-index:-157025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" path="m1829054,l,,,7619r1829054,l1829054,xe" fillcolor="black" stroked="f">
                <v:path arrowok="t"/>
                <w10:wrap type="topAndBottom" anchorx="page"/>
              </v:shape>
            </w:pict>
          </mc:Fallback>
        </mc:AlternateContent>
      </w:r>
    </w:p>
    <w:p w14:paraId="38B8B126" w14:textId="77777777" w:rsidR="00A049D0" w:rsidRDefault="00A049D0">
      <w:pPr>
        <w:pStyle w:val="BodyText"/>
        <w:spacing w:before="172"/>
        <w:rPr>
          <w:sz w:val="18"/>
        </w:rPr>
      </w:pPr>
    </w:p>
    <w:p w14:paraId="38B8B127" w14:textId="77777777" w:rsidR="00A049D0" w:rsidRDefault="00305A00">
      <w:pPr>
        <w:spacing w:before="1"/>
        <w:ind w:left="800" w:right="1044"/>
        <w:rPr>
          <w:sz w:val="18"/>
        </w:rPr>
      </w:pPr>
      <w:bookmarkStart w:id="6" w:name="_bookmark6"/>
      <w:bookmarkEnd w:id="6"/>
      <w:r>
        <w:rPr>
          <w:rFonts w:ascii="Times New Roman" w:hAnsi="Times New Roman"/>
          <w:sz w:val="18"/>
          <w:vertAlign w:val="superscript"/>
        </w:rPr>
        <w:t>7</w:t>
      </w:r>
      <w:r>
        <w:rPr>
          <w:rFonts w:ascii="Times New Roman" w:hAnsi="Times New Roman"/>
          <w:sz w:val="18"/>
        </w:rPr>
        <w:t xml:space="preserve"> </w:t>
      </w:r>
      <w:r>
        <w:rPr>
          <w:sz w:val="18"/>
        </w:rPr>
        <w:t>Stein</w:t>
      </w:r>
      <w:r>
        <w:rPr>
          <w:spacing w:val="-1"/>
          <w:sz w:val="18"/>
        </w:rPr>
        <w:t xml:space="preserve"> </w:t>
      </w:r>
      <w:r>
        <w:rPr>
          <w:sz w:val="18"/>
        </w:rPr>
        <w:t>A,</w:t>
      </w:r>
      <w:r>
        <w:rPr>
          <w:spacing w:val="-2"/>
          <w:sz w:val="18"/>
        </w:rPr>
        <w:t xml:space="preserve"> </w:t>
      </w:r>
      <w:r>
        <w:rPr>
          <w:sz w:val="18"/>
        </w:rPr>
        <w:t>Gath</w:t>
      </w:r>
      <w:r>
        <w:rPr>
          <w:spacing w:val="-4"/>
          <w:sz w:val="18"/>
        </w:rPr>
        <w:t xml:space="preserve"> </w:t>
      </w:r>
      <w:r>
        <w:rPr>
          <w:sz w:val="18"/>
        </w:rPr>
        <w:t>DH,</w:t>
      </w:r>
      <w:r>
        <w:rPr>
          <w:spacing w:val="-2"/>
          <w:sz w:val="18"/>
        </w:rPr>
        <w:t xml:space="preserve"> </w:t>
      </w:r>
      <w:r>
        <w:rPr>
          <w:sz w:val="18"/>
        </w:rPr>
        <w:t>Bucher</w:t>
      </w:r>
      <w:r>
        <w:rPr>
          <w:spacing w:val="-2"/>
          <w:sz w:val="18"/>
        </w:rPr>
        <w:t xml:space="preserve"> </w:t>
      </w:r>
      <w:r>
        <w:rPr>
          <w:sz w:val="18"/>
        </w:rPr>
        <w:t>J,</w:t>
      </w:r>
      <w:r>
        <w:rPr>
          <w:spacing w:val="-2"/>
          <w:sz w:val="18"/>
        </w:rPr>
        <w:t xml:space="preserve"> </w:t>
      </w:r>
      <w:r>
        <w:rPr>
          <w:sz w:val="18"/>
        </w:rPr>
        <w:t>Bond</w:t>
      </w:r>
      <w:r>
        <w:rPr>
          <w:spacing w:val="-1"/>
          <w:sz w:val="18"/>
        </w:rPr>
        <w:t xml:space="preserve"> </w:t>
      </w:r>
      <w:r>
        <w:rPr>
          <w:sz w:val="18"/>
        </w:rPr>
        <w:t>A,</w:t>
      </w:r>
      <w:r>
        <w:rPr>
          <w:spacing w:val="-2"/>
          <w:sz w:val="18"/>
        </w:rPr>
        <w:t xml:space="preserve"> </w:t>
      </w:r>
      <w:r>
        <w:rPr>
          <w:sz w:val="18"/>
        </w:rPr>
        <w:t>Day</w:t>
      </w:r>
      <w:r>
        <w:rPr>
          <w:spacing w:val="-2"/>
          <w:sz w:val="18"/>
        </w:rPr>
        <w:t xml:space="preserve"> </w:t>
      </w:r>
      <w:r>
        <w:rPr>
          <w:sz w:val="18"/>
        </w:rPr>
        <w:t>A,</w:t>
      </w:r>
      <w:r>
        <w:rPr>
          <w:spacing w:val="-2"/>
          <w:sz w:val="18"/>
        </w:rPr>
        <w:t xml:space="preserve"> </w:t>
      </w:r>
      <w:r>
        <w:rPr>
          <w:sz w:val="18"/>
        </w:rPr>
        <w:t>Cooper</w:t>
      </w:r>
      <w:r>
        <w:rPr>
          <w:spacing w:val="-2"/>
          <w:sz w:val="18"/>
        </w:rPr>
        <w:t xml:space="preserve"> </w:t>
      </w:r>
      <w:r>
        <w:rPr>
          <w:sz w:val="18"/>
        </w:rPr>
        <w:t>PJ.</w:t>
      </w:r>
      <w:r>
        <w:rPr>
          <w:spacing w:val="-2"/>
          <w:sz w:val="18"/>
        </w:rPr>
        <w:t xml:space="preserve"> </w:t>
      </w:r>
      <w:r>
        <w:rPr>
          <w:sz w:val="18"/>
        </w:rPr>
        <w:t>The</w:t>
      </w:r>
      <w:r>
        <w:rPr>
          <w:spacing w:val="-3"/>
          <w:sz w:val="18"/>
        </w:rPr>
        <w:t xml:space="preserve"> </w:t>
      </w:r>
      <w:r>
        <w:rPr>
          <w:sz w:val="18"/>
        </w:rPr>
        <w:t>relationship</w:t>
      </w:r>
      <w:r>
        <w:rPr>
          <w:spacing w:val="-1"/>
          <w:sz w:val="18"/>
        </w:rPr>
        <w:t xml:space="preserve"> </w:t>
      </w:r>
      <w:r>
        <w:rPr>
          <w:sz w:val="18"/>
        </w:rPr>
        <w:t>between</w:t>
      </w:r>
      <w:r>
        <w:rPr>
          <w:spacing w:val="-3"/>
          <w:sz w:val="18"/>
        </w:rPr>
        <w:t xml:space="preserve"> </w:t>
      </w:r>
      <w:r>
        <w:rPr>
          <w:sz w:val="18"/>
        </w:rPr>
        <w:t>post-natal</w:t>
      </w:r>
      <w:r>
        <w:rPr>
          <w:spacing w:val="-3"/>
          <w:sz w:val="18"/>
        </w:rPr>
        <w:t xml:space="preserve"> </w:t>
      </w:r>
      <w:r>
        <w:rPr>
          <w:sz w:val="18"/>
        </w:rPr>
        <w:t>depression</w:t>
      </w:r>
      <w:r>
        <w:rPr>
          <w:spacing w:val="-3"/>
          <w:sz w:val="18"/>
        </w:rPr>
        <w:t xml:space="preserve"> </w:t>
      </w:r>
      <w:r>
        <w:rPr>
          <w:sz w:val="18"/>
        </w:rPr>
        <w:t>and</w:t>
      </w:r>
      <w:r>
        <w:rPr>
          <w:spacing w:val="-3"/>
          <w:sz w:val="18"/>
        </w:rPr>
        <w:t xml:space="preserve"> </w:t>
      </w:r>
      <w:r>
        <w:rPr>
          <w:sz w:val="18"/>
        </w:rPr>
        <w:t>mother-child interaction. Br J Psychiatry 1991; 158:46–52.</w:t>
      </w:r>
    </w:p>
    <w:p w14:paraId="38B8B128" w14:textId="77777777" w:rsidR="00A049D0" w:rsidRDefault="00A049D0">
      <w:pPr>
        <w:rPr>
          <w:sz w:val="18"/>
        </w:rPr>
        <w:sectPr w:rsidR="00A049D0">
          <w:type w:val="continuous"/>
          <w:pgSz w:w="12240" w:h="15840"/>
          <w:pgMar w:top="1220" w:right="400" w:bottom="280" w:left="640" w:header="0" w:footer="763" w:gutter="0"/>
          <w:cols w:space="720"/>
        </w:sectPr>
      </w:pPr>
    </w:p>
    <w:p w14:paraId="38B8B129" w14:textId="77777777" w:rsidR="00A049D0" w:rsidRDefault="00305A00">
      <w:pPr>
        <w:spacing w:before="29"/>
        <w:ind w:left="3030" w:right="2550"/>
        <w:jc w:val="center"/>
      </w:pPr>
      <w:r>
        <w:lastRenderedPageBreak/>
        <w:t>Figure</w:t>
      </w:r>
      <w:r>
        <w:rPr>
          <w:spacing w:val="-2"/>
        </w:rPr>
        <w:t xml:space="preserve"> </w:t>
      </w:r>
      <w:r>
        <w:t>16:</w:t>
      </w:r>
      <w:r>
        <w:rPr>
          <w:spacing w:val="-6"/>
        </w:rPr>
        <w:t xml:space="preserve"> </w:t>
      </w:r>
      <w:r>
        <w:t>Percent</w:t>
      </w:r>
      <w:r>
        <w:rPr>
          <w:spacing w:val="-6"/>
        </w:rPr>
        <w:t xml:space="preserve"> </w:t>
      </w:r>
      <w:r>
        <w:t>of</w:t>
      </w:r>
      <w:r>
        <w:rPr>
          <w:spacing w:val="-4"/>
        </w:rPr>
        <w:t xml:space="preserve"> </w:t>
      </w:r>
      <w:r>
        <w:t>deliveries</w:t>
      </w:r>
      <w:r>
        <w:rPr>
          <w:spacing w:val="-6"/>
        </w:rPr>
        <w:t xml:space="preserve"> </w:t>
      </w:r>
      <w:r>
        <w:t>screened</w:t>
      </w:r>
      <w:r>
        <w:rPr>
          <w:spacing w:val="-7"/>
        </w:rPr>
        <w:t xml:space="preserve"> </w:t>
      </w:r>
      <w:r>
        <w:t>for</w:t>
      </w:r>
      <w:r>
        <w:rPr>
          <w:spacing w:val="-4"/>
        </w:rPr>
        <w:t xml:space="preserve"> </w:t>
      </w:r>
      <w:r>
        <w:t>depression</w:t>
      </w:r>
      <w:r>
        <w:rPr>
          <w:spacing w:val="-5"/>
        </w:rPr>
        <w:t xml:space="preserve"> </w:t>
      </w:r>
      <w:r>
        <w:t>within 6 months postpartum by race and Hispanic ethnicity, Massachusetts residents: 2019-2020</w:t>
      </w:r>
    </w:p>
    <w:p w14:paraId="38B8B12A" w14:textId="77777777" w:rsidR="00A049D0" w:rsidRDefault="00A049D0">
      <w:pPr>
        <w:pStyle w:val="BodyText"/>
        <w:spacing w:before="9"/>
        <w:rPr>
          <w:sz w:val="14"/>
        </w:rPr>
      </w:pPr>
    </w:p>
    <w:p w14:paraId="38B8B12B" w14:textId="77777777" w:rsidR="00A049D0" w:rsidRDefault="00A049D0">
      <w:pPr>
        <w:rPr>
          <w:sz w:val="14"/>
        </w:rPr>
        <w:sectPr w:rsidR="00A049D0">
          <w:pgSz w:w="12240" w:h="15840"/>
          <w:pgMar w:top="1560" w:right="400" w:bottom="960" w:left="640" w:header="0" w:footer="763" w:gutter="0"/>
          <w:cols w:space="720"/>
        </w:sectPr>
      </w:pPr>
    </w:p>
    <w:p w14:paraId="38B8B12C" w14:textId="77777777" w:rsidR="00A049D0" w:rsidRDefault="00305A00">
      <w:pPr>
        <w:spacing w:before="64"/>
        <w:jc w:val="right"/>
        <w:rPr>
          <w:sz w:val="18"/>
        </w:rPr>
      </w:pPr>
      <w:r>
        <w:rPr>
          <w:noProof/>
        </w:rPr>
        <mc:AlternateContent>
          <mc:Choice Requires="wps">
            <w:drawing>
              <wp:anchor distT="0" distB="0" distL="0" distR="0" simplePos="0" relativeHeight="15764992" behindDoc="0" locked="0" layoutInCell="1" allowOverlap="1" wp14:anchorId="38B8B219" wp14:editId="38B8B21A">
                <wp:simplePos x="0" y="0"/>
                <wp:positionH relativeFrom="page">
                  <wp:posOffset>1909317</wp:posOffset>
                </wp:positionH>
                <wp:positionV relativeFrom="paragraph">
                  <wp:posOffset>173709</wp:posOffset>
                </wp:positionV>
                <wp:extent cx="152400" cy="95885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958850"/>
                        </a:xfrm>
                        <a:prstGeom prst="rect">
                          <a:avLst/>
                        </a:prstGeom>
                      </wps:spPr>
                      <wps:txbx>
                        <w:txbxContent>
                          <w:p w14:paraId="38B8B277" w14:textId="77777777" w:rsidR="00A049D0" w:rsidRDefault="00305A00">
                            <w:pPr>
                              <w:spacing w:line="223" w:lineRule="exact"/>
                              <w:ind w:left="20"/>
                              <w:rPr>
                                <w:sz w:val="20"/>
                              </w:rPr>
                            </w:pPr>
                            <w:r>
                              <w:rPr>
                                <w:sz w:val="20"/>
                              </w:rPr>
                              <w:t>Percent</w:t>
                            </w:r>
                            <w:r>
                              <w:rPr>
                                <w:spacing w:val="38"/>
                                <w:sz w:val="20"/>
                              </w:rPr>
                              <w:t xml:space="preserve"> </w:t>
                            </w:r>
                            <w:r>
                              <w:rPr>
                                <w:spacing w:val="-2"/>
                                <w:sz w:val="20"/>
                              </w:rPr>
                              <w:t>Screened</w:t>
                            </w:r>
                          </w:p>
                        </w:txbxContent>
                      </wps:txbx>
                      <wps:bodyPr vert="vert270" wrap="square" lIns="0" tIns="0" rIns="0" bIns="0" rtlCol="0">
                        <a:noAutofit/>
                      </wps:bodyPr>
                    </wps:wsp>
                  </a:graphicData>
                </a:graphic>
              </wp:anchor>
            </w:drawing>
          </mc:Choice>
          <mc:Fallback>
            <w:pict>
              <v:shape w14:anchorId="38B8B219" id="Textbox 216" o:spid="_x0000_s1110" type="#_x0000_t202" style="position:absolute;left:0;text-align:left;margin-left:150.35pt;margin-top:13.7pt;width:12pt;height:75.5pt;z-index:1576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" filled="f" stroked="f">
                <v:textbox style="layout-flow:vertical;mso-layout-flow-alt:bottom-to-top" inset="0,0,0,0">
                  <w:txbxContent>
                    <w:p w14:paraId="38B8B277" w14:textId="77777777" w:rsidR="00A049D0" w:rsidRDefault="00305A00">
                      <w:pPr>
                        <w:spacing w:line="223" w:lineRule="exact"/>
                        <w:ind w:left="20"/>
                        <w:rPr>
                          <w:sz w:val="20"/>
                        </w:rPr>
                      </w:pPr>
                      <w:r>
                        <w:rPr>
                          <w:sz w:val="20"/>
                        </w:rPr>
                        <w:t>Percent</w:t>
                      </w:r>
                      <w:r>
                        <w:rPr>
                          <w:spacing w:val="38"/>
                          <w:sz w:val="20"/>
                        </w:rPr>
                        <w:t xml:space="preserve"> </w:t>
                      </w:r>
                      <w:r>
                        <w:rPr>
                          <w:spacing w:val="-2"/>
                          <w:sz w:val="20"/>
                        </w:rPr>
                        <w:t>Screened</w:t>
                      </w:r>
                    </w:p>
                  </w:txbxContent>
                </v:textbox>
                <w10:wrap anchorx="page"/>
              </v:shape>
            </w:pict>
          </mc:Fallback>
        </mc:AlternateContent>
      </w:r>
      <w:r>
        <w:rPr>
          <w:spacing w:val="-5"/>
          <w:sz w:val="18"/>
        </w:rPr>
        <w:t>35%</w:t>
      </w:r>
    </w:p>
    <w:p w14:paraId="38B8B12D" w14:textId="77777777" w:rsidR="00A049D0" w:rsidRDefault="00305A00">
      <w:pPr>
        <w:spacing w:before="21"/>
        <w:jc w:val="right"/>
        <w:rPr>
          <w:sz w:val="18"/>
        </w:rPr>
      </w:pPr>
      <w:r>
        <w:rPr>
          <w:spacing w:val="-5"/>
          <w:sz w:val="18"/>
        </w:rPr>
        <w:t>30%</w:t>
      </w:r>
    </w:p>
    <w:p w14:paraId="38B8B12E" w14:textId="77777777" w:rsidR="00A049D0" w:rsidRDefault="00305A00">
      <w:pPr>
        <w:spacing w:before="21"/>
        <w:jc w:val="right"/>
        <w:rPr>
          <w:sz w:val="18"/>
        </w:rPr>
      </w:pPr>
      <w:r>
        <w:rPr>
          <w:spacing w:val="-5"/>
          <w:sz w:val="18"/>
        </w:rPr>
        <w:t>25%</w:t>
      </w:r>
    </w:p>
    <w:p w14:paraId="38B8B12F" w14:textId="77777777" w:rsidR="00A049D0" w:rsidRDefault="00305A00">
      <w:pPr>
        <w:spacing w:before="21"/>
        <w:jc w:val="right"/>
        <w:rPr>
          <w:sz w:val="18"/>
        </w:rPr>
      </w:pPr>
      <w:r>
        <w:rPr>
          <w:spacing w:val="-5"/>
          <w:sz w:val="18"/>
        </w:rPr>
        <w:t>20%</w:t>
      </w:r>
    </w:p>
    <w:p w14:paraId="38B8B130" w14:textId="77777777" w:rsidR="00A049D0" w:rsidRDefault="00305A00">
      <w:pPr>
        <w:spacing w:before="22"/>
        <w:jc w:val="right"/>
        <w:rPr>
          <w:sz w:val="18"/>
        </w:rPr>
      </w:pPr>
      <w:r>
        <w:rPr>
          <w:spacing w:val="-5"/>
          <w:sz w:val="18"/>
        </w:rPr>
        <w:t>15%</w:t>
      </w:r>
    </w:p>
    <w:p w14:paraId="38B8B131" w14:textId="77777777" w:rsidR="00A049D0" w:rsidRDefault="00305A00">
      <w:pPr>
        <w:spacing w:before="21"/>
        <w:jc w:val="right"/>
        <w:rPr>
          <w:sz w:val="18"/>
        </w:rPr>
      </w:pPr>
      <w:r>
        <w:rPr>
          <w:spacing w:val="-5"/>
          <w:sz w:val="18"/>
        </w:rPr>
        <w:t>10%</w:t>
      </w:r>
    </w:p>
    <w:p w14:paraId="38B8B132" w14:textId="77777777" w:rsidR="00A049D0" w:rsidRDefault="00305A00">
      <w:pPr>
        <w:spacing w:before="21"/>
        <w:jc w:val="right"/>
        <w:rPr>
          <w:sz w:val="18"/>
        </w:rPr>
      </w:pPr>
      <w:r>
        <w:rPr>
          <w:spacing w:val="-5"/>
          <w:sz w:val="18"/>
        </w:rPr>
        <w:t>5%</w:t>
      </w:r>
    </w:p>
    <w:p w14:paraId="38B8B133" w14:textId="77777777" w:rsidR="00A049D0" w:rsidRDefault="00305A00">
      <w:pPr>
        <w:spacing w:before="21"/>
        <w:jc w:val="right"/>
        <w:rPr>
          <w:sz w:val="18"/>
        </w:rPr>
      </w:pPr>
      <w:r>
        <w:rPr>
          <w:spacing w:val="-5"/>
          <w:sz w:val="18"/>
        </w:rPr>
        <w:t>0%</w:t>
      </w:r>
    </w:p>
    <w:p w14:paraId="38B8B134" w14:textId="77777777" w:rsidR="00A049D0" w:rsidRDefault="00305A00">
      <w:pPr>
        <w:rPr>
          <w:sz w:val="18"/>
        </w:rPr>
      </w:pPr>
      <w:r>
        <w:br w:type="column"/>
      </w:r>
    </w:p>
    <w:p w14:paraId="38B8B135" w14:textId="77777777" w:rsidR="00A049D0" w:rsidRDefault="00A049D0">
      <w:pPr>
        <w:pStyle w:val="BodyText"/>
        <w:rPr>
          <w:sz w:val="18"/>
        </w:rPr>
      </w:pPr>
    </w:p>
    <w:p w14:paraId="38B8B136" w14:textId="77777777" w:rsidR="00A049D0" w:rsidRDefault="00A049D0">
      <w:pPr>
        <w:pStyle w:val="BodyText"/>
        <w:rPr>
          <w:sz w:val="18"/>
        </w:rPr>
      </w:pPr>
    </w:p>
    <w:p w14:paraId="38B8B137" w14:textId="77777777" w:rsidR="00A049D0" w:rsidRDefault="00A049D0">
      <w:pPr>
        <w:pStyle w:val="BodyText"/>
        <w:rPr>
          <w:sz w:val="18"/>
        </w:rPr>
      </w:pPr>
    </w:p>
    <w:p w14:paraId="38B8B138" w14:textId="77777777" w:rsidR="00A049D0" w:rsidRDefault="00A049D0">
      <w:pPr>
        <w:pStyle w:val="BodyText"/>
        <w:rPr>
          <w:sz w:val="18"/>
        </w:rPr>
      </w:pPr>
    </w:p>
    <w:p w14:paraId="38B8B139" w14:textId="77777777" w:rsidR="00A049D0" w:rsidRDefault="00A049D0">
      <w:pPr>
        <w:pStyle w:val="BodyText"/>
        <w:rPr>
          <w:sz w:val="18"/>
        </w:rPr>
      </w:pPr>
    </w:p>
    <w:p w14:paraId="38B8B13A" w14:textId="77777777" w:rsidR="00A049D0" w:rsidRDefault="00A049D0">
      <w:pPr>
        <w:pStyle w:val="BodyText"/>
        <w:rPr>
          <w:sz w:val="18"/>
        </w:rPr>
      </w:pPr>
    </w:p>
    <w:p w14:paraId="38B8B13B" w14:textId="77777777" w:rsidR="00A049D0" w:rsidRDefault="00A049D0">
      <w:pPr>
        <w:pStyle w:val="BodyText"/>
        <w:rPr>
          <w:sz w:val="18"/>
        </w:rPr>
      </w:pPr>
    </w:p>
    <w:p w14:paraId="38B8B13C" w14:textId="77777777" w:rsidR="00A049D0" w:rsidRDefault="00A049D0">
      <w:pPr>
        <w:pStyle w:val="BodyText"/>
        <w:spacing w:before="6"/>
        <w:rPr>
          <w:sz w:val="18"/>
        </w:rPr>
      </w:pPr>
    </w:p>
    <w:p w14:paraId="38B8B13D" w14:textId="77777777" w:rsidR="00A049D0" w:rsidRDefault="00305A00">
      <w:pPr>
        <w:spacing w:before="1"/>
        <w:ind w:left="286" w:hanging="2"/>
        <w:jc w:val="both"/>
        <w:rPr>
          <w:sz w:val="18"/>
        </w:rPr>
      </w:pPr>
      <w:r>
        <w:rPr>
          <w:noProof/>
        </w:rPr>
        <mc:AlternateContent>
          <mc:Choice Requires="wpg">
            <w:drawing>
              <wp:anchor distT="0" distB="0" distL="0" distR="0" simplePos="0" relativeHeight="15762944" behindDoc="0" locked="0" layoutInCell="1" allowOverlap="1" wp14:anchorId="38B8B21B" wp14:editId="38B8B21C">
                <wp:simplePos x="0" y="0"/>
                <wp:positionH relativeFrom="page">
                  <wp:posOffset>2392679</wp:posOffset>
                </wp:positionH>
                <wp:positionV relativeFrom="paragraph">
                  <wp:posOffset>-1019874</wp:posOffset>
                </wp:positionV>
                <wp:extent cx="3868420" cy="953135"/>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8420" cy="953135"/>
                          <a:chOff x="0" y="0"/>
                          <a:chExt cx="3868420" cy="953135"/>
                        </a:xfrm>
                      </wpg:grpSpPr>
                      <wps:wsp>
                        <wps:cNvPr id="218" name="Graphic 218"/>
                        <wps:cNvSpPr/>
                        <wps:spPr>
                          <a:xfrm>
                            <a:off x="158496" y="0"/>
                            <a:ext cx="3368040" cy="948055"/>
                          </a:xfrm>
                          <a:custGeom>
                            <a:avLst/>
                            <a:gdLst/>
                            <a:ahLst/>
                            <a:cxnLst/>
                            <a:rect l="l" t="t" r="r" b="b"/>
                            <a:pathLst>
                              <a:path w="3368040" h="948055">
                                <a:moveTo>
                                  <a:pt x="144780" y="152400"/>
                                </a:moveTo>
                                <a:lnTo>
                                  <a:pt x="0" y="152400"/>
                                </a:lnTo>
                                <a:lnTo>
                                  <a:pt x="0" y="948055"/>
                                </a:lnTo>
                                <a:lnTo>
                                  <a:pt x="144780" y="948055"/>
                                </a:lnTo>
                                <a:lnTo>
                                  <a:pt x="144780" y="152400"/>
                                </a:lnTo>
                                <a:close/>
                              </a:path>
                              <a:path w="3368040" h="948055">
                                <a:moveTo>
                                  <a:pt x="789432" y="0"/>
                                </a:moveTo>
                                <a:lnTo>
                                  <a:pt x="644652" y="0"/>
                                </a:lnTo>
                                <a:lnTo>
                                  <a:pt x="644652" y="948055"/>
                                </a:lnTo>
                                <a:lnTo>
                                  <a:pt x="789432" y="948055"/>
                                </a:lnTo>
                                <a:lnTo>
                                  <a:pt x="789432" y="0"/>
                                </a:lnTo>
                                <a:close/>
                              </a:path>
                              <a:path w="3368040" h="948055">
                                <a:moveTo>
                                  <a:pt x="1434084" y="367284"/>
                                </a:moveTo>
                                <a:lnTo>
                                  <a:pt x="1289304" y="367284"/>
                                </a:lnTo>
                                <a:lnTo>
                                  <a:pt x="1289304" y="948055"/>
                                </a:lnTo>
                                <a:lnTo>
                                  <a:pt x="1434084" y="948055"/>
                                </a:lnTo>
                                <a:lnTo>
                                  <a:pt x="1434084" y="367284"/>
                                </a:lnTo>
                                <a:close/>
                              </a:path>
                              <a:path w="3368040" h="948055">
                                <a:moveTo>
                                  <a:pt x="2078736" y="336804"/>
                                </a:moveTo>
                                <a:lnTo>
                                  <a:pt x="1933956" y="336804"/>
                                </a:lnTo>
                                <a:lnTo>
                                  <a:pt x="1933956" y="948055"/>
                                </a:lnTo>
                                <a:lnTo>
                                  <a:pt x="2078736" y="948055"/>
                                </a:lnTo>
                                <a:lnTo>
                                  <a:pt x="2078736" y="336804"/>
                                </a:lnTo>
                                <a:close/>
                              </a:path>
                              <a:path w="3368040" h="948055">
                                <a:moveTo>
                                  <a:pt x="2723388" y="213360"/>
                                </a:moveTo>
                                <a:lnTo>
                                  <a:pt x="2578608" y="213360"/>
                                </a:lnTo>
                                <a:lnTo>
                                  <a:pt x="2578608" y="948055"/>
                                </a:lnTo>
                                <a:lnTo>
                                  <a:pt x="2723388" y="948055"/>
                                </a:lnTo>
                                <a:lnTo>
                                  <a:pt x="2723388" y="213360"/>
                                </a:lnTo>
                                <a:close/>
                              </a:path>
                              <a:path w="3368040" h="948055">
                                <a:moveTo>
                                  <a:pt x="3368040" y="152400"/>
                                </a:moveTo>
                                <a:lnTo>
                                  <a:pt x="3223260" y="152400"/>
                                </a:lnTo>
                                <a:lnTo>
                                  <a:pt x="3223260" y="948055"/>
                                </a:lnTo>
                                <a:lnTo>
                                  <a:pt x="3368040" y="948055"/>
                                </a:lnTo>
                                <a:lnTo>
                                  <a:pt x="3368040" y="152400"/>
                                </a:lnTo>
                                <a:close/>
                              </a:path>
                            </a:pathLst>
                          </a:custGeom>
                          <a:solidFill>
                            <a:srgbClr val="4F81BC"/>
                          </a:solidFill>
                        </wps:spPr>
                        <wps:bodyPr wrap="square" lIns="0" tIns="0" rIns="0" bIns="0" rtlCol="0">
                          <a:prstTxWarp prst="textNoShape">
                            <a:avLst/>
                          </a:prstTxWarp>
                          <a:noAutofit/>
                        </wps:bodyPr>
                      </wps:wsp>
                      <wps:wsp>
                        <wps:cNvPr id="219" name="Graphic 219"/>
                        <wps:cNvSpPr/>
                        <wps:spPr>
                          <a:xfrm>
                            <a:off x="341376" y="294131"/>
                            <a:ext cx="3368040" cy="654050"/>
                          </a:xfrm>
                          <a:custGeom>
                            <a:avLst/>
                            <a:gdLst/>
                            <a:ahLst/>
                            <a:cxnLst/>
                            <a:rect l="l" t="t" r="r" b="b"/>
                            <a:pathLst>
                              <a:path w="3368040" h="654050">
                                <a:moveTo>
                                  <a:pt x="144780" y="124968"/>
                                </a:moveTo>
                                <a:lnTo>
                                  <a:pt x="0" y="124968"/>
                                </a:lnTo>
                                <a:lnTo>
                                  <a:pt x="0" y="653923"/>
                                </a:lnTo>
                                <a:lnTo>
                                  <a:pt x="144780" y="653923"/>
                                </a:lnTo>
                                <a:lnTo>
                                  <a:pt x="144780" y="124968"/>
                                </a:lnTo>
                                <a:close/>
                              </a:path>
                              <a:path w="3368040" h="654050">
                                <a:moveTo>
                                  <a:pt x="789432" y="0"/>
                                </a:moveTo>
                                <a:lnTo>
                                  <a:pt x="644652" y="0"/>
                                </a:lnTo>
                                <a:lnTo>
                                  <a:pt x="644652" y="653923"/>
                                </a:lnTo>
                                <a:lnTo>
                                  <a:pt x="789432" y="653923"/>
                                </a:lnTo>
                                <a:lnTo>
                                  <a:pt x="789432" y="0"/>
                                </a:lnTo>
                                <a:close/>
                              </a:path>
                              <a:path w="3368040" h="654050">
                                <a:moveTo>
                                  <a:pt x="1434084" y="198120"/>
                                </a:moveTo>
                                <a:lnTo>
                                  <a:pt x="1289304" y="198120"/>
                                </a:lnTo>
                                <a:lnTo>
                                  <a:pt x="1289304" y="653923"/>
                                </a:lnTo>
                                <a:lnTo>
                                  <a:pt x="1434084" y="653923"/>
                                </a:lnTo>
                                <a:lnTo>
                                  <a:pt x="1434084" y="198120"/>
                                </a:lnTo>
                                <a:close/>
                              </a:path>
                              <a:path w="3368040" h="654050">
                                <a:moveTo>
                                  <a:pt x="2078736" y="167640"/>
                                </a:moveTo>
                                <a:lnTo>
                                  <a:pt x="1935480" y="167640"/>
                                </a:lnTo>
                                <a:lnTo>
                                  <a:pt x="1935480" y="653923"/>
                                </a:lnTo>
                                <a:lnTo>
                                  <a:pt x="2078736" y="653923"/>
                                </a:lnTo>
                                <a:lnTo>
                                  <a:pt x="2078736" y="167640"/>
                                </a:lnTo>
                                <a:close/>
                              </a:path>
                              <a:path w="3368040" h="654050">
                                <a:moveTo>
                                  <a:pt x="2723388" y="146304"/>
                                </a:moveTo>
                                <a:lnTo>
                                  <a:pt x="2580132" y="146304"/>
                                </a:lnTo>
                                <a:lnTo>
                                  <a:pt x="2580132" y="653923"/>
                                </a:lnTo>
                                <a:lnTo>
                                  <a:pt x="2723388" y="653923"/>
                                </a:lnTo>
                                <a:lnTo>
                                  <a:pt x="2723388" y="146304"/>
                                </a:lnTo>
                                <a:close/>
                              </a:path>
                              <a:path w="3368040" h="654050">
                                <a:moveTo>
                                  <a:pt x="3368040" y="268224"/>
                                </a:moveTo>
                                <a:lnTo>
                                  <a:pt x="3224784" y="268224"/>
                                </a:lnTo>
                                <a:lnTo>
                                  <a:pt x="3224784" y="653923"/>
                                </a:lnTo>
                                <a:lnTo>
                                  <a:pt x="3368040" y="653923"/>
                                </a:lnTo>
                                <a:lnTo>
                                  <a:pt x="3368040" y="268224"/>
                                </a:lnTo>
                                <a:close/>
                              </a:path>
                            </a:pathLst>
                          </a:custGeom>
                          <a:solidFill>
                            <a:srgbClr val="C0504D"/>
                          </a:solidFill>
                        </wps:spPr>
                        <wps:bodyPr wrap="square" lIns="0" tIns="0" rIns="0" bIns="0" rtlCol="0">
                          <a:prstTxWarp prst="textNoShape">
                            <a:avLst/>
                          </a:prstTxWarp>
                          <a:noAutofit/>
                        </wps:bodyPr>
                      </wps:wsp>
                      <wps:wsp>
                        <wps:cNvPr id="220" name="Graphic 220"/>
                        <wps:cNvSpPr/>
                        <wps:spPr>
                          <a:xfrm>
                            <a:off x="0" y="948055"/>
                            <a:ext cx="3868420" cy="1270"/>
                          </a:xfrm>
                          <a:custGeom>
                            <a:avLst/>
                            <a:gdLst/>
                            <a:ahLst/>
                            <a:cxnLst/>
                            <a:rect l="l" t="t" r="r" b="b"/>
                            <a:pathLst>
                              <a:path w="3868420">
                                <a:moveTo>
                                  <a:pt x="0" y="0"/>
                                </a:moveTo>
                                <a:lnTo>
                                  <a:pt x="3868420"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31EB7830" id="Group 217" o:spid="_x0000_s1026" style="position:absolute;margin-left:188.4pt;margin-top:-80.3pt;width:304.6pt;height:75.05pt;z-index:15762944;mso-wrap-distance-left:0;mso-wrap-distance-right:0;mso-position-horizontal-relative:page" coordsize="38684,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">
                <v:shape id="Graphic 218" o:spid="_x0000_s1027" style="position:absolute;left:1584;width:33681;height:9480;visibility:visible;mso-wrap-style:square;v-text-anchor:top" coordsize="336804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" path="m144780,152400l,152400,,948055r144780,l144780,152400xem789432,l644652,r,948055l789432,948055,789432,xem1434084,367284r-144780,l1289304,948055r144780,l1434084,367284xem2078736,336804r-144780,l1933956,948055r144780,l2078736,336804xem2723388,213360r-144780,l2578608,948055r144780,l2723388,213360xem3368040,152400r-144780,l3223260,948055r144780,l3368040,152400xe" fillcolor="#4f81bc" stroked="f">
                  <v:path arrowok="t"/>
                </v:shape>
                <v:shape id="Graphic 219" o:spid="_x0000_s1028" style="position:absolute;left:3413;top:2941;width:33681;height:6540;visibility:visible;mso-wrap-style:square;v-text-anchor:top" coordsize="3368040,65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" path="m144780,124968l,124968,,653923r144780,l144780,124968xem789432,l644652,r,653923l789432,653923,789432,xem1434084,198120r-144780,l1289304,653923r144780,l1434084,198120xem2078736,167640r-143256,l1935480,653923r143256,l2078736,167640xem2723388,146304r-143256,l2580132,653923r143256,l2723388,146304xem3368040,268224r-143256,l3224784,653923r143256,l3368040,268224xe" fillcolor="#c0504d" stroked="f">
                  <v:path arrowok="t"/>
                </v:shape>
                <v:shape id="Graphic 220" o:spid="_x0000_s1029" style="position:absolute;top:9480;width:38684;height:13;visibility:visible;mso-wrap-style:square;v-text-anchor:top" coordsize="3868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" path="m,l3868420,e" filled="f" strokecolor="#d9d9d9">
                  <v:path arrowok="t"/>
                </v:shape>
                <w10:wrap anchorx="page"/>
              </v:group>
            </w:pict>
          </mc:Fallback>
        </mc:AlternateContent>
      </w:r>
      <w:r>
        <w:rPr>
          <w:spacing w:val="-2"/>
          <w:sz w:val="18"/>
        </w:rPr>
        <w:t>American</w:t>
      </w:r>
      <w:r>
        <w:rPr>
          <w:sz w:val="18"/>
        </w:rPr>
        <w:t xml:space="preserve"> Indian</w:t>
      </w:r>
      <w:r>
        <w:rPr>
          <w:spacing w:val="-2"/>
          <w:sz w:val="18"/>
        </w:rPr>
        <w:t xml:space="preserve"> </w:t>
      </w:r>
      <w:r>
        <w:rPr>
          <w:sz w:val="18"/>
        </w:rPr>
        <w:t>or Other</w:t>
      </w:r>
      <w:r>
        <w:rPr>
          <w:spacing w:val="-2"/>
          <w:sz w:val="18"/>
        </w:rPr>
        <w:t xml:space="preserve"> </w:t>
      </w:r>
      <w:r>
        <w:rPr>
          <w:spacing w:val="-5"/>
          <w:sz w:val="18"/>
        </w:rPr>
        <w:t>NH</w:t>
      </w:r>
    </w:p>
    <w:p w14:paraId="38B8B13E" w14:textId="77777777" w:rsidR="00A049D0" w:rsidRDefault="00305A00">
      <w:pPr>
        <w:rPr>
          <w:sz w:val="18"/>
        </w:rPr>
      </w:pPr>
      <w:r>
        <w:br w:type="column"/>
      </w:r>
    </w:p>
    <w:p w14:paraId="38B8B13F" w14:textId="77777777" w:rsidR="00A049D0" w:rsidRDefault="00A049D0">
      <w:pPr>
        <w:pStyle w:val="BodyText"/>
        <w:rPr>
          <w:sz w:val="18"/>
        </w:rPr>
      </w:pPr>
    </w:p>
    <w:p w14:paraId="38B8B140" w14:textId="77777777" w:rsidR="00A049D0" w:rsidRDefault="00A049D0">
      <w:pPr>
        <w:pStyle w:val="BodyText"/>
        <w:rPr>
          <w:sz w:val="18"/>
        </w:rPr>
      </w:pPr>
    </w:p>
    <w:p w14:paraId="38B8B141" w14:textId="77777777" w:rsidR="00A049D0" w:rsidRDefault="00A049D0">
      <w:pPr>
        <w:pStyle w:val="BodyText"/>
        <w:rPr>
          <w:sz w:val="18"/>
        </w:rPr>
      </w:pPr>
    </w:p>
    <w:p w14:paraId="38B8B142" w14:textId="77777777" w:rsidR="00A049D0" w:rsidRDefault="00A049D0">
      <w:pPr>
        <w:pStyle w:val="BodyText"/>
        <w:rPr>
          <w:sz w:val="18"/>
        </w:rPr>
      </w:pPr>
    </w:p>
    <w:p w14:paraId="38B8B143" w14:textId="77777777" w:rsidR="00A049D0" w:rsidRDefault="00A049D0">
      <w:pPr>
        <w:pStyle w:val="BodyText"/>
        <w:rPr>
          <w:sz w:val="18"/>
        </w:rPr>
      </w:pPr>
    </w:p>
    <w:p w14:paraId="38B8B144" w14:textId="77777777" w:rsidR="00A049D0" w:rsidRDefault="00A049D0">
      <w:pPr>
        <w:pStyle w:val="BodyText"/>
        <w:rPr>
          <w:sz w:val="18"/>
        </w:rPr>
      </w:pPr>
    </w:p>
    <w:p w14:paraId="38B8B145" w14:textId="77777777" w:rsidR="00A049D0" w:rsidRDefault="00A049D0">
      <w:pPr>
        <w:pStyle w:val="BodyText"/>
        <w:rPr>
          <w:sz w:val="18"/>
        </w:rPr>
      </w:pPr>
    </w:p>
    <w:p w14:paraId="38B8B146" w14:textId="77777777" w:rsidR="00A049D0" w:rsidRDefault="00A049D0">
      <w:pPr>
        <w:pStyle w:val="BodyText"/>
        <w:spacing w:before="6"/>
        <w:rPr>
          <w:sz w:val="18"/>
        </w:rPr>
      </w:pPr>
    </w:p>
    <w:p w14:paraId="38B8B147" w14:textId="77777777" w:rsidR="00A049D0" w:rsidRDefault="00305A00">
      <w:pPr>
        <w:tabs>
          <w:tab w:val="left" w:pos="1315"/>
          <w:tab w:val="left" w:pos="2328"/>
          <w:tab w:val="left" w:pos="3330"/>
          <w:tab w:val="left" w:pos="4335"/>
        </w:tabs>
        <w:spacing w:before="1"/>
        <w:ind w:left="189"/>
        <w:rPr>
          <w:sz w:val="18"/>
        </w:rPr>
      </w:pPr>
      <w:r>
        <w:rPr>
          <w:sz w:val="18"/>
        </w:rPr>
        <w:t>Asian/PI</w:t>
      </w:r>
      <w:r>
        <w:rPr>
          <w:spacing w:val="-4"/>
          <w:sz w:val="18"/>
        </w:rPr>
        <w:t xml:space="preserve"> </w:t>
      </w:r>
      <w:r>
        <w:rPr>
          <w:spacing w:val="-5"/>
          <w:sz w:val="18"/>
        </w:rPr>
        <w:t>NH</w:t>
      </w:r>
      <w:r>
        <w:rPr>
          <w:sz w:val="18"/>
        </w:rPr>
        <w:tab/>
        <w:t xml:space="preserve">Black </w:t>
      </w:r>
      <w:r>
        <w:rPr>
          <w:spacing w:val="-5"/>
          <w:sz w:val="18"/>
        </w:rPr>
        <w:t>NH</w:t>
      </w:r>
      <w:r>
        <w:rPr>
          <w:sz w:val="18"/>
        </w:rPr>
        <w:tab/>
      </w:r>
      <w:r>
        <w:rPr>
          <w:spacing w:val="-2"/>
          <w:sz w:val="18"/>
        </w:rPr>
        <w:t>Hispanic</w:t>
      </w:r>
      <w:r>
        <w:rPr>
          <w:sz w:val="18"/>
        </w:rPr>
        <w:tab/>
        <w:t>white</w:t>
      </w:r>
      <w:r>
        <w:rPr>
          <w:spacing w:val="-1"/>
          <w:sz w:val="18"/>
        </w:rPr>
        <w:t xml:space="preserve"> </w:t>
      </w:r>
      <w:r>
        <w:rPr>
          <w:spacing w:val="-5"/>
          <w:sz w:val="18"/>
        </w:rPr>
        <w:t>NH</w:t>
      </w:r>
      <w:r>
        <w:rPr>
          <w:sz w:val="18"/>
        </w:rPr>
        <w:tab/>
      </w:r>
      <w:r>
        <w:rPr>
          <w:spacing w:val="-2"/>
          <w:sz w:val="18"/>
        </w:rPr>
        <w:t>Unknown</w:t>
      </w:r>
    </w:p>
    <w:p w14:paraId="38B8B148" w14:textId="77777777" w:rsidR="00A049D0" w:rsidRDefault="00A049D0">
      <w:pPr>
        <w:pStyle w:val="BodyText"/>
        <w:spacing w:before="39"/>
        <w:rPr>
          <w:sz w:val="18"/>
        </w:rPr>
      </w:pPr>
    </w:p>
    <w:p w14:paraId="38B8B149" w14:textId="77777777" w:rsidR="00A049D0" w:rsidRDefault="00305A00">
      <w:pPr>
        <w:ind w:left="1421"/>
        <w:rPr>
          <w:sz w:val="20"/>
        </w:rPr>
      </w:pPr>
      <w:r>
        <w:rPr>
          <w:spacing w:val="-2"/>
          <w:sz w:val="20"/>
        </w:rPr>
        <w:t>Race/Ethnicity</w:t>
      </w:r>
    </w:p>
    <w:p w14:paraId="38B8B14A" w14:textId="77777777" w:rsidR="00A049D0" w:rsidRDefault="00A049D0">
      <w:pPr>
        <w:rPr>
          <w:sz w:val="20"/>
        </w:rPr>
        <w:sectPr w:rsidR="00A049D0">
          <w:type w:val="continuous"/>
          <w:pgSz w:w="12240" w:h="15840"/>
          <w:pgMar w:top="1220" w:right="400" w:bottom="280" w:left="640" w:header="0" w:footer="763" w:gutter="0"/>
          <w:cols w:num="3" w:space="720" w:equalWidth="0">
            <w:col w:w="2962" w:space="40"/>
            <w:col w:w="985" w:space="39"/>
            <w:col w:w="7174"/>
          </w:cols>
        </w:sectPr>
      </w:pPr>
    </w:p>
    <w:p w14:paraId="38B8B14B" w14:textId="77777777" w:rsidR="00A049D0" w:rsidRDefault="00A049D0">
      <w:pPr>
        <w:pStyle w:val="BodyText"/>
        <w:spacing w:before="11"/>
        <w:rPr>
          <w:sz w:val="20"/>
        </w:rPr>
      </w:pPr>
    </w:p>
    <w:p w14:paraId="38B8B14C" w14:textId="77777777" w:rsidR="00A049D0" w:rsidRDefault="00A049D0">
      <w:pPr>
        <w:rPr>
          <w:sz w:val="20"/>
        </w:rPr>
        <w:sectPr w:rsidR="00A049D0">
          <w:type w:val="continuous"/>
          <w:pgSz w:w="12240" w:h="15840"/>
          <w:pgMar w:top="1220" w:right="400" w:bottom="280" w:left="640" w:header="0" w:footer="763" w:gutter="0"/>
          <w:cols w:space="720"/>
        </w:sectPr>
      </w:pPr>
    </w:p>
    <w:p w14:paraId="38B8B14D" w14:textId="77777777" w:rsidR="00A049D0" w:rsidRDefault="00305A00">
      <w:pPr>
        <w:spacing w:before="185"/>
        <w:ind w:left="2449"/>
        <w:rPr>
          <w:sz w:val="21"/>
        </w:rPr>
      </w:pPr>
      <w:r>
        <w:rPr>
          <w:sz w:val="21"/>
        </w:rPr>
        <w:t>NH</w:t>
      </w:r>
      <w:r>
        <w:rPr>
          <w:spacing w:val="-8"/>
          <w:sz w:val="21"/>
        </w:rPr>
        <w:t xml:space="preserve"> </w:t>
      </w:r>
      <w:r>
        <w:rPr>
          <w:sz w:val="21"/>
        </w:rPr>
        <w:t>=</w:t>
      </w:r>
      <w:r>
        <w:rPr>
          <w:spacing w:val="-8"/>
          <w:sz w:val="21"/>
        </w:rPr>
        <w:t xml:space="preserve"> </w:t>
      </w:r>
      <w:r>
        <w:rPr>
          <w:sz w:val="21"/>
        </w:rPr>
        <w:t>non-</w:t>
      </w:r>
      <w:r>
        <w:rPr>
          <w:spacing w:val="-2"/>
          <w:sz w:val="21"/>
        </w:rPr>
        <w:t>Hispanic</w:t>
      </w:r>
    </w:p>
    <w:p w14:paraId="38B8B14E" w14:textId="77777777" w:rsidR="00A049D0" w:rsidRDefault="00305A00">
      <w:pPr>
        <w:spacing w:before="64"/>
        <w:ind w:left="1427"/>
        <w:rPr>
          <w:sz w:val="18"/>
        </w:rPr>
      </w:pPr>
      <w:r>
        <w:br w:type="column"/>
      </w:r>
      <w:r>
        <w:rPr>
          <w:noProof/>
        </w:rPr>
        <w:drawing>
          <wp:inline distT="0" distB="0" distL="0" distR="0" wp14:anchorId="38B8B21D" wp14:editId="38B8B21E">
            <wp:extent cx="62779" cy="62779"/>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42" cstate="print"/>
                    <a:stretch>
                      <a:fillRect/>
                    </a:stretch>
                  </pic:blipFill>
                  <pic:spPr>
                    <a:xfrm>
                      <a:off x="0" y="0"/>
                      <a:ext cx="62779" cy="62779"/>
                    </a:xfrm>
                    <a:prstGeom prst="rect">
                      <a:avLst/>
                    </a:prstGeom>
                  </pic:spPr>
                </pic:pic>
              </a:graphicData>
            </a:graphic>
          </wp:inline>
        </w:drawing>
      </w:r>
      <w:r>
        <w:rPr>
          <w:rFonts w:ascii="Times New Roman"/>
          <w:spacing w:val="-8"/>
          <w:sz w:val="20"/>
        </w:rPr>
        <w:t xml:space="preserve"> </w:t>
      </w:r>
      <w:r>
        <w:rPr>
          <w:sz w:val="18"/>
        </w:rPr>
        <w:t>2019</w:t>
      </w:r>
      <w:r>
        <w:rPr>
          <w:spacing w:val="68"/>
          <w:w w:val="150"/>
          <w:sz w:val="18"/>
        </w:rPr>
        <w:t xml:space="preserve"> </w:t>
      </w:r>
      <w:r>
        <w:rPr>
          <w:noProof/>
          <w:spacing w:val="8"/>
          <w:sz w:val="18"/>
        </w:rPr>
        <w:drawing>
          <wp:inline distT="0" distB="0" distL="0" distR="0" wp14:anchorId="38B8B21F" wp14:editId="38B8B220">
            <wp:extent cx="62779" cy="62779"/>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43" cstate="print"/>
                    <a:stretch>
                      <a:fillRect/>
                    </a:stretch>
                  </pic:blipFill>
                  <pic:spPr>
                    <a:xfrm>
                      <a:off x="0" y="0"/>
                      <a:ext cx="62779" cy="62779"/>
                    </a:xfrm>
                    <a:prstGeom prst="rect">
                      <a:avLst/>
                    </a:prstGeom>
                  </pic:spPr>
                </pic:pic>
              </a:graphicData>
            </a:graphic>
          </wp:inline>
        </w:drawing>
      </w:r>
      <w:r>
        <w:rPr>
          <w:rFonts w:ascii="Times New Roman"/>
          <w:spacing w:val="-11"/>
          <w:sz w:val="18"/>
        </w:rPr>
        <w:t xml:space="preserve"> </w:t>
      </w:r>
      <w:r>
        <w:rPr>
          <w:sz w:val="18"/>
        </w:rPr>
        <w:t>2020</w:t>
      </w:r>
    </w:p>
    <w:p w14:paraId="38B8B14F" w14:textId="77777777" w:rsidR="00A049D0" w:rsidRDefault="00A049D0">
      <w:pPr>
        <w:rPr>
          <w:sz w:val="18"/>
        </w:rPr>
        <w:sectPr w:rsidR="00A049D0">
          <w:type w:val="continuous"/>
          <w:pgSz w:w="12240" w:h="15840"/>
          <w:pgMar w:top="1220" w:right="400" w:bottom="280" w:left="640" w:header="0" w:footer="763" w:gutter="0"/>
          <w:cols w:num="2" w:space="720" w:equalWidth="0">
            <w:col w:w="4033" w:space="40"/>
            <w:col w:w="7127"/>
          </w:cols>
        </w:sectPr>
      </w:pPr>
    </w:p>
    <w:p w14:paraId="38B8B150" w14:textId="77777777" w:rsidR="00A049D0" w:rsidRDefault="00A049D0">
      <w:pPr>
        <w:pStyle w:val="BodyText"/>
        <w:spacing w:before="172"/>
      </w:pPr>
    </w:p>
    <w:p w14:paraId="38B8B151" w14:textId="77777777" w:rsidR="00A049D0" w:rsidRDefault="00305A00">
      <w:pPr>
        <w:pStyle w:val="ListParagraph"/>
        <w:numPr>
          <w:ilvl w:val="0"/>
          <w:numId w:val="2"/>
        </w:numPr>
        <w:tabs>
          <w:tab w:val="left" w:pos="1520"/>
        </w:tabs>
        <w:spacing w:line="276" w:lineRule="auto"/>
        <w:ind w:right="1095"/>
        <w:rPr>
          <w:sz w:val="24"/>
        </w:rPr>
      </w:pPr>
      <w:r>
        <w:rPr>
          <w:sz w:val="24"/>
        </w:rPr>
        <w:t xml:space="preserve">The percentage of positive </w:t>
      </w:r>
      <w:proofErr w:type="gramStart"/>
      <w:r>
        <w:rPr>
          <w:sz w:val="24"/>
        </w:rPr>
        <w:t>screens</w:t>
      </w:r>
      <w:proofErr w:type="gramEnd"/>
      <w:r>
        <w:rPr>
          <w:sz w:val="24"/>
        </w:rPr>
        <w:t xml:space="preserve"> increased for all racial/ethnic groups from 2019 to 2020. The largest increase was seen among birthing people who identified as American Indian or other non-Hispanic ethnicity, who had their positive percentage double from 8% in 2019 to 16% in 2020. There were also large increases among birthing</w:t>
      </w:r>
      <w:r>
        <w:rPr>
          <w:spacing w:val="-3"/>
          <w:sz w:val="24"/>
        </w:rPr>
        <w:t xml:space="preserve"> </w:t>
      </w:r>
      <w:r>
        <w:rPr>
          <w:sz w:val="24"/>
        </w:rPr>
        <w:t>people who identified as Asian/Pacific Islander non-Hispanic (57% increase), Black non-Hispanic (40% increase), or Hispanic (38% increase). There was a 9% increase among birthing people</w:t>
      </w:r>
      <w:r>
        <w:rPr>
          <w:spacing w:val="-4"/>
          <w:sz w:val="24"/>
        </w:rPr>
        <w:t xml:space="preserve"> </w:t>
      </w:r>
      <w:r>
        <w:rPr>
          <w:sz w:val="24"/>
        </w:rPr>
        <w:t>who</w:t>
      </w:r>
      <w:r>
        <w:rPr>
          <w:spacing w:val="-5"/>
          <w:sz w:val="24"/>
        </w:rPr>
        <w:t xml:space="preserve"> </w:t>
      </w:r>
      <w:r>
        <w:rPr>
          <w:sz w:val="24"/>
        </w:rPr>
        <w:t>identified</w:t>
      </w:r>
      <w:r>
        <w:rPr>
          <w:spacing w:val="-2"/>
          <w:sz w:val="24"/>
        </w:rPr>
        <w:t xml:space="preserve"> </w:t>
      </w:r>
      <w:r>
        <w:rPr>
          <w:sz w:val="24"/>
        </w:rPr>
        <w:t>as</w:t>
      </w:r>
      <w:r>
        <w:rPr>
          <w:spacing w:val="-5"/>
          <w:sz w:val="24"/>
        </w:rPr>
        <w:t xml:space="preserve"> </w:t>
      </w:r>
      <w:r>
        <w:rPr>
          <w:sz w:val="24"/>
        </w:rPr>
        <w:t>whi</w:t>
      </w:r>
      <w:r>
        <w:rPr>
          <w:sz w:val="24"/>
        </w:rPr>
        <w:t>te</w:t>
      </w:r>
      <w:r>
        <w:rPr>
          <w:spacing w:val="-5"/>
          <w:sz w:val="24"/>
        </w:rPr>
        <w:t xml:space="preserve"> </w:t>
      </w:r>
      <w:r>
        <w:rPr>
          <w:sz w:val="24"/>
        </w:rPr>
        <w:t>non-Hispanic</w:t>
      </w:r>
      <w:r>
        <w:rPr>
          <w:spacing w:val="-3"/>
          <w:sz w:val="24"/>
        </w:rPr>
        <w:t xml:space="preserve"> </w:t>
      </w:r>
      <w:r>
        <w:rPr>
          <w:sz w:val="24"/>
        </w:rPr>
        <w:t>and</w:t>
      </w:r>
      <w:r>
        <w:rPr>
          <w:spacing w:val="-4"/>
          <w:sz w:val="24"/>
        </w:rPr>
        <w:t xml:space="preserve"> </w:t>
      </w:r>
      <w:r>
        <w:rPr>
          <w:sz w:val="24"/>
        </w:rPr>
        <w:t>no</w:t>
      </w:r>
      <w:r>
        <w:rPr>
          <w:spacing w:val="-2"/>
          <w:sz w:val="24"/>
        </w:rPr>
        <w:t xml:space="preserve"> </w:t>
      </w:r>
      <w:r>
        <w:rPr>
          <w:sz w:val="24"/>
        </w:rPr>
        <w:t>change</w:t>
      </w:r>
      <w:r>
        <w:rPr>
          <w:spacing w:val="-2"/>
          <w:sz w:val="24"/>
        </w:rPr>
        <w:t xml:space="preserve"> </w:t>
      </w:r>
      <w:r>
        <w:rPr>
          <w:sz w:val="24"/>
        </w:rPr>
        <w:t>among</w:t>
      </w:r>
      <w:r>
        <w:rPr>
          <w:spacing w:val="-5"/>
          <w:sz w:val="24"/>
        </w:rPr>
        <w:t xml:space="preserve"> </w:t>
      </w:r>
      <w:r>
        <w:rPr>
          <w:sz w:val="24"/>
        </w:rPr>
        <w:t>birthing</w:t>
      </w:r>
      <w:r>
        <w:rPr>
          <w:spacing w:val="-3"/>
          <w:sz w:val="24"/>
        </w:rPr>
        <w:t xml:space="preserve"> </w:t>
      </w:r>
      <w:r>
        <w:rPr>
          <w:sz w:val="24"/>
        </w:rPr>
        <w:t>people</w:t>
      </w:r>
      <w:r>
        <w:rPr>
          <w:spacing w:val="-4"/>
          <w:sz w:val="24"/>
        </w:rPr>
        <w:t xml:space="preserve"> </w:t>
      </w:r>
      <w:r>
        <w:rPr>
          <w:sz w:val="24"/>
        </w:rPr>
        <w:t>with an unknown race/ethnicity.</w:t>
      </w:r>
    </w:p>
    <w:p w14:paraId="38B8B152" w14:textId="77777777" w:rsidR="00A049D0" w:rsidRDefault="00305A00">
      <w:pPr>
        <w:spacing w:before="148"/>
        <w:ind w:left="3094" w:right="2628" w:firstLine="3"/>
        <w:jc w:val="center"/>
      </w:pPr>
      <w:r>
        <w:t>Figure 17: Percent positive screens</w:t>
      </w:r>
      <w:r>
        <w:rPr>
          <w:spacing w:val="-1"/>
        </w:rPr>
        <w:t xml:space="preserve"> </w:t>
      </w:r>
      <w:r>
        <w:t>of deliveries screened for depression</w:t>
      </w:r>
      <w:r>
        <w:rPr>
          <w:spacing w:val="-8"/>
        </w:rPr>
        <w:t xml:space="preserve"> </w:t>
      </w:r>
      <w:r>
        <w:t>within</w:t>
      </w:r>
      <w:r>
        <w:rPr>
          <w:spacing w:val="-5"/>
        </w:rPr>
        <w:t xml:space="preserve"> </w:t>
      </w:r>
      <w:r>
        <w:t>6</w:t>
      </w:r>
      <w:r>
        <w:rPr>
          <w:spacing w:val="-4"/>
        </w:rPr>
        <w:t xml:space="preserve"> </w:t>
      </w:r>
      <w:r>
        <w:t>months</w:t>
      </w:r>
      <w:r>
        <w:rPr>
          <w:spacing w:val="-8"/>
        </w:rPr>
        <w:t xml:space="preserve"> </w:t>
      </w:r>
      <w:r>
        <w:t>postpartum</w:t>
      </w:r>
      <w:r>
        <w:rPr>
          <w:spacing w:val="-7"/>
        </w:rPr>
        <w:t xml:space="preserve"> </w:t>
      </w:r>
      <w:r>
        <w:t>by</w:t>
      </w:r>
      <w:r>
        <w:rPr>
          <w:spacing w:val="-5"/>
        </w:rPr>
        <w:t xml:space="preserve"> </w:t>
      </w:r>
      <w:r>
        <w:t>race</w:t>
      </w:r>
      <w:r>
        <w:rPr>
          <w:spacing w:val="-5"/>
        </w:rPr>
        <w:t xml:space="preserve"> </w:t>
      </w:r>
      <w:r>
        <w:t>and</w:t>
      </w:r>
      <w:r>
        <w:rPr>
          <w:spacing w:val="-4"/>
        </w:rPr>
        <w:t xml:space="preserve"> </w:t>
      </w:r>
      <w:r>
        <w:t>Hispanic ethnicity, Massachusetts residents: 2019-2020</w:t>
      </w:r>
    </w:p>
    <w:p w14:paraId="38B8B153" w14:textId="77777777" w:rsidR="00A049D0" w:rsidRDefault="00305A00">
      <w:pPr>
        <w:spacing w:before="130"/>
        <w:ind w:left="2389"/>
        <w:rPr>
          <w:sz w:val="18"/>
        </w:rPr>
      </w:pPr>
      <w:r>
        <w:rPr>
          <w:noProof/>
        </w:rPr>
        <mc:AlternateContent>
          <mc:Choice Requires="wpg">
            <w:drawing>
              <wp:anchor distT="0" distB="0" distL="0" distR="0" simplePos="0" relativeHeight="15763456" behindDoc="0" locked="0" layoutInCell="1" allowOverlap="1" wp14:anchorId="38B8B221" wp14:editId="38B8B222">
                <wp:simplePos x="0" y="0"/>
                <wp:positionH relativeFrom="page">
                  <wp:posOffset>2227072</wp:posOffset>
                </wp:positionH>
                <wp:positionV relativeFrom="paragraph">
                  <wp:posOffset>243166</wp:posOffset>
                </wp:positionV>
                <wp:extent cx="4283075" cy="76454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3075" cy="764540"/>
                          <a:chOff x="0" y="0"/>
                          <a:chExt cx="4283075" cy="764540"/>
                        </a:xfrm>
                      </wpg:grpSpPr>
                      <wps:wsp>
                        <wps:cNvPr id="224" name="Graphic 224"/>
                        <wps:cNvSpPr/>
                        <wps:spPr>
                          <a:xfrm>
                            <a:off x="174752" y="210311"/>
                            <a:ext cx="3729354" cy="549275"/>
                          </a:xfrm>
                          <a:custGeom>
                            <a:avLst/>
                            <a:gdLst/>
                            <a:ahLst/>
                            <a:cxnLst/>
                            <a:rect l="l" t="t" r="r" b="b"/>
                            <a:pathLst>
                              <a:path w="3729354" h="549275">
                                <a:moveTo>
                                  <a:pt x="160020" y="211836"/>
                                </a:moveTo>
                                <a:lnTo>
                                  <a:pt x="0" y="211836"/>
                                </a:lnTo>
                                <a:lnTo>
                                  <a:pt x="0" y="549148"/>
                                </a:lnTo>
                                <a:lnTo>
                                  <a:pt x="160020" y="549148"/>
                                </a:lnTo>
                                <a:lnTo>
                                  <a:pt x="160020" y="211836"/>
                                </a:lnTo>
                                <a:close/>
                              </a:path>
                              <a:path w="3729354" h="549275">
                                <a:moveTo>
                                  <a:pt x="874776" y="252984"/>
                                </a:moveTo>
                                <a:lnTo>
                                  <a:pt x="714756" y="252984"/>
                                </a:lnTo>
                                <a:lnTo>
                                  <a:pt x="714756" y="549148"/>
                                </a:lnTo>
                                <a:lnTo>
                                  <a:pt x="874776" y="549148"/>
                                </a:lnTo>
                                <a:lnTo>
                                  <a:pt x="874776" y="252984"/>
                                </a:lnTo>
                                <a:close/>
                              </a:path>
                              <a:path w="3729354" h="549275">
                                <a:moveTo>
                                  <a:pt x="1588008" y="126492"/>
                                </a:moveTo>
                                <a:lnTo>
                                  <a:pt x="1427988" y="126492"/>
                                </a:lnTo>
                                <a:lnTo>
                                  <a:pt x="1427988" y="549148"/>
                                </a:lnTo>
                                <a:lnTo>
                                  <a:pt x="1588008" y="549148"/>
                                </a:lnTo>
                                <a:lnTo>
                                  <a:pt x="1588008" y="126492"/>
                                </a:lnTo>
                                <a:close/>
                              </a:path>
                              <a:path w="3729354" h="549275">
                                <a:moveTo>
                                  <a:pt x="2302764" y="0"/>
                                </a:moveTo>
                                <a:lnTo>
                                  <a:pt x="2141220" y="0"/>
                                </a:lnTo>
                                <a:lnTo>
                                  <a:pt x="2141220" y="549148"/>
                                </a:lnTo>
                                <a:lnTo>
                                  <a:pt x="2302764" y="549148"/>
                                </a:lnTo>
                                <a:lnTo>
                                  <a:pt x="2302764" y="0"/>
                                </a:lnTo>
                                <a:close/>
                              </a:path>
                              <a:path w="3729354" h="549275">
                                <a:moveTo>
                                  <a:pt x="3015996" y="85344"/>
                                </a:moveTo>
                                <a:lnTo>
                                  <a:pt x="2855976" y="85344"/>
                                </a:lnTo>
                                <a:lnTo>
                                  <a:pt x="2855976" y="549148"/>
                                </a:lnTo>
                                <a:lnTo>
                                  <a:pt x="3015996" y="549148"/>
                                </a:lnTo>
                                <a:lnTo>
                                  <a:pt x="3015996" y="85344"/>
                                </a:lnTo>
                                <a:close/>
                              </a:path>
                              <a:path w="3729354" h="549275">
                                <a:moveTo>
                                  <a:pt x="3729228" y="126492"/>
                                </a:moveTo>
                                <a:lnTo>
                                  <a:pt x="3569208" y="126492"/>
                                </a:lnTo>
                                <a:lnTo>
                                  <a:pt x="3569208" y="549148"/>
                                </a:lnTo>
                                <a:lnTo>
                                  <a:pt x="3729228" y="549148"/>
                                </a:lnTo>
                                <a:lnTo>
                                  <a:pt x="3729228" y="126492"/>
                                </a:lnTo>
                                <a:close/>
                              </a:path>
                            </a:pathLst>
                          </a:custGeom>
                          <a:solidFill>
                            <a:srgbClr val="4F81BC"/>
                          </a:solidFill>
                        </wps:spPr>
                        <wps:bodyPr wrap="square" lIns="0" tIns="0" rIns="0" bIns="0" rtlCol="0">
                          <a:prstTxWarp prst="textNoShape">
                            <a:avLst/>
                          </a:prstTxWarp>
                          <a:noAutofit/>
                        </wps:bodyPr>
                      </wps:wsp>
                      <wps:wsp>
                        <wps:cNvPr id="225" name="Graphic 225"/>
                        <wps:cNvSpPr/>
                        <wps:spPr>
                          <a:xfrm>
                            <a:off x="378968" y="0"/>
                            <a:ext cx="3729354" cy="759460"/>
                          </a:xfrm>
                          <a:custGeom>
                            <a:avLst/>
                            <a:gdLst/>
                            <a:ahLst/>
                            <a:cxnLst/>
                            <a:rect l="l" t="t" r="r" b="b"/>
                            <a:pathLst>
                              <a:path w="3729354" h="759460">
                                <a:moveTo>
                                  <a:pt x="160020" y="83820"/>
                                </a:moveTo>
                                <a:lnTo>
                                  <a:pt x="0" y="83820"/>
                                </a:lnTo>
                                <a:lnTo>
                                  <a:pt x="0" y="759460"/>
                                </a:lnTo>
                                <a:lnTo>
                                  <a:pt x="160020" y="759460"/>
                                </a:lnTo>
                                <a:lnTo>
                                  <a:pt x="160020" y="83820"/>
                                </a:lnTo>
                                <a:close/>
                              </a:path>
                              <a:path w="3729354" h="759460">
                                <a:moveTo>
                                  <a:pt x="873252" y="295656"/>
                                </a:moveTo>
                                <a:lnTo>
                                  <a:pt x="713232" y="295656"/>
                                </a:lnTo>
                                <a:lnTo>
                                  <a:pt x="713232" y="759460"/>
                                </a:lnTo>
                                <a:lnTo>
                                  <a:pt x="873252" y="759460"/>
                                </a:lnTo>
                                <a:lnTo>
                                  <a:pt x="873252" y="295656"/>
                                </a:lnTo>
                                <a:close/>
                              </a:path>
                              <a:path w="3729354" h="759460">
                                <a:moveTo>
                                  <a:pt x="1586484" y="169164"/>
                                </a:moveTo>
                                <a:lnTo>
                                  <a:pt x="1426464" y="169164"/>
                                </a:lnTo>
                                <a:lnTo>
                                  <a:pt x="1426464" y="759460"/>
                                </a:lnTo>
                                <a:lnTo>
                                  <a:pt x="1586484" y="759460"/>
                                </a:lnTo>
                                <a:lnTo>
                                  <a:pt x="1586484" y="169164"/>
                                </a:lnTo>
                                <a:close/>
                              </a:path>
                              <a:path w="3729354" h="759460">
                                <a:moveTo>
                                  <a:pt x="2301240" y="0"/>
                                </a:moveTo>
                                <a:lnTo>
                                  <a:pt x="2141220" y="0"/>
                                </a:lnTo>
                                <a:lnTo>
                                  <a:pt x="2141220" y="759460"/>
                                </a:lnTo>
                                <a:lnTo>
                                  <a:pt x="2301240" y="759460"/>
                                </a:lnTo>
                                <a:lnTo>
                                  <a:pt x="2301240" y="0"/>
                                </a:lnTo>
                                <a:close/>
                              </a:path>
                              <a:path w="3729354" h="759460">
                                <a:moveTo>
                                  <a:pt x="3014472" y="252984"/>
                                </a:moveTo>
                                <a:lnTo>
                                  <a:pt x="2854452" y="252984"/>
                                </a:lnTo>
                                <a:lnTo>
                                  <a:pt x="2854452" y="759460"/>
                                </a:lnTo>
                                <a:lnTo>
                                  <a:pt x="3014472" y="759460"/>
                                </a:lnTo>
                                <a:lnTo>
                                  <a:pt x="3014472" y="252984"/>
                                </a:lnTo>
                                <a:close/>
                              </a:path>
                              <a:path w="3729354" h="759460">
                                <a:moveTo>
                                  <a:pt x="3729228" y="336804"/>
                                </a:moveTo>
                                <a:lnTo>
                                  <a:pt x="3569208" y="336804"/>
                                </a:lnTo>
                                <a:lnTo>
                                  <a:pt x="3569208" y="759460"/>
                                </a:lnTo>
                                <a:lnTo>
                                  <a:pt x="3729228" y="759460"/>
                                </a:lnTo>
                                <a:lnTo>
                                  <a:pt x="3729228" y="336804"/>
                                </a:lnTo>
                                <a:close/>
                              </a:path>
                            </a:pathLst>
                          </a:custGeom>
                          <a:solidFill>
                            <a:srgbClr val="C0504D"/>
                          </a:solidFill>
                        </wps:spPr>
                        <wps:bodyPr wrap="square" lIns="0" tIns="0" rIns="0" bIns="0" rtlCol="0">
                          <a:prstTxWarp prst="textNoShape">
                            <a:avLst/>
                          </a:prstTxWarp>
                          <a:noAutofit/>
                        </wps:bodyPr>
                      </wps:wsp>
                      <wps:wsp>
                        <wps:cNvPr id="226" name="Graphic 226"/>
                        <wps:cNvSpPr/>
                        <wps:spPr>
                          <a:xfrm>
                            <a:off x="0" y="759459"/>
                            <a:ext cx="4283075" cy="1270"/>
                          </a:xfrm>
                          <a:custGeom>
                            <a:avLst/>
                            <a:gdLst/>
                            <a:ahLst/>
                            <a:cxnLst/>
                            <a:rect l="l" t="t" r="r" b="b"/>
                            <a:pathLst>
                              <a:path w="4283075">
                                <a:moveTo>
                                  <a:pt x="0" y="0"/>
                                </a:moveTo>
                                <a:lnTo>
                                  <a:pt x="4282948"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7EC5A8D" id="Group 223" o:spid="_x0000_s1026" style="position:absolute;margin-left:175.35pt;margin-top:19.15pt;width:337.25pt;height:60.2pt;z-index:15763456;mso-wrap-distance-left:0;mso-wrap-distance-right:0;mso-position-horizontal-relative:page" coordsize="42830,7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">
                <v:shape id="Graphic 224" o:spid="_x0000_s1027" style="position:absolute;left:1747;top:2103;width:37294;height:5492;visibility:visible;mso-wrap-style:square;v-text-anchor:top" coordsize="3729354,54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" path="m160020,211836l,211836,,549148r160020,l160020,211836xem874776,252984r-160020,l714756,549148r160020,l874776,252984xem1588008,126492r-160020,l1427988,549148r160020,l1588008,126492xem2302764,l2141220,r,549148l2302764,549148,2302764,xem3015996,85344r-160020,l2855976,549148r160020,l3015996,85344xem3729228,126492r-160020,l3569208,549148r160020,l3729228,126492xe" fillcolor="#4f81bc" stroked="f">
                  <v:path arrowok="t"/>
                </v:shape>
                <v:shape id="Graphic 225" o:spid="_x0000_s1028" style="position:absolute;left:3789;width:37294;height:7594;visibility:visible;mso-wrap-style:square;v-text-anchor:top" coordsize="3729354,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" path="m160020,83820l,83820,,759460r160020,l160020,83820xem873252,295656r-160020,l713232,759460r160020,l873252,295656xem1586484,169164r-160020,l1426464,759460r160020,l1586484,169164xem2301240,l2141220,r,759460l2301240,759460,2301240,xem3014472,252984r-160020,l2854452,759460r160020,l3014472,252984xem3729228,336804r-160020,l3569208,759460r160020,l3729228,336804xe" fillcolor="#c0504d" stroked="f">
                  <v:path arrowok="t"/>
                </v:shape>
                <v:shape id="Graphic 226" o:spid="_x0000_s1029" style="position:absolute;top:7594;width:42830;height:13;visibility:visible;mso-wrap-style:square;v-text-anchor:top" coordsize="42830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" path="m,l4282948,e" filled="f" strokecolor="#d9d9d9">
                  <v:path arrowok="t"/>
                </v:shape>
                <w10:wrap anchorx="page"/>
              </v:group>
            </w:pict>
          </mc:Fallback>
        </mc:AlternateContent>
      </w:r>
      <w:r>
        <w:rPr>
          <w:noProof/>
        </w:rPr>
        <mc:AlternateContent>
          <mc:Choice Requires="wps">
            <w:drawing>
              <wp:anchor distT="0" distB="0" distL="0" distR="0" simplePos="0" relativeHeight="15764480" behindDoc="0" locked="0" layoutInCell="1" allowOverlap="1" wp14:anchorId="38B8B223" wp14:editId="38B8B224">
                <wp:simplePos x="0" y="0"/>
                <wp:positionH relativeFrom="page">
                  <wp:posOffset>1743455</wp:posOffset>
                </wp:positionH>
                <wp:positionV relativeFrom="paragraph">
                  <wp:posOffset>186421</wp:posOffset>
                </wp:positionV>
                <wp:extent cx="152400" cy="854710"/>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854710"/>
                        </a:xfrm>
                        <a:prstGeom prst="rect">
                          <a:avLst/>
                        </a:prstGeom>
                      </wps:spPr>
                      <wps:txbx>
                        <w:txbxContent>
                          <w:p w14:paraId="38B8B278" w14:textId="77777777" w:rsidR="00A049D0" w:rsidRDefault="00305A00">
                            <w:pPr>
                              <w:spacing w:line="223" w:lineRule="exact"/>
                              <w:ind w:left="20"/>
                              <w:rPr>
                                <w:sz w:val="20"/>
                              </w:rPr>
                            </w:pPr>
                            <w:r>
                              <w:rPr>
                                <w:sz w:val="20"/>
                              </w:rPr>
                              <w:t>Percent</w:t>
                            </w:r>
                            <w:r>
                              <w:rPr>
                                <w:spacing w:val="-6"/>
                                <w:sz w:val="20"/>
                              </w:rPr>
                              <w:t xml:space="preserve"> </w:t>
                            </w:r>
                            <w:r>
                              <w:rPr>
                                <w:spacing w:val="-2"/>
                                <w:sz w:val="20"/>
                              </w:rPr>
                              <w:t>Positive</w:t>
                            </w:r>
                          </w:p>
                        </w:txbxContent>
                      </wps:txbx>
                      <wps:bodyPr vert="vert270" wrap="square" lIns="0" tIns="0" rIns="0" bIns="0" rtlCol="0">
                        <a:noAutofit/>
                      </wps:bodyPr>
                    </wps:wsp>
                  </a:graphicData>
                </a:graphic>
              </wp:anchor>
            </w:drawing>
          </mc:Choice>
          <mc:Fallback>
            <w:pict>
              <v:shape w14:anchorId="38B8B223" id="Textbox 227" o:spid="_x0000_s1111" type="#_x0000_t202" style="position:absolute;left:0;text-align:left;margin-left:137.3pt;margin-top:14.7pt;width:12pt;height:67.3pt;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" filled="f" stroked="f">
                <v:textbox style="layout-flow:vertical;mso-layout-flow-alt:bottom-to-top" inset="0,0,0,0">
                  <w:txbxContent>
                    <w:p w14:paraId="38B8B278" w14:textId="77777777" w:rsidR="00A049D0" w:rsidRDefault="00305A00">
                      <w:pPr>
                        <w:spacing w:line="223" w:lineRule="exact"/>
                        <w:ind w:left="20"/>
                        <w:rPr>
                          <w:sz w:val="20"/>
                        </w:rPr>
                      </w:pPr>
                      <w:r>
                        <w:rPr>
                          <w:sz w:val="20"/>
                        </w:rPr>
                        <w:t>Percent</w:t>
                      </w:r>
                      <w:r>
                        <w:rPr>
                          <w:spacing w:val="-6"/>
                          <w:sz w:val="20"/>
                        </w:rPr>
                        <w:t xml:space="preserve"> </w:t>
                      </w:r>
                      <w:r>
                        <w:rPr>
                          <w:spacing w:val="-2"/>
                          <w:sz w:val="20"/>
                        </w:rPr>
                        <w:t>Positive</w:t>
                      </w:r>
                    </w:p>
                  </w:txbxContent>
                </v:textbox>
                <w10:wrap anchorx="page"/>
              </v:shape>
            </w:pict>
          </mc:Fallback>
        </mc:AlternateContent>
      </w:r>
      <w:r>
        <w:rPr>
          <w:spacing w:val="-5"/>
          <w:sz w:val="18"/>
        </w:rPr>
        <w:t>20%</w:t>
      </w:r>
    </w:p>
    <w:p w14:paraId="38B8B154" w14:textId="77777777" w:rsidR="00A049D0" w:rsidRDefault="00305A00">
      <w:pPr>
        <w:spacing w:before="113"/>
        <w:ind w:left="2389"/>
        <w:rPr>
          <w:sz w:val="18"/>
        </w:rPr>
      </w:pPr>
      <w:r>
        <w:rPr>
          <w:spacing w:val="-5"/>
          <w:sz w:val="18"/>
        </w:rPr>
        <w:t>15%</w:t>
      </w:r>
    </w:p>
    <w:p w14:paraId="38B8B155" w14:textId="77777777" w:rsidR="00A049D0" w:rsidRDefault="00305A00">
      <w:pPr>
        <w:spacing w:before="112"/>
        <w:ind w:left="2389"/>
        <w:rPr>
          <w:sz w:val="18"/>
        </w:rPr>
      </w:pPr>
      <w:r>
        <w:rPr>
          <w:spacing w:val="-5"/>
          <w:sz w:val="18"/>
        </w:rPr>
        <w:t>10%</w:t>
      </w:r>
    </w:p>
    <w:p w14:paraId="38B8B156" w14:textId="77777777" w:rsidR="00A049D0" w:rsidRDefault="00305A00">
      <w:pPr>
        <w:spacing w:before="113"/>
        <w:ind w:left="2481"/>
        <w:rPr>
          <w:sz w:val="18"/>
        </w:rPr>
      </w:pPr>
      <w:r>
        <w:rPr>
          <w:spacing w:val="-5"/>
          <w:sz w:val="18"/>
        </w:rPr>
        <w:t>5%</w:t>
      </w:r>
    </w:p>
    <w:p w14:paraId="38B8B157" w14:textId="77777777" w:rsidR="00A049D0" w:rsidRDefault="00305A00">
      <w:pPr>
        <w:spacing w:before="113"/>
        <w:ind w:left="2481"/>
        <w:rPr>
          <w:sz w:val="18"/>
        </w:rPr>
      </w:pPr>
      <w:r>
        <w:rPr>
          <w:spacing w:val="-5"/>
          <w:sz w:val="18"/>
        </w:rPr>
        <w:t>0%</w:t>
      </w:r>
    </w:p>
    <w:p w14:paraId="38B8B158" w14:textId="77777777" w:rsidR="00A049D0" w:rsidRDefault="00A049D0">
      <w:pPr>
        <w:rPr>
          <w:sz w:val="18"/>
        </w:rPr>
        <w:sectPr w:rsidR="00A049D0">
          <w:type w:val="continuous"/>
          <w:pgSz w:w="12240" w:h="15840"/>
          <w:pgMar w:top="1220" w:right="400" w:bottom="280" w:left="640" w:header="0" w:footer="763" w:gutter="0"/>
          <w:cols w:space="720"/>
        </w:sectPr>
      </w:pPr>
    </w:p>
    <w:p w14:paraId="38B8B159" w14:textId="77777777" w:rsidR="00A049D0" w:rsidRDefault="00305A00">
      <w:pPr>
        <w:spacing w:before="14"/>
        <w:ind w:left="2868" w:firstLine="2"/>
        <w:jc w:val="center"/>
        <w:rPr>
          <w:sz w:val="18"/>
        </w:rPr>
      </w:pPr>
      <w:r>
        <w:rPr>
          <w:spacing w:val="-2"/>
          <w:sz w:val="18"/>
        </w:rPr>
        <w:t>American</w:t>
      </w:r>
      <w:r>
        <w:rPr>
          <w:sz w:val="18"/>
        </w:rPr>
        <w:t xml:space="preserve"> Indian</w:t>
      </w:r>
      <w:r>
        <w:rPr>
          <w:spacing w:val="-11"/>
          <w:sz w:val="18"/>
        </w:rPr>
        <w:t xml:space="preserve"> </w:t>
      </w:r>
      <w:r>
        <w:rPr>
          <w:sz w:val="18"/>
        </w:rPr>
        <w:t>or</w:t>
      </w:r>
      <w:r>
        <w:rPr>
          <w:spacing w:val="-10"/>
          <w:sz w:val="18"/>
        </w:rPr>
        <w:t xml:space="preserve"> </w:t>
      </w:r>
      <w:r>
        <w:rPr>
          <w:sz w:val="18"/>
        </w:rPr>
        <w:t xml:space="preserve">Other </w:t>
      </w:r>
      <w:r>
        <w:rPr>
          <w:spacing w:val="-6"/>
          <w:sz w:val="18"/>
        </w:rPr>
        <w:t>NH</w:t>
      </w:r>
    </w:p>
    <w:p w14:paraId="38B8B15A" w14:textId="77777777" w:rsidR="00A049D0" w:rsidRDefault="00305A00">
      <w:pPr>
        <w:tabs>
          <w:tab w:val="left" w:pos="1323"/>
          <w:tab w:val="left" w:pos="2445"/>
          <w:tab w:val="left" w:pos="3556"/>
          <w:tab w:val="left" w:pos="4670"/>
        </w:tabs>
        <w:spacing w:before="14"/>
        <w:ind w:left="88"/>
        <w:rPr>
          <w:sz w:val="18"/>
        </w:rPr>
      </w:pPr>
      <w:r>
        <w:br w:type="column"/>
      </w:r>
      <w:r>
        <w:rPr>
          <w:sz w:val="18"/>
        </w:rPr>
        <w:t>Asian/PI</w:t>
      </w:r>
      <w:r>
        <w:rPr>
          <w:spacing w:val="-4"/>
          <w:sz w:val="18"/>
        </w:rPr>
        <w:t xml:space="preserve"> </w:t>
      </w:r>
      <w:r>
        <w:rPr>
          <w:spacing w:val="-5"/>
          <w:sz w:val="18"/>
        </w:rPr>
        <w:t>NH</w:t>
      </w:r>
      <w:r>
        <w:rPr>
          <w:sz w:val="18"/>
        </w:rPr>
        <w:tab/>
        <w:t>Black</w:t>
      </w:r>
      <w:r>
        <w:rPr>
          <w:spacing w:val="-2"/>
          <w:sz w:val="18"/>
        </w:rPr>
        <w:t xml:space="preserve"> </w:t>
      </w:r>
      <w:r>
        <w:rPr>
          <w:spacing w:val="-5"/>
          <w:sz w:val="18"/>
        </w:rPr>
        <w:t>NH</w:t>
      </w:r>
      <w:r>
        <w:rPr>
          <w:sz w:val="18"/>
        </w:rPr>
        <w:tab/>
      </w:r>
      <w:r>
        <w:rPr>
          <w:spacing w:val="-2"/>
          <w:sz w:val="18"/>
        </w:rPr>
        <w:t>Hispanic</w:t>
      </w:r>
      <w:r>
        <w:rPr>
          <w:sz w:val="18"/>
        </w:rPr>
        <w:tab/>
        <w:t>white</w:t>
      </w:r>
      <w:r>
        <w:rPr>
          <w:spacing w:val="-1"/>
          <w:sz w:val="18"/>
        </w:rPr>
        <w:t xml:space="preserve"> </w:t>
      </w:r>
      <w:r>
        <w:rPr>
          <w:spacing w:val="-5"/>
          <w:sz w:val="18"/>
        </w:rPr>
        <w:t>NH</w:t>
      </w:r>
      <w:r>
        <w:rPr>
          <w:sz w:val="18"/>
        </w:rPr>
        <w:tab/>
      </w:r>
      <w:r>
        <w:rPr>
          <w:spacing w:val="-2"/>
          <w:sz w:val="18"/>
        </w:rPr>
        <w:t>Unknown</w:t>
      </w:r>
    </w:p>
    <w:p w14:paraId="38B8B15B" w14:textId="77777777" w:rsidR="00A049D0" w:rsidRDefault="00A049D0">
      <w:pPr>
        <w:pStyle w:val="BodyText"/>
        <w:rPr>
          <w:sz w:val="18"/>
        </w:rPr>
      </w:pPr>
    </w:p>
    <w:p w14:paraId="38B8B15C" w14:textId="77777777" w:rsidR="00A049D0" w:rsidRDefault="00A049D0">
      <w:pPr>
        <w:pStyle w:val="BodyText"/>
        <w:spacing w:before="60"/>
        <w:rPr>
          <w:sz w:val="18"/>
        </w:rPr>
      </w:pPr>
    </w:p>
    <w:p w14:paraId="38B8B15D" w14:textId="77777777" w:rsidR="00A049D0" w:rsidRDefault="00305A00">
      <w:pPr>
        <w:ind w:left="1624"/>
        <w:rPr>
          <w:sz w:val="20"/>
        </w:rPr>
      </w:pPr>
      <w:r>
        <w:rPr>
          <w:spacing w:val="-2"/>
          <w:sz w:val="20"/>
        </w:rPr>
        <w:t>Race/ethnicity</w:t>
      </w:r>
    </w:p>
    <w:p w14:paraId="38B8B15E" w14:textId="77777777" w:rsidR="00A049D0" w:rsidRDefault="00A049D0">
      <w:pPr>
        <w:rPr>
          <w:sz w:val="20"/>
        </w:rPr>
        <w:sectPr w:rsidR="00A049D0">
          <w:type w:val="continuous"/>
          <w:pgSz w:w="12240" w:h="15840"/>
          <w:pgMar w:top="1220" w:right="400" w:bottom="280" w:left="640" w:header="0" w:footer="763" w:gutter="0"/>
          <w:cols w:num="2" w:space="720" w:equalWidth="0">
            <w:col w:w="3990" w:space="40"/>
            <w:col w:w="7170"/>
          </w:cols>
        </w:sectPr>
      </w:pPr>
    </w:p>
    <w:p w14:paraId="38B8B15F" w14:textId="77777777" w:rsidR="00A049D0" w:rsidRDefault="00A049D0">
      <w:pPr>
        <w:pStyle w:val="BodyText"/>
        <w:spacing w:before="79"/>
        <w:rPr>
          <w:sz w:val="18"/>
        </w:rPr>
      </w:pPr>
    </w:p>
    <w:p w14:paraId="38B8B160" w14:textId="77777777" w:rsidR="00A049D0" w:rsidRDefault="00305A00">
      <w:pPr>
        <w:ind w:left="540"/>
        <w:jc w:val="center"/>
        <w:rPr>
          <w:sz w:val="18"/>
        </w:rPr>
      </w:pPr>
      <w:r>
        <w:rPr>
          <w:noProof/>
        </w:rPr>
        <w:drawing>
          <wp:anchor distT="0" distB="0" distL="0" distR="0" simplePos="0" relativeHeight="15763968" behindDoc="0" locked="0" layoutInCell="1" allowOverlap="1" wp14:anchorId="38B8B225" wp14:editId="38B8B226">
            <wp:simplePos x="0" y="0"/>
            <wp:positionH relativeFrom="page">
              <wp:posOffset>1673195</wp:posOffset>
            </wp:positionH>
            <wp:positionV relativeFrom="paragraph">
              <wp:posOffset>51953</wp:posOffset>
            </wp:positionV>
            <wp:extent cx="1124048" cy="109742"/>
            <wp:effectExtent l="0" t="0" r="0" b="0"/>
            <wp:wrapNone/>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51" cstate="print"/>
                    <a:stretch>
                      <a:fillRect/>
                    </a:stretch>
                  </pic:blipFill>
                  <pic:spPr>
                    <a:xfrm>
                      <a:off x="0" y="0"/>
                      <a:ext cx="1124048" cy="109742"/>
                    </a:xfrm>
                    <a:prstGeom prst="rect">
                      <a:avLst/>
                    </a:prstGeom>
                  </pic:spPr>
                </pic:pic>
              </a:graphicData>
            </a:graphic>
          </wp:anchor>
        </w:drawing>
      </w:r>
      <w:r>
        <w:rPr>
          <w:noProof/>
        </w:rPr>
        <w:drawing>
          <wp:inline distT="0" distB="0" distL="0" distR="0" wp14:anchorId="38B8B227" wp14:editId="38B8B228">
            <wp:extent cx="62779" cy="62779"/>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42" cstate="print"/>
                    <a:stretch>
                      <a:fillRect/>
                    </a:stretch>
                  </pic:blipFill>
                  <pic:spPr>
                    <a:xfrm>
                      <a:off x="0" y="0"/>
                      <a:ext cx="62779" cy="62779"/>
                    </a:xfrm>
                    <a:prstGeom prst="rect">
                      <a:avLst/>
                    </a:prstGeom>
                  </pic:spPr>
                </pic:pic>
              </a:graphicData>
            </a:graphic>
          </wp:inline>
        </w:drawing>
      </w:r>
      <w:r>
        <w:rPr>
          <w:rFonts w:ascii="Times New Roman"/>
          <w:spacing w:val="-8"/>
          <w:sz w:val="20"/>
        </w:rPr>
        <w:t xml:space="preserve"> </w:t>
      </w:r>
      <w:r>
        <w:rPr>
          <w:sz w:val="18"/>
        </w:rPr>
        <w:t>2019</w:t>
      </w:r>
      <w:r>
        <w:rPr>
          <w:spacing w:val="68"/>
          <w:w w:val="150"/>
          <w:sz w:val="18"/>
        </w:rPr>
        <w:t xml:space="preserve"> </w:t>
      </w:r>
      <w:r>
        <w:rPr>
          <w:noProof/>
          <w:spacing w:val="8"/>
          <w:sz w:val="18"/>
        </w:rPr>
        <w:drawing>
          <wp:inline distT="0" distB="0" distL="0" distR="0" wp14:anchorId="38B8B229" wp14:editId="38B8B22A">
            <wp:extent cx="62779" cy="62779"/>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43" cstate="print"/>
                    <a:stretch>
                      <a:fillRect/>
                    </a:stretch>
                  </pic:blipFill>
                  <pic:spPr>
                    <a:xfrm>
                      <a:off x="0" y="0"/>
                      <a:ext cx="62779" cy="62779"/>
                    </a:xfrm>
                    <a:prstGeom prst="rect">
                      <a:avLst/>
                    </a:prstGeom>
                  </pic:spPr>
                </pic:pic>
              </a:graphicData>
            </a:graphic>
          </wp:inline>
        </w:drawing>
      </w:r>
      <w:r>
        <w:rPr>
          <w:rFonts w:ascii="Times New Roman"/>
          <w:spacing w:val="-11"/>
          <w:sz w:val="18"/>
        </w:rPr>
        <w:t xml:space="preserve"> </w:t>
      </w:r>
      <w:r>
        <w:rPr>
          <w:sz w:val="18"/>
        </w:rPr>
        <w:t>2020</w:t>
      </w:r>
    </w:p>
    <w:p w14:paraId="38B8B161" w14:textId="77777777" w:rsidR="00A049D0" w:rsidRDefault="00A049D0">
      <w:pPr>
        <w:jc w:val="center"/>
        <w:rPr>
          <w:sz w:val="18"/>
        </w:rPr>
        <w:sectPr w:rsidR="00A049D0">
          <w:type w:val="continuous"/>
          <w:pgSz w:w="12240" w:h="15840"/>
          <w:pgMar w:top="1220" w:right="400" w:bottom="280" w:left="640" w:header="0" w:footer="763" w:gutter="0"/>
          <w:cols w:space="720"/>
        </w:sectPr>
      </w:pPr>
    </w:p>
    <w:p w14:paraId="38B8B162" w14:textId="77777777" w:rsidR="00A049D0" w:rsidRDefault="00305A00">
      <w:pPr>
        <w:pStyle w:val="Heading4"/>
        <w:spacing w:before="39"/>
      </w:pPr>
      <w:r>
        <w:lastRenderedPageBreak/>
        <w:t>Key</w:t>
      </w:r>
      <w:r>
        <w:rPr>
          <w:spacing w:val="-2"/>
        </w:rPr>
        <w:t xml:space="preserve"> Takeaways</w:t>
      </w:r>
    </w:p>
    <w:p w14:paraId="38B8B163" w14:textId="77777777" w:rsidR="00A049D0" w:rsidRDefault="00305A00">
      <w:pPr>
        <w:pStyle w:val="ListParagraph"/>
        <w:numPr>
          <w:ilvl w:val="0"/>
          <w:numId w:val="2"/>
        </w:numPr>
        <w:tabs>
          <w:tab w:val="left" w:pos="1520"/>
        </w:tabs>
        <w:spacing w:before="45" w:line="273" w:lineRule="auto"/>
        <w:ind w:right="1262"/>
        <w:rPr>
          <w:sz w:val="24"/>
        </w:rPr>
      </w:pPr>
      <w:r>
        <w:rPr>
          <w:sz w:val="24"/>
        </w:rPr>
        <w:t>Screening</w:t>
      </w:r>
      <w:r>
        <w:rPr>
          <w:spacing w:val="-5"/>
          <w:sz w:val="24"/>
        </w:rPr>
        <w:t xml:space="preserve"> </w:t>
      </w:r>
      <w:r>
        <w:rPr>
          <w:sz w:val="24"/>
        </w:rPr>
        <w:t>rates</w:t>
      </w:r>
      <w:r>
        <w:rPr>
          <w:spacing w:val="-3"/>
          <w:sz w:val="24"/>
        </w:rPr>
        <w:t xml:space="preserve"> </w:t>
      </w:r>
      <w:r>
        <w:rPr>
          <w:sz w:val="24"/>
        </w:rPr>
        <w:t>for</w:t>
      </w:r>
      <w:r>
        <w:rPr>
          <w:spacing w:val="-4"/>
          <w:sz w:val="24"/>
        </w:rPr>
        <w:t xml:space="preserve"> </w:t>
      </w:r>
      <w:r>
        <w:rPr>
          <w:sz w:val="24"/>
        </w:rPr>
        <w:t>PPD</w:t>
      </w:r>
      <w:r>
        <w:rPr>
          <w:spacing w:val="-4"/>
          <w:sz w:val="24"/>
        </w:rPr>
        <w:t xml:space="preserve"> </w:t>
      </w:r>
      <w:r>
        <w:rPr>
          <w:sz w:val="24"/>
        </w:rPr>
        <w:t>were</w:t>
      </w:r>
      <w:r>
        <w:rPr>
          <w:spacing w:val="-5"/>
          <w:sz w:val="24"/>
        </w:rPr>
        <w:t xml:space="preserve"> </w:t>
      </w:r>
      <w:r>
        <w:rPr>
          <w:sz w:val="24"/>
        </w:rPr>
        <w:t>low</w:t>
      </w:r>
      <w:r>
        <w:rPr>
          <w:spacing w:val="-3"/>
          <w:sz w:val="24"/>
        </w:rPr>
        <w:t xml:space="preserve"> </w:t>
      </w:r>
      <w:r>
        <w:rPr>
          <w:sz w:val="24"/>
        </w:rPr>
        <w:t>overall</w:t>
      </w:r>
      <w:r>
        <w:rPr>
          <w:spacing w:val="-5"/>
          <w:sz w:val="24"/>
        </w:rPr>
        <w:t xml:space="preserve"> </w:t>
      </w:r>
      <w:r>
        <w:rPr>
          <w:sz w:val="24"/>
        </w:rPr>
        <w:t>and</w:t>
      </w:r>
      <w:r>
        <w:rPr>
          <w:spacing w:val="-2"/>
          <w:sz w:val="24"/>
        </w:rPr>
        <w:t xml:space="preserve"> </w:t>
      </w:r>
      <w:r>
        <w:rPr>
          <w:sz w:val="24"/>
        </w:rPr>
        <w:t>dropped</w:t>
      </w:r>
      <w:r>
        <w:rPr>
          <w:spacing w:val="-2"/>
          <w:sz w:val="24"/>
        </w:rPr>
        <w:t xml:space="preserve"> </w:t>
      </w:r>
      <w:r>
        <w:rPr>
          <w:sz w:val="24"/>
        </w:rPr>
        <w:t>during</w:t>
      </w:r>
      <w:r>
        <w:rPr>
          <w:spacing w:val="-3"/>
          <w:sz w:val="24"/>
        </w:rPr>
        <w:t xml:space="preserve"> </w:t>
      </w:r>
      <w:r>
        <w:rPr>
          <w:sz w:val="24"/>
        </w:rPr>
        <w:t>the</w:t>
      </w:r>
      <w:r>
        <w:rPr>
          <w:spacing w:val="-2"/>
          <w:sz w:val="24"/>
        </w:rPr>
        <w:t xml:space="preserve"> </w:t>
      </w:r>
      <w:r>
        <w:rPr>
          <w:sz w:val="24"/>
        </w:rPr>
        <w:t>COVID-19</w:t>
      </w:r>
      <w:r>
        <w:rPr>
          <w:spacing w:val="-2"/>
          <w:sz w:val="24"/>
        </w:rPr>
        <w:t xml:space="preserve"> </w:t>
      </w:r>
      <w:r>
        <w:rPr>
          <w:sz w:val="24"/>
        </w:rPr>
        <w:t xml:space="preserve">pandemic. Untreated postpartum depression (PPD) has negative consequences for both children and </w:t>
      </w:r>
      <w:proofErr w:type="gramStart"/>
      <w:r>
        <w:rPr>
          <w:sz w:val="24"/>
        </w:rPr>
        <w:t>birthing</w:t>
      </w:r>
      <w:proofErr w:type="gramEnd"/>
      <w:r>
        <w:rPr>
          <w:sz w:val="24"/>
        </w:rPr>
        <w:t xml:space="preserve"> parents.</w:t>
      </w:r>
    </w:p>
    <w:p w14:paraId="38B8B164" w14:textId="77777777" w:rsidR="00A049D0" w:rsidRDefault="00305A00">
      <w:pPr>
        <w:pStyle w:val="ListParagraph"/>
        <w:numPr>
          <w:ilvl w:val="0"/>
          <w:numId w:val="2"/>
        </w:numPr>
        <w:tabs>
          <w:tab w:val="left" w:pos="1520"/>
        </w:tabs>
        <w:spacing w:before="10" w:line="273" w:lineRule="auto"/>
        <w:ind w:right="1282"/>
        <w:rPr>
          <w:sz w:val="24"/>
        </w:rPr>
      </w:pPr>
      <w:r>
        <w:rPr>
          <w:sz w:val="24"/>
        </w:rPr>
        <w:t>The</w:t>
      </w:r>
      <w:r>
        <w:rPr>
          <w:spacing w:val="-4"/>
          <w:sz w:val="24"/>
        </w:rPr>
        <w:t xml:space="preserve"> </w:t>
      </w:r>
      <w:proofErr w:type="gramStart"/>
      <w:r>
        <w:rPr>
          <w:sz w:val="24"/>
        </w:rPr>
        <w:t>percent</w:t>
      </w:r>
      <w:proofErr w:type="gramEnd"/>
      <w:r>
        <w:rPr>
          <w:spacing w:val="-4"/>
          <w:sz w:val="24"/>
        </w:rPr>
        <w:t xml:space="preserve"> </w:t>
      </w:r>
      <w:r>
        <w:rPr>
          <w:sz w:val="24"/>
        </w:rPr>
        <w:t>of</w:t>
      </w:r>
      <w:r>
        <w:rPr>
          <w:spacing w:val="-1"/>
          <w:sz w:val="24"/>
        </w:rPr>
        <w:t xml:space="preserve"> </w:t>
      </w:r>
      <w:r>
        <w:rPr>
          <w:sz w:val="24"/>
        </w:rPr>
        <w:t>positive</w:t>
      </w:r>
      <w:r>
        <w:rPr>
          <w:spacing w:val="-3"/>
          <w:sz w:val="24"/>
        </w:rPr>
        <w:t xml:space="preserve"> </w:t>
      </w:r>
      <w:r>
        <w:rPr>
          <w:sz w:val="24"/>
        </w:rPr>
        <w:t>screenings</w:t>
      </w:r>
      <w:r>
        <w:rPr>
          <w:spacing w:val="-3"/>
          <w:sz w:val="24"/>
        </w:rPr>
        <w:t xml:space="preserve"> </w:t>
      </w:r>
      <w:r>
        <w:rPr>
          <w:sz w:val="24"/>
        </w:rPr>
        <w:t>increased</w:t>
      </w:r>
      <w:r>
        <w:rPr>
          <w:spacing w:val="-3"/>
          <w:sz w:val="24"/>
        </w:rPr>
        <w:t xml:space="preserve"> </w:t>
      </w:r>
      <w:r>
        <w:rPr>
          <w:sz w:val="24"/>
        </w:rPr>
        <w:t>from</w:t>
      </w:r>
      <w:r>
        <w:rPr>
          <w:spacing w:val="-3"/>
          <w:sz w:val="24"/>
        </w:rPr>
        <w:t xml:space="preserve"> </w:t>
      </w:r>
      <w:r>
        <w:rPr>
          <w:sz w:val="24"/>
        </w:rPr>
        <w:t>2019</w:t>
      </w:r>
      <w:r>
        <w:rPr>
          <w:spacing w:val="-4"/>
          <w:sz w:val="24"/>
        </w:rPr>
        <w:t xml:space="preserve"> </w:t>
      </w:r>
      <w:r>
        <w:rPr>
          <w:sz w:val="24"/>
        </w:rPr>
        <w:t>to</w:t>
      </w:r>
      <w:r>
        <w:rPr>
          <w:spacing w:val="-4"/>
          <w:sz w:val="24"/>
        </w:rPr>
        <w:t xml:space="preserve"> </w:t>
      </w:r>
      <w:r>
        <w:rPr>
          <w:sz w:val="24"/>
        </w:rPr>
        <w:t>2020,</w:t>
      </w:r>
      <w:r>
        <w:rPr>
          <w:spacing w:val="-2"/>
          <w:sz w:val="24"/>
        </w:rPr>
        <w:t xml:space="preserve"> </w:t>
      </w:r>
      <w:r>
        <w:rPr>
          <w:sz w:val="24"/>
        </w:rPr>
        <w:t>and</w:t>
      </w:r>
      <w:r>
        <w:rPr>
          <w:spacing w:val="-4"/>
          <w:sz w:val="24"/>
        </w:rPr>
        <w:t xml:space="preserve"> </w:t>
      </w:r>
      <w:r>
        <w:rPr>
          <w:sz w:val="24"/>
        </w:rPr>
        <w:t>this</w:t>
      </w:r>
      <w:r>
        <w:rPr>
          <w:spacing w:val="-5"/>
          <w:sz w:val="24"/>
        </w:rPr>
        <w:t xml:space="preserve"> </w:t>
      </w:r>
      <w:r>
        <w:rPr>
          <w:sz w:val="24"/>
        </w:rPr>
        <w:t>increase</w:t>
      </w:r>
      <w:r>
        <w:rPr>
          <w:spacing w:val="-5"/>
          <w:sz w:val="24"/>
        </w:rPr>
        <w:t xml:space="preserve"> </w:t>
      </w:r>
      <w:r>
        <w:rPr>
          <w:sz w:val="24"/>
        </w:rPr>
        <w:t>was largest among BIPOC-birthing people.</w:t>
      </w:r>
    </w:p>
    <w:p w14:paraId="38B8B165" w14:textId="77777777" w:rsidR="00A049D0" w:rsidRDefault="00305A00">
      <w:pPr>
        <w:pStyle w:val="ListParagraph"/>
        <w:numPr>
          <w:ilvl w:val="0"/>
          <w:numId w:val="2"/>
        </w:numPr>
        <w:tabs>
          <w:tab w:val="left" w:pos="1520"/>
        </w:tabs>
        <w:spacing w:before="6" w:line="273" w:lineRule="auto"/>
        <w:ind w:right="1617"/>
        <w:jc w:val="both"/>
        <w:rPr>
          <w:sz w:val="24"/>
        </w:rPr>
      </w:pPr>
      <w:r>
        <w:rPr>
          <w:sz w:val="24"/>
        </w:rPr>
        <w:t>More</w:t>
      </w:r>
      <w:r>
        <w:rPr>
          <w:spacing w:val="-2"/>
          <w:sz w:val="24"/>
        </w:rPr>
        <w:t xml:space="preserve"> </w:t>
      </w:r>
      <w:r>
        <w:rPr>
          <w:sz w:val="24"/>
        </w:rPr>
        <w:t>work</w:t>
      </w:r>
      <w:r>
        <w:rPr>
          <w:spacing w:val="-1"/>
          <w:sz w:val="24"/>
        </w:rPr>
        <w:t xml:space="preserve"> </w:t>
      </w:r>
      <w:r>
        <w:rPr>
          <w:sz w:val="24"/>
        </w:rPr>
        <w:t>and</w:t>
      </w:r>
      <w:r>
        <w:rPr>
          <w:spacing w:val="-1"/>
          <w:sz w:val="24"/>
        </w:rPr>
        <w:t xml:space="preserve"> </w:t>
      </w:r>
      <w:r>
        <w:rPr>
          <w:sz w:val="24"/>
        </w:rPr>
        <w:t>support</w:t>
      </w:r>
      <w:r>
        <w:rPr>
          <w:spacing w:val="-1"/>
          <w:sz w:val="24"/>
        </w:rPr>
        <w:t xml:space="preserve"> </w:t>
      </w:r>
      <w:r>
        <w:rPr>
          <w:sz w:val="24"/>
        </w:rPr>
        <w:t>are needed</w:t>
      </w:r>
      <w:r>
        <w:rPr>
          <w:spacing w:val="-1"/>
          <w:sz w:val="24"/>
        </w:rPr>
        <w:t xml:space="preserve"> </w:t>
      </w:r>
      <w:r>
        <w:rPr>
          <w:sz w:val="24"/>
        </w:rPr>
        <w:t>to close</w:t>
      </w:r>
      <w:r>
        <w:rPr>
          <w:spacing w:val="-1"/>
          <w:sz w:val="24"/>
        </w:rPr>
        <w:t xml:space="preserve"> </w:t>
      </w:r>
      <w:r>
        <w:rPr>
          <w:sz w:val="24"/>
        </w:rPr>
        <w:t>the</w:t>
      </w:r>
      <w:r>
        <w:rPr>
          <w:spacing w:val="-4"/>
          <w:sz w:val="24"/>
        </w:rPr>
        <w:t xml:space="preserve"> </w:t>
      </w:r>
      <w:r>
        <w:rPr>
          <w:sz w:val="24"/>
        </w:rPr>
        <w:t>gaps in</w:t>
      </w:r>
      <w:r>
        <w:rPr>
          <w:spacing w:val="-1"/>
          <w:sz w:val="24"/>
        </w:rPr>
        <w:t xml:space="preserve"> </w:t>
      </w:r>
      <w:r>
        <w:rPr>
          <w:sz w:val="24"/>
        </w:rPr>
        <w:t>the</w:t>
      </w:r>
      <w:r>
        <w:rPr>
          <w:spacing w:val="-1"/>
          <w:sz w:val="24"/>
        </w:rPr>
        <w:t xml:space="preserve"> </w:t>
      </w:r>
      <w:r>
        <w:rPr>
          <w:sz w:val="24"/>
        </w:rPr>
        <w:t>percentage</w:t>
      </w:r>
      <w:r>
        <w:rPr>
          <w:spacing w:val="-2"/>
          <w:sz w:val="24"/>
        </w:rPr>
        <w:t xml:space="preserve"> </w:t>
      </w:r>
      <w:r>
        <w:rPr>
          <w:sz w:val="24"/>
        </w:rPr>
        <w:t xml:space="preserve">of </w:t>
      </w:r>
      <w:proofErr w:type="gramStart"/>
      <w:r>
        <w:rPr>
          <w:sz w:val="24"/>
        </w:rPr>
        <w:t>birthing</w:t>
      </w:r>
      <w:proofErr w:type="gramEnd"/>
      <w:r>
        <w:rPr>
          <w:sz w:val="24"/>
        </w:rPr>
        <w:t xml:space="preserve"> parents</w:t>
      </w:r>
      <w:r>
        <w:rPr>
          <w:spacing w:val="-4"/>
          <w:sz w:val="24"/>
        </w:rPr>
        <w:t xml:space="preserve"> </w:t>
      </w:r>
      <w:r>
        <w:rPr>
          <w:sz w:val="24"/>
        </w:rPr>
        <w:t>screened</w:t>
      </w:r>
      <w:r>
        <w:rPr>
          <w:spacing w:val="-3"/>
          <w:sz w:val="24"/>
        </w:rPr>
        <w:t xml:space="preserve"> </w:t>
      </w:r>
      <w:r>
        <w:rPr>
          <w:sz w:val="24"/>
        </w:rPr>
        <w:t>for</w:t>
      </w:r>
      <w:r>
        <w:rPr>
          <w:spacing w:val="-5"/>
          <w:sz w:val="24"/>
        </w:rPr>
        <w:t xml:space="preserve"> </w:t>
      </w:r>
      <w:r>
        <w:rPr>
          <w:sz w:val="24"/>
        </w:rPr>
        <w:t>postpartum</w:t>
      </w:r>
      <w:r>
        <w:rPr>
          <w:spacing w:val="-6"/>
          <w:sz w:val="24"/>
        </w:rPr>
        <w:t xml:space="preserve"> </w:t>
      </w:r>
      <w:r>
        <w:rPr>
          <w:sz w:val="24"/>
        </w:rPr>
        <w:t>depression</w:t>
      </w:r>
      <w:r>
        <w:rPr>
          <w:spacing w:val="-3"/>
          <w:sz w:val="24"/>
        </w:rPr>
        <w:t xml:space="preserve"> </w:t>
      </w:r>
      <w:r>
        <w:rPr>
          <w:sz w:val="24"/>
        </w:rPr>
        <w:t>and</w:t>
      </w:r>
      <w:r>
        <w:rPr>
          <w:spacing w:val="-2"/>
          <w:sz w:val="24"/>
        </w:rPr>
        <w:t xml:space="preserve"> </w:t>
      </w:r>
      <w:r>
        <w:rPr>
          <w:sz w:val="24"/>
        </w:rPr>
        <w:t>increase</w:t>
      </w:r>
      <w:r>
        <w:rPr>
          <w:spacing w:val="-3"/>
          <w:sz w:val="24"/>
        </w:rPr>
        <w:t xml:space="preserve"> </w:t>
      </w:r>
      <w:r>
        <w:rPr>
          <w:sz w:val="24"/>
        </w:rPr>
        <w:t>referrals</w:t>
      </w:r>
      <w:r>
        <w:rPr>
          <w:spacing w:val="-4"/>
          <w:sz w:val="24"/>
        </w:rPr>
        <w:t xml:space="preserve"> </w:t>
      </w:r>
      <w:r>
        <w:rPr>
          <w:sz w:val="24"/>
        </w:rPr>
        <w:t>to</w:t>
      </w:r>
      <w:r>
        <w:rPr>
          <w:spacing w:val="-5"/>
          <w:sz w:val="24"/>
        </w:rPr>
        <w:t xml:space="preserve"> </w:t>
      </w:r>
      <w:r>
        <w:rPr>
          <w:sz w:val="24"/>
        </w:rPr>
        <w:t>timely,</w:t>
      </w:r>
      <w:r>
        <w:rPr>
          <w:spacing w:val="-4"/>
          <w:sz w:val="24"/>
        </w:rPr>
        <w:t xml:space="preserve"> </w:t>
      </w:r>
      <w:r>
        <w:rPr>
          <w:sz w:val="24"/>
        </w:rPr>
        <w:t>high- quality treatment.</w:t>
      </w:r>
    </w:p>
    <w:p w14:paraId="38B8B166" w14:textId="77777777" w:rsidR="00A049D0" w:rsidRDefault="00A049D0">
      <w:pPr>
        <w:pStyle w:val="BodyText"/>
        <w:spacing w:before="270"/>
      </w:pPr>
    </w:p>
    <w:p w14:paraId="38B8B167" w14:textId="77777777" w:rsidR="00A049D0" w:rsidRDefault="00305A00">
      <w:pPr>
        <w:pStyle w:val="Heading3"/>
        <w:spacing w:line="273" w:lineRule="auto"/>
        <w:ind w:right="1044"/>
      </w:pPr>
      <w:r>
        <w:rPr>
          <w:color w:val="5A5A5A"/>
          <w:spacing w:val="12"/>
        </w:rPr>
        <w:t xml:space="preserve">Hepatitis </w:t>
      </w:r>
      <w:r>
        <w:rPr>
          <w:color w:val="5A5A5A"/>
        </w:rPr>
        <w:t xml:space="preserve">C </w:t>
      </w:r>
      <w:r>
        <w:rPr>
          <w:color w:val="5A5A5A"/>
          <w:spacing w:val="11"/>
        </w:rPr>
        <w:t xml:space="preserve">Virus (HCV) </w:t>
      </w:r>
      <w:r>
        <w:rPr>
          <w:color w:val="5A5A5A"/>
          <w:spacing w:val="12"/>
        </w:rPr>
        <w:t xml:space="preserve">Infection </w:t>
      </w:r>
      <w:r>
        <w:rPr>
          <w:color w:val="5A5A5A"/>
          <w:spacing w:val="11"/>
        </w:rPr>
        <w:t xml:space="preserve">Among </w:t>
      </w:r>
      <w:r>
        <w:rPr>
          <w:color w:val="5A5A5A"/>
          <w:spacing w:val="12"/>
        </w:rPr>
        <w:t xml:space="preserve">Reproductive </w:t>
      </w:r>
      <w:r>
        <w:rPr>
          <w:color w:val="5A5A5A"/>
        </w:rPr>
        <w:t xml:space="preserve">Age </w:t>
      </w:r>
      <w:r>
        <w:rPr>
          <w:color w:val="5A5A5A"/>
          <w:spacing w:val="11"/>
        </w:rPr>
        <w:t xml:space="preserve">Women </w:t>
      </w:r>
      <w:r>
        <w:rPr>
          <w:color w:val="5A5A5A"/>
          <w:spacing w:val="10"/>
        </w:rPr>
        <w:t>with</w:t>
      </w:r>
      <w:r>
        <w:rPr>
          <w:color w:val="5A5A5A"/>
          <w:spacing w:val="40"/>
        </w:rPr>
        <w:t xml:space="preserve"> </w:t>
      </w:r>
      <w:r>
        <w:rPr>
          <w:color w:val="5A5A5A"/>
          <w:spacing w:val="5"/>
        </w:rPr>
        <w:t>OUD</w:t>
      </w:r>
    </w:p>
    <w:p w14:paraId="38B8B168" w14:textId="77777777" w:rsidR="00A049D0" w:rsidRDefault="00305A00">
      <w:pPr>
        <w:pStyle w:val="Heading4"/>
        <w:spacing w:before="164"/>
      </w:pPr>
      <w:r>
        <w:rPr>
          <w:spacing w:val="-2"/>
        </w:rPr>
        <w:t>Background</w:t>
      </w:r>
    </w:p>
    <w:p w14:paraId="38B8B169" w14:textId="77777777" w:rsidR="00A049D0" w:rsidRDefault="00305A00">
      <w:pPr>
        <w:pStyle w:val="BodyText"/>
        <w:spacing w:before="43" w:line="276" w:lineRule="auto"/>
        <w:ind w:left="800" w:right="1141"/>
      </w:pPr>
      <w:r>
        <w:t>HCV infection diagnoses continue to rise across the United States, particularly in reproductive- age women. We looked at testing rates, linkage to care, and prescription treatment among reproductive-age</w:t>
      </w:r>
      <w:r>
        <w:rPr>
          <w:spacing w:val="-5"/>
        </w:rPr>
        <w:t xml:space="preserve"> </w:t>
      </w:r>
      <w:r>
        <w:t>women</w:t>
      </w:r>
      <w:r>
        <w:rPr>
          <w:spacing w:val="-2"/>
        </w:rPr>
        <w:t xml:space="preserve"> </w:t>
      </w:r>
      <w:r>
        <w:t>in</w:t>
      </w:r>
      <w:r>
        <w:rPr>
          <w:spacing w:val="-4"/>
        </w:rPr>
        <w:t xml:space="preserve"> </w:t>
      </w:r>
      <w:r>
        <w:t>Massachusetts</w:t>
      </w:r>
      <w:r>
        <w:rPr>
          <w:spacing w:val="-4"/>
        </w:rPr>
        <w:t xml:space="preserve"> </w:t>
      </w:r>
      <w:r>
        <w:t>with</w:t>
      </w:r>
      <w:r>
        <w:rPr>
          <w:spacing w:val="-4"/>
        </w:rPr>
        <w:t xml:space="preserve"> </w:t>
      </w:r>
      <w:r>
        <w:t>opioid</w:t>
      </w:r>
      <w:r>
        <w:rPr>
          <w:spacing w:val="-3"/>
        </w:rPr>
        <w:t xml:space="preserve"> </w:t>
      </w:r>
      <w:r>
        <w:t>use</w:t>
      </w:r>
      <w:r>
        <w:rPr>
          <w:spacing w:val="-3"/>
        </w:rPr>
        <w:t xml:space="preserve"> </w:t>
      </w:r>
      <w:r>
        <w:t>disorder</w:t>
      </w:r>
      <w:r>
        <w:rPr>
          <w:spacing w:val="-3"/>
        </w:rPr>
        <w:t xml:space="preserve"> </w:t>
      </w:r>
      <w:r>
        <w:t>(OUD)</w:t>
      </w:r>
      <w:r>
        <w:rPr>
          <w:spacing w:val="-1"/>
        </w:rPr>
        <w:t xml:space="preserve"> </w:t>
      </w:r>
      <w:r>
        <w:t>who</w:t>
      </w:r>
      <w:r>
        <w:rPr>
          <w:spacing w:val="-3"/>
        </w:rPr>
        <w:t xml:space="preserve"> </w:t>
      </w:r>
      <w:r>
        <w:t>are</w:t>
      </w:r>
      <w:r>
        <w:rPr>
          <w:spacing w:val="-3"/>
        </w:rPr>
        <w:t xml:space="preserve"> </w:t>
      </w:r>
      <w:r>
        <w:t>at</w:t>
      </w:r>
      <w:r>
        <w:rPr>
          <w:spacing w:val="-3"/>
        </w:rPr>
        <w:t xml:space="preserve"> </w:t>
      </w:r>
      <w:r>
        <w:t>high</w:t>
      </w:r>
      <w:r>
        <w:rPr>
          <w:spacing w:val="-3"/>
        </w:rPr>
        <w:t xml:space="preserve"> </w:t>
      </w:r>
      <w:r>
        <w:t>risk for HCV infection.</w:t>
      </w:r>
    </w:p>
    <w:p w14:paraId="38B8B16A" w14:textId="77777777" w:rsidR="00A049D0" w:rsidRDefault="00A049D0">
      <w:pPr>
        <w:pStyle w:val="BodyText"/>
        <w:spacing w:before="44"/>
      </w:pPr>
    </w:p>
    <w:p w14:paraId="38B8B16B" w14:textId="77777777" w:rsidR="00A049D0" w:rsidRDefault="00305A00">
      <w:pPr>
        <w:pStyle w:val="Heading4"/>
      </w:pPr>
      <w:r>
        <w:t>Data</w:t>
      </w:r>
      <w:r>
        <w:rPr>
          <w:spacing w:val="-1"/>
        </w:rPr>
        <w:t xml:space="preserve"> </w:t>
      </w:r>
      <w:r>
        <w:rPr>
          <w:spacing w:val="-2"/>
        </w:rPr>
        <w:t>Points</w:t>
      </w:r>
    </w:p>
    <w:p w14:paraId="38B8B16C" w14:textId="77777777" w:rsidR="00A049D0" w:rsidRDefault="00305A00">
      <w:pPr>
        <w:pStyle w:val="ListParagraph"/>
        <w:numPr>
          <w:ilvl w:val="0"/>
          <w:numId w:val="2"/>
        </w:numPr>
        <w:tabs>
          <w:tab w:val="left" w:pos="1520"/>
        </w:tabs>
        <w:spacing w:before="48" w:line="271" w:lineRule="auto"/>
        <w:ind w:right="1374"/>
        <w:rPr>
          <w:sz w:val="24"/>
        </w:rPr>
      </w:pPr>
      <w:r>
        <w:rPr>
          <w:sz w:val="24"/>
        </w:rPr>
        <w:t>Of</w:t>
      </w:r>
      <w:r>
        <w:rPr>
          <w:spacing w:val="-1"/>
          <w:sz w:val="24"/>
        </w:rPr>
        <w:t xml:space="preserve"> </w:t>
      </w:r>
      <w:r>
        <w:rPr>
          <w:sz w:val="24"/>
        </w:rPr>
        <w:t>the</w:t>
      </w:r>
      <w:r>
        <w:rPr>
          <w:spacing w:val="-4"/>
          <w:sz w:val="24"/>
        </w:rPr>
        <w:t xml:space="preserve"> </w:t>
      </w:r>
      <w:r>
        <w:rPr>
          <w:sz w:val="24"/>
        </w:rPr>
        <w:t>64,432</w:t>
      </w:r>
      <w:r>
        <w:rPr>
          <w:spacing w:val="-3"/>
          <w:sz w:val="24"/>
        </w:rPr>
        <w:t xml:space="preserve"> </w:t>
      </w:r>
      <w:r>
        <w:rPr>
          <w:sz w:val="24"/>
        </w:rPr>
        <w:t>women</w:t>
      </w:r>
      <w:r>
        <w:rPr>
          <w:spacing w:val="-4"/>
          <w:sz w:val="24"/>
        </w:rPr>
        <w:t xml:space="preserve"> </w:t>
      </w:r>
      <w:r>
        <w:rPr>
          <w:sz w:val="24"/>
        </w:rPr>
        <w:t>with</w:t>
      </w:r>
      <w:r>
        <w:rPr>
          <w:spacing w:val="-2"/>
          <w:sz w:val="24"/>
        </w:rPr>
        <w:t xml:space="preserve"> </w:t>
      </w:r>
      <w:r>
        <w:rPr>
          <w:sz w:val="24"/>
        </w:rPr>
        <w:t>OUD</w:t>
      </w:r>
      <w:r>
        <w:rPr>
          <w:spacing w:val="-2"/>
          <w:sz w:val="24"/>
        </w:rPr>
        <w:t xml:space="preserve"> </w:t>
      </w:r>
      <w:r>
        <w:rPr>
          <w:sz w:val="24"/>
        </w:rPr>
        <w:t>between</w:t>
      </w:r>
      <w:r>
        <w:rPr>
          <w:spacing w:val="-4"/>
          <w:sz w:val="24"/>
        </w:rPr>
        <w:t xml:space="preserve"> </w:t>
      </w:r>
      <w:r>
        <w:rPr>
          <w:sz w:val="24"/>
        </w:rPr>
        <w:t>2014</w:t>
      </w:r>
      <w:r>
        <w:rPr>
          <w:spacing w:val="-4"/>
          <w:sz w:val="24"/>
        </w:rPr>
        <w:t xml:space="preserve"> </w:t>
      </w:r>
      <w:r>
        <w:rPr>
          <w:sz w:val="24"/>
        </w:rPr>
        <w:t>and</w:t>
      </w:r>
      <w:r>
        <w:rPr>
          <w:spacing w:val="-4"/>
          <w:sz w:val="24"/>
        </w:rPr>
        <w:t xml:space="preserve"> </w:t>
      </w:r>
      <w:r>
        <w:rPr>
          <w:sz w:val="24"/>
        </w:rPr>
        <w:t>2020,</w:t>
      </w:r>
      <w:r>
        <w:rPr>
          <w:spacing w:val="-2"/>
          <w:sz w:val="24"/>
        </w:rPr>
        <w:t xml:space="preserve"> </w:t>
      </w:r>
      <w:r>
        <w:rPr>
          <w:sz w:val="24"/>
        </w:rPr>
        <w:t>only</w:t>
      </w:r>
      <w:r>
        <w:rPr>
          <w:spacing w:val="-3"/>
          <w:sz w:val="24"/>
        </w:rPr>
        <w:t xml:space="preserve"> </w:t>
      </w:r>
      <w:r>
        <w:rPr>
          <w:sz w:val="24"/>
        </w:rPr>
        <w:t>40,228</w:t>
      </w:r>
      <w:r>
        <w:rPr>
          <w:spacing w:val="-4"/>
          <w:sz w:val="24"/>
        </w:rPr>
        <w:t xml:space="preserve"> </w:t>
      </w:r>
      <w:r>
        <w:rPr>
          <w:sz w:val="24"/>
        </w:rPr>
        <w:t>(64%)</w:t>
      </w:r>
      <w:r>
        <w:rPr>
          <w:spacing w:val="-4"/>
          <w:sz w:val="24"/>
        </w:rPr>
        <w:t xml:space="preserve"> </w:t>
      </w:r>
      <w:r>
        <w:rPr>
          <w:sz w:val="24"/>
        </w:rPr>
        <w:t>had</w:t>
      </w:r>
      <w:r>
        <w:rPr>
          <w:spacing w:val="-2"/>
          <w:sz w:val="24"/>
        </w:rPr>
        <w:t xml:space="preserve"> </w:t>
      </w:r>
      <w:r>
        <w:rPr>
          <w:sz w:val="24"/>
        </w:rPr>
        <w:t>HCV antibody or RNA testing.</w:t>
      </w:r>
    </w:p>
    <w:p w14:paraId="38B8B16D" w14:textId="77777777" w:rsidR="00A049D0" w:rsidRDefault="00305A00">
      <w:pPr>
        <w:pStyle w:val="ListParagraph"/>
        <w:numPr>
          <w:ilvl w:val="0"/>
          <w:numId w:val="2"/>
        </w:numPr>
        <w:tabs>
          <w:tab w:val="left" w:pos="1520"/>
        </w:tabs>
        <w:spacing w:before="11" w:line="273" w:lineRule="auto"/>
        <w:ind w:right="1369"/>
        <w:rPr>
          <w:sz w:val="24"/>
        </w:rPr>
      </w:pPr>
      <w:r>
        <w:rPr>
          <w:sz w:val="24"/>
        </w:rPr>
        <w:t>Of</w:t>
      </w:r>
      <w:r>
        <w:rPr>
          <w:spacing w:val="-3"/>
          <w:sz w:val="24"/>
        </w:rPr>
        <w:t xml:space="preserve"> </w:t>
      </w:r>
      <w:r>
        <w:rPr>
          <w:sz w:val="24"/>
        </w:rPr>
        <w:t>9,382</w:t>
      </w:r>
      <w:r>
        <w:rPr>
          <w:spacing w:val="-5"/>
          <w:sz w:val="24"/>
        </w:rPr>
        <w:t xml:space="preserve"> </w:t>
      </w:r>
      <w:r>
        <w:rPr>
          <w:sz w:val="24"/>
        </w:rPr>
        <w:t>women</w:t>
      </w:r>
      <w:r>
        <w:rPr>
          <w:spacing w:val="-5"/>
          <w:sz w:val="24"/>
        </w:rPr>
        <w:t xml:space="preserve"> </w:t>
      </w:r>
      <w:r>
        <w:rPr>
          <w:sz w:val="24"/>
        </w:rPr>
        <w:t>with</w:t>
      </w:r>
      <w:r>
        <w:rPr>
          <w:spacing w:val="-3"/>
          <w:sz w:val="24"/>
        </w:rPr>
        <w:t xml:space="preserve"> </w:t>
      </w:r>
      <w:r>
        <w:rPr>
          <w:sz w:val="24"/>
        </w:rPr>
        <w:t>confirmed</w:t>
      </w:r>
      <w:r>
        <w:rPr>
          <w:spacing w:val="-3"/>
          <w:sz w:val="24"/>
        </w:rPr>
        <w:t xml:space="preserve"> </w:t>
      </w:r>
      <w:r>
        <w:rPr>
          <w:sz w:val="24"/>
        </w:rPr>
        <w:t>chronic</w:t>
      </w:r>
      <w:r>
        <w:rPr>
          <w:spacing w:val="-4"/>
          <w:sz w:val="24"/>
        </w:rPr>
        <w:t xml:space="preserve"> </w:t>
      </w:r>
      <w:r>
        <w:rPr>
          <w:sz w:val="24"/>
        </w:rPr>
        <w:t>HCV</w:t>
      </w:r>
      <w:r>
        <w:rPr>
          <w:spacing w:val="-6"/>
          <w:sz w:val="24"/>
        </w:rPr>
        <w:t xml:space="preserve"> </w:t>
      </w:r>
      <w:r>
        <w:rPr>
          <w:sz w:val="24"/>
        </w:rPr>
        <w:t>infection</w:t>
      </w:r>
      <w:r>
        <w:rPr>
          <w:spacing w:val="-2"/>
          <w:sz w:val="24"/>
        </w:rPr>
        <w:t xml:space="preserve"> </w:t>
      </w:r>
      <w:r>
        <w:rPr>
          <w:sz w:val="24"/>
        </w:rPr>
        <w:t>(23.3%</w:t>
      </w:r>
      <w:r>
        <w:rPr>
          <w:spacing w:val="-5"/>
          <w:sz w:val="24"/>
        </w:rPr>
        <w:t xml:space="preserve"> </w:t>
      </w:r>
      <w:r>
        <w:rPr>
          <w:sz w:val="24"/>
        </w:rPr>
        <w:t>of</w:t>
      </w:r>
      <w:r>
        <w:rPr>
          <w:spacing w:val="-5"/>
          <w:sz w:val="24"/>
        </w:rPr>
        <w:t xml:space="preserve"> </w:t>
      </w:r>
      <w:r>
        <w:rPr>
          <w:sz w:val="24"/>
        </w:rPr>
        <w:t>those</w:t>
      </w:r>
      <w:r>
        <w:rPr>
          <w:spacing w:val="-5"/>
          <w:sz w:val="24"/>
        </w:rPr>
        <w:t xml:space="preserve"> </w:t>
      </w:r>
      <w:r>
        <w:rPr>
          <w:sz w:val="24"/>
        </w:rPr>
        <w:t>tested),</w:t>
      </w:r>
      <w:r>
        <w:rPr>
          <w:spacing w:val="-7"/>
          <w:sz w:val="24"/>
        </w:rPr>
        <w:t xml:space="preserve"> </w:t>
      </w:r>
      <w:r>
        <w:rPr>
          <w:sz w:val="24"/>
        </w:rPr>
        <w:t xml:space="preserve">6,331 (67.5%) were linked to care for their HCV, and 2,711 (28.9%) had HCV treatment </w:t>
      </w:r>
      <w:r>
        <w:rPr>
          <w:spacing w:val="-2"/>
          <w:sz w:val="24"/>
        </w:rPr>
        <w:t>prescribed.</w:t>
      </w:r>
    </w:p>
    <w:p w14:paraId="38B8B16E" w14:textId="77777777" w:rsidR="00A049D0" w:rsidRDefault="00305A00">
      <w:pPr>
        <w:pStyle w:val="ListParagraph"/>
        <w:numPr>
          <w:ilvl w:val="0"/>
          <w:numId w:val="2"/>
        </w:numPr>
        <w:tabs>
          <w:tab w:val="left" w:pos="1520"/>
        </w:tabs>
        <w:spacing w:before="7" w:line="273" w:lineRule="auto"/>
        <w:ind w:right="1134"/>
        <w:rPr>
          <w:sz w:val="24"/>
        </w:rPr>
      </w:pPr>
      <w:r>
        <w:rPr>
          <w:sz w:val="24"/>
        </w:rPr>
        <w:t>Only</w:t>
      </w:r>
      <w:r>
        <w:rPr>
          <w:spacing w:val="-4"/>
          <w:sz w:val="24"/>
        </w:rPr>
        <w:t xml:space="preserve"> </w:t>
      </w:r>
      <w:r>
        <w:rPr>
          <w:sz w:val="24"/>
        </w:rPr>
        <w:t>1,682</w:t>
      </w:r>
      <w:r>
        <w:rPr>
          <w:spacing w:val="-3"/>
          <w:sz w:val="24"/>
        </w:rPr>
        <w:t xml:space="preserve"> </w:t>
      </w:r>
      <w:r>
        <w:rPr>
          <w:sz w:val="24"/>
        </w:rPr>
        <w:t>(62.1%</w:t>
      </w:r>
      <w:r>
        <w:rPr>
          <w:spacing w:val="-5"/>
          <w:sz w:val="24"/>
        </w:rPr>
        <w:t xml:space="preserve"> </w:t>
      </w:r>
      <w:r>
        <w:rPr>
          <w:sz w:val="24"/>
        </w:rPr>
        <w:t>of</w:t>
      </w:r>
      <w:r>
        <w:rPr>
          <w:spacing w:val="-5"/>
          <w:sz w:val="24"/>
        </w:rPr>
        <w:t xml:space="preserve"> </w:t>
      </w:r>
      <w:r>
        <w:rPr>
          <w:sz w:val="24"/>
        </w:rPr>
        <w:t>those</w:t>
      </w:r>
      <w:r>
        <w:rPr>
          <w:spacing w:val="-3"/>
          <w:sz w:val="24"/>
        </w:rPr>
        <w:t xml:space="preserve"> </w:t>
      </w:r>
      <w:r>
        <w:rPr>
          <w:sz w:val="24"/>
        </w:rPr>
        <w:t>treated)</w:t>
      </w:r>
      <w:r>
        <w:rPr>
          <w:spacing w:val="-5"/>
          <w:sz w:val="24"/>
        </w:rPr>
        <w:t xml:space="preserve"> </w:t>
      </w:r>
      <w:r>
        <w:rPr>
          <w:sz w:val="24"/>
        </w:rPr>
        <w:t>had</w:t>
      </w:r>
      <w:r>
        <w:rPr>
          <w:spacing w:val="-3"/>
          <w:sz w:val="24"/>
        </w:rPr>
        <w:t xml:space="preserve"> </w:t>
      </w:r>
      <w:r>
        <w:rPr>
          <w:sz w:val="24"/>
        </w:rPr>
        <w:t>an</w:t>
      </w:r>
      <w:r>
        <w:rPr>
          <w:spacing w:val="-3"/>
          <w:sz w:val="24"/>
        </w:rPr>
        <w:t xml:space="preserve"> </w:t>
      </w:r>
      <w:r>
        <w:rPr>
          <w:sz w:val="24"/>
        </w:rPr>
        <w:t>SVR12</w:t>
      </w:r>
      <w:r>
        <w:rPr>
          <w:spacing w:val="-5"/>
          <w:sz w:val="24"/>
        </w:rPr>
        <w:t xml:space="preserve"> </w:t>
      </w:r>
      <w:r>
        <w:rPr>
          <w:sz w:val="24"/>
        </w:rPr>
        <w:t>check</w:t>
      </w:r>
      <w:hyperlink w:anchor="_bookmark7" w:history="1">
        <w:r>
          <w:rPr>
            <w:sz w:val="24"/>
          </w:rPr>
          <w:t>.</w:t>
        </w:r>
        <w:r>
          <w:rPr>
            <w:sz w:val="24"/>
            <w:vertAlign w:val="superscript"/>
          </w:rPr>
          <w:t>8</w:t>
        </w:r>
      </w:hyperlink>
      <w:r>
        <w:rPr>
          <w:spacing w:val="-3"/>
          <w:sz w:val="24"/>
        </w:rPr>
        <w:t xml:space="preserve"> </w:t>
      </w:r>
      <w:r>
        <w:rPr>
          <w:sz w:val="24"/>
        </w:rPr>
        <w:t>Case</w:t>
      </w:r>
      <w:r>
        <w:rPr>
          <w:spacing w:val="-3"/>
          <w:sz w:val="24"/>
        </w:rPr>
        <w:t xml:space="preserve"> </w:t>
      </w:r>
      <w:r>
        <w:rPr>
          <w:sz w:val="24"/>
        </w:rPr>
        <w:t>identification</w:t>
      </w:r>
      <w:r>
        <w:rPr>
          <w:spacing w:val="-3"/>
          <w:sz w:val="24"/>
        </w:rPr>
        <w:t xml:space="preserve"> </w:t>
      </w:r>
      <w:r>
        <w:rPr>
          <w:sz w:val="24"/>
        </w:rPr>
        <w:t>decreased from 2014 through 2020 and treatments increased until 2019.</w:t>
      </w:r>
    </w:p>
    <w:p w14:paraId="38B8B16F" w14:textId="77777777" w:rsidR="00A049D0" w:rsidRDefault="00A049D0">
      <w:pPr>
        <w:pStyle w:val="BodyText"/>
        <w:spacing w:before="50"/>
      </w:pPr>
    </w:p>
    <w:p w14:paraId="38B8B170" w14:textId="77777777" w:rsidR="00A049D0" w:rsidRDefault="00305A00">
      <w:pPr>
        <w:pStyle w:val="Heading4"/>
      </w:pPr>
      <w:r>
        <w:t>Key</w:t>
      </w:r>
      <w:r>
        <w:rPr>
          <w:spacing w:val="-2"/>
        </w:rPr>
        <w:t xml:space="preserve"> Takeaways</w:t>
      </w:r>
    </w:p>
    <w:p w14:paraId="38B8B171" w14:textId="77777777" w:rsidR="00A049D0" w:rsidRDefault="00305A00">
      <w:pPr>
        <w:pStyle w:val="ListParagraph"/>
        <w:numPr>
          <w:ilvl w:val="0"/>
          <w:numId w:val="2"/>
        </w:numPr>
        <w:tabs>
          <w:tab w:val="left" w:pos="1520"/>
        </w:tabs>
        <w:spacing w:before="44" w:line="276" w:lineRule="auto"/>
        <w:ind w:right="1117"/>
        <w:rPr>
          <w:sz w:val="24"/>
        </w:rPr>
      </w:pPr>
      <w:r>
        <w:rPr>
          <w:sz w:val="24"/>
        </w:rPr>
        <w:t>Nearly half of the women with OUD did not have evidence of being tested for HCV, despite CDC</w:t>
      </w:r>
      <w:r>
        <w:rPr>
          <w:spacing w:val="-4"/>
          <w:sz w:val="24"/>
        </w:rPr>
        <w:t xml:space="preserve"> </w:t>
      </w:r>
      <w:r>
        <w:rPr>
          <w:sz w:val="24"/>
        </w:rPr>
        <w:t>recommendations</w:t>
      </w:r>
      <w:r>
        <w:rPr>
          <w:spacing w:val="-3"/>
          <w:sz w:val="24"/>
        </w:rPr>
        <w:t xml:space="preserve"> </w:t>
      </w:r>
      <w:r>
        <w:rPr>
          <w:sz w:val="24"/>
        </w:rPr>
        <w:t>for HCV screening</w:t>
      </w:r>
      <w:r>
        <w:rPr>
          <w:spacing w:val="-2"/>
          <w:sz w:val="24"/>
        </w:rPr>
        <w:t xml:space="preserve"> </w:t>
      </w:r>
      <w:r>
        <w:rPr>
          <w:sz w:val="24"/>
        </w:rPr>
        <w:t>among all</w:t>
      </w:r>
      <w:r>
        <w:rPr>
          <w:spacing w:val="-3"/>
          <w:sz w:val="24"/>
        </w:rPr>
        <w:t xml:space="preserve"> </w:t>
      </w:r>
      <w:r>
        <w:rPr>
          <w:sz w:val="24"/>
        </w:rPr>
        <w:t>individuals</w:t>
      </w:r>
      <w:r>
        <w:rPr>
          <w:spacing w:val="-1"/>
          <w:sz w:val="24"/>
        </w:rPr>
        <w:t xml:space="preserve"> </w:t>
      </w:r>
      <w:r>
        <w:rPr>
          <w:sz w:val="24"/>
        </w:rPr>
        <w:t>with risk</w:t>
      </w:r>
      <w:r>
        <w:rPr>
          <w:spacing w:val="-2"/>
          <w:sz w:val="24"/>
        </w:rPr>
        <w:t xml:space="preserve"> </w:t>
      </w:r>
      <w:r>
        <w:rPr>
          <w:sz w:val="24"/>
        </w:rPr>
        <w:t>factors for HCV (such as injection drug use) and among pregnant people with risk factors</w:t>
      </w:r>
      <w:hyperlink w:anchor="_bookmark8" w:history="1">
        <w:r>
          <w:rPr>
            <w:sz w:val="24"/>
          </w:rPr>
          <w:t>.</w:t>
        </w:r>
        <w:r>
          <w:rPr>
            <w:sz w:val="24"/>
            <w:vertAlign w:val="superscript"/>
          </w:rPr>
          <w:t>9</w:t>
        </w:r>
      </w:hyperlink>
      <w:r>
        <w:rPr>
          <w:sz w:val="24"/>
        </w:rPr>
        <w:t xml:space="preserve"> Treatment</w:t>
      </w:r>
      <w:r>
        <w:rPr>
          <w:spacing w:val="-3"/>
          <w:sz w:val="24"/>
        </w:rPr>
        <w:t xml:space="preserve"> </w:t>
      </w:r>
      <w:r>
        <w:rPr>
          <w:sz w:val="24"/>
        </w:rPr>
        <w:t>rates</w:t>
      </w:r>
      <w:r>
        <w:rPr>
          <w:spacing w:val="-3"/>
          <w:sz w:val="24"/>
        </w:rPr>
        <w:t xml:space="preserve"> </w:t>
      </w:r>
      <w:r>
        <w:rPr>
          <w:sz w:val="24"/>
        </w:rPr>
        <w:t>in</w:t>
      </w:r>
      <w:r>
        <w:rPr>
          <w:spacing w:val="-4"/>
          <w:sz w:val="24"/>
        </w:rPr>
        <w:t xml:space="preserve"> </w:t>
      </w:r>
      <w:r>
        <w:rPr>
          <w:sz w:val="24"/>
        </w:rPr>
        <w:t>this</w:t>
      </w:r>
      <w:r>
        <w:rPr>
          <w:spacing w:val="-5"/>
          <w:sz w:val="24"/>
        </w:rPr>
        <w:t xml:space="preserve"> </w:t>
      </w:r>
      <w:r>
        <w:rPr>
          <w:sz w:val="24"/>
        </w:rPr>
        <w:t>population</w:t>
      </w:r>
      <w:r>
        <w:rPr>
          <w:spacing w:val="-3"/>
          <w:sz w:val="24"/>
        </w:rPr>
        <w:t xml:space="preserve"> </w:t>
      </w:r>
      <w:r>
        <w:rPr>
          <w:sz w:val="24"/>
        </w:rPr>
        <w:t>are</w:t>
      </w:r>
      <w:r>
        <w:rPr>
          <w:spacing w:val="-4"/>
          <w:sz w:val="24"/>
        </w:rPr>
        <w:t xml:space="preserve"> </w:t>
      </w:r>
      <w:r>
        <w:rPr>
          <w:sz w:val="24"/>
        </w:rPr>
        <w:t>higher</w:t>
      </w:r>
      <w:r>
        <w:rPr>
          <w:spacing w:val="-4"/>
          <w:sz w:val="24"/>
        </w:rPr>
        <w:t xml:space="preserve"> </w:t>
      </w:r>
      <w:r>
        <w:rPr>
          <w:sz w:val="24"/>
        </w:rPr>
        <w:t>than observed</w:t>
      </w:r>
      <w:r>
        <w:rPr>
          <w:spacing w:val="-4"/>
          <w:sz w:val="24"/>
        </w:rPr>
        <w:t xml:space="preserve"> </w:t>
      </w:r>
      <w:r>
        <w:rPr>
          <w:sz w:val="24"/>
        </w:rPr>
        <w:t>in</w:t>
      </w:r>
      <w:r>
        <w:rPr>
          <w:spacing w:val="-4"/>
          <w:sz w:val="24"/>
        </w:rPr>
        <w:t xml:space="preserve"> </w:t>
      </w:r>
      <w:r>
        <w:rPr>
          <w:sz w:val="24"/>
        </w:rPr>
        <w:t>other</w:t>
      </w:r>
      <w:r>
        <w:rPr>
          <w:spacing w:val="-4"/>
          <w:sz w:val="24"/>
        </w:rPr>
        <w:t xml:space="preserve"> </w:t>
      </w:r>
      <w:r>
        <w:rPr>
          <w:sz w:val="24"/>
        </w:rPr>
        <w:t>US</w:t>
      </w:r>
      <w:r>
        <w:rPr>
          <w:spacing w:val="-3"/>
          <w:sz w:val="24"/>
        </w:rPr>
        <w:t xml:space="preserve"> </w:t>
      </w:r>
      <w:r>
        <w:rPr>
          <w:sz w:val="24"/>
        </w:rPr>
        <w:t>studies,</w:t>
      </w:r>
      <w:r>
        <w:rPr>
          <w:spacing w:val="-3"/>
          <w:sz w:val="24"/>
        </w:rPr>
        <w:t xml:space="preserve"> </w:t>
      </w:r>
      <w:r>
        <w:rPr>
          <w:sz w:val="24"/>
        </w:rPr>
        <w:t>yet</w:t>
      </w:r>
      <w:r>
        <w:rPr>
          <w:spacing w:val="-3"/>
          <w:sz w:val="24"/>
        </w:rPr>
        <w:t xml:space="preserve"> </w:t>
      </w:r>
      <w:r>
        <w:rPr>
          <w:sz w:val="24"/>
        </w:rPr>
        <w:t>still</w:t>
      </w:r>
    </w:p>
    <w:p w14:paraId="38B8B172" w14:textId="77777777" w:rsidR="00A049D0" w:rsidRDefault="00305A00">
      <w:pPr>
        <w:pStyle w:val="BodyText"/>
        <w:spacing w:before="209"/>
        <w:rPr>
          <w:sz w:val="20"/>
        </w:rPr>
      </w:pPr>
      <w:r>
        <w:rPr>
          <w:noProof/>
        </w:rPr>
        <mc:AlternateContent>
          <mc:Choice Requires="wps">
            <w:drawing>
              <wp:anchor distT="0" distB="0" distL="0" distR="0" simplePos="0" relativeHeight="487624704" behindDoc="1" locked="0" layoutInCell="1" allowOverlap="1" wp14:anchorId="38B8B22B" wp14:editId="38B8B22C">
                <wp:simplePos x="0" y="0"/>
                <wp:positionH relativeFrom="page">
                  <wp:posOffset>914704</wp:posOffset>
                </wp:positionH>
                <wp:positionV relativeFrom="paragraph">
                  <wp:posOffset>303565</wp:posOffset>
                </wp:positionV>
                <wp:extent cx="1829435" cy="7620"/>
                <wp:effectExtent l="0" t="0" r="0" b="0"/>
                <wp:wrapTopAndBottom/>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E38BB7" id="Graphic 231" o:spid="_x0000_s1026" style="position:absolute;margin-left:1in;margin-top:23.9pt;width:144.05pt;height:.6pt;z-index:-156917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" path="m1829054,l,,,7619r1829054,l1829054,xe" fillcolor="black" stroked="f">
                <v:path arrowok="t"/>
                <w10:wrap type="topAndBottom" anchorx="page"/>
              </v:shape>
            </w:pict>
          </mc:Fallback>
        </mc:AlternateContent>
      </w:r>
    </w:p>
    <w:p w14:paraId="38B8B173" w14:textId="77777777" w:rsidR="00A049D0" w:rsidRDefault="00A049D0">
      <w:pPr>
        <w:pStyle w:val="BodyText"/>
        <w:spacing w:before="136"/>
        <w:rPr>
          <w:sz w:val="20"/>
        </w:rPr>
      </w:pPr>
    </w:p>
    <w:p w14:paraId="38B8B174" w14:textId="77777777" w:rsidR="00A049D0" w:rsidRDefault="00305A00">
      <w:pPr>
        <w:ind w:left="800" w:right="1044"/>
        <w:rPr>
          <w:sz w:val="20"/>
        </w:rPr>
      </w:pPr>
      <w:bookmarkStart w:id="7" w:name="_bookmark7"/>
      <w:bookmarkEnd w:id="7"/>
      <w:r>
        <w:rPr>
          <w:sz w:val="20"/>
          <w:vertAlign w:val="superscript"/>
        </w:rPr>
        <w:t>8</w:t>
      </w:r>
      <w:r>
        <w:rPr>
          <w:spacing w:val="-4"/>
          <w:sz w:val="20"/>
        </w:rPr>
        <w:t xml:space="preserve"> </w:t>
      </w:r>
      <w:r>
        <w:rPr>
          <w:sz w:val="20"/>
        </w:rPr>
        <w:t>SVR12=</w:t>
      </w:r>
      <w:r>
        <w:rPr>
          <w:spacing w:val="-4"/>
          <w:sz w:val="20"/>
        </w:rPr>
        <w:t xml:space="preserve"> </w:t>
      </w:r>
      <w:r>
        <w:rPr>
          <w:sz w:val="20"/>
        </w:rPr>
        <w:t>sustained</w:t>
      </w:r>
      <w:r>
        <w:rPr>
          <w:spacing w:val="-3"/>
          <w:sz w:val="20"/>
        </w:rPr>
        <w:t xml:space="preserve"> </w:t>
      </w:r>
      <w:r>
        <w:rPr>
          <w:sz w:val="20"/>
        </w:rPr>
        <w:t>virologic</w:t>
      </w:r>
      <w:r>
        <w:rPr>
          <w:spacing w:val="-4"/>
          <w:sz w:val="20"/>
        </w:rPr>
        <w:t xml:space="preserve"> </w:t>
      </w:r>
      <w:r>
        <w:rPr>
          <w:sz w:val="20"/>
        </w:rPr>
        <w:t>response</w:t>
      </w:r>
      <w:r>
        <w:rPr>
          <w:spacing w:val="-4"/>
          <w:sz w:val="20"/>
        </w:rPr>
        <w:t xml:space="preserve"> </w:t>
      </w:r>
      <w:r>
        <w:rPr>
          <w:sz w:val="20"/>
        </w:rPr>
        <w:t>12</w:t>
      </w:r>
      <w:r>
        <w:rPr>
          <w:spacing w:val="-3"/>
          <w:sz w:val="20"/>
        </w:rPr>
        <w:t xml:space="preserve"> </w:t>
      </w:r>
      <w:r>
        <w:rPr>
          <w:sz w:val="20"/>
        </w:rPr>
        <w:t>weeks</w:t>
      </w:r>
      <w:r>
        <w:rPr>
          <w:spacing w:val="-2"/>
          <w:sz w:val="20"/>
        </w:rPr>
        <w:t xml:space="preserve"> </w:t>
      </w:r>
      <w:r>
        <w:rPr>
          <w:sz w:val="20"/>
        </w:rPr>
        <w:t>after</w:t>
      </w:r>
      <w:r>
        <w:rPr>
          <w:spacing w:val="-4"/>
          <w:sz w:val="20"/>
        </w:rPr>
        <w:t xml:space="preserve"> </w:t>
      </w:r>
      <w:r>
        <w:rPr>
          <w:sz w:val="20"/>
        </w:rPr>
        <w:t>treatment,</w:t>
      </w:r>
      <w:r>
        <w:rPr>
          <w:spacing w:val="-3"/>
          <w:sz w:val="20"/>
        </w:rPr>
        <w:t xml:space="preserve"> </w:t>
      </w:r>
      <w:r>
        <w:rPr>
          <w:sz w:val="20"/>
        </w:rPr>
        <w:t>is</w:t>
      </w:r>
      <w:r>
        <w:rPr>
          <w:spacing w:val="-2"/>
          <w:sz w:val="20"/>
        </w:rPr>
        <w:t xml:space="preserve"> </w:t>
      </w:r>
      <w:r>
        <w:rPr>
          <w:sz w:val="20"/>
        </w:rPr>
        <w:t>indicative</w:t>
      </w:r>
      <w:r>
        <w:rPr>
          <w:spacing w:val="-4"/>
          <w:sz w:val="20"/>
        </w:rPr>
        <w:t xml:space="preserve"> </w:t>
      </w:r>
      <w:r>
        <w:rPr>
          <w:sz w:val="20"/>
        </w:rPr>
        <w:t>HCV</w:t>
      </w:r>
      <w:r>
        <w:rPr>
          <w:spacing w:val="-5"/>
          <w:sz w:val="20"/>
        </w:rPr>
        <w:t xml:space="preserve"> </w:t>
      </w:r>
      <w:r>
        <w:rPr>
          <w:sz w:val="20"/>
        </w:rPr>
        <w:t>has</w:t>
      </w:r>
      <w:r>
        <w:rPr>
          <w:spacing w:val="-2"/>
          <w:sz w:val="20"/>
        </w:rPr>
        <w:t xml:space="preserve"> </w:t>
      </w:r>
      <w:r>
        <w:rPr>
          <w:sz w:val="20"/>
        </w:rPr>
        <w:t>been</w:t>
      </w:r>
      <w:r>
        <w:rPr>
          <w:spacing w:val="-3"/>
          <w:sz w:val="20"/>
        </w:rPr>
        <w:t xml:space="preserve"> </w:t>
      </w:r>
      <w:r>
        <w:rPr>
          <w:sz w:val="20"/>
        </w:rPr>
        <w:t>cured;</w:t>
      </w:r>
      <w:r>
        <w:rPr>
          <w:spacing w:val="-4"/>
          <w:sz w:val="20"/>
        </w:rPr>
        <w:t xml:space="preserve"> </w:t>
      </w:r>
      <w:r>
        <w:rPr>
          <w:sz w:val="20"/>
        </w:rPr>
        <w:t>90%</w:t>
      </w:r>
      <w:r>
        <w:rPr>
          <w:spacing w:val="-5"/>
          <w:sz w:val="20"/>
        </w:rPr>
        <w:t xml:space="preserve"> </w:t>
      </w:r>
      <w:r>
        <w:rPr>
          <w:sz w:val="20"/>
        </w:rPr>
        <w:t>of individuals being treated for HCV can be cured with 12 weeks of treatment.</w:t>
      </w:r>
    </w:p>
    <w:p w14:paraId="38B8B175" w14:textId="77777777" w:rsidR="00A049D0" w:rsidRDefault="00305A00">
      <w:pPr>
        <w:spacing w:line="243" w:lineRule="exact"/>
        <w:ind w:left="800"/>
        <w:rPr>
          <w:sz w:val="20"/>
        </w:rPr>
      </w:pPr>
      <w:bookmarkStart w:id="8" w:name="_bookmark8"/>
      <w:bookmarkEnd w:id="8"/>
      <w:r>
        <w:rPr>
          <w:sz w:val="20"/>
          <w:vertAlign w:val="superscript"/>
        </w:rPr>
        <w:t>9</w:t>
      </w:r>
      <w:r>
        <w:rPr>
          <w:spacing w:val="-2"/>
          <w:sz w:val="20"/>
        </w:rPr>
        <w:t xml:space="preserve"> </w:t>
      </w:r>
      <w:hyperlink r:id="rId52">
        <w:r>
          <w:rPr>
            <w:color w:val="0000FF"/>
            <w:spacing w:val="-2"/>
            <w:sz w:val="20"/>
            <w:u w:val="single" w:color="0000FF"/>
          </w:rPr>
          <w:t>https://www.cdc.gov/hepatitis/hcv/guidelinesc.htm</w:t>
        </w:r>
      </w:hyperlink>
    </w:p>
    <w:p w14:paraId="38B8B176" w14:textId="77777777" w:rsidR="00A049D0" w:rsidRDefault="00A049D0">
      <w:pPr>
        <w:spacing w:line="243" w:lineRule="exact"/>
        <w:rPr>
          <w:sz w:val="20"/>
        </w:rPr>
        <w:sectPr w:rsidR="00A049D0">
          <w:pgSz w:w="12240" w:h="15840"/>
          <w:pgMar w:top="1400" w:right="400" w:bottom="960" w:left="640" w:header="0" w:footer="763" w:gutter="0"/>
          <w:cols w:space="720"/>
        </w:sectPr>
      </w:pPr>
    </w:p>
    <w:p w14:paraId="38B8B177" w14:textId="77777777" w:rsidR="00A049D0" w:rsidRDefault="00305A00">
      <w:pPr>
        <w:pStyle w:val="BodyText"/>
        <w:spacing w:before="39" w:line="276" w:lineRule="auto"/>
        <w:ind w:left="1520" w:right="1044"/>
      </w:pPr>
      <w:r>
        <w:lastRenderedPageBreak/>
        <w:t>less than 50%. Significant work must be done to implement the CDC’s 2020 universal testing</w:t>
      </w:r>
      <w:r>
        <w:rPr>
          <w:spacing w:val="-4"/>
        </w:rPr>
        <w:t xml:space="preserve"> </w:t>
      </w:r>
      <w:r>
        <w:t>recommendations</w:t>
      </w:r>
      <w:r>
        <w:rPr>
          <w:spacing w:val="-5"/>
        </w:rPr>
        <w:t xml:space="preserve"> </w:t>
      </w:r>
      <w:r>
        <w:t>to</w:t>
      </w:r>
      <w:r>
        <w:rPr>
          <w:spacing w:val="-4"/>
        </w:rPr>
        <w:t xml:space="preserve"> </w:t>
      </w:r>
      <w:r>
        <w:t>improve</w:t>
      </w:r>
      <w:r>
        <w:rPr>
          <w:spacing w:val="-4"/>
        </w:rPr>
        <w:t xml:space="preserve"> </w:t>
      </w:r>
      <w:r>
        <w:t>HCV</w:t>
      </w:r>
      <w:r>
        <w:rPr>
          <w:spacing w:val="-4"/>
        </w:rPr>
        <w:t xml:space="preserve"> </w:t>
      </w:r>
      <w:r>
        <w:t>testing</w:t>
      </w:r>
      <w:r>
        <w:rPr>
          <w:spacing w:val="-4"/>
        </w:rPr>
        <w:t xml:space="preserve"> </w:t>
      </w:r>
      <w:r>
        <w:t>and</w:t>
      </w:r>
      <w:r>
        <w:rPr>
          <w:spacing w:val="-5"/>
        </w:rPr>
        <w:t xml:space="preserve"> </w:t>
      </w:r>
      <w:r>
        <w:t>treatment</w:t>
      </w:r>
      <w:r>
        <w:rPr>
          <w:spacing w:val="-4"/>
        </w:rPr>
        <w:t xml:space="preserve"> </w:t>
      </w:r>
      <w:r>
        <w:t>rates</w:t>
      </w:r>
      <w:r>
        <w:rPr>
          <w:spacing w:val="-6"/>
        </w:rPr>
        <w:t xml:space="preserve"> </w:t>
      </w:r>
      <w:r>
        <w:t>to</w:t>
      </w:r>
      <w:r>
        <w:rPr>
          <w:spacing w:val="-4"/>
        </w:rPr>
        <w:t xml:space="preserve"> </w:t>
      </w:r>
      <w:r>
        <w:t>achieve</w:t>
      </w:r>
      <w:r>
        <w:rPr>
          <w:spacing w:val="-4"/>
        </w:rPr>
        <w:t xml:space="preserve"> </w:t>
      </w:r>
      <w:r>
        <w:t>HCV elimination goals.</w:t>
      </w:r>
    </w:p>
    <w:p w14:paraId="38B8B178" w14:textId="77777777" w:rsidR="00A049D0" w:rsidRDefault="00A049D0">
      <w:pPr>
        <w:pStyle w:val="BodyText"/>
        <w:spacing w:before="48"/>
      </w:pPr>
    </w:p>
    <w:p w14:paraId="38B8B179" w14:textId="77777777" w:rsidR="00A049D0" w:rsidRDefault="00305A00">
      <w:pPr>
        <w:pStyle w:val="Heading2"/>
      </w:pPr>
      <w:r>
        <w:rPr>
          <w:spacing w:val="-2"/>
        </w:rPr>
        <w:t>Conclusion</w:t>
      </w:r>
    </w:p>
    <w:p w14:paraId="38B8B17A" w14:textId="77777777" w:rsidR="00A049D0" w:rsidRDefault="00305A00">
      <w:pPr>
        <w:pStyle w:val="BodyText"/>
        <w:spacing w:before="47" w:line="276" w:lineRule="auto"/>
        <w:ind w:left="800" w:right="1044"/>
      </w:pPr>
      <w:r>
        <w:t>The PHD continues to offer Massachusetts an important opportunity to understand complex public</w:t>
      </w:r>
      <w:r>
        <w:rPr>
          <w:spacing w:val="-3"/>
        </w:rPr>
        <w:t xml:space="preserve"> </w:t>
      </w:r>
      <w:r>
        <w:t>health</w:t>
      </w:r>
      <w:r>
        <w:rPr>
          <w:spacing w:val="-1"/>
        </w:rPr>
        <w:t xml:space="preserve"> </w:t>
      </w:r>
      <w:r>
        <w:t>problems</w:t>
      </w:r>
      <w:r>
        <w:rPr>
          <w:spacing w:val="-2"/>
        </w:rPr>
        <w:t xml:space="preserve"> </w:t>
      </w:r>
      <w:r>
        <w:t>better using a</w:t>
      </w:r>
      <w:r>
        <w:rPr>
          <w:spacing w:val="-2"/>
        </w:rPr>
        <w:t xml:space="preserve"> </w:t>
      </w:r>
      <w:r>
        <w:t>multi-sector perspective</w:t>
      </w:r>
      <w:r>
        <w:rPr>
          <w:spacing w:val="-2"/>
        </w:rPr>
        <w:t xml:space="preserve"> </w:t>
      </w:r>
      <w:r>
        <w:t>that</w:t>
      </w:r>
      <w:r>
        <w:rPr>
          <w:spacing w:val="-1"/>
        </w:rPr>
        <w:t xml:space="preserve"> </w:t>
      </w:r>
      <w:r>
        <w:t>is especially beneficial</w:t>
      </w:r>
      <w:r>
        <w:rPr>
          <w:spacing w:val="-2"/>
        </w:rPr>
        <w:t xml:space="preserve"> </w:t>
      </w:r>
      <w:r>
        <w:t>for understanding systems and structural drivers of poor health outcomes. These findings can inform</w:t>
      </w:r>
      <w:r>
        <w:rPr>
          <w:spacing w:val="-6"/>
        </w:rPr>
        <w:t xml:space="preserve"> </w:t>
      </w:r>
      <w:r>
        <w:t>state</w:t>
      </w:r>
      <w:r>
        <w:rPr>
          <w:spacing w:val="-5"/>
        </w:rPr>
        <w:t xml:space="preserve"> </w:t>
      </w:r>
      <w:r>
        <w:t>policies,</w:t>
      </w:r>
      <w:r>
        <w:rPr>
          <w:spacing w:val="-6"/>
        </w:rPr>
        <w:t xml:space="preserve"> </w:t>
      </w:r>
      <w:r>
        <w:t>practices,</w:t>
      </w:r>
      <w:r>
        <w:rPr>
          <w:spacing w:val="-3"/>
        </w:rPr>
        <w:t xml:space="preserve"> </w:t>
      </w:r>
      <w:r>
        <w:t>and</w:t>
      </w:r>
      <w:r>
        <w:rPr>
          <w:spacing w:val="-3"/>
        </w:rPr>
        <w:t xml:space="preserve"> </w:t>
      </w:r>
      <w:r>
        <w:t>programs and</w:t>
      </w:r>
      <w:r>
        <w:rPr>
          <w:spacing w:val="-5"/>
        </w:rPr>
        <w:t xml:space="preserve"> </w:t>
      </w:r>
      <w:r>
        <w:t>support</w:t>
      </w:r>
      <w:r>
        <w:rPr>
          <w:spacing w:val="-3"/>
        </w:rPr>
        <w:t xml:space="preserve"> </w:t>
      </w:r>
      <w:r>
        <w:t>resource</w:t>
      </w:r>
      <w:r>
        <w:rPr>
          <w:spacing w:val="-6"/>
        </w:rPr>
        <w:t xml:space="preserve"> </w:t>
      </w:r>
      <w:r>
        <w:t>prioritization</w:t>
      </w:r>
      <w:r>
        <w:rPr>
          <w:spacing w:val="-5"/>
        </w:rPr>
        <w:t xml:space="preserve"> </w:t>
      </w:r>
      <w:r>
        <w:t>that targets the root causes of inequities.</w:t>
      </w:r>
    </w:p>
    <w:p w14:paraId="38B8B17B" w14:textId="77777777" w:rsidR="00A049D0" w:rsidRDefault="00A049D0">
      <w:pPr>
        <w:pStyle w:val="BodyText"/>
        <w:spacing w:before="46"/>
      </w:pPr>
    </w:p>
    <w:p w14:paraId="38B8B17C" w14:textId="77777777" w:rsidR="00A049D0" w:rsidRDefault="00305A00">
      <w:pPr>
        <w:ind w:left="583" w:right="818"/>
        <w:jc w:val="center"/>
        <w:rPr>
          <w:sz w:val="24"/>
        </w:rPr>
      </w:pPr>
      <w:r>
        <w:rPr>
          <w:spacing w:val="-5"/>
          <w:sz w:val="24"/>
        </w:rPr>
        <w:t>###</w:t>
      </w:r>
    </w:p>
    <w:sectPr w:rsidR="00A049D0">
      <w:pgSz w:w="12240" w:h="15840"/>
      <w:pgMar w:top="1400" w:right="400" w:bottom="960" w:left="640" w:header="0" w:footer="7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8B233" w14:textId="77777777" w:rsidR="00305A00" w:rsidRDefault="00305A00">
      <w:r>
        <w:separator/>
      </w:r>
    </w:p>
  </w:endnote>
  <w:endnote w:type="continuationSeparator" w:id="0">
    <w:p w14:paraId="38B8B235" w14:textId="77777777" w:rsidR="00305A00" w:rsidRDefault="00305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B22D" w14:textId="77777777" w:rsidR="00A049D0" w:rsidRDefault="00305A00">
    <w:pPr>
      <w:pStyle w:val="BodyText"/>
      <w:spacing w:line="14" w:lineRule="auto"/>
      <w:rPr>
        <w:sz w:val="20"/>
      </w:rPr>
    </w:pPr>
    <w:r>
      <w:rPr>
        <w:noProof/>
      </w:rPr>
      <mc:AlternateContent>
        <mc:Choice Requires="wps">
          <w:drawing>
            <wp:anchor distT="0" distB="0" distL="0" distR="0" simplePos="0" relativeHeight="486629888" behindDoc="1" locked="0" layoutInCell="1" allowOverlap="1" wp14:anchorId="38B8B22F" wp14:editId="38B8B230">
              <wp:simplePos x="0" y="0"/>
              <wp:positionH relativeFrom="page">
                <wp:posOffset>2526919</wp:posOffset>
              </wp:positionH>
              <wp:positionV relativeFrom="page">
                <wp:posOffset>9420385</wp:posOffset>
              </wp:positionV>
              <wp:extent cx="271653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6530" cy="194310"/>
                      </a:xfrm>
                      <a:prstGeom prst="rect">
                        <a:avLst/>
                      </a:prstGeom>
                    </wps:spPr>
                    <wps:txbx>
                      <w:txbxContent>
                        <w:p w14:paraId="38B8B279" w14:textId="77777777" w:rsidR="00A049D0" w:rsidRDefault="00305A00">
                          <w:pPr>
                            <w:spacing w:before="10"/>
                            <w:ind w:left="20"/>
                            <w:rPr>
                              <w:rFonts w:ascii="Times New Roman"/>
                              <w:i/>
                              <w:sz w:val="24"/>
                            </w:rPr>
                          </w:pPr>
                          <w:r>
                            <w:rPr>
                              <w:rFonts w:ascii="Times New Roman"/>
                              <w:i/>
                              <w:sz w:val="24"/>
                            </w:rPr>
                            <w:t>(This</w:t>
                          </w:r>
                          <w:r>
                            <w:rPr>
                              <w:rFonts w:ascii="Times New Roman"/>
                              <w:i/>
                              <w:spacing w:val="-1"/>
                              <w:sz w:val="24"/>
                            </w:rPr>
                            <w:t xml:space="preserve"> </w:t>
                          </w:r>
                          <w:r>
                            <w:rPr>
                              <w:rFonts w:ascii="Times New Roman"/>
                              <w:i/>
                              <w:sz w:val="24"/>
                            </w:rPr>
                            <w:t>page</w:t>
                          </w:r>
                          <w:r>
                            <w:rPr>
                              <w:rFonts w:ascii="Times New Roman"/>
                              <w:i/>
                              <w:spacing w:val="-2"/>
                              <w:sz w:val="24"/>
                            </w:rPr>
                            <w:t xml:space="preserve"> </w:t>
                          </w:r>
                          <w:r>
                            <w:rPr>
                              <w:rFonts w:ascii="Times New Roman"/>
                              <w:i/>
                              <w:sz w:val="24"/>
                            </w:rPr>
                            <w:t>has intentionally</w:t>
                          </w:r>
                          <w:r>
                            <w:rPr>
                              <w:rFonts w:ascii="Times New Roman"/>
                              <w:i/>
                              <w:spacing w:val="-1"/>
                              <w:sz w:val="24"/>
                            </w:rPr>
                            <w:t xml:space="preserve"> </w:t>
                          </w:r>
                          <w:r>
                            <w:rPr>
                              <w:rFonts w:ascii="Times New Roman"/>
                              <w:i/>
                              <w:sz w:val="24"/>
                            </w:rPr>
                            <w:t>been</w:t>
                          </w:r>
                          <w:r>
                            <w:rPr>
                              <w:rFonts w:ascii="Times New Roman"/>
                              <w:i/>
                              <w:spacing w:val="-1"/>
                              <w:sz w:val="24"/>
                            </w:rPr>
                            <w:t xml:space="preserve"> </w:t>
                          </w:r>
                          <w:r>
                            <w:rPr>
                              <w:rFonts w:ascii="Times New Roman"/>
                              <w:i/>
                              <w:sz w:val="24"/>
                            </w:rPr>
                            <w:t xml:space="preserve">left </w:t>
                          </w:r>
                          <w:r>
                            <w:rPr>
                              <w:rFonts w:ascii="Times New Roman"/>
                              <w:i/>
                              <w:spacing w:val="-2"/>
                              <w:sz w:val="24"/>
                            </w:rPr>
                            <w:t>blank)</w:t>
                          </w:r>
                        </w:p>
                      </w:txbxContent>
                    </wps:txbx>
                    <wps:bodyPr wrap="square" lIns="0" tIns="0" rIns="0" bIns="0" rtlCol="0">
                      <a:noAutofit/>
                    </wps:bodyPr>
                  </wps:wsp>
                </a:graphicData>
              </a:graphic>
            </wp:anchor>
          </w:drawing>
        </mc:Choice>
        <mc:Fallback>
          <w:pict>
            <v:shapetype w14:anchorId="38B8B22F" id="_x0000_t202" coordsize="21600,21600" o:spt="202" path="m,l,21600r21600,l21600,xe">
              <v:stroke joinstyle="miter"/>
              <v:path gradientshapeok="t" o:connecttype="rect"/>
            </v:shapetype>
            <v:shape id="Textbox 6" o:spid="_x0000_s1112" type="#_x0000_t202" style="position:absolute;margin-left:198.95pt;margin-top:741.75pt;width:213.9pt;height:15.3pt;z-index:-1668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" filled="f" stroked="f">
              <v:textbox inset="0,0,0,0">
                <w:txbxContent>
                  <w:p w14:paraId="38B8B279" w14:textId="77777777" w:rsidR="00A049D0" w:rsidRDefault="00305A00">
                    <w:pPr>
                      <w:spacing w:before="10"/>
                      <w:ind w:left="20"/>
                      <w:rPr>
                        <w:rFonts w:ascii="Times New Roman"/>
                        <w:i/>
                        <w:sz w:val="24"/>
                      </w:rPr>
                    </w:pPr>
                    <w:r>
                      <w:rPr>
                        <w:rFonts w:ascii="Times New Roman"/>
                        <w:i/>
                        <w:sz w:val="24"/>
                      </w:rPr>
                      <w:t>(This</w:t>
                    </w:r>
                    <w:r>
                      <w:rPr>
                        <w:rFonts w:ascii="Times New Roman"/>
                        <w:i/>
                        <w:spacing w:val="-1"/>
                        <w:sz w:val="24"/>
                      </w:rPr>
                      <w:t xml:space="preserve"> </w:t>
                    </w:r>
                    <w:r>
                      <w:rPr>
                        <w:rFonts w:ascii="Times New Roman"/>
                        <w:i/>
                        <w:sz w:val="24"/>
                      </w:rPr>
                      <w:t>page</w:t>
                    </w:r>
                    <w:r>
                      <w:rPr>
                        <w:rFonts w:ascii="Times New Roman"/>
                        <w:i/>
                        <w:spacing w:val="-2"/>
                        <w:sz w:val="24"/>
                      </w:rPr>
                      <w:t xml:space="preserve"> </w:t>
                    </w:r>
                    <w:r>
                      <w:rPr>
                        <w:rFonts w:ascii="Times New Roman"/>
                        <w:i/>
                        <w:sz w:val="24"/>
                      </w:rPr>
                      <w:t>has intentionally</w:t>
                    </w:r>
                    <w:r>
                      <w:rPr>
                        <w:rFonts w:ascii="Times New Roman"/>
                        <w:i/>
                        <w:spacing w:val="-1"/>
                        <w:sz w:val="24"/>
                      </w:rPr>
                      <w:t xml:space="preserve"> </w:t>
                    </w:r>
                    <w:r>
                      <w:rPr>
                        <w:rFonts w:ascii="Times New Roman"/>
                        <w:i/>
                        <w:sz w:val="24"/>
                      </w:rPr>
                      <w:t>been</w:t>
                    </w:r>
                    <w:r>
                      <w:rPr>
                        <w:rFonts w:ascii="Times New Roman"/>
                        <w:i/>
                        <w:spacing w:val="-1"/>
                        <w:sz w:val="24"/>
                      </w:rPr>
                      <w:t xml:space="preserve"> </w:t>
                    </w:r>
                    <w:r>
                      <w:rPr>
                        <w:rFonts w:ascii="Times New Roman"/>
                        <w:i/>
                        <w:sz w:val="24"/>
                      </w:rPr>
                      <w:t xml:space="preserve">left </w:t>
                    </w:r>
                    <w:r>
                      <w:rPr>
                        <w:rFonts w:ascii="Times New Roman"/>
                        <w:i/>
                        <w:spacing w:val="-2"/>
                        <w:sz w:val="24"/>
                      </w:rPr>
                      <w:t>blank)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B22E" w14:textId="77777777" w:rsidR="00A049D0" w:rsidRDefault="00305A00">
    <w:pPr>
      <w:pStyle w:val="BodyText"/>
      <w:spacing w:line="14" w:lineRule="auto"/>
      <w:rPr>
        <w:sz w:val="20"/>
      </w:rPr>
    </w:pPr>
    <w:r>
      <w:rPr>
        <w:noProof/>
      </w:rPr>
      <mc:AlternateContent>
        <mc:Choice Requires="wps">
          <w:drawing>
            <wp:anchor distT="0" distB="0" distL="0" distR="0" simplePos="0" relativeHeight="486630400" behindDoc="1" locked="0" layoutInCell="1" allowOverlap="1" wp14:anchorId="38B8B231" wp14:editId="38B8B232">
              <wp:simplePos x="0" y="0"/>
              <wp:positionH relativeFrom="page">
                <wp:posOffset>3771265</wp:posOffset>
              </wp:positionH>
              <wp:positionV relativeFrom="page">
                <wp:posOffset>9434271</wp:posOffset>
              </wp:positionV>
              <wp:extent cx="244475"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14:paraId="38B8B27A" w14:textId="77777777" w:rsidR="00A049D0" w:rsidRDefault="00305A00">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8B8B231" id="_x0000_t202" coordsize="21600,21600" o:spt="202" path="m,l,21600r21600,l21600,xe">
              <v:stroke joinstyle="miter"/>
              <v:path gradientshapeok="t" o:connecttype="rect"/>
            </v:shapetype>
            <v:shape id="Textbox 7" o:spid="_x0000_s1113" type="#_x0000_t202" style="position:absolute;margin-left:296.95pt;margin-top:742.85pt;width:19.25pt;height:14pt;z-index:-1668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" filled="f" stroked="f">
              <v:textbox inset="0,0,0,0">
                <w:txbxContent>
                  <w:p w14:paraId="38B8B27A" w14:textId="77777777" w:rsidR="00A049D0" w:rsidRDefault="00305A00">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8B22F" w14:textId="77777777" w:rsidR="00305A00" w:rsidRDefault="00305A00">
      <w:r>
        <w:separator/>
      </w:r>
    </w:p>
  </w:footnote>
  <w:footnote w:type="continuationSeparator" w:id="0">
    <w:p w14:paraId="38B8B231" w14:textId="77777777" w:rsidR="00305A00" w:rsidRDefault="00305A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A7B2A"/>
    <w:multiLevelType w:val="hybridMultilevel"/>
    <w:tmpl w:val="B7A4AAC8"/>
    <w:lvl w:ilvl="0" w:tplc="2A42986A">
      <w:start w:val="1"/>
      <w:numFmt w:val="decimal"/>
      <w:lvlText w:val="%1."/>
      <w:lvlJc w:val="left"/>
      <w:pPr>
        <w:ind w:left="1520" w:hanging="360"/>
        <w:jc w:val="left"/>
      </w:pPr>
      <w:rPr>
        <w:rFonts w:ascii="Calibri" w:eastAsia="Calibri" w:hAnsi="Calibri" w:cs="Calibri" w:hint="default"/>
        <w:b w:val="0"/>
        <w:bCs w:val="0"/>
        <w:i w:val="0"/>
        <w:iCs w:val="0"/>
        <w:spacing w:val="0"/>
        <w:w w:val="100"/>
        <w:sz w:val="24"/>
        <w:szCs w:val="24"/>
        <w:lang w:val="en-US" w:eastAsia="en-US" w:bidi="ar-SA"/>
      </w:rPr>
    </w:lvl>
    <w:lvl w:ilvl="1" w:tplc="A18ABBCA">
      <w:numFmt w:val="bullet"/>
      <w:lvlText w:val="•"/>
      <w:lvlJc w:val="left"/>
      <w:pPr>
        <w:ind w:left="2488" w:hanging="360"/>
      </w:pPr>
      <w:rPr>
        <w:rFonts w:hint="default"/>
        <w:lang w:val="en-US" w:eastAsia="en-US" w:bidi="ar-SA"/>
      </w:rPr>
    </w:lvl>
    <w:lvl w:ilvl="2" w:tplc="ACDCFF04">
      <w:numFmt w:val="bullet"/>
      <w:lvlText w:val="•"/>
      <w:lvlJc w:val="left"/>
      <w:pPr>
        <w:ind w:left="3456" w:hanging="360"/>
      </w:pPr>
      <w:rPr>
        <w:rFonts w:hint="default"/>
        <w:lang w:val="en-US" w:eastAsia="en-US" w:bidi="ar-SA"/>
      </w:rPr>
    </w:lvl>
    <w:lvl w:ilvl="3" w:tplc="D3F4BFBA">
      <w:numFmt w:val="bullet"/>
      <w:lvlText w:val="•"/>
      <w:lvlJc w:val="left"/>
      <w:pPr>
        <w:ind w:left="4424" w:hanging="360"/>
      </w:pPr>
      <w:rPr>
        <w:rFonts w:hint="default"/>
        <w:lang w:val="en-US" w:eastAsia="en-US" w:bidi="ar-SA"/>
      </w:rPr>
    </w:lvl>
    <w:lvl w:ilvl="4" w:tplc="D1A677BC">
      <w:numFmt w:val="bullet"/>
      <w:lvlText w:val="•"/>
      <w:lvlJc w:val="left"/>
      <w:pPr>
        <w:ind w:left="5392" w:hanging="360"/>
      </w:pPr>
      <w:rPr>
        <w:rFonts w:hint="default"/>
        <w:lang w:val="en-US" w:eastAsia="en-US" w:bidi="ar-SA"/>
      </w:rPr>
    </w:lvl>
    <w:lvl w:ilvl="5" w:tplc="D7B85588">
      <w:numFmt w:val="bullet"/>
      <w:lvlText w:val="•"/>
      <w:lvlJc w:val="left"/>
      <w:pPr>
        <w:ind w:left="6360" w:hanging="360"/>
      </w:pPr>
      <w:rPr>
        <w:rFonts w:hint="default"/>
        <w:lang w:val="en-US" w:eastAsia="en-US" w:bidi="ar-SA"/>
      </w:rPr>
    </w:lvl>
    <w:lvl w:ilvl="6" w:tplc="957AD650">
      <w:numFmt w:val="bullet"/>
      <w:lvlText w:val="•"/>
      <w:lvlJc w:val="left"/>
      <w:pPr>
        <w:ind w:left="7328" w:hanging="360"/>
      </w:pPr>
      <w:rPr>
        <w:rFonts w:hint="default"/>
        <w:lang w:val="en-US" w:eastAsia="en-US" w:bidi="ar-SA"/>
      </w:rPr>
    </w:lvl>
    <w:lvl w:ilvl="7" w:tplc="353EDD7E">
      <w:numFmt w:val="bullet"/>
      <w:lvlText w:val="•"/>
      <w:lvlJc w:val="left"/>
      <w:pPr>
        <w:ind w:left="8296" w:hanging="360"/>
      </w:pPr>
      <w:rPr>
        <w:rFonts w:hint="default"/>
        <w:lang w:val="en-US" w:eastAsia="en-US" w:bidi="ar-SA"/>
      </w:rPr>
    </w:lvl>
    <w:lvl w:ilvl="8" w:tplc="A6EAEE3E">
      <w:numFmt w:val="bullet"/>
      <w:lvlText w:val="•"/>
      <w:lvlJc w:val="left"/>
      <w:pPr>
        <w:ind w:left="9264" w:hanging="360"/>
      </w:pPr>
      <w:rPr>
        <w:rFonts w:hint="default"/>
        <w:lang w:val="en-US" w:eastAsia="en-US" w:bidi="ar-SA"/>
      </w:rPr>
    </w:lvl>
  </w:abstractNum>
  <w:abstractNum w:abstractNumId="1" w15:restartNumberingAfterBreak="0">
    <w:nsid w:val="6F654DC5"/>
    <w:multiLevelType w:val="hybridMultilevel"/>
    <w:tmpl w:val="A7DA0084"/>
    <w:lvl w:ilvl="0" w:tplc="1652CD56">
      <w:numFmt w:val="bullet"/>
      <w:lvlText w:val=""/>
      <w:lvlJc w:val="left"/>
      <w:pPr>
        <w:ind w:left="1520" w:hanging="360"/>
      </w:pPr>
      <w:rPr>
        <w:rFonts w:ascii="Symbol" w:eastAsia="Symbol" w:hAnsi="Symbol" w:cs="Symbol" w:hint="default"/>
        <w:b w:val="0"/>
        <w:bCs w:val="0"/>
        <w:i w:val="0"/>
        <w:iCs w:val="0"/>
        <w:spacing w:val="0"/>
        <w:w w:val="100"/>
        <w:sz w:val="24"/>
        <w:szCs w:val="24"/>
        <w:lang w:val="en-US" w:eastAsia="en-US" w:bidi="ar-SA"/>
      </w:rPr>
    </w:lvl>
    <w:lvl w:ilvl="1" w:tplc="D62CE224">
      <w:numFmt w:val="bullet"/>
      <w:lvlText w:val="o"/>
      <w:lvlJc w:val="left"/>
      <w:pPr>
        <w:ind w:left="2240" w:hanging="360"/>
      </w:pPr>
      <w:rPr>
        <w:rFonts w:ascii="Courier New" w:eastAsia="Courier New" w:hAnsi="Courier New" w:cs="Courier New" w:hint="default"/>
        <w:b w:val="0"/>
        <w:bCs w:val="0"/>
        <w:i w:val="0"/>
        <w:iCs w:val="0"/>
        <w:spacing w:val="0"/>
        <w:w w:val="100"/>
        <w:sz w:val="24"/>
        <w:szCs w:val="24"/>
        <w:lang w:val="en-US" w:eastAsia="en-US" w:bidi="ar-SA"/>
      </w:rPr>
    </w:lvl>
    <w:lvl w:ilvl="2" w:tplc="0010E5EE">
      <w:numFmt w:val="bullet"/>
      <w:lvlText w:val="•"/>
      <w:lvlJc w:val="left"/>
      <w:pPr>
        <w:ind w:left="3235" w:hanging="360"/>
      </w:pPr>
      <w:rPr>
        <w:rFonts w:hint="default"/>
        <w:lang w:val="en-US" w:eastAsia="en-US" w:bidi="ar-SA"/>
      </w:rPr>
    </w:lvl>
    <w:lvl w:ilvl="3" w:tplc="73FCFF7C">
      <w:numFmt w:val="bullet"/>
      <w:lvlText w:val="•"/>
      <w:lvlJc w:val="left"/>
      <w:pPr>
        <w:ind w:left="4231" w:hanging="360"/>
      </w:pPr>
      <w:rPr>
        <w:rFonts w:hint="default"/>
        <w:lang w:val="en-US" w:eastAsia="en-US" w:bidi="ar-SA"/>
      </w:rPr>
    </w:lvl>
    <w:lvl w:ilvl="4" w:tplc="D10A1294">
      <w:numFmt w:val="bullet"/>
      <w:lvlText w:val="•"/>
      <w:lvlJc w:val="left"/>
      <w:pPr>
        <w:ind w:left="5226" w:hanging="360"/>
      </w:pPr>
      <w:rPr>
        <w:rFonts w:hint="default"/>
        <w:lang w:val="en-US" w:eastAsia="en-US" w:bidi="ar-SA"/>
      </w:rPr>
    </w:lvl>
    <w:lvl w:ilvl="5" w:tplc="06A8C74E">
      <w:numFmt w:val="bullet"/>
      <w:lvlText w:val="•"/>
      <w:lvlJc w:val="left"/>
      <w:pPr>
        <w:ind w:left="6222" w:hanging="360"/>
      </w:pPr>
      <w:rPr>
        <w:rFonts w:hint="default"/>
        <w:lang w:val="en-US" w:eastAsia="en-US" w:bidi="ar-SA"/>
      </w:rPr>
    </w:lvl>
    <w:lvl w:ilvl="6" w:tplc="9F9A4CF6">
      <w:numFmt w:val="bullet"/>
      <w:lvlText w:val="•"/>
      <w:lvlJc w:val="left"/>
      <w:pPr>
        <w:ind w:left="7217" w:hanging="360"/>
      </w:pPr>
      <w:rPr>
        <w:rFonts w:hint="default"/>
        <w:lang w:val="en-US" w:eastAsia="en-US" w:bidi="ar-SA"/>
      </w:rPr>
    </w:lvl>
    <w:lvl w:ilvl="7" w:tplc="CC9C364E">
      <w:numFmt w:val="bullet"/>
      <w:lvlText w:val="•"/>
      <w:lvlJc w:val="left"/>
      <w:pPr>
        <w:ind w:left="8213" w:hanging="360"/>
      </w:pPr>
      <w:rPr>
        <w:rFonts w:hint="default"/>
        <w:lang w:val="en-US" w:eastAsia="en-US" w:bidi="ar-SA"/>
      </w:rPr>
    </w:lvl>
    <w:lvl w:ilvl="8" w:tplc="CCA8CC4E">
      <w:numFmt w:val="bullet"/>
      <w:lvlText w:val="•"/>
      <w:lvlJc w:val="left"/>
      <w:pPr>
        <w:ind w:left="9208" w:hanging="360"/>
      </w:pPr>
      <w:rPr>
        <w:rFonts w:hint="default"/>
        <w:lang w:val="en-US" w:eastAsia="en-US" w:bidi="ar-SA"/>
      </w:rPr>
    </w:lvl>
  </w:abstractNum>
  <w:num w:numId="1" w16cid:durableId="1968927489">
    <w:abstractNumId w:val="0"/>
  </w:num>
  <w:num w:numId="2" w16cid:durableId="1765563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049D0"/>
    <w:rsid w:val="00305A00"/>
    <w:rsid w:val="008244F9"/>
    <w:rsid w:val="00A04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8ADA4"/>
  <w15:docId w15:val="{D27B0E48-CA37-4D92-8EE5-29DAEB0F0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583" w:right="492"/>
      <w:jc w:val="center"/>
      <w:outlineLvl w:val="0"/>
    </w:pPr>
    <w:rPr>
      <w:rFonts w:ascii="Times New Roman" w:eastAsia="Times New Roman" w:hAnsi="Times New Roman" w:cs="Times New Roman"/>
      <w:b/>
      <w:bCs/>
      <w:sz w:val="56"/>
      <w:szCs w:val="56"/>
    </w:rPr>
  </w:style>
  <w:style w:type="paragraph" w:styleId="Heading2">
    <w:name w:val="heading 2"/>
    <w:basedOn w:val="Normal"/>
    <w:uiPriority w:val="9"/>
    <w:unhideWhenUsed/>
    <w:qFormat/>
    <w:pPr>
      <w:ind w:left="800"/>
      <w:outlineLvl w:val="1"/>
    </w:pPr>
    <w:rPr>
      <w:b/>
      <w:bCs/>
      <w:sz w:val="28"/>
      <w:szCs w:val="28"/>
    </w:rPr>
  </w:style>
  <w:style w:type="paragraph" w:styleId="Heading3">
    <w:name w:val="heading 3"/>
    <w:basedOn w:val="Normal"/>
    <w:uiPriority w:val="9"/>
    <w:unhideWhenUsed/>
    <w:qFormat/>
    <w:pPr>
      <w:ind w:left="800"/>
      <w:outlineLvl w:val="2"/>
    </w:pPr>
    <w:rPr>
      <w:sz w:val="28"/>
      <w:szCs w:val="28"/>
    </w:rPr>
  </w:style>
  <w:style w:type="paragraph" w:styleId="Heading4">
    <w:name w:val="heading 4"/>
    <w:basedOn w:val="Normal"/>
    <w:uiPriority w:val="9"/>
    <w:unhideWhenUsed/>
    <w:qFormat/>
    <w:pPr>
      <w:ind w:left="80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20" w:hanging="360"/>
    </w:pPr>
  </w:style>
  <w:style w:type="paragraph" w:customStyle="1" w:styleId="TableParagraph">
    <w:name w:val="Table Paragraph"/>
    <w:basedOn w:val="Normal"/>
    <w:uiPriority w:val="1"/>
    <w:qFormat/>
    <w:pPr>
      <w:spacing w:line="194"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mass.gov/legis/laws/mgl/gl-12c-toc.htm" TargetMode="External"/><Relationship Id="rId26" Type="http://schemas.openxmlformats.org/officeDocument/2006/relationships/hyperlink" Target="http://www.mass.gov/legis/laws/mgl/gl-120-toc.htm" TargetMode="External"/><Relationship Id="rId39" Type="http://schemas.openxmlformats.org/officeDocument/2006/relationships/image" Target="media/image8.png"/><Relationship Id="rId21" Type="http://schemas.openxmlformats.org/officeDocument/2006/relationships/hyperlink" Target="http://www.mass.gov/legis/laws/mgl/gl-94c-toc.htm" TargetMode="External"/><Relationship Id="rId34" Type="http://schemas.openxmlformats.org/officeDocument/2006/relationships/hyperlink" Target="https://www.mass.gov/doc/phd-2017-legislative-report0/download" TargetMode="External"/><Relationship Id="rId42" Type="http://schemas.openxmlformats.org/officeDocument/2006/relationships/image" Target="media/image11.png"/><Relationship Id="rId47" Type="http://schemas.openxmlformats.org/officeDocument/2006/relationships/hyperlink" Target="https://www.mass.gov/doc/an-assessment-of-severe-maternal-morbidity-in-massachusetts-2011-2020-0/download" TargetMode="External"/><Relationship Id="rId50" Type="http://schemas.openxmlformats.org/officeDocument/2006/relationships/image" Target="media/image17.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mass.gov/legis/laws/mgl/gl-6a-toc.htm" TargetMode="External"/><Relationship Id="rId29" Type="http://schemas.openxmlformats.org/officeDocument/2006/relationships/hyperlink" Target="http://www.mass.gov/legis/laws/mgl/gl-123b-toc.htm" TargetMode="External"/><Relationship Id="rId11" Type="http://schemas.openxmlformats.org/officeDocument/2006/relationships/image" Target="media/image2.png"/><Relationship Id="rId24" Type="http://schemas.openxmlformats.org/officeDocument/2006/relationships/hyperlink" Target="http://www.mass.gov/legis/laws/mgl/gl-118e-toc.htm" TargetMode="External"/><Relationship Id="rId32" Type="http://schemas.openxmlformats.org/officeDocument/2006/relationships/hyperlink" Target="https://www.mass.gov/public-health-data-warehouse-phd" TargetMode="Externa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mass.gov/dph" TargetMode="External"/><Relationship Id="rId19" Type="http://schemas.openxmlformats.org/officeDocument/2006/relationships/hyperlink" Target="http://www.mass.gov/legis/laws/mgl/gl-19a-toc.htm" TargetMode="External"/><Relationship Id="rId31" Type="http://schemas.openxmlformats.org/officeDocument/2006/relationships/footer" Target="footer2.xml"/><Relationship Id="rId44" Type="http://schemas.openxmlformats.org/officeDocument/2006/relationships/image" Target="media/image13.png"/><Relationship Id="rId52" Type="http://schemas.openxmlformats.org/officeDocument/2006/relationships/hyperlink" Target="https://www.cdc.gov/hepatitis/hcv/guidelinesc.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www.mass.gov/legis/laws/mgl/gl-111-toc.htm" TargetMode="External"/><Relationship Id="rId27" Type="http://schemas.openxmlformats.org/officeDocument/2006/relationships/hyperlink" Target="http://www.mass.gov/legis/laws/mgl/gl-123-toc.htm" TargetMode="External"/><Relationship Id="rId30" Type="http://schemas.openxmlformats.org/officeDocument/2006/relationships/hyperlink" Target="http://www.mass.gov/legis/laws/mgl/66-10.htm" TargetMode="External"/><Relationship Id="rId35" Type="http://schemas.openxmlformats.org/officeDocument/2006/relationships/hyperlink" Target="https://www.mass.gov/doc/phd-2017-legislative-report0/download" TargetMode="External"/><Relationship Id="rId43" Type="http://schemas.openxmlformats.org/officeDocument/2006/relationships/image" Target="media/image12.png"/><Relationship Id="rId48" Type="http://schemas.openxmlformats.org/officeDocument/2006/relationships/hyperlink" Target="https://www.mass.gov/doc/an-assessment-of-severe-maternal-morbidity-in-massachusetts-2011-2020-0/download" TargetMode="External"/><Relationship Id="rId8" Type="http://schemas.openxmlformats.org/officeDocument/2006/relationships/endnotes" Target="endnotes.xml"/><Relationship Id="rId51" Type="http://schemas.openxmlformats.org/officeDocument/2006/relationships/image" Target="media/image18.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http://www.mass.gov/legis/laws/mgl/gl-6a-toc.htm" TargetMode="External"/><Relationship Id="rId25" Type="http://schemas.openxmlformats.org/officeDocument/2006/relationships/hyperlink" Target="http://www.mass.gov/legis/laws/mgl/gl-119-toc.htm" TargetMode="External"/><Relationship Id="rId33" Type="http://schemas.openxmlformats.org/officeDocument/2006/relationships/hyperlink" Target="https://www.mass.gov/doc/phd-2019-legislative-report-0/download" TargetMode="External"/><Relationship Id="rId38" Type="http://schemas.openxmlformats.org/officeDocument/2006/relationships/image" Target="media/image7.png"/><Relationship Id="rId46" Type="http://schemas.openxmlformats.org/officeDocument/2006/relationships/image" Target="media/image15.png"/><Relationship Id="rId20" Type="http://schemas.openxmlformats.org/officeDocument/2006/relationships/hyperlink" Target="http://www.mass.gov/legis/laws/mgl/gl-46-toc.htm" TargetMode="External"/><Relationship Id="rId41" Type="http://schemas.openxmlformats.org/officeDocument/2006/relationships/image" Target="media/image1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ass.gov/legis/laws/mgl/6-74.htm" TargetMode="External"/><Relationship Id="rId23" Type="http://schemas.openxmlformats.org/officeDocument/2006/relationships/hyperlink" Target="http://www.mass.gov/legis/laws/mgl/gl-112-toc.htm" TargetMode="External"/><Relationship Id="rId28" Type="http://schemas.openxmlformats.org/officeDocument/2006/relationships/hyperlink" Target="http://www.mass.gov/legis/laws/mgl/gl-123b-toc.htm" TargetMode="External"/><Relationship Id="rId36" Type="http://schemas.openxmlformats.org/officeDocument/2006/relationships/image" Target="media/image5.png"/><Relationship Id="rId49"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4" ma:contentTypeDescription="Create a new document." ma:contentTypeScope="" ma:versionID="35b5b5cbf67ef6529b81345a7dfe4c09">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4d5db85c934fff8d4b95b36438288c74"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FD6C35-2E9F-4E34-A72E-5809660F8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D4CCA0-C702-4A82-9A17-FEACBA3485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6017</Words>
  <Characters>34297</Characters>
  <Application>Microsoft Office Word</Application>
  <DocSecurity>0</DocSecurity>
  <Lines>285</Lines>
  <Paragraphs>80</Paragraphs>
  <ScaleCrop>false</ScaleCrop>
  <Company/>
  <LinksUpToDate>false</LinksUpToDate>
  <CharactersWithSpaces>40234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Thomas.Mangan@MassMail.State.MA.US</dc:creator>
  <cp:lastModifiedBy>Stewart, Marianina (DPH)</cp:lastModifiedBy>
  <cp:revision>4</cp:revision>
  <dcterms:created xsi:type="dcterms:W3CDTF">2024-01-09T14:16:00Z</dcterms:created>
  <dcterms:modified xsi:type="dcterms:W3CDTF">2024-01-09T17:13:00Z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2024-01-08T00:00:00Z</vt:filetime>
  </property>
  <property fmtid="{D5CDD505-2E9C-101B-9397-08002B2CF9AE}" pid="3" name="Creator">
    <vt:lpwstr>Microsoft® Word for Microsoft 365</vt:lpwstr>
  </property>
  <property fmtid="{D5CDD505-2E9C-101B-9397-08002B2CF9AE}" pid="4" name="LastSaved">
    <vt:filetime>2024-01-09T00:00:00Z</vt:filetime>
  </property>
  <property fmtid="{D5CDD505-2E9C-101B-9397-08002B2CF9AE}" pid="5" name="Producer">
    <vt:lpwstr>Microsoft® Word for Microsoft 365</vt:lpwstr>
  </property>
</Properties>
</file>