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2F19B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375583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  <w:bookmarkStart w:id="0" w:name="_GoBack"/>
        <w:bookmarkEnd w:id="0"/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EEC2B8B" w:rsidR="00BE507B" w:rsidRPr="009D7416" w:rsidRDefault="00F371B9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October 13,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2020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77777777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11:30 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a.m.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0631031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proofErr w:type="spellStart"/>
            <w:r w:rsidR="00F371B9" w:rsidRPr="00F371B9"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9058AD" w:rsidRPr="009058AD" w14:paraId="735197A6" w14:textId="77777777" w:rsidTr="009058A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9058AD" w:rsidRPr="009058AD" w14:paraId="4F3CA6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C8B7B7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58A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 w:rsidRPr="009058A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9058A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9058AD" w:rsidRPr="009058AD" w14:paraId="5F97B9F2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BDC767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9058A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AC55899" w14:textId="77777777" w:rsidR="009058AD" w:rsidRPr="009058AD" w:rsidRDefault="009058AD" w:rsidP="009058AD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9058AD" w:rsidRPr="009058AD" w14:paraId="654E46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E4BDB2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058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 171 536 2632</w:t>
                  </w:r>
                </w:p>
              </w:tc>
            </w:tr>
            <w:tr w:rsidR="009058AD" w:rsidRPr="009058AD" w14:paraId="755A24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021130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058A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password: Qa293MnBjp2  </w:t>
                  </w:r>
                </w:p>
              </w:tc>
            </w:tr>
            <w:tr w:rsidR="009058AD" w:rsidRPr="009058AD" w14:paraId="26EC7925" w14:textId="7777777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25B063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9058A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8F0363D" w14:textId="77777777" w:rsidR="009058AD" w:rsidRPr="009058AD" w:rsidRDefault="009058AD" w:rsidP="009058AD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9058AD" w:rsidRPr="009058AD" w14:paraId="29AC52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9058AD" w:rsidRPr="009058AD" w14:paraId="2E9DA1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125DAC09" w14:textId="77777777" w:rsidR="009058AD" w:rsidRPr="009058AD" w:rsidRDefault="002F19BE" w:rsidP="009058AD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9058AD" w:rsidRPr="009058AD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05C8D79" w14:textId="77777777" w:rsidR="009058AD" w:rsidRPr="009058AD" w:rsidRDefault="009058AD" w:rsidP="009058A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58AD" w:rsidRPr="009058AD" w14:paraId="2A170EBA" w14:textId="77777777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F8B3D0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  <w:r w:rsidRPr="009058A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19CB914" w14:textId="77777777" w:rsidR="009058AD" w:rsidRPr="009058AD" w:rsidRDefault="009058AD" w:rsidP="009058AD">
            <w:pPr>
              <w:spacing w:after="0" w:line="240" w:lineRule="auto"/>
              <w:rPr>
                <w:rFonts w:ascii="Arial" w:hAnsi="Arial" w:cs="Arial"/>
              </w:rPr>
            </w:pPr>
            <w:r w:rsidRPr="00905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hyperlink r:id="rId10" w:history="1">
              <w:r w:rsidRPr="009058AD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+1-203-607-0564,,1715362632##</w:t>
              </w:r>
            </w:hyperlink>
            <w:r w:rsidRPr="009058AD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hyperlink r:id="rId11" w:history="1">
              <w:r w:rsidRPr="009058AD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+1-866-692-3580,,1715362632##</w:t>
              </w:r>
            </w:hyperlink>
            <w:r w:rsidRPr="009058AD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hyperlink r:id="rId12" w:history="1">
              <w:r w:rsidRPr="009058AD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9058AD">
              <w:rPr>
                <w:rFonts w:ascii="Arial" w:hAnsi="Arial" w:cs="Arial"/>
              </w:rPr>
              <w:t>  |  </w:t>
            </w:r>
            <w:hyperlink r:id="rId13" w:history="1">
              <w:r w:rsidRPr="009058AD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9058AD">
              <w:rPr>
                <w:rFonts w:ascii="Arial" w:hAnsi="Arial" w:cs="Arial"/>
              </w:rPr>
              <w:t xml:space="preserve">   </w:t>
            </w:r>
            <w:r w:rsidRPr="009058AD">
              <w:rPr>
                <w:rFonts w:ascii="Arial" w:hAnsi="Arial" w:cs="Arial"/>
              </w:rPr>
              <w:br/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Join from a video system or application</w:t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9058AD">
              <w:rPr>
                <w:rFonts w:ascii="Arial" w:hAnsi="Arial" w:cs="Arial"/>
              </w:rPr>
              <w:t xml:space="preserve"> </w:t>
            </w:r>
            <w:hyperlink r:id="rId14" w:history="1">
              <w:r w:rsidRPr="009058AD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1715362632@statema.webex.com</w:t>
              </w:r>
            </w:hyperlink>
            <w:r w:rsidRPr="009058AD">
              <w:rPr>
                <w:rFonts w:ascii="Arial" w:hAnsi="Arial" w:cs="Arial"/>
              </w:rPr>
              <w:t xml:space="preserve">  </w:t>
            </w:r>
            <w:r w:rsidRPr="009058AD">
              <w:rPr>
                <w:rFonts w:ascii="Arial" w:hAnsi="Arial" w:cs="Arial"/>
              </w:rPr>
              <w:br/>
            </w:r>
            <w:r w:rsidRPr="009058AD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9058AD">
              <w:rPr>
                <w:rFonts w:ascii="Arial" w:hAnsi="Arial" w:cs="Arial"/>
              </w:rPr>
              <w:t xml:space="preserve">   </w:t>
            </w:r>
            <w:r w:rsidRPr="009058AD">
              <w:rPr>
                <w:rFonts w:ascii="Arial" w:hAnsi="Arial" w:cs="Arial"/>
              </w:rPr>
              <w:br/>
              <w:t xml:space="preserve"> 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9058AD" w:rsidRPr="009058AD" w14:paraId="1D73A7E6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75275C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058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9058AD" w:rsidRPr="009058AD" w14:paraId="1B322E76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FCF439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9058AD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9058AD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1715362632.statema@lync.webex.com</w:t>
                    </w:r>
                  </w:hyperlink>
                </w:p>
              </w:tc>
            </w:tr>
          </w:tbl>
          <w:p w14:paraId="6F2D332A" w14:textId="77777777" w:rsidR="009058AD" w:rsidRPr="009058AD" w:rsidRDefault="009058AD" w:rsidP="009058AD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0355B6D4" w14:textId="77777777">
              <w:trPr>
                <w:trHeight w:val="9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10CB58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900" w:lineRule="atLeast"/>
                    <w:rPr>
                      <w:rFonts w:ascii="Arial" w:hAnsi="Arial" w:cs="Arial"/>
                    </w:rPr>
                  </w:pPr>
                  <w:r w:rsidRPr="009058AD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6" w:history="1">
                    <w:r w:rsidRPr="009058AD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9058AD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  <w:r w:rsidRPr="009058AD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0A539DEA" w14:textId="77777777" w:rsidR="009058AD" w:rsidRPr="009058AD" w:rsidRDefault="009058AD" w:rsidP="009058AD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0ACDAEFC" w14:textId="77777777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DDC4A4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9058AD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9058AD" w:rsidRPr="009058AD" w14:paraId="1F122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EA023" w14:textId="77777777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058A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9058AD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9058A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058AD" w:rsidRPr="009058AD" w14:paraId="48BF69D7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B11DF" w14:textId="77777777" w:rsidR="00D62BD2" w:rsidRPr="009D7416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672AF65" w14:textId="73687D47" w:rsidR="009058AD" w:rsidRPr="00077D47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D47">
                    <w:rPr>
                      <w:rFonts w:ascii="Times New Roman" w:hAnsi="Times New Roman"/>
                      <w:sz w:val="24"/>
                      <w:szCs w:val="24"/>
                    </w:rPr>
                    <w:t>Agenda (topics anticipated to be discussed):</w:t>
                  </w:r>
                </w:p>
              </w:tc>
            </w:tr>
          </w:tbl>
          <w:p w14:paraId="724C4720" w14:textId="77777777" w:rsidR="009058AD" w:rsidRPr="009058AD" w:rsidRDefault="009058AD" w:rsidP="009058A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007BF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D62BD2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DA95D52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3B9C5EF" w:rsidR="00D62BD2" w:rsidRPr="00077D47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CB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CDC9396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2F19BE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2F1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786D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6EAFF2CF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7BA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41BE"/>
    <w:rsid w:val="000F6154"/>
    <w:rsid w:val="00113E05"/>
    <w:rsid w:val="00125D73"/>
    <w:rsid w:val="00127FAB"/>
    <w:rsid w:val="00130E32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19BE"/>
    <w:rsid w:val="002F2D8E"/>
    <w:rsid w:val="002F46AA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4B2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6135C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505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d8b4d4a8a74ed1db64414704709abfab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eb817914293d4b96248abd5e8addb0b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1536263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15362632.statema@lync.webex.com" TargetMode="External"/><Relationship Id="rId10" Type="http://schemas.openxmlformats.org/officeDocument/2006/relationships/hyperlink" Target="tel:%2B1-203-607-0564,,*01*1715362632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284649e81f8a22c22168baac2ac2b6cc" TargetMode="External"/><Relationship Id="rId14" Type="http://schemas.openxmlformats.org/officeDocument/2006/relationships/hyperlink" Target="sip:1715362632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2020-07-01T16:05:00Z</cp:lastPrinted>
  <dcterms:created xsi:type="dcterms:W3CDTF">2020-10-09T17:38:00Z</dcterms:created>
  <dcterms:modified xsi:type="dcterms:W3CDTF">2020-10-09T17:38:00Z</dcterms:modified>
</cp:coreProperties>
</file>