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376EF" w14:textId="03B30498" w:rsidR="00011CCB" w:rsidRPr="00562BE2" w:rsidRDefault="00042C05" w:rsidP="00562BE2">
      <w:pPr>
        <w:jc w:val="center"/>
        <w:rPr>
          <w:b/>
          <w:bCs/>
          <w:sz w:val="28"/>
          <w:szCs w:val="28"/>
        </w:rPr>
      </w:pPr>
      <w:r w:rsidRPr="00562BE2">
        <w:rPr>
          <w:b/>
          <w:bCs/>
          <w:sz w:val="28"/>
          <w:szCs w:val="28"/>
        </w:rPr>
        <w:t>Massachusetts</w:t>
      </w:r>
      <w:r w:rsidRPr="00562BE2">
        <w:rPr>
          <w:b/>
          <w:bCs/>
          <w:spacing w:val="-5"/>
          <w:sz w:val="28"/>
          <w:szCs w:val="28"/>
        </w:rPr>
        <w:t xml:space="preserve"> </w:t>
      </w:r>
      <w:r w:rsidRPr="00562BE2">
        <w:rPr>
          <w:b/>
          <w:bCs/>
          <w:sz w:val="28"/>
          <w:szCs w:val="28"/>
        </w:rPr>
        <w:t>Forest</w:t>
      </w:r>
      <w:r w:rsidRPr="00562BE2">
        <w:rPr>
          <w:b/>
          <w:bCs/>
          <w:spacing w:val="-4"/>
          <w:sz w:val="28"/>
          <w:szCs w:val="28"/>
        </w:rPr>
        <w:t xml:space="preserve"> </w:t>
      </w:r>
      <w:r w:rsidRPr="00562BE2">
        <w:rPr>
          <w:b/>
          <w:bCs/>
          <w:sz w:val="28"/>
          <w:szCs w:val="28"/>
        </w:rPr>
        <w:t>Stewardship</w:t>
      </w:r>
      <w:r w:rsidR="00562BE2" w:rsidRPr="00562BE2">
        <w:rPr>
          <w:b/>
          <w:bCs/>
          <w:spacing w:val="-4"/>
          <w:sz w:val="28"/>
          <w:szCs w:val="28"/>
        </w:rPr>
        <w:t xml:space="preserve"> </w:t>
      </w:r>
      <w:r w:rsidRPr="00562BE2">
        <w:rPr>
          <w:b/>
          <w:bCs/>
          <w:sz w:val="28"/>
          <w:szCs w:val="28"/>
        </w:rPr>
        <w:t>Program</w:t>
      </w:r>
    </w:p>
    <w:p w14:paraId="07457F0A" w14:textId="77777777" w:rsidR="00562BE2" w:rsidRPr="00562BE2" w:rsidRDefault="00042C05" w:rsidP="00562BE2">
      <w:pPr>
        <w:jc w:val="center"/>
        <w:rPr>
          <w:spacing w:val="-57"/>
          <w:sz w:val="28"/>
          <w:szCs w:val="28"/>
        </w:rPr>
      </w:pPr>
      <w:r w:rsidRPr="00562BE2">
        <w:rPr>
          <w:sz w:val="28"/>
          <w:szCs w:val="28"/>
        </w:rPr>
        <w:t>Policy</w:t>
      </w:r>
      <w:r w:rsidRPr="00562BE2">
        <w:rPr>
          <w:spacing w:val="-7"/>
          <w:sz w:val="28"/>
          <w:szCs w:val="28"/>
        </w:rPr>
        <w:t xml:space="preserve"> </w:t>
      </w:r>
      <w:r w:rsidRPr="00562BE2">
        <w:rPr>
          <w:sz w:val="28"/>
          <w:szCs w:val="28"/>
        </w:rPr>
        <w:t>on</w:t>
      </w:r>
      <w:r w:rsidRPr="00562BE2">
        <w:rPr>
          <w:spacing w:val="-3"/>
          <w:sz w:val="28"/>
          <w:szCs w:val="28"/>
        </w:rPr>
        <w:t xml:space="preserve"> </w:t>
      </w:r>
      <w:r w:rsidRPr="00562BE2">
        <w:rPr>
          <w:sz w:val="28"/>
          <w:szCs w:val="28"/>
        </w:rPr>
        <w:t>Eligible</w:t>
      </w:r>
      <w:r w:rsidRPr="00562BE2">
        <w:rPr>
          <w:spacing w:val="-3"/>
          <w:sz w:val="28"/>
          <w:szCs w:val="28"/>
        </w:rPr>
        <w:t xml:space="preserve"> </w:t>
      </w:r>
      <w:r w:rsidRPr="00562BE2">
        <w:rPr>
          <w:sz w:val="28"/>
          <w:szCs w:val="28"/>
        </w:rPr>
        <w:t>Stewardship</w:t>
      </w:r>
      <w:r w:rsidRPr="00562BE2">
        <w:rPr>
          <w:spacing w:val="-2"/>
          <w:sz w:val="28"/>
          <w:szCs w:val="28"/>
        </w:rPr>
        <w:t xml:space="preserve"> </w:t>
      </w:r>
      <w:r w:rsidRPr="00562BE2">
        <w:rPr>
          <w:sz w:val="28"/>
          <w:szCs w:val="28"/>
        </w:rPr>
        <w:t>Acres</w:t>
      </w:r>
      <w:r w:rsidRPr="00562BE2">
        <w:rPr>
          <w:spacing w:val="-57"/>
          <w:sz w:val="28"/>
          <w:szCs w:val="28"/>
        </w:rPr>
        <w:t xml:space="preserve"> </w:t>
      </w:r>
    </w:p>
    <w:p w14:paraId="033686F2" w14:textId="402AE6A3" w:rsidR="00011CCB" w:rsidRDefault="00562BE2" w:rsidP="00562BE2">
      <w:pPr>
        <w:jc w:val="center"/>
        <w:rPr>
          <w:sz w:val="24"/>
          <w:szCs w:val="24"/>
        </w:rPr>
      </w:pPr>
      <w:r w:rsidRPr="00562BE2">
        <w:rPr>
          <w:sz w:val="24"/>
          <w:szCs w:val="24"/>
        </w:rPr>
        <w:t>August</w:t>
      </w:r>
      <w:r w:rsidR="00042C05" w:rsidRPr="00562BE2">
        <w:rPr>
          <w:spacing w:val="-1"/>
          <w:sz w:val="24"/>
          <w:szCs w:val="24"/>
        </w:rPr>
        <w:t xml:space="preserve"> </w:t>
      </w:r>
      <w:r w:rsidR="00042C05" w:rsidRPr="00562BE2">
        <w:rPr>
          <w:sz w:val="24"/>
          <w:szCs w:val="24"/>
        </w:rPr>
        <w:t>20</w:t>
      </w:r>
      <w:r w:rsidRPr="00562BE2">
        <w:rPr>
          <w:sz w:val="24"/>
          <w:szCs w:val="24"/>
        </w:rPr>
        <w:t>21</w:t>
      </w:r>
    </w:p>
    <w:p w14:paraId="48DECB3D" w14:textId="77777777" w:rsidR="00562BE2" w:rsidRPr="00562BE2" w:rsidRDefault="00562BE2" w:rsidP="00562BE2">
      <w:pPr>
        <w:rPr>
          <w:sz w:val="24"/>
          <w:szCs w:val="24"/>
        </w:rPr>
      </w:pPr>
    </w:p>
    <w:p w14:paraId="7F0DD8DD" w14:textId="275EA599" w:rsidR="00011CCB" w:rsidRPr="00562BE2" w:rsidRDefault="00042C05" w:rsidP="00562BE2">
      <w:pPr>
        <w:rPr>
          <w:bCs/>
          <w:sz w:val="24"/>
          <w:szCs w:val="24"/>
        </w:rPr>
      </w:pPr>
      <w:r w:rsidRPr="00562BE2">
        <w:rPr>
          <w:b/>
          <w:sz w:val="24"/>
          <w:szCs w:val="24"/>
        </w:rPr>
        <w:t>Joint Stewardship/Chapter 61/61A/61B plans</w:t>
      </w:r>
      <w:r w:rsidRPr="00562BE2">
        <w:rPr>
          <w:sz w:val="24"/>
          <w:szCs w:val="24"/>
        </w:rPr>
        <w:t>:</w:t>
      </w:r>
      <w:r w:rsidRPr="00562BE2">
        <w:rPr>
          <w:spacing w:val="1"/>
          <w:sz w:val="24"/>
          <w:szCs w:val="24"/>
        </w:rPr>
        <w:t xml:space="preserve"> </w:t>
      </w:r>
      <w:r w:rsidRPr="00562BE2">
        <w:rPr>
          <w:sz w:val="24"/>
          <w:szCs w:val="24"/>
        </w:rPr>
        <w:t>For any joint Stewardship/Chapter</w:t>
      </w:r>
      <w:r w:rsidRPr="00562BE2">
        <w:rPr>
          <w:spacing w:val="-57"/>
          <w:sz w:val="24"/>
          <w:szCs w:val="24"/>
        </w:rPr>
        <w:t xml:space="preserve"> </w:t>
      </w:r>
      <w:r w:rsidRPr="00562BE2">
        <w:rPr>
          <w:sz w:val="24"/>
          <w:szCs w:val="24"/>
        </w:rPr>
        <w:t xml:space="preserve">61/61A/61B plan all acreage classified under the specified current use program </w:t>
      </w:r>
      <w:r w:rsidR="00E670F8">
        <w:rPr>
          <w:sz w:val="24"/>
          <w:szCs w:val="24"/>
        </w:rPr>
        <w:t xml:space="preserve">must </w:t>
      </w:r>
      <w:r w:rsidRPr="00562BE2">
        <w:rPr>
          <w:sz w:val="24"/>
          <w:szCs w:val="24"/>
        </w:rPr>
        <w:t>meet the requirements of M.G.L. Chapter 61/61A/61B. Those acres classified as</w:t>
      </w:r>
      <w:r w:rsidRPr="00562BE2">
        <w:rPr>
          <w:spacing w:val="1"/>
          <w:sz w:val="24"/>
          <w:szCs w:val="24"/>
        </w:rPr>
        <w:t xml:space="preserve"> </w:t>
      </w:r>
      <w:r w:rsidRPr="00562BE2">
        <w:rPr>
          <w:sz w:val="24"/>
          <w:szCs w:val="24"/>
        </w:rPr>
        <w:t xml:space="preserve">Stewardship acres must meet the guidelines set forth </w:t>
      </w:r>
      <w:r w:rsidR="009652E7">
        <w:rPr>
          <w:sz w:val="24"/>
          <w:szCs w:val="24"/>
        </w:rPr>
        <w:t>in Section I</w:t>
      </w:r>
      <w:r w:rsidRPr="00562BE2">
        <w:rPr>
          <w:bCs/>
          <w:sz w:val="24"/>
          <w:szCs w:val="24"/>
        </w:rPr>
        <w:t>.</w:t>
      </w:r>
    </w:p>
    <w:p w14:paraId="51459942" w14:textId="77777777" w:rsidR="00011CCB" w:rsidRPr="00562BE2" w:rsidRDefault="00011CCB" w:rsidP="00562BE2">
      <w:pPr>
        <w:rPr>
          <w:sz w:val="24"/>
          <w:szCs w:val="24"/>
        </w:rPr>
      </w:pPr>
    </w:p>
    <w:p w14:paraId="29296BB2" w14:textId="04E7CCC4" w:rsidR="00011CCB" w:rsidRPr="00E670F8" w:rsidRDefault="00042C05" w:rsidP="00562BE2">
      <w:pPr>
        <w:rPr>
          <w:spacing w:val="-57"/>
          <w:sz w:val="24"/>
          <w:szCs w:val="24"/>
        </w:rPr>
      </w:pPr>
      <w:r w:rsidRPr="00562BE2">
        <w:rPr>
          <w:b/>
          <w:sz w:val="24"/>
          <w:szCs w:val="24"/>
        </w:rPr>
        <w:t>Stewardship</w:t>
      </w:r>
      <w:r w:rsidRPr="00562BE2">
        <w:rPr>
          <w:b/>
          <w:spacing w:val="-2"/>
          <w:sz w:val="24"/>
          <w:szCs w:val="24"/>
        </w:rPr>
        <w:t xml:space="preserve"> </w:t>
      </w:r>
      <w:r w:rsidRPr="00562BE2">
        <w:rPr>
          <w:b/>
          <w:sz w:val="24"/>
          <w:szCs w:val="24"/>
        </w:rPr>
        <w:t>Only</w:t>
      </w:r>
      <w:r w:rsidRPr="00562BE2">
        <w:rPr>
          <w:b/>
          <w:spacing w:val="-2"/>
          <w:sz w:val="24"/>
          <w:szCs w:val="24"/>
        </w:rPr>
        <w:t xml:space="preserve"> </w:t>
      </w:r>
      <w:r w:rsidRPr="00562BE2">
        <w:rPr>
          <w:b/>
          <w:sz w:val="24"/>
          <w:szCs w:val="24"/>
        </w:rPr>
        <w:t>Plans:</w:t>
      </w:r>
      <w:r w:rsidRPr="00562BE2">
        <w:rPr>
          <w:b/>
          <w:spacing w:val="55"/>
          <w:sz w:val="24"/>
          <w:szCs w:val="24"/>
        </w:rPr>
        <w:t xml:space="preserve"> </w:t>
      </w:r>
      <w:r w:rsidRPr="00562BE2">
        <w:rPr>
          <w:sz w:val="24"/>
          <w:szCs w:val="24"/>
        </w:rPr>
        <w:t>For</w:t>
      </w:r>
      <w:r w:rsidRPr="00562BE2">
        <w:rPr>
          <w:spacing w:val="-3"/>
          <w:sz w:val="24"/>
          <w:szCs w:val="24"/>
        </w:rPr>
        <w:t xml:space="preserve"> </w:t>
      </w:r>
      <w:r w:rsidRPr="00562BE2">
        <w:rPr>
          <w:sz w:val="24"/>
          <w:szCs w:val="24"/>
        </w:rPr>
        <w:t>Stewardship</w:t>
      </w:r>
      <w:r w:rsidRPr="00562BE2">
        <w:rPr>
          <w:spacing w:val="-2"/>
          <w:sz w:val="24"/>
          <w:szCs w:val="24"/>
        </w:rPr>
        <w:t xml:space="preserve"> </w:t>
      </w:r>
      <w:r w:rsidRPr="00562BE2">
        <w:rPr>
          <w:sz w:val="24"/>
          <w:szCs w:val="24"/>
        </w:rPr>
        <w:t>only</w:t>
      </w:r>
      <w:r w:rsidRPr="00562BE2">
        <w:rPr>
          <w:spacing w:val="-6"/>
          <w:sz w:val="24"/>
          <w:szCs w:val="24"/>
        </w:rPr>
        <w:t xml:space="preserve"> </w:t>
      </w:r>
      <w:r w:rsidRPr="00562BE2">
        <w:rPr>
          <w:sz w:val="24"/>
          <w:szCs w:val="24"/>
        </w:rPr>
        <w:t>plans</w:t>
      </w:r>
      <w:r w:rsidRPr="00562BE2">
        <w:rPr>
          <w:spacing w:val="-2"/>
          <w:sz w:val="24"/>
          <w:szCs w:val="24"/>
        </w:rPr>
        <w:t xml:space="preserve"> </w:t>
      </w:r>
      <w:r w:rsidRPr="00562BE2">
        <w:rPr>
          <w:sz w:val="24"/>
          <w:szCs w:val="24"/>
        </w:rPr>
        <w:t>all</w:t>
      </w:r>
      <w:r w:rsidRPr="00562BE2">
        <w:rPr>
          <w:spacing w:val="-2"/>
          <w:sz w:val="24"/>
          <w:szCs w:val="24"/>
        </w:rPr>
        <w:t xml:space="preserve"> </w:t>
      </w:r>
      <w:r w:rsidRPr="00562BE2">
        <w:rPr>
          <w:sz w:val="24"/>
          <w:szCs w:val="24"/>
        </w:rPr>
        <w:t>acreage</w:t>
      </w:r>
      <w:r w:rsidRPr="00562BE2">
        <w:rPr>
          <w:spacing w:val="-1"/>
          <w:sz w:val="24"/>
          <w:szCs w:val="24"/>
        </w:rPr>
        <w:t xml:space="preserve"> </w:t>
      </w:r>
      <w:r w:rsidRPr="00562BE2">
        <w:rPr>
          <w:sz w:val="24"/>
          <w:szCs w:val="24"/>
        </w:rPr>
        <w:t>classified</w:t>
      </w:r>
      <w:r w:rsidRPr="00562BE2">
        <w:rPr>
          <w:spacing w:val="-2"/>
          <w:sz w:val="24"/>
          <w:szCs w:val="24"/>
        </w:rPr>
        <w:t xml:space="preserve"> </w:t>
      </w:r>
      <w:r w:rsidR="00E670F8">
        <w:rPr>
          <w:sz w:val="24"/>
          <w:szCs w:val="24"/>
        </w:rPr>
        <w:t xml:space="preserve">as Stewardship </w:t>
      </w:r>
      <w:r w:rsidRPr="00562BE2">
        <w:rPr>
          <w:sz w:val="24"/>
          <w:szCs w:val="24"/>
        </w:rPr>
        <w:t>acres must meet the guidelines set forth in</w:t>
      </w:r>
      <w:r w:rsidR="009652E7">
        <w:rPr>
          <w:sz w:val="24"/>
          <w:szCs w:val="24"/>
        </w:rPr>
        <w:t xml:space="preserve"> Section</w:t>
      </w:r>
      <w:r w:rsidRPr="00562BE2">
        <w:rPr>
          <w:sz w:val="24"/>
          <w:szCs w:val="24"/>
        </w:rPr>
        <w:t xml:space="preserve"> </w:t>
      </w:r>
      <w:r w:rsidRPr="00562BE2">
        <w:rPr>
          <w:bCs/>
          <w:sz w:val="24"/>
          <w:szCs w:val="24"/>
        </w:rPr>
        <w:t>I.</w:t>
      </w:r>
    </w:p>
    <w:p w14:paraId="35155625" w14:textId="77777777" w:rsidR="00011CCB" w:rsidRPr="00562BE2" w:rsidRDefault="00011CCB" w:rsidP="00562BE2">
      <w:pPr>
        <w:rPr>
          <w:b/>
          <w:sz w:val="24"/>
          <w:szCs w:val="24"/>
        </w:rPr>
      </w:pPr>
    </w:p>
    <w:p w14:paraId="4E9B65F5" w14:textId="48208127" w:rsidR="00562BE2" w:rsidRDefault="009652E7" w:rsidP="009652E7">
      <w:pPr>
        <w:rPr>
          <w:b/>
          <w:sz w:val="24"/>
          <w:szCs w:val="24"/>
        </w:rPr>
      </w:pPr>
      <w:bookmarkStart w:id="0" w:name="_Hlk78984463"/>
      <w:r>
        <w:rPr>
          <w:b/>
          <w:sz w:val="24"/>
          <w:szCs w:val="24"/>
        </w:rPr>
        <w:t xml:space="preserve">Section I.  </w:t>
      </w:r>
      <w:r w:rsidR="00562BE2" w:rsidRPr="009652E7">
        <w:rPr>
          <w:b/>
          <w:sz w:val="24"/>
          <w:szCs w:val="24"/>
        </w:rPr>
        <w:t>Eligible Stewardship Acres</w:t>
      </w:r>
    </w:p>
    <w:bookmarkEnd w:id="0"/>
    <w:p w14:paraId="7BF0A041" w14:textId="77777777" w:rsidR="009652E7" w:rsidRPr="009652E7" w:rsidRDefault="009652E7" w:rsidP="009652E7">
      <w:pPr>
        <w:rPr>
          <w:bCs/>
          <w:sz w:val="24"/>
          <w:szCs w:val="24"/>
        </w:rPr>
      </w:pPr>
    </w:p>
    <w:p w14:paraId="66851258" w14:textId="1A1DB993" w:rsidR="00E670F8" w:rsidRDefault="00042C05" w:rsidP="00E670F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652E7">
        <w:rPr>
          <w:b/>
          <w:sz w:val="24"/>
          <w:szCs w:val="24"/>
          <w:u w:val="single"/>
        </w:rPr>
        <w:t>Forest and Accessory Land</w:t>
      </w:r>
      <w:r w:rsidRPr="009652E7">
        <w:rPr>
          <w:sz w:val="24"/>
          <w:szCs w:val="24"/>
        </w:rPr>
        <w:t>: Areas with existing tree cover and land which is</w:t>
      </w:r>
      <w:r w:rsidRPr="009652E7">
        <w:rPr>
          <w:spacing w:val="-57"/>
          <w:sz w:val="24"/>
          <w:szCs w:val="24"/>
        </w:rPr>
        <w:t xml:space="preserve"> </w:t>
      </w:r>
      <w:r w:rsidRPr="009652E7">
        <w:rPr>
          <w:sz w:val="24"/>
          <w:szCs w:val="24"/>
        </w:rPr>
        <w:t>accessory to the production of forest products as defined in M.G.L. Chapter 61</w:t>
      </w:r>
      <w:r w:rsidRPr="009652E7">
        <w:rPr>
          <w:spacing w:val="1"/>
          <w:sz w:val="24"/>
          <w:szCs w:val="24"/>
        </w:rPr>
        <w:t xml:space="preserve"> </w:t>
      </w:r>
      <w:r w:rsidRPr="009652E7">
        <w:rPr>
          <w:sz w:val="24"/>
          <w:szCs w:val="24"/>
        </w:rPr>
        <w:t>Section</w:t>
      </w:r>
      <w:r w:rsidRPr="009652E7">
        <w:rPr>
          <w:spacing w:val="-1"/>
          <w:sz w:val="24"/>
          <w:szCs w:val="24"/>
        </w:rPr>
        <w:t xml:space="preserve"> </w:t>
      </w:r>
      <w:r w:rsidR="00562BE2" w:rsidRPr="009652E7">
        <w:rPr>
          <w:sz w:val="24"/>
          <w:szCs w:val="24"/>
        </w:rPr>
        <w:t>15</w:t>
      </w:r>
      <w:r w:rsidRPr="009652E7">
        <w:rPr>
          <w:sz w:val="24"/>
          <w:szCs w:val="24"/>
        </w:rPr>
        <w:t>.02</w:t>
      </w:r>
      <w:r w:rsidR="00562BE2" w:rsidRPr="009652E7">
        <w:rPr>
          <w:sz w:val="24"/>
          <w:szCs w:val="24"/>
        </w:rPr>
        <w:t xml:space="preserve"> and 15.03 </w:t>
      </w:r>
      <w:hyperlink r:id="rId5" w:history="1">
        <w:r w:rsidR="00562BE2" w:rsidRPr="009652E7">
          <w:rPr>
            <w:rStyle w:val="Hyperlink"/>
            <w:sz w:val="24"/>
            <w:szCs w:val="24"/>
          </w:rPr>
          <w:t>MGL Chapter 61 302 CMR 15.00</w:t>
        </w:r>
      </w:hyperlink>
      <w:r w:rsidRPr="009652E7">
        <w:rPr>
          <w:sz w:val="24"/>
          <w:szCs w:val="24"/>
        </w:rPr>
        <w:t>.</w:t>
      </w:r>
    </w:p>
    <w:p w14:paraId="0164FCB2" w14:textId="77777777" w:rsidR="00E670F8" w:rsidRDefault="00E670F8" w:rsidP="00E670F8">
      <w:pPr>
        <w:pStyle w:val="ListParagraph"/>
        <w:ind w:left="1080"/>
        <w:rPr>
          <w:sz w:val="24"/>
          <w:szCs w:val="24"/>
        </w:rPr>
      </w:pPr>
    </w:p>
    <w:p w14:paraId="7E26F692" w14:textId="6C507AD4" w:rsidR="00E670F8" w:rsidRPr="00E670F8" w:rsidRDefault="00042C05" w:rsidP="00E670F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70F8">
        <w:rPr>
          <w:b/>
          <w:sz w:val="24"/>
          <w:szCs w:val="24"/>
          <w:u w:val="single"/>
        </w:rPr>
        <w:t>Abandoned Fields</w:t>
      </w:r>
      <w:r w:rsidRPr="00E670F8">
        <w:rPr>
          <w:sz w:val="24"/>
          <w:szCs w:val="24"/>
        </w:rPr>
        <w:t>: Fields are considered abandoned if they are not being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 xml:space="preserve">used for agriculture, </w:t>
      </w:r>
      <w:r w:rsidR="00562BE2" w:rsidRPr="00E670F8">
        <w:rPr>
          <w:sz w:val="24"/>
          <w:szCs w:val="24"/>
        </w:rPr>
        <w:t>i.e.,</w:t>
      </w:r>
      <w:r w:rsidRPr="00E670F8">
        <w:rPr>
          <w:sz w:val="24"/>
          <w:szCs w:val="24"/>
        </w:rPr>
        <w:t xml:space="preserve"> to harvest hay or support livestock.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>If the field is not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 xml:space="preserve">intended to succeed to </w:t>
      </w:r>
      <w:r w:rsidR="00562BE2" w:rsidRPr="00E670F8">
        <w:rPr>
          <w:sz w:val="24"/>
          <w:szCs w:val="24"/>
        </w:rPr>
        <w:t>forest,</w:t>
      </w:r>
      <w:r w:rsidRPr="00E670F8">
        <w:rPr>
          <w:sz w:val="24"/>
          <w:szCs w:val="24"/>
        </w:rPr>
        <w:t xml:space="preserve"> then the primary goal should be to provide early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 xml:space="preserve">successional wildlife habitat. </w:t>
      </w:r>
      <w:r w:rsidR="00562BE2" w:rsidRPr="00E670F8">
        <w:rPr>
          <w:sz w:val="24"/>
          <w:szCs w:val="24"/>
        </w:rPr>
        <w:t>For</w:t>
      </w:r>
      <w:r w:rsidRPr="00E670F8">
        <w:rPr>
          <w:sz w:val="24"/>
          <w:szCs w:val="24"/>
        </w:rPr>
        <w:t xml:space="preserve"> an abandoned field to qualify as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>Stewardship acres, the stand description must contain the following information:</w:t>
      </w:r>
      <w:r w:rsidRPr="00E670F8">
        <w:rPr>
          <w:spacing w:val="-57"/>
          <w:sz w:val="24"/>
          <w:szCs w:val="24"/>
        </w:rPr>
        <w:t xml:space="preserve"> </w:t>
      </w:r>
      <w:r w:rsidR="00562BE2" w:rsidRPr="00E670F8">
        <w:rPr>
          <w:spacing w:val="-57"/>
          <w:sz w:val="24"/>
          <w:szCs w:val="24"/>
        </w:rPr>
        <w:t xml:space="preserve">       </w:t>
      </w:r>
    </w:p>
    <w:p w14:paraId="532D2769" w14:textId="329AF7F3" w:rsidR="009652E7" w:rsidRPr="00E670F8" w:rsidRDefault="00562BE2" w:rsidP="00562B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670F8">
        <w:rPr>
          <w:sz w:val="24"/>
          <w:szCs w:val="24"/>
        </w:rPr>
        <w:t>Y</w:t>
      </w:r>
      <w:r w:rsidR="00042C05" w:rsidRPr="00E670F8">
        <w:rPr>
          <w:sz w:val="24"/>
          <w:szCs w:val="24"/>
        </w:rPr>
        <w:t xml:space="preserve">ears since abandonment, </w:t>
      </w:r>
    </w:p>
    <w:p w14:paraId="4A150EA0" w14:textId="77777777" w:rsidR="009652E7" w:rsidRDefault="00562BE2" w:rsidP="00562B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652E7">
        <w:rPr>
          <w:sz w:val="24"/>
          <w:szCs w:val="24"/>
        </w:rPr>
        <w:t>A</w:t>
      </w:r>
      <w:r w:rsidR="00042C05" w:rsidRPr="009652E7">
        <w:rPr>
          <w:sz w:val="24"/>
          <w:szCs w:val="24"/>
        </w:rPr>
        <w:t>cres,</w:t>
      </w:r>
    </w:p>
    <w:p w14:paraId="7011A0E7" w14:textId="77777777" w:rsidR="009652E7" w:rsidRDefault="00562BE2" w:rsidP="00562B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652E7">
        <w:rPr>
          <w:sz w:val="24"/>
          <w:szCs w:val="24"/>
        </w:rPr>
        <w:t>T</w:t>
      </w:r>
      <w:r w:rsidR="00042C05" w:rsidRPr="009652E7">
        <w:rPr>
          <w:sz w:val="24"/>
          <w:szCs w:val="24"/>
        </w:rPr>
        <w:t xml:space="preserve">ypes of vegetation, </w:t>
      </w:r>
    </w:p>
    <w:p w14:paraId="65F47744" w14:textId="77777777" w:rsidR="009652E7" w:rsidRDefault="00562BE2" w:rsidP="00562B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652E7">
        <w:rPr>
          <w:sz w:val="24"/>
          <w:szCs w:val="24"/>
        </w:rPr>
        <w:t>R</w:t>
      </w:r>
      <w:r w:rsidR="00042C05" w:rsidRPr="009652E7">
        <w:rPr>
          <w:sz w:val="24"/>
          <w:szCs w:val="24"/>
        </w:rPr>
        <w:t>elative abundance and</w:t>
      </w:r>
      <w:r w:rsidR="00042C05" w:rsidRPr="009652E7">
        <w:rPr>
          <w:spacing w:val="1"/>
          <w:sz w:val="24"/>
          <w:szCs w:val="24"/>
        </w:rPr>
        <w:t xml:space="preserve"> </w:t>
      </w:r>
      <w:r w:rsidR="00042C05" w:rsidRPr="009652E7">
        <w:rPr>
          <w:sz w:val="24"/>
          <w:szCs w:val="24"/>
        </w:rPr>
        <w:t>distribution of vegetation, v</w:t>
      </w:r>
    </w:p>
    <w:p w14:paraId="05A30CB5" w14:textId="77777777" w:rsidR="009652E7" w:rsidRDefault="00562BE2" w:rsidP="00562B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652E7">
        <w:rPr>
          <w:sz w:val="24"/>
          <w:szCs w:val="24"/>
        </w:rPr>
        <w:t>V</w:t>
      </w:r>
      <w:r w:rsidR="00042C05" w:rsidRPr="009652E7">
        <w:rPr>
          <w:sz w:val="24"/>
          <w:szCs w:val="24"/>
        </w:rPr>
        <w:t xml:space="preserve">alue of area for desired wildlife species and </w:t>
      </w:r>
    </w:p>
    <w:p w14:paraId="264FDA41" w14:textId="77777777" w:rsidR="009652E7" w:rsidRDefault="00562BE2" w:rsidP="009652E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652E7">
        <w:rPr>
          <w:sz w:val="24"/>
          <w:szCs w:val="24"/>
        </w:rPr>
        <w:t>D</w:t>
      </w:r>
      <w:r w:rsidR="00042C05" w:rsidRPr="009652E7">
        <w:rPr>
          <w:sz w:val="24"/>
          <w:szCs w:val="24"/>
        </w:rPr>
        <w:t>esired</w:t>
      </w:r>
      <w:r w:rsidR="00042C05" w:rsidRPr="009652E7">
        <w:rPr>
          <w:spacing w:val="1"/>
          <w:sz w:val="24"/>
          <w:szCs w:val="24"/>
        </w:rPr>
        <w:t xml:space="preserve"> </w:t>
      </w:r>
      <w:r w:rsidR="00042C05" w:rsidRPr="009652E7">
        <w:rPr>
          <w:sz w:val="24"/>
          <w:szCs w:val="24"/>
        </w:rPr>
        <w:t xml:space="preserve">future condition for the “abandoned field” (stand). </w:t>
      </w:r>
    </w:p>
    <w:p w14:paraId="3A5B01F3" w14:textId="77777777" w:rsidR="009652E7" w:rsidRDefault="00042C05" w:rsidP="009652E7">
      <w:pPr>
        <w:tabs>
          <w:tab w:val="left" w:pos="1080"/>
        </w:tabs>
        <w:ind w:left="1080"/>
        <w:rPr>
          <w:sz w:val="24"/>
          <w:szCs w:val="24"/>
        </w:rPr>
      </w:pPr>
      <w:r w:rsidRPr="009652E7">
        <w:rPr>
          <w:sz w:val="24"/>
          <w:szCs w:val="24"/>
        </w:rPr>
        <w:t>The management practice</w:t>
      </w:r>
      <w:r w:rsidRPr="009652E7">
        <w:rPr>
          <w:spacing w:val="1"/>
          <w:sz w:val="24"/>
          <w:szCs w:val="24"/>
        </w:rPr>
        <w:t xml:space="preserve"> </w:t>
      </w:r>
      <w:r w:rsidRPr="009652E7">
        <w:rPr>
          <w:sz w:val="24"/>
          <w:szCs w:val="24"/>
        </w:rPr>
        <w:t>narrative for the “abandoned field” (stand) must</w:t>
      </w:r>
      <w:r w:rsidR="009652E7">
        <w:rPr>
          <w:sz w:val="24"/>
          <w:szCs w:val="24"/>
        </w:rPr>
        <w:t xml:space="preserve"> </w:t>
      </w:r>
      <w:r w:rsidRPr="009652E7">
        <w:rPr>
          <w:sz w:val="24"/>
          <w:szCs w:val="24"/>
        </w:rPr>
        <w:t>contain the following</w:t>
      </w:r>
      <w:r w:rsidRPr="009652E7">
        <w:rPr>
          <w:spacing w:val="1"/>
          <w:sz w:val="24"/>
          <w:szCs w:val="24"/>
        </w:rPr>
        <w:t xml:space="preserve"> </w:t>
      </w:r>
      <w:r w:rsidRPr="009652E7">
        <w:rPr>
          <w:sz w:val="24"/>
          <w:szCs w:val="24"/>
        </w:rPr>
        <w:t>information:</w:t>
      </w:r>
    </w:p>
    <w:p w14:paraId="60A941ED" w14:textId="77777777" w:rsidR="009652E7" w:rsidRPr="009652E7" w:rsidRDefault="00562BE2" w:rsidP="00562BE2">
      <w:pPr>
        <w:pStyle w:val="ListParagraph"/>
        <w:numPr>
          <w:ilvl w:val="0"/>
          <w:numId w:val="7"/>
        </w:numPr>
        <w:tabs>
          <w:tab w:val="left" w:pos="1080"/>
        </w:tabs>
        <w:rPr>
          <w:sz w:val="24"/>
          <w:szCs w:val="24"/>
        </w:rPr>
      </w:pPr>
      <w:r w:rsidRPr="009652E7">
        <w:rPr>
          <w:sz w:val="24"/>
          <w:szCs w:val="24"/>
        </w:rPr>
        <w:t>E</w:t>
      </w:r>
      <w:r w:rsidR="00042C05" w:rsidRPr="009652E7">
        <w:rPr>
          <w:sz w:val="24"/>
          <w:szCs w:val="24"/>
        </w:rPr>
        <w:t>xplicitly state how desired future condition will be achieved and</w:t>
      </w:r>
      <w:r w:rsidR="00042C05" w:rsidRPr="009652E7">
        <w:rPr>
          <w:spacing w:val="1"/>
          <w:sz w:val="24"/>
          <w:szCs w:val="24"/>
        </w:rPr>
        <w:t xml:space="preserve"> </w:t>
      </w:r>
    </w:p>
    <w:p w14:paraId="5C6E8453" w14:textId="0EC7E218" w:rsidR="009652E7" w:rsidRDefault="00562BE2" w:rsidP="00562BE2">
      <w:pPr>
        <w:pStyle w:val="ListParagraph"/>
        <w:numPr>
          <w:ilvl w:val="0"/>
          <w:numId w:val="7"/>
        </w:numPr>
        <w:tabs>
          <w:tab w:val="left" w:pos="1080"/>
        </w:tabs>
        <w:rPr>
          <w:sz w:val="24"/>
          <w:szCs w:val="24"/>
        </w:rPr>
      </w:pPr>
      <w:r w:rsidRPr="009652E7">
        <w:rPr>
          <w:sz w:val="24"/>
          <w:szCs w:val="24"/>
        </w:rPr>
        <w:t>H</w:t>
      </w:r>
      <w:r w:rsidR="00042C05" w:rsidRPr="009652E7">
        <w:rPr>
          <w:sz w:val="24"/>
          <w:szCs w:val="24"/>
        </w:rPr>
        <w:t>ow the method, frequency and timing of maintenance will minimize adverse</w:t>
      </w:r>
      <w:r w:rsidR="00042C05" w:rsidRPr="009652E7">
        <w:rPr>
          <w:spacing w:val="1"/>
          <w:sz w:val="24"/>
          <w:szCs w:val="24"/>
        </w:rPr>
        <w:t xml:space="preserve"> </w:t>
      </w:r>
      <w:r w:rsidR="00042C05" w:rsidRPr="009652E7">
        <w:rPr>
          <w:sz w:val="24"/>
          <w:szCs w:val="24"/>
        </w:rPr>
        <w:t>impacts</w:t>
      </w:r>
      <w:r w:rsidR="00042C05" w:rsidRPr="009652E7">
        <w:rPr>
          <w:spacing w:val="-1"/>
          <w:sz w:val="24"/>
          <w:szCs w:val="24"/>
        </w:rPr>
        <w:t xml:space="preserve"> </w:t>
      </w:r>
      <w:r w:rsidR="00042C05" w:rsidRPr="009652E7">
        <w:rPr>
          <w:sz w:val="24"/>
          <w:szCs w:val="24"/>
        </w:rPr>
        <w:t>on wildlife.</w:t>
      </w:r>
    </w:p>
    <w:p w14:paraId="2539623A" w14:textId="77777777" w:rsidR="009652E7" w:rsidRPr="009652E7" w:rsidRDefault="009652E7" w:rsidP="009652E7">
      <w:pPr>
        <w:tabs>
          <w:tab w:val="left" w:pos="1080"/>
        </w:tabs>
        <w:rPr>
          <w:sz w:val="24"/>
          <w:szCs w:val="24"/>
        </w:rPr>
      </w:pPr>
    </w:p>
    <w:p w14:paraId="2156E2DE" w14:textId="5E005BB9" w:rsidR="00E670F8" w:rsidRDefault="00042C05" w:rsidP="00E670F8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rPr>
          <w:sz w:val="24"/>
          <w:szCs w:val="24"/>
        </w:rPr>
      </w:pPr>
      <w:r w:rsidRPr="00E670F8">
        <w:rPr>
          <w:b/>
          <w:sz w:val="24"/>
          <w:szCs w:val="24"/>
          <w:u w:val="single"/>
        </w:rPr>
        <w:t>Wetlands</w:t>
      </w:r>
      <w:r w:rsidRPr="009652E7">
        <w:rPr>
          <w:sz w:val="24"/>
          <w:szCs w:val="24"/>
        </w:rPr>
        <w:t>: This includes all forested, scrub-shrub, emergent and beaver</w:t>
      </w:r>
      <w:r w:rsidRPr="009652E7">
        <w:rPr>
          <w:spacing w:val="1"/>
          <w:sz w:val="24"/>
          <w:szCs w:val="24"/>
        </w:rPr>
        <w:t xml:space="preserve"> </w:t>
      </w:r>
      <w:r w:rsidRPr="009652E7">
        <w:rPr>
          <w:sz w:val="24"/>
          <w:szCs w:val="24"/>
        </w:rPr>
        <w:t>created</w:t>
      </w:r>
      <w:r w:rsidRPr="009652E7">
        <w:rPr>
          <w:spacing w:val="-3"/>
          <w:sz w:val="24"/>
          <w:szCs w:val="24"/>
        </w:rPr>
        <w:t xml:space="preserve"> </w:t>
      </w:r>
      <w:r w:rsidRPr="009652E7">
        <w:rPr>
          <w:sz w:val="24"/>
          <w:szCs w:val="24"/>
        </w:rPr>
        <w:t>wetlands.</w:t>
      </w:r>
      <w:r w:rsidRPr="009652E7">
        <w:rPr>
          <w:spacing w:val="55"/>
          <w:sz w:val="24"/>
          <w:szCs w:val="24"/>
        </w:rPr>
        <w:t xml:space="preserve"> </w:t>
      </w:r>
      <w:r w:rsidRPr="009652E7">
        <w:rPr>
          <w:sz w:val="24"/>
          <w:szCs w:val="24"/>
        </w:rPr>
        <w:t>Stand</w:t>
      </w:r>
      <w:r w:rsidRPr="009652E7">
        <w:rPr>
          <w:spacing w:val="-1"/>
          <w:sz w:val="24"/>
          <w:szCs w:val="24"/>
        </w:rPr>
        <w:t xml:space="preserve"> </w:t>
      </w:r>
      <w:r w:rsidRPr="009652E7">
        <w:rPr>
          <w:sz w:val="24"/>
          <w:szCs w:val="24"/>
        </w:rPr>
        <w:t>descriptions</w:t>
      </w:r>
      <w:r w:rsidRPr="009652E7">
        <w:rPr>
          <w:spacing w:val="-2"/>
          <w:sz w:val="24"/>
          <w:szCs w:val="24"/>
        </w:rPr>
        <w:t xml:space="preserve"> </w:t>
      </w:r>
      <w:r w:rsidRPr="009652E7">
        <w:rPr>
          <w:sz w:val="24"/>
          <w:szCs w:val="24"/>
        </w:rPr>
        <w:t>must</w:t>
      </w:r>
      <w:r w:rsidRPr="009652E7">
        <w:rPr>
          <w:spacing w:val="-3"/>
          <w:sz w:val="24"/>
          <w:szCs w:val="24"/>
        </w:rPr>
        <w:t xml:space="preserve"> </w:t>
      </w:r>
      <w:r w:rsidRPr="009652E7">
        <w:rPr>
          <w:sz w:val="24"/>
          <w:szCs w:val="24"/>
        </w:rPr>
        <w:t>contain</w:t>
      </w:r>
      <w:r w:rsidRPr="009652E7">
        <w:rPr>
          <w:spacing w:val="-2"/>
          <w:sz w:val="24"/>
          <w:szCs w:val="24"/>
        </w:rPr>
        <w:t xml:space="preserve"> </w:t>
      </w:r>
      <w:r w:rsidRPr="009652E7">
        <w:rPr>
          <w:sz w:val="24"/>
          <w:szCs w:val="24"/>
        </w:rPr>
        <w:t>all</w:t>
      </w:r>
      <w:r w:rsidRPr="009652E7">
        <w:rPr>
          <w:spacing w:val="-3"/>
          <w:sz w:val="24"/>
          <w:szCs w:val="24"/>
        </w:rPr>
        <w:t xml:space="preserve"> </w:t>
      </w:r>
      <w:r w:rsidRPr="009652E7">
        <w:rPr>
          <w:sz w:val="24"/>
          <w:szCs w:val="24"/>
        </w:rPr>
        <w:t>the</w:t>
      </w:r>
      <w:r w:rsidRPr="009652E7">
        <w:rPr>
          <w:spacing w:val="-4"/>
          <w:sz w:val="24"/>
          <w:szCs w:val="24"/>
        </w:rPr>
        <w:t xml:space="preserve"> </w:t>
      </w:r>
      <w:r w:rsidRPr="009652E7">
        <w:rPr>
          <w:sz w:val="24"/>
          <w:szCs w:val="24"/>
        </w:rPr>
        <w:t>relevant</w:t>
      </w:r>
      <w:r w:rsidRPr="009652E7">
        <w:rPr>
          <w:spacing w:val="-2"/>
          <w:sz w:val="24"/>
          <w:szCs w:val="24"/>
        </w:rPr>
        <w:t xml:space="preserve"> </w:t>
      </w:r>
      <w:r w:rsidRPr="009652E7">
        <w:rPr>
          <w:sz w:val="24"/>
          <w:szCs w:val="24"/>
        </w:rPr>
        <w:t>information</w:t>
      </w:r>
      <w:r w:rsidRPr="009652E7">
        <w:rPr>
          <w:spacing w:val="-3"/>
          <w:sz w:val="24"/>
          <w:szCs w:val="24"/>
        </w:rPr>
        <w:t xml:space="preserve"> </w:t>
      </w:r>
      <w:r w:rsidRPr="009652E7">
        <w:rPr>
          <w:sz w:val="24"/>
          <w:szCs w:val="24"/>
        </w:rPr>
        <w:t>as</w:t>
      </w:r>
      <w:r w:rsidRPr="009652E7">
        <w:rPr>
          <w:spacing w:val="-57"/>
          <w:sz w:val="24"/>
          <w:szCs w:val="24"/>
        </w:rPr>
        <w:t xml:space="preserve"> </w:t>
      </w:r>
      <w:r w:rsidRPr="009652E7">
        <w:rPr>
          <w:sz w:val="24"/>
          <w:szCs w:val="24"/>
        </w:rPr>
        <w:t xml:space="preserve">required in the </w:t>
      </w:r>
      <w:r w:rsidR="009652E7" w:rsidRPr="00E670F8">
        <w:rPr>
          <w:sz w:val="24"/>
          <w:szCs w:val="24"/>
        </w:rPr>
        <w:t>“</w:t>
      </w:r>
      <w:r w:rsidR="009652E7" w:rsidRPr="00E670F8">
        <w:rPr>
          <w:i/>
          <w:iCs/>
          <w:sz w:val="24"/>
          <w:szCs w:val="24"/>
          <w:u w:val="single"/>
        </w:rPr>
        <w:t>Directions for the preparation of Chapter 61 Forest Management and Forest Stewardship Plans revised July 2021</w:t>
      </w:r>
      <w:r w:rsidR="009652E7" w:rsidRPr="00E670F8">
        <w:rPr>
          <w:sz w:val="24"/>
          <w:szCs w:val="24"/>
        </w:rPr>
        <w:t>”</w:t>
      </w:r>
      <w:r w:rsidR="009652E7">
        <w:rPr>
          <w:sz w:val="24"/>
          <w:szCs w:val="24"/>
        </w:rPr>
        <w:t xml:space="preserve">, </w:t>
      </w:r>
      <w:r w:rsidRPr="009652E7">
        <w:rPr>
          <w:sz w:val="24"/>
          <w:szCs w:val="24"/>
        </w:rPr>
        <w:t>except the timber inventory</w:t>
      </w:r>
      <w:r w:rsidRPr="009652E7">
        <w:rPr>
          <w:spacing w:val="1"/>
          <w:sz w:val="24"/>
          <w:szCs w:val="24"/>
        </w:rPr>
        <w:t xml:space="preserve"> </w:t>
      </w:r>
      <w:r w:rsidRPr="009652E7">
        <w:rPr>
          <w:sz w:val="24"/>
          <w:szCs w:val="24"/>
        </w:rPr>
        <w:t xml:space="preserve">data can be omitted if the stand is </w:t>
      </w:r>
      <w:r w:rsidR="00562BE2" w:rsidRPr="009652E7">
        <w:rPr>
          <w:sz w:val="24"/>
          <w:szCs w:val="24"/>
        </w:rPr>
        <w:t>a non-forested</w:t>
      </w:r>
      <w:r w:rsidRPr="009652E7">
        <w:rPr>
          <w:sz w:val="24"/>
          <w:szCs w:val="24"/>
        </w:rPr>
        <w:t xml:space="preserve"> wetland. Particular attention</w:t>
      </w:r>
      <w:r w:rsidRPr="009652E7">
        <w:rPr>
          <w:spacing w:val="1"/>
          <w:sz w:val="24"/>
          <w:szCs w:val="24"/>
        </w:rPr>
        <w:t xml:space="preserve"> </w:t>
      </w:r>
      <w:r w:rsidRPr="009652E7">
        <w:rPr>
          <w:sz w:val="24"/>
          <w:szCs w:val="24"/>
        </w:rPr>
        <w:t>should be paid to the wildlife and watershed protection values of each wetland</w:t>
      </w:r>
      <w:r w:rsidRPr="009652E7">
        <w:rPr>
          <w:spacing w:val="1"/>
          <w:sz w:val="24"/>
          <w:szCs w:val="24"/>
        </w:rPr>
        <w:t xml:space="preserve"> </w:t>
      </w:r>
      <w:r w:rsidRPr="009652E7">
        <w:rPr>
          <w:sz w:val="24"/>
          <w:szCs w:val="24"/>
        </w:rPr>
        <w:t>and</w:t>
      </w:r>
      <w:r w:rsidRPr="009652E7">
        <w:rPr>
          <w:spacing w:val="-1"/>
          <w:sz w:val="24"/>
          <w:szCs w:val="24"/>
        </w:rPr>
        <w:t xml:space="preserve"> </w:t>
      </w:r>
      <w:r w:rsidRPr="009652E7">
        <w:rPr>
          <w:sz w:val="24"/>
          <w:szCs w:val="24"/>
        </w:rPr>
        <w:t>how</w:t>
      </w:r>
      <w:r w:rsidRPr="009652E7">
        <w:rPr>
          <w:spacing w:val="-1"/>
          <w:sz w:val="24"/>
          <w:szCs w:val="24"/>
        </w:rPr>
        <w:t xml:space="preserve"> </w:t>
      </w:r>
      <w:r w:rsidRPr="009652E7">
        <w:rPr>
          <w:sz w:val="24"/>
          <w:szCs w:val="24"/>
        </w:rPr>
        <w:t>those</w:t>
      </w:r>
      <w:r w:rsidRPr="009652E7">
        <w:rPr>
          <w:spacing w:val="-1"/>
          <w:sz w:val="24"/>
          <w:szCs w:val="24"/>
        </w:rPr>
        <w:t xml:space="preserve"> </w:t>
      </w:r>
      <w:r w:rsidRPr="009652E7">
        <w:rPr>
          <w:sz w:val="24"/>
          <w:szCs w:val="24"/>
        </w:rPr>
        <w:t>values will be</w:t>
      </w:r>
      <w:r w:rsidRPr="009652E7">
        <w:rPr>
          <w:spacing w:val="-2"/>
          <w:sz w:val="24"/>
          <w:szCs w:val="24"/>
        </w:rPr>
        <w:t xml:space="preserve"> </w:t>
      </w:r>
      <w:r w:rsidRPr="009652E7">
        <w:rPr>
          <w:sz w:val="24"/>
          <w:szCs w:val="24"/>
        </w:rPr>
        <w:t>protected by</w:t>
      </w:r>
      <w:r w:rsidRPr="009652E7">
        <w:rPr>
          <w:spacing w:val="-5"/>
          <w:sz w:val="24"/>
          <w:szCs w:val="24"/>
        </w:rPr>
        <w:t xml:space="preserve"> </w:t>
      </w:r>
      <w:r w:rsidRPr="009652E7">
        <w:rPr>
          <w:sz w:val="24"/>
          <w:szCs w:val="24"/>
        </w:rPr>
        <w:t>management.</w:t>
      </w:r>
    </w:p>
    <w:p w14:paraId="4ECBBB25" w14:textId="77777777" w:rsidR="00E670F8" w:rsidRPr="00E670F8" w:rsidRDefault="00E670F8" w:rsidP="00E670F8">
      <w:pPr>
        <w:tabs>
          <w:tab w:val="left" w:pos="720"/>
          <w:tab w:val="left" w:pos="1080"/>
        </w:tabs>
        <w:rPr>
          <w:sz w:val="24"/>
          <w:szCs w:val="24"/>
        </w:rPr>
      </w:pPr>
    </w:p>
    <w:p w14:paraId="44996E00" w14:textId="0E7D99AD" w:rsidR="00011CCB" w:rsidRPr="00E670F8" w:rsidRDefault="00042C05" w:rsidP="00562BE2">
      <w:pPr>
        <w:pStyle w:val="ListParagraph"/>
        <w:numPr>
          <w:ilvl w:val="0"/>
          <w:numId w:val="5"/>
        </w:numPr>
        <w:rPr>
          <w:sz w:val="24"/>
          <w:szCs w:val="24"/>
        </w:rPr>
        <w:sectPr w:rsidR="00011CCB" w:rsidRPr="00E670F8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  <w:r w:rsidRPr="00E670F8">
        <w:rPr>
          <w:b/>
          <w:sz w:val="24"/>
          <w:szCs w:val="24"/>
          <w:u w:val="single"/>
        </w:rPr>
        <w:t>Open Water Bodies</w:t>
      </w:r>
      <w:r w:rsidRPr="00E670F8">
        <w:rPr>
          <w:sz w:val="24"/>
          <w:szCs w:val="24"/>
        </w:rPr>
        <w:t>: The plan must specifically address the values of the</w:t>
      </w:r>
      <w:r w:rsidRPr="00E670F8">
        <w:rPr>
          <w:spacing w:val="-58"/>
          <w:sz w:val="24"/>
          <w:szCs w:val="24"/>
        </w:rPr>
        <w:t xml:space="preserve"> </w:t>
      </w:r>
      <w:r w:rsidR="00E670F8" w:rsidRPr="00E670F8">
        <w:rPr>
          <w:spacing w:val="-58"/>
          <w:sz w:val="24"/>
          <w:szCs w:val="24"/>
        </w:rPr>
        <w:t xml:space="preserve">                           </w:t>
      </w:r>
      <w:r w:rsidRPr="00E670F8">
        <w:rPr>
          <w:sz w:val="24"/>
          <w:szCs w:val="24"/>
        </w:rPr>
        <w:t>water</w:t>
      </w:r>
      <w:r w:rsidRPr="00E670F8">
        <w:rPr>
          <w:spacing w:val="-2"/>
          <w:sz w:val="24"/>
          <w:szCs w:val="24"/>
        </w:rPr>
        <w:t xml:space="preserve"> </w:t>
      </w:r>
      <w:r w:rsidRPr="00E670F8">
        <w:rPr>
          <w:sz w:val="24"/>
          <w:szCs w:val="24"/>
        </w:rPr>
        <w:t>feature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and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how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to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>protect or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enhance</w:t>
      </w:r>
      <w:r w:rsidRPr="00E670F8">
        <w:rPr>
          <w:spacing w:val="-2"/>
          <w:sz w:val="24"/>
          <w:szCs w:val="24"/>
        </w:rPr>
        <w:t xml:space="preserve"> </w:t>
      </w:r>
      <w:r w:rsidRPr="00E670F8">
        <w:rPr>
          <w:sz w:val="24"/>
          <w:szCs w:val="24"/>
        </w:rPr>
        <w:t>those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>value</w:t>
      </w:r>
      <w:r w:rsidR="00E670F8">
        <w:rPr>
          <w:sz w:val="24"/>
          <w:szCs w:val="24"/>
        </w:rPr>
        <w:t>s.</w:t>
      </w:r>
    </w:p>
    <w:p w14:paraId="093D197E" w14:textId="4A22B259" w:rsidR="00011CCB" w:rsidRPr="00E670F8" w:rsidRDefault="00042C05" w:rsidP="00E670F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670F8">
        <w:rPr>
          <w:b/>
          <w:sz w:val="24"/>
          <w:szCs w:val="24"/>
          <w:u w:val="single"/>
        </w:rPr>
        <w:lastRenderedPageBreak/>
        <w:t>Power Lines</w:t>
      </w:r>
      <w:r w:rsidRPr="00E670F8">
        <w:rPr>
          <w:sz w:val="24"/>
          <w:szCs w:val="24"/>
        </w:rPr>
        <w:t>: Power line rights of ways are eligible. Stand descriptions must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 xml:space="preserve">contain all the relevant information as required in the </w:t>
      </w:r>
      <w:r w:rsidR="00E670F8" w:rsidRPr="00E670F8">
        <w:rPr>
          <w:sz w:val="24"/>
          <w:szCs w:val="24"/>
        </w:rPr>
        <w:t>“</w:t>
      </w:r>
      <w:r w:rsidR="00E670F8" w:rsidRPr="00E670F8">
        <w:rPr>
          <w:i/>
          <w:iCs/>
          <w:sz w:val="24"/>
          <w:szCs w:val="24"/>
          <w:u w:val="single"/>
        </w:rPr>
        <w:t>Directions for the preparation of Chapter 61 Forest Management and Forest Stewardship Plans revised July 2021</w:t>
      </w:r>
      <w:r w:rsidR="00E670F8" w:rsidRPr="00E670F8">
        <w:rPr>
          <w:sz w:val="24"/>
          <w:szCs w:val="24"/>
        </w:rPr>
        <w:t xml:space="preserve">”, </w:t>
      </w:r>
      <w:r w:rsidRPr="00E670F8">
        <w:rPr>
          <w:sz w:val="24"/>
          <w:szCs w:val="24"/>
        </w:rPr>
        <w:t>except the timber inventory data can be omitted. Particular attention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>should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be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paid to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the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wildlife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values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of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the</w:t>
      </w:r>
      <w:r w:rsidRPr="00E670F8">
        <w:rPr>
          <w:spacing w:val="1"/>
          <w:sz w:val="24"/>
          <w:szCs w:val="24"/>
        </w:rPr>
        <w:t xml:space="preserve"> </w:t>
      </w:r>
      <w:r w:rsidRPr="00E670F8">
        <w:rPr>
          <w:sz w:val="24"/>
          <w:szCs w:val="24"/>
        </w:rPr>
        <w:t>right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of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way.</w:t>
      </w:r>
    </w:p>
    <w:p w14:paraId="0807A3F5" w14:textId="77777777" w:rsidR="00011CCB" w:rsidRPr="00562BE2" w:rsidRDefault="00011CCB" w:rsidP="00562BE2">
      <w:pPr>
        <w:rPr>
          <w:sz w:val="24"/>
          <w:szCs w:val="24"/>
        </w:rPr>
      </w:pPr>
    </w:p>
    <w:p w14:paraId="39BB3BED" w14:textId="670E2CCA" w:rsidR="00E670F8" w:rsidRPr="00E670F8" w:rsidRDefault="00E670F8" w:rsidP="00E670F8">
      <w:pPr>
        <w:rPr>
          <w:b/>
          <w:sz w:val="24"/>
          <w:szCs w:val="24"/>
        </w:rPr>
      </w:pPr>
      <w:r w:rsidRPr="00E670F8">
        <w:rPr>
          <w:b/>
          <w:sz w:val="24"/>
          <w:szCs w:val="24"/>
        </w:rPr>
        <w:t>Section I</w:t>
      </w:r>
      <w:r>
        <w:rPr>
          <w:b/>
          <w:sz w:val="24"/>
          <w:szCs w:val="24"/>
        </w:rPr>
        <w:t>I</w:t>
      </w:r>
      <w:r w:rsidRPr="00E670F8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Non-Eligible</w:t>
      </w:r>
      <w:r w:rsidRPr="00E670F8">
        <w:rPr>
          <w:b/>
          <w:sz w:val="24"/>
          <w:szCs w:val="24"/>
        </w:rPr>
        <w:t xml:space="preserve"> Stewardship Acres</w:t>
      </w:r>
    </w:p>
    <w:p w14:paraId="632FBA4E" w14:textId="77777777" w:rsidR="00011CCB" w:rsidRPr="00562BE2" w:rsidRDefault="00011CCB" w:rsidP="00562BE2">
      <w:pPr>
        <w:rPr>
          <w:b/>
          <w:sz w:val="24"/>
          <w:szCs w:val="24"/>
        </w:rPr>
      </w:pPr>
    </w:p>
    <w:p w14:paraId="58EC66AE" w14:textId="59EADC05" w:rsidR="00E670F8" w:rsidRDefault="00042C05" w:rsidP="00562BE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670F8">
        <w:rPr>
          <w:b/>
          <w:sz w:val="24"/>
          <w:szCs w:val="24"/>
          <w:u w:val="single"/>
        </w:rPr>
        <w:t>Houses and Outbuildings</w:t>
      </w:r>
      <w:r w:rsidRPr="00E670F8">
        <w:rPr>
          <w:b/>
          <w:sz w:val="24"/>
          <w:szCs w:val="24"/>
        </w:rPr>
        <w:t xml:space="preserve">: </w:t>
      </w:r>
      <w:r w:rsidRPr="00E670F8">
        <w:rPr>
          <w:sz w:val="24"/>
          <w:szCs w:val="24"/>
        </w:rPr>
        <w:t>Exclude the area around the house or outbuildings</w:t>
      </w:r>
      <w:r w:rsidRPr="00E670F8">
        <w:rPr>
          <w:spacing w:val="-57"/>
          <w:sz w:val="24"/>
          <w:szCs w:val="24"/>
        </w:rPr>
        <w:t xml:space="preserve"> </w:t>
      </w:r>
      <w:r w:rsidR="00752004">
        <w:rPr>
          <w:spacing w:val="-57"/>
          <w:sz w:val="24"/>
          <w:szCs w:val="24"/>
        </w:rPr>
        <w:t xml:space="preserve">               </w:t>
      </w:r>
      <w:r w:rsidRPr="00E670F8">
        <w:rPr>
          <w:sz w:val="24"/>
          <w:szCs w:val="24"/>
        </w:rPr>
        <w:t>that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is mowed lawn or</w:t>
      </w:r>
      <w:r w:rsidRPr="00E670F8">
        <w:rPr>
          <w:spacing w:val="-1"/>
          <w:sz w:val="24"/>
          <w:szCs w:val="24"/>
        </w:rPr>
        <w:t xml:space="preserve"> </w:t>
      </w:r>
      <w:r w:rsidRPr="00E670F8">
        <w:rPr>
          <w:sz w:val="24"/>
          <w:szCs w:val="24"/>
        </w:rPr>
        <w:t>landscaped.</w:t>
      </w:r>
    </w:p>
    <w:p w14:paraId="236D9E1E" w14:textId="33609047" w:rsidR="00011CCB" w:rsidRPr="00E670F8" w:rsidRDefault="00042C05" w:rsidP="00562BE2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E670F8">
        <w:rPr>
          <w:b/>
          <w:bCs/>
          <w:sz w:val="24"/>
          <w:szCs w:val="24"/>
          <w:u w:val="single"/>
        </w:rPr>
        <w:t>Pasture</w:t>
      </w:r>
    </w:p>
    <w:p w14:paraId="5066AFC8" w14:textId="77777777" w:rsidR="00E670F8" w:rsidRPr="00E670F8" w:rsidRDefault="00042C05" w:rsidP="00562BE2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E670F8">
        <w:rPr>
          <w:b/>
          <w:sz w:val="24"/>
          <w:szCs w:val="24"/>
          <w:u w:val="single"/>
        </w:rPr>
        <w:t>Hay</w:t>
      </w:r>
      <w:r w:rsidRPr="00E670F8">
        <w:rPr>
          <w:b/>
          <w:spacing w:val="-2"/>
          <w:sz w:val="24"/>
          <w:szCs w:val="24"/>
          <w:u w:val="single"/>
        </w:rPr>
        <w:t xml:space="preserve"> </w:t>
      </w:r>
      <w:r w:rsidRPr="00E670F8">
        <w:rPr>
          <w:b/>
          <w:sz w:val="24"/>
          <w:szCs w:val="24"/>
          <w:u w:val="single"/>
        </w:rPr>
        <w:t>fields</w:t>
      </w:r>
    </w:p>
    <w:p w14:paraId="4E4A7935" w14:textId="5C118D52" w:rsidR="00E670F8" w:rsidRPr="00E670F8" w:rsidRDefault="00042C05" w:rsidP="00562BE2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E670F8">
        <w:rPr>
          <w:b/>
          <w:sz w:val="24"/>
          <w:szCs w:val="24"/>
          <w:u w:val="single"/>
        </w:rPr>
        <w:t>Tilled</w:t>
      </w:r>
      <w:r w:rsidRPr="00E670F8">
        <w:rPr>
          <w:b/>
          <w:spacing w:val="-1"/>
          <w:sz w:val="24"/>
          <w:szCs w:val="24"/>
          <w:u w:val="single"/>
        </w:rPr>
        <w:t xml:space="preserve"> </w:t>
      </w:r>
      <w:r w:rsidRPr="00E670F8">
        <w:rPr>
          <w:b/>
          <w:sz w:val="24"/>
          <w:szCs w:val="24"/>
          <w:u w:val="single"/>
        </w:rPr>
        <w:t>fields</w:t>
      </w:r>
    </w:p>
    <w:p w14:paraId="0B209612" w14:textId="77777777" w:rsidR="00E670F8" w:rsidRPr="00E670F8" w:rsidRDefault="00042C05" w:rsidP="00562BE2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E670F8">
        <w:rPr>
          <w:b/>
          <w:bCs/>
          <w:sz w:val="24"/>
          <w:szCs w:val="24"/>
          <w:u w:val="single"/>
        </w:rPr>
        <w:t>Commercial</w:t>
      </w:r>
      <w:r w:rsidRPr="00E670F8">
        <w:rPr>
          <w:b/>
          <w:bCs/>
          <w:spacing w:val="-4"/>
          <w:sz w:val="24"/>
          <w:szCs w:val="24"/>
          <w:u w:val="single"/>
        </w:rPr>
        <w:t xml:space="preserve"> </w:t>
      </w:r>
      <w:r w:rsidRPr="00E670F8">
        <w:rPr>
          <w:b/>
          <w:bCs/>
          <w:sz w:val="24"/>
          <w:szCs w:val="24"/>
          <w:u w:val="single"/>
        </w:rPr>
        <w:t>orchards</w:t>
      </w:r>
    </w:p>
    <w:p w14:paraId="40398262" w14:textId="77777777" w:rsidR="00E670F8" w:rsidRPr="00E670F8" w:rsidRDefault="00042C05" w:rsidP="00562BE2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E670F8">
        <w:rPr>
          <w:b/>
          <w:sz w:val="24"/>
          <w:szCs w:val="24"/>
          <w:u w:val="single"/>
        </w:rPr>
        <w:t>Commercial</w:t>
      </w:r>
      <w:r w:rsidRPr="00E670F8">
        <w:rPr>
          <w:b/>
          <w:spacing w:val="-3"/>
          <w:sz w:val="24"/>
          <w:szCs w:val="24"/>
          <w:u w:val="single"/>
        </w:rPr>
        <w:t xml:space="preserve"> </w:t>
      </w:r>
      <w:r w:rsidRPr="00E670F8">
        <w:rPr>
          <w:b/>
          <w:sz w:val="24"/>
          <w:szCs w:val="24"/>
          <w:u w:val="single"/>
        </w:rPr>
        <w:t>blueberry</w:t>
      </w:r>
      <w:r w:rsidRPr="00E670F8">
        <w:rPr>
          <w:b/>
          <w:spacing w:val="-2"/>
          <w:sz w:val="24"/>
          <w:szCs w:val="24"/>
          <w:u w:val="single"/>
        </w:rPr>
        <w:t xml:space="preserve"> </w:t>
      </w:r>
      <w:r w:rsidRPr="00E670F8">
        <w:rPr>
          <w:b/>
          <w:sz w:val="24"/>
          <w:szCs w:val="24"/>
          <w:u w:val="single"/>
        </w:rPr>
        <w:t>fields</w:t>
      </w:r>
    </w:p>
    <w:p w14:paraId="0F4EE110" w14:textId="77777777" w:rsidR="00E670F8" w:rsidRPr="00E670F8" w:rsidRDefault="00042C05" w:rsidP="00562BE2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E670F8">
        <w:rPr>
          <w:b/>
          <w:bCs/>
          <w:sz w:val="24"/>
          <w:szCs w:val="24"/>
          <w:u w:val="single"/>
        </w:rPr>
        <w:t>Commercial</w:t>
      </w:r>
      <w:r w:rsidRPr="00E670F8">
        <w:rPr>
          <w:b/>
          <w:bCs/>
          <w:spacing w:val="-4"/>
          <w:sz w:val="24"/>
          <w:szCs w:val="24"/>
          <w:u w:val="single"/>
        </w:rPr>
        <w:t xml:space="preserve"> </w:t>
      </w:r>
      <w:r w:rsidRPr="00E670F8">
        <w:rPr>
          <w:b/>
          <w:bCs/>
          <w:sz w:val="24"/>
          <w:szCs w:val="24"/>
          <w:u w:val="single"/>
        </w:rPr>
        <w:t>Christmas</w:t>
      </w:r>
      <w:r w:rsidRPr="00E670F8">
        <w:rPr>
          <w:b/>
          <w:bCs/>
          <w:spacing w:val="-1"/>
          <w:sz w:val="24"/>
          <w:szCs w:val="24"/>
          <w:u w:val="single"/>
        </w:rPr>
        <w:t xml:space="preserve"> </w:t>
      </w:r>
      <w:r w:rsidRPr="00E670F8">
        <w:rPr>
          <w:b/>
          <w:bCs/>
          <w:sz w:val="24"/>
          <w:szCs w:val="24"/>
          <w:u w:val="single"/>
        </w:rPr>
        <w:t>tree</w:t>
      </w:r>
      <w:r w:rsidRPr="00E670F8">
        <w:rPr>
          <w:b/>
          <w:bCs/>
          <w:spacing w:val="-4"/>
          <w:sz w:val="24"/>
          <w:szCs w:val="24"/>
          <w:u w:val="single"/>
        </w:rPr>
        <w:t xml:space="preserve"> </w:t>
      </w:r>
      <w:r w:rsidRPr="00E670F8">
        <w:rPr>
          <w:b/>
          <w:bCs/>
          <w:sz w:val="24"/>
          <w:szCs w:val="24"/>
          <w:u w:val="single"/>
        </w:rPr>
        <w:t>plantations</w:t>
      </w:r>
    </w:p>
    <w:p w14:paraId="5FC4D5CE" w14:textId="52A32121" w:rsidR="00011CCB" w:rsidRPr="00752004" w:rsidRDefault="00042C05" w:rsidP="00562BE2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</w:rPr>
      </w:pPr>
      <w:r w:rsidRPr="00752004">
        <w:rPr>
          <w:b/>
          <w:sz w:val="24"/>
          <w:szCs w:val="24"/>
          <w:u w:val="single"/>
        </w:rPr>
        <w:t>Areas</w:t>
      </w:r>
      <w:r w:rsidRPr="00752004">
        <w:rPr>
          <w:b/>
          <w:spacing w:val="-3"/>
          <w:sz w:val="24"/>
          <w:szCs w:val="24"/>
          <w:u w:val="single"/>
        </w:rPr>
        <w:t xml:space="preserve"> </w:t>
      </w:r>
      <w:r w:rsidRPr="00752004">
        <w:rPr>
          <w:b/>
          <w:sz w:val="24"/>
          <w:szCs w:val="24"/>
          <w:u w:val="single"/>
        </w:rPr>
        <w:t>that</w:t>
      </w:r>
      <w:r w:rsidRPr="00752004">
        <w:rPr>
          <w:b/>
          <w:spacing w:val="-3"/>
          <w:sz w:val="24"/>
          <w:szCs w:val="24"/>
          <w:u w:val="single"/>
        </w:rPr>
        <w:t xml:space="preserve"> </w:t>
      </w:r>
      <w:r w:rsidRPr="00752004">
        <w:rPr>
          <w:b/>
          <w:sz w:val="24"/>
          <w:szCs w:val="24"/>
          <w:u w:val="single"/>
        </w:rPr>
        <w:t>are</w:t>
      </w:r>
      <w:r w:rsidRPr="00752004">
        <w:rPr>
          <w:b/>
          <w:spacing w:val="-1"/>
          <w:sz w:val="24"/>
          <w:szCs w:val="24"/>
          <w:u w:val="single"/>
        </w:rPr>
        <w:t xml:space="preserve"> </w:t>
      </w:r>
      <w:r w:rsidRPr="00752004">
        <w:rPr>
          <w:b/>
          <w:sz w:val="24"/>
          <w:szCs w:val="24"/>
          <w:u w:val="single"/>
        </w:rPr>
        <w:t>considered</w:t>
      </w:r>
      <w:r w:rsidRPr="00752004">
        <w:rPr>
          <w:b/>
          <w:spacing w:val="-1"/>
          <w:sz w:val="24"/>
          <w:szCs w:val="24"/>
          <w:u w:val="single"/>
        </w:rPr>
        <w:t xml:space="preserve"> </w:t>
      </w:r>
      <w:r w:rsidRPr="00752004">
        <w:rPr>
          <w:b/>
          <w:sz w:val="24"/>
          <w:szCs w:val="24"/>
          <w:u w:val="single"/>
        </w:rPr>
        <w:t>“Incompatible</w:t>
      </w:r>
      <w:r w:rsidRPr="00752004">
        <w:rPr>
          <w:b/>
          <w:spacing w:val="-3"/>
          <w:sz w:val="24"/>
          <w:szCs w:val="24"/>
          <w:u w:val="single"/>
        </w:rPr>
        <w:t xml:space="preserve"> </w:t>
      </w:r>
      <w:r w:rsidRPr="00752004">
        <w:rPr>
          <w:b/>
          <w:sz w:val="24"/>
          <w:szCs w:val="24"/>
          <w:u w:val="single"/>
        </w:rPr>
        <w:t>with</w:t>
      </w:r>
      <w:r w:rsidRPr="00752004">
        <w:rPr>
          <w:b/>
          <w:spacing w:val="-1"/>
          <w:sz w:val="24"/>
          <w:szCs w:val="24"/>
          <w:u w:val="single"/>
        </w:rPr>
        <w:t xml:space="preserve"> </w:t>
      </w:r>
      <w:r w:rsidRPr="00752004">
        <w:rPr>
          <w:b/>
          <w:sz w:val="24"/>
          <w:szCs w:val="24"/>
          <w:u w:val="single"/>
        </w:rPr>
        <w:t>forest</w:t>
      </w:r>
      <w:r w:rsidRPr="00752004">
        <w:rPr>
          <w:b/>
          <w:spacing w:val="-3"/>
          <w:sz w:val="24"/>
          <w:szCs w:val="24"/>
          <w:u w:val="single"/>
        </w:rPr>
        <w:t xml:space="preserve"> </w:t>
      </w:r>
      <w:r w:rsidRPr="00752004">
        <w:rPr>
          <w:b/>
          <w:sz w:val="24"/>
          <w:szCs w:val="24"/>
          <w:u w:val="single"/>
        </w:rPr>
        <w:t>production”</w:t>
      </w:r>
      <w:r w:rsidR="00752004">
        <w:rPr>
          <w:bCs/>
          <w:sz w:val="24"/>
          <w:szCs w:val="24"/>
        </w:rPr>
        <w:t xml:space="preserve"> </w:t>
      </w:r>
      <w:r w:rsidR="00752004" w:rsidRPr="00752004">
        <w:rPr>
          <w:bCs/>
          <w:sz w:val="24"/>
          <w:szCs w:val="24"/>
        </w:rPr>
        <w:t xml:space="preserve">as defined in M.G.L. Chapter 61 Section 15.02 </w:t>
      </w:r>
      <w:hyperlink r:id="rId6" w:history="1">
        <w:r w:rsidR="00752004" w:rsidRPr="00752004">
          <w:rPr>
            <w:rStyle w:val="Hyperlink"/>
            <w:bCs/>
            <w:sz w:val="24"/>
            <w:szCs w:val="24"/>
          </w:rPr>
          <w:t>MGL Chapter 61 302 CMR 15.00</w:t>
        </w:r>
      </w:hyperlink>
      <w:r w:rsidR="00752004" w:rsidRPr="00752004">
        <w:rPr>
          <w:bCs/>
          <w:sz w:val="24"/>
          <w:szCs w:val="24"/>
        </w:rPr>
        <w:t>.</w:t>
      </w:r>
    </w:p>
    <w:p w14:paraId="1D4B33C1" w14:textId="77777777" w:rsidR="00011CCB" w:rsidRPr="00562BE2" w:rsidRDefault="00011CCB" w:rsidP="00562BE2">
      <w:pPr>
        <w:rPr>
          <w:b/>
          <w:sz w:val="24"/>
          <w:szCs w:val="24"/>
        </w:rPr>
      </w:pPr>
    </w:p>
    <w:p w14:paraId="2136B4CB" w14:textId="2C9C644B" w:rsidR="00752004" w:rsidRPr="00752004" w:rsidRDefault="00752004" w:rsidP="00752004">
      <w:pPr>
        <w:rPr>
          <w:b/>
          <w:sz w:val="24"/>
          <w:szCs w:val="24"/>
        </w:rPr>
      </w:pPr>
      <w:r w:rsidRPr="00752004">
        <w:rPr>
          <w:b/>
          <w:sz w:val="24"/>
          <w:szCs w:val="24"/>
        </w:rPr>
        <w:t>Section II</w:t>
      </w:r>
      <w:r>
        <w:rPr>
          <w:b/>
          <w:sz w:val="24"/>
          <w:szCs w:val="24"/>
        </w:rPr>
        <w:t>I</w:t>
      </w:r>
      <w:r w:rsidRPr="00752004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Special Considerations and </w:t>
      </w:r>
      <w:r w:rsidR="00C75FDB" w:rsidRPr="00C75FDB">
        <w:rPr>
          <w:b/>
          <w:i/>
          <w:iCs/>
          <w:sz w:val="24"/>
          <w:szCs w:val="24"/>
        </w:rPr>
        <w:t>Working Forest Initiative</w:t>
      </w:r>
      <w:r w:rsidR="00C75F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Cost-Share</w:t>
      </w:r>
    </w:p>
    <w:p w14:paraId="388B60A8" w14:textId="77777777" w:rsidR="00011CCB" w:rsidRPr="00562BE2" w:rsidRDefault="00011CCB" w:rsidP="00562BE2">
      <w:pPr>
        <w:rPr>
          <w:b/>
          <w:sz w:val="24"/>
          <w:szCs w:val="24"/>
        </w:rPr>
      </w:pPr>
    </w:p>
    <w:p w14:paraId="6E56B99B" w14:textId="23D022D2" w:rsidR="00011CCB" w:rsidRPr="00752004" w:rsidRDefault="00042C05" w:rsidP="00562BE2">
      <w:pPr>
        <w:rPr>
          <w:bCs/>
          <w:sz w:val="24"/>
          <w:szCs w:val="24"/>
        </w:rPr>
      </w:pPr>
      <w:r w:rsidRPr="00562BE2">
        <w:rPr>
          <w:sz w:val="24"/>
          <w:szCs w:val="24"/>
        </w:rPr>
        <w:t xml:space="preserve">As in Chapter 61, the minimum number of contiguous acres needed to </w:t>
      </w:r>
      <w:r w:rsidR="00752004" w:rsidRPr="00562BE2">
        <w:rPr>
          <w:sz w:val="24"/>
          <w:szCs w:val="24"/>
        </w:rPr>
        <w:t>qualif</w:t>
      </w:r>
      <w:r w:rsidR="00752004">
        <w:rPr>
          <w:sz w:val="24"/>
          <w:szCs w:val="24"/>
        </w:rPr>
        <w:t xml:space="preserve">y for </w:t>
      </w:r>
      <w:r w:rsidRPr="00562BE2">
        <w:rPr>
          <w:sz w:val="24"/>
          <w:szCs w:val="24"/>
        </w:rPr>
        <w:t xml:space="preserve">the </w:t>
      </w:r>
      <w:r w:rsidR="00752004">
        <w:rPr>
          <w:sz w:val="24"/>
          <w:szCs w:val="24"/>
        </w:rPr>
        <w:t xml:space="preserve">DCR </w:t>
      </w:r>
      <w:r w:rsidR="00752004" w:rsidRPr="00752004">
        <w:rPr>
          <w:i/>
          <w:iCs/>
          <w:sz w:val="24"/>
          <w:szCs w:val="24"/>
        </w:rPr>
        <w:t>Working Forest Initiative</w:t>
      </w:r>
      <w:r w:rsidR="00752004">
        <w:rPr>
          <w:sz w:val="24"/>
          <w:szCs w:val="24"/>
        </w:rPr>
        <w:t xml:space="preserve"> cost-share </w:t>
      </w:r>
      <w:r w:rsidRPr="00562BE2">
        <w:rPr>
          <w:sz w:val="24"/>
          <w:szCs w:val="24"/>
        </w:rPr>
        <w:t>reimbursement is ten (10). However, in contrast to</w:t>
      </w:r>
      <w:r w:rsidRPr="00562BE2">
        <w:rPr>
          <w:spacing w:val="1"/>
          <w:sz w:val="24"/>
          <w:szCs w:val="24"/>
        </w:rPr>
        <w:t xml:space="preserve"> </w:t>
      </w:r>
      <w:r w:rsidR="00752004">
        <w:rPr>
          <w:spacing w:val="1"/>
          <w:sz w:val="24"/>
          <w:szCs w:val="24"/>
        </w:rPr>
        <w:t xml:space="preserve">M.G.L. </w:t>
      </w:r>
      <w:r w:rsidRPr="00562BE2">
        <w:rPr>
          <w:sz w:val="24"/>
          <w:szCs w:val="24"/>
        </w:rPr>
        <w:t xml:space="preserve">Chapter 61, for Stewardship, only </w:t>
      </w:r>
      <w:r w:rsidRPr="00562BE2">
        <w:rPr>
          <w:b/>
          <w:sz w:val="24"/>
          <w:szCs w:val="24"/>
        </w:rPr>
        <w:t xml:space="preserve">7 of the 10 contiguous acres </w:t>
      </w:r>
      <w:r w:rsidRPr="00562BE2">
        <w:rPr>
          <w:sz w:val="24"/>
          <w:szCs w:val="24"/>
        </w:rPr>
        <w:t>must have</w:t>
      </w:r>
      <w:r w:rsidRPr="00562BE2">
        <w:rPr>
          <w:spacing w:val="1"/>
          <w:sz w:val="24"/>
          <w:szCs w:val="24"/>
        </w:rPr>
        <w:t xml:space="preserve"> </w:t>
      </w:r>
      <w:r w:rsidRPr="00562BE2">
        <w:rPr>
          <w:sz w:val="24"/>
          <w:szCs w:val="24"/>
        </w:rPr>
        <w:t xml:space="preserve">existing tree cover. The other </w:t>
      </w:r>
      <w:r w:rsidR="00752004">
        <w:rPr>
          <w:sz w:val="24"/>
          <w:szCs w:val="24"/>
        </w:rPr>
        <w:t>three (</w:t>
      </w:r>
      <w:r w:rsidRPr="00562BE2">
        <w:rPr>
          <w:sz w:val="24"/>
          <w:szCs w:val="24"/>
        </w:rPr>
        <w:t>3</w:t>
      </w:r>
      <w:r w:rsidR="00752004">
        <w:rPr>
          <w:sz w:val="24"/>
          <w:szCs w:val="24"/>
        </w:rPr>
        <w:t>) acres</w:t>
      </w:r>
      <w:r w:rsidRPr="00562BE2">
        <w:rPr>
          <w:sz w:val="24"/>
          <w:szCs w:val="24"/>
        </w:rPr>
        <w:t xml:space="preserve"> may be abandoned field or one of the other</w:t>
      </w:r>
      <w:r w:rsidRPr="00562BE2">
        <w:rPr>
          <w:spacing w:val="1"/>
          <w:sz w:val="24"/>
          <w:szCs w:val="24"/>
        </w:rPr>
        <w:t xml:space="preserve"> </w:t>
      </w:r>
      <w:r w:rsidRPr="00562BE2">
        <w:rPr>
          <w:sz w:val="24"/>
          <w:szCs w:val="24"/>
        </w:rPr>
        <w:t>qualified</w:t>
      </w:r>
      <w:r w:rsidRPr="00562BE2">
        <w:rPr>
          <w:spacing w:val="-1"/>
          <w:sz w:val="24"/>
          <w:szCs w:val="24"/>
        </w:rPr>
        <w:t xml:space="preserve"> </w:t>
      </w:r>
      <w:r w:rsidRPr="00562BE2">
        <w:rPr>
          <w:sz w:val="24"/>
          <w:szCs w:val="24"/>
        </w:rPr>
        <w:t>types of</w:t>
      </w:r>
      <w:r w:rsidRPr="00562BE2">
        <w:rPr>
          <w:spacing w:val="-1"/>
          <w:sz w:val="24"/>
          <w:szCs w:val="24"/>
        </w:rPr>
        <w:t xml:space="preserve"> </w:t>
      </w:r>
      <w:r w:rsidRPr="00562BE2">
        <w:rPr>
          <w:sz w:val="24"/>
          <w:szCs w:val="24"/>
        </w:rPr>
        <w:t>land cover</w:t>
      </w:r>
      <w:r w:rsidR="00752004">
        <w:rPr>
          <w:sz w:val="24"/>
          <w:szCs w:val="24"/>
        </w:rPr>
        <w:t xml:space="preserve"> as indicated in </w:t>
      </w:r>
      <w:r w:rsidR="00752004" w:rsidRPr="00752004">
        <w:rPr>
          <w:b/>
          <w:sz w:val="24"/>
          <w:szCs w:val="24"/>
        </w:rPr>
        <w:t>Section I.  Eligible Stewardship Acres</w:t>
      </w:r>
      <w:r w:rsidR="00752004" w:rsidRPr="00752004">
        <w:rPr>
          <w:bCs/>
          <w:sz w:val="24"/>
          <w:szCs w:val="24"/>
        </w:rPr>
        <w:t>.</w:t>
      </w:r>
      <w:r w:rsidR="00752004">
        <w:rPr>
          <w:bCs/>
          <w:sz w:val="24"/>
          <w:szCs w:val="24"/>
        </w:rPr>
        <w:t xml:space="preserve">  </w:t>
      </w:r>
      <w:r w:rsidRPr="00562BE2">
        <w:rPr>
          <w:sz w:val="24"/>
          <w:szCs w:val="24"/>
        </w:rPr>
        <w:t>Only</w:t>
      </w:r>
      <w:r w:rsidRPr="00562BE2">
        <w:rPr>
          <w:spacing w:val="-7"/>
          <w:sz w:val="24"/>
          <w:szCs w:val="24"/>
        </w:rPr>
        <w:t xml:space="preserve"> </w:t>
      </w:r>
      <w:r w:rsidRPr="00562BE2">
        <w:rPr>
          <w:sz w:val="24"/>
          <w:szCs w:val="24"/>
        </w:rPr>
        <w:t>areas</w:t>
      </w:r>
      <w:r w:rsidRPr="00562BE2">
        <w:rPr>
          <w:spacing w:val="-2"/>
          <w:sz w:val="24"/>
          <w:szCs w:val="24"/>
        </w:rPr>
        <w:t xml:space="preserve"> </w:t>
      </w:r>
      <w:r w:rsidRPr="00562BE2">
        <w:rPr>
          <w:sz w:val="24"/>
          <w:szCs w:val="24"/>
        </w:rPr>
        <w:t>qualifying</w:t>
      </w:r>
      <w:r w:rsidRPr="00562BE2">
        <w:rPr>
          <w:spacing w:val="-3"/>
          <w:sz w:val="24"/>
          <w:szCs w:val="24"/>
        </w:rPr>
        <w:t xml:space="preserve"> </w:t>
      </w:r>
      <w:r w:rsidRPr="00562BE2">
        <w:rPr>
          <w:sz w:val="24"/>
          <w:szCs w:val="24"/>
        </w:rPr>
        <w:t>as</w:t>
      </w:r>
      <w:r w:rsidRPr="00562BE2">
        <w:rPr>
          <w:spacing w:val="-2"/>
          <w:sz w:val="24"/>
          <w:szCs w:val="24"/>
        </w:rPr>
        <w:t xml:space="preserve"> </w:t>
      </w:r>
      <w:r w:rsidR="00752004">
        <w:rPr>
          <w:spacing w:val="-2"/>
          <w:sz w:val="24"/>
          <w:szCs w:val="24"/>
        </w:rPr>
        <w:t xml:space="preserve">Eligible </w:t>
      </w:r>
      <w:r w:rsidRPr="00562BE2">
        <w:rPr>
          <w:sz w:val="24"/>
          <w:szCs w:val="24"/>
        </w:rPr>
        <w:t>Stewardship</w:t>
      </w:r>
      <w:r w:rsidRPr="00562BE2">
        <w:rPr>
          <w:spacing w:val="-2"/>
          <w:sz w:val="24"/>
          <w:szCs w:val="24"/>
        </w:rPr>
        <w:t xml:space="preserve"> </w:t>
      </w:r>
      <w:r w:rsidR="00752004">
        <w:rPr>
          <w:sz w:val="24"/>
          <w:szCs w:val="24"/>
        </w:rPr>
        <w:t>A</w:t>
      </w:r>
      <w:r w:rsidRPr="00562BE2">
        <w:rPr>
          <w:sz w:val="24"/>
          <w:szCs w:val="24"/>
        </w:rPr>
        <w:t xml:space="preserve">cres </w:t>
      </w:r>
      <w:r w:rsidR="00752004">
        <w:rPr>
          <w:sz w:val="24"/>
          <w:szCs w:val="24"/>
        </w:rPr>
        <w:t>can be included in a Forest Stewardship Plan.</w:t>
      </w:r>
    </w:p>
    <w:p w14:paraId="101B4FE5" w14:textId="77777777" w:rsidR="00011CCB" w:rsidRPr="00562BE2" w:rsidRDefault="00011CCB" w:rsidP="00562BE2">
      <w:pPr>
        <w:rPr>
          <w:sz w:val="24"/>
          <w:szCs w:val="24"/>
        </w:rPr>
      </w:pPr>
    </w:p>
    <w:p w14:paraId="431232BA" w14:textId="0816D87E" w:rsidR="00011CCB" w:rsidRDefault="00042C05" w:rsidP="00562BE2">
      <w:pPr>
        <w:rPr>
          <w:sz w:val="24"/>
          <w:szCs w:val="24"/>
        </w:rPr>
      </w:pPr>
      <w:r w:rsidRPr="00562BE2">
        <w:rPr>
          <w:sz w:val="24"/>
          <w:szCs w:val="24"/>
        </w:rPr>
        <w:t>If the Stewardship Plan is removed from the Program during the seven (7)-</w:t>
      </w:r>
      <w:r w:rsidRPr="00562BE2">
        <w:rPr>
          <w:spacing w:val="1"/>
          <w:sz w:val="24"/>
          <w:szCs w:val="24"/>
        </w:rPr>
        <w:t xml:space="preserve"> </w:t>
      </w:r>
      <w:r w:rsidRPr="00562BE2">
        <w:rPr>
          <w:sz w:val="24"/>
          <w:szCs w:val="24"/>
        </w:rPr>
        <w:t>year agreement (commitment) to the MA Forest Stewardship Program, the</w:t>
      </w:r>
      <w:r w:rsidRPr="00562BE2">
        <w:rPr>
          <w:spacing w:val="1"/>
          <w:sz w:val="24"/>
          <w:szCs w:val="24"/>
        </w:rPr>
        <w:t xml:space="preserve"> </w:t>
      </w:r>
      <w:r w:rsidRPr="00562BE2">
        <w:rPr>
          <w:sz w:val="24"/>
          <w:szCs w:val="24"/>
        </w:rPr>
        <w:t xml:space="preserve">applicant will repay any reimbursement dollars received for the preparation of </w:t>
      </w:r>
      <w:r w:rsidR="00C75FDB" w:rsidRPr="00562BE2">
        <w:rPr>
          <w:sz w:val="24"/>
          <w:szCs w:val="24"/>
        </w:rPr>
        <w:t>the</w:t>
      </w:r>
      <w:r w:rsidR="00C75FDB">
        <w:rPr>
          <w:sz w:val="24"/>
          <w:szCs w:val="24"/>
        </w:rPr>
        <w:t xml:space="preserve"> Plan.</w:t>
      </w:r>
    </w:p>
    <w:p w14:paraId="6F7C0947" w14:textId="047CC8C8" w:rsidR="001449AC" w:rsidRDefault="001449AC" w:rsidP="00562BE2">
      <w:pPr>
        <w:rPr>
          <w:sz w:val="24"/>
          <w:szCs w:val="24"/>
        </w:rPr>
      </w:pPr>
    </w:p>
    <w:p w14:paraId="32710006" w14:textId="3F20A70C" w:rsidR="0018408E" w:rsidRDefault="0018408E" w:rsidP="00562BE2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18408E">
        <w:rPr>
          <w:sz w:val="24"/>
          <w:szCs w:val="24"/>
        </w:rPr>
        <w:t>ederally funded programs (e.g., EQIP) cannot be used to pay for the same practices on the same acres as th</w:t>
      </w:r>
      <w:r>
        <w:rPr>
          <w:sz w:val="24"/>
          <w:szCs w:val="24"/>
        </w:rPr>
        <w:t xml:space="preserve">e </w:t>
      </w:r>
      <w:r w:rsidRPr="0018408E">
        <w:rPr>
          <w:i/>
          <w:iCs/>
          <w:sz w:val="24"/>
          <w:szCs w:val="24"/>
        </w:rPr>
        <w:t>Working Forest Initiative</w:t>
      </w:r>
      <w:r>
        <w:rPr>
          <w:sz w:val="24"/>
          <w:szCs w:val="24"/>
        </w:rPr>
        <w:t xml:space="preserve"> cost-share</w:t>
      </w:r>
      <w:r w:rsidRPr="0018408E">
        <w:rPr>
          <w:sz w:val="24"/>
          <w:szCs w:val="24"/>
        </w:rPr>
        <w:t xml:space="preserve"> program</w:t>
      </w:r>
      <w:r>
        <w:rPr>
          <w:sz w:val="24"/>
          <w:szCs w:val="24"/>
        </w:rPr>
        <w:t xml:space="preserve"> (this is commonly referred to as “double-dipping”)</w:t>
      </w:r>
      <w:r w:rsidRPr="0018408E">
        <w:rPr>
          <w:sz w:val="24"/>
          <w:szCs w:val="24"/>
        </w:rPr>
        <w:t xml:space="preserve">. Other federally funded programs may be used on other parts of </w:t>
      </w:r>
      <w:r w:rsidR="00D82BFA">
        <w:rPr>
          <w:sz w:val="24"/>
          <w:szCs w:val="24"/>
        </w:rPr>
        <w:t xml:space="preserve">the </w:t>
      </w:r>
      <w:r w:rsidRPr="0018408E">
        <w:rPr>
          <w:sz w:val="24"/>
          <w:szCs w:val="24"/>
        </w:rPr>
        <w:t>ownership and/or to fund practices entirely different from those funded by th</w:t>
      </w:r>
      <w:r>
        <w:rPr>
          <w:sz w:val="24"/>
          <w:szCs w:val="24"/>
        </w:rPr>
        <w:t xml:space="preserve">e </w:t>
      </w:r>
      <w:r w:rsidRPr="0018408E">
        <w:rPr>
          <w:i/>
          <w:iCs/>
          <w:sz w:val="24"/>
          <w:szCs w:val="24"/>
        </w:rPr>
        <w:t>Working Forest Initiative</w:t>
      </w:r>
      <w:r w:rsidRPr="0018408E">
        <w:rPr>
          <w:sz w:val="24"/>
          <w:szCs w:val="24"/>
        </w:rPr>
        <w:t xml:space="preserve"> cost-share program</w:t>
      </w:r>
      <w:r>
        <w:rPr>
          <w:sz w:val="24"/>
          <w:szCs w:val="24"/>
        </w:rPr>
        <w:t>.</w:t>
      </w:r>
    </w:p>
    <w:p w14:paraId="0C0FC299" w14:textId="77777777" w:rsidR="0018408E" w:rsidRPr="00562BE2" w:rsidRDefault="0018408E">
      <w:pPr>
        <w:rPr>
          <w:sz w:val="24"/>
          <w:szCs w:val="24"/>
        </w:rPr>
      </w:pPr>
    </w:p>
    <w:sectPr w:rsidR="0018408E" w:rsidRPr="00562BE2"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B02"/>
    <w:multiLevelType w:val="hybridMultilevel"/>
    <w:tmpl w:val="9A8085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DD3D43"/>
    <w:multiLevelType w:val="hybridMultilevel"/>
    <w:tmpl w:val="EBD84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23071"/>
    <w:multiLevelType w:val="hybridMultilevel"/>
    <w:tmpl w:val="9C4209C4"/>
    <w:lvl w:ilvl="0" w:tplc="F4F4F0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0957"/>
    <w:multiLevelType w:val="hybridMultilevel"/>
    <w:tmpl w:val="EB00E7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F140C5"/>
    <w:multiLevelType w:val="hybridMultilevel"/>
    <w:tmpl w:val="28D022EE"/>
    <w:lvl w:ilvl="0" w:tplc="8F2C2D8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F01246"/>
    <w:multiLevelType w:val="hybridMultilevel"/>
    <w:tmpl w:val="79DEBBF2"/>
    <w:lvl w:ilvl="0" w:tplc="AD10E1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4437C"/>
    <w:multiLevelType w:val="hybridMultilevel"/>
    <w:tmpl w:val="4FD894D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7CA2238E"/>
    <w:multiLevelType w:val="hybridMultilevel"/>
    <w:tmpl w:val="75ACA99A"/>
    <w:lvl w:ilvl="0" w:tplc="F33290A4">
      <w:start w:val="1"/>
      <w:numFmt w:val="upperRoman"/>
      <w:lvlText w:val="%1."/>
      <w:lvlJc w:val="left"/>
      <w:pPr>
        <w:ind w:left="393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B320D9E">
      <w:start w:val="1"/>
      <w:numFmt w:val="upperLetter"/>
      <w:lvlText w:val="%2."/>
      <w:lvlJc w:val="left"/>
      <w:pPr>
        <w:ind w:left="839" w:hanging="35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CF42B1DC">
      <w:numFmt w:val="bullet"/>
      <w:lvlText w:val="•"/>
      <w:lvlJc w:val="left"/>
      <w:pPr>
        <w:ind w:left="1731" w:hanging="353"/>
      </w:pPr>
      <w:rPr>
        <w:rFonts w:hint="default"/>
        <w:lang w:val="en-US" w:eastAsia="en-US" w:bidi="ar-SA"/>
      </w:rPr>
    </w:lvl>
    <w:lvl w:ilvl="3" w:tplc="DF100A26">
      <w:numFmt w:val="bullet"/>
      <w:lvlText w:val="•"/>
      <w:lvlJc w:val="left"/>
      <w:pPr>
        <w:ind w:left="2622" w:hanging="353"/>
      </w:pPr>
      <w:rPr>
        <w:rFonts w:hint="default"/>
        <w:lang w:val="en-US" w:eastAsia="en-US" w:bidi="ar-SA"/>
      </w:rPr>
    </w:lvl>
    <w:lvl w:ilvl="4" w:tplc="A342A9CA">
      <w:numFmt w:val="bullet"/>
      <w:lvlText w:val="•"/>
      <w:lvlJc w:val="left"/>
      <w:pPr>
        <w:ind w:left="3513" w:hanging="353"/>
      </w:pPr>
      <w:rPr>
        <w:rFonts w:hint="default"/>
        <w:lang w:val="en-US" w:eastAsia="en-US" w:bidi="ar-SA"/>
      </w:rPr>
    </w:lvl>
    <w:lvl w:ilvl="5" w:tplc="1AFA31BC">
      <w:numFmt w:val="bullet"/>
      <w:lvlText w:val="•"/>
      <w:lvlJc w:val="left"/>
      <w:pPr>
        <w:ind w:left="4404" w:hanging="353"/>
      </w:pPr>
      <w:rPr>
        <w:rFonts w:hint="default"/>
        <w:lang w:val="en-US" w:eastAsia="en-US" w:bidi="ar-SA"/>
      </w:rPr>
    </w:lvl>
    <w:lvl w:ilvl="6" w:tplc="4F0E54F6">
      <w:numFmt w:val="bullet"/>
      <w:lvlText w:val="•"/>
      <w:lvlJc w:val="left"/>
      <w:pPr>
        <w:ind w:left="5295" w:hanging="353"/>
      </w:pPr>
      <w:rPr>
        <w:rFonts w:hint="default"/>
        <w:lang w:val="en-US" w:eastAsia="en-US" w:bidi="ar-SA"/>
      </w:rPr>
    </w:lvl>
    <w:lvl w:ilvl="7" w:tplc="BF30116C">
      <w:numFmt w:val="bullet"/>
      <w:lvlText w:val="•"/>
      <w:lvlJc w:val="left"/>
      <w:pPr>
        <w:ind w:left="6186" w:hanging="353"/>
      </w:pPr>
      <w:rPr>
        <w:rFonts w:hint="default"/>
        <w:lang w:val="en-US" w:eastAsia="en-US" w:bidi="ar-SA"/>
      </w:rPr>
    </w:lvl>
    <w:lvl w:ilvl="8" w:tplc="A9F811F6">
      <w:numFmt w:val="bullet"/>
      <w:lvlText w:val="•"/>
      <w:lvlJc w:val="left"/>
      <w:pPr>
        <w:ind w:left="7077" w:hanging="353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B"/>
    <w:rsid w:val="00011CCB"/>
    <w:rsid w:val="00042C05"/>
    <w:rsid w:val="001449AC"/>
    <w:rsid w:val="0018408E"/>
    <w:rsid w:val="0027083B"/>
    <w:rsid w:val="00270DCC"/>
    <w:rsid w:val="00562BE2"/>
    <w:rsid w:val="00752004"/>
    <w:rsid w:val="009652E7"/>
    <w:rsid w:val="00C75FDB"/>
    <w:rsid w:val="00D82BFA"/>
    <w:rsid w:val="00E6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3CCC"/>
  <w15:docId w15:val="{E349ECF7-94ED-4110-9430-F106E14A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0" w:hanging="35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2B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doc/302-cmr-1500-chapter-61-forest-classification/download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mass.gov/doc/302-cmr-1500-chapter-61-forest-classification/download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74369DABC3340981D9904BF92937B" ma:contentTypeVersion="9" ma:contentTypeDescription="Create a new document." ma:contentTypeScope="" ma:versionID="75699861306d15643ab6cf88309b0ab4">
  <xsd:schema xmlns:xsd="http://www.w3.org/2001/XMLSchema" xmlns:xs="http://www.w3.org/2001/XMLSchema" xmlns:p="http://schemas.microsoft.com/office/2006/metadata/properties" xmlns:ns2="a74314d3-a79d-4177-ad4c-69e9daa8f89e" xmlns:ns3="45b67581-5bfd-41fb-9d0d-7b299b65600b" targetNamespace="http://schemas.microsoft.com/office/2006/metadata/properties" ma:root="true" ma:fieldsID="7dcbd6e41b0c84c6ce65f3c2b9d3b52c" ns2:_="" ns3:_="">
    <xsd:import namespace="a74314d3-a79d-4177-ad4c-69e9daa8f89e"/>
    <xsd:import namespace="45b67581-5bfd-41fb-9d0d-7b299b6560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314d3-a79d-4177-ad4c-69e9daa8f8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7581-5bfd-41fb-9d0d-7b299b65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BCF4B-B610-4181-B8D0-4A36D5F9C3C6}"/>
</file>

<file path=customXml/itemProps2.xml><?xml version="1.0" encoding="utf-8"?>
<ds:datastoreItem xmlns:ds="http://schemas.openxmlformats.org/officeDocument/2006/customXml" ds:itemID="{9BD863A3-D207-44B2-85EE-45DDEF24F488}"/>
</file>

<file path=customXml/itemProps3.xml><?xml version="1.0" encoding="utf-8"?>
<ds:datastoreItem xmlns:ds="http://schemas.openxmlformats.org/officeDocument/2006/customXml" ds:itemID="{AC4FA5A9-5775-4295-ADD0-9E19B548B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Policy on Eligible Stewardship Acres revised 5-09.doc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Policy on Eligible Stewardship Acres revised 5-09.doc</dc:title>
  <dc:creator>jfish</dc:creator>
  <cp:lastModifiedBy>Downey, Michael (DCR)</cp:lastModifiedBy>
  <cp:revision>3</cp:revision>
  <dcterms:created xsi:type="dcterms:W3CDTF">2021-12-07T18:57:00Z</dcterms:created>
  <dcterms:modified xsi:type="dcterms:W3CDTF">2021-12-07T18:59:00Z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2021-08-04T00:00:00Z</vt:filetime>
  </property>
  <property fmtid="{D5CDD505-2E9C-101B-9397-08002B2CF9AE}" pid="5" name="ContentTypeId">
    <vt:lpwstr>0x0101006F874369DABC3340981D9904BF92937B</vt:lpwstr>
  </property>
</Properties>
</file>