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EE4C24" w:rsidRDefault="00EE4C24" w:rsidP="00EE4C24">
                      <w:pPr>
                        <w:pStyle w:val="Governor"/>
                        <w:spacing w:after="0"/>
                        <w:rPr>
                          <w:sz w:val="16"/>
                        </w:rPr>
                      </w:pPr>
                    </w:p>
                    <w:p w:rsidR="00EE4C24" w:rsidRPr="00EE4C24" w:rsidRDefault="00EE4C24" w:rsidP="00EE4C24">
                      <w:pPr>
                        <w:pStyle w:val="Weld"/>
                        <w:rPr>
                          <w:szCs w:val="16"/>
                        </w:rPr>
                      </w:pPr>
                      <w:r w:rsidRPr="00EE4C24">
                        <w:rPr>
                          <w:szCs w:val="16"/>
                        </w:rPr>
                        <w:t>MARYLOU SUDDERS</w:t>
                      </w:r>
                    </w:p>
                    <w:p w:rsidR="00EE4C24" w:rsidRPr="00EE4C24" w:rsidRDefault="00EE4C24" w:rsidP="00EE4C24">
                      <w:pPr>
                        <w:pStyle w:val="Governor"/>
                        <w:rPr>
                          <w:sz w:val="16"/>
                          <w:szCs w:val="16"/>
                        </w:rPr>
                      </w:pPr>
                      <w:r w:rsidRPr="00EE4C24">
                        <w:rPr>
                          <w:sz w:val="16"/>
                          <w:szCs w:val="16"/>
                        </w:rPr>
                        <w:t>Secretary</w:t>
                      </w:r>
                    </w:p>
                    <w:p w:rsidR="00EE4C24" w:rsidRDefault="0007632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7632A" w:rsidRPr="00EE4C24" w:rsidRDefault="0007632A" w:rsidP="00EE4C24">
                      <w:pPr>
                        <w:jc w:val="center"/>
                        <w:rPr>
                          <w:rFonts w:ascii="Arial Rounded MT Bold" w:hAnsi="Arial Rounded MT Bold"/>
                          <w:sz w:val="16"/>
                          <w:szCs w:val="16"/>
                        </w:rPr>
                      </w:pPr>
                    </w:p>
                    <w:p w:rsidR="00EE4C24" w:rsidRPr="00EE4C24" w:rsidRDefault="00EE4C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EE4C24" w:rsidRPr="00EE4C24" w:rsidRDefault="00EE4C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EE4C24" w:rsidRPr="00FC6B42" w:rsidRDefault="00EE4C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87319D" w:rsidRPr="00247440" w:rsidRDefault="004F2C7E" w:rsidP="0087319D">
      <w:pPr>
        <w:ind w:left="5760" w:firstLine="720"/>
      </w:pPr>
      <w:r>
        <w:t>May 23</w:t>
      </w:r>
      <w:bookmarkStart w:id="0" w:name="_GoBack"/>
      <w:bookmarkEnd w:id="0"/>
      <w:r w:rsidR="0087319D">
        <w:t>, 2019</w:t>
      </w:r>
    </w:p>
    <w:p w:rsidR="0087319D" w:rsidRPr="00D83D9D" w:rsidRDefault="0087319D" w:rsidP="0087319D"/>
    <w:p w:rsidR="0087319D" w:rsidRPr="00441D77" w:rsidRDefault="0087319D" w:rsidP="0087319D">
      <w:r w:rsidRPr="00441D77">
        <w:t>Sergio</w:t>
      </w:r>
      <w:r w:rsidR="00441D77" w:rsidRPr="00441D77">
        <w:t xml:space="preserve"> </w:t>
      </w:r>
      <w:proofErr w:type="spellStart"/>
      <w:r w:rsidR="00441D77" w:rsidRPr="00441D77">
        <w:t>Servello</w:t>
      </w:r>
      <w:proofErr w:type="spellEnd"/>
      <w:r w:rsidRPr="00441D77">
        <w:t>, Superintendent</w:t>
      </w:r>
    </w:p>
    <w:p w:rsidR="0087319D" w:rsidRPr="00441D77" w:rsidRDefault="0087319D" w:rsidP="0087319D">
      <w:proofErr w:type="spellStart"/>
      <w:r w:rsidRPr="00441D77">
        <w:t>Pondville</w:t>
      </w:r>
      <w:proofErr w:type="spellEnd"/>
      <w:r w:rsidRPr="00441D77">
        <w:t xml:space="preserve"> Correctional Center</w:t>
      </w:r>
    </w:p>
    <w:p w:rsidR="0087319D" w:rsidRPr="00441D77" w:rsidRDefault="0087319D" w:rsidP="0087319D">
      <w:r w:rsidRPr="00441D77">
        <w:t>P.O. Box 146</w:t>
      </w:r>
    </w:p>
    <w:p w:rsidR="0087319D" w:rsidRPr="00441D77" w:rsidRDefault="0087319D" w:rsidP="0087319D">
      <w:r w:rsidRPr="00441D77">
        <w:t>Norfolk, MA 02056</w:t>
      </w:r>
      <w:r w:rsidR="00441D77">
        <w:tab/>
      </w:r>
      <w:r w:rsidR="00441D77">
        <w:tab/>
      </w:r>
      <w:r w:rsidR="00441D77">
        <w:tab/>
      </w:r>
      <w:r w:rsidR="00441D77">
        <w:tab/>
        <w:t>(electronic copy)</w:t>
      </w:r>
    </w:p>
    <w:p w:rsidR="0087319D" w:rsidRPr="00441D77" w:rsidRDefault="0087319D" w:rsidP="0087319D"/>
    <w:p w:rsidR="0087319D" w:rsidRPr="00441D77" w:rsidRDefault="0087319D" w:rsidP="0087319D">
      <w:r w:rsidRPr="00441D77">
        <w:t xml:space="preserve">Re: Facility Inspection - </w:t>
      </w:r>
      <w:proofErr w:type="spellStart"/>
      <w:r w:rsidRPr="00441D77">
        <w:t>Pondville</w:t>
      </w:r>
      <w:proofErr w:type="spellEnd"/>
      <w:r w:rsidRPr="00441D77">
        <w:t xml:space="preserve"> Correctional Center, Norfolk</w:t>
      </w:r>
    </w:p>
    <w:p w:rsidR="0087319D" w:rsidRPr="00441D77" w:rsidRDefault="0087319D" w:rsidP="0087319D"/>
    <w:p w:rsidR="0087319D" w:rsidRDefault="0087319D" w:rsidP="0087319D">
      <w:r w:rsidRPr="00441D77">
        <w:t xml:space="preserve">Dear Superintendent </w:t>
      </w:r>
      <w:proofErr w:type="spellStart"/>
      <w:r w:rsidR="00441D77" w:rsidRPr="00441D77">
        <w:t>Servello</w:t>
      </w:r>
      <w:proofErr w:type="spellEnd"/>
      <w:r w:rsidRPr="00441D77">
        <w:t>:</w:t>
      </w:r>
    </w:p>
    <w:p w:rsidR="00A0071E" w:rsidRPr="00D83D9D" w:rsidRDefault="00A0071E" w:rsidP="009661DE"/>
    <w:p w:rsidR="00A0071E" w:rsidRPr="00441D77" w:rsidRDefault="00A0071E" w:rsidP="009661DE">
      <w:r w:rsidRPr="00D83D9D">
        <w:t xml:space="preserve">In accordance with </w:t>
      </w:r>
      <w:proofErr w:type="spellStart"/>
      <w:r w:rsidRPr="00D83D9D">
        <w:t>M.G.L</w:t>
      </w:r>
      <w:proofErr w:type="spellEnd"/>
      <w:r w:rsidRPr="00D83D9D">
        <w:t xml:space="preserve">. c. 111, §§ 5, 20, and 21, as well as Massachusetts Department of Public Health (Department) Regulations 105 </w:t>
      </w:r>
      <w:proofErr w:type="spellStart"/>
      <w:r w:rsidRPr="00D83D9D">
        <w:t>CMR</w:t>
      </w:r>
      <w:proofErr w:type="spellEnd"/>
      <w:r w:rsidRPr="00D83D9D">
        <w:t xml:space="preserve"> 451.000: Minimum Health and Sanitation Standards and Inspection Procedures for Correctional Facilities; 105 </w:t>
      </w:r>
      <w:proofErr w:type="spellStart"/>
      <w:r w:rsidRPr="00D83D9D">
        <w:t>CMR</w:t>
      </w:r>
      <w:proofErr w:type="spellEnd"/>
      <w:r w:rsidRPr="00D83D9D">
        <w:t xml:space="preserve"> 480.000: Storage and Disposal of Infectious or Physically Dangerous Medical or Biological Waste (State Sanitary Code, Chapter VIII); 105 </w:t>
      </w:r>
      <w:proofErr w:type="spellStart"/>
      <w:r w:rsidRPr="00D83D9D">
        <w:t>CMR</w:t>
      </w:r>
      <w:proofErr w:type="spellEnd"/>
      <w:r w:rsidRPr="00D83D9D">
        <w:t xml:space="preserve"> 590.000: Minimum Sanitation Standards for Food Establishments (State Sanitary Code Chapter X); the </w:t>
      </w:r>
      <w:r>
        <w:t>2013</w:t>
      </w:r>
      <w:r w:rsidRPr="00D83D9D">
        <w:t xml:space="preserve"> Food Code; 105 </w:t>
      </w:r>
      <w:proofErr w:type="spellStart"/>
      <w:r w:rsidRPr="00D83D9D">
        <w:t>CMR</w:t>
      </w:r>
      <w:proofErr w:type="spellEnd"/>
      <w:r w:rsidRPr="00D83D9D">
        <w:t xml:space="preserve"> 5</w:t>
      </w:r>
      <w:r>
        <w:t>0</w:t>
      </w:r>
      <w:r w:rsidRPr="00D83D9D">
        <w:t xml:space="preserve">0.000 </w:t>
      </w:r>
      <w:r>
        <w:t>Good Manufacturing Practices for Food</w:t>
      </w:r>
      <w:r w:rsidRPr="00D83D9D">
        <w:t xml:space="preserve">; and 105 </w:t>
      </w:r>
      <w:proofErr w:type="spellStart"/>
      <w:r w:rsidRPr="00D83D9D">
        <w:t>CMR</w:t>
      </w:r>
      <w:proofErr w:type="spellEnd"/>
      <w:r w:rsidRPr="00D83D9D">
        <w:t xml:space="preserve"> 205.000 Minimum Standards Governing Medical Records and the Conduct of Physical Examinations in Correctional F</w:t>
      </w:r>
      <w:r w:rsidRPr="00A0071E">
        <w:t>acilities; the Department’s Community Sanitation Program (</w:t>
      </w:r>
      <w:proofErr w:type="spellStart"/>
      <w:r w:rsidRPr="00A0071E">
        <w:t>CSP</w:t>
      </w:r>
      <w:proofErr w:type="spellEnd"/>
      <w:r w:rsidRPr="00A0071E">
        <w:t xml:space="preserve">) conducted an inspection of </w:t>
      </w:r>
      <w:proofErr w:type="spellStart"/>
      <w:r w:rsidRPr="00A0071E">
        <w:t>Pondville</w:t>
      </w:r>
      <w:proofErr w:type="spellEnd"/>
      <w:r w:rsidRPr="00A0071E">
        <w:t xml:space="preserve"> Correctional Center on May 17, 2019 accompanied by Jeffrey Arruda, Environmental </w:t>
      </w:r>
      <w:r w:rsidR="00441D77">
        <w:t>H</w:t>
      </w:r>
      <w:r w:rsidRPr="00A0071E">
        <w:t xml:space="preserve">ealth and Safety </w:t>
      </w:r>
      <w:r w:rsidR="00441D77">
        <w:t>O</w:t>
      </w:r>
      <w:r w:rsidRPr="00A0071E">
        <w:t>fficer</w:t>
      </w:r>
      <w:r w:rsidR="00441D77">
        <w:t xml:space="preserve"> (</w:t>
      </w:r>
      <w:proofErr w:type="spellStart"/>
      <w:r w:rsidR="00441D77">
        <w:t>EHSO</w:t>
      </w:r>
      <w:proofErr w:type="spellEnd"/>
      <w:r w:rsidR="00441D77">
        <w:t>)</w:t>
      </w:r>
      <w:r w:rsidRPr="00A0071E">
        <w:t>. Violati</w:t>
      </w:r>
      <w:r w:rsidRPr="00D83D9D">
        <w:t xml:space="preserve">ons noted during the inspection are listed below </w:t>
      </w:r>
      <w:r w:rsidRPr="00441D77">
        <w:t xml:space="preserve">including </w:t>
      </w:r>
      <w:r w:rsidR="00441D77" w:rsidRPr="00441D77">
        <w:t>23</w:t>
      </w:r>
      <w:r w:rsidRPr="00441D77">
        <w:t xml:space="preserve"> repeat violations:</w:t>
      </w:r>
    </w:p>
    <w:p w:rsidR="00A0071E" w:rsidRPr="00441D77" w:rsidRDefault="00A0071E" w:rsidP="009661DE"/>
    <w:p w:rsidR="00A0071E" w:rsidRPr="00D83D9D" w:rsidRDefault="00A0071E" w:rsidP="009661DE">
      <w:pPr>
        <w:rPr>
          <w:b/>
          <w:u w:val="single"/>
        </w:rPr>
      </w:pPr>
      <w:r w:rsidRPr="00D83D9D">
        <w:rPr>
          <w:b/>
          <w:u w:val="single"/>
        </w:rPr>
        <w:t>HEALTH AND SAFETY VIOLATIONS</w:t>
      </w:r>
    </w:p>
    <w:p w:rsidR="00A0071E" w:rsidRDefault="00A0071E" w:rsidP="009F2323">
      <w:r w:rsidRPr="00D83D9D">
        <w:t>(</w:t>
      </w:r>
      <w:r w:rsidRPr="00D83D9D">
        <w:rPr>
          <w:i/>
          <w:iCs/>
        </w:rPr>
        <w:t>* indicates conditions documented on previous inspection reports</w:t>
      </w:r>
      <w:r w:rsidRPr="00D83D9D">
        <w:t>)</w:t>
      </w:r>
    </w:p>
    <w:p w:rsidR="00A0071E" w:rsidRPr="004E6665" w:rsidRDefault="00A0071E" w:rsidP="0087319D"/>
    <w:p w:rsidR="00A0071E" w:rsidRPr="00A27219" w:rsidRDefault="00A0071E" w:rsidP="00A0071E">
      <w:pPr>
        <w:rPr>
          <w:i/>
        </w:rPr>
      </w:pPr>
      <w:r w:rsidRPr="00A27219">
        <w:rPr>
          <w:i/>
        </w:rPr>
        <w:t>Dining Area</w:t>
      </w:r>
    </w:p>
    <w:p w:rsidR="00A0071E" w:rsidRPr="004C05A2" w:rsidRDefault="00A0071E" w:rsidP="00A0071E">
      <w:pPr>
        <w:tabs>
          <w:tab w:val="left" w:pos="2880"/>
        </w:tabs>
      </w:pPr>
      <w:r w:rsidRPr="004C05A2">
        <w:tab/>
        <w:t>No Violations</w:t>
      </w:r>
      <w:r>
        <w:t xml:space="preserve"> Noted</w:t>
      </w:r>
    </w:p>
    <w:p w:rsidR="00A0071E" w:rsidRDefault="00A0071E" w:rsidP="00A0071E"/>
    <w:p w:rsidR="00A0071E" w:rsidRDefault="00A0071E" w:rsidP="00A0071E">
      <w:pPr>
        <w:tabs>
          <w:tab w:val="left" w:pos="2880"/>
        </w:tabs>
        <w:rPr>
          <w:i/>
        </w:rPr>
      </w:pPr>
      <w:r w:rsidRPr="006C2D59">
        <w:rPr>
          <w:i/>
        </w:rPr>
        <w:t xml:space="preserve">Kitchen </w:t>
      </w:r>
    </w:p>
    <w:p w:rsidR="00A0071E" w:rsidRPr="00EE360A" w:rsidRDefault="00A0071E" w:rsidP="00A0071E">
      <w:pPr>
        <w:rPr>
          <w:color w:val="000000"/>
        </w:rPr>
      </w:pPr>
      <w:r w:rsidRPr="00EE360A">
        <w:rPr>
          <w:color w:val="000000"/>
        </w:rPr>
        <w:t>FC 5-205.15(B)</w:t>
      </w:r>
      <w:r w:rsidRPr="00EE360A">
        <w:rPr>
          <w:color w:val="000000"/>
        </w:rPr>
        <w:tab/>
      </w:r>
      <w:r>
        <w:rPr>
          <w:color w:val="000000"/>
        </w:rPr>
        <w:t>*</w:t>
      </w:r>
      <w:r>
        <w:rPr>
          <w:color w:val="000000"/>
        </w:rPr>
        <w:tab/>
      </w:r>
      <w:r>
        <w:rPr>
          <w:color w:val="000000"/>
        </w:rPr>
        <w:tab/>
      </w:r>
      <w:r w:rsidRPr="00EE360A">
        <w:rPr>
          <w:color w:val="000000"/>
        </w:rPr>
        <w:t xml:space="preserve">Plumbing System, Operations and Maintenance: Plumbing system not maintained in </w:t>
      </w:r>
      <w:r w:rsidRPr="00EE360A">
        <w:rPr>
          <w:color w:val="000000"/>
        </w:rPr>
        <w:tab/>
      </w:r>
      <w:r>
        <w:rPr>
          <w:color w:val="000000"/>
        </w:rPr>
        <w:tab/>
      </w:r>
      <w:r>
        <w:rPr>
          <w:color w:val="000000"/>
        </w:rPr>
        <w:tab/>
      </w:r>
      <w:r>
        <w:rPr>
          <w:color w:val="000000"/>
        </w:rPr>
        <w:tab/>
      </w:r>
      <w:r>
        <w:rPr>
          <w:color w:val="000000"/>
        </w:rPr>
        <w:tab/>
      </w:r>
      <w:r w:rsidRPr="00EE360A">
        <w:rPr>
          <w:color w:val="000000"/>
        </w:rPr>
        <w:t>good repair</w:t>
      </w:r>
      <w:r>
        <w:rPr>
          <w:color w:val="000000"/>
        </w:rPr>
        <w:t>, 3 compartment sink leaking at rinse bay</w:t>
      </w:r>
    </w:p>
    <w:p w:rsidR="00A0071E" w:rsidRDefault="00A0071E" w:rsidP="00A0071E">
      <w:pPr>
        <w:rPr>
          <w:color w:val="000000"/>
        </w:rPr>
      </w:pPr>
      <w:r w:rsidRPr="00EE360A">
        <w:rPr>
          <w:color w:val="000000"/>
        </w:rPr>
        <w:t>FC 5-205.15(B)</w:t>
      </w:r>
      <w:r w:rsidRPr="00EE360A">
        <w:rPr>
          <w:color w:val="000000"/>
        </w:rPr>
        <w:tab/>
      </w:r>
      <w:r>
        <w:rPr>
          <w:color w:val="000000"/>
        </w:rPr>
        <w:tab/>
      </w:r>
      <w:r>
        <w:rPr>
          <w:color w:val="000000"/>
        </w:rPr>
        <w:tab/>
      </w:r>
      <w:r w:rsidRPr="00EE360A">
        <w:rPr>
          <w:color w:val="000000"/>
        </w:rPr>
        <w:t xml:space="preserve">Plumbing System, Operations and Maintenance: Plumbing system not maintained in </w:t>
      </w:r>
      <w:r w:rsidRPr="00EE360A">
        <w:rPr>
          <w:color w:val="000000"/>
        </w:rPr>
        <w:tab/>
      </w:r>
      <w:r>
        <w:rPr>
          <w:color w:val="000000"/>
        </w:rPr>
        <w:tab/>
      </w:r>
      <w:r>
        <w:rPr>
          <w:color w:val="000000"/>
        </w:rPr>
        <w:tab/>
      </w:r>
      <w:r>
        <w:rPr>
          <w:color w:val="000000"/>
        </w:rPr>
        <w:tab/>
      </w:r>
      <w:r>
        <w:rPr>
          <w:color w:val="000000"/>
        </w:rPr>
        <w:tab/>
      </w:r>
      <w:r w:rsidRPr="00EE360A">
        <w:rPr>
          <w:color w:val="000000"/>
        </w:rPr>
        <w:t>good repair</w:t>
      </w:r>
      <w:r>
        <w:rPr>
          <w:color w:val="000000"/>
        </w:rPr>
        <w:t>, 3 compartment sink leaking at wash bay</w:t>
      </w:r>
    </w:p>
    <w:p w:rsidR="0098035D" w:rsidRDefault="0098035D" w:rsidP="0098035D">
      <w:r w:rsidRPr="00863EDE">
        <w:t>FC 6-501.114(A)</w:t>
      </w:r>
      <w:r>
        <w:tab/>
      </w:r>
      <w:r w:rsidRPr="00863EDE">
        <w:tab/>
        <w:t xml:space="preserve">Maintenance and Operations; Maintaining Premises: Nonfunctional equipment not </w:t>
      </w:r>
      <w:r w:rsidRPr="00863EDE">
        <w:tab/>
      </w:r>
      <w:r>
        <w:tab/>
      </w:r>
      <w:r>
        <w:tab/>
      </w:r>
      <w:r>
        <w:tab/>
      </w:r>
      <w:r>
        <w:tab/>
      </w:r>
      <w:r w:rsidRPr="00863EDE">
        <w:t>repaired or removed from premises</w:t>
      </w:r>
      <w:r>
        <w:t>, cooler # 2 out-of-order</w:t>
      </w:r>
    </w:p>
    <w:p w:rsidR="0098035D" w:rsidRDefault="0098035D" w:rsidP="0098035D">
      <w:pPr>
        <w:tabs>
          <w:tab w:val="left" w:pos="2880"/>
        </w:tabs>
      </w:pPr>
      <w:r w:rsidRPr="00863EDE">
        <w:t>FC 6-501.111(B)</w:t>
      </w:r>
      <w:r w:rsidRPr="00863EDE">
        <w:tab/>
        <w:t xml:space="preserve">Maintenance and Operations; Pest Control: </w:t>
      </w:r>
      <w:r w:rsidRPr="0098035D">
        <w:t xml:space="preserve">Flies </w:t>
      </w:r>
      <w:r>
        <w:t>observed near ovens</w:t>
      </w:r>
    </w:p>
    <w:p w:rsidR="0098035D" w:rsidRDefault="0098035D" w:rsidP="0098035D"/>
    <w:p w:rsidR="00A0071E" w:rsidRPr="001217D8" w:rsidRDefault="00A0071E" w:rsidP="00A0071E">
      <w:pPr>
        <w:tabs>
          <w:tab w:val="left" w:pos="2880"/>
        </w:tabs>
        <w:rPr>
          <w:i/>
        </w:rPr>
      </w:pPr>
      <w:r w:rsidRPr="00533D60">
        <w:rPr>
          <w:i/>
        </w:rPr>
        <w:t xml:space="preserve">Mechanical </w:t>
      </w:r>
      <w:proofErr w:type="spellStart"/>
      <w:r w:rsidRPr="00533D60">
        <w:rPr>
          <w:i/>
        </w:rPr>
        <w:t>Warewashing</w:t>
      </w:r>
      <w:proofErr w:type="spellEnd"/>
      <w:r w:rsidRPr="00533D60">
        <w:rPr>
          <w:i/>
        </w:rPr>
        <w:t xml:space="preserve"> Area</w:t>
      </w:r>
    </w:p>
    <w:p w:rsidR="00A0071E" w:rsidRDefault="00A0071E" w:rsidP="00A0071E">
      <w:pPr>
        <w:rPr>
          <w:color w:val="000000"/>
        </w:rPr>
      </w:pPr>
      <w:r>
        <w:rPr>
          <w:color w:val="000000"/>
        </w:rPr>
        <w:tab/>
      </w:r>
      <w:r>
        <w:rPr>
          <w:color w:val="000000"/>
        </w:rPr>
        <w:tab/>
      </w:r>
      <w:r>
        <w:rPr>
          <w:color w:val="000000"/>
        </w:rPr>
        <w:tab/>
      </w:r>
      <w:r>
        <w:rPr>
          <w:color w:val="000000"/>
        </w:rPr>
        <w:tab/>
        <w:t>No Violations Noted</w:t>
      </w:r>
    </w:p>
    <w:p w:rsidR="00A0071E" w:rsidRDefault="00A0071E" w:rsidP="00A0071E">
      <w:pPr>
        <w:rPr>
          <w:color w:val="000000"/>
        </w:rPr>
      </w:pPr>
    </w:p>
    <w:p w:rsidR="00A0071E" w:rsidRPr="00F965EC" w:rsidRDefault="00A0071E" w:rsidP="00A0071E">
      <w:pPr>
        <w:rPr>
          <w:i/>
        </w:rPr>
      </w:pPr>
      <w:r w:rsidRPr="00F965EC">
        <w:rPr>
          <w:i/>
        </w:rPr>
        <w:t>Front Dry Storage</w:t>
      </w:r>
    </w:p>
    <w:p w:rsidR="00A0071E" w:rsidRDefault="00A0071E" w:rsidP="00A0071E">
      <w:pPr>
        <w:tabs>
          <w:tab w:val="left" w:pos="2880"/>
        </w:tabs>
        <w:ind w:left="720"/>
      </w:pPr>
      <w:r>
        <w:tab/>
        <w:t>No Violations Noted</w:t>
      </w:r>
    </w:p>
    <w:p w:rsidR="00A0071E" w:rsidRDefault="00A0071E" w:rsidP="00A0071E">
      <w:pPr>
        <w:tabs>
          <w:tab w:val="left" w:pos="2880"/>
        </w:tabs>
      </w:pPr>
    </w:p>
    <w:p w:rsidR="0098035D" w:rsidRDefault="0098035D" w:rsidP="00A0071E">
      <w:pPr>
        <w:rPr>
          <w:i/>
        </w:rPr>
      </w:pPr>
    </w:p>
    <w:p w:rsidR="00A0071E" w:rsidRPr="00106CC4" w:rsidRDefault="00A0071E" w:rsidP="00A0071E">
      <w:pPr>
        <w:rPr>
          <w:i/>
        </w:rPr>
      </w:pPr>
      <w:r w:rsidRPr="00106CC4">
        <w:rPr>
          <w:i/>
        </w:rPr>
        <w:lastRenderedPageBreak/>
        <w:t>Walk-in Refrigerator/Freezer</w:t>
      </w:r>
    </w:p>
    <w:p w:rsidR="00A0071E" w:rsidRDefault="00A0071E" w:rsidP="00A0071E">
      <w:pPr>
        <w:tabs>
          <w:tab w:val="left" w:pos="2880"/>
        </w:tabs>
      </w:pPr>
      <w:r w:rsidRPr="004C05A2">
        <w:tab/>
        <w:t>No Violations</w:t>
      </w:r>
      <w:r>
        <w:t xml:space="preserve"> Noted</w:t>
      </w:r>
    </w:p>
    <w:p w:rsidR="00A0071E" w:rsidRDefault="00A0071E" w:rsidP="00A0071E">
      <w:pPr>
        <w:rPr>
          <w:color w:val="000000"/>
        </w:rPr>
      </w:pPr>
    </w:p>
    <w:p w:rsidR="00A0071E" w:rsidRPr="00106CC4" w:rsidRDefault="00A0071E" w:rsidP="00A0071E">
      <w:pPr>
        <w:tabs>
          <w:tab w:val="left" w:pos="1005"/>
        </w:tabs>
        <w:rPr>
          <w:i/>
        </w:rPr>
      </w:pPr>
      <w:r w:rsidRPr="00106CC4">
        <w:rPr>
          <w:i/>
        </w:rPr>
        <w:t xml:space="preserve">Office </w:t>
      </w:r>
      <w:r w:rsidRPr="00106CC4">
        <w:rPr>
          <w:i/>
        </w:rPr>
        <w:tab/>
      </w:r>
    </w:p>
    <w:p w:rsidR="00A0071E" w:rsidRDefault="00A0071E" w:rsidP="00A0071E">
      <w:pPr>
        <w:tabs>
          <w:tab w:val="left" w:pos="2880"/>
        </w:tabs>
      </w:pPr>
      <w:r w:rsidRPr="00863EDE">
        <w:t>FC 6-501.16</w:t>
      </w:r>
      <w:r w:rsidRPr="00863EDE">
        <w:tab/>
        <w:t>Maintenance and Operation; Cleaning: Wet mop stored in bucket</w:t>
      </w:r>
    </w:p>
    <w:p w:rsidR="0098035D" w:rsidRDefault="0098035D" w:rsidP="00A0071E">
      <w:pPr>
        <w:tabs>
          <w:tab w:val="left" w:pos="2880"/>
        </w:tabs>
      </w:pPr>
    </w:p>
    <w:p w:rsidR="0098035D" w:rsidRPr="00F965EC" w:rsidRDefault="0098035D" w:rsidP="0098035D">
      <w:pPr>
        <w:rPr>
          <w:i/>
        </w:rPr>
      </w:pPr>
      <w:r w:rsidRPr="00F965EC">
        <w:rPr>
          <w:i/>
        </w:rPr>
        <w:t xml:space="preserve">Rear Dry Storage </w:t>
      </w:r>
    </w:p>
    <w:p w:rsidR="0098035D" w:rsidRPr="000750F2" w:rsidRDefault="0098035D" w:rsidP="0098035D">
      <w:pPr>
        <w:tabs>
          <w:tab w:val="left" w:pos="2880"/>
        </w:tabs>
      </w:pPr>
      <w:r w:rsidRPr="000750F2">
        <w:tab/>
        <w:t>No Violations Noted</w:t>
      </w:r>
    </w:p>
    <w:p w:rsidR="0098035D" w:rsidRDefault="0098035D" w:rsidP="0098035D"/>
    <w:p w:rsidR="0098035D" w:rsidRPr="008C36C2" w:rsidRDefault="0098035D" w:rsidP="0098035D">
      <w:pPr>
        <w:rPr>
          <w:i/>
        </w:rPr>
      </w:pPr>
      <w:r w:rsidRPr="008C36C2">
        <w:rPr>
          <w:i/>
        </w:rPr>
        <w:t>Exterior Freezer</w:t>
      </w:r>
    </w:p>
    <w:p w:rsidR="0098035D" w:rsidRDefault="0098035D" w:rsidP="0098035D">
      <w:pPr>
        <w:tabs>
          <w:tab w:val="left" w:pos="2880"/>
        </w:tabs>
      </w:pPr>
      <w:r w:rsidRPr="004C05A2">
        <w:tab/>
        <w:t>No Violations</w:t>
      </w:r>
      <w:r>
        <w:t xml:space="preserve"> Noted</w:t>
      </w:r>
    </w:p>
    <w:p w:rsidR="0098035D" w:rsidRPr="004C05A2" w:rsidRDefault="0098035D" w:rsidP="0098035D">
      <w:pPr>
        <w:tabs>
          <w:tab w:val="left" w:pos="2880"/>
        </w:tabs>
      </w:pPr>
    </w:p>
    <w:p w:rsidR="0098035D" w:rsidRPr="00B56083" w:rsidRDefault="0098035D" w:rsidP="0098035D">
      <w:pPr>
        <w:rPr>
          <w:i/>
        </w:rPr>
      </w:pPr>
      <w:r w:rsidRPr="008C36C2">
        <w:rPr>
          <w:i/>
        </w:rPr>
        <w:t>Toxic Caustic Room</w:t>
      </w:r>
      <w:r>
        <w:rPr>
          <w:i/>
        </w:rPr>
        <w:t xml:space="preserve"> (near Barber Shop)</w:t>
      </w:r>
    </w:p>
    <w:p w:rsidR="0098035D" w:rsidRDefault="0098035D" w:rsidP="0098035D">
      <w:pPr>
        <w:tabs>
          <w:tab w:val="left" w:pos="2880"/>
        </w:tabs>
      </w:pPr>
      <w:r w:rsidRPr="000750F2">
        <w:tab/>
        <w:t>No Violations Noted</w:t>
      </w:r>
    </w:p>
    <w:p w:rsidR="0098035D" w:rsidRDefault="0098035D" w:rsidP="00A0071E">
      <w:pPr>
        <w:tabs>
          <w:tab w:val="left" w:pos="2880"/>
        </w:tabs>
      </w:pPr>
    </w:p>
    <w:p w:rsidR="0098035D" w:rsidRDefault="0098035D" w:rsidP="0098035D">
      <w:pPr>
        <w:tabs>
          <w:tab w:val="left" w:pos="2880"/>
        </w:tabs>
        <w:ind w:left="2880" w:hanging="2880"/>
        <w:rPr>
          <w:b/>
          <w:u w:val="single"/>
        </w:rPr>
      </w:pPr>
      <w:r w:rsidRPr="008C36C2">
        <w:rPr>
          <w:b/>
          <w:u w:val="single"/>
        </w:rPr>
        <w:t>WAREHOUSE</w:t>
      </w:r>
    </w:p>
    <w:p w:rsidR="0098035D" w:rsidRDefault="0098035D" w:rsidP="0098035D">
      <w:pPr>
        <w:tabs>
          <w:tab w:val="left" w:pos="2880"/>
        </w:tabs>
        <w:ind w:left="2880" w:hanging="2880"/>
        <w:rPr>
          <w:b/>
          <w:u w:val="single"/>
        </w:rPr>
      </w:pPr>
    </w:p>
    <w:p w:rsidR="0098035D" w:rsidRDefault="0098035D" w:rsidP="0098035D">
      <w:pPr>
        <w:tabs>
          <w:tab w:val="left" w:pos="2880"/>
        </w:tabs>
        <w:rPr>
          <w:i/>
        </w:rPr>
      </w:pPr>
      <w:r w:rsidRPr="00B96B3A">
        <w:rPr>
          <w:i/>
        </w:rPr>
        <w:t>Bulk Storage (</w:t>
      </w:r>
      <w:r>
        <w:rPr>
          <w:i/>
        </w:rPr>
        <w:t>O</w:t>
      </w:r>
      <w:r w:rsidRPr="00B96B3A">
        <w:rPr>
          <w:i/>
        </w:rPr>
        <w:t>utside)</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ind w:left="2880" w:hanging="2880"/>
        <w:rPr>
          <w:b/>
          <w:u w:val="single"/>
        </w:rPr>
      </w:pPr>
    </w:p>
    <w:p w:rsidR="0098035D" w:rsidRDefault="0098035D" w:rsidP="0098035D">
      <w:pPr>
        <w:tabs>
          <w:tab w:val="left" w:pos="2880"/>
        </w:tabs>
        <w:rPr>
          <w:i/>
        </w:rPr>
      </w:pPr>
      <w:r w:rsidRPr="008C36C2">
        <w:rPr>
          <w:i/>
        </w:rPr>
        <w:t>Linens and Toiletries</w:t>
      </w:r>
    </w:p>
    <w:p w:rsidR="0098035D" w:rsidRPr="004C05A2" w:rsidRDefault="0098035D" w:rsidP="0098035D">
      <w:pPr>
        <w:tabs>
          <w:tab w:val="left" w:pos="2880"/>
        </w:tabs>
      </w:pPr>
      <w:r w:rsidRPr="004C05A2">
        <w:tab/>
        <w:t>No Violations</w:t>
      </w:r>
      <w:r>
        <w:t xml:space="preserve"> Noted</w:t>
      </w:r>
    </w:p>
    <w:p w:rsidR="0098035D" w:rsidRPr="007824FF" w:rsidRDefault="0098035D" w:rsidP="0098035D">
      <w:pPr>
        <w:tabs>
          <w:tab w:val="left" w:pos="2880"/>
        </w:tabs>
        <w:rPr>
          <w:color w:val="FF0000"/>
        </w:rPr>
      </w:pPr>
    </w:p>
    <w:p w:rsidR="0098035D" w:rsidRDefault="0098035D" w:rsidP="0098035D">
      <w:pPr>
        <w:tabs>
          <w:tab w:val="left" w:pos="2880"/>
        </w:tabs>
        <w:ind w:left="2880" w:hanging="2880"/>
        <w:rPr>
          <w:i/>
        </w:rPr>
      </w:pPr>
      <w:r>
        <w:rPr>
          <w:i/>
        </w:rPr>
        <w:t>Toxic Caustic</w:t>
      </w:r>
    </w:p>
    <w:p w:rsidR="0098035D" w:rsidRPr="004C05A2" w:rsidRDefault="0098035D">
      <w:pPr>
        <w:tabs>
          <w:tab w:val="left" w:pos="2880"/>
        </w:tabs>
      </w:pPr>
      <w:r w:rsidRPr="004C05A2">
        <w:tab/>
        <w:t>No Violations</w:t>
      </w:r>
      <w:r>
        <w:t xml:space="preserve"> Noted</w:t>
      </w:r>
    </w:p>
    <w:p w:rsidR="0098035D" w:rsidRDefault="0098035D" w:rsidP="0098035D">
      <w:pPr>
        <w:tabs>
          <w:tab w:val="left" w:pos="2880"/>
        </w:tabs>
        <w:ind w:left="2880" w:hanging="2880"/>
        <w:rPr>
          <w:b/>
          <w:u w:val="single"/>
        </w:rPr>
      </w:pPr>
    </w:p>
    <w:p w:rsidR="0098035D" w:rsidRDefault="0098035D" w:rsidP="0098035D">
      <w:pPr>
        <w:tabs>
          <w:tab w:val="left" w:pos="2880"/>
        </w:tabs>
        <w:ind w:left="2880" w:hanging="2880"/>
        <w:rPr>
          <w:i/>
        </w:rPr>
      </w:pPr>
      <w:r w:rsidRPr="008C36C2">
        <w:rPr>
          <w:i/>
        </w:rPr>
        <w:t>Laundry</w:t>
      </w:r>
    </w:p>
    <w:p w:rsidR="0098035D" w:rsidRPr="004C05A2" w:rsidRDefault="0098035D">
      <w:pPr>
        <w:tabs>
          <w:tab w:val="left" w:pos="2880"/>
        </w:tabs>
      </w:pPr>
      <w:r w:rsidRPr="004C05A2">
        <w:tab/>
        <w:t>No Violations</w:t>
      </w:r>
      <w:r>
        <w:t xml:space="preserve"> Noted</w:t>
      </w:r>
    </w:p>
    <w:p w:rsidR="0098035D" w:rsidRDefault="0098035D" w:rsidP="0098035D">
      <w:pPr>
        <w:tabs>
          <w:tab w:val="left" w:pos="2880"/>
        </w:tabs>
      </w:pPr>
    </w:p>
    <w:p w:rsidR="0098035D" w:rsidRPr="00A548E1" w:rsidRDefault="0098035D" w:rsidP="0098035D">
      <w:pPr>
        <w:tabs>
          <w:tab w:val="left" w:pos="2880"/>
        </w:tabs>
        <w:rPr>
          <w:i/>
        </w:rPr>
      </w:pPr>
      <w:r w:rsidRPr="008C36C2">
        <w:rPr>
          <w:i/>
        </w:rPr>
        <w:t>Barber Shop</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rPr>
          <w:color w:val="000000"/>
        </w:rPr>
      </w:pPr>
    </w:p>
    <w:p w:rsidR="0098035D" w:rsidRPr="00295141" w:rsidRDefault="0098035D" w:rsidP="0098035D">
      <w:pPr>
        <w:rPr>
          <w:i/>
        </w:rPr>
      </w:pPr>
      <w:r w:rsidRPr="00295141">
        <w:rPr>
          <w:i/>
        </w:rPr>
        <w:t>House Manager’s Office</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rPr>
          <w:b/>
          <w:u w:val="single"/>
        </w:rPr>
      </w:pPr>
    </w:p>
    <w:p w:rsidR="0098035D" w:rsidRDefault="0098035D" w:rsidP="0098035D">
      <w:pPr>
        <w:tabs>
          <w:tab w:val="left" w:pos="2880"/>
        </w:tabs>
        <w:rPr>
          <w:b/>
          <w:u w:val="single"/>
        </w:rPr>
      </w:pPr>
      <w:r w:rsidRPr="008C36C2">
        <w:rPr>
          <w:b/>
          <w:u w:val="single"/>
        </w:rPr>
        <w:t>PROPERTY</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Default="0098035D" w:rsidP="0098035D">
      <w:pPr>
        <w:tabs>
          <w:tab w:val="left" w:pos="2880"/>
        </w:tabs>
        <w:rPr>
          <w:b/>
          <w:u w:val="single"/>
        </w:rPr>
      </w:pPr>
      <w:r w:rsidRPr="008C36C2">
        <w:rPr>
          <w:b/>
          <w:u w:val="single"/>
        </w:rPr>
        <w:t>CONTROL</w:t>
      </w:r>
    </w:p>
    <w:p w:rsidR="0098035D" w:rsidRDefault="0098035D" w:rsidP="0098035D">
      <w:pPr>
        <w:tabs>
          <w:tab w:val="left" w:pos="2880"/>
        </w:tabs>
        <w:ind w:left="2880" w:hanging="2880"/>
        <w:rPr>
          <w:b/>
          <w:u w:val="single"/>
        </w:rPr>
      </w:pPr>
    </w:p>
    <w:p w:rsidR="0098035D" w:rsidRPr="008C36C2" w:rsidRDefault="0098035D" w:rsidP="0098035D">
      <w:pPr>
        <w:tabs>
          <w:tab w:val="left" w:pos="2880"/>
        </w:tabs>
        <w:rPr>
          <w:i/>
        </w:rPr>
      </w:pPr>
      <w:r>
        <w:rPr>
          <w:i/>
        </w:rPr>
        <w:t>Female Bathr</w:t>
      </w:r>
      <w:r w:rsidRPr="008C36C2">
        <w:rPr>
          <w:i/>
        </w:rPr>
        <w:t>oom</w:t>
      </w:r>
    </w:p>
    <w:p w:rsidR="0098035D" w:rsidRPr="004C05A2" w:rsidRDefault="0098035D">
      <w:pPr>
        <w:tabs>
          <w:tab w:val="left" w:pos="2880"/>
        </w:tabs>
      </w:pPr>
      <w:r w:rsidRPr="004C05A2">
        <w:tab/>
        <w:t>No Violations</w:t>
      </w:r>
      <w:r>
        <w:t xml:space="preserve"> Noted</w:t>
      </w:r>
    </w:p>
    <w:p w:rsidR="0098035D" w:rsidRPr="00B56083" w:rsidRDefault="0098035D" w:rsidP="0098035D">
      <w:pPr>
        <w:tabs>
          <w:tab w:val="left" w:pos="2880"/>
        </w:tabs>
        <w:rPr>
          <w:color w:val="FF0000"/>
        </w:rPr>
      </w:pPr>
    </w:p>
    <w:p w:rsidR="0098035D" w:rsidRDefault="0098035D" w:rsidP="0098035D">
      <w:pPr>
        <w:tabs>
          <w:tab w:val="left" w:pos="2880"/>
        </w:tabs>
        <w:rPr>
          <w:i/>
        </w:rPr>
      </w:pPr>
      <w:r>
        <w:rPr>
          <w:i/>
        </w:rPr>
        <w:t>Male Bathr</w:t>
      </w:r>
      <w:r w:rsidRPr="008C36C2">
        <w:rPr>
          <w:i/>
        </w:rPr>
        <w:t>oom</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Pr="00295141" w:rsidRDefault="0098035D" w:rsidP="0098035D">
      <w:pPr>
        <w:tabs>
          <w:tab w:val="left" w:pos="2880"/>
        </w:tabs>
        <w:rPr>
          <w:i/>
        </w:rPr>
      </w:pPr>
      <w:r>
        <w:rPr>
          <w:i/>
        </w:rPr>
        <w:t>Classroom</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Pr="00295141" w:rsidRDefault="0098035D" w:rsidP="0098035D">
      <w:pPr>
        <w:tabs>
          <w:tab w:val="left" w:pos="2880"/>
        </w:tabs>
        <w:rPr>
          <w:i/>
        </w:rPr>
      </w:pPr>
      <w:r w:rsidRPr="00295141">
        <w:rPr>
          <w:i/>
        </w:rPr>
        <w:t xml:space="preserve">Staff Break Room </w:t>
      </w:r>
    </w:p>
    <w:p w:rsidR="0098035D" w:rsidRPr="004C05A2" w:rsidRDefault="0098035D">
      <w:pPr>
        <w:tabs>
          <w:tab w:val="left" w:pos="2880"/>
        </w:tabs>
      </w:pPr>
      <w:r w:rsidRPr="004C05A2">
        <w:tab/>
        <w:t>No Violations</w:t>
      </w:r>
      <w:r>
        <w:t xml:space="preserve"> Noted</w:t>
      </w:r>
    </w:p>
    <w:p w:rsidR="0098035D" w:rsidRDefault="0098035D" w:rsidP="0098035D">
      <w:pPr>
        <w:rPr>
          <w:color w:val="000000"/>
        </w:rPr>
      </w:pPr>
    </w:p>
    <w:p w:rsidR="0098035D" w:rsidRPr="008C36C2" w:rsidRDefault="0098035D" w:rsidP="0098035D">
      <w:pPr>
        <w:tabs>
          <w:tab w:val="left" w:pos="2880"/>
        </w:tabs>
        <w:rPr>
          <w:i/>
        </w:rPr>
      </w:pPr>
      <w:r>
        <w:rPr>
          <w:i/>
        </w:rPr>
        <w:t>Staff Bathroom (in Hall</w:t>
      </w:r>
      <w:r w:rsidRPr="008C36C2">
        <w:rPr>
          <w:i/>
        </w:rPr>
        <w:t>)</w:t>
      </w:r>
    </w:p>
    <w:p w:rsidR="0098035D" w:rsidRPr="004C05A2" w:rsidRDefault="0098035D" w:rsidP="0098035D">
      <w:pPr>
        <w:tabs>
          <w:tab w:val="left" w:pos="2880"/>
        </w:tabs>
      </w:pPr>
      <w:r w:rsidRPr="004C05A2">
        <w:tab/>
        <w:t>No Violations</w:t>
      </w:r>
      <w:r>
        <w:t xml:space="preserve"> Noted</w:t>
      </w:r>
    </w:p>
    <w:p w:rsidR="0098035D" w:rsidRPr="004C05A2" w:rsidRDefault="0098035D" w:rsidP="0098035D">
      <w:pPr>
        <w:tabs>
          <w:tab w:val="left" w:pos="2880"/>
        </w:tabs>
      </w:pPr>
    </w:p>
    <w:p w:rsidR="0098035D" w:rsidRDefault="0098035D" w:rsidP="0098035D">
      <w:pPr>
        <w:tabs>
          <w:tab w:val="left" w:pos="2880"/>
        </w:tabs>
        <w:rPr>
          <w:i/>
        </w:rPr>
      </w:pPr>
    </w:p>
    <w:p w:rsidR="0098035D" w:rsidRDefault="0098035D" w:rsidP="0098035D">
      <w:pPr>
        <w:tabs>
          <w:tab w:val="left" w:pos="2880"/>
        </w:tabs>
        <w:rPr>
          <w:i/>
        </w:rPr>
      </w:pPr>
      <w:r w:rsidRPr="001030BE">
        <w:rPr>
          <w:i/>
        </w:rPr>
        <w:lastRenderedPageBreak/>
        <w:t xml:space="preserve">Holding Cell   </w:t>
      </w:r>
    </w:p>
    <w:p w:rsidR="0098035D" w:rsidRPr="0098035D" w:rsidRDefault="0098035D" w:rsidP="0098035D">
      <w:pPr>
        <w:tabs>
          <w:tab w:val="left" w:pos="2880"/>
        </w:tabs>
        <w:rPr>
          <w:color w:val="FF0000"/>
        </w:rPr>
      </w:pPr>
      <w:r w:rsidRPr="00AB5A5E">
        <w:t xml:space="preserve">105 </w:t>
      </w:r>
      <w:proofErr w:type="spellStart"/>
      <w:r w:rsidRPr="00AB5A5E">
        <w:t>CMR</w:t>
      </w:r>
      <w:proofErr w:type="spellEnd"/>
      <w:r w:rsidRPr="00AB5A5E">
        <w:t xml:space="preserve"> 451.353</w:t>
      </w:r>
      <w:r w:rsidRPr="00AB5A5E">
        <w:tab/>
        <w:t xml:space="preserve">Interior Maintenance: </w:t>
      </w:r>
      <w:r w:rsidRPr="0098035D">
        <w:t xml:space="preserve">Wall vent dusty </w:t>
      </w:r>
    </w:p>
    <w:p w:rsidR="0098035D" w:rsidRDefault="0098035D" w:rsidP="00A0071E">
      <w:pPr>
        <w:tabs>
          <w:tab w:val="left" w:pos="2880"/>
        </w:tabs>
      </w:pPr>
    </w:p>
    <w:p w:rsidR="0098035D" w:rsidRPr="00D27C37" w:rsidRDefault="0098035D" w:rsidP="0098035D">
      <w:pPr>
        <w:tabs>
          <w:tab w:val="left" w:pos="2880"/>
        </w:tabs>
        <w:rPr>
          <w:b/>
          <w:u w:val="single"/>
        </w:rPr>
      </w:pPr>
      <w:r w:rsidRPr="008C36C2">
        <w:rPr>
          <w:b/>
          <w:u w:val="single"/>
        </w:rPr>
        <w:t>DAY ROOM</w:t>
      </w:r>
    </w:p>
    <w:p w:rsidR="0098035D" w:rsidRPr="004C05A2" w:rsidRDefault="0098035D">
      <w:pPr>
        <w:tabs>
          <w:tab w:val="left" w:pos="2880"/>
        </w:tabs>
      </w:pPr>
      <w:r w:rsidRPr="004C05A2">
        <w:tab/>
        <w:t>No Violations</w:t>
      </w:r>
      <w:r>
        <w:t xml:space="preserve"> Noted</w:t>
      </w:r>
    </w:p>
    <w:p w:rsidR="0098035D" w:rsidRPr="00A548E1" w:rsidRDefault="0098035D" w:rsidP="0098035D">
      <w:pPr>
        <w:tabs>
          <w:tab w:val="left" w:pos="2880"/>
        </w:tabs>
      </w:pPr>
    </w:p>
    <w:p w:rsidR="0098035D" w:rsidRPr="00295141" w:rsidRDefault="0098035D" w:rsidP="0098035D">
      <w:pPr>
        <w:tabs>
          <w:tab w:val="left" w:pos="2880"/>
        </w:tabs>
        <w:rPr>
          <w:i/>
        </w:rPr>
      </w:pPr>
      <w:r>
        <w:rPr>
          <w:i/>
        </w:rPr>
        <w:t>Library</w:t>
      </w:r>
    </w:p>
    <w:p w:rsidR="0098035D" w:rsidRPr="004C05A2" w:rsidRDefault="0098035D" w:rsidP="0098035D">
      <w:pPr>
        <w:tabs>
          <w:tab w:val="left" w:pos="2880"/>
        </w:tabs>
      </w:pPr>
      <w:r w:rsidRPr="00AB5A5E">
        <w:t xml:space="preserve">105 </w:t>
      </w:r>
      <w:proofErr w:type="spellStart"/>
      <w:r w:rsidRPr="00AB5A5E">
        <w:t>CMR</w:t>
      </w:r>
      <w:proofErr w:type="spellEnd"/>
      <w:r w:rsidRPr="00AB5A5E">
        <w:t xml:space="preserve"> 451.353</w:t>
      </w:r>
      <w:r>
        <w:t>*</w:t>
      </w:r>
      <w:r w:rsidRPr="00AB5A5E">
        <w:tab/>
        <w:t xml:space="preserve">Interior Maintenance: </w:t>
      </w:r>
      <w:r>
        <w:t>Ceiling tiles water damaged</w:t>
      </w:r>
    </w:p>
    <w:p w:rsidR="0098035D" w:rsidRPr="004C05A2" w:rsidRDefault="0098035D" w:rsidP="0098035D">
      <w:pPr>
        <w:tabs>
          <w:tab w:val="left" w:pos="2880"/>
        </w:tabs>
      </w:pPr>
    </w:p>
    <w:p w:rsidR="0098035D" w:rsidRPr="008C36C2" w:rsidRDefault="0098035D" w:rsidP="0098035D">
      <w:pPr>
        <w:tabs>
          <w:tab w:val="left" w:pos="2880"/>
        </w:tabs>
        <w:rPr>
          <w:b/>
          <w:u w:val="single"/>
        </w:rPr>
      </w:pPr>
      <w:r w:rsidRPr="008C36C2">
        <w:rPr>
          <w:b/>
          <w:u w:val="single"/>
        </w:rPr>
        <w:t>VISITING ROOM</w:t>
      </w:r>
    </w:p>
    <w:p w:rsidR="0098035D" w:rsidRDefault="0098035D" w:rsidP="0098035D">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rsidRPr="00A548E1">
        <w:t xml:space="preserve">Food storage not in compliance with </w:t>
      </w:r>
      <w:r w:rsidRPr="00A548E1">
        <w:tab/>
        <w:t xml:space="preserve">        105 </w:t>
      </w:r>
      <w:proofErr w:type="spellStart"/>
      <w:r w:rsidRPr="00A548E1">
        <w:t>CMR</w:t>
      </w:r>
      <w:proofErr w:type="spellEnd"/>
      <w:r w:rsidRPr="00A548E1">
        <w:t xml:space="preserve"> 590.000,</w:t>
      </w:r>
      <w:r>
        <w:t xml:space="preserve"> utensils not kept covered</w:t>
      </w:r>
    </w:p>
    <w:p w:rsidR="0098035D" w:rsidRDefault="0098035D" w:rsidP="0098035D">
      <w:pPr>
        <w:tabs>
          <w:tab w:val="left" w:pos="2880"/>
        </w:tabs>
        <w:ind w:left="2880" w:hanging="2880"/>
      </w:pPr>
    </w:p>
    <w:p w:rsidR="0098035D" w:rsidRDefault="0098035D" w:rsidP="0098035D">
      <w:pPr>
        <w:tabs>
          <w:tab w:val="left" w:pos="2880"/>
        </w:tabs>
        <w:rPr>
          <w:b/>
          <w:u w:val="single"/>
        </w:rPr>
      </w:pPr>
      <w:proofErr w:type="spellStart"/>
      <w:proofErr w:type="gramStart"/>
      <w:r w:rsidRPr="008C36C2">
        <w:rPr>
          <w:b/>
          <w:u w:val="single"/>
        </w:rPr>
        <w:t>H.S.U</w:t>
      </w:r>
      <w:proofErr w:type="spellEnd"/>
      <w:r>
        <w:rPr>
          <w:b/>
          <w:u w:val="single"/>
        </w:rPr>
        <w:t>.</w:t>
      </w:r>
      <w:proofErr w:type="gramEnd"/>
    </w:p>
    <w:p w:rsidR="0098035D" w:rsidRDefault="0098035D" w:rsidP="0098035D">
      <w:pPr>
        <w:tabs>
          <w:tab w:val="left" w:pos="2880"/>
        </w:tabs>
        <w:rPr>
          <w:b/>
          <w:u w:val="single"/>
        </w:rPr>
      </w:pPr>
    </w:p>
    <w:p w:rsidR="0098035D" w:rsidRPr="008C36C2" w:rsidRDefault="0098035D" w:rsidP="0098035D">
      <w:pPr>
        <w:tabs>
          <w:tab w:val="left" w:pos="2880"/>
        </w:tabs>
        <w:rPr>
          <w:i/>
        </w:rPr>
      </w:pPr>
      <w:r w:rsidRPr="008C36C2">
        <w:rPr>
          <w:i/>
        </w:rPr>
        <w:t>Med</w:t>
      </w:r>
      <w:r>
        <w:rPr>
          <w:i/>
        </w:rPr>
        <w:t>ical Records/Treatment</w:t>
      </w:r>
      <w:r w:rsidRPr="008C36C2">
        <w:rPr>
          <w:i/>
        </w:rPr>
        <w:t xml:space="preserve"> Room</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Pr="007B536B" w:rsidRDefault="0098035D" w:rsidP="0098035D">
      <w:pPr>
        <w:tabs>
          <w:tab w:val="left" w:pos="2880"/>
        </w:tabs>
        <w:rPr>
          <w:i/>
        </w:rPr>
      </w:pPr>
      <w:r w:rsidRPr="007B536B">
        <w:rPr>
          <w:i/>
        </w:rPr>
        <w:t>D</w:t>
      </w:r>
      <w:r>
        <w:rPr>
          <w:i/>
        </w:rPr>
        <w:t xml:space="preserve">octor’s </w:t>
      </w:r>
      <w:r w:rsidRPr="007B536B">
        <w:rPr>
          <w:i/>
        </w:rPr>
        <w:t>Office</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Pr="0076044F" w:rsidRDefault="0098035D" w:rsidP="0098035D">
      <w:pPr>
        <w:tabs>
          <w:tab w:val="left" w:pos="2880"/>
        </w:tabs>
        <w:rPr>
          <w:i/>
        </w:rPr>
      </w:pPr>
      <w:r w:rsidRPr="0076044F">
        <w:rPr>
          <w:i/>
        </w:rPr>
        <w:t>Nurse’s Office</w:t>
      </w:r>
    </w:p>
    <w:p w:rsidR="0098035D" w:rsidRPr="004C05A2" w:rsidRDefault="0098035D">
      <w:pPr>
        <w:tabs>
          <w:tab w:val="left" w:pos="2880"/>
        </w:tabs>
      </w:pPr>
      <w:r w:rsidRPr="004C05A2">
        <w:tab/>
        <w:t>No Violations</w:t>
      </w:r>
      <w:r>
        <w:t xml:space="preserve"> Noted</w:t>
      </w:r>
    </w:p>
    <w:p w:rsidR="0098035D" w:rsidRPr="00B96FA0" w:rsidRDefault="0098035D" w:rsidP="0098035D">
      <w:pPr>
        <w:ind w:left="2880" w:hanging="2880"/>
      </w:pPr>
    </w:p>
    <w:p w:rsidR="0098035D" w:rsidRPr="00D27C37" w:rsidRDefault="0098035D" w:rsidP="0098035D">
      <w:pPr>
        <w:tabs>
          <w:tab w:val="left" w:pos="2880"/>
        </w:tabs>
        <w:rPr>
          <w:i/>
        </w:rPr>
      </w:pPr>
      <w:r w:rsidRPr="00D27C37">
        <w:rPr>
          <w:i/>
        </w:rPr>
        <w:t>Treasurer’s Office</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Pr="00277D0E" w:rsidRDefault="0098035D" w:rsidP="0098035D">
      <w:pPr>
        <w:tabs>
          <w:tab w:val="left" w:pos="2880"/>
        </w:tabs>
        <w:rPr>
          <w:i/>
        </w:rPr>
      </w:pPr>
      <w:r>
        <w:rPr>
          <w:i/>
        </w:rPr>
        <w:t>Administrative Assistant’s Office</w:t>
      </w:r>
    </w:p>
    <w:p w:rsidR="0098035D" w:rsidRPr="004C05A2" w:rsidRDefault="0098035D" w:rsidP="0098035D">
      <w:pPr>
        <w:tabs>
          <w:tab w:val="left" w:pos="2880"/>
        </w:tabs>
      </w:pPr>
      <w:r w:rsidRPr="004C05A2">
        <w:tab/>
        <w:t>No Violations</w:t>
      </w:r>
      <w:r>
        <w:t xml:space="preserve"> Noted</w:t>
      </w:r>
    </w:p>
    <w:p w:rsidR="0098035D" w:rsidRDefault="0098035D" w:rsidP="0098035D">
      <w:pPr>
        <w:tabs>
          <w:tab w:val="left" w:pos="2880"/>
        </w:tabs>
        <w:rPr>
          <w:i/>
        </w:rPr>
      </w:pPr>
    </w:p>
    <w:p w:rsidR="0098035D" w:rsidRPr="008C36C2" w:rsidRDefault="0098035D" w:rsidP="0098035D">
      <w:pPr>
        <w:tabs>
          <w:tab w:val="left" w:pos="2880"/>
        </w:tabs>
        <w:rPr>
          <w:i/>
        </w:rPr>
      </w:pPr>
      <w:r w:rsidRPr="008C36C2">
        <w:rPr>
          <w:i/>
        </w:rPr>
        <w:t>Staff Bathroom</w:t>
      </w:r>
    </w:p>
    <w:p w:rsidR="0098035D" w:rsidRPr="008C36C2" w:rsidRDefault="0098035D" w:rsidP="0098035D">
      <w:pPr>
        <w:tabs>
          <w:tab w:val="left" w:pos="2880"/>
        </w:tabs>
      </w:pPr>
      <w:r w:rsidRPr="008C36C2">
        <w:tab/>
        <w:t>No Violations Noted</w:t>
      </w:r>
    </w:p>
    <w:p w:rsidR="0098035D" w:rsidRPr="008C36C2" w:rsidRDefault="0098035D" w:rsidP="0098035D">
      <w:pPr>
        <w:tabs>
          <w:tab w:val="left" w:pos="2880"/>
        </w:tabs>
      </w:pPr>
    </w:p>
    <w:p w:rsidR="0098035D" w:rsidRPr="008C36C2" w:rsidRDefault="0098035D" w:rsidP="0098035D">
      <w:pPr>
        <w:tabs>
          <w:tab w:val="left" w:pos="2880"/>
        </w:tabs>
        <w:rPr>
          <w:i/>
        </w:rPr>
      </w:pPr>
      <w:r w:rsidRPr="008C36C2">
        <w:rPr>
          <w:i/>
        </w:rPr>
        <w:t>Medical Waste Storage (Boiler Room)</w:t>
      </w:r>
    </w:p>
    <w:p w:rsidR="0098035D" w:rsidRDefault="0098035D" w:rsidP="0098035D">
      <w:pPr>
        <w:tabs>
          <w:tab w:val="left" w:pos="2880"/>
        </w:tabs>
      </w:pPr>
      <w:r w:rsidRPr="004C05A2">
        <w:tab/>
        <w:t>No Violations</w:t>
      </w:r>
      <w:r>
        <w:t xml:space="preserve"> Noted</w:t>
      </w:r>
    </w:p>
    <w:p w:rsidR="0098035D" w:rsidRDefault="0098035D" w:rsidP="0098035D">
      <w:pPr>
        <w:tabs>
          <w:tab w:val="left" w:pos="2880"/>
        </w:tabs>
        <w:ind w:left="2880" w:hanging="2880"/>
      </w:pPr>
    </w:p>
    <w:p w:rsidR="0098035D" w:rsidRPr="00277D0E" w:rsidRDefault="0098035D" w:rsidP="0098035D">
      <w:pPr>
        <w:rPr>
          <w:b/>
          <w:u w:val="single"/>
        </w:rPr>
      </w:pPr>
      <w:r w:rsidRPr="00277D0E">
        <w:rPr>
          <w:b/>
          <w:u w:val="single"/>
        </w:rPr>
        <w:t>ADMINISTRATION AREA</w:t>
      </w:r>
    </w:p>
    <w:p w:rsidR="0098035D" w:rsidRPr="004C05A2" w:rsidRDefault="0098035D" w:rsidP="0098035D">
      <w:pPr>
        <w:tabs>
          <w:tab w:val="left" w:pos="2880"/>
        </w:tabs>
      </w:pPr>
      <w:r w:rsidRPr="004C05A2">
        <w:tab/>
        <w:t>No Violations</w:t>
      </w:r>
      <w:r>
        <w:t xml:space="preserve"> Noted</w:t>
      </w:r>
    </w:p>
    <w:p w:rsidR="0098035D" w:rsidRPr="00C2384D" w:rsidRDefault="0098035D" w:rsidP="0098035D">
      <w:pPr>
        <w:tabs>
          <w:tab w:val="left" w:pos="2880"/>
        </w:tabs>
        <w:rPr>
          <w:color w:val="FF0000"/>
        </w:rPr>
      </w:pPr>
    </w:p>
    <w:p w:rsidR="0098035D" w:rsidRDefault="0098035D" w:rsidP="0098035D">
      <w:pPr>
        <w:tabs>
          <w:tab w:val="left" w:pos="2880"/>
        </w:tabs>
        <w:rPr>
          <w:b/>
          <w:u w:val="single"/>
        </w:rPr>
      </w:pPr>
      <w:r w:rsidRPr="008C36C2">
        <w:rPr>
          <w:b/>
          <w:u w:val="single"/>
        </w:rPr>
        <w:t xml:space="preserve">HOUSING UNITS </w:t>
      </w:r>
    </w:p>
    <w:p w:rsidR="0098035D" w:rsidRPr="008C36C2" w:rsidRDefault="0098035D" w:rsidP="0098035D">
      <w:pPr>
        <w:tabs>
          <w:tab w:val="left" w:pos="2880"/>
        </w:tabs>
        <w:rPr>
          <w:b/>
          <w:u w:val="single"/>
        </w:rPr>
      </w:pPr>
    </w:p>
    <w:p w:rsidR="0098035D" w:rsidRDefault="0098035D" w:rsidP="0098035D">
      <w:pPr>
        <w:tabs>
          <w:tab w:val="left" w:pos="2880"/>
        </w:tabs>
        <w:rPr>
          <w:b/>
        </w:rPr>
      </w:pPr>
      <w:r w:rsidRPr="008C36C2">
        <w:rPr>
          <w:b/>
        </w:rPr>
        <w:t>1-1</w:t>
      </w:r>
    </w:p>
    <w:p w:rsidR="0098035D" w:rsidRPr="008C36C2" w:rsidRDefault="0098035D" w:rsidP="0098035D">
      <w:pPr>
        <w:tabs>
          <w:tab w:val="left" w:pos="2880"/>
        </w:tabs>
        <w:rPr>
          <w:b/>
        </w:rPr>
      </w:pPr>
    </w:p>
    <w:p w:rsidR="0098035D" w:rsidRPr="008C36C2" w:rsidRDefault="0098035D" w:rsidP="0098035D">
      <w:pPr>
        <w:tabs>
          <w:tab w:val="left" w:pos="2880"/>
        </w:tabs>
        <w:rPr>
          <w:i/>
        </w:rPr>
      </w:pPr>
      <w:r w:rsidRPr="008C36C2">
        <w:rPr>
          <w:i/>
        </w:rPr>
        <w:t>Bathroom</w:t>
      </w:r>
    </w:p>
    <w:p w:rsidR="0098035D" w:rsidRDefault="0098035D" w:rsidP="0098035D">
      <w:pPr>
        <w:tabs>
          <w:tab w:val="left" w:pos="2880"/>
        </w:tabs>
      </w:pPr>
      <w:r>
        <w:t xml:space="preserve">105 </w:t>
      </w:r>
      <w:proofErr w:type="spellStart"/>
      <w:r>
        <w:t>CMR</w:t>
      </w:r>
      <w:proofErr w:type="spellEnd"/>
      <w:r>
        <w:t xml:space="preserve"> 451.123*</w:t>
      </w:r>
      <w:r>
        <w:tab/>
        <w:t>Maintenance: Grout dirty in shower # 1 and 2</w:t>
      </w:r>
    </w:p>
    <w:p w:rsidR="0098035D" w:rsidRDefault="0098035D" w:rsidP="0098035D">
      <w:pPr>
        <w:tabs>
          <w:tab w:val="left" w:pos="2880"/>
        </w:tabs>
      </w:pPr>
      <w:r>
        <w:t xml:space="preserve">105 </w:t>
      </w:r>
      <w:proofErr w:type="spellStart"/>
      <w:r>
        <w:t>CMR</w:t>
      </w:r>
      <w:proofErr w:type="spellEnd"/>
      <w:r>
        <w:t xml:space="preserve"> 451.123</w:t>
      </w:r>
      <w:r>
        <w:tab/>
        <w:t>Maintenance: Grout dirty in shower # 3</w:t>
      </w:r>
    </w:p>
    <w:p w:rsidR="0098035D" w:rsidRDefault="0098035D" w:rsidP="0098035D">
      <w:pPr>
        <w:tabs>
          <w:tab w:val="left" w:pos="2880"/>
        </w:tabs>
      </w:pPr>
      <w:r>
        <w:t xml:space="preserve">105 </w:t>
      </w:r>
      <w:proofErr w:type="spellStart"/>
      <w:r>
        <w:t>CMR</w:t>
      </w:r>
      <w:proofErr w:type="spellEnd"/>
      <w:r>
        <w:t xml:space="preserve"> 451.123*</w:t>
      </w:r>
      <w:r>
        <w:tab/>
        <w:t>Maintenance: Ceiling dirty in shower # 1 and 2</w:t>
      </w:r>
    </w:p>
    <w:p w:rsidR="0098035D" w:rsidRDefault="0098035D" w:rsidP="0098035D">
      <w:pPr>
        <w:tabs>
          <w:tab w:val="left" w:pos="2880"/>
        </w:tabs>
      </w:pPr>
      <w:r w:rsidRPr="00AB5A5E">
        <w:t xml:space="preserve">105 </w:t>
      </w:r>
      <w:proofErr w:type="spellStart"/>
      <w:r w:rsidRPr="00AB5A5E">
        <w:t>CMR</w:t>
      </w:r>
      <w:proofErr w:type="spellEnd"/>
      <w:r w:rsidRPr="00AB5A5E">
        <w:t xml:space="preserve"> 451.130</w:t>
      </w:r>
      <w:r>
        <w:t>*</w:t>
      </w:r>
      <w:r w:rsidRPr="00AB5A5E">
        <w:tab/>
        <w:t xml:space="preserve">Hot Water: Shower water temperature </w:t>
      </w:r>
      <w:r>
        <w:t>recorded at 90</w:t>
      </w:r>
      <w:r>
        <w:rPr>
          <w:vertAlign w:val="superscript"/>
        </w:rPr>
        <w:t>0</w:t>
      </w:r>
      <w:r w:rsidR="00293E04">
        <w:rPr>
          <w:vertAlign w:val="superscript"/>
        </w:rPr>
        <w:t xml:space="preserve"> </w:t>
      </w:r>
      <w:r w:rsidRPr="00AB5A5E">
        <w:t>F</w:t>
      </w:r>
      <w:r w:rsidR="00293E04">
        <w:t xml:space="preserve"> in shower # 1</w:t>
      </w:r>
    </w:p>
    <w:p w:rsidR="0098035D" w:rsidRDefault="0098035D" w:rsidP="0098035D">
      <w:pPr>
        <w:tabs>
          <w:tab w:val="left" w:pos="2880"/>
        </w:tabs>
      </w:pPr>
    </w:p>
    <w:p w:rsidR="0098035D" w:rsidRPr="008C36C2" w:rsidRDefault="0098035D" w:rsidP="0098035D">
      <w:pPr>
        <w:tabs>
          <w:tab w:val="left" w:pos="2880"/>
        </w:tabs>
        <w:ind w:left="2880" w:hanging="2880"/>
        <w:rPr>
          <w:i/>
        </w:rPr>
      </w:pPr>
      <w:r w:rsidRPr="008C36C2">
        <w:rPr>
          <w:i/>
        </w:rPr>
        <w:t>Cells</w:t>
      </w:r>
    </w:p>
    <w:p w:rsidR="0098035D" w:rsidRDefault="0098035D" w:rsidP="0098035D">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98035D" w:rsidRDefault="0098035D" w:rsidP="0098035D">
      <w:pPr>
        <w:tabs>
          <w:tab w:val="left" w:pos="2880"/>
        </w:tabs>
        <w:rPr>
          <w:i/>
        </w:rPr>
      </w:pPr>
    </w:p>
    <w:p w:rsidR="0098035D" w:rsidRPr="00AC504A" w:rsidRDefault="0098035D" w:rsidP="0098035D">
      <w:pPr>
        <w:tabs>
          <w:tab w:val="left" w:pos="2880"/>
        </w:tabs>
        <w:rPr>
          <w:i/>
        </w:rPr>
      </w:pPr>
      <w:r>
        <w:rPr>
          <w:i/>
        </w:rPr>
        <w:t>Parole</w:t>
      </w:r>
      <w:r w:rsidRPr="00AC504A">
        <w:rPr>
          <w:i/>
        </w:rPr>
        <w:t xml:space="preserve"> Office</w:t>
      </w:r>
    </w:p>
    <w:p w:rsidR="0098035D" w:rsidRDefault="0098035D" w:rsidP="0098035D">
      <w:pPr>
        <w:tabs>
          <w:tab w:val="left" w:pos="2880"/>
        </w:tabs>
      </w:pPr>
      <w:r w:rsidRPr="004C05A2">
        <w:tab/>
        <w:t>No Violations</w:t>
      </w:r>
      <w:r>
        <w:t xml:space="preserve"> Noted</w:t>
      </w:r>
    </w:p>
    <w:p w:rsidR="0098035D" w:rsidRDefault="0098035D" w:rsidP="0098035D">
      <w:pPr>
        <w:tabs>
          <w:tab w:val="left" w:pos="2880"/>
        </w:tabs>
      </w:pPr>
    </w:p>
    <w:p w:rsidR="0098035D" w:rsidRDefault="0098035D" w:rsidP="0098035D">
      <w:pPr>
        <w:rPr>
          <w:color w:val="000000"/>
        </w:rPr>
      </w:pPr>
    </w:p>
    <w:p w:rsidR="0098035D" w:rsidRDefault="0098035D" w:rsidP="0098035D">
      <w:pPr>
        <w:tabs>
          <w:tab w:val="left" w:pos="2880"/>
        </w:tabs>
      </w:pPr>
      <w:r w:rsidRPr="008C36C2">
        <w:rPr>
          <w:i/>
        </w:rPr>
        <w:lastRenderedPageBreak/>
        <w:t>Laundry</w:t>
      </w:r>
    </w:p>
    <w:p w:rsidR="008518F1" w:rsidRPr="004C05A2" w:rsidRDefault="008518F1">
      <w:pPr>
        <w:tabs>
          <w:tab w:val="left" w:pos="2880"/>
        </w:tabs>
      </w:pPr>
      <w:r w:rsidRPr="004C05A2">
        <w:tab/>
        <w:t>No Violations</w:t>
      </w:r>
      <w:r>
        <w:t xml:space="preserve"> Noted</w:t>
      </w:r>
    </w:p>
    <w:p w:rsidR="008518F1" w:rsidRDefault="008518F1" w:rsidP="008518F1">
      <w:pPr>
        <w:tabs>
          <w:tab w:val="left" w:pos="2880"/>
        </w:tabs>
      </w:pPr>
    </w:p>
    <w:p w:rsidR="0098035D" w:rsidRPr="008518F1" w:rsidRDefault="0098035D" w:rsidP="008518F1">
      <w:pPr>
        <w:tabs>
          <w:tab w:val="left" w:pos="2880"/>
        </w:tabs>
      </w:pPr>
      <w:r w:rsidRPr="0098035D">
        <w:rPr>
          <w:i/>
          <w:color w:val="000000"/>
        </w:rPr>
        <w:t>Mail/</w:t>
      </w:r>
      <w:proofErr w:type="spellStart"/>
      <w:r w:rsidRPr="0098035D">
        <w:rPr>
          <w:i/>
          <w:color w:val="000000"/>
        </w:rPr>
        <w:t>I.D</w:t>
      </w:r>
      <w:proofErr w:type="spellEnd"/>
      <w:r w:rsidRPr="0098035D">
        <w:rPr>
          <w:i/>
          <w:color w:val="000000"/>
        </w:rPr>
        <w:t xml:space="preserve"> Office</w:t>
      </w:r>
    </w:p>
    <w:p w:rsidR="0098035D" w:rsidRPr="004C05A2" w:rsidRDefault="0098035D">
      <w:pPr>
        <w:tabs>
          <w:tab w:val="left" w:pos="2880"/>
        </w:tabs>
      </w:pPr>
      <w:r w:rsidRPr="004C05A2">
        <w:tab/>
        <w:t>No Violations</w:t>
      </w:r>
      <w:r>
        <w:t xml:space="preserve"> Noted</w:t>
      </w:r>
    </w:p>
    <w:p w:rsidR="0098035D" w:rsidRDefault="0098035D" w:rsidP="0098035D">
      <w:pPr>
        <w:rPr>
          <w:color w:val="000000"/>
        </w:rPr>
      </w:pPr>
    </w:p>
    <w:p w:rsidR="008518F1" w:rsidRDefault="008518F1" w:rsidP="008518F1">
      <w:pPr>
        <w:tabs>
          <w:tab w:val="left" w:pos="2880"/>
        </w:tabs>
        <w:rPr>
          <w:b/>
        </w:rPr>
      </w:pPr>
      <w:r w:rsidRPr="008C36C2">
        <w:rPr>
          <w:b/>
        </w:rPr>
        <w:t>1-2</w:t>
      </w:r>
    </w:p>
    <w:p w:rsidR="008518F1" w:rsidRPr="008C36C2" w:rsidRDefault="008518F1" w:rsidP="008518F1">
      <w:pPr>
        <w:tabs>
          <w:tab w:val="left" w:pos="2880"/>
        </w:tabs>
        <w:rPr>
          <w:b/>
        </w:rPr>
      </w:pPr>
    </w:p>
    <w:p w:rsidR="008518F1" w:rsidRPr="008C36C2" w:rsidRDefault="008518F1" w:rsidP="008518F1">
      <w:pPr>
        <w:tabs>
          <w:tab w:val="left" w:pos="2880"/>
        </w:tabs>
        <w:rPr>
          <w:i/>
        </w:rPr>
      </w:pPr>
      <w:r w:rsidRPr="008C36C2">
        <w:rPr>
          <w:i/>
        </w:rPr>
        <w:t>Bathroom</w:t>
      </w:r>
    </w:p>
    <w:p w:rsidR="008518F1" w:rsidRDefault="008518F1" w:rsidP="008518F1">
      <w:pPr>
        <w:tabs>
          <w:tab w:val="left" w:pos="2880"/>
        </w:tabs>
      </w:pPr>
      <w:r>
        <w:t xml:space="preserve">105 </w:t>
      </w:r>
      <w:proofErr w:type="spellStart"/>
      <w:r>
        <w:t>CMR</w:t>
      </w:r>
      <w:proofErr w:type="spellEnd"/>
      <w:r>
        <w:t xml:space="preserve"> 451.123*</w:t>
      </w:r>
      <w:r>
        <w:tab/>
        <w:t>Maintenance: Grout moldy in shower # 1</w:t>
      </w:r>
    </w:p>
    <w:p w:rsidR="008518F1" w:rsidRPr="000914CF" w:rsidRDefault="008518F1" w:rsidP="008518F1">
      <w:pPr>
        <w:tabs>
          <w:tab w:val="left" w:pos="2880"/>
        </w:tabs>
        <w:rPr>
          <w:color w:val="FF0000"/>
        </w:rPr>
      </w:pPr>
      <w:r>
        <w:t xml:space="preserve">105 </w:t>
      </w:r>
      <w:proofErr w:type="spellStart"/>
      <w:r>
        <w:t>CMR</w:t>
      </w:r>
      <w:proofErr w:type="spellEnd"/>
      <w:r>
        <w:t xml:space="preserve"> 451.123</w:t>
      </w:r>
      <w:r>
        <w:tab/>
        <w:t>Maintenance: Grout moldy in shower # 2</w:t>
      </w:r>
    </w:p>
    <w:p w:rsidR="008518F1" w:rsidRDefault="008518F1" w:rsidP="008518F1">
      <w:pPr>
        <w:tabs>
          <w:tab w:val="left" w:pos="2880"/>
        </w:tabs>
      </w:pPr>
      <w:r>
        <w:t xml:space="preserve">105 </w:t>
      </w:r>
      <w:proofErr w:type="spellStart"/>
      <w:r>
        <w:t>CMR</w:t>
      </w:r>
      <w:proofErr w:type="spellEnd"/>
      <w:r>
        <w:t xml:space="preserve"> 451.123*</w:t>
      </w:r>
      <w:r>
        <w:tab/>
        <w:t xml:space="preserve">Maintenance: Ceiling light cracked </w:t>
      </w:r>
    </w:p>
    <w:p w:rsidR="008518F1" w:rsidRPr="00EB646B" w:rsidRDefault="008518F1" w:rsidP="008518F1">
      <w:pPr>
        <w:tabs>
          <w:tab w:val="left" w:pos="2880"/>
        </w:tabs>
        <w:rPr>
          <w:color w:val="FF0000"/>
        </w:rPr>
      </w:pPr>
      <w:r>
        <w:t xml:space="preserve">105 </w:t>
      </w:r>
      <w:proofErr w:type="spellStart"/>
      <w:r>
        <w:t>CMR</w:t>
      </w:r>
      <w:proofErr w:type="spellEnd"/>
      <w:r>
        <w:t xml:space="preserve"> 451.123</w:t>
      </w:r>
      <w:r>
        <w:tab/>
        <w:t>Maintenance: Soap scum on walls in shower # 2</w:t>
      </w:r>
    </w:p>
    <w:p w:rsidR="008518F1" w:rsidRPr="00393DBE" w:rsidRDefault="008518F1" w:rsidP="008518F1">
      <w:pPr>
        <w:tabs>
          <w:tab w:val="left" w:pos="2880"/>
        </w:tabs>
        <w:rPr>
          <w:color w:val="FF0000"/>
        </w:rPr>
      </w:pPr>
    </w:p>
    <w:p w:rsidR="008518F1" w:rsidRPr="008C36C2" w:rsidRDefault="008518F1" w:rsidP="008518F1">
      <w:pPr>
        <w:tabs>
          <w:tab w:val="left" w:pos="2880"/>
        </w:tabs>
        <w:rPr>
          <w:i/>
        </w:rPr>
      </w:pPr>
      <w:r w:rsidRPr="008C36C2">
        <w:rPr>
          <w:i/>
        </w:rPr>
        <w:t>Cells</w:t>
      </w:r>
    </w:p>
    <w:p w:rsidR="008518F1" w:rsidRDefault="008518F1" w:rsidP="008518F1">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C035E3" w:rsidRDefault="00C035E3" w:rsidP="00C035E3">
      <w:pPr>
        <w:tabs>
          <w:tab w:val="left" w:pos="2880"/>
        </w:tabs>
      </w:pPr>
      <w:r w:rsidRPr="00AB5A5E">
        <w:t xml:space="preserve">105 </w:t>
      </w:r>
      <w:proofErr w:type="spellStart"/>
      <w:r w:rsidRPr="00AB5A5E">
        <w:t>CM</w:t>
      </w:r>
      <w:r>
        <w:t>R</w:t>
      </w:r>
      <w:proofErr w:type="spellEnd"/>
      <w:r>
        <w:t xml:space="preserve"> 451.353</w:t>
      </w:r>
      <w:r>
        <w:tab/>
        <w:t>Interior Maintenance: Window shade damaged in cell # 132</w:t>
      </w:r>
    </w:p>
    <w:p w:rsidR="00C035E3" w:rsidRPr="00C035E3" w:rsidRDefault="00C035E3" w:rsidP="00C035E3">
      <w:pPr>
        <w:tabs>
          <w:tab w:val="left" w:pos="2880"/>
        </w:tabs>
        <w:rPr>
          <w:color w:val="FF0000"/>
        </w:rPr>
      </w:pPr>
      <w:r w:rsidRPr="00AB5A5E">
        <w:t xml:space="preserve">105 </w:t>
      </w:r>
      <w:proofErr w:type="spellStart"/>
      <w:r w:rsidRPr="00AB5A5E">
        <w:t>CM</w:t>
      </w:r>
      <w:r>
        <w:t>R</w:t>
      </w:r>
      <w:proofErr w:type="spellEnd"/>
      <w:r>
        <w:t xml:space="preserve"> 451.353</w:t>
      </w:r>
      <w:r>
        <w:tab/>
        <w:t>Interior Maintenance: Wall paint damaged in cell # 134</w:t>
      </w:r>
    </w:p>
    <w:p w:rsidR="008518F1" w:rsidRDefault="008518F1" w:rsidP="008518F1">
      <w:pPr>
        <w:tabs>
          <w:tab w:val="left" w:pos="2880"/>
        </w:tabs>
        <w:rPr>
          <w:i/>
        </w:rPr>
      </w:pPr>
    </w:p>
    <w:p w:rsidR="008518F1" w:rsidRPr="008C36C2" w:rsidRDefault="008518F1" w:rsidP="008518F1">
      <w:pPr>
        <w:tabs>
          <w:tab w:val="left" w:pos="2880"/>
        </w:tabs>
        <w:rPr>
          <w:i/>
        </w:rPr>
      </w:pPr>
      <w:r w:rsidRPr="008C36C2">
        <w:rPr>
          <w:i/>
        </w:rPr>
        <w:t>Laundry</w:t>
      </w:r>
    </w:p>
    <w:p w:rsidR="008518F1" w:rsidRDefault="008518F1" w:rsidP="008518F1">
      <w:pPr>
        <w:tabs>
          <w:tab w:val="left" w:pos="2880"/>
        </w:tabs>
      </w:pPr>
      <w:r w:rsidRPr="008C36C2">
        <w:tab/>
        <w:t>No Violations Noted</w:t>
      </w:r>
    </w:p>
    <w:p w:rsidR="00C035E3" w:rsidRDefault="00C035E3" w:rsidP="008518F1">
      <w:pPr>
        <w:tabs>
          <w:tab w:val="left" w:pos="2880"/>
        </w:tabs>
      </w:pPr>
    </w:p>
    <w:p w:rsidR="00C035E3" w:rsidRDefault="00C035E3" w:rsidP="00C035E3">
      <w:pPr>
        <w:tabs>
          <w:tab w:val="left" w:pos="2880"/>
        </w:tabs>
        <w:rPr>
          <w:b/>
        </w:rPr>
      </w:pPr>
      <w:r w:rsidRPr="008C36C2">
        <w:rPr>
          <w:b/>
        </w:rPr>
        <w:t>1-3</w:t>
      </w:r>
    </w:p>
    <w:p w:rsidR="00C035E3" w:rsidRPr="008C36C2" w:rsidRDefault="00C035E3" w:rsidP="00C035E3">
      <w:pPr>
        <w:tabs>
          <w:tab w:val="left" w:pos="2880"/>
        </w:tabs>
        <w:rPr>
          <w:b/>
        </w:rPr>
      </w:pPr>
    </w:p>
    <w:p w:rsidR="00C035E3" w:rsidRPr="008C36C2" w:rsidRDefault="00C035E3" w:rsidP="00C035E3">
      <w:pPr>
        <w:ind w:left="2880" w:hanging="2880"/>
        <w:rPr>
          <w:i/>
        </w:rPr>
      </w:pPr>
      <w:r w:rsidRPr="008C36C2">
        <w:rPr>
          <w:i/>
        </w:rPr>
        <w:t>Bathroom</w:t>
      </w:r>
    </w:p>
    <w:p w:rsidR="00C035E3" w:rsidRDefault="00C035E3" w:rsidP="00C035E3">
      <w:pPr>
        <w:tabs>
          <w:tab w:val="left" w:pos="2880"/>
        </w:tabs>
      </w:pPr>
      <w:r>
        <w:t xml:space="preserve">105 </w:t>
      </w:r>
      <w:proofErr w:type="spellStart"/>
      <w:r>
        <w:t>CMR</w:t>
      </w:r>
      <w:proofErr w:type="spellEnd"/>
      <w:r>
        <w:t xml:space="preserve"> 451.123*</w:t>
      </w:r>
      <w:r>
        <w:tab/>
        <w:t xml:space="preserve">Maintenance: Exhaust fan dusty </w:t>
      </w:r>
    </w:p>
    <w:p w:rsidR="00C035E3" w:rsidRDefault="00C035E3" w:rsidP="00C035E3">
      <w:pPr>
        <w:tabs>
          <w:tab w:val="left" w:pos="2880"/>
        </w:tabs>
      </w:pPr>
      <w:r>
        <w:t xml:space="preserve">105 </w:t>
      </w:r>
      <w:proofErr w:type="spellStart"/>
      <w:r>
        <w:t>CMR</w:t>
      </w:r>
      <w:proofErr w:type="spellEnd"/>
      <w:r>
        <w:t xml:space="preserve"> 451.123</w:t>
      </w:r>
      <w:r>
        <w:tab/>
        <w:t>Maintenance: Soap scum on shower floors</w:t>
      </w:r>
    </w:p>
    <w:p w:rsidR="00C035E3" w:rsidRDefault="00C035E3" w:rsidP="00C035E3">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walls in shower</w:t>
      </w:r>
    </w:p>
    <w:p w:rsidR="00C035E3" w:rsidRDefault="00C035E3" w:rsidP="00C035E3">
      <w:pPr>
        <w:tabs>
          <w:tab w:val="left" w:pos="2880"/>
        </w:tabs>
        <w:rPr>
          <w:i/>
        </w:rPr>
      </w:pPr>
    </w:p>
    <w:p w:rsidR="00C035E3" w:rsidRPr="008C36C2" w:rsidRDefault="00C035E3" w:rsidP="00C035E3">
      <w:pPr>
        <w:tabs>
          <w:tab w:val="left" w:pos="2880"/>
        </w:tabs>
        <w:rPr>
          <w:i/>
        </w:rPr>
      </w:pPr>
      <w:r w:rsidRPr="008C36C2">
        <w:rPr>
          <w:i/>
        </w:rPr>
        <w:t>Handicapped Bathroom</w:t>
      </w:r>
    </w:p>
    <w:p w:rsidR="00C035E3" w:rsidRDefault="00C035E3" w:rsidP="00C035E3">
      <w:pPr>
        <w:tabs>
          <w:tab w:val="left" w:pos="2880"/>
        </w:tabs>
      </w:pPr>
      <w:r>
        <w:t xml:space="preserve">105 </w:t>
      </w:r>
      <w:proofErr w:type="spellStart"/>
      <w:r>
        <w:t>CMR</w:t>
      </w:r>
      <w:proofErr w:type="spellEnd"/>
      <w:r>
        <w:t xml:space="preserve"> 451.123*</w:t>
      </w:r>
      <w:r>
        <w:tab/>
        <w:t xml:space="preserve">Maintenance: Ceiling vent dusty </w:t>
      </w:r>
    </w:p>
    <w:p w:rsidR="00C035E3" w:rsidRDefault="00C035E3" w:rsidP="00C035E3">
      <w:pPr>
        <w:tabs>
          <w:tab w:val="left" w:pos="2880"/>
        </w:tabs>
      </w:pPr>
      <w:r>
        <w:t xml:space="preserve">105 </w:t>
      </w:r>
      <w:proofErr w:type="spellStart"/>
      <w:r>
        <w:t>CMR</w:t>
      </w:r>
      <w:proofErr w:type="spellEnd"/>
      <w:r>
        <w:t xml:space="preserve"> 451.123</w:t>
      </w:r>
      <w:r>
        <w:tab/>
        <w:t>Maintenance: Mold along the grout in the shower</w:t>
      </w:r>
    </w:p>
    <w:p w:rsidR="00C035E3" w:rsidRPr="00393DBE" w:rsidRDefault="00C035E3" w:rsidP="00C035E3">
      <w:pPr>
        <w:tabs>
          <w:tab w:val="left" w:pos="2880"/>
        </w:tabs>
        <w:rPr>
          <w:color w:val="FF0000"/>
        </w:rPr>
      </w:pPr>
      <w:r>
        <w:t xml:space="preserve">105 </w:t>
      </w:r>
      <w:proofErr w:type="spellStart"/>
      <w:r>
        <w:t>CMR</w:t>
      </w:r>
      <w:proofErr w:type="spellEnd"/>
      <w:r>
        <w:t xml:space="preserve"> 451.123</w:t>
      </w:r>
      <w:r>
        <w:tab/>
        <w:t>Maintenance: Mold on the baseboards in the shower</w:t>
      </w:r>
    </w:p>
    <w:p w:rsidR="00C035E3" w:rsidRDefault="00C035E3" w:rsidP="00C035E3">
      <w:pPr>
        <w:tabs>
          <w:tab w:val="left" w:pos="2880"/>
        </w:tabs>
        <w:rPr>
          <w:i/>
        </w:rPr>
      </w:pPr>
    </w:p>
    <w:p w:rsidR="00C035E3" w:rsidRPr="008C36C2" w:rsidRDefault="00C035E3" w:rsidP="00C035E3">
      <w:pPr>
        <w:tabs>
          <w:tab w:val="left" w:pos="2880"/>
        </w:tabs>
        <w:rPr>
          <w:i/>
        </w:rPr>
      </w:pPr>
      <w:r w:rsidRPr="008C36C2">
        <w:rPr>
          <w:i/>
        </w:rPr>
        <w:t>Cells</w:t>
      </w:r>
    </w:p>
    <w:p w:rsidR="00C035E3" w:rsidRDefault="00C035E3" w:rsidP="00C035E3">
      <w:r w:rsidRPr="008C36C2">
        <w:t xml:space="preserve">105 </w:t>
      </w:r>
      <w:proofErr w:type="spellStart"/>
      <w:r w:rsidRPr="008C36C2">
        <w:t>CMR</w:t>
      </w:r>
      <w:proofErr w:type="spellEnd"/>
      <w:r w:rsidRPr="008C36C2">
        <w:t xml:space="preserve"> 451.320*</w:t>
      </w:r>
      <w:r w:rsidRPr="008C36C2">
        <w:tab/>
      </w:r>
      <w:r>
        <w:tab/>
      </w:r>
      <w:r w:rsidRPr="008C36C2">
        <w:t xml:space="preserve">Cell Size: Inadequate floor space in </w:t>
      </w:r>
      <w:r>
        <w:t xml:space="preserve">all </w:t>
      </w:r>
      <w:r w:rsidRPr="008C36C2">
        <w:t>cells</w:t>
      </w:r>
    </w:p>
    <w:p w:rsidR="00C035E3" w:rsidRDefault="00C035E3" w:rsidP="008518F1">
      <w:pPr>
        <w:tabs>
          <w:tab w:val="left" w:pos="2880"/>
        </w:tabs>
      </w:pPr>
    </w:p>
    <w:p w:rsidR="00C035E3" w:rsidRDefault="00C035E3" w:rsidP="00C035E3">
      <w:pPr>
        <w:tabs>
          <w:tab w:val="left" w:pos="2880"/>
        </w:tabs>
        <w:rPr>
          <w:b/>
        </w:rPr>
      </w:pPr>
      <w:r w:rsidRPr="008C36C2">
        <w:rPr>
          <w:b/>
        </w:rPr>
        <w:t>2-1</w:t>
      </w:r>
    </w:p>
    <w:p w:rsidR="00C035E3" w:rsidRDefault="00C035E3" w:rsidP="00C035E3">
      <w:pPr>
        <w:tabs>
          <w:tab w:val="left" w:pos="2880"/>
        </w:tabs>
      </w:pPr>
    </w:p>
    <w:p w:rsidR="00C035E3" w:rsidRPr="00F73822" w:rsidRDefault="00C035E3" w:rsidP="00C035E3">
      <w:pPr>
        <w:tabs>
          <w:tab w:val="left" w:pos="2880"/>
        </w:tabs>
        <w:rPr>
          <w:i/>
        </w:rPr>
      </w:pPr>
      <w:r w:rsidRPr="00F73822">
        <w:rPr>
          <w:i/>
        </w:rPr>
        <w:t>Work Release</w:t>
      </w:r>
    </w:p>
    <w:p w:rsidR="00C035E3" w:rsidRDefault="00C035E3" w:rsidP="00C035E3">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rsidRPr="00A548E1">
        <w:t xml:space="preserve">Food storage not in compliance with </w:t>
      </w:r>
      <w:r w:rsidRPr="00A548E1">
        <w:tab/>
        <w:t xml:space="preserve">        105 </w:t>
      </w:r>
      <w:proofErr w:type="spellStart"/>
      <w:r w:rsidRPr="00A548E1">
        <w:t>CMR</w:t>
      </w:r>
      <w:proofErr w:type="spellEnd"/>
      <w:r w:rsidRPr="00A548E1">
        <w:t xml:space="preserve"> 590.000,</w:t>
      </w:r>
      <w:r>
        <w:t xml:space="preserve"> utensils not kept covered</w:t>
      </w:r>
    </w:p>
    <w:p w:rsidR="00C035E3" w:rsidRPr="004C05A2" w:rsidRDefault="00C035E3" w:rsidP="00C035E3">
      <w:pPr>
        <w:tabs>
          <w:tab w:val="left" w:pos="2880"/>
        </w:tabs>
      </w:pPr>
    </w:p>
    <w:p w:rsidR="00C035E3" w:rsidRPr="000914CF" w:rsidRDefault="00C035E3" w:rsidP="00C035E3">
      <w:pPr>
        <w:tabs>
          <w:tab w:val="left" w:pos="2880"/>
        </w:tabs>
        <w:rPr>
          <w:i/>
        </w:rPr>
      </w:pPr>
      <w:r w:rsidRPr="000914CF">
        <w:rPr>
          <w:i/>
        </w:rPr>
        <w:t>Classification</w:t>
      </w:r>
    </w:p>
    <w:p w:rsidR="00C035E3" w:rsidRPr="004C05A2" w:rsidRDefault="00C035E3" w:rsidP="00C035E3">
      <w:pPr>
        <w:tabs>
          <w:tab w:val="left" w:pos="2880"/>
        </w:tabs>
      </w:pPr>
      <w:r w:rsidRPr="004C05A2">
        <w:tab/>
        <w:t>No Violations</w:t>
      </w:r>
      <w:r>
        <w:t xml:space="preserve"> Noted</w:t>
      </w:r>
    </w:p>
    <w:p w:rsidR="00C035E3" w:rsidRDefault="00C035E3" w:rsidP="00C035E3">
      <w:pPr>
        <w:tabs>
          <w:tab w:val="left" w:pos="2880"/>
        </w:tabs>
      </w:pPr>
    </w:p>
    <w:p w:rsidR="00C035E3" w:rsidRPr="008C36C2" w:rsidRDefault="00C035E3" w:rsidP="00C035E3">
      <w:pPr>
        <w:tabs>
          <w:tab w:val="left" w:pos="2880"/>
        </w:tabs>
        <w:rPr>
          <w:i/>
        </w:rPr>
      </w:pPr>
      <w:r w:rsidRPr="008C36C2">
        <w:rPr>
          <w:i/>
        </w:rPr>
        <w:t>Bathroom</w:t>
      </w:r>
    </w:p>
    <w:p w:rsidR="00C035E3" w:rsidRPr="004C05A2" w:rsidRDefault="00C035E3" w:rsidP="00C035E3">
      <w:pPr>
        <w:tabs>
          <w:tab w:val="left" w:pos="2880"/>
        </w:tabs>
      </w:pPr>
      <w:r w:rsidRPr="004C05A2">
        <w:tab/>
        <w:t>No Violations</w:t>
      </w:r>
      <w:r>
        <w:t xml:space="preserve"> Noted</w:t>
      </w:r>
    </w:p>
    <w:p w:rsidR="00C035E3" w:rsidRDefault="00C035E3" w:rsidP="00C035E3">
      <w:pPr>
        <w:tabs>
          <w:tab w:val="left" w:pos="2880"/>
        </w:tabs>
      </w:pPr>
    </w:p>
    <w:p w:rsidR="00C035E3" w:rsidRPr="00DB4C92" w:rsidRDefault="00C035E3" w:rsidP="00C035E3">
      <w:pPr>
        <w:tabs>
          <w:tab w:val="left" w:pos="2880"/>
        </w:tabs>
        <w:rPr>
          <w:i/>
        </w:rPr>
      </w:pPr>
      <w:r w:rsidRPr="00DB4C92">
        <w:rPr>
          <w:i/>
        </w:rPr>
        <w:t>Slop Sink</w:t>
      </w:r>
      <w:r>
        <w:rPr>
          <w:i/>
        </w:rPr>
        <w:t xml:space="preserve"> (in Bathroom)</w:t>
      </w:r>
    </w:p>
    <w:p w:rsidR="00C035E3" w:rsidRPr="004C05A2" w:rsidRDefault="00C035E3" w:rsidP="00C035E3">
      <w:pPr>
        <w:tabs>
          <w:tab w:val="left" w:pos="2880"/>
        </w:tabs>
      </w:pPr>
      <w:r w:rsidRPr="004C05A2">
        <w:tab/>
        <w:t>No Violations</w:t>
      </w:r>
      <w:r>
        <w:t xml:space="preserve"> Noted</w:t>
      </w:r>
    </w:p>
    <w:p w:rsidR="00C035E3" w:rsidRPr="000914CF" w:rsidRDefault="00C035E3" w:rsidP="00C035E3">
      <w:pPr>
        <w:tabs>
          <w:tab w:val="left" w:pos="2880"/>
        </w:tabs>
      </w:pPr>
    </w:p>
    <w:p w:rsidR="00C035E3" w:rsidRPr="008C36C2" w:rsidRDefault="00C035E3" w:rsidP="00C035E3">
      <w:pPr>
        <w:tabs>
          <w:tab w:val="left" w:pos="2880"/>
        </w:tabs>
        <w:rPr>
          <w:i/>
        </w:rPr>
      </w:pPr>
      <w:r w:rsidRPr="008C36C2">
        <w:rPr>
          <w:i/>
        </w:rPr>
        <w:t>Cells</w:t>
      </w:r>
    </w:p>
    <w:p w:rsidR="00C035E3" w:rsidRDefault="00C035E3" w:rsidP="00C035E3">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C035E3" w:rsidRDefault="00C035E3" w:rsidP="008518F1">
      <w:pPr>
        <w:tabs>
          <w:tab w:val="left" w:pos="2880"/>
        </w:tabs>
      </w:pPr>
    </w:p>
    <w:p w:rsidR="0098035D" w:rsidRDefault="0098035D" w:rsidP="00A0071E">
      <w:pPr>
        <w:tabs>
          <w:tab w:val="left" w:pos="2880"/>
        </w:tabs>
      </w:pPr>
    </w:p>
    <w:p w:rsidR="00C035E3" w:rsidRDefault="00C035E3" w:rsidP="00C035E3">
      <w:pPr>
        <w:tabs>
          <w:tab w:val="left" w:pos="2880"/>
        </w:tabs>
        <w:rPr>
          <w:b/>
        </w:rPr>
      </w:pPr>
      <w:r w:rsidRPr="008C36C2">
        <w:rPr>
          <w:b/>
        </w:rPr>
        <w:lastRenderedPageBreak/>
        <w:t>2-2</w:t>
      </w:r>
    </w:p>
    <w:p w:rsidR="00C035E3" w:rsidRDefault="00C035E3" w:rsidP="00C035E3">
      <w:pPr>
        <w:tabs>
          <w:tab w:val="left" w:pos="2880"/>
        </w:tabs>
        <w:rPr>
          <w:i/>
        </w:rPr>
      </w:pPr>
    </w:p>
    <w:p w:rsidR="00C035E3" w:rsidRDefault="00C035E3" w:rsidP="00C035E3">
      <w:pPr>
        <w:tabs>
          <w:tab w:val="left" w:pos="2880"/>
        </w:tabs>
        <w:rPr>
          <w:i/>
        </w:rPr>
      </w:pPr>
      <w:r w:rsidRPr="008C36C2">
        <w:rPr>
          <w:i/>
        </w:rPr>
        <w:t>Showers</w:t>
      </w:r>
    </w:p>
    <w:p w:rsidR="00C035E3" w:rsidRDefault="00C035E3" w:rsidP="00C035E3">
      <w:pPr>
        <w:tabs>
          <w:tab w:val="left" w:pos="2880"/>
        </w:tabs>
      </w:pPr>
      <w:r>
        <w:t xml:space="preserve">105 </w:t>
      </w:r>
      <w:proofErr w:type="spellStart"/>
      <w:r>
        <w:t>CMR</w:t>
      </w:r>
      <w:proofErr w:type="spellEnd"/>
      <w:r>
        <w:t xml:space="preserve"> 451.123*</w:t>
      </w:r>
      <w:r>
        <w:tab/>
        <w:t xml:space="preserve">Maintenance: Exhaust fan dusty </w:t>
      </w:r>
    </w:p>
    <w:p w:rsidR="00C035E3" w:rsidRDefault="00C035E3" w:rsidP="00C035E3">
      <w:pPr>
        <w:tabs>
          <w:tab w:val="left" w:pos="2880"/>
        </w:tabs>
      </w:pPr>
      <w:r>
        <w:t xml:space="preserve">105 </w:t>
      </w:r>
      <w:proofErr w:type="spellStart"/>
      <w:r>
        <w:t>CMR</w:t>
      </w:r>
      <w:proofErr w:type="spellEnd"/>
      <w:r>
        <w:t xml:space="preserve"> 451.123</w:t>
      </w:r>
      <w:r>
        <w:tab/>
        <w:t>Maintenance: Missing curtain at shower # 3</w:t>
      </w:r>
    </w:p>
    <w:p w:rsidR="00C035E3" w:rsidRDefault="00C035E3" w:rsidP="00C035E3">
      <w:pPr>
        <w:tabs>
          <w:tab w:val="left" w:pos="2880"/>
        </w:tabs>
      </w:pPr>
      <w:r>
        <w:t xml:space="preserve">105 </w:t>
      </w:r>
      <w:proofErr w:type="spellStart"/>
      <w:r>
        <w:t>CMR</w:t>
      </w:r>
      <w:proofErr w:type="spellEnd"/>
      <w:r>
        <w:t xml:space="preserve"> 451.123</w:t>
      </w:r>
      <w:r>
        <w:tab/>
        <w:t>Maintenance: Grout dirty and moldy in shower # 1-5</w:t>
      </w:r>
    </w:p>
    <w:p w:rsidR="00C035E3" w:rsidRPr="000805EC" w:rsidRDefault="00C035E3" w:rsidP="00C035E3">
      <w:pPr>
        <w:tabs>
          <w:tab w:val="left" w:pos="2880"/>
        </w:tabs>
        <w:rPr>
          <w:color w:val="FF0000"/>
        </w:rPr>
      </w:pPr>
    </w:p>
    <w:p w:rsidR="00C035E3" w:rsidRPr="008C36C2" w:rsidRDefault="00C035E3" w:rsidP="00C035E3">
      <w:pPr>
        <w:ind w:left="2880" w:hanging="2880"/>
        <w:rPr>
          <w:i/>
        </w:rPr>
      </w:pPr>
      <w:r w:rsidRPr="008C36C2">
        <w:rPr>
          <w:i/>
        </w:rPr>
        <w:t>Bathroom</w:t>
      </w:r>
    </w:p>
    <w:p w:rsidR="00C035E3" w:rsidRPr="00526597" w:rsidRDefault="00C035E3" w:rsidP="00C035E3">
      <w:pPr>
        <w:tabs>
          <w:tab w:val="left" w:pos="2880"/>
        </w:tabs>
      </w:pPr>
      <w:r w:rsidRPr="00AB5A5E">
        <w:t xml:space="preserve">105 </w:t>
      </w:r>
      <w:proofErr w:type="spellStart"/>
      <w:r w:rsidRPr="00AB5A5E">
        <w:t>CMR</w:t>
      </w:r>
      <w:proofErr w:type="spellEnd"/>
      <w:r w:rsidRPr="00AB5A5E">
        <w:t xml:space="preserve"> 451.123</w:t>
      </w:r>
      <w:r>
        <w:t>*</w:t>
      </w:r>
      <w:r w:rsidRPr="00AB5A5E">
        <w:tab/>
        <w:t>Maintenance</w:t>
      </w:r>
      <w:r w:rsidRPr="00526597">
        <w:t xml:space="preserve">: Ceiling vent dusty </w:t>
      </w:r>
    </w:p>
    <w:p w:rsidR="00C035E3" w:rsidRPr="00526597" w:rsidRDefault="00C035E3" w:rsidP="00C035E3">
      <w:pPr>
        <w:tabs>
          <w:tab w:val="left" w:pos="2880"/>
        </w:tabs>
      </w:pPr>
    </w:p>
    <w:p w:rsidR="00C035E3" w:rsidRPr="008C36C2" w:rsidRDefault="00C035E3" w:rsidP="00C035E3">
      <w:pPr>
        <w:tabs>
          <w:tab w:val="left" w:pos="2880"/>
        </w:tabs>
        <w:rPr>
          <w:i/>
        </w:rPr>
      </w:pPr>
      <w:r w:rsidRPr="008C36C2">
        <w:rPr>
          <w:i/>
        </w:rPr>
        <w:t>Cells</w:t>
      </w:r>
    </w:p>
    <w:p w:rsidR="00C035E3" w:rsidRDefault="00C035E3" w:rsidP="00C035E3">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C035E3" w:rsidRDefault="00C035E3" w:rsidP="00A0071E">
      <w:pPr>
        <w:tabs>
          <w:tab w:val="left" w:pos="2880"/>
        </w:tabs>
      </w:pPr>
    </w:p>
    <w:p w:rsidR="00C035E3" w:rsidRDefault="00C035E3" w:rsidP="00C035E3">
      <w:pPr>
        <w:tabs>
          <w:tab w:val="left" w:pos="2880"/>
        </w:tabs>
        <w:rPr>
          <w:b/>
        </w:rPr>
      </w:pPr>
      <w:r w:rsidRPr="008C36C2">
        <w:rPr>
          <w:b/>
        </w:rPr>
        <w:t>2-3</w:t>
      </w:r>
    </w:p>
    <w:p w:rsidR="00C035E3" w:rsidRDefault="00C035E3" w:rsidP="00C035E3">
      <w:pPr>
        <w:tabs>
          <w:tab w:val="left" w:pos="2880"/>
        </w:tabs>
        <w:rPr>
          <w:i/>
        </w:rPr>
      </w:pPr>
    </w:p>
    <w:p w:rsidR="00C035E3" w:rsidRPr="00276493" w:rsidRDefault="00C035E3" w:rsidP="00C035E3">
      <w:pPr>
        <w:tabs>
          <w:tab w:val="left" w:pos="2880"/>
        </w:tabs>
        <w:rPr>
          <w:i/>
        </w:rPr>
      </w:pPr>
      <w:r w:rsidRPr="00276493">
        <w:rPr>
          <w:i/>
        </w:rPr>
        <w:t>2</w:t>
      </w:r>
      <w:r w:rsidRPr="00276493">
        <w:rPr>
          <w:i/>
          <w:vertAlign w:val="superscript"/>
        </w:rPr>
        <w:t>nd</w:t>
      </w:r>
      <w:r w:rsidRPr="00276493">
        <w:rPr>
          <w:i/>
        </w:rPr>
        <w:t xml:space="preserve"> Floor Laundry</w:t>
      </w:r>
    </w:p>
    <w:p w:rsidR="00C035E3" w:rsidRDefault="00C035E3" w:rsidP="00C035E3">
      <w:pPr>
        <w:tabs>
          <w:tab w:val="left" w:pos="2880"/>
        </w:tabs>
      </w:pPr>
      <w:r w:rsidRPr="00276493">
        <w:tab/>
        <w:t>No Violations Noted</w:t>
      </w:r>
    </w:p>
    <w:p w:rsidR="00C035E3" w:rsidRDefault="00C035E3" w:rsidP="00C035E3">
      <w:pPr>
        <w:tabs>
          <w:tab w:val="left" w:pos="2880"/>
        </w:tabs>
        <w:rPr>
          <w:i/>
        </w:rPr>
      </w:pPr>
    </w:p>
    <w:p w:rsidR="00C035E3" w:rsidRPr="00FD381B" w:rsidRDefault="00C035E3" w:rsidP="00C035E3">
      <w:pPr>
        <w:tabs>
          <w:tab w:val="left" w:pos="2880"/>
        </w:tabs>
        <w:rPr>
          <w:i/>
        </w:rPr>
      </w:pPr>
      <w:r w:rsidRPr="00FD381B">
        <w:rPr>
          <w:i/>
        </w:rPr>
        <w:t>IPS/Operations</w:t>
      </w:r>
    </w:p>
    <w:p w:rsidR="00C035E3" w:rsidRPr="00D27C37" w:rsidRDefault="00C035E3" w:rsidP="00C035E3">
      <w:pPr>
        <w:tabs>
          <w:tab w:val="left" w:pos="2880"/>
        </w:tabs>
        <w:ind w:left="2880" w:hanging="2880"/>
      </w:pPr>
      <w:r>
        <w:t xml:space="preserve">105 </w:t>
      </w:r>
      <w:proofErr w:type="spellStart"/>
      <w:r>
        <w:t>CMR</w:t>
      </w:r>
      <w:proofErr w:type="spellEnd"/>
      <w:r>
        <w:t xml:space="preserve"> 451.200*</w:t>
      </w:r>
      <w:r>
        <w:tab/>
      </w:r>
      <w:r w:rsidRPr="00AB5A5E">
        <w:t xml:space="preserve">Food Storage, Preparation and Service: </w:t>
      </w:r>
      <w:r>
        <w:t xml:space="preserve">Food storage </w:t>
      </w:r>
      <w:r w:rsidRPr="00D27C37">
        <w:t xml:space="preserve">not in compliance with                105 </w:t>
      </w:r>
      <w:proofErr w:type="spellStart"/>
      <w:r w:rsidRPr="00D27C37">
        <w:t>CMR</w:t>
      </w:r>
      <w:proofErr w:type="spellEnd"/>
      <w:r w:rsidRPr="00D27C37">
        <w:t xml:space="preserve"> 590.000, </w:t>
      </w:r>
      <w:r>
        <w:t>refrigerator gaskets damaged</w:t>
      </w:r>
      <w:r w:rsidRPr="00D27C37">
        <w:t xml:space="preserve"> </w:t>
      </w:r>
    </w:p>
    <w:p w:rsidR="00C035E3" w:rsidRPr="008C36C2" w:rsidRDefault="00C035E3" w:rsidP="00C035E3">
      <w:pPr>
        <w:tabs>
          <w:tab w:val="left" w:pos="2880"/>
        </w:tabs>
        <w:rPr>
          <w:b/>
        </w:rPr>
      </w:pPr>
    </w:p>
    <w:p w:rsidR="00C035E3" w:rsidRDefault="00C035E3" w:rsidP="00C035E3">
      <w:pPr>
        <w:tabs>
          <w:tab w:val="left" w:pos="2880"/>
        </w:tabs>
        <w:rPr>
          <w:i/>
        </w:rPr>
      </w:pPr>
      <w:r w:rsidRPr="008C36C2">
        <w:rPr>
          <w:i/>
        </w:rPr>
        <w:t>Showers</w:t>
      </w:r>
    </w:p>
    <w:p w:rsidR="00C035E3" w:rsidRDefault="00C035E3" w:rsidP="00C035E3">
      <w:pPr>
        <w:tabs>
          <w:tab w:val="left" w:pos="2880"/>
        </w:tabs>
      </w:pPr>
      <w:r>
        <w:t xml:space="preserve">105 </w:t>
      </w:r>
      <w:proofErr w:type="spellStart"/>
      <w:r>
        <w:t>CMR</w:t>
      </w:r>
      <w:proofErr w:type="spellEnd"/>
      <w:r>
        <w:t xml:space="preserve"> 451.123*</w:t>
      </w:r>
      <w:r>
        <w:tab/>
        <w:t>Maintenance: Caulking moldy in shower # 3</w:t>
      </w:r>
    </w:p>
    <w:p w:rsidR="00C035E3" w:rsidRDefault="00C035E3" w:rsidP="00C035E3">
      <w:pPr>
        <w:tabs>
          <w:tab w:val="left" w:pos="2880"/>
        </w:tabs>
      </w:pPr>
      <w:r>
        <w:t xml:space="preserve">105 </w:t>
      </w:r>
      <w:proofErr w:type="spellStart"/>
      <w:r>
        <w:t>CMR</w:t>
      </w:r>
      <w:proofErr w:type="spellEnd"/>
      <w:r>
        <w:t xml:space="preserve"> 451.123</w:t>
      </w:r>
      <w:r>
        <w:tab/>
        <w:t>Maintenance: Caulking moldy in shower # 2</w:t>
      </w:r>
    </w:p>
    <w:p w:rsidR="00C035E3" w:rsidRDefault="00C035E3">
      <w:pPr>
        <w:tabs>
          <w:tab w:val="left" w:pos="2880"/>
        </w:tabs>
      </w:pPr>
      <w:r w:rsidRPr="00AB5A5E">
        <w:t xml:space="preserve">105 </w:t>
      </w:r>
      <w:proofErr w:type="spellStart"/>
      <w:r w:rsidRPr="00AB5A5E">
        <w:t>CMR</w:t>
      </w:r>
      <w:proofErr w:type="spellEnd"/>
      <w:r w:rsidRPr="00AB5A5E">
        <w:t xml:space="preserve"> 451.123</w:t>
      </w:r>
      <w:r w:rsidRPr="00AB5A5E">
        <w:tab/>
        <w:t xml:space="preserve">Maintenance: Soap scum </w:t>
      </w:r>
      <w:r>
        <w:t>on walls in shower # 4 and 5</w:t>
      </w:r>
    </w:p>
    <w:p w:rsidR="00C035E3" w:rsidRDefault="00C035E3" w:rsidP="00C035E3">
      <w:pPr>
        <w:tabs>
          <w:tab w:val="left" w:pos="2880"/>
        </w:tabs>
      </w:pPr>
    </w:p>
    <w:p w:rsidR="00C035E3" w:rsidRDefault="00C035E3" w:rsidP="00C035E3">
      <w:pPr>
        <w:tabs>
          <w:tab w:val="left" w:pos="2880"/>
        </w:tabs>
        <w:rPr>
          <w:i/>
        </w:rPr>
      </w:pPr>
      <w:r w:rsidRPr="008C36C2">
        <w:rPr>
          <w:i/>
        </w:rPr>
        <w:t>Bathroom</w:t>
      </w:r>
    </w:p>
    <w:p w:rsidR="00C035E3" w:rsidRPr="004C05A2" w:rsidRDefault="00C035E3" w:rsidP="00C035E3">
      <w:pPr>
        <w:tabs>
          <w:tab w:val="left" w:pos="2880"/>
        </w:tabs>
      </w:pPr>
      <w:r w:rsidRPr="004C05A2">
        <w:tab/>
        <w:t>No Violations</w:t>
      </w:r>
      <w:r>
        <w:t xml:space="preserve"> Noted</w:t>
      </w:r>
    </w:p>
    <w:p w:rsidR="00C035E3" w:rsidRPr="00FD381B" w:rsidRDefault="00C035E3" w:rsidP="00C035E3">
      <w:pPr>
        <w:tabs>
          <w:tab w:val="left" w:pos="2880"/>
        </w:tabs>
      </w:pPr>
    </w:p>
    <w:p w:rsidR="00C035E3" w:rsidRPr="00FD381B" w:rsidRDefault="00C035E3" w:rsidP="00C035E3">
      <w:pPr>
        <w:tabs>
          <w:tab w:val="left" w:pos="2880"/>
        </w:tabs>
        <w:rPr>
          <w:i/>
        </w:rPr>
      </w:pPr>
      <w:r w:rsidRPr="00FD381B">
        <w:rPr>
          <w:i/>
        </w:rPr>
        <w:t>Cells</w:t>
      </w:r>
    </w:p>
    <w:p w:rsidR="00C035E3" w:rsidRDefault="00C035E3" w:rsidP="00C035E3">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C035E3" w:rsidRDefault="00C035E3" w:rsidP="00C035E3">
      <w:pPr>
        <w:tabs>
          <w:tab w:val="left" w:pos="2880"/>
        </w:tabs>
      </w:pPr>
    </w:p>
    <w:p w:rsidR="00C035E3" w:rsidRDefault="00C035E3" w:rsidP="00C035E3">
      <w:pPr>
        <w:tabs>
          <w:tab w:val="left" w:pos="2880"/>
        </w:tabs>
        <w:rPr>
          <w:b/>
        </w:rPr>
      </w:pPr>
      <w:r w:rsidRPr="00CE6E6D">
        <w:rPr>
          <w:b/>
        </w:rPr>
        <w:t>2-4</w:t>
      </w:r>
    </w:p>
    <w:p w:rsidR="00C035E3" w:rsidRPr="008C36C2" w:rsidRDefault="00C035E3" w:rsidP="00C035E3">
      <w:pPr>
        <w:tabs>
          <w:tab w:val="left" w:pos="2880"/>
        </w:tabs>
        <w:rPr>
          <w:b/>
        </w:rPr>
      </w:pPr>
    </w:p>
    <w:p w:rsidR="00C035E3" w:rsidRPr="008C36C2" w:rsidRDefault="00C035E3" w:rsidP="00C035E3">
      <w:pPr>
        <w:tabs>
          <w:tab w:val="left" w:pos="2880"/>
        </w:tabs>
        <w:rPr>
          <w:i/>
        </w:rPr>
      </w:pPr>
      <w:r w:rsidRPr="008C36C2">
        <w:rPr>
          <w:i/>
        </w:rPr>
        <w:t>Bathroom</w:t>
      </w:r>
    </w:p>
    <w:p w:rsidR="00C035E3" w:rsidRPr="004C05A2" w:rsidRDefault="00C035E3" w:rsidP="00C035E3">
      <w:pPr>
        <w:tabs>
          <w:tab w:val="left" w:pos="2880"/>
        </w:tabs>
      </w:pPr>
      <w:r w:rsidRPr="004C05A2">
        <w:tab/>
        <w:t>No Violations</w:t>
      </w:r>
      <w:r>
        <w:t xml:space="preserve"> Noted</w:t>
      </w:r>
    </w:p>
    <w:p w:rsidR="00C035E3" w:rsidRPr="008C36C2" w:rsidRDefault="00C035E3" w:rsidP="00C035E3">
      <w:pPr>
        <w:tabs>
          <w:tab w:val="left" w:pos="2880"/>
        </w:tabs>
      </w:pPr>
    </w:p>
    <w:p w:rsidR="00C035E3" w:rsidRPr="008C36C2" w:rsidRDefault="00C035E3" w:rsidP="00C035E3">
      <w:pPr>
        <w:tabs>
          <w:tab w:val="left" w:pos="2880"/>
        </w:tabs>
        <w:rPr>
          <w:i/>
        </w:rPr>
      </w:pPr>
      <w:r w:rsidRPr="008C36C2">
        <w:rPr>
          <w:i/>
        </w:rPr>
        <w:t>Cells</w:t>
      </w:r>
    </w:p>
    <w:p w:rsidR="00C035E3" w:rsidRDefault="00C035E3" w:rsidP="00C035E3">
      <w:pPr>
        <w:tabs>
          <w:tab w:val="left" w:pos="2880"/>
        </w:tabs>
      </w:pPr>
      <w:r w:rsidRPr="008C36C2">
        <w:t xml:space="preserve">105 </w:t>
      </w:r>
      <w:proofErr w:type="spellStart"/>
      <w:r w:rsidRPr="008C36C2">
        <w:t>CMR</w:t>
      </w:r>
      <w:proofErr w:type="spellEnd"/>
      <w:r w:rsidRPr="008C36C2">
        <w:t xml:space="preserve"> 451.320*</w:t>
      </w:r>
      <w:r w:rsidRPr="008C36C2">
        <w:tab/>
        <w:t xml:space="preserve">Cell Size: Inadequate floor space in </w:t>
      </w:r>
      <w:r>
        <w:t xml:space="preserve">all </w:t>
      </w:r>
      <w:r w:rsidRPr="008C36C2">
        <w:t>cells</w:t>
      </w:r>
    </w:p>
    <w:p w:rsidR="00C035E3" w:rsidRDefault="00C035E3" w:rsidP="00C035E3">
      <w:pPr>
        <w:tabs>
          <w:tab w:val="left" w:pos="2880"/>
        </w:tabs>
      </w:pPr>
      <w:r w:rsidRPr="00AB5A5E">
        <w:t xml:space="preserve">105 </w:t>
      </w:r>
      <w:proofErr w:type="spellStart"/>
      <w:r w:rsidRPr="00AB5A5E">
        <w:t>CM</w:t>
      </w:r>
      <w:r>
        <w:t>R</w:t>
      </w:r>
      <w:proofErr w:type="spellEnd"/>
      <w:r>
        <w:t xml:space="preserve"> 451.353</w:t>
      </w:r>
      <w:r>
        <w:tab/>
        <w:t>Interior Maintenance: Window shade damaged in cell # 244</w:t>
      </w:r>
    </w:p>
    <w:p w:rsidR="00C035E3" w:rsidRDefault="00C035E3" w:rsidP="00C035E3">
      <w:pPr>
        <w:tabs>
          <w:tab w:val="left" w:pos="2880"/>
        </w:tabs>
        <w:rPr>
          <w:color w:val="FF0000"/>
        </w:rPr>
      </w:pPr>
    </w:p>
    <w:p w:rsidR="00C035E3" w:rsidRPr="00CE6E6D" w:rsidRDefault="00C035E3" w:rsidP="00C035E3">
      <w:pPr>
        <w:pStyle w:val="NormalWeb"/>
        <w:spacing w:before="0" w:beforeAutospacing="0" w:after="0" w:afterAutospacing="0"/>
        <w:ind w:left="2880" w:hanging="2880"/>
        <w:rPr>
          <w:b/>
          <w:sz w:val="22"/>
          <w:szCs w:val="22"/>
          <w:u w:val="single"/>
        </w:rPr>
      </w:pPr>
      <w:r w:rsidRPr="008C36C2">
        <w:rPr>
          <w:b/>
          <w:sz w:val="22"/>
          <w:szCs w:val="22"/>
          <w:u w:val="single"/>
        </w:rPr>
        <w:t>DUMPSTER AREA</w:t>
      </w:r>
    </w:p>
    <w:p w:rsidR="00C035E3" w:rsidRPr="004C05A2" w:rsidRDefault="00C035E3">
      <w:pPr>
        <w:tabs>
          <w:tab w:val="left" w:pos="2880"/>
        </w:tabs>
      </w:pPr>
      <w:r w:rsidRPr="004C05A2">
        <w:tab/>
        <w:t>No Violations</w:t>
      </w:r>
      <w:r>
        <w:t xml:space="preserve"> Noted</w:t>
      </w:r>
    </w:p>
    <w:p w:rsidR="00C035E3" w:rsidRDefault="00C035E3" w:rsidP="00C035E3">
      <w:pPr>
        <w:tabs>
          <w:tab w:val="left" w:pos="2880"/>
        </w:tabs>
        <w:rPr>
          <w:b/>
          <w:u w:val="single"/>
        </w:rPr>
      </w:pPr>
    </w:p>
    <w:p w:rsidR="00C035E3" w:rsidRPr="008C36C2" w:rsidRDefault="00C035E3" w:rsidP="00C035E3">
      <w:pPr>
        <w:tabs>
          <w:tab w:val="left" w:pos="2880"/>
        </w:tabs>
        <w:rPr>
          <w:b/>
          <w:u w:val="single"/>
        </w:rPr>
      </w:pPr>
      <w:r w:rsidRPr="006A1FAC">
        <w:rPr>
          <w:b/>
          <w:u w:val="single"/>
        </w:rPr>
        <w:t>GY</w:t>
      </w:r>
      <w:r w:rsidRPr="008C36C2">
        <w:rPr>
          <w:b/>
          <w:u w:val="single"/>
        </w:rPr>
        <w:t>M</w:t>
      </w:r>
    </w:p>
    <w:p w:rsidR="00C035E3" w:rsidRDefault="00C035E3" w:rsidP="00C035E3">
      <w:pPr>
        <w:tabs>
          <w:tab w:val="left" w:pos="2880"/>
        </w:tabs>
      </w:pPr>
      <w:r w:rsidRPr="00AB5A5E">
        <w:t xml:space="preserve">105 </w:t>
      </w:r>
      <w:proofErr w:type="spellStart"/>
      <w:r w:rsidRPr="00AB5A5E">
        <w:t>CMR</w:t>
      </w:r>
      <w:proofErr w:type="spellEnd"/>
      <w:r w:rsidRPr="00AB5A5E">
        <w:t xml:space="preserve"> 451.350</w:t>
      </w:r>
      <w:r>
        <w:t>*</w:t>
      </w:r>
      <w:r w:rsidRPr="00AB5A5E">
        <w:tab/>
        <w:t xml:space="preserve">Structural Maintenance: </w:t>
      </w:r>
      <w:r w:rsidRPr="00540D23">
        <w:t xml:space="preserve">Door not </w:t>
      </w:r>
      <w:r w:rsidRPr="00AB5A5E">
        <w:t>rodent and weathertight</w:t>
      </w:r>
    </w:p>
    <w:p w:rsidR="00C035E3" w:rsidRDefault="00C035E3" w:rsidP="00C035E3">
      <w:pPr>
        <w:tabs>
          <w:tab w:val="left" w:pos="2880"/>
        </w:tabs>
      </w:pPr>
    </w:p>
    <w:p w:rsidR="00C035E3" w:rsidRPr="008C36C2" w:rsidRDefault="00C035E3" w:rsidP="00C035E3">
      <w:pPr>
        <w:tabs>
          <w:tab w:val="left" w:pos="2880"/>
        </w:tabs>
        <w:rPr>
          <w:b/>
          <w:u w:val="single"/>
        </w:rPr>
      </w:pPr>
      <w:r w:rsidRPr="008C36C2">
        <w:rPr>
          <w:b/>
          <w:u w:val="single"/>
        </w:rPr>
        <w:t>CLASSROOMS</w:t>
      </w:r>
      <w:r>
        <w:rPr>
          <w:b/>
          <w:u w:val="single"/>
        </w:rPr>
        <w:t>/STORAGE</w:t>
      </w:r>
    </w:p>
    <w:p w:rsidR="00C035E3" w:rsidRDefault="00C035E3" w:rsidP="00C035E3">
      <w:pPr>
        <w:tabs>
          <w:tab w:val="left" w:pos="2880"/>
        </w:tabs>
      </w:pPr>
      <w:r w:rsidRPr="004C05A2">
        <w:tab/>
        <w:t>No Violations</w:t>
      </w:r>
      <w:r>
        <w:t xml:space="preserve"> Noted</w:t>
      </w:r>
    </w:p>
    <w:p w:rsidR="00C035E3" w:rsidRDefault="00C035E3" w:rsidP="00C035E3">
      <w:pPr>
        <w:tabs>
          <w:tab w:val="left" w:pos="2880"/>
        </w:tabs>
      </w:pPr>
    </w:p>
    <w:p w:rsidR="00C035E3" w:rsidRPr="00C37F43" w:rsidRDefault="00C035E3" w:rsidP="00A35697">
      <w:pPr>
        <w:rPr>
          <w:b/>
          <w:u w:val="single"/>
        </w:rPr>
      </w:pPr>
      <w:r w:rsidRPr="00C37F43">
        <w:rPr>
          <w:b/>
          <w:u w:val="single"/>
        </w:rPr>
        <w:t xml:space="preserve">Observations and Recommendations </w:t>
      </w:r>
    </w:p>
    <w:p w:rsidR="00C035E3" w:rsidRPr="00C37F43" w:rsidRDefault="00C035E3" w:rsidP="00A35697"/>
    <w:p w:rsidR="00C035E3" w:rsidRPr="00C37F43" w:rsidRDefault="00C035E3" w:rsidP="00C035E3">
      <w:pPr>
        <w:numPr>
          <w:ilvl w:val="0"/>
          <w:numId w:val="8"/>
        </w:numPr>
      </w:pPr>
      <w:r w:rsidRPr="00C37F43">
        <w:t xml:space="preserve">The inmate population was </w:t>
      </w:r>
      <w:r>
        <w:t xml:space="preserve">139 </w:t>
      </w:r>
      <w:r w:rsidRPr="00C37F43">
        <w:t>at the time of inspection.</w:t>
      </w:r>
    </w:p>
    <w:p w:rsidR="00C035E3" w:rsidRDefault="00C035E3" w:rsidP="00C035E3">
      <w:pPr>
        <w:tabs>
          <w:tab w:val="left" w:pos="2880"/>
        </w:tabs>
      </w:pPr>
    </w:p>
    <w:p w:rsidR="00C035E3" w:rsidRPr="00C035E3" w:rsidRDefault="00C035E3" w:rsidP="00C035E3">
      <w:pPr>
        <w:tabs>
          <w:tab w:val="left" w:pos="2880"/>
        </w:tabs>
        <w:rPr>
          <w:color w:val="FF0000"/>
        </w:rPr>
      </w:pPr>
    </w:p>
    <w:p w:rsidR="00C035E3" w:rsidRPr="00734337" w:rsidRDefault="00C035E3" w:rsidP="004E40AF">
      <w:r w:rsidRPr="00734337">
        <w:lastRenderedPageBreak/>
        <w:t xml:space="preserve">This facility does not comply with the Department’s Regulations cited above. In accordance with 105 </w:t>
      </w:r>
      <w:proofErr w:type="spellStart"/>
      <w:r w:rsidRPr="00734337">
        <w:t>CMR</w:t>
      </w:r>
      <w:proofErr w:type="spellEnd"/>
      <w:r w:rsidRPr="00734337">
        <w:t xml:space="preserve">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035E3" w:rsidRPr="00734337" w:rsidRDefault="00C035E3" w:rsidP="004E40AF">
      <w:pPr>
        <w:overflowPunct w:val="0"/>
        <w:autoSpaceDE w:val="0"/>
        <w:autoSpaceDN w:val="0"/>
        <w:adjustRightInd w:val="0"/>
        <w:rPr>
          <w:b/>
        </w:rPr>
      </w:pPr>
    </w:p>
    <w:p w:rsidR="00C035E3" w:rsidRPr="00734337" w:rsidRDefault="00C035E3" w:rsidP="004E40AF">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C035E3" w:rsidRPr="00734337" w:rsidRDefault="00C035E3" w:rsidP="004E40AF"/>
    <w:p w:rsidR="00C035E3" w:rsidRPr="006154B6" w:rsidRDefault="00C035E3" w:rsidP="004E40A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w:t>
      </w:r>
      <w:proofErr w:type="spellStart"/>
      <w:r w:rsidRPr="006154B6">
        <w:t>CMR</w:t>
      </w:r>
      <w:proofErr w:type="spellEnd"/>
      <w:r w:rsidRPr="006154B6">
        <w:t xml:space="preserve"> 590.000 - State Sanitary Code Chapter X - Minimum Sanitation Standards for Food Establishments".</w:t>
      </w:r>
    </w:p>
    <w:p w:rsidR="00C035E3" w:rsidRPr="00734337" w:rsidRDefault="00C035E3" w:rsidP="004E40AF">
      <w:pPr>
        <w:rPr>
          <w:color w:val="000000"/>
        </w:rPr>
      </w:pPr>
    </w:p>
    <w:p w:rsidR="00C035E3" w:rsidRPr="00734337" w:rsidRDefault="00C035E3" w:rsidP="004E40A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w:t>
      </w:r>
      <w:proofErr w:type="spellStart"/>
      <w:r w:rsidRPr="00734337">
        <w:t>CMR</w:t>
      </w:r>
      <w:proofErr w:type="spellEnd"/>
      <w:r w:rsidRPr="00734337">
        <w:t xml:space="preserve"> 500.000: Good Ma</w:t>
      </w:r>
      <w:r>
        <w:t>nufacturing Practices for Food”.</w:t>
      </w:r>
    </w:p>
    <w:p w:rsidR="00C035E3" w:rsidRPr="00734337" w:rsidRDefault="00C035E3" w:rsidP="004E40AF">
      <w:pPr>
        <w:rPr>
          <w:color w:val="000000"/>
        </w:rPr>
      </w:pPr>
    </w:p>
    <w:p w:rsidR="00C035E3" w:rsidRPr="00734337" w:rsidRDefault="00C035E3" w:rsidP="004E40AF">
      <w:pPr>
        <w:overflowPunct w:val="0"/>
        <w:autoSpaceDE w:val="0"/>
        <w:autoSpaceDN w:val="0"/>
        <w:adjustRightInd w:val="0"/>
        <w:ind w:left="1980" w:hanging="1980"/>
      </w:pPr>
      <w:r w:rsidRPr="00734337">
        <w:t>This inspection report is signed and certified under the pains and penalties of perjury.</w:t>
      </w:r>
    </w:p>
    <w:p w:rsidR="00C035E3" w:rsidRPr="00734337" w:rsidRDefault="00C035E3" w:rsidP="004E40AF"/>
    <w:p w:rsidR="00C035E3" w:rsidRPr="00734337" w:rsidRDefault="00C035E3" w:rsidP="004E40AF"/>
    <w:p w:rsidR="00C035E3" w:rsidRPr="0076082E" w:rsidRDefault="00C035E3" w:rsidP="00C035E3">
      <w:r w:rsidRPr="00734337">
        <w:tab/>
      </w:r>
      <w:r w:rsidRPr="00734337">
        <w:tab/>
      </w:r>
      <w:r w:rsidRPr="00734337">
        <w:tab/>
      </w:r>
      <w:r w:rsidRPr="00734337">
        <w:tab/>
      </w:r>
      <w:r w:rsidRPr="00734337">
        <w:tab/>
      </w:r>
      <w:r w:rsidRPr="00734337">
        <w:tab/>
      </w:r>
      <w:r w:rsidRPr="00734337">
        <w:tab/>
      </w:r>
      <w:r w:rsidRPr="00734337">
        <w:tab/>
      </w:r>
      <w:r w:rsidRPr="00734337">
        <w:tab/>
      </w:r>
      <w:r w:rsidRPr="0076082E">
        <w:t>Sincerely,</w:t>
      </w:r>
    </w:p>
    <w:p w:rsidR="00C035E3" w:rsidRPr="0076082E" w:rsidRDefault="00C035E3" w:rsidP="00C035E3">
      <w:r>
        <w:tab/>
      </w:r>
      <w:r>
        <w:tab/>
      </w:r>
      <w:r>
        <w:tab/>
      </w:r>
      <w:r>
        <w:tab/>
      </w:r>
      <w:r>
        <w:tab/>
      </w:r>
      <w:r>
        <w:tab/>
      </w:r>
      <w:r>
        <w:tab/>
      </w:r>
      <w:r>
        <w:tab/>
      </w:r>
      <w:r>
        <w:tab/>
      </w:r>
      <w:r>
        <w:rPr>
          <w:noProof/>
        </w:rPr>
        <w:drawing>
          <wp:inline distT="0" distB="0" distL="0" distR="0" wp14:anchorId="206E70A8" wp14:editId="47E4AACF">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C035E3" w:rsidRPr="000768D5" w:rsidRDefault="00C035E3" w:rsidP="00C035E3">
      <w:r w:rsidRPr="0076082E">
        <w:tab/>
      </w:r>
      <w:r w:rsidRPr="0076082E">
        <w:tab/>
      </w:r>
      <w:r w:rsidRPr="0076082E">
        <w:tab/>
      </w:r>
      <w:r w:rsidRPr="0076082E">
        <w:tab/>
      </w:r>
      <w:r w:rsidRPr="0076082E">
        <w:tab/>
      </w:r>
      <w:r w:rsidRPr="0076082E">
        <w:tab/>
      </w:r>
      <w:r w:rsidRPr="0076082E">
        <w:tab/>
      </w:r>
      <w:r w:rsidRPr="0076082E">
        <w:tab/>
      </w:r>
      <w:r w:rsidRPr="0076082E">
        <w:tab/>
      </w:r>
      <w:r>
        <w:t>Amy Riordan, MPH</w:t>
      </w:r>
      <w:r w:rsidRPr="00A56235">
        <w:t xml:space="preserve"> </w:t>
      </w:r>
    </w:p>
    <w:p w:rsidR="00C035E3" w:rsidRPr="000768D5" w:rsidRDefault="00C035E3" w:rsidP="00C035E3">
      <w:r w:rsidRPr="000768D5">
        <w:tab/>
      </w:r>
      <w:r w:rsidRPr="000768D5">
        <w:tab/>
      </w:r>
      <w:r w:rsidRPr="000768D5">
        <w:tab/>
      </w:r>
      <w:r w:rsidRPr="000768D5">
        <w:tab/>
      </w:r>
      <w:r w:rsidRPr="000768D5">
        <w:tab/>
      </w:r>
      <w:r w:rsidRPr="000768D5">
        <w:tab/>
      </w:r>
      <w:r w:rsidRPr="000768D5">
        <w:tab/>
      </w:r>
      <w:r w:rsidRPr="000768D5">
        <w:tab/>
      </w:r>
      <w:r w:rsidRPr="000768D5">
        <w:tab/>
      </w:r>
      <w:r>
        <w:t>Field Supervisor, EA III</w:t>
      </w:r>
      <w:r w:rsidRPr="000768D5">
        <w:t xml:space="preserve">, </w:t>
      </w:r>
      <w:proofErr w:type="spellStart"/>
      <w:r w:rsidRPr="000768D5">
        <w:t>CSP</w:t>
      </w:r>
      <w:proofErr w:type="spellEnd"/>
      <w:r w:rsidRPr="000768D5">
        <w:t xml:space="preserve">, </w:t>
      </w:r>
      <w:proofErr w:type="spellStart"/>
      <w:r w:rsidRPr="000768D5">
        <w:t>BEH</w:t>
      </w:r>
      <w:proofErr w:type="spellEnd"/>
    </w:p>
    <w:p w:rsidR="00C035E3" w:rsidRPr="0076082E" w:rsidRDefault="00C035E3" w:rsidP="00C035E3"/>
    <w:p w:rsidR="00C035E3" w:rsidRPr="00734337" w:rsidRDefault="00C035E3" w:rsidP="00C035E3"/>
    <w:p w:rsidR="00C035E3" w:rsidRPr="00734337" w:rsidRDefault="00C035E3" w:rsidP="004E40AF">
      <w:r w:rsidRPr="00734337">
        <w:t>cc:</w:t>
      </w:r>
      <w:r w:rsidRPr="00734337">
        <w:tab/>
        <w:t xml:space="preserve">Monica </w:t>
      </w:r>
      <w:proofErr w:type="spellStart"/>
      <w:r w:rsidRPr="00734337">
        <w:t>Bharel</w:t>
      </w:r>
      <w:proofErr w:type="spellEnd"/>
      <w:r w:rsidRPr="00734337">
        <w:t>, MD, MPH, Commissioner, DPH</w:t>
      </w:r>
    </w:p>
    <w:p w:rsidR="00C035E3" w:rsidRPr="00734337" w:rsidRDefault="00C035E3" w:rsidP="004E40AF">
      <w:pPr>
        <w:ind w:firstLine="720"/>
      </w:pPr>
      <w:r w:rsidRPr="00734337">
        <w:t xml:space="preserve">Jana Ferguson, Director, </w:t>
      </w:r>
      <w:proofErr w:type="spellStart"/>
      <w:r w:rsidRPr="00734337">
        <w:t>BEH</w:t>
      </w:r>
      <w:proofErr w:type="spellEnd"/>
    </w:p>
    <w:p w:rsidR="00C035E3" w:rsidRPr="00734337" w:rsidRDefault="00C035E3" w:rsidP="004E40AF">
      <w:r w:rsidRPr="00734337">
        <w:tab/>
        <w:t xml:space="preserve">Steven Hughes, Director, </w:t>
      </w:r>
      <w:proofErr w:type="spellStart"/>
      <w:r w:rsidRPr="00734337">
        <w:t>CSP</w:t>
      </w:r>
      <w:proofErr w:type="spellEnd"/>
      <w:r w:rsidRPr="00734337">
        <w:t xml:space="preserve">, </w:t>
      </w:r>
      <w:proofErr w:type="spellStart"/>
      <w:r w:rsidRPr="00734337">
        <w:t>BEH</w:t>
      </w:r>
      <w:proofErr w:type="spellEnd"/>
    </w:p>
    <w:p w:rsidR="00C035E3" w:rsidRPr="00734337" w:rsidRDefault="00C035E3" w:rsidP="004E40A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C035E3" w:rsidRDefault="00C035E3" w:rsidP="004E40AF">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t>(electronic copy)</w:t>
      </w:r>
    </w:p>
    <w:p w:rsidR="00C035E3" w:rsidRPr="00734337" w:rsidRDefault="00C035E3" w:rsidP="004E40AF">
      <w:r>
        <w:rPr>
          <w:color w:val="000000"/>
        </w:rPr>
        <w:t xml:space="preserve">             </w:t>
      </w:r>
      <w:r w:rsidRPr="00734337">
        <w:t>Thomas Turco</w:t>
      </w:r>
      <w:r w:rsidRPr="00734337">
        <w:rPr>
          <w:color w:val="000000"/>
        </w:rPr>
        <w:t>, Secretary</w:t>
      </w:r>
      <w:r w:rsidRPr="00734337">
        <w:t xml:space="preserve">, </w:t>
      </w:r>
      <w:proofErr w:type="spellStart"/>
      <w:r w:rsidRPr="00734337">
        <w:rPr>
          <w:color w:val="000000"/>
        </w:rPr>
        <w:t>EOPSS</w:t>
      </w:r>
      <w:proofErr w:type="spellEnd"/>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C035E3" w:rsidRDefault="00C035E3" w:rsidP="00C035E3">
      <w:pPr>
        <w:ind w:firstLine="720"/>
        <w:rPr>
          <w:color w:val="000000"/>
        </w:rPr>
      </w:pPr>
      <w:r w:rsidRPr="0076082E">
        <w:rPr>
          <w:color w:val="000000"/>
        </w:rPr>
        <w:t xml:space="preserve">Nelson Alves, Director, Policy Development and Compliance Unit </w:t>
      </w:r>
      <w:r w:rsidRPr="0076082E">
        <w:rPr>
          <w:color w:val="000000"/>
        </w:rPr>
        <w:tab/>
      </w:r>
      <w:r w:rsidRPr="0076082E">
        <w:rPr>
          <w:color w:val="000000"/>
        </w:rPr>
        <w:tab/>
        <w:t>(electronic copy)</w:t>
      </w:r>
    </w:p>
    <w:p w:rsidR="00C035E3" w:rsidRPr="0076082E" w:rsidRDefault="00C035E3" w:rsidP="00C035E3">
      <w:pPr>
        <w:ind w:firstLine="720"/>
      </w:pPr>
      <w:r>
        <w:rPr>
          <w:color w:val="000000"/>
        </w:rPr>
        <w:t>Colleen Rosales, Deputy Superintendent</w:t>
      </w:r>
      <w:r>
        <w:rPr>
          <w:color w:val="000000"/>
        </w:rPr>
        <w:tab/>
      </w:r>
      <w:r>
        <w:rPr>
          <w:color w:val="000000"/>
        </w:rPr>
        <w:tab/>
      </w:r>
      <w:r>
        <w:rPr>
          <w:color w:val="000000"/>
        </w:rPr>
        <w:tab/>
      </w:r>
      <w:r>
        <w:rPr>
          <w:color w:val="000000"/>
        </w:rPr>
        <w:tab/>
      </w:r>
      <w:r>
        <w:rPr>
          <w:color w:val="000000"/>
        </w:rPr>
        <w:tab/>
      </w:r>
      <w:r>
        <w:rPr>
          <w:color w:val="000000"/>
        </w:rPr>
        <w:tab/>
        <w:t>(electronic copy)</w:t>
      </w:r>
    </w:p>
    <w:p w:rsidR="00C035E3" w:rsidRPr="000768D5" w:rsidRDefault="00C035E3" w:rsidP="00C035E3">
      <w:pPr>
        <w:ind w:firstLine="720"/>
      </w:pPr>
      <w:r>
        <w:t xml:space="preserve">Jeffrey Arruda, </w:t>
      </w:r>
      <w:proofErr w:type="spellStart"/>
      <w:r>
        <w:t>EHSO</w:t>
      </w:r>
      <w:proofErr w:type="spellEnd"/>
      <w:r>
        <w:tab/>
      </w:r>
      <w:r>
        <w:tab/>
      </w:r>
      <w:r>
        <w:tab/>
      </w:r>
      <w:r>
        <w:tab/>
      </w:r>
      <w:r>
        <w:tab/>
      </w:r>
      <w:r>
        <w:tab/>
      </w:r>
      <w:r>
        <w:tab/>
      </w:r>
      <w:r>
        <w:tab/>
        <w:t>(electronic copy)</w:t>
      </w:r>
    </w:p>
    <w:p w:rsidR="00C035E3" w:rsidRPr="00CE6E6D" w:rsidRDefault="00C035E3" w:rsidP="00C035E3">
      <w:pPr>
        <w:ind w:left="720"/>
        <w:rPr>
          <w:noProof/>
        </w:rPr>
      </w:pPr>
      <w:r w:rsidRPr="00CE6E6D">
        <w:t xml:space="preserve">Betsy </w:t>
      </w:r>
      <w:proofErr w:type="spellStart"/>
      <w:r w:rsidRPr="00CE6E6D">
        <w:t>Fijol</w:t>
      </w:r>
      <w:proofErr w:type="spellEnd"/>
      <w:r w:rsidRPr="00CE6E6D">
        <w:t>, Administrative Assistant, Norfolk</w:t>
      </w:r>
      <w:r w:rsidRPr="00CE6E6D">
        <w:rPr>
          <w:noProof/>
        </w:rPr>
        <w:t xml:space="preserve"> Board of Health</w:t>
      </w:r>
      <w:r>
        <w:rPr>
          <w:noProof/>
        </w:rPr>
        <w:tab/>
      </w:r>
      <w:r>
        <w:rPr>
          <w:noProof/>
        </w:rPr>
        <w:tab/>
      </w:r>
      <w:r>
        <w:rPr>
          <w:noProof/>
        </w:rPr>
        <w:tab/>
      </w:r>
      <w:r>
        <w:t>(electronic copy)</w:t>
      </w:r>
    </w:p>
    <w:p w:rsidR="00C035E3" w:rsidRPr="0076082E" w:rsidRDefault="00C035E3" w:rsidP="00C035E3">
      <w:r w:rsidRPr="0076082E">
        <w:tab/>
        <w:t>Clerk, Massachusetts House of Representatives</w:t>
      </w:r>
    </w:p>
    <w:p w:rsidR="00C035E3" w:rsidRPr="0076082E" w:rsidRDefault="00C035E3" w:rsidP="00C035E3">
      <w:r w:rsidRPr="0076082E">
        <w:tab/>
        <w:t>Clerk, Massachusetts Senate</w:t>
      </w:r>
    </w:p>
    <w:p w:rsidR="00C035E3" w:rsidRDefault="00C035E3" w:rsidP="00A0071E">
      <w:pPr>
        <w:tabs>
          <w:tab w:val="left" w:pos="2880"/>
        </w:tabs>
      </w:pPr>
    </w:p>
    <w:sectPr w:rsidR="00C035E3"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6F7" w:rsidRDefault="009956F7">
      <w:r>
        <w:separator/>
      </w:r>
    </w:p>
  </w:endnote>
  <w:endnote w:type="continuationSeparator" w:id="0">
    <w:p w:rsidR="009956F7" w:rsidRDefault="0099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D824E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9532E">
      <w:rPr>
        <w:noProof/>
        <w:sz w:val="20"/>
        <w:szCs w:val="20"/>
      </w:rPr>
      <w:t>451-19(1)-Pondville-Report 5-2</w:t>
    </w:r>
    <w:r w:rsidR="004F2C7E">
      <w:rPr>
        <w:noProof/>
        <w:sz w:val="20"/>
        <w:szCs w:val="20"/>
      </w:rPr>
      <w:t>3</w:t>
    </w:r>
    <w:r w:rsidR="00D9532E">
      <w:rPr>
        <w:noProof/>
        <w:sz w:val="20"/>
        <w:szCs w:val="20"/>
      </w:rPr>
      <w:t>-19</w:t>
    </w:r>
    <w:r w:rsidRPr="002447EC">
      <w:rPr>
        <w:noProof/>
        <w:sz w:val="20"/>
        <w:szCs w:val="20"/>
      </w:rPr>
      <w:fldChar w:fldCharType="end"/>
    </w:r>
    <w:r w:rsidR="00D9532E">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F2C7E">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F2C7E">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6F7" w:rsidRDefault="009956F7">
      <w:r>
        <w:separator/>
      </w:r>
    </w:p>
  </w:footnote>
  <w:footnote w:type="continuationSeparator" w:id="0">
    <w:p w:rsidR="009956F7" w:rsidRDefault="00995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201347"/>
    <w:rsid w:val="002206A8"/>
    <w:rsid w:val="002223F9"/>
    <w:rsid w:val="00231FF4"/>
    <w:rsid w:val="00233E6C"/>
    <w:rsid w:val="002353C6"/>
    <w:rsid w:val="0023690D"/>
    <w:rsid w:val="002447EC"/>
    <w:rsid w:val="00252C8D"/>
    <w:rsid w:val="00257CC0"/>
    <w:rsid w:val="00275307"/>
    <w:rsid w:val="00280E82"/>
    <w:rsid w:val="00293E04"/>
    <w:rsid w:val="00297532"/>
    <w:rsid w:val="002B484F"/>
    <w:rsid w:val="002D4430"/>
    <w:rsid w:val="002E4C21"/>
    <w:rsid w:val="002F4115"/>
    <w:rsid w:val="00300384"/>
    <w:rsid w:val="00301497"/>
    <w:rsid w:val="003343CA"/>
    <w:rsid w:val="00364F14"/>
    <w:rsid w:val="0036630A"/>
    <w:rsid w:val="00376802"/>
    <w:rsid w:val="003801E0"/>
    <w:rsid w:val="003820D7"/>
    <w:rsid w:val="0039681A"/>
    <w:rsid w:val="003B01F5"/>
    <w:rsid w:val="003B4FD5"/>
    <w:rsid w:val="003B6CAA"/>
    <w:rsid w:val="003C1C21"/>
    <w:rsid w:val="003C47CE"/>
    <w:rsid w:val="003E7E5E"/>
    <w:rsid w:val="00405037"/>
    <w:rsid w:val="00405A2F"/>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24459"/>
    <w:rsid w:val="00724720"/>
    <w:rsid w:val="00787537"/>
    <w:rsid w:val="00787FD7"/>
    <w:rsid w:val="007A4EA5"/>
    <w:rsid w:val="007A55F3"/>
    <w:rsid w:val="007B1727"/>
    <w:rsid w:val="007B2826"/>
    <w:rsid w:val="007C3545"/>
    <w:rsid w:val="007D7532"/>
    <w:rsid w:val="007F2F3A"/>
    <w:rsid w:val="008059E1"/>
    <w:rsid w:val="00834C55"/>
    <w:rsid w:val="0083708B"/>
    <w:rsid w:val="0084208B"/>
    <w:rsid w:val="00843352"/>
    <w:rsid w:val="008518F1"/>
    <w:rsid w:val="008632F1"/>
    <w:rsid w:val="00866248"/>
    <w:rsid w:val="0087319D"/>
    <w:rsid w:val="008A47BC"/>
    <w:rsid w:val="008A6B5A"/>
    <w:rsid w:val="008C2128"/>
    <w:rsid w:val="008C300D"/>
    <w:rsid w:val="008C6FBD"/>
    <w:rsid w:val="008F68A7"/>
    <w:rsid w:val="00925CFB"/>
    <w:rsid w:val="00927E04"/>
    <w:rsid w:val="009351EB"/>
    <w:rsid w:val="00936371"/>
    <w:rsid w:val="009414F8"/>
    <w:rsid w:val="00972505"/>
    <w:rsid w:val="0098035D"/>
    <w:rsid w:val="00990FB7"/>
    <w:rsid w:val="00994EE4"/>
    <w:rsid w:val="009956F7"/>
    <w:rsid w:val="0099602C"/>
    <w:rsid w:val="009D2852"/>
    <w:rsid w:val="009D600C"/>
    <w:rsid w:val="009F1F97"/>
    <w:rsid w:val="00A0071E"/>
    <w:rsid w:val="00A27DD7"/>
    <w:rsid w:val="00A3306A"/>
    <w:rsid w:val="00A414E6"/>
    <w:rsid w:val="00A41F1A"/>
    <w:rsid w:val="00A52FAD"/>
    <w:rsid w:val="00A57FC9"/>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35E3"/>
    <w:rsid w:val="00C0495E"/>
    <w:rsid w:val="00C440FF"/>
    <w:rsid w:val="00C6323A"/>
    <w:rsid w:val="00C67DEE"/>
    <w:rsid w:val="00C745F7"/>
    <w:rsid w:val="00C84446"/>
    <w:rsid w:val="00C92F88"/>
    <w:rsid w:val="00CA305D"/>
    <w:rsid w:val="00CA46FA"/>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F128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A00B8-366C-47AB-9215-3C4B212C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1271</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Amy</cp:lastModifiedBy>
  <cp:revision>7</cp:revision>
  <cp:lastPrinted>2015-01-26T18:51:00Z</cp:lastPrinted>
  <dcterms:created xsi:type="dcterms:W3CDTF">2019-05-21T14:27:00Z</dcterms:created>
  <dcterms:modified xsi:type="dcterms:W3CDTF">2019-05-23T17:55:00Z</dcterms:modified>
</cp:coreProperties>
</file>