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9E32A" w14:textId="1A261F91" w:rsidR="00290FB9" w:rsidRPr="002C2EFF" w:rsidRDefault="00290FB9">
      <w:pPr>
        <w:rPr>
          <w:b/>
          <w:bCs/>
          <w:lang w:val="es-ES"/>
        </w:rPr>
      </w:pPr>
      <w:r>
        <w:rPr>
          <w:b/>
          <w:bCs/>
          <w:lang w:val="es"/>
        </w:rPr>
        <w:t>Guía de apoyo de WIC durante el posparto</w:t>
      </w:r>
    </w:p>
    <w:p w14:paraId="04776455" w14:textId="0EF14EC7" w:rsidR="00290FB9" w:rsidRPr="002C2EFF" w:rsidRDefault="00290FB9" w:rsidP="00290FB9">
      <w:pPr>
        <w:rPr>
          <w:rFonts w:cs="Franklin Gothic Medium"/>
          <w:sz w:val="23"/>
          <w:szCs w:val="23"/>
          <w:lang w:val="es-ES"/>
        </w:rPr>
      </w:pPr>
      <w:r>
        <w:rPr>
          <w:sz w:val="23"/>
          <w:szCs w:val="23"/>
          <w:lang w:val="es"/>
        </w:rPr>
        <w:t xml:space="preserve">Tener un bebé puede ser emocionante, pero también abrumador. Es normal tener muchos sentimientos diferentes durante el embarazo y el primer año después del nacimiento. Reconocer esos sentimientos y buscar apoyo puede </w:t>
      </w:r>
      <w:r w:rsidR="002C2EFF">
        <w:rPr>
          <w:sz w:val="23"/>
          <w:szCs w:val="23"/>
          <w:lang w:val="es"/>
        </w:rPr>
        <w:t>servir para</w:t>
      </w:r>
      <w:r>
        <w:rPr>
          <w:sz w:val="23"/>
          <w:szCs w:val="23"/>
          <w:lang w:val="es"/>
        </w:rPr>
        <w:t xml:space="preserve"> afrontarlos. También puede ayudarla a saber cuándo pedir </w:t>
      </w:r>
      <w:r w:rsidR="002C2EFF">
        <w:rPr>
          <w:sz w:val="23"/>
          <w:szCs w:val="23"/>
          <w:lang w:val="es"/>
        </w:rPr>
        <w:t xml:space="preserve">asistencia </w:t>
      </w:r>
      <w:r>
        <w:rPr>
          <w:sz w:val="23"/>
          <w:szCs w:val="23"/>
          <w:lang w:val="es"/>
        </w:rPr>
        <w:t xml:space="preserve">a un profesional de la salud. Si usted o alguien que conoce necesita ayuda, recuerde que no está sola y que hay muchos servicios </w:t>
      </w:r>
      <w:r w:rsidR="002C2EFF">
        <w:rPr>
          <w:sz w:val="23"/>
          <w:szCs w:val="23"/>
          <w:lang w:val="es"/>
        </w:rPr>
        <w:t xml:space="preserve">de apoyo </w:t>
      </w:r>
      <w:r>
        <w:rPr>
          <w:sz w:val="23"/>
          <w:szCs w:val="23"/>
          <w:lang w:val="es"/>
        </w:rPr>
        <w:t>disponibles.</w:t>
      </w:r>
    </w:p>
    <w:p w14:paraId="01CA558A" w14:textId="77777777" w:rsidR="00290FB9" w:rsidRPr="002C2EFF" w:rsidRDefault="00290FB9" w:rsidP="00290FB9">
      <w:pPr>
        <w:rPr>
          <w:b/>
          <w:bCs/>
          <w:lang w:val="es-ES"/>
        </w:rPr>
      </w:pPr>
      <w:r>
        <w:rPr>
          <w:lang w:val="es"/>
        </w:rPr>
        <w:t xml:space="preserve"> </w:t>
      </w:r>
      <w:r>
        <w:rPr>
          <w:b/>
          <w:bCs/>
          <w:lang w:val="es"/>
        </w:rPr>
        <w:t>¿Qué es la “tristeza posparto”?</w:t>
      </w:r>
    </w:p>
    <w:p w14:paraId="2CD66ACC" w14:textId="5FFEE85D" w:rsidR="00290FB9" w:rsidRPr="002C2EFF" w:rsidRDefault="00290FB9" w:rsidP="00290FB9">
      <w:pPr>
        <w:rPr>
          <w:lang w:val="es-ES"/>
        </w:rPr>
      </w:pPr>
      <w:r>
        <w:rPr>
          <w:lang w:val="es"/>
        </w:rPr>
        <w:t xml:space="preserve">Es habitual sentirse agotada física y emocionalmente después de tener un bebé debido a los cambios hormonales. Esta “tristeza posparto” suele aparecer entre </w:t>
      </w:r>
      <w:r w:rsidR="002C2EFF">
        <w:rPr>
          <w:lang w:val="es"/>
        </w:rPr>
        <w:t xml:space="preserve">dos </w:t>
      </w:r>
      <w:r>
        <w:rPr>
          <w:lang w:val="es"/>
        </w:rPr>
        <w:t xml:space="preserve">y </w:t>
      </w:r>
      <w:r w:rsidR="002C2EFF">
        <w:rPr>
          <w:lang w:val="es"/>
        </w:rPr>
        <w:t xml:space="preserve">cinco </w:t>
      </w:r>
      <w:r>
        <w:rPr>
          <w:lang w:val="es"/>
        </w:rPr>
        <w:t>días después del parto y puede provocar tristeza, ansiedad, mal humor o problemas para dormir. Practicar el cuidado personal en la medida de lo posible, pedir ayuda a familiares y amigos y relacionarse con otros padres puede ayudar. Los síntomas de la “tristeza posparto” suelen mejorar por sí solos en dos semanas. Si empeoran o duran más tiempo, puede ser un signo de depresión posparto, y debe consultar a su profesional de la salud lo antes posible.</w:t>
      </w:r>
    </w:p>
    <w:p w14:paraId="632FCD7C" w14:textId="10150E15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>¿Qué es la depresión posparto?</w:t>
      </w:r>
    </w:p>
    <w:p w14:paraId="21A06046" w14:textId="3BEAE736" w:rsidR="00290FB9" w:rsidRPr="002C2EFF" w:rsidRDefault="00290FB9" w:rsidP="00290FB9">
      <w:pPr>
        <w:rPr>
          <w:lang w:val="es-ES"/>
        </w:rPr>
      </w:pPr>
      <w:r>
        <w:rPr>
          <w:lang w:val="es"/>
        </w:rPr>
        <w:t>La depresión posparto es un trastorno que puede afectar al cerebro, el comportamiento y la salud física debido a los cambios hormonales, la adaptación a la maternidad y el agotamiento. Es importante buscar ayuda, ya que los sentimientos de tristeza o desesperanza no suelen desaparecer por sí solos. La depresión posparto es más frecuente de lo que se cree y es muy tratable con la atención adecuada.</w:t>
      </w:r>
    </w:p>
    <w:p w14:paraId="6B5928C6" w14:textId="2813AFD0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>Otros trastornos mentales perinatales</w:t>
      </w:r>
    </w:p>
    <w:p w14:paraId="1396780F" w14:textId="5125184B" w:rsidR="00290FB9" w:rsidRPr="002C2EFF" w:rsidRDefault="00290FB9" w:rsidP="00290FB9">
      <w:pPr>
        <w:rPr>
          <w:lang w:val="es-ES"/>
        </w:rPr>
      </w:pPr>
      <w:r>
        <w:rPr>
          <w:lang w:val="es"/>
        </w:rPr>
        <w:t>Durante el embarazo y el posparto pueden aparecer otros trastornos mentales. Entre ellos están la ansiedad, el trastorno bipolar del estado de ánimo, el trastorno obsesivo compulsivo y el síndrome de estrés postraumático</w:t>
      </w:r>
      <w:r w:rsidR="002C2EFF">
        <w:rPr>
          <w:lang w:val="es"/>
        </w:rPr>
        <w:t> </w:t>
      </w:r>
      <w:r>
        <w:rPr>
          <w:lang w:val="es"/>
        </w:rPr>
        <w:t>(SEPT). Los síntomas pueden ser similares a los de la depresión posparto, pero requieren tratamientos diferentes. Es importante que pida ayuda a su profesional de la salud para que pueda asegurarse de que recibe el tratamiento más adecuado para usted.</w:t>
      </w:r>
    </w:p>
    <w:p w14:paraId="27D9FEB8" w14:textId="77777777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>Signos y síntomas generales de la depresión posparto</w:t>
      </w:r>
    </w:p>
    <w:p w14:paraId="710D94B5" w14:textId="77777777" w:rsidR="00290FB9" w:rsidRPr="002C2EFF" w:rsidRDefault="00290FB9" w:rsidP="00290FB9">
      <w:pPr>
        <w:rPr>
          <w:lang w:val="es-ES"/>
        </w:rPr>
      </w:pPr>
      <w:r>
        <w:rPr>
          <w:lang w:val="es"/>
        </w:rPr>
        <w:t xml:space="preserve">• Sensación de inquietud </w:t>
      </w:r>
    </w:p>
    <w:p w14:paraId="310EE8FA" w14:textId="77777777" w:rsidR="00290FB9" w:rsidRPr="002C2EFF" w:rsidRDefault="00290FB9" w:rsidP="00290FB9">
      <w:pPr>
        <w:rPr>
          <w:lang w:val="es-ES"/>
        </w:rPr>
      </w:pPr>
      <w:r>
        <w:rPr>
          <w:lang w:val="es"/>
        </w:rPr>
        <w:t>• Aumento del llanto</w:t>
      </w:r>
    </w:p>
    <w:p w14:paraId="240C972A" w14:textId="77777777" w:rsidR="00290FB9" w:rsidRPr="002C2EFF" w:rsidRDefault="00290FB9" w:rsidP="00290FB9">
      <w:pPr>
        <w:rPr>
          <w:lang w:val="es-ES"/>
        </w:rPr>
      </w:pPr>
      <w:r>
        <w:rPr>
          <w:lang w:val="es"/>
        </w:rPr>
        <w:t xml:space="preserve">• Falta de energía </w:t>
      </w:r>
    </w:p>
    <w:p w14:paraId="120FDFA8" w14:textId="77777777" w:rsidR="00290FB9" w:rsidRPr="002C2EFF" w:rsidRDefault="00290FB9" w:rsidP="00290FB9">
      <w:pPr>
        <w:rPr>
          <w:lang w:val="es-ES"/>
        </w:rPr>
      </w:pPr>
      <w:r>
        <w:rPr>
          <w:lang w:val="es"/>
        </w:rPr>
        <w:t>• Sensación de ansiedad, nerviosismo, irritabilidad o enfado</w:t>
      </w:r>
    </w:p>
    <w:p w14:paraId="0603E8C1" w14:textId="1721CD4A" w:rsidR="00290FB9" w:rsidRPr="002C2EFF" w:rsidRDefault="00290FB9" w:rsidP="00290FB9">
      <w:pPr>
        <w:rPr>
          <w:lang w:val="es-ES"/>
        </w:rPr>
      </w:pPr>
      <w:r>
        <w:rPr>
          <w:lang w:val="es"/>
        </w:rPr>
        <w:t xml:space="preserve">• </w:t>
      </w:r>
      <w:r w:rsidR="002C2EFF">
        <w:rPr>
          <w:lang w:val="es"/>
        </w:rPr>
        <w:t>Falta o exceso de sueño</w:t>
      </w:r>
    </w:p>
    <w:p w14:paraId="5F04FAD8" w14:textId="06CD53C6" w:rsidR="00290FB9" w:rsidRPr="002C2EFF" w:rsidRDefault="00290FB9" w:rsidP="00290FB9">
      <w:pPr>
        <w:rPr>
          <w:lang w:val="es-ES"/>
        </w:rPr>
      </w:pPr>
      <w:r>
        <w:rPr>
          <w:lang w:val="es"/>
        </w:rPr>
        <w:t xml:space="preserve">• </w:t>
      </w:r>
      <w:r w:rsidR="002C2EFF">
        <w:rPr>
          <w:lang w:val="es"/>
        </w:rPr>
        <w:t>Falta o exceso de apetito</w:t>
      </w:r>
    </w:p>
    <w:p w14:paraId="5D181C4A" w14:textId="77777777" w:rsidR="00290FB9" w:rsidRPr="002C2EFF" w:rsidRDefault="00290FB9" w:rsidP="00290FB9">
      <w:pPr>
        <w:rPr>
          <w:lang w:val="es-ES"/>
        </w:rPr>
      </w:pPr>
      <w:r>
        <w:rPr>
          <w:lang w:val="es"/>
        </w:rPr>
        <w:t xml:space="preserve">• Sentimientos de culpa y desesperación </w:t>
      </w:r>
    </w:p>
    <w:p w14:paraId="52167CA6" w14:textId="0E1375C6" w:rsidR="00290FB9" w:rsidRPr="002C2EFF" w:rsidRDefault="00290FB9" w:rsidP="00290FB9">
      <w:pPr>
        <w:rPr>
          <w:lang w:val="es-ES"/>
        </w:rPr>
      </w:pPr>
      <w:r>
        <w:rPr>
          <w:lang w:val="es"/>
        </w:rPr>
        <w:t xml:space="preserve">Si los síntomas empeoran e incluyen alucinaciones, confusión, paranoia o preocupación por hacerse daño a sí misma o al bebé, es posible que padezca una enfermedad poco frecuente llamada psicosis posparto. </w:t>
      </w:r>
      <w:r>
        <w:rPr>
          <w:b/>
          <w:bCs/>
          <w:lang w:val="es"/>
        </w:rPr>
        <w:t>Llame inmediatamente al</w:t>
      </w:r>
      <w:r w:rsidR="002C2EFF">
        <w:rPr>
          <w:b/>
          <w:bCs/>
          <w:lang w:val="es"/>
        </w:rPr>
        <w:t> </w:t>
      </w:r>
      <w:r>
        <w:rPr>
          <w:b/>
          <w:bCs/>
          <w:lang w:val="es"/>
        </w:rPr>
        <w:t>911 para pedir ayuda</w:t>
      </w:r>
      <w:r>
        <w:rPr>
          <w:lang w:val="es"/>
        </w:rPr>
        <w:t>.</w:t>
      </w:r>
    </w:p>
    <w:p w14:paraId="654BE234" w14:textId="77777777" w:rsidR="00FB77E0" w:rsidRPr="002C2EFF" w:rsidRDefault="00FB77E0" w:rsidP="00290FB9">
      <w:pPr>
        <w:rPr>
          <w:b/>
          <w:bCs/>
          <w:lang w:val="es-ES"/>
        </w:rPr>
      </w:pPr>
    </w:p>
    <w:p w14:paraId="2FF8ABE4" w14:textId="77777777" w:rsidR="00FB77E0" w:rsidRPr="002C2EFF" w:rsidRDefault="00FB77E0" w:rsidP="00290FB9">
      <w:pPr>
        <w:rPr>
          <w:b/>
          <w:bCs/>
          <w:lang w:val="es-ES"/>
        </w:rPr>
      </w:pPr>
    </w:p>
    <w:p w14:paraId="471FF908" w14:textId="77777777" w:rsidR="00FB77E0" w:rsidRPr="002C2EFF" w:rsidRDefault="00FB77E0" w:rsidP="00290FB9">
      <w:pPr>
        <w:rPr>
          <w:b/>
          <w:bCs/>
          <w:lang w:val="es-ES"/>
        </w:rPr>
      </w:pPr>
    </w:p>
    <w:p w14:paraId="3F518A2E" w14:textId="77777777" w:rsidR="00FB77E0" w:rsidRPr="002C2EFF" w:rsidRDefault="00FB77E0" w:rsidP="00290FB9">
      <w:pPr>
        <w:rPr>
          <w:b/>
          <w:bCs/>
          <w:lang w:val="es-ES"/>
        </w:rPr>
      </w:pPr>
    </w:p>
    <w:p w14:paraId="270869C7" w14:textId="30A183FF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>Recursos para el posparto y la salud mental</w:t>
      </w:r>
    </w:p>
    <w:p w14:paraId="1225263C" w14:textId="3839F920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>Servicios en Massachusetts</w:t>
      </w:r>
    </w:p>
    <w:p w14:paraId="103E8400" w14:textId="77777777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>Línea directa internacional de apoyo postparto de Massachusetts</w:t>
      </w:r>
    </w:p>
    <w:p w14:paraId="6F544E34" w14:textId="7ADE1DD5" w:rsidR="00290FB9" w:rsidRPr="002C2EFF" w:rsidRDefault="00290FB9" w:rsidP="00290FB9">
      <w:pPr>
        <w:rPr>
          <w:lang w:val="es-ES"/>
        </w:rPr>
      </w:pPr>
      <w:r>
        <w:rPr>
          <w:lang w:val="es"/>
        </w:rPr>
        <w:t>Número gratuito que ofrece apoyo, listados de asesores locales, grupos de apoyo e información. Las llamadas se devuelven en 24</w:t>
      </w:r>
      <w:r w:rsidR="002C2EFF">
        <w:rPr>
          <w:lang w:val="es"/>
        </w:rPr>
        <w:t> </w:t>
      </w:r>
      <w:r>
        <w:rPr>
          <w:lang w:val="es"/>
        </w:rPr>
        <w:t>horas. Llame al</w:t>
      </w:r>
      <w:r w:rsidR="002C2EFF">
        <w:rPr>
          <w:lang w:val="es"/>
        </w:rPr>
        <w:t> </w:t>
      </w:r>
      <w:r>
        <w:rPr>
          <w:lang w:val="es"/>
        </w:rPr>
        <w:t xml:space="preserve">866-472-1897; </w:t>
      </w:r>
      <w:r w:rsidR="002C2EFF">
        <w:rPr>
          <w:lang w:val="es"/>
        </w:rPr>
        <w:t xml:space="preserve">visite </w:t>
      </w:r>
      <w:r>
        <w:rPr>
          <w:lang w:val="es"/>
        </w:rPr>
        <w:t>www.psichapters.com/ma</w:t>
      </w:r>
      <w:r w:rsidR="002C2EFF">
        <w:rPr>
          <w:lang w:val="es"/>
        </w:rPr>
        <w:t>.</w:t>
      </w:r>
      <w:r>
        <w:rPr>
          <w:lang w:val="es"/>
        </w:rPr>
        <w:t xml:space="preserve"> </w:t>
      </w:r>
    </w:p>
    <w:p w14:paraId="1049017A" w14:textId="77777777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>Línea de ayuda para la salud conductual de Massachusetts (BHHL)</w:t>
      </w:r>
    </w:p>
    <w:p w14:paraId="2EB7D565" w14:textId="60B68A22" w:rsidR="00290FB9" w:rsidRPr="002C2EFF" w:rsidRDefault="00290FB9" w:rsidP="00290FB9">
      <w:pPr>
        <w:rPr>
          <w:lang w:val="es-ES"/>
        </w:rPr>
      </w:pPr>
      <w:r>
        <w:rPr>
          <w:lang w:val="es"/>
        </w:rPr>
        <w:t>Disponible las 24</w:t>
      </w:r>
      <w:r w:rsidR="002C2EFF">
        <w:rPr>
          <w:lang w:val="es"/>
        </w:rPr>
        <w:t> </w:t>
      </w:r>
      <w:r>
        <w:rPr>
          <w:lang w:val="es"/>
        </w:rPr>
        <w:t>horas del día y ofrece interpretación en más de</w:t>
      </w:r>
      <w:r w:rsidR="002C2EFF">
        <w:rPr>
          <w:lang w:val="es"/>
        </w:rPr>
        <w:t> </w:t>
      </w:r>
      <w:r>
        <w:rPr>
          <w:lang w:val="es"/>
        </w:rPr>
        <w:t>200 idiomas. La línea pone en contacto a cualquier persona de Massachusetts con tratamientos o recursos para la salud mental, el consumo de sustancias y las necesidades sociales relacionadas con la salud. Desde una pregunta rutinaria hasta una situación de crisis, la BHHL puede ayudar. Llame o envíe un mensaje de texto al</w:t>
      </w:r>
      <w:r w:rsidR="002C2EFF">
        <w:rPr>
          <w:lang w:val="es"/>
        </w:rPr>
        <w:t> </w:t>
      </w:r>
      <w:r>
        <w:rPr>
          <w:lang w:val="es"/>
        </w:rPr>
        <w:t xml:space="preserve"> 833-773-2445;</w:t>
      </w:r>
      <w:r w:rsidR="002C2EFF">
        <w:rPr>
          <w:lang w:val="es"/>
        </w:rPr>
        <w:t>c</w:t>
      </w:r>
      <w:r>
        <w:rPr>
          <w:lang w:val="es"/>
        </w:rPr>
        <w:t>hatee en: www.masshelpline.com/contact</w:t>
      </w:r>
      <w:r w:rsidR="002C2EFF">
        <w:rPr>
          <w:lang w:val="es"/>
        </w:rPr>
        <w:t>.</w:t>
      </w:r>
    </w:p>
    <w:p w14:paraId="5D8245DA" w14:textId="77777777" w:rsidR="00290FB9" w:rsidRPr="002C2EFF" w:rsidRDefault="00290FB9" w:rsidP="00290FB9">
      <w:pPr>
        <w:rPr>
          <w:b/>
          <w:bCs/>
          <w:lang w:val="es-ES"/>
        </w:rPr>
      </w:pPr>
      <w:proofErr w:type="spellStart"/>
      <w:r>
        <w:rPr>
          <w:b/>
          <w:bCs/>
          <w:lang w:val="es"/>
        </w:rPr>
        <w:t>Parent</w:t>
      </w:r>
      <w:proofErr w:type="spellEnd"/>
      <w:r>
        <w:rPr>
          <w:b/>
          <w:bCs/>
          <w:lang w:val="es"/>
        </w:rPr>
        <w:t xml:space="preserve"> Stress Line</w:t>
      </w:r>
    </w:p>
    <w:p w14:paraId="67B04F2E" w14:textId="790AC37F" w:rsidR="00290FB9" w:rsidRPr="002C2EFF" w:rsidRDefault="00290FB9" w:rsidP="00290FB9">
      <w:pPr>
        <w:rPr>
          <w:lang w:val="es-ES"/>
        </w:rPr>
      </w:pPr>
      <w:r>
        <w:rPr>
          <w:lang w:val="es"/>
        </w:rPr>
        <w:t>Disponible para padres y tutores que experimenten estrés o se sientan abrumados. Si necesita alguien con quien hablar, la Parent Stress Line está disponible las 24</w:t>
      </w:r>
      <w:r w:rsidR="002C2EFF">
        <w:rPr>
          <w:lang w:val="es"/>
        </w:rPr>
        <w:t> </w:t>
      </w:r>
      <w:r>
        <w:rPr>
          <w:lang w:val="es"/>
        </w:rPr>
        <w:t>horas del día y cuenta con asesores voluntarios formados que ofrecen apoyo comprensivo y sin prejuicios. Dispone de servicios de traducción. Llame al</w:t>
      </w:r>
      <w:r w:rsidR="002C2EFF">
        <w:rPr>
          <w:lang w:val="es"/>
        </w:rPr>
        <w:t> </w:t>
      </w:r>
      <w:r>
        <w:rPr>
          <w:lang w:val="es"/>
        </w:rPr>
        <w:t>1-800-632-8188;</w:t>
      </w:r>
      <w:r w:rsidR="002C2EFF">
        <w:rPr>
          <w:lang w:val="es"/>
        </w:rPr>
        <w:t xml:space="preserve"> visite</w:t>
      </w:r>
      <w:r>
        <w:rPr>
          <w:lang w:val="es"/>
        </w:rPr>
        <w:t>: https://parentshelpingparents.org</w:t>
      </w:r>
      <w:r w:rsidR="002C2EFF">
        <w:rPr>
          <w:lang w:val="es"/>
        </w:rPr>
        <w:t>.</w:t>
      </w:r>
      <w:r>
        <w:rPr>
          <w:lang w:val="es"/>
        </w:rPr>
        <w:t xml:space="preserve"> </w:t>
      </w:r>
    </w:p>
    <w:p w14:paraId="71DA8A20" w14:textId="77777777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 xml:space="preserve">Massachusetts </w:t>
      </w:r>
      <w:proofErr w:type="spellStart"/>
      <w:r>
        <w:rPr>
          <w:b/>
          <w:bCs/>
          <w:lang w:val="es"/>
        </w:rPr>
        <w:t>SafeLink</w:t>
      </w:r>
      <w:proofErr w:type="spellEnd"/>
    </w:p>
    <w:p w14:paraId="021B82A1" w14:textId="343AD726" w:rsidR="00290FB9" w:rsidRPr="002C2EFF" w:rsidRDefault="00290FB9" w:rsidP="00290FB9">
      <w:pPr>
        <w:rPr>
          <w:lang w:val="es-ES"/>
        </w:rPr>
      </w:pPr>
      <w:r>
        <w:rPr>
          <w:lang w:val="es"/>
        </w:rPr>
        <w:t>Línea directa estatal contra la violencia doméstica, con servicios de traducción disponibles 24</w:t>
      </w:r>
      <w:r w:rsidR="002C2EFF">
        <w:rPr>
          <w:lang w:val="es"/>
        </w:rPr>
        <w:t> </w:t>
      </w:r>
      <w:r>
        <w:rPr>
          <w:lang w:val="es"/>
        </w:rPr>
        <w:t>horas al día, 7</w:t>
      </w:r>
      <w:r w:rsidR="002C2EFF">
        <w:rPr>
          <w:lang w:val="es"/>
        </w:rPr>
        <w:t> </w:t>
      </w:r>
      <w:r>
        <w:rPr>
          <w:lang w:val="es"/>
        </w:rPr>
        <w:t>días a la semana. Proporciona planificación de seguridad, apoyo a los supervivientes e información sobre refugios de seguridad. Disponible en varios idiomas. Llame al</w:t>
      </w:r>
      <w:r w:rsidR="002C2EFF">
        <w:rPr>
          <w:lang w:val="es"/>
        </w:rPr>
        <w:t> </w:t>
      </w:r>
      <w:r>
        <w:rPr>
          <w:lang w:val="es"/>
        </w:rPr>
        <w:t xml:space="preserve">877-785-2020; </w:t>
      </w:r>
      <w:r w:rsidR="002C2EFF">
        <w:rPr>
          <w:lang w:val="es"/>
        </w:rPr>
        <w:t xml:space="preserve">chatee </w:t>
      </w:r>
      <w:r>
        <w:rPr>
          <w:lang w:val="es"/>
        </w:rPr>
        <w:t xml:space="preserve">en línea en: CasaMyrna.org/chat; </w:t>
      </w:r>
      <w:r w:rsidR="002C2EFF">
        <w:rPr>
          <w:lang w:val="es"/>
        </w:rPr>
        <w:t>v</w:t>
      </w:r>
      <w:r>
        <w:rPr>
          <w:lang w:val="es"/>
        </w:rPr>
        <w:t>isite: www.mass.gov/info-details/massachusetts-safelink-resources</w:t>
      </w:r>
      <w:r w:rsidR="002C2EFF">
        <w:rPr>
          <w:lang w:val="es"/>
        </w:rPr>
        <w:t>.</w:t>
      </w:r>
    </w:p>
    <w:p w14:paraId="6AB4DFCF" w14:textId="77777777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>Servicios nacionales</w:t>
      </w:r>
    </w:p>
    <w:p w14:paraId="28636664" w14:textId="77777777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 xml:space="preserve">Línea directa nacional de salud mental materna </w:t>
      </w:r>
    </w:p>
    <w:p w14:paraId="151561AF" w14:textId="650F962B" w:rsidR="00290FB9" w:rsidRPr="002C2EFF" w:rsidRDefault="00290FB9" w:rsidP="00290FB9">
      <w:pPr>
        <w:rPr>
          <w:lang w:val="es-ES"/>
        </w:rPr>
      </w:pPr>
      <w:r>
        <w:rPr>
          <w:lang w:val="es"/>
        </w:rPr>
        <w:t>Servicio confidencial disponible 24</w:t>
      </w:r>
      <w:r w:rsidR="002C2EFF">
        <w:rPr>
          <w:lang w:val="es"/>
        </w:rPr>
        <w:t> </w:t>
      </w:r>
      <w:r>
        <w:rPr>
          <w:lang w:val="es"/>
        </w:rPr>
        <w:t>horas al día, 7</w:t>
      </w:r>
      <w:r w:rsidR="002C2EFF">
        <w:rPr>
          <w:lang w:val="es"/>
        </w:rPr>
        <w:t> </w:t>
      </w:r>
      <w:r>
        <w:rPr>
          <w:lang w:val="es"/>
        </w:rPr>
        <w:t>días a la semana, para embarazadas, padres primerizos y quienes les apoyan. Hay más de 60</w:t>
      </w:r>
      <w:r w:rsidR="002C2EFF">
        <w:rPr>
          <w:lang w:val="es"/>
        </w:rPr>
        <w:t> </w:t>
      </w:r>
      <w:r>
        <w:rPr>
          <w:lang w:val="es"/>
        </w:rPr>
        <w:t>idiomas disponibles mediante servicios de interpretación. Llame o envíe un mensaje de texto en inglés/español al</w:t>
      </w:r>
      <w:r w:rsidR="002C2EFF">
        <w:rPr>
          <w:lang w:val="es"/>
        </w:rPr>
        <w:t> </w:t>
      </w:r>
      <w:r>
        <w:rPr>
          <w:lang w:val="es"/>
        </w:rPr>
        <w:t>1-833-852-6262</w:t>
      </w:r>
      <w:r w:rsidR="002C2EFF">
        <w:rPr>
          <w:lang w:val="es"/>
        </w:rPr>
        <w:t>.</w:t>
      </w:r>
    </w:p>
    <w:p w14:paraId="70512FF7" w14:textId="77777777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 xml:space="preserve">Línea directa internacional de apoyo postparto Postpartum Support International HelpLine </w:t>
      </w:r>
    </w:p>
    <w:p w14:paraId="1E58CEBF" w14:textId="22D4F6D2" w:rsidR="00290FB9" w:rsidRPr="002C2EFF" w:rsidRDefault="00290FB9" w:rsidP="00290FB9">
      <w:pPr>
        <w:rPr>
          <w:lang w:val="es-ES"/>
        </w:rPr>
      </w:pPr>
      <w:r>
        <w:rPr>
          <w:lang w:val="es"/>
        </w:rPr>
        <w:t>Número de teléfono gratuito para obtener información, apoyo y recursos. Las llamadas y los mensajes de texto se devuelven todos los días de la semana entre las 8:00</w:t>
      </w:r>
      <w:r w:rsidR="002C2EFF">
        <w:rPr>
          <w:lang w:val="es"/>
        </w:rPr>
        <w:t> </w:t>
      </w:r>
      <w:r>
        <w:rPr>
          <w:lang w:val="es"/>
        </w:rPr>
        <w:t>a. m. y las 11:00</w:t>
      </w:r>
      <w:r w:rsidR="002C2EFF">
        <w:rPr>
          <w:lang w:val="es"/>
        </w:rPr>
        <w:t> </w:t>
      </w:r>
      <w:r>
        <w:rPr>
          <w:lang w:val="es"/>
        </w:rPr>
        <w:t>p. m. Llame para hablar en inglés/español al</w:t>
      </w:r>
      <w:r w:rsidR="002C2EFF">
        <w:rPr>
          <w:lang w:val="es"/>
        </w:rPr>
        <w:t> </w:t>
      </w:r>
      <w:r>
        <w:rPr>
          <w:lang w:val="es"/>
        </w:rPr>
        <w:t>1-800-944-4773 (4PPD);</w:t>
      </w:r>
      <w:r w:rsidR="002C2EFF">
        <w:rPr>
          <w:lang w:val="es"/>
        </w:rPr>
        <w:t xml:space="preserve"> </w:t>
      </w:r>
      <w:r>
        <w:rPr>
          <w:lang w:val="es"/>
        </w:rPr>
        <w:t xml:space="preserve"> </w:t>
      </w:r>
      <w:r w:rsidR="002C2EFF">
        <w:rPr>
          <w:lang w:val="es"/>
        </w:rPr>
        <w:t xml:space="preserve">envíe </w:t>
      </w:r>
      <w:r>
        <w:rPr>
          <w:lang w:val="es"/>
        </w:rPr>
        <w:t>un mensaje de texto en inglés al</w:t>
      </w:r>
      <w:r w:rsidR="002C2EFF">
        <w:rPr>
          <w:lang w:val="es"/>
        </w:rPr>
        <w:t> </w:t>
      </w:r>
      <w:r>
        <w:rPr>
          <w:lang w:val="es"/>
        </w:rPr>
        <w:t xml:space="preserve">800-944-4773; </w:t>
      </w:r>
      <w:r w:rsidR="002C2EFF">
        <w:rPr>
          <w:lang w:val="es"/>
        </w:rPr>
        <w:t xml:space="preserve">envíe </w:t>
      </w:r>
      <w:r>
        <w:rPr>
          <w:lang w:val="es"/>
        </w:rPr>
        <w:t>un mensaje de texto en español al</w:t>
      </w:r>
      <w:r w:rsidR="002C2EFF">
        <w:rPr>
          <w:lang w:val="es"/>
        </w:rPr>
        <w:t> </w:t>
      </w:r>
      <w:r>
        <w:rPr>
          <w:lang w:val="es"/>
        </w:rPr>
        <w:t xml:space="preserve">971-203-7773; </w:t>
      </w:r>
      <w:r w:rsidR="002C2EFF">
        <w:rPr>
          <w:lang w:val="es"/>
        </w:rPr>
        <w:t>visite</w:t>
      </w:r>
      <w:r>
        <w:rPr>
          <w:lang w:val="es"/>
        </w:rPr>
        <w:t>: www.postpartum.net/get-help/psi-helpline</w:t>
      </w:r>
      <w:r w:rsidR="002C2EFF">
        <w:rPr>
          <w:lang w:val="es"/>
        </w:rPr>
        <w:t>.</w:t>
      </w:r>
    </w:p>
    <w:p w14:paraId="5000275D" w14:textId="77777777" w:rsidR="00290FB9" w:rsidRPr="002C2EFF" w:rsidRDefault="00290FB9" w:rsidP="00290FB9">
      <w:pPr>
        <w:rPr>
          <w:b/>
          <w:bCs/>
          <w:lang w:val="es-ES"/>
        </w:rPr>
      </w:pPr>
      <w:proofErr w:type="spellStart"/>
      <w:r>
        <w:rPr>
          <w:b/>
          <w:bCs/>
          <w:lang w:val="es"/>
        </w:rPr>
        <w:t>National</w:t>
      </w:r>
      <w:proofErr w:type="spellEnd"/>
      <w:r>
        <w:rPr>
          <w:b/>
          <w:bCs/>
          <w:lang w:val="es"/>
        </w:rPr>
        <w:t xml:space="preserve"> Alliance </w:t>
      </w:r>
      <w:proofErr w:type="spellStart"/>
      <w:r>
        <w:rPr>
          <w:b/>
          <w:bCs/>
          <w:lang w:val="es"/>
        </w:rPr>
        <w:t>on</w:t>
      </w:r>
      <w:proofErr w:type="spellEnd"/>
      <w:r>
        <w:rPr>
          <w:b/>
          <w:bCs/>
          <w:lang w:val="es"/>
        </w:rPr>
        <w:t xml:space="preserve"> Mental </w:t>
      </w:r>
      <w:proofErr w:type="spellStart"/>
      <w:r>
        <w:rPr>
          <w:b/>
          <w:bCs/>
          <w:lang w:val="es"/>
        </w:rPr>
        <w:t>Illness</w:t>
      </w:r>
      <w:proofErr w:type="spellEnd"/>
      <w:r>
        <w:rPr>
          <w:b/>
          <w:bCs/>
          <w:lang w:val="es"/>
        </w:rPr>
        <w:t xml:space="preserve"> </w:t>
      </w:r>
    </w:p>
    <w:p w14:paraId="7B216A26" w14:textId="1D705B3F" w:rsidR="00290FB9" w:rsidRPr="002C2EFF" w:rsidRDefault="00290FB9" w:rsidP="00290FB9">
      <w:pPr>
        <w:rPr>
          <w:lang w:val="es-ES"/>
        </w:rPr>
      </w:pPr>
      <w:r>
        <w:rPr>
          <w:lang w:val="es"/>
        </w:rPr>
        <w:t>Proporciona información, recursos y apoyo. Llame al</w:t>
      </w:r>
      <w:r w:rsidR="002C2EFF">
        <w:rPr>
          <w:lang w:val="es"/>
        </w:rPr>
        <w:t> </w:t>
      </w:r>
      <w:r>
        <w:rPr>
          <w:lang w:val="es"/>
        </w:rPr>
        <w:t>800-950-6264; Envíe un mensaje de texto al</w:t>
      </w:r>
      <w:r w:rsidR="002C2EFF">
        <w:rPr>
          <w:lang w:val="es"/>
        </w:rPr>
        <w:t> </w:t>
      </w:r>
      <w:r>
        <w:rPr>
          <w:lang w:val="es"/>
        </w:rPr>
        <w:t xml:space="preserve">62640; </w:t>
      </w:r>
      <w:r w:rsidR="002C2EFF">
        <w:rPr>
          <w:lang w:val="es"/>
        </w:rPr>
        <w:t>visite</w:t>
      </w:r>
      <w:r>
        <w:rPr>
          <w:lang w:val="es"/>
        </w:rPr>
        <w:t xml:space="preserve">: </w:t>
      </w:r>
      <w:hyperlink r:id="rId4" w:history="1">
        <w:r>
          <w:rPr>
            <w:rStyle w:val="Hyperlink"/>
            <w:lang w:val="es"/>
          </w:rPr>
          <w:t>www.nami.org</w:t>
        </w:r>
      </w:hyperlink>
      <w:r w:rsidR="002C2EFF">
        <w:rPr>
          <w:rStyle w:val="Hyperlink"/>
          <w:lang w:val="es"/>
        </w:rPr>
        <w:t>.</w:t>
      </w:r>
    </w:p>
    <w:p w14:paraId="3C28B194" w14:textId="77777777" w:rsidR="00290FB9" w:rsidRPr="002C2EFF" w:rsidRDefault="00290FB9" w:rsidP="00290FB9">
      <w:pPr>
        <w:rPr>
          <w:b/>
          <w:bCs/>
          <w:lang w:val="es-ES"/>
        </w:rPr>
      </w:pPr>
      <w:r>
        <w:rPr>
          <w:b/>
          <w:bCs/>
          <w:lang w:val="es"/>
        </w:rPr>
        <w:t>Líneas nacionales para crisis</w:t>
      </w:r>
    </w:p>
    <w:p w14:paraId="746EFA41" w14:textId="41574864" w:rsidR="00290FB9" w:rsidRPr="002C2EFF" w:rsidRDefault="00290FB9" w:rsidP="00290FB9">
      <w:pPr>
        <w:rPr>
          <w:lang w:val="es-ES"/>
        </w:rPr>
        <w:sectPr w:rsidR="00290FB9" w:rsidRPr="002C2EFF">
          <w:pgSz w:w="12240" w:h="15840"/>
          <w:pgMar w:top="1400" w:right="900" w:bottom="0" w:left="900" w:header="720" w:footer="720" w:gutter="0"/>
          <w:cols w:space="720"/>
          <w:noEndnote/>
        </w:sectPr>
      </w:pPr>
      <w:r>
        <w:rPr>
          <w:lang w:val="es"/>
        </w:rPr>
        <w:t>Las líneas directas de emergencia están disponibles 24</w:t>
      </w:r>
      <w:r w:rsidR="002C2EFF">
        <w:rPr>
          <w:lang w:val="es"/>
        </w:rPr>
        <w:t> </w:t>
      </w:r>
      <w:r>
        <w:rPr>
          <w:lang w:val="es"/>
        </w:rPr>
        <w:t>horas al día, 7</w:t>
      </w:r>
      <w:r w:rsidR="002C2EFF">
        <w:rPr>
          <w:lang w:val="es"/>
        </w:rPr>
        <w:t> </w:t>
      </w:r>
      <w:r>
        <w:rPr>
          <w:lang w:val="es"/>
        </w:rPr>
        <w:t xml:space="preserve">días a la semana, en inglés y español, para acceder a asesoramiento telefónico de emergencia inmediato. Línea nacional para crisis por SMS: </w:t>
      </w:r>
      <w:r w:rsidR="002C2EFF">
        <w:rPr>
          <w:lang w:val="es"/>
        </w:rPr>
        <w:t xml:space="preserve">envíe </w:t>
      </w:r>
      <w:r>
        <w:rPr>
          <w:lang w:val="es"/>
        </w:rPr>
        <w:t>HOME al 74174; Línea Nacional para Prevención del Suicidio y Crisis</w:t>
      </w:r>
      <w:r w:rsidR="002C2EFF">
        <w:rPr>
          <w:lang w:val="es"/>
        </w:rPr>
        <w:t xml:space="preserve"> marque</w:t>
      </w:r>
    </w:p>
    <w:p w14:paraId="32482C91" w14:textId="77777777" w:rsidR="00290FB9" w:rsidRPr="002C2EFF" w:rsidRDefault="00290FB9" w:rsidP="00290FB9">
      <w:pPr>
        <w:rPr>
          <w:lang w:val="es-ES"/>
        </w:rPr>
      </w:pPr>
      <w:r>
        <w:rPr>
          <w:b/>
          <w:bCs/>
          <w:lang w:val="es"/>
        </w:rPr>
        <w:lastRenderedPageBreak/>
        <w:t>@MassWIC</w:t>
      </w:r>
    </w:p>
    <w:p w14:paraId="15E28C66" w14:textId="77777777" w:rsidR="00290FB9" w:rsidRPr="002C2EFF" w:rsidRDefault="00290FB9" w:rsidP="00290FB9">
      <w:pPr>
        <w:rPr>
          <w:lang w:val="es-ES"/>
        </w:rPr>
      </w:pPr>
      <w:r>
        <w:rPr>
          <w:b/>
          <w:bCs/>
          <w:lang w:val="es"/>
        </w:rPr>
        <w:t>www.mass.gov/wic</w:t>
      </w:r>
    </w:p>
    <w:p w14:paraId="45BE772A" w14:textId="2F30D0BD" w:rsidR="00290FB9" w:rsidRPr="002C2EFF" w:rsidRDefault="00290FB9" w:rsidP="00290FB9">
      <w:pPr>
        <w:rPr>
          <w:lang w:val="es-ES"/>
        </w:rPr>
      </w:pPr>
      <w:r>
        <w:rPr>
          <w:lang w:val="es"/>
        </w:rPr>
        <w:t>Esta institución es un proveedor que ofrece igualdad de oportunidades.</w:t>
      </w:r>
    </w:p>
    <w:sectPr w:rsidR="00290FB9" w:rsidRPr="002C2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FB9"/>
    <w:rsid w:val="00034C0F"/>
    <w:rsid w:val="00290FB9"/>
    <w:rsid w:val="002C2EFF"/>
    <w:rsid w:val="00330F0D"/>
    <w:rsid w:val="00776BD8"/>
    <w:rsid w:val="009D7D70"/>
    <w:rsid w:val="00D6619F"/>
    <w:rsid w:val="00E86DC1"/>
    <w:rsid w:val="00F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C41F6"/>
  <w15:chartTrackingRefBased/>
  <w15:docId w15:val="{68386FF0-39B4-4035-A161-6CA603D6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FB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0FB9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0F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0FB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2E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m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Ghiringhelli, Kara (DPH)</dc:creator>
  <cp:keywords/>
  <dc:description/>
  <cp:lastModifiedBy>Ghiringhelli, Kara (DPH)</cp:lastModifiedBy>
  <cp:revision>4</cp:revision>
  <dcterms:created xsi:type="dcterms:W3CDTF">2024-10-18T13:37:00Z</dcterms:created>
  <dcterms:modified xsi:type="dcterms:W3CDTF">2024-11-18T18:54:00Z</dcterms:modified>
</cp:coreProperties>
</file>