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41CD5AF0" w:rsidR="003D71AC" w:rsidRPr="006D0D48" w:rsidRDefault="00130BB9" w:rsidP="006D0D48">
      <w:pPr>
        <w:pStyle w:val="Heading2"/>
        <w:rPr>
          <w:b w:val="0"/>
          <w:bCs w:val="0"/>
          <w:color w:val="1F497D" w:themeColor="text2"/>
        </w:rPr>
      </w:pPr>
      <w:r w:rsidRPr="006D0D48">
        <w:rPr>
          <w:b w:val="0"/>
          <w:bCs w:val="0"/>
          <w:color w:val="1F497D" w:themeColor="text2"/>
        </w:rPr>
        <w:t>Analytic Data Dictionary for the Massachusetts Prescription Monitoring Program’s Provider and Specialty Lookup file. The dataset name is VW_PHD_PMP_</w:t>
      </w:r>
      <w:r w:rsidR="000E131B" w:rsidRPr="006D0D48">
        <w:rPr>
          <w:b w:val="0"/>
          <w:bCs w:val="0"/>
          <w:color w:val="1F497D" w:themeColor="text2"/>
        </w:rPr>
        <w:t>RS_</w:t>
      </w:r>
      <w:r w:rsidRPr="006D0D48">
        <w:rPr>
          <w:b w:val="0"/>
          <w:bCs w:val="0"/>
          <w:color w:val="1F497D" w:themeColor="text2"/>
        </w:rPr>
        <w:t>DATA_ANALYTIC</w:t>
      </w:r>
    </w:p>
    <w:tbl>
      <w:tblPr>
        <w:tblW w:w="10080" w:type="dxa"/>
        <w:tblLayout w:type="fixed"/>
        <w:tblLook w:val="06A0" w:firstRow="1" w:lastRow="0" w:firstColumn="1" w:lastColumn="0" w:noHBand="1" w:noVBand="1"/>
        <w:tblCaption w:val="Analytic Data Dictionary for VW_PHD_PMP_DATA_ANALYTIC"/>
        <w:tblDescription w:val="This is the Analytic Data Dictionary for the Massachusetts Prescription Monitoring Program’s Provider and Specialty Lookup file."/>
      </w:tblPr>
      <w:tblGrid>
        <w:gridCol w:w="2293"/>
        <w:gridCol w:w="2747"/>
        <w:gridCol w:w="3865"/>
        <w:gridCol w:w="1175"/>
      </w:tblGrid>
      <w:tr w:rsidR="008E16B9" w:rsidRPr="00214B85" w14:paraId="539D37A2" w14:textId="77777777" w:rsidTr="00867828">
        <w:trPr>
          <w:cantSplit/>
          <w:trHeight w:val="720"/>
          <w:tblHeader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F35F35F" w14:textId="77777777" w:rsidR="008E16B9" w:rsidRPr="00214B85" w:rsidRDefault="008E16B9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8E16B9" w:rsidRPr="00214B85" w:rsidRDefault="008E16B9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8E16B9" w:rsidRPr="00214B85" w:rsidRDefault="008E16B9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8E16B9" w:rsidRPr="00214B85" w:rsidRDefault="008E16B9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3C718F" w:rsidRPr="00214B85" w14:paraId="50011712" w14:textId="77777777" w:rsidTr="00867828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13556" w14:textId="77777777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Presc_DEA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FED2" w14:textId="02155D3D" w:rsidR="009D27E0" w:rsidRPr="00214B85" w:rsidRDefault="009D27E0" w:rsidP="003C7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Link to </w:t>
            </w:r>
            <w:r w:rsidR="00767556"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</w:t>
            </w: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</w:p>
          <w:p w14:paraId="5C4F4AB5" w14:textId="52590836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Prescriber </w:t>
            </w:r>
            <w:r w:rsidR="001F6A38" w:rsidRPr="00A60A8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Drug Enforcement Administration </w:t>
            </w:r>
            <w:r w:rsidR="001F6A3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r w:rsidR="001F6A38" w:rsidRPr="00A60A8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DEA</w:t>
            </w:r>
            <w:r w:rsidR="001F6A3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1F6A38" w:rsidRPr="00A60A8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Number.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6678" w14:textId="741CE50D" w:rsidR="003C718F" w:rsidRPr="00214B85" w:rsidRDefault="003C718F" w:rsidP="7DE60CA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 character ID 2 alpha following by 7 Numeric i.e. AB1234567</w:t>
            </w:r>
          </w:p>
          <w:p w14:paraId="30F00D34" w14:textId="1A28D4BA" w:rsidR="003C718F" w:rsidRPr="00214B85" w:rsidRDefault="0FE5BB7B" w:rsidP="7DE60C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(Link this variable in </w:t>
            </w:r>
            <w:r w:rsidR="001F6A38" w:rsidRPr="00130BB9">
              <w:rPr>
                <w:rFonts w:cstheme="minorHAnsi"/>
                <w:bCs/>
                <w:sz w:val="24"/>
                <w:szCs w:val="24"/>
              </w:rPr>
              <w:t>VW_PHD_PMP_</w:t>
            </w:r>
            <w:r w:rsidR="001F6A38">
              <w:rPr>
                <w:rFonts w:cstheme="minorHAnsi"/>
                <w:bCs/>
                <w:sz w:val="24"/>
                <w:szCs w:val="24"/>
              </w:rPr>
              <w:t>RS</w:t>
            </w:r>
            <w:r w:rsidR="001F6A38" w:rsidRPr="00130BB9">
              <w:rPr>
                <w:rFonts w:cstheme="minorHAnsi"/>
                <w:bCs/>
                <w:sz w:val="24"/>
                <w:szCs w:val="24"/>
              </w:rPr>
              <w:t>_DATA_ANALYTIC</w:t>
            </w:r>
            <w:r w:rsidRPr="00214B8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to same variable in </w:t>
            </w:r>
            <w:r w:rsidR="001F6A38" w:rsidRPr="00130BB9">
              <w:rPr>
                <w:rFonts w:cstheme="minorHAnsi"/>
                <w:bCs/>
                <w:sz w:val="24"/>
                <w:szCs w:val="24"/>
              </w:rPr>
              <w:t>VW_PHD_PMP_DATA_ANALYTIC</w:t>
            </w:r>
            <w:r w:rsidRPr="00214B8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D7DC" w14:textId="7688D067" w:rsidR="003C718F" w:rsidRPr="00214B85" w:rsidRDefault="00A7605C" w:rsidP="003C7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</w:t>
            </w:r>
            <w:r w:rsidR="003C718F"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har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3C718F" w:rsidRPr="00214B85" w14:paraId="35E24096" w14:textId="77777777" w:rsidTr="00867828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84E2A" w14:textId="77777777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Presc_Role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CB" w14:textId="6EFBB20B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All current </w:t>
            </w:r>
            <w:r w:rsidR="00867828" w:rsidRPr="0086782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Massachusetts Prescription Awareness Tool </w:t>
            </w:r>
            <w:r w:rsidR="0086782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MassPAT</w:t>
            </w:r>
            <w:proofErr w:type="spellEnd"/>
            <w:r w:rsidR="0086782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users have assigned roles. Legacy users, users prior to </w:t>
            </w:r>
            <w:proofErr w:type="spellStart"/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MassPAT</w:t>
            </w:r>
            <w:proofErr w:type="spellEnd"/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and not using </w:t>
            </w:r>
            <w:proofErr w:type="spellStart"/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MassPAT</w:t>
            </w:r>
            <w:proofErr w:type="spellEnd"/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due to job change or other reasons will have no </w:t>
            </w:r>
            <w:proofErr w:type="spellStart"/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MassPAT</w:t>
            </w:r>
            <w:proofErr w:type="spellEnd"/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role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AB69" w14:textId="77777777" w:rsidR="003C718F" w:rsidRPr="00214B85" w:rsidRDefault="003C718F" w:rsidP="00C839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field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88CE" w14:textId="77777777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C718F" w:rsidRPr="00214B85" w14:paraId="5DD2F7D2" w14:textId="77777777" w:rsidTr="00867828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D2513" w14:textId="77777777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Presc_Spec1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DC40" w14:textId="77777777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Level 1 specialty of the prescriber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FC69" w14:textId="77777777" w:rsidR="003C718F" w:rsidRPr="00214B85" w:rsidRDefault="003C718F" w:rsidP="00C839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Text field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01A0" w14:textId="77777777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C718F" w:rsidRPr="00214B85" w14:paraId="40204ED1" w14:textId="77777777" w:rsidTr="00867828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7D3BA" w14:textId="77777777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Presc_Spec2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5B1A" w14:textId="77777777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Level 2 specialty of the prescriber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2E8E" w14:textId="77777777" w:rsidR="003C718F" w:rsidRPr="00214B85" w:rsidRDefault="003C718F" w:rsidP="00C839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Text field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481E" w14:textId="77777777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C718F" w:rsidRPr="00214B85" w14:paraId="49ED8037" w14:textId="77777777" w:rsidTr="00867828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BA29F" w14:textId="77777777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aps/>
                <w:color w:val="000000"/>
                <w:sz w:val="24"/>
                <w:szCs w:val="24"/>
              </w:rPr>
              <w:t>Presc_Spec3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8294" w14:textId="77777777" w:rsidR="003C718F" w:rsidRPr="00214B85" w:rsidRDefault="003C718F" w:rsidP="003C7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Level 3 specialty of the prescriber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AF24" w14:textId="77777777" w:rsidR="003C718F" w:rsidRPr="00214B85" w:rsidRDefault="003C718F" w:rsidP="00C839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Text field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CC91" w14:textId="77777777" w:rsidR="003C718F" w:rsidRPr="00214B85" w:rsidRDefault="003C718F" w:rsidP="00867828">
            <w:pPr>
              <w:keepNext/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4B8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</w:tbl>
    <w:p w14:paraId="582DA5B1" w14:textId="5F7C64BF" w:rsidR="00867828" w:rsidRDefault="00867828">
      <w:pPr>
        <w:pStyle w:val="Caption"/>
      </w:pPr>
      <w:bookmarkStart w:id="0" w:name="_CODE_LISTS"/>
      <w:bookmarkEnd w:id="0"/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030903">
        <w:t>Massachusetts Prescription Monitoring Program’s Provider and Specialty Lookup file</w:t>
      </w:r>
    </w:p>
    <w:p w14:paraId="29D6B04F" w14:textId="77777777" w:rsidR="00BA1E29" w:rsidRPr="00214B85" w:rsidRDefault="00BA1E29" w:rsidP="00C56A37">
      <w:pPr>
        <w:rPr>
          <w:rFonts w:eastAsia="Times New Roman" w:cstheme="minorHAnsi"/>
          <w:bCs/>
          <w:color w:val="000000"/>
          <w:sz w:val="24"/>
          <w:szCs w:val="24"/>
        </w:rPr>
      </w:pPr>
      <w:r w:rsidRPr="00214B85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</w:p>
    <w:p w14:paraId="168C1759" w14:textId="5223F031" w:rsidR="00815362" w:rsidRPr="00214B85" w:rsidRDefault="00815362" w:rsidP="00815362">
      <w:pPr>
        <w:rPr>
          <w:rFonts w:cstheme="minorHAnsi"/>
          <w:sz w:val="24"/>
          <w:szCs w:val="24"/>
        </w:rPr>
      </w:pPr>
      <w:r w:rsidRPr="00214B85">
        <w:rPr>
          <w:rFonts w:cstheme="minorHAnsi"/>
          <w:sz w:val="24"/>
          <w:szCs w:val="24"/>
        </w:rPr>
        <w:t>Appendix: Changes between</w:t>
      </w:r>
      <w:r w:rsidR="00867828">
        <w:rPr>
          <w:rFonts w:cstheme="minorHAnsi"/>
          <w:sz w:val="24"/>
          <w:szCs w:val="24"/>
        </w:rPr>
        <w:t xml:space="preserve"> Public Health Data Warehouse</w:t>
      </w:r>
      <w:r w:rsidRPr="00214B85">
        <w:rPr>
          <w:rFonts w:cstheme="minorHAnsi"/>
          <w:sz w:val="24"/>
          <w:szCs w:val="24"/>
        </w:rPr>
        <w:t xml:space="preserve"> </w:t>
      </w:r>
      <w:r w:rsidR="00867828">
        <w:rPr>
          <w:rFonts w:cstheme="minorHAnsi"/>
          <w:sz w:val="24"/>
          <w:szCs w:val="24"/>
        </w:rPr>
        <w:t>(</w:t>
      </w:r>
      <w:r w:rsidRPr="00214B85">
        <w:rPr>
          <w:rFonts w:cstheme="minorHAnsi"/>
          <w:sz w:val="24"/>
          <w:szCs w:val="24"/>
        </w:rPr>
        <w:t>PHD</w:t>
      </w:r>
      <w:r w:rsidR="00867828">
        <w:rPr>
          <w:rFonts w:cstheme="minorHAnsi"/>
          <w:sz w:val="24"/>
          <w:szCs w:val="24"/>
        </w:rPr>
        <w:t>)</w:t>
      </w:r>
      <w:r w:rsidRPr="00214B85">
        <w:rPr>
          <w:rFonts w:cstheme="minorHAnsi"/>
          <w:sz w:val="24"/>
          <w:szCs w:val="24"/>
        </w:rPr>
        <w:t xml:space="preserve"> 2.0 and 3.0</w:t>
      </w:r>
    </w:p>
    <w:p w14:paraId="0F564DD8" w14:textId="17687478" w:rsidR="00815362" w:rsidRPr="00214B85" w:rsidRDefault="00815362" w:rsidP="00815362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214B85">
        <w:rPr>
          <w:rFonts w:cstheme="minorHAnsi"/>
          <w:sz w:val="24"/>
          <w:szCs w:val="24"/>
        </w:rPr>
        <w:t>There are no changes between PHD 2.0 and 3.0</w:t>
      </w:r>
    </w:p>
    <w:sectPr w:rsidR="00815362" w:rsidRPr="00214B85" w:rsidSect="003849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EDD5B" w14:textId="77777777" w:rsidR="00B50048" w:rsidRDefault="00B50048" w:rsidP="00D25917">
      <w:pPr>
        <w:spacing w:after="0" w:line="240" w:lineRule="auto"/>
      </w:pPr>
      <w:r>
        <w:separator/>
      </w:r>
    </w:p>
  </w:endnote>
  <w:endnote w:type="continuationSeparator" w:id="0">
    <w:p w14:paraId="14CB26D9" w14:textId="77777777" w:rsidR="00B50048" w:rsidRDefault="00B50048" w:rsidP="00D25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2B39E" w14:textId="77777777" w:rsidR="00815362" w:rsidRDefault="008153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BBE3" w14:textId="77777777" w:rsidR="00232E4A" w:rsidRDefault="00232E4A" w:rsidP="00964AEB">
    <w:pPr>
      <w:pStyle w:val="Footer"/>
      <w:jc w:val="right"/>
    </w:pPr>
  </w:p>
  <w:p w14:paraId="6EB1617C" w14:textId="6A329F66" w:rsidR="00232E4A" w:rsidRDefault="00232E4A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495B90">
      <w:rPr>
        <w:noProof/>
      </w:rPr>
      <w:t>7/15/2026</w:t>
    </w:r>
    <w:r>
      <w:fldChar w:fldCharType="end"/>
    </w:r>
  </w:p>
  <w:p w14:paraId="0FC61732" w14:textId="77777777" w:rsidR="00232E4A" w:rsidRDefault="00232E4A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4907">
      <w:rPr>
        <w:noProof/>
      </w:rPr>
      <w:t>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8402" w14:textId="77777777" w:rsidR="00815362" w:rsidRDefault="008153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0B408" w14:textId="77777777" w:rsidR="00B50048" w:rsidRDefault="00B50048" w:rsidP="00D25917">
      <w:pPr>
        <w:spacing w:after="0" w:line="240" w:lineRule="auto"/>
      </w:pPr>
      <w:r>
        <w:separator/>
      </w:r>
    </w:p>
  </w:footnote>
  <w:footnote w:type="continuationSeparator" w:id="0">
    <w:p w14:paraId="007CE4B9" w14:textId="77777777" w:rsidR="00B50048" w:rsidRDefault="00B50048" w:rsidP="00D25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1B426" w14:textId="77777777" w:rsidR="00815362" w:rsidRDefault="008153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05872" w14:textId="77777777" w:rsidR="00232E4A" w:rsidRDefault="00232E4A" w:rsidP="00CB21A8">
    <w:pPr>
      <w:spacing w:after="0"/>
      <w:jc w:val="center"/>
      <w:rPr>
        <w:b/>
        <w:sz w:val="28"/>
        <w:szCs w:val="28"/>
      </w:rPr>
    </w:pPr>
    <w:r w:rsidRPr="00F041E9">
      <w:rPr>
        <w:b/>
        <w:sz w:val="28"/>
        <w:szCs w:val="28"/>
      </w:rPr>
      <w:t xml:space="preserve">Prescription </w:t>
    </w:r>
    <w:r>
      <w:rPr>
        <w:b/>
        <w:sz w:val="28"/>
        <w:szCs w:val="28"/>
      </w:rPr>
      <w:t>Monitoring Program</w:t>
    </w:r>
    <w:r w:rsidR="00F9266C">
      <w:rPr>
        <w:b/>
        <w:sz w:val="28"/>
        <w:szCs w:val="28"/>
      </w:rPr>
      <w:t>, Role and Specialty Lookup</w:t>
    </w:r>
  </w:p>
  <w:p w14:paraId="0813E56D" w14:textId="77777777" w:rsidR="00CB21A8" w:rsidRDefault="00CB21A8" w:rsidP="00CB21A8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396C0352" w14:textId="40D636E4" w:rsidR="00232E4A" w:rsidRPr="00F67EC9" w:rsidRDefault="00232E4A" w:rsidP="00E60D89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(</w:t>
    </w:r>
    <w:r w:rsidR="001F3698" w:rsidRPr="001F3698">
      <w:rPr>
        <w:b/>
        <w:sz w:val="28"/>
        <w:szCs w:val="28"/>
      </w:rPr>
      <w:t>VW_PHD_PMP_RS_DATA_ANALYTIC</w:t>
    </w:r>
    <w:r>
      <w:rPr>
        <w:b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52EE" w14:textId="77777777" w:rsidR="00815362" w:rsidRDefault="008153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73C8E"/>
    <w:multiLevelType w:val="hybridMultilevel"/>
    <w:tmpl w:val="CB10C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420692">
    <w:abstractNumId w:val="1"/>
  </w:num>
  <w:num w:numId="2" w16cid:durableId="1647777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2dbfb5af-be88-4df1-95ab-97f2cb338a99"/>
  </w:docVars>
  <w:rsids>
    <w:rsidRoot w:val="00DD272B"/>
    <w:rsid w:val="000308AF"/>
    <w:rsid w:val="000375F7"/>
    <w:rsid w:val="00042305"/>
    <w:rsid w:val="00060D10"/>
    <w:rsid w:val="00077D0F"/>
    <w:rsid w:val="00077F7E"/>
    <w:rsid w:val="0009671C"/>
    <w:rsid w:val="000B7171"/>
    <w:rsid w:val="000D48A4"/>
    <w:rsid w:val="000E131B"/>
    <w:rsid w:val="000F1BF1"/>
    <w:rsid w:val="000F3998"/>
    <w:rsid w:val="00125658"/>
    <w:rsid w:val="00130BB9"/>
    <w:rsid w:val="001430F0"/>
    <w:rsid w:val="00144141"/>
    <w:rsid w:val="001441B0"/>
    <w:rsid w:val="0016135D"/>
    <w:rsid w:val="00162513"/>
    <w:rsid w:val="001764A6"/>
    <w:rsid w:val="001A53A2"/>
    <w:rsid w:val="001D5640"/>
    <w:rsid w:val="001E3ED2"/>
    <w:rsid w:val="001F3698"/>
    <w:rsid w:val="001F6A38"/>
    <w:rsid w:val="00214B85"/>
    <w:rsid w:val="00214DA6"/>
    <w:rsid w:val="00217F15"/>
    <w:rsid w:val="002237CA"/>
    <w:rsid w:val="00232E4A"/>
    <w:rsid w:val="002547C3"/>
    <w:rsid w:val="00267F28"/>
    <w:rsid w:val="002863DD"/>
    <w:rsid w:val="00292627"/>
    <w:rsid w:val="00293551"/>
    <w:rsid w:val="002D59D3"/>
    <w:rsid w:val="002F20BD"/>
    <w:rsid w:val="003160EE"/>
    <w:rsid w:val="003165DA"/>
    <w:rsid w:val="00343411"/>
    <w:rsid w:val="00346130"/>
    <w:rsid w:val="0035217B"/>
    <w:rsid w:val="00365EE8"/>
    <w:rsid w:val="00374857"/>
    <w:rsid w:val="00377DFA"/>
    <w:rsid w:val="00384907"/>
    <w:rsid w:val="003A46D3"/>
    <w:rsid w:val="003C718F"/>
    <w:rsid w:val="003D71AC"/>
    <w:rsid w:val="003E2DEB"/>
    <w:rsid w:val="003E61F6"/>
    <w:rsid w:val="003E6DBB"/>
    <w:rsid w:val="004125B5"/>
    <w:rsid w:val="004806A1"/>
    <w:rsid w:val="00495B90"/>
    <w:rsid w:val="004B77BD"/>
    <w:rsid w:val="004C1E8D"/>
    <w:rsid w:val="004D646D"/>
    <w:rsid w:val="004E04C1"/>
    <w:rsid w:val="004E4B21"/>
    <w:rsid w:val="00506A13"/>
    <w:rsid w:val="00523298"/>
    <w:rsid w:val="00530E83"/>
    <w:rsid w:val="005658B8"/>
    <w:rsid w:val="00584670"/>
    <w:rsid w:val="00587BC5"/>
    <w:rsid w:val="005A319F"/>
    <w:rsid w:val="005C60A6"/>
    <w:rsid w:val="005D21EC"/>
    <w:rsid w:val="005F7759"/>
    <w:rsid w:val="00644999"/>
    <w:rsid w:val="00645D64"/>
    <w:rsid w:val="006600AC"/>
    <w:rsid w:val="006767CE"/>
    <w:rsid w:val="0068495B"/>
    <w:rsid w:val="0069472B"/>
    <w:rsid w:val="006B3647"/>
    <w:rsid w:val="006B4C96"/>
    <w:rsid w:val="006B7235"/>
    <w:rsid w:val="006D0D48"/>
    <w:rsid w:val="006D62D4"/>
    <w:rsid w:val="006E1CE6"/>
    <w:rsid w:val="006E5563"/>
    <w:rsid w:val="006F095B"/>
    <w:rsid w:val="006F6A82"/>
    <w:rsid w:val="00714ACF"/>
    <w:rsid w:val="00737229"/>
    <w:rsid w:val="0074063F"/>
    <w:rsid w:val="00767556"/>
    <w:rsid w:val="007820D5"/>
    <w:rsid w:val="0079723B"/>
    <w:rsid w:val="007B1874"/>
    <w:rsid w:val="007B74CF"/>
    <w:rsid w:val="007C260B"/>
    <w:rsid w:val="007D54CA"/>
    <w:rsid w:val="007F66F2"/>
    <w:rsid w:val="00815362"/>
    <w:rsid w:val="00816CF0"/>
    <w:rsid w:val="00821984"/>
    <w:rsid w:val="00854FC0"/>
    <w:rsid w:val="00867828"/>
    <w:rsid w:val="00870816"/>
    <w:rsid w:val="008725E6"/>
    <w:rsid w:val="00875E29"/>
    <w:rsid w:val="0088621F"/>
    <w:rsid w:val="008A171F"/>
    <w:rsid w:val="008B7691"/>
    <w:rsid w:val="008D0DC7"/>
    <w:rsid w:val="008E16B9"/>
    <w:rsid w:val="008E4410"/>
    <w:rsid w:val="008F3830"/>
    <w:rsid w:val="0090559B"/>
    <w:rsid w:val="00912C96"/>
    <w:rsid w:val="0093157C"/>
    <w:rsid w:val="009451CA"/>
    <w:rsid w:val="00950601"/>
    <w:rsid w:val="00964AEB"/>
    <w:rsid w:val="0097252E"/>
    <w:rsid w:val="009842D1"/>
    <w:rsid w:val="00985CC8"/>
    <w:rsid w:val="009879A7"/>
    <w:rsid w:val="00991413"/>
    <w:rsid w:val="00992FD2"/>
    <w:rsid w:val="00993CD4"/>
    <w:rsid w:val="009B493B"/>
    <w:rsid w:val="009B5946"/>
    <w:rsid w:val="009D27E0"/>
    <w:rsid w:val="009D768C"/>
    <w:rsid w:val="009D7DD9"/>
    <w:rsid w:val="009F0F74"/>
    <w:rsid w:val="00A02B35"/>
    <w:rsid w:val="00A43203"/>
    <w:rsid w:val="00A62BE7"/>
    <w:rsid w:val="00A648FD"/>
    <w:rsid w:val="00A7605C"/>
    <w:rsid w:val="00A83A09"/>
    <w:rsid w:val="00A92FE6"/>
    <w:rsid w:val="00AE5CEA"/>
    <w:rsid w:val="00B0291F"/>
    <w:rsid w:val="00B0751F"/>
    <w:rsid w:val="00B11E07"/>
    <w:rsid w:val="00B2072D"/>
    <w:rsid w:val="00B362A1"/>
    <w:rsid w:val="00B50048"/>
    <w:rsid w:val="00B569C8"/>
    <w:rsid w:val="00B65AFC"/>
    <w:rsid w:val="00B877CD"/>
    <w:rsid w:val="00BA1E29"/>
    <w:rsid w:val="00BB31D5"/>
    <w:rsid w:val="00BC6AD1"/>
    <w:rsid w:val="00C01435"/>
    <w:rsid w:val="00C05255"/>
    <w:rsid w:val="00C217D1"/>
    <w:rsid w:val="00C33B75"/>
    <w:rsid w:val="00C46E29"/>
    <w:rsid w:val="00C56A37"/>
    <w:rsid w:val="00C81549"/>
    <w:rsid w:val="00C83999"/>
    <w:rsid w:val="00C901CA"/>
    <w:rsid w:val="00CA4866"/>
    <w:rsid w:val="00CB21A8"/>
    <w:rsid w:val="00CB431C"/>
    <w:rsid w:val="00CB5AE7"/>
    <w:rsid w:val="00CC6553"/>
    <w:rsid w:val="00CD1012"/>
    <w:rsid w:val="00CD1666"/>
    <w:rsid w:val="00CE1392"/>
    <w:rsid w:val="00D12CA6"/>
    <w:rsid w:val="00D12CD8"/>
    <w:rsid w:val="00D24565"/>
    <w:rsid w:val="00D25917"/>
    <w:rsid w:val="00D430FC"/>
    <w:rsid w:val="00D80AFD"/>
    <w:rsid w:val="00D87C2D"/>
    <w:rsid w:val="00DA4FC2"/>
    <w:rsid w:val="00DB5BF6"/>
    <w:rsid w:val="00DB6C6A"/>
    <w:rsid w:val="00DD272B"/>
    <w:rsid w:val="00DE0702"/>
    <w:rsid w:val="00E4087C"/>
    <w:rsid w:val="00E44383"/>
    <w:rsid w:val="00E60D89"/>
    <w:rsid w:val="00E7038B"/>
    <w:rsid w:val="00EF0908"/>
    <w:rsid w:val="00F041E9"/>
    <w:rsid w:val="00F04FE4"/>
    <w:rsid w:val="00F228B7"/>
    <w:rsid w:val="00F46675"/>
    <w:rsid w:val="00F47BAA"/>
    <w:rsid w:val="00F67EC9"/>
    <w:rsid w:val="00F82D5D"/>
    <w:rsid w:val="00F83B4E"/>
    <w:rsid w:val="00F9266C"/>
    <w:rsid w:val="00FA3BCC"/>
    <w:rsid w:val="00FB27C1"/>
    <w:rsid w:val="00FB420E"/>
    <w:rsid w:val="0FE5BB7B"/>
    <w:rsid w:val="4D6BEA19"/>
    <w:rsid w:val="7DE6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FD9A72"/>
  <w15:docId w15:val="{EB4CB26D-0D8B-4805-A449-A63DCF4B8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39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839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67828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8725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3F967-C8C0-4B42-A1DF-B691E0C15984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4BF22F33-17F7-49B2-9A1B-ED62DE825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E3839-0FA0-417C-BBB6-3FE6A850CD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356E57-B867-44AE-AB58-FD78194D9F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Prescription Monitoring Program’s Provider and Specialty Lookup file data dictionary</dc:title>
  <dc:subject/>
  <dc:creator>Administrator</dc:creator>
  <cp:keywords/>
  <cp:lastModifiedBy>Bettano, Amy (DPH)</cp:lastModifiedBy>
  <cp:revision>22</cp:revision>
  <cp:lastPrinted>2018-03-09T22:42:00Z</cp:lastPrinted>
  <dcterms:created xsi:type="dcterms:W3CDTF">2020-09-29T20:35:00Z</dcterms:created>
  <dcterms:modified xsi:type="dcterms:W3CDTF">2026-07-15T13:23:00Z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