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C97" w:rsidRDefault="00576C97" w:rsidP="00576C97">
      <w:pPr>
        <w:autoSpaceDE w:val="0"/>
        <w:autoSpaceDN w:val="0"/>
        <w:adjustRightInd w:val="0"/>
        <w:spacing w:after="0" w:line="240" w:lineRule="auto"/>
        <w:rPr>
          <w:rFonts w:eastAsia="MS PGothic" w:cs="Calibri"/>
        </w:rPr>
      </w:pPr>
      <w:r>
        <w:rPr>
          <w:rFonts w:eastAsia="MS PGothic" w:cs="Calibri"/>
        </w:rPr>
        <w:t>Slide 1</w:t>
      </w:r>
    </w:p>
    <w:p w:rsidR="00576C97" w:rsidRPr="00576C97" w:rsidRDefault="00576C97" w:rsidP="00576C97">
      <w:pPr>
        <w:autoSpaceDE w:val="0"/>
        <w:autoSpaceDN w:val="0"/>
        <w:adjustRightInd w:val="0"/>
        <w:spacing w:after="0" w:line="240" w:lineRule="auto"/>
        <w:rPr>
          <w:rFonts w:eastAsia="MS PGothic" w:cs="Calibri"/>
          <w:b/>
        </w:rPr>
      </w:pPr>
      <w:r w:rsidRPr="00576C97">
        <w:rPr>
          <w:rFonts w:eastAsia="MS PGothic" w:cs="Calibri"/>
          <w:b/>
        </w:rPr>
        <w:t>Agenda</w:t>
      </w:r>
    </w:p>
    <w:p w:rsidR="00576C97" w:rsidRPr="00576C97" w:rsidRDefault="00576C97" w:rsidP="00576C97">
      <w:pPr>
        <w:pStyle w:val="ListParagraph"/>
        <w:numPr>
          <w:ilvl w:val="0"/>
          <w:numId w:val="12"/>
        </w:numPr>
        <w:autoSpaceDE w:val="0"/>
        <w:autoSpaceDN w:val="0"/>
        <w:adjustRightInd w:val="0"/>
        <w:spacing w:after="0" w:line="240" w:lineRule="auto"/>
        <w:rPr>
          <w:rFonts w:eastAsia="MS PGothic" w:cs="Calibri"/>
        </w:rPr>
      </w:pPr>
      <w:r w:rsidRPr="00576C97">
        <w:rPr>
          <w:rFonts w:eastAsia="MS PGothic" w:cs="Calibri"/>
        </w:rPr>
        <w:t>Welcome</w:t>
      </w:r>
    </w:p>
    <w:p w:rsidR="00576C97" w:rsidRPr="00576C97" w:rsidRDefault="00576C97" w:rsidP="00576C97">
      <w:pPr>
        <w:pStyle w:val="ListParagraph"/>
        <w:numPr>
          <w:ilvl w:val="0"/>
          <w:numId w:val="12"/>
        </w:numPr>
        <w:autoSpaceDE w:val="0"/>
        <w:autoSpaceDN w:val="0"/>
        <w:adjustRightInd w:val="0"/>
        <w:spacing w:after="0" w:line="240" w:lineRule="auto"/>
        <w:rPr>
          <w:rFonts w:eastAsia="MS PGothic" w:cs="Calibri"/>
        </w:rPr>
      </w:pPr>
      <w:r w:rsidRPr="00576C97">
        <w:rPr>
          <w:rFonts w:eastAsia="MS PGothic" w:cs="Calibri"/>
        </w:rPr>
        <w:t xml:space="preserve">Approval of Minutes from May 23, 2018 </w:t>
      </w:r>
    </w:p>
    <w:p w:rsidR="00576C97" w:rsidRPr="00576C97" w:rsidRDefault="00576C97" w:rsidP="00576C97">
      <w:pPr>
        <w:pStyle w:val="ListParagraph"/>
        <w:numPr>
          <w:ilvl w:val="0"/>
          <w:numId w:val="12"/>
        </w:numPr>
        <w:autoSpaceDE w:val="0"/>
        <w:autoSpaceDN w:val="0"/>
        <w:adjustRightInd w:val="0"/>
        <w:spacing w:after="0" w:line="240" w:lineRule="auto"/>
        <w:rPr>
          <w:rFonts w:eastAsia="MS PGothic" w:cs="Calibri"/>
        </w:rPr>
      </w:pPr>
      <w:r w:rsidRPr="00576C97">
        <w:rPr>
          <w:rFonts w:eastAsia="MS PGothic" w:cs="Calibri"/>
        </w:rPr>
        <w:t>Department Update</w:t>
      </w:r>
    </w:p>
    <w:p w:rsidR="00576C97" w:rsidRPr="00576C97" w:rsidRDefault="00576C97" w:rsidP="00576C97">
      <w:pPr>
        <w:pStyle w:val="ListParagraph"/>
        <w:numPr>
          <w:ilvl w:val="0"/>
          <w:numId w:val="12"/>
        </w:numPr>
        <w:autoSpaceDE w:val="0"/>
        <w:autoSpaceDN w:val="0"/>
        <w:adjustRightInd w:val="0"/>
        <w:spacing w:after="0" w:line="240" w:lineRule="auto"/>
        <w:rPr>
          <w:rFonts w:eastAsia="MS PGothic" w:cs="Calibri"/>
        </w:rPr>
      </w:pPr>
      <w:r w:rsidRPr="00576C97">
        <w:rPr>
          <w:rFonts w:eastAsia="MS PGothic" w:cs="Calibri"/>
        </w:rPr>
        <w:t>Office of Preparedness and Emergency Management Presentation</w:t>
      </w:r>
    </w:p>
    <w:p w:rsidR="00576C97" w:rsidRPr="00576C97" w:rsidRDefault="00576C97" w:rsidP="00576C97">
      <w:pPr>
        <w:pStyle w:val="ListParagraph"/>
        <w:numPr>
          <w:ilvl w:val="0"/>
          <w:numId w:val="12"/>
        </w:numPr>
        <w:autoSpaceDE w:val="0"/>
        <w:autoSpaceDN w:val="0"/>
        <w:adjustRightInd w:val="0"/>
        <w:spacing w:after="0" w:line="240" w:lineRule="auto"/>
        <w:rPr>
          <w:rFonts w:eastAsia="MS PGothic" w:cs="Calibri"/>
        </w:rPr>
      </w:pPr>
      <w:r w:rsidRPr="00576C97">
        <w:rPr>
          <w:rFonts w:eastAsia="MS PGothic" w:cs="Calibri"/>
        </w:rPr>
        <w:t>Subcommittee Update</w:t>
      </w:r>
    </w:p>
    <w:p w:rsidR="00576C97" w:rsidRPr="00576C97" w:rsidRDefault="00576C97" w:rsidP="00576C97">
      <w:pPr>
        <w:pStyle w:val="ListParagraph"/>
        <w:numPr>
          <w:ilvl w:val="0"/>
          <w:numId w:val="12"/>
        </w:numPr>
        <w:autoSpaceDE w:val="0"/>
        <w:autoSpaceDN w:val="0"/>
        <w:adjustRightInd w:val="0"/>
        <w:spacing w:after="0" w:line="240" w:lineRule="auto"/>
        <w:rPr>
          <w:rFonts w:eastAsia="MS PGothic" w:cs="Calibri"/>
        </w:rPr>
      </w:pPr>
      <w:r w:rsidRPr="00576C97">
        <w:rPr>
          <w:rFonts w:eastAsia="MS PGothic" w:cs="Calibri"/>
        </w:rPr>
        <w:t xml:space="preserve">Data Presentation </w:t>
      </w:r>
    </w:p>
    <w:p w:rsidR="00576C97" w:rsidRPr="00576C97" w:rsidRDefault="00576C97" w:rsidP="00576C97">
      <w:pPr>
        <w:pStyle w:val="ListParagraph"/>
        <w:numPr>
          <w:ilvl w:val="0"/>
          <w:numId w:val="12"/>
        </w:numPr>
        <w:autoSpaceDE w:val="0"/>
        <w:autoSpaceDN w:val="0"/>
        <w:adjustRightInd w:val="0"/>
        <w:spacing w:after="0" w:line="240" w:lineRule="auto"/>
        <w:rPr>
          <w:rFonts w:eastAsia="MS PGothic" w:cs="Calibri"/>
        </w:rPr>
      </w:pPr>
      <w:r w:rsidRPr="00576C97">
        <w:rPr>
          <w:rFonts w:eastAsia="MS PGothic" w:cs="Calibri"/>
        </w:rPr>
        <w:t>Next Steps</w:t>
      </w:r>
    </w:p>
    <w:p w:rsidR="00576C97" w:rsidRDefault="00576C97" w:rsidP="00576C97">
      <w:pPr>
        <w:autoSpaceDE w:val="0"/>
        <w:autoSpaceDN w:val="0"/>
        <w:adjustRightInd w:val="0"/>
        <w:spacing w:after="0" w:line="240" w:lineRule="auto"/>
        <w:rPr>
          <w:rFonts w:eastAsia="MS PGothic" w:cs="Calibri"/>
        </w:rPr>
      </w:pPr>
    </w:p>
    <w:p w:rsidR="00576C97" w:rsidRDefault="00576C97" w:rsidP="00576C97">
      <w:pPr>
        <w:autoSpaceDE w:val="0"/>
        <w:autoSpaceDN w:val="0"/>
        <w:adjustRightInd w:val="0"/>
        <w:spacing w:after="0" w:line="240" w:lineRule="auto"/>
        <w:rPr>
          <w:rFonts w:eastAsia="MS PGothic" w:cs="Calibri"/>
        </w:rPr>
      </w:pPr>
    </w:p>
    <w:p w:rsidR="00576C97" w:rsidRDefault="00576C97" w:rsidP="00576C97">
      <w:pPr>
        <w:autoSpaceDE w:val="0"/>
        <w:autoSpaceDN w:val="0"/>
        <w:adjustRightInd w:val="0"/>
        <w:spacing w:after="0" w:line="240" w:lineRule="auto"/>
        <w:rPr>
          <w:rFonts w:eastAsia="MS PGothic" w:cs="Calibri"/>
        </w:rPr>
      </w:pPr>
      <w:r>
        <w:rPr>
          <w:rFonts w:eastAsia="MS PGothic" w:cs="Calibri"/>
        </w:rPr>
        <w:t>Slide 2</w:t>
      </w:r>
    </w:p>
    <w:p w:rsidR="00576C97" w:rsidRPr="00576C97" w:rsidRDefault="00576C97" w:rsidP="00576C97">
      <w:pPr>
        <w:autoSpaceDE w:val="0"/>
        <w:autoSpaceDN w:val="0"/>
        <w:adjustRightInd w:val="0"/>
        <w:spacing w:after="0" w:line="240" w:lineRule="auto"/>
        <w:rPr>
          <w:rFonts w:eastAsia="MS PGothic" w:cs="Calibri"/>
          <w:b/>
        </w:rPr>
      </w:pPr>
      <w:r w:rsidRPr="00576C97">
        <w:rPr>
          <w:rFonts w:eastAsia="MS PGothic" w:cs="Calibri"/>
          <w:b/>
        </w:rPr>
        <w:t>Welcome</w:t>
      </w:r>
    </w:p>
    <w:p w:rsidR="00576C97" w:rsidRPr="00576C97" w:rsidRDefault="00576C97" w:rsidP="00576C97">
      <w:pPr>
        <w:autoSpaceDE w:val="0"/>
        <w:autoSpaceDN w:val="0"/>
        <w:adjustRightInd w:val="0"/>
        <w:spacing w:after="0" w:line="240" w:lineRule="auto"/>
        <w:rPr>
          <w:rFonts w:eastAsia="MS PGothic" w:cs="Calibri"/>
        </w:rPr>
      </w:pPr>
      <w:r w:rsidRPr="00576C97">
        <w:rPr>
          <w:rFonts w:eastAsia="MS PGothic" w:cs="Calibri"/>
        </w:rPr>
        <w:t xml:space="preserve">Welcome to new member of the Trauma Systems Committee: </w:t>
      </w:r>
    </w:p>
    <w:p w:rsidR="00576C97" w:rsidRPr="00576C97" w:rsidRDefault="00576C97" w:rsidP="00576C97">
      <w:pPr>
        <w:autoSpaceDE w:val="0"/>
        <w:autoSpaceDN w:val="0"/>
        <w:adjustRightInd w:val="0"/>
        <w:spacing w:after="0" w:line="240" w:lineRule="auto"/>
        <w:jc w:val="center"/>
        <w:rPr>
          <w:rFonts w:eastAsia="MS PGothic" w:cs="Calibri"/>
        </w:rPr>
      </w:pPr>
      <w:r w:rsidRPr="00576C97">
        <w:rPr>
          <w:rFonts w:eastAsia="MS PGothic" w:cs="Calibri"/>
        </w:rPr>
        <w:t>Erin Daley, RN, BSN, MBA, Director of Emergency Services at Mercy Hospital</w:t>
      </w:r>
    </w:p>
    <w:p w:rsidR="00576C97" w:rsidRDefault="00576C97" w:rsidP="00576C97">
      <w:pPr>
        <w:autoSpaceDE w:val="0"/>
        <w:autoSpaceDN w:val="0"/>
        <w:adjustRightInd w:val="0"/>
        <w:spacing w:after="0" w:line="240" w:lineRule="auto"/>
        <w:rPr>
          <w:rFonts w:eastAsia="MS PGothic" w:cs="Calibri"/>
        </w:rPr>
      </w:pPr>
    </w:p>
    <w:p w:rsidR="00576C97" w:rsidRDefault="00576C97" w:rsidP="00576C97">
      <w:pPr>
        <w:autoSpaceDE w:val="0"/>
        <w:autoSpaceDN w:val="0"/>
        <w:adjustRightInd w:val="0"/>
        <w:spacing w:after="0" w:line="240" w:lineRule="auto"/>
        <w:rPr>
          <w:rFonts w:eastAsia="MS PGothic" w:cs="Calibri"/>
        </w:rPr>
      </w:pPr>
    </w:p>
    <w:p w:rsidR="00576C97" w:rsidRDefault="00576C97" w:rsidP="00576C97">
      <w:pPr>
        <w:autoSpaceDE w:val="0"/>
        <w:autoSpaceDN w:val="0"/>
        <w:adjustRightInd w:val="0"/>
        <w:spacing w:after="0" w:line="240" w:lineRule="auto"/>
        <w:rPr>
          <w:rFonts w:eastAsia="MS PGothic" w:cs="Calibri"/>
        </w:rPr>
      </w:pPr>
      <w:r>
        <w:rPr>
          <w:rFonts w:eastAsia="MS PGothic" w:cs="Calibri"/>
        </w:rPr>
        <w:t>Slide 3</w:t>
      </w:r>
      <w:r>
        <w:rPr>
          <w:rFonts w:eastAsia="MS PGothic" w:cs="Calibri"/>
        </w:rPr>
        <w:br/>
      </w:r>
      <w:r w:rsidRPr="00576C97">
        <w:rPr>
          <w:rFonts w:eastAsia="MS PGothic" w:cs="Calibri"/>
          <w:b/>
        </w:rPr>
        <w:t>Open Meeting Law (OML)</w:t>
      </w:r>
    </w:p>
    <w:p w:rsidR="00576C97" w:rsidRDefault="00576C97" w:rsidP="00576C97">
      <w:pPr>
        <w:autoSpaceDE w:val="0"/>
        <w:autoSpaceDN w:val="0"/>
        <w:adjustRightInd w:val="0"/>
        <w:spacing w:after="0" w:line="240" w:lineRule="auto"/>
        <w:rPr>
          <w:rFonts w:eastAsia="MS PGothic" w:cs="Calibri"/>
        </w:rPr>
      </w:pPr>
    </w:p>
    <w:p w:rsidR="00576C97" w:rsidRPr="00576C97" w:rsidRDefault="00576C97" w:rsidP="00576C97">
      <w:pPr>
        <w:autoSpaceDE w:val="0"/>
        <w:autoSpaceDN w:val="0"/>
        <w:adjustRightInd w:val="0"/>
        <w:spacing w:after="0" w:line="240" w:lineRule="auto"/>
        <w:rPr>
          <w:rFonts w:eastAsia="MS PGothic" w:cs="Calibri"/>
        </w:rPr>
      </w:pPr>
      <w:r w:rsidRPr="00576C97">
        <w:rPr>
          <w:rFonts w:eastAsia="MS PGothic" w:cs="Calibri"/>
        </w:rPr>
        <w:t xml:space="preserve">The Massachusetts OML is designed to ensure </w:t>
      </w:r>
      <w:proofErr w:type="gramStart"/>
      <w:r w:rsidRPr="00576C97">
        <w:rPr>
          <w:rFonts w:eastAsia="MS PGothic" w:cs="Calibri"/>
        </w:rPr>
        <w:t>transparency  in</w:t>
      </w:r>
      <w:proofErr w:type="gramEnd"/>
      <w:r w:rsidRPr="00576C97">
        <w:rPr>
          <w:rFonts w:eastAsia="MS PGothic" w:cs="Calibri"/>
        </w:rPr>
        <w:t xml:space="preserve">  the  </w:t>
      </w:r>
      <w:r w:rsidRPr="00576C97">
        <w:rPr>
          <w:rFonts w:eastAsia="MS PGothic" w:cs="Calibri"/>
          <w:b/>
          <w:bCs/>
          <w:i/>
          <w:iCs/>
        </w:rPr>
        <w:t xml:space="preserve">deliberations </w:t>
      </w:r>
      <w:r w:rsidRPr="00576C97">
        <w:rPr>
          <w:rFonts w:eastAsia="MS PGothic" w:cs="Calibri"/>
        </w:rPr>
        <w:t>of public bodies.</w:t>
      </w:r>
    </w:p>
    <w:p w:rsidR="00576C97" w:rsidRDefault="00576C97" w:rsidP="00576C97">
      <w:pPr>
        <w:autoSpaceDE w:val="0"/>
        <w:autoSpaceDN w:val="0"/>
        <w:adjustRightInd w:val="0"/>
        <w:spacing w:after="0" w:line="240" w:lineRule="auto"/>
        <w:rPr>
          <w:rFonts w:eastAsia="MS PGothic" w:cs="Calibri"/>
        </w:rPr>
      </w:pPr>
    </w:p>
    <w:p w:rsidR="00576C97" w:rsidRPr="00576C97" w:rsidRDefault="00576C97" w:rsidP="00576C97">
      <w:pPr>
        <w:autoSpaceDE w:val="0"/>
        <w:autoSpaceDN w:val="0"/>
        <w:adjustRightInd w:val="0"/>
        <w:spacing w:after="0" w:line="240" w:lineRule="auto"/>
        <w:rPr>
          <w:rFonts w:eastAsia="MS PGothic" w:cs="Calibri"/>
        </w:rPr>
      </w:pPr>
      <w:r w:rsidRPr="00576C97">
        <w:rPr>
          <w:rFonts w:eastAsia="MS PGothic" w:cs="Calibri"/>
        </w:rPr>
        <w:t xml:space="preserve">A </w:t>
      </w:r>
      <w:r w:rsidRPr="00576C97">
        <w:rPr>
          <w:rFonts w:eastAsia="MS PGothic" w:cs="Calibri"/>
          <w:b/>
          <w:bCs/>
          <w:i/>
          <w:iCs/>
        </w:rPr>
        <w:t xml:space="preserve">deliberation </w:t>
      </w:r>
      <w:r w:rsidRPr="00576C97">
        <w:rPr>
          <w:rFonts w:eastAsia="MS PGothic" w:cs="Calibri"/>
        </w:rPr>
        <w:t xml:space="preserve">is: </w:t>
      </w:r>
    </w:p>
    <w:p w:rsidR="00576C97" w:rsidRPr="00576C97" w:rsidRDefault="00576C97" w:rsidP="00576C97">
      <w:pPr>
        <w:pStyle w:val="ListParagraph"/>
        <w:numPr>
          <w:ilvl w:val="0"/>
          <w:numId w:val="13"/>
        </w:numPr>
        <w:autoSpaceDE w:val="0"/>
        <w:autoSpaceDN w:val="0"/>
        <w:adjustRightInd w:val="0"/>
        <w:spacing w:after="0" w:line="240" w:lineRule="auto"/>
        <w:rPr>
          <w:rFonts w:eastAsia="MS PGothic" w:cs="Calibri"/>
        </w:rPr>
      </w:pPr>
      <w:r w:rsidRPr="00576C97">
        <w:rPr>
          <w:rFonts w:eastAsia="MS PGothic" w:cs="Calibri"/>
        </w:rPr>
        <w:t xml:space="preserve">an oral or written communication, through any medium, </w:t>
      </w:r>
      <w:r w:rsidRPr="00576C97">
        <w:rPr>
          <w:rFonts w:eastAsia="MS PGothic" w:cs="Calibri"/>
          <w:b/>
          <w:bCs/>
          <w:i/>
          <w:iCs/>
        </w:rPr>
        <w:t>including electronic mail</w:t>
      </w:r>
      <w:r w:rsidRPr="00576C97">
        <w:rPr>
          <w:rFonts w:eastAsia="MS PGothic" w:cs="Calibri"/>
          <w:b/>
          <w:bCs/>
        </w:rPr>
        <w:t>,</w:t>
      </w:r>
      <w:r w:rsidRPr="00576C97">
        <w:rPr>
          <w:rFonts w:eastAsia="MS PGothic" w:cs="Calibri"/>
        </w:rPr>
        <w:t xml:space="preserve"> </w:t>
      </w:r>
    </w:p>
    <w:p w:rsidR="00576C97" w:rsidRPr="00576C97" w:rsidRDefault="00576C97" w:rsidP="00576C97">
      <w:pPr>
        <w:pStyle w:val="ListParagraph"/>
        <w:numPr>
          <w:ilvl w:val="0"/>
          <w:numId w:val="13"/>
        </w:numPr>
        <w:autoSpaceDE w:val="0"/>
        <w:autoSpaceDN w:val="0"/>
        <w:adjustRightInd w:val="0"/>
        <w:spacing w:after="0" w:line="240" w:lineRule="auto"/>
        <w:rPr>
          <w:rFonts w:eastAsia="MS PGothic" w:cs="Calibri"/>
        </w:rPr>
      </w:pPr>
      <w:r w:rsidRPr="00576C97">
        <w:rPr>
          <w:rFonts w:eastAsia="MS PGothic" w:cs="Calibri"/>
        </w:rPr>
        <w:t xml:space="preserve">between or among a </w:t>
      </w:r>
      <w:r w:rsidRPr="00576C97">
        <w:rPr>
          <w:rFonts w:eastAsia="MS PGothic" w:cs="Calibri"/>
          <w:b/>
          <w:bCs/>
          <w:i/>
          <w:iCs/>
        </w:rPr>
        <w:t xml:space="preserve">quorum </w:t>
      </w:r>
      <w:r w:rsidRPr="00576C97">
        <w:rPr>
          <w:rFonts w:eastAsia="MS PGothic" w:cs="Calibri"/>
        </w:rPr>
        <w:t xml:space="preserve">of a public body, </w:t>
      </w:r>
    </w:p>
    <w:p w:rsidR="00576C97" w:rsidRPr="00576C97" w:rsidRDefault="00576C97" w:rsidP="00576C97">
      <w:pPr>
        <w:pStyle w:val="ListParagraph"/>
        <w:numPr>
          <w:ilvl w:val="0"/>
          <w:numId w:val="13"/>
        </w:numPr>
        <w:autoSpaceDE w:val="0"/>
        <w:autoSpaceDN w:val="0"/>
        <w:adjustRightInd w:val="0"/>
        <w:spacing w:after="0" w:line="240" w:lineRule="auto"/>
        <w:rPr>
          <w:rFonts w:eastAsia="MS PGothic" w:cs="Calibri"/>
        </w:rPr>
      </w:pPr>
      <w:proofErr w:type="gramStart"/>
      <w:r w:rsidRPr="00576C97">
        <w:rPr>
          <w:rFonts w:eastAsia="MS PGothic" w:cs="Calibri"/>
        </w:rPr>
        <w:t>on</w:t>
      </w:r>
      <w:proofErr w:type="gramEnd"/>
      <w:r w:rsidRPr="00576C97">
        <w:rPr>
          <w:rFonts w:eastAsia="MS PGothic" w:cs="Calibri"/>
        </w:rPr>
        <w:t xml:space="preserve"> any public business within its jurisdiction.</w:t>
      </w:r>
    </w:p>
    <w:p w:rsidR="00576C97" w:rsidRPr="00576C97" w:rsidRDefault="00576C97" w:rsidP="00576C97">
      <w:pPr>
        <w:autoSpaceDE w:val="0"/>
        <w:autoSpaceDN w:val="0"/>
        <w:adjustRightInd w:val="0"/>
        <w:spacing w:after="0" w:line="240" w:lineRule="auto"/>
        <w:rPr>
          <w:rFonts w:eastAsia="MS PGothic" w:cs="Calibri"/>
          <w:b/>
          <w:bCs/>
        </w:rPr>
      </w:pPr>
    </w:p>
    <w:p w:rsidR="00576C97" w:rsidRPr="00576C97" w:rsidRDefault="00576C97" w:rsidP="00576C97">
      <w:pPr>
        <w:autoSpaceDE w:val="0"/>
        <w:autoSpaceDN w:val="0"/>
        <w:adjustRightInd w:val="0"/>
        <w:spacing w:after="0" w:line="240" w:lineRule="auto"/>
        <w:rPr>
          <w:rFonts w:eastAsia="MS PGothic" w:cs="Calibri"/>
          <w:b/>
          <w:bCs/>
        </w:rPr>
      </w:pPr>
      <w:r w:rsidRPr="00576C97">
        <w:rPr>
          <w:rFonts w:eastAsia="MS PGothic" w:cs="Calibri"/>
          <w:b/>
          <w:bCs/>
        </w:rPr>
        <w:t>If a quorum of a public body wants to discuss public business within that body’s jurisdiction, they must do so during a properly posted meeting. </w:t>
      </w:r>
    </w:p>
    <w:p w:rsidR="00576C97" w:rsidRPr="00576C97" w:rsidRDefault="00576C97" w:rsidP="00576C97">
      <w:pPr>
        <w:autoSpaceDE w:val="0"/>
        <w:autoSpaceDN w:val="0"/>
        <w:adjustRightInd w:val="0"/>
        <w:spacing w:after="0" w:line="240" w:lineRule="auto"/>
        <w:rPr>
          <w:rFonts w:eastAsia="MS PGothic" w:cs="Calibri"/>
        </w:rPr>
      </w:pPr>
    </w:p>
    <w:p w:rsidR="00576C97" w:rsidRDefault="00576C97" w:rsidP="00576C97">
      <w:pPr>
        <w:autoSpaceDE w:val="0"/>
        <w:autoSpaceDN w:val="0"/>
        <w:adjustRightInd w:val="0"/>
        <w:spacing w:after="0" w:line="240" w:lineRule="auto"/>
        <w:rPr>
          <w:rFonts w:eastAsia="MS PGothic" w:cs="Calibri"/>
        </w:rPr>
      </w:pPr>
    </w:p>
    <w:p w:rsidR="00576C97" w:rsidRDefault="00576C97" w:rsidP="00576C97">
      <w:pPr>
        <w:autoSpaceDE w:val="0"/>
        <w:autoSpaceDN w:val="0"/>
        <w:adjustRightInd w:val="0"/>
        <w:spacing w:after="0" w:line="240" w:lineRule="auto"/>
        <w:rPr>
          <w:rFonts w:eastAsia="MS PGothic" w:cs="Calibri"/>
        </w:rPr>
      </w:pPr>
      <w:r>
        <w:rPr>
          <w:rFonts w:eastAsia="MS PGothic" w:cs="Calibri"/>
        </w:rPr>
        <w:t>Slide 4</w:t>
      </w:r>
    </w:p>
    <w:p w:rsidR="00576C97" w:rsidRPr="00576C97" w:rsidRDefault="00576C97" w:rsidP="00576C97">
      <w:pPr>
        <w:autoSpaceDE w:val="0"/>
        <w:autoSpaceDN w:val="0"/>
        <w:adjustRightInd w:val="0"/>
        <w:spacing w:after="0" w:line="240" w:lineRule="auto"/>
        <w:rPr>
          <w:rFonts w:eastAsia="MS PGothic" w:cs="Calibri"/>
          <w:b/>
        </w:rPr>
      </w:pPr>
      <w:r w:rsidRPr="00576C97">
        <w:rPr>
          <w:rFonts w:eastAsia="MS PGothic" w:cs="Calibri"/>
          <w:b/>
        </w:rPr>
        <w:t xml:space="preserve">What is a </w:t>
      </w:r>
      <w:proofErr w:type="spellStart"/>
      <w:r w:rsidRPr="00576C97">
        <w:rPr>
          <w:rFonts w:eastAsia="MS PGothic" w:cs="Calibri"/>
          <w:b/>
        </w:rPr>
        <w:t>Quorun</w:t>
      </w:r>
      <w:proofErr w:type="spellEnd"/>
      <w:r w:rsidRPr="00576C97">
        <w:rPr>
          <w:rFonts w:eastAsia="MS PGothic" w:cs="Calibri"/>
          <w:b/>
        </w:rPr>
        <w:t>?</w:t>
      </w:r>
    </w:p>
    <w:p w:rsidR="00576C97" w:rsidRDefault="00576C97" w:rsidP="00576C97">
      <w:pPr>
        <w:autoSpaceDE w:val="0"/>
        <w:autoSpaceDN w:val="0"/>
        <w:adjustRightInd w:val="0"/>
        <w:spacing w:after="0" w:line="240" w:lineRule="auto"/>
        <w:rPr>
          <w:rFonts w:eastAsia="MS PGothic" w:cs="Calibri"/>
        </w:rPr>
      </w:pPr>
    </w:p>
    <w:p w:rsidR="00576C97" w:rsidRPr="00576C97" w:rsidRDefault="00576C97" w:rsidP="00576C97">
      <w:pPr>
        <w:autoSpaceDE w:val="0"/>
        <w:autoSpaceDN w:val="0"/>
        <w:adjustRightInd w:val="0"/>
        <w:spacing w:after="0" w:line="240" w:lineRule="auto"/>
        <w:rPr>
          <w:rFonts w:eastAsia="MS PGothic" w:cs="Calibri"/>
        </w:rPr>
      </w:pPr>
      <w:r w:rsidRPr="00576C97">
        <w:rPr>
          <w:rFonts w:eastAsia="MS PGothic" w:cs="Calibri"/>
        </w:rPr>
        <w:t xml:space="preserve">A Quorum is defined as:  </w:t>
      </w:r>
    </w:p>
    <w:p w:rsidR="00576C97" w:rsidRPr="00576C97" w:rsidRDefault="00576C97" w:rsidP="00576C97">
      <w:pPr>
        <w:autoSpaceDE w:val="0"/>
        <w:autoSpaceDN w:val="0"/>
        <w:adjustRightInd w:val="0"/>
        <w:spacing w:after="0" w:line="240" w:lineRule="auto"/>
        <w:rPr>
          <w:rFonts w:eastAsia="MS PGothic" w:cs="Calibri"/>
        </w:rPr>
      </w:pPr>
    </w:p>
    <w:p w:rsidR="00576C97" w:rsidRPr="00576C97" w:rsidRDefault="00576C97" w:rsidP="00576C97">
      <w:pPr>
        <w:pStyle w:val="ListParagraph"/>
        <w:numPr>
          <w:ilvl w:val="0"/>
          <w:numId w:val="14"/>
        </w:numPr>
        <w:autoSpaceDE w:val="0"/>
        <w:autoSpaceDN w:val="0"/>
        <w:adjustRightInd w:val="0"/>
        <w:spacing w:after="0" w:line="240" w:lineRule="auto"/>
        <w:rPr>
          <w:rFonts w:eastAsia="MS PGothic" w:cs="Calibri"/>
        </w:rPr>
      </w:pPr>
      <w:r w:rsidRPr="00576C97">
        <w:rPr>
          <w:rFonts w:eastAsia="MS PGothic" w:cs="Calibri"/>
        </w:rPr>
        <w:t xml:space="preserve">A </w:t>
      </w:r>
      <w:r w:rsidRPr="00576C97">
        <w:rPr>
          <w:rFonts w:eastAsia="MS PGothic" w:cs="Calibri"/>
          <w:b/>
          <w:bCs/>
        </w:rPr>
        <w:t xml:space="preserve">simple majority </w:t>
      </w:r>
      <w:r w:rsidRPr="00576C97">
        <w:rPr>
          <w:rFonts w:eastAsia="MS PGothic" w:cs="Calibri"/>
        </w:rPr>
        <w:t>of the members of a public body, unless otherwise provided in a general or special law, executive order, or other authorizing provision.  G.L. c. 30A, § 18.</w:t>
      </w:r>
    </w:p>
    <w:p w:rsidR="00576C97" w:rsidRPr="00576C97" w:rsidRDefault="00576C97" w:rsidP="00576C97">
      <w:pPr>
        <w:autoSpaceDE w:val="0"/>
        <w:autoSpaceDN w:val="0"/>
        <w:adjustRightInd w:val="0"/>
        <w:spacing w:after="0" w:line="240" w:lineRule="auto"/>
        <w:rPr>
          <w:rFonts w:eastAsia="MS PGothic" w:cs="Calibri"/>
        </w:rPr>
      </w:pPr>
    </w:p>
    <w:p w:rsidR="00576C97" w:rsidRPr="00576C97" w:rsidRDefault="00576C97" w:rsidP="00576C97">
      <w:pPr>
        <w:pStyle w:val="ListParagraph"/>
        <w:numPr>
          <w:ilvl w:val="0"/>
          <w:numId w:val="14"/>
        </w:numPr>
        <w:autoSpaceDE w:val="0"/>
        <w:autoSpaceDN w:val="0"/>
        <w:adjustRightInd w:val="0"/>
        <w:spacing w:after="0" w:line="240" w:lineRule="auto"/>
        <w:rPr>
          <w:rFonts w:eastAsia="MS PGothic" w:cs="Calibri"/>
          <w:b/>
          <w:bCs/>
        </w:rPr>
      </w:pPr>
      <w:r w:rsidRPr="00576C97">
        <w:rPr>
          <w:rFonts w:eastAsia="MS PGothic" w:cs="Calibri"/>
          <w:b/>
          <w:bCs/>
        </w:rPr>
        <w:t xml:space="preserve">As applied to the Trauma Systems Committee—a quorum equals 10 members  (½ of 19 members + 1)  </w:t>
      </w:r>
    </w:p>
    <w:p w:rsidR="00576C97" w:rsidRPr="00576C97" w:rsidRDefault="00576C97" w:rsidP="00576C97">
      <w:pPr>
        <w:autoSpaceDE w:val="0"/>
        <w:autoSpaceDN w:val="0"/>
        <w:adjustRightInd w:val="0"/>
        <w:spacing w:after="0" w:line="240" w:lineRule="auto"/>
        <w:rPr>
          <w:rFonts w:eastAsia="MS PGothic" w:cs="Calibri"/>
        </w:rPr>
      </w:pPr>
    </w:p>
    <w:p w:rsidR="00576C97" w:rsidRPr="00576C97" w:rsidRDefault="00576C97" w:rsidP="00576C97">
      <w:pPr>
        <w:autoSpaceDE w:val="0"/>
        <w:autoSpaceDN w:val="0"/>
        <w:adjustRightInd w:val="0"/>
        <w:spacing w:after="0" w:line="240" w:lineRule="auto"/>
        <w:rPr>
          <w:rFonts w:eastAsia="MS PGothic" w:cs="Calibri"/>
          <w14:shadow w14:blurRad="50800" w14:dist="38100" w14:dir="2700000" w14:sx="100000" w14:sy="100000" w14:kx="0" w14:ky="0" w14:algn="tl">
            <w14:srgbClr w14:val="000000">
              <w14:alpha w14:val="60000"/>
            </w14:srgbClr>
          </w14:shadow>
        </w:rPr>
      </w:pPr>
    </w:p>
    <w:p w:rsidR="00576C97" w:rsidRDefault="00576C97" w:rsidP="00576C97">
      <w:pPr>
        <w:autoSpaceDE w:val="0"/>
        <w:autoSpaceDN w:val="0"/>
        <w:adjustRightInd w:val="0"/>
        <w:spacing w:after="0" w:line="240" w:lineRule="auto"/>
        <w:rPr>
          <w:rFonts w:eastAsia="MS PGothic" w:cs="Calibri"/>
        </w:rPr>
      </w:pPr>
      <w:r>
        <w:rPr>
          <w:rFonts w:eastAsia="MS PGothic" w:cs="Calibri"/>
        </w:rPr>
        <w:t>Slide 5</w:t>
      </w:r>
    </w:p>
    <w:p w:rsidR="00576C97" w:rsidRPr="00576C97" w:rsidRDefault="00576C97" w:rsidP="00576C97">
      <w:pPr>
        <w:autoSpaceDE w:val="0"/>
        <w:autoSpaceDN w:val="0"/>
        <w:adjustRightInd w:val="0"/>
        <w:spacing w:after="0" w:line="240" w:lineRule="auto"/>
        <w:rPr>
          <w:rFonts w:eastAsia="MS PGothic" w:cs="Calibri"/>
          <w:b/>
        </w:rPr>
      </w:pPr>
      <w:r w:rsidRPr="00576C97">
        <w:rPr>
          <w:rFonts w:eastAsia="MS PGothic" w:cs="Calibri"/>
          <w:b/>
        </w:rPr>
        <w:t>Meeting Minutes Approval</w:t>
      </w:r>
    </w:p>
    <w:p w:rsidR="00576C97" w:rsidRPr="00576C97" w:rsidRDefault="00576C97" w:rsidP="00576C97">
      <w:pPr>
        <w:autoSpaceDE w:val="0"/>
        <w:autoSpaceDN w:val="0"/>
        <w:adjustRightInd w:val="0"/>
        <w:spacing w:after="0" w:line="240" w:lineRule="auto"/>
        <w:jc w:val="center"/>
        <w:rPr>
          <w:rFonts w:eastAsia="MS PGothic" w:cs="Calibri"/>
        </w:rPr>
      </w:pPr>
    </w:p>
    <w:p w:rsidR="00576C97" w:rsidRPr="00576C97" w:rsidRDefault="00576C97" w:rsidP="00576C97">
      <w:pPr>
        <w:autoSpaceDE w:val="0"/>
        <w:autoSpaceDN w:val="0"/>
        <w:adjustRightInd w:val="0"/>
        <w:spacing w:after="0" w:line="240" w:lineRule="auto"/>
        <w:jc w:val="center"/>
        <w:rPr>
          <w:rFonts w:eastAsia="MS PGothic" w:cs="Calibri"/>
        </w:rPr>
      </w:pPr>
    </w:p>
    <w:p w:rsidR="00576C97" w:rsidRPr="00576C97" w:rsidRDefault="00576C97" w:rsidP="00576C97">
      <w:pPr>
        <w:autoSpaceDE w:val="0"/>
        <w:autoSpaceDN w:val="0"/>
        <w:adjustRightInd w:val="0"/>
        <w:spacing w:after="0" w:line="240" w:lineRule="auto"/>
        <w:jc w:val="center"/>
        <w:rPr>
          <w:rFonts w:eastAsia="MS PGothic" w:cs="Calibri"/>
        </w:rPr>
      </w:pPr>
    </w:p>
    <w:p w:rsidR="00576C97" w:rsidRPr="00576C97" w:rsidRDefault="00576C97" w:rsidP="00576C97">
      <w:pPr>
        <w:autoSpaceDE w:val="0"/>
        <w:autoSpaceDN w:val="0"/>
        <w:adjustRightInd w:val="0"/>
        <w:spacing w:after="0" w:line="240" w:lineRule="auto"/>
        <w:jc w:val="center"/>
        <w:rPr>
          <w:rFonts w:eastAsia="MS PGothic" w:cs="Calibri"/>
        </w:rPr>
      </w:pPr>
    </w:p>
    <w:p w:rsidR="00576C97" w:rsidRPr="00576C97" w:rsidRDefault="00576C97" w:rsidP="00576C97">
      <w:pPr>
        <w:autoSpaceDE w:val="0"/>
        <w:autoSpaceDN w:val="0"/>
        <w:adjustRightInd w:val="0"/>
        <w:spacing w:after="0" w:line="240" w:lineRule="auto"/>
        <w:rPr>
          <w:rFonts w:eastAsia="MS PGothic" w:cs="Calibri"/>
          <w:bCs/>
        </w:rPr>
      </w:pPr>
      <w:r w:rsidRPr="00576C97">
        <w:rPr>
          <w:rFonts w:eastAsia="MS PGothic" w:cs="Calibri"/>
          <w:bCs/>
        </w:rPr>
        <w:t xml:space="preserve">Approval of Minutes from the May 23, 2018 Meeting </w:t>
      </w:r>
    </w:p>
    <w:p w:rsidR="00576C97" w:rsidRDefault="00576C97" w:rsidP="00576C97">
      <w:pPr>
        <w:autoSpaceDE w:val="0"/>
        <w:autoSpaceDN w:val="0"/>
        <w:adjustRightInd w:val="0"/>
        <w:spacing w:after="0" w:line="240" w:lineRule="auto"/>
        <w:rPr>
          <w:rFonts w:eastAsia="MS PGothic" w:cs="Calibri"/>
        </w:rPr>
      </w:pPr>
    </w:p>
    <w:p w:rsidR="00576C97" w:rsidRDefault="00576C97" w:rsidP="00576C97">
      <w:pPr>
        <w:autoSpaceDE w:val="0"/>
        <w:autoSpaceDN w:val="0"/>
        <w:adjustRightInd w:val="0"/>
        <w:spacing w:after="0" w:line="240" w:lineRule="auto"/>
        <w:rPr>
          <w:rFonts w:eastAsia="MS PGothic" w:cs="Calibri"/>
        </w:rPr>
      </w:pPr>
    </w:p>
    <w:p w:rsidR="00576C97" w:rsidRDefault="00576C97" w:rsidP="00576C97">
      <w:pPr>
        <w:autoSpaceDE w:val="0"/>
        <w:autoSpaceDN w:val="0"/>
        <w:adjustRightInd w:val="0"/>
        <w:spacing w:after="0" w:line="240" w:lineRule="auto"/>
        <w:rPr>
          <w:rFonts w:eastAsia="MS PGothic" w:cs="Calibri"/>
        </w:rPr>
      </w:pPr>
      <w:r>
        <w:rPr>
          <w:rFonts w:eastAsia="MS PGothic" w:cs="Calibri"/>
        </w:rPr>
        <w:t>Slide 6</w:t>
      </w:r>
    </w:p>
    <w:p w:rsidR="00576C97" w:rsidRPr="00576C97" w:rsidRDefault="00576C97" w:rsidP="00576C97">
      <w:pPr>
        <w:autoSpaceDE w:val="0"/>
        <w:autoSpaceDN w:val="0"/>
        <w:adjustRightInd w:val="0"/>
        <w:spacing w:after="0" w:line="240" w:lineRule="auto"/>
        <w:rPr>
          <w:rFonts w:eastAsia="MS PGothic" w:cs="Calibri"/>
          <w:b/>
        </w:rPr>
      </w:pPr>
      <w:r w:rsidRPr="00576C97">
        <w:rPr>
          <w:rFonts w:eastAsia="MS PGothic" w:cs="Calibri"/>
          <w:b/>
        </w:rPr>
        <w:t>Department Updates</w:t>
      </w:r>
    </w:p>
    <w:p w:rsidR="00576C97" w:rsidRDefault="00576C97" w:rsidP="00576C97">
      <w:pPr>
        <w:autoSpaceDE w:val="0"/>
        <w:autoSpaceDN w:val="0"/>
        <w:adjustRightInd w:val="0"/>
        <w:spacing w:after="0" w:line="240" w:lineRule="auto"/>
        <w:rPr>
          <w:rFonts w:eastAsia="MS PGothic" w:cs="Calibri"/>
          <w:b/>
          <w:bCs/>
        </w:rPr>
      </w:pPr>
    </w:p>
    <w:p w:rsidR="00576C97" w:rsidRPr="00576C97" w:rsidRDefault="00576C97" w:rsidP="00576C97">
      <w:pPr>
        <w:autoSpaceDE w:val="0"/>
        <w:autoSpaceDN w:val="0"/>
        <w:adjustRightInd w:val="0"/>
        <w:spacing w:after="0" w:line="240" w:lineRule="auto"/>
        <w:rPr>
          <w:rFonts w:eastAsia="MS PGothic" w:cs="Calibri"/>
          <w:bCs/>
        </w:rPr>
      </w:pPr>
      <w:r w:rsidRPr="00576C97">
        <w:rPr>
          <w:rFonts w:eastAsia="MS PGothic" w:cs="Calibri"/>
          <w:bCs/>
        </w:rPr>
        <w:t>Department Updates</w:t>
      </w:r>
    </w:p>
    <w:p w:rsidR="00576C97" w:rsidRDefault="00576C97" w:rsidP="00576C97">
      <w:pPr>
        <w:autoSpaceDE w:val="0"/>
        <w:autoSpaceDN w:val="0"/>
        <w:adjustRightInd w:val="0"/>
        <w:spacing w:after="0" w:line="240" w:lineRule="auto"/>
        <w:rPr>
          <w:rFonts w:eastAsia="MS PGothic" w:cs="Calibri"/>
        </w:rPr>
      </w:pPr>
    </w:p>
    <w:p w:rsidR="00576C97" w:rsidRDefault="00576C97" w:rsidP="00576C97">
      <w:pPr>
        <w:autoSpaceDE w:val="0"/>
        <w:autoSpaceDN w:val="0"/>
        <w:adjustRightInd w:val="0"/>
        <w:spacing w:after="0" w:line="240" w:lineRule="auto"/>
        <w:rPr>
          <w:rFonts w:eastAsia="MS PGothic" w:cs="Calibri"/>
        </w:rPr>
      </w:pPr>
    </w:p>
    <w:p w:rsidR="00576C97" w:rsidRDefault="00576C97" w:rsidP="00576C97">
      <w:pPr>
        <w:autoSpaceDE w:val="0"/>
        <w:autoSpaceDN w:val="0"/>
        <w:adjustRightInd w:val="0"/>
        <w:spacing w:after="0" w:line="240" w:lineRule="auto"/>
        <w:rPr>
          <w:rFonts w:eastAsia="MS PGothic" w:cs="Calibri"/>
        </w:rPr>
      </w:pPr>
      <w:r>
        <w:rPr>
          <w:rFonts w:eastAsia="MS PGothic" w:cs="Calibri"/>
        </w:rPr>
        <w:t>Slide 7</w:t>
      </w:r>
    </w:p>
    <w:p w:rsidR="00576C97" w:rsidRPr="00576C97" w:rsidRDefault="00576C97" w:rsidP="00576C97">
      <w:pPr>
        <w:autoSpaceDE w:val="0"/>
        <w:autoSpaceDN w:val="0"/>
        <w:adjustRightInd w:val="0"/>
        <w:spacing w:after="0" w:line="240" w:lineRule="auto"/>
        <w:rPr>
          <w:rFonts w:eastAsia="MS PGothic" w:cs="Calibri"/>
          <w:b/>
        </w:rPr>
      </w:pPr>
      <w:r w:rsidRPr="00576C97">
        <w:rPr>
          <w:rFonts w:eastAsia="MS PGothic" w:cs="Calibri"/>
          <w:b/>
        </w:rPr>
        <w:t>Mobile Integrated Health</w:t>
      </w:r>
    </w:p>
    <w:p w:rsidR="00576C97" w:rsidRDefault="00576C97" w:rsidP="00576C97">
      <w:pPr>
        <w:autoSpaceDE w:val="0"/>
        <w:autoSpaceDN w:val="0"/>
        <w:adjustRightInd w:val="0"/>
        <w:spacing w:after="0" w:line="240" w:lineRule="auto"/>
        <w:rPr>
          <w:rFonts w:eastAsia="MS PGothic" w:cs="Calibri"/>
        </w:rPr>
      </w:pPr>
    </w:p>
    <w:p w:rsidR="00576C97" w:rsidRDefault="00576C97" w:rsidP="00576C97">
      <w:pPr>
        <w:autoSpaceDE w:val="0"/>
        <w:autoSpaceDN w:val="0"/>
        <w:adjustRightInd w:val="0"/>
        <w:spacing w:after="0" w:line="240" w:lineRule="auto"/>
        <w:rPr>
          <w:rFonts w:eastAsia="MS PGothic" w:cs="Calibri"/>
        </w:rPr>
      </w:pPr>
      <w:r w:rsidRPr="00576C97">
        <w:rPr>
          <w:rFonts w:eastAsia="MS PGothic" w:cs="Calibri"/>
        </w:rPr>
        <w:t>Defining the MIH Spectrum</w:t>
      </w:r>
    </w:p>
    <w:p w:rsidR="00576C97" w:rsidRPr="00576C97" w:rsidRDefault="00576C97" w:rsidP="00576C97">
      <w:pPr>
        <w:autoSpaceDE w:val="0"/>
        <w:autoSpaceDN w:val="0"/>
        <w:adjustRightInd w:val="0"/>
        <w:spacing w:after="0" w:line="240" w:lineRule="auto"/>
        <w:rPr>
          <w:rFonts w:eastAsia="MS PGothic" w:cs="Calibri"/>
        </w:rPr>
      </w:pPr>
      <w:r>
        <w:rPr>
          <w:rFonts w:eastAsia="MS PGothic" w:cs="Calibri"/>
        </w:rPr>
        <w:t>Image depicting the EMS, Community EMS, MIH, and ED Avoidance spectrum</w:t>
      </w:r>
    </w:p>
    <w:p w:rsidR="00576C97" w:rsidRPr="00576C97" w:rsidRDefault="00576C97" w:rsidP="00576C97">
      <w:pPr>
        <w:autoSpaceDE w:val="0"/>
        <w:autoSpaceDN w:val="0"/>
        <w:adjustRightInd w:val="0"/>
        <w:spacing w:after="0" w:line="240" w:lineRule="auto"/>
        <w:rPr>
          <w:rFonts w:eastAsia="MS PGothic" w:cs="Calibri"/>
        </w:rPr>
      </w:pPr>
    </w:p>
    <w:p w:rsidR="00576C97" w:rsidRDefault="00576C97" w:rsidP="00576C97">
      <w:pPr>
        <w:autoSpaceDE w:val="0"/>
        <w:autoSpaceDN w:val="0"/>
        <w:adjustRightInd w:val="0"/>
        <w:spacing w:after="0" w:line="240" w:lineRule="auto"/>
        <w:rPr>
          <w:rFonts w:eastAsia="MS PGothic" w:cs="Calibri"/>
        </w:rPr>
      </w:pPr>
    </w:p>
    <w:p w:rsidR="00576C97" w:rsidRPr="00576C97" w:rsidRDefault="00576C97" w:rsidP="00576C97">
      <w:pPr>
        <w:autoSpaceDE w:val="0"/>
        <w:autoSpaceDN w:val="0"/>
        <w:adjustRightInd w:val="0"/>
        <w:spacing w:after="0" w:line="240" w:lineRule="auto"/>
        <w:rPr>
          <w:rFonts w:eastAsia="MS PGothic" w:cs="Calibri"/>
        </w:rPr>
      </w:pPr>
      <w:r>
        <w:rPr>
          <w:rFonts w:eastAsia="MS PGothic" w:cs="Calibri"/>
        </w:rPr>
        <w:t>Slide 8</w:t>
      </w:r>
    </w:p>
    <w:p w:rsidR="00576C97" w:rsidRPr="00576C97" w:rsidRDefault="00576C97" w:rsidP="00576C97">
      <w:pPr>
        <w:autoSpaceDE w:val="0"/>
        <w:autoSpaceDN w:val="0"/>
        <w:adjustRightInd w:val="0"/>
        <w:spacing w:after="0" w:line="240" w:lineRule="auto"/>
        <w:rPr>
          <w:rFonts w:eastAsia="MS PGothic" w:cs="Calibri"/>
          <w:b/>
        </w:rPr>
      </w:pPr>
      <w:r w:rsidRPr="00576C97">
        <w:rPr>
          <w:rFonts w:eastAsia="MS PGothic" w:cs="Calibri"/>
          <w:b/>
        </w:rPr>
        <w:t>OPEM</w:t>
      </w:r>
    </w:p>
    <w:p w:rsidR="00576C97" w:rsidRPr="00576C97" w:rsidRDefault="00576C97" w:rsidP="00576C97">
      <w:pPr>
        <w:autoSpaceDE w:val="0"/>
        <w:autoSpaceDN w:val="0"/>
        <w:adjustRightInd w:val="0"/>
        <w:spacing w:after="0" w:line="240" w:lineRule="auto"/>
        <w:jc w:val="center"/>
        <w:rPr>
          <w:rFonts w:eastAsia="MS PGothic" w:cs="Calibri"/>
        </w:rPr>
      </w:pPr>
    </w:p>
    <w:p w:rsidR="00576C97" w:rsidRPr="00576C97" w:rsidRDefault="00576C97" w:rsidP="00576C97">
      <w:pPr>
        <w:autoSpaceDE w:val="0"/>
        <w:autoSpaceDN w:val="0"/>
        <w:adjustRightInd w:val="0"/>
        <w:spacing w:after="0" w:line="240" w:lineRule="auto"/>
        <w:rPr>
          <w:rFonts w:eastAsia="MS PGothic" w:cs="Calibri"/>
          <w:bCs/>
        </w:rPr>
      </w:pPr>
      <w:r w:rsidRPr="00576C97">
        <w:rPr>
          <w:rFonts w:eastAsia="MS PGothic" w:cs="Calibri"/>
          <w:bCs/>
        </w:rPr>
        <w:t>Office of Preparedness and Emergency Management Presentation</w:t>
      </w:r>
    </w:p>
    <w:p w:rsidR="00576C97" w:rsidRPr="00576C97" w:rsidRDefault="00576C97" w:rsidP="00576C97">
      <w:pPr>
        <w:autoSpaceDE w:val="0"/>
        <w:autoSpaceDN w:val="0"/>
        <w:adjustRightInd w:val="0"/>
        <w:spacing w:after="0" w:line="240" w:lineRule="auto"/>
        <w:rPr>
          <w:rFonts w:eastAsia="MS PGothic" w:cs="Calibri"/>
          <w:bCs/>
        </w:rPr>
      </w:pPr>
      <w:r w:rsidRPr="00576C97">
        <w:rPr>
          <w:rFonts w:eastAsia="MS PGothic" w:cs="Calibri"/>
          <w:bCs/>
        </w:rPr>
        <w:t>Kerin Milesky, Director</w:t>
      </w:r>
    </w:p>
    <w:p w:rsidR="00576C97" w:rsidRPr="00576C97" w:rsidRDefault="00576C97" w:rsidP="00576C97">
      <w:pPr>
        <w:autoSpaceDE w:val="0"/>
        <w:autoSpaceDN w:val="0"/>
        <w:adjustRightInd w:val="0"/>
        <w:spacing w:after="0" w:line="240" w:lineRule="auto"/>
        <w:rPr>
          <w:rFonts w:eastAsia="MS PGothic" w:cs="Calibri"/>
        </w:rPr>
      </w:pPr>
      <w:r w:rsidRPr="00576C97">
        <w:rPr>
          <w:rFonts w:eastAsia="MS PGothic" w:cs="Calibri"/>
        </w:rPr>
        <w:br/>
        <w:t xml:space="preserve"> </w:t>
      </w:r>
    </w:p>
    <w:p w:rsidR="00576C97" w:rsidRPr="00576C97" w:rsidRDefault="00576C97" w:rsidP="00576C97">
      <w:pPr>
        <w:autoSpaceDE w:val="0"/>
        <w:autoSpaceDN w:val="0"/>
        <w:adjustRightInd w:val="0"/>
        <w:spacing w:after="0" w:line="240" w:lineRule="auto"/>
        <w:rPr>
          <w:rFonts w:eastAsia="MS PGothic" w:cs="Calibri"/>
          <w:b/>
        </w:rPr>
      </w:pPr>
      <w:r w:rsidRPr="00576C97">
        <w:rPr>
          <w:rFonts w:eastAsia="MS PGothic" w:cs="Calibri"/>
          <w:bCs/>
        </w:rPr>
        <w:t xml:space="preserve">Slide </w:t>
      </w:r>
      <w:proofErr w:type="gramStart"/>
      <w:r w:rsidRPr="00576C97">
        <w:rPr>
          <w:rFonts w:eastAsia="MS PGothic" w:cs="Calibri"/>
          <w:bCs/>
        </w:rPr>
        <w:t>9</w:t>
      </w:r>
      <w:r>
        <w:rPr>
          <w:rFonts w:eastAsia="MS PGothic" w:cs="Calibri"/>
          <w:bCs/>
        </w:rPr>
        <w:br/>
      </w:r>
      <w:r w:rsidRPr="00576C97">
        <w:rPr>
          <w:rFonts w:eastAsia="MS PGothic" w:cs="Calibri"/>
          <w:b/>
        </w:rPr>
        <w:t>Office</w:t>
      </w:r>
      <w:proofErr w:type="gramEnd"/>
      <w:r w:rsidRPr="00576C97">
        <w:rPr>
          <w:rFonts w:eastAsia="MS PGothic" w:cs="Calibri"/>
          <w:b/>
        </w:rPr>
        <w:t xml:space="preserve"> of Preparedness and Emergency Management</w:t>
      </w:r>
    </w:p>
    <w:p w:rsidR="00576C97" w:rsidRDefault="00576C97" w:rsidP="00576C97">
      <w:pPr>
        <w:autoSpaceDE w:val="0"/>
        <w:autoSpaceDN w:val="0"/>
        <w:adjustRightInd w:val="0"/>
        <w:spacing w:after="0" w:line="240" w:lineRule="auto"/>
        <w:rPr>
          <w:rFonts w:eastAsia="MS PGothic" w:cs="Calibri"/>
        </w:rPr>
      </w:pPr>
    </w:p>
    <w:p w:rsidR="00576C97" w:rsidRPr="00576C97" w:rsidRDefault="00576C97" w:rsidP="00576C97">
      <w:pPr>
        <w:autoSpaceDE w:val="0"/>
        <w:autoSpaceDN w:val="0"/>
        <w:adjustRightInd w:val="0"/>
        <w:spacing w:after="0" w:line="240" w:lineRule="auto"/>
        <w:rPr>
          <w:rFonts w:eastAsia="MS PGothic" w:cs="Calibri"/>
        </w:rPr>
      </w:pPr>
      <w:r w:rsidRPr="00576C97">
        <w:rPr>
          <w:rFonts w:eastAsia="MS PGothic" w:cs="Calibri"/>
        </w:rPr>
        <w:t>Preparedness</w:t>
      </w:r>
    </w:p>
    <w:p w:rsidR="00576C97" w:rsidRPr="00576C97" w:rsidRDefault="00576C97" w:rsidP="00576C97">
      <w:pPr>
        <w:pStyle w:val="ListParagraph"/>
        <w:numPr>
          <w:ilvl w:val="0"/>
          <w:numId w:val="15"/>
        </w:numPr>
        <w:autoSpaceDE w:val="0"/>
        <w:autoSpaceDN w:val="0"/>
        <w:adjustRightInd w:val="0"/>
        <w:spacing w:after="0" w:line="240" w:lineRule="auto"/>
        <w:rPr>
          <w:rFonts w:eastAsia="MS PGothic" w:cs="Calibri"/>
        </w:rPr>
      </w:pPr>
      <w:r w:rsidRPr="00576C97">
        <w:rPr>
          <w:rFonts w:eastAsia="MS PGothic" w:cs="Calibri"/>
        </w:rPr>
        <w:t>Healthcare system preparedness</w:t>
      </w:r>
    </w:p>
    <w:p w:rsidR="00576C97" w:rsidRPr="00576C97" w:rsidRDefault="00576C97" w:rsidP="00576C97">
      <w:pPr>
        <w:pStyle w:val="ListParagraph"/>
        <w:numPr>
          <w:ilvl w:val="0"/>
          <w:numId w:val="15"/>
        </w:numPr>
        <w:autoSpaceDE w:val="0"/>
        <w:autoSpaceDN w:val="0"/>
        <w:adjustRightInd w:val="0"/>
        <w:spacing w:after="0" w:line="240" w:lineRule="auto"/>
        <w:rPr>
          <w:rFonts w:eastAsia="MS PGothic" w:cs="Calibri"/>
        </w:rPr>
      </w:pPr>
      <w:r w:rsidRPr="00576C97">
        <w:rPr>
          <w:rFonts w:eastAsia="MS PGothic" w:cs="Calibri"/>
        </w:rPr>
        <w:t>Local public health preparedness</w:t>
      </w:r>
    </w:p>
    <w:p w:rsidR="00576C97" w:rsidRPr="00576C97" w:rsidRDefault="00576C97" w:rsidP="00576C97">
      <w:pPr>
        <w:pStyle w:val="ListParagraph"/>
        <w:numPr>
          <w:ilvl w:val="0"/>
          <w:numId w:val="15"/>
        </w:numPr>
        <w:autoSpaceDE w:val="0"/>
        <w:autoSpaceDN w:val="0"/>
        <w:adjustRightInd w:val="0"/>
        <w:spacing w:after="0" w:line="240" w:lineRule="auto"/>
        <w:rPr>
          <w:rFonts w:eastAsia="MS PGothic" w:cs="Calibri"/>
        </w:rPr>
      </w:pPr>
      <w:r w:rsidRPr="00576C97">
        <w:rPr>
          <w:rFonts w:eastAsia="MS PGothic" w:cs="Calibri"/>
        </w:rPr>
        <w:t>Planning oversight and support</w:t>
      </w:r>
    </w:p>
    <w:p w:rsidR="00576C97" w:rsidRPr="00576C97" w:rsidRDefault="00576C97" w:rsidP="00576C97">
      <w:pPr>
        <w:pStyle w:val="ListParagraph"/>
        <w:numPr>
          <w:ilvl w:val="0"/>
          <w:numId w:val="15"/>
        </w:numPr>
        <w:autoSpaceDE w:val="0"/>
        <w:autoSpaceDN w:val="0"/>
        <w:adjustRightInd w:val="0"/>
        <w:spacing w:after="0" w:line="240" w:lineRule="auto"/>
        <w:rPr>
          <w:rFonts w:eastAsia="MS PGothic" w:cs="Calibri"/>
        </w:rPr>
      </w:pPr>
      <w:r w:rsidRPr="00576C97">
        <w:rPr>
          <w:rFonts w:eastAsia="MS PGothic" w:cs="Calibri"/>
        </w:rPr>
        <w:t>Training, exercises, evaluation, and education</w:t>
      </w:r>
    </w:p>
    <w:p w:rsidR="00576C97" w:rsidRPr="00576C97" w:rsidRDefault="00576C97" w:rsidP="00576C97">
      <w:pPr>
        <w:pStyle w:val="ListParagraph"/>
        <w:numPr>
          <w:ilvl w:val="0"/>
          <w:numId w:val="15"/>
        </w:numPr>
        <w:autoSpaceDE w:val="0"/>
        <w:autoSpaceDN w:val="0"/>
        <w:adjustRightInd w:val="0"/>
        <w:spacing w:after="0" w:line="240" w:lineRule="auto"/>
        <w:rPr>
          <w:rFonts w:eastAsia="MS PGothic" w:cs="Calibri"/>
        </w:rPr>
      </w:pPr>
      <w:r w:rsidRPr="00576C97">
        <w:rPr>
          <w:rFonts w:eastAsia="MS PGothic" w:cs="Calibri"/>
        </w:rPr>
        <w:t>Liaison with state agencies on preparedness, response, recovery, and mitigation activities</w:t>
      </w:r>
    </w:p>
    <w:p w:rsidR="00576C97" w:rsidRPr="00576C97" w:rsidRDefault="00576C97" w:rsidP="00576C97">
      <w:pPr>
        <w:autoSpaceDE w:val="0"/>
        <w:autoSpaceDN w:val="0"/>
        <w:adjustRightInd w:val="0"/>
        <w:spacing w:after="0" w:line="240" w:lineRule="auto"/>
        <w:rPr>
          <w:rFonts w:eastAsia="MS PGothic" w:cs="Calibri"/>
        </w:rPr>
      </w:pPr>
    </w:p>
    <w:p w:rsidR="00576C97" w:rsidRPr="00576C97" w:rsidRDefault="00576C97" w:rsidP="00576C97">
      <w:pPr>
        <w:autoSpaceDE w:val="0"/>
        <w:autoSpaceDN w:val="0"/>
        <w:adjustRightInd w:val="0"/>
        <w:spacing w:after="0" w:line="240" w:lineRule="auto"/>
        <w:rPr>
          <w:rFonts w:eastAsia="MS PGothic" w:cs="Calibri"/>
        </w:rPr>
      </w:pPr>
      <w:r w:rsidRPr="00576C97">
        <w:rPr>
          <w:rFonts w:eastAsia="MS PGothic" w:cs="Calibri"/>
        </w:rPr>
        <w:t>Response</w:t>
      </w:r>
    </w:p>
    <w:p w:rsidR="00576C97" w:rsidRPr="00576C97" w:rsidRDefault="00576C97" w:rsidP="00576C97">
      <w:pPr>
        <w:pStyle w:val="ListParagraph"/>
        <w:numPr>
          <w:ilvl w:val="0"/>
          <w:numId w:val="16"/>
        </w:numPr>
        <w:autoSpaceDE w:val="0"/>
        <w:autoSpaceDN w:val="0"/>
        <w:adjustRightInd w:val="0"/>
        <w:spacing w:after="0" w:line="240" w:lineRule="auto"/>
        <w:rPr>
          <w:rFonts w:eastAsia="MS PGothic" w:cs="Calibri"/>
        </w:rPr>
      </w:pPr>
      <w:r w:rsidRPr="00576C97">
        <w:rPr>
          <w:rFonts w:eastAsia="MS PGothic" w:cs="Calibri"/>
        </w:rPr>
        <w:t xml:space="preserve">Incident management </w:t>
      </w:r>
    </w:p>
    <w:p w:rsidR="00576C97" w:rsidRPr="00576C97" w:rsidRDefault="00576C97" w:rsidP="00576C97">
      <w:pPr>
        <w:pStyle w:val="ListParagraph"/>
        <w:numPr>
          <w:ilvl w:val="0"/>
          <w:numId w:val="16"/>
        </w:numPr>
        <w:autoSpaceDE w:val="0"/>
        <w:autoSpaceDN w:val="0"/>
        <w:adjustRightInd w:val="0"/>
        <w:spacing w:after="0" w:line="240" w:lineRule="auto"/>
        <w:rPr>
          <w:rFonts w:eastAsia="MS PGothic" w:cs="Calibri"/>
        </w:rPr>
      </w:pPr>
      <w:r w:rsidRPr="00576C97">
        <w:rPr>
          <w:rFonts w:eastAsia="MS PGothic" w:cs="Calibri"/>
        </w:rPr>
        <w:t>Department Operations Center</w:t>
      </w:r>
    </w:p>
    <w:p w:rsidR="00576C97" w:rsidRPr="00576C97" w:rsidRDefault="00576C97" w:rsidP="00576C97">
      <w:pPr>
        <w:pStyle w:val="ListParagraph"/>
        <w:numPr>
          <w:ilvl w:val="0"/>
          <w:numId w:val="16"/>
        </w:numPr>
        <w:autoSpaceDE w:val="0"/>
        <w:autoSpaceDN w:val="0"/>
        <w:adjustRightInd w:val="0"/>
        <w:spacing w:after="0" w:line="240" w:lineRule="auto"/>
        <w:rPr>
          <w:rFonts w:eastAsia="MS PGothic" w:cs="Calibri"/>
        </w:rPr>
      </w:pPr>
      <w:r w:rsidRPr="00576C97">
        <w:rPr>
          <w:rFonts w:eastAsia="MS PGothic" w:cs="Calibri"/>
        </w:rPr>
        <w:t xml:space="preserve">24/7 duty officer team </w:t>
      </w:r>
    </w:p>
    <w:p w:rsidR="00576C97" w:rsidRPr="00576C97" w:rsidRDefault="00576C97" w:rsidP="00576C97">
      <w:pPr>
        <w:pStyle w:val="ListParagraph"/>
        <w:numPr>
          <w:ilvl w:val="0"/>
          <w:numId w:val="16"/>
        </w:numPr>
        <w:autoSpaceDE w:val="0"/>
        <w:autoSpaceDN w:val="0"/>
        <w:adjustRightInd w:val="0"/>
        <w:spacing w:after="0" w:line="240" w:lineRule="auto"/>
        <w:rPr>
          <w:rFonts w:eastAsia="MS PGothic" w:cs="Calibri"/>
        </w:rPr>
      </w:pPr>
      <w:r w:rsidRPr="00576C97">
        <w:rPr>
          <w:rFonts w:eastAsia="MS PGothic" w:cs="Calibri"/>
        </w:rPr>
        <w:t xml:space="preserve">ESF-8 desk </w:t>
      </w:r>
    </w:p>
    <w:p w:rsidR="00576C97" w:rsidRPr="00576C97" w:rsidRDefault="00576C97" w:rsidP="00576C97">
      <w:pPr>
        <w:pStyle w:val="ListParagraph"/>
        <w:numPr>
          <w:ilvl w:val="0"/>
          <w:numId w:val="16"/>
        </w:numPr>
        <w:autoSpaceDE w:val="0"/>
        <w:autoSpaceDN w:val="0"/>
        <w:adjustRightInd w:val="0"/>
        <w:spacing w:after="0" w:line="240" w:lineRule="auto"/>
        <w:rPr>
          <w:rFonts w:eastAsia="MS PGothic" w:cs="Calibri"/>
        </w:rPr>
      </w:pPr>
      <w:r w:rsidRPr="00576C97">
        <w:rPr>
          <w:rFonts w:eastAsia="MS PGothic" w:cs="Calibri"/>
        </w:rPr>
        <w:t xml:space="preserve">HHAN </w:t>
      </w:r>
    </w:p>
    <w:p w:rsidR="00576C97" w:rsidRPr="00576C97" w:rsidRDefault="00576C97" w:rsidP="00576C97">
      <w:pPr>
        <w:pStyle w:val="ListParagraph"/>
        <w:numPr>
          <w:ilvl w:val="0"/>
          <w:numId w:val="16"/>
        </w:numPr>
        <w:autoSpaceDE w:val="0"/>
        <w:autoSpaceDN w:val="0"/>
        <w:adjustRightInd w:val="0"/>
        <w:spacing w:after="0" w:line="240" w:lineRule="auto"/>
        <w:rPr>
          <w:rFonts w:eastAsia="MS PGothic" w:cs="Calibri"/>
        </w:rPr>
      </w:pPr>
      <w:r w:rsidRPr="00576C97">
        <w:rPr>
          <w:rFonts w:eastAsia="MS PGothic" w:cs="Calibri"/>
        </w:rPr>
        <w:t>Strategic National Stockpile</w:t>
      </w:r>
    </w:p>
    <w:p w:rsidR="00576C97" w:rsidRPr="00576C97" w:rsidRDefault="00576C97" w:rsidP="00576C97">
      <w:pPr>
        <w:pStyle w:val="ListParagraph"/>
        <w:numPr>
          <w:ilvl w:val="0"/>
          <w:numId w:val="16"/>
        </w:numPr>
        <w:autoSpaceDE w:val="0"/>
        <w:autoSpaceDN w:val="0"/>
        <w:adjustRightInd w:val="0"/>
        <w:spacing w:after="0" w:line="240" w:lineRule="auto"/>
        <w:rPr>
          <w:rFonts w:eastAsia="MS PGothic" w:cs="Calibri"/>
        </w:rPr>
      </w:pPr>
      <w:r w:rsidRPr="00576C97">
        <w:rPr>
          <w:rFonts w:eastAsia="MS PGothic" w:cs="Calibri"/>
        </w:rPr>
        <w:t>MA Responds</w:t>
      </w:r>
    </w:p>
    <w:p w:rsidR="00576C97" w:rsidRDefault="00576C97" w:rsidP="00576C97">
      <w:pPr>
        <w:autoSpaceDE w:val="0"/>
        <w:autoSpaceDN w:val="0"/>
        <w:adjustRightInd w:val="0"/>
        <w:spacing w:after="0" w:line="240" w:lineRule="auto"/>
        <w:rPr>
          <w:rFonts w:eastAsia="MS PGothic" w:cs="Calibri"/>
        </w:rPr>
      </w:pPr>
    </w:p>
    <w:p w:rsidR="00576C97" w:rsidRDefault="00576C97" w:rsidP="00576C97">
      <w:pPr>
        <w:autoSpaceDE w:val="0"/>
        <w:autoSpaceDN w:val="0"/>
        <w:adjustRightInd w:val="0"/>
        <w:spacing w:after="0" w:line="240" w:lineRule="auto"/>
        <w:rPr>
          <w:rFonts w:eastAsia="MS PGothic" w:cs="Calibri"/>
        </w:rPr>
      </w:pPr>
      <w:r>
        <w:rPr>
          <w:rFonts w:eastAsia="MS PGothic" w:cs="Calibri"/>
        </w:rPr>
        <w:t>Funding: ~17M/</w:t>
      </w:r>
      <w:proofErr w:type="spellStart"/>
      <w:r>
        <w:rPr>
          <w:rFonts w:eastAsia="MS PGothic" w:cs="Calibri"/>
        </w:rPr>
        <w:t>yr</w:t>
      </w:r>
      <w:proofErr w:type="spellEnd"/>
      <w:r>
        <w:rPr>
          <w:rFonts w:eastAsia="MS PGothic" w:cs="Calibri"/>
        </w:rPr>
        <w:t xml:space="preserve"> federal; ~1.5M/</w:t>
      </w:r>
      <w:proofErr w:type="spellStart"/>
      <w:r>
        <w:rPr>
          <w:rFonts w:eastAsia="MS PGothic" w:cs="Calibri"/>
        </w:rPr>
        <w:t>yr</w:t>
      </w:r>
      <w:proofErr w:type="spellEnd"/>
      <w:r>
        <w:rPr>
          <w:rFonts w:eastAsia="MS PGothic" w:cs="Calibri"/>
        </w:rPr>
        <w:t xml:space="preserve"> state appropriation</w:t>
      </w:r>
    </w:p>
    <w:p w:rsidR="00576C97" w:rsidRDefault="00576C97" w:rsidP="00576C97">
      <w:pPr>
        <w:autoSpaceDE w:val="0"/>
        <w:autoSpaceDN w:val="0"/>
        <w:adjustRightInd w:val="0"/>
        <w:spacing w:after="0" w:line="240" w:lineRule="auto"/>
        <w:rPr>
          <w:rFonts w:eastAsia="MS PGothic" w:cs="Calibri"/>
        </w:rPr>
      </w:pPr>
      <w:r>
        <w:rPr>
          <w:rFonts w:eastAsia="MS PGothic" w:cs="Calibri"/>
        </w:rPr>
        <w:t>Staffing: 23 full-time equivalent staff</w:t>
      </w:r>
    </w:p>
    <w:p w:rsidR="00576C97" w:rsidRPr="00576C97" w:rsidRDefault="00576C97" w:rsidP="00576C97">
      <w:pPr>
        <w:autoSpaceDE w:val="0"/>
        <w:autoSpaceDN w:val="0"/>
        <w:adjustRightInd w:val="0"/>
        <w:spacing w:after="0" w:line="240" w:lineRule="auto"/>
        <w:rPr>
          <w:rFonts w:eastAsia="MS PGothic" w:cs="Calibri"/>
        </w:rPr>
      </w:pPr>
    </w:p>
    <w:p w:rsidR="00576C97" w:rsidRDefault="00576C97" w:rsidP="00576C97">
      <w:pPr>
        <w:autoSpaceDE w:val="0"/>
        <w:autoSpaceDN w:val="0"/>
        <w:adjustRightInd w:val="0"/>
        <w:spacing w:after="0" w:line="240" w:lineRule="auto"/>
        <w:rPr>
          <w:rFonts w:eastAsia="MS PGothic" w:cs="Calibri"/>
        </w:rPr>
      </w:pPr>
      <w:r>
        <w:rPr>
          <w:rFonts w:eastAsia="MS PGothic" w:cs="Calibri"/>
        </w:rPr>
        <w:lastRenderedPageBreak/>
        <w:t>Slide 10</w:t>
      </w:r>
    </w:p>
    <w:p w:rsidR="00576C97" w:rsidRPr="00576C97" w:rsidRDefault="00576C97" w:rsidP="00576C97">
      <w:pPr>
        <w:autoSpaceDE w:val="0"/>
        <w:autoSpaceDN w:val="0"/>
        <w:adjustRightInd w:val="0"/>
        <w:spacing w:after="0" w:line="240" w:lineRule="auto"/>
        <w:rPr>
          <w:rFonts w:eastAsia="MS PGothic" w:cs="Calibri"/>
          <w:b/>
        </w:rPr>
      </w:pPr>
      <w:r w:rsidRPr="00576C97">
        <w:rPr>
          <w:rFonts w:eastAsia="MS PGothic" w:cs="Calibri"/>
          <w:b/>
        </w:rPr>
        <w:t>Office of Preparedness and Emergency Management</w:t>
      </w:r>
    </w:p>
    <w:p w:rsidR="00576C97" w:rsidRPr="00576C97" w:rsidRDefault="00576C97" w:rsidP="00576C97">
      <w:pPr>
        <w:pStyle w:val="ListParagraph"/>
        <w:numPr>
          <w:ilvl w:val="0"/>
          <w:numId w:val="17"/>
        </w:numPr>
        <w:autoSpaceDE w:val="0"/>
        <w:autoSpaceDN w:val="0"/>
        <w:adjustRightInd w:val="0"/>
        <w:spacing w:after="0" w:line="240" w:lineRule="auto"/>
        <w:rPr>
          <w:rFonts w:eastAsia="MS PGothic" w:cs="Calibri"/>
        </w:rPr>
      </w:pPr>
      <w:r w:rsidRPr="00576C97">
        <w:rPr>
          <w:rFonts w:eastAsia="MS PGothic" w:cs="Calibri"/>
        </w:rPr>
        <w:t xml:space="preserve">Coordinates overall planning and preparedness efforts for the Department. </w:t>
      </w:r>
    </w:p>
    <w:p w:rsidR="00576C97" w:rsidRPr="00576C97" w:rsidRDefault="00576C97" w:rsidP="00576C97">
      <w:pPr>
        <w:pStyle w:val="ListParagraph"/>
        <w:numPr>
          <w:ilvl w:val="0"/>
          <w:numId w:val="17"/>
        </w:numPr>
        <w:autoSpaceDE w:val="0"/>
        <w:autoSpaceDN w:val="0"/>
        <w:adjustRightInd w:val="0"/>
        <w:spacing w:after="0" w:line="240" w:lineRule="auto"/>
        <w:rPr>
          <w:rFonts w:eastAsia="MS PGothic" w:cs="Calibri"/>
        </w:rPr>
      </w:pPr>
      <w:r w:rsidRPr="00576C97">
        <w:rPr>
          <w:rFonts w:eastAsia="MS PGothic" w:cs="Calibri"/>
        </w:rPr>
        <w:t>Collaborates to ensure that all public health and healthcare partners, as well as local community members, have the knowledge, plans and tools to prepare for, respond to and recover from threats to public health.</w:t>
      </w:r>
    </w:p>
    <w:p w:rsidR="00576C97" w:rsidRPr="00576C97" w:rsidRDefault="00576C97" w:rsidP="00576C97">
      <w:pPr>
        <w:pStyle w:val="ListParagraph"/>
        <w:numPr>
          <w:ilvl w:val="0"/>
          <w:numId w:val="17"/>
        </w:numPr>
        <w:autoSpaceDE w:val="0"/>
        <w:autoSpaceDN w:val="0"/>
        <w:adjustRightInd w:val="0"/>
        <w:spacing w:after="0" w:line="240" w:lineRule="auto"/>
        <w:rPr>
          <w:rFonts w:eastAsia="MS PGothic" w:cs="Calibri"/>
        </w:rPr>
      </w:pPr>
      <w:r w:rsidRPr="00576C97">
        <w:rPr>
          <w:rFonts w:eastAsia="MS PGothic" w:cs="Calibri"/>
        </w:rPr>
        <w:t>Coordinates with MA Emergency Management Agency (MEMA), MA Department of Transportation, Office of the Chief Medical Examiner, and other state agencies on health-related issues in preparedness and response.</w:t>
      </w:r>
    </w:p>
    <w:p w:rsidR="00576C97" w:rsidRPr="00576C97" w:rsidRDefault="00576C97" w:rsidP="00576C97">
      <w:pPr>
        <w:autoSpaceDE w:val="0"/>
        <w:autoSpaceDN w:val="0"/>
        <w:adjustRightInd w:val="0"/>
        <w:spacing w:after="0" w:line="240" w:lineRule="auto"/>
        <w:rPr>
          <w:rFonts w:eastAsia="MS PGothic" w:cs="Calibri"/>
        </w:rPr>
      </w:pPr>
    </w:p>
    <w:p w:rsidR="00576C97" w:rsidRDefault="00576C97" w:rsidP="00576C97">
      <w:pPr>
        <w:autoSpaceDE w:val="0"/>
        <w:autoSpaceDN w:val="0"/>
        <w:adjustRightInd w:val="0"/>
        <w:spacing w:after="0" w:line="240" w:lineRule="auto"/>
        <w:rPr>
          <w:rFonts w:eastAsia="MS PGothic" w:cs="Calibri"/>
        </w:rPr>
      </w:pPr>
    </w:p>
    <w:p w:rsidR="00576C97" w:rsidRDefault="00576C97" w:rsidP="00576C97">
      <w:pPr>
        <w:autoSpaceDE w:val="0"/>
        <w:autoSpaceDN w:val="0"/>
        <w:adjustRightInd w:val="0"/>
        <w:spacing w:after="0" w:line="240" w:lineRule="auto"/>
        <w:rPr>
          <w:rFonts w:eastAsia="MS PGothic" w:cs="Calibri"/>
        </w:rPr>
      </w:pPr>
      <w:r>
        <w:rPr>
          <w:rFonts w:eastAsia="MS PGothic" w:cs="Calibri"/>
        </w:rPr>
        <w:t>Slide 11</w:t>
      </w:r>
    </w:p>
    <w:p w:rsidR="00576C97" w:rsidRPr="00576C97" w:rsidRDefault="00576C97" w:rsidP="00576C97">
      <w:pPr>
        <w:autoSpaceDE w:val="0"/>
        <w:autoSpaceDN w:val="0"/>
        <w:adjustRightInd w:val="0"/>
        <w:spacing w:after="0" w:line="240" w:lineRule="auto"/>
        <w:rPr>
          <w:rFonts w:eastAsia="MS PGothic" w:cs="Calibri"/>
          <w:b/>
        </w:rPr>
      </w:pPr>
      <w:r w:rsidRPr="00576C97">
        <w:rPr>
          <w:rFonts w:eastAsia="MS PGothic" w:cs="Calibri"/>
          <w:b/>
        </w:rPr>
        <w:t>Office of Preparedness and Emergency Management</w:t>
      </w:r>
    </w:p>
    <w:p w:rsidR="00576C97" w:rsidRPr="00576C97" w:rsidRDefault="00576C97" w:rsidP="00576C97">
      <w:pPr>
        <w:pStyle w:val="ListParagraph"/>
        <w:numPr>
          <w:ilvl w:val="0"/>
          <w:numId w:val="18"/>
        </w:numPr>
        <w:autoSpaceDE w:val="0"/>
        <w:autoSpaceDN w:val="0"/>
        <w:adjustRightInd w:val="0"/>
        <w:spacing w:after="0" w:line="240" w:lineRule="auto"/>
        <w:rPr>
          <w:rFonts w:eastAsia="MS PGothic" w:cs="Calibri"/>
        </w:rPr>
      </w:pPr>
      <w:r w:rsidRPr="00576C97">
        <w:rPr>
          <w:rFonts w:eastAsia="MS PGothic" w:cs="Calibri"/>
        </w:rPr>
        <w:t>Develops emergency operations plans and procedures for DPH.</w:t>
      </w:r>
    </w:p>
    <w:p w:rsidR="00576C97" w:rsidRPr="00576C97" w:rsidRDefault="00576C97" w:rsidP="00576C97">
      <w:pPr>
        <w:pStyle w:val="ListParagraph"/>
        <w:numPr>
          <w:ilvl w:val="0"/>
          <w:numId w:val="18"/>
        </w:numPr>
        <w:autoSpaceDE w:val="0"/>
        <w:autoSpaceDN w:val="0"/>
        <w:adjustRightInd w:val="0"/>
        <w:spacing w:after="0" w:line="240" w:lineRule="auto"/>
        <w:rPr>
          <w:rFonts w:eastAsia="MS PGothic" w:cs="Calibri"/>
        </w:rPr>
      </w:pPr>
      <w:r w:rsidRPr="00576C97">
        <w:rPr>
          <w:rFonts w:eastAsia="MS PGothic" w:cs="Calibri"/>
        </w:rPr>
        <w:t>Supports continuity of operations planning within DPH and at Executive Office of Health and Human Services.</w:t>
      </w:r>
    </w:p>
    <w:p w:rsidR="00576C97" w:rsidRPr="00576C97" w:rsidRDefault="00576C97" w:rsidP="00576C97">
      <w:pPr>
        <w:pStyle w:val="ListParagraph"/>
        <w:numPr>
          <w:ilvl w:val="0"/>
          <w:numId w:val="18"/>
        </w:numPr>
        <w:autoSpaceDE w:val="0"/>
        <w:autoSpaceDN w:val="0"/>
        <w:adjustRightInd w:val="0"/>
        <w:spacing w:after="0" w:line="240" w:lineRule="auto"/>
        <w:rPr>
          <w:rFonts w:eastAsia="MS PGothic" w:cs="Calibri"/>
        </w:rPr>
      </w:pPr>
      <w:r w:rsidRPr="00576C97">
        <w:rPr>
          <w:rFonts w:eastAsia="MS PGothic" w:cs="Calibri"/>
        </w:rPr>
        <w:t>Coordinates cross-bureau and inter-agency health and medical planning for events such as the Boston Marathon.</w:t>
      </w:r>
    </w:p>
    <w:p w:rsidR="00576C97" w:rsidRPr="00576C97" w:rsidRDefault="00576C97" w:rsidP="00576C97">
      <w:pPr>
        <w:pStyle w:val="ListParagraph"/>
        <w:numPr>
          <w:ilvl w:val="0"/>
          <w:numId w:val="18"/>
        </w:numPr>
        <w:autoSpaceDE w:val="0"/>
        <w:autoSpaceDN w:val="0"/>
        <w:adjustRightInd w:val="0"/>
        <w:spacing w:after="0" w:line="240" w:lineRule="auto"/>
        <w:rPr>
          <w:rFonts w:eastAsia="MS PGothic" w:cs="Calibri"/>
        </w:rPr>
      </w:pPr>
      <w:r w:rsidRPr="00576C97">
        <w:rPr>
          <w:rFonts w:eastAsia="MS PGothic" w:cs="Calibri"/>
        </w:rPr>
        <w:t>Oversees emergency preparedness training and exercises for public health and healthcare system partners.</w:t>
      </w:r>
    </w:p>
    <w:p w:rsidR="00576C97" w:rsidRPr="00576C97" w:rsidRDefault="00576C97" w:rsidP="00576C97">
      <w:pPr>
        <w:autoSpaceDE w:val="0"/>
        <w:autoSpaceDN w:val="0"/>
        <w:adjustRightInd w:val="0"/>
        <w:spacing w:after="0" w:line="240" w:lineRule="auto"/>
        <w:rPr>
          <w:rFonts w:eastAsia="MS PGothic" w:cs="Calibri"/>
        </w:rPr>
      </w:pPr>
    </w:p>
    <w:p w:rsidR="00576C97" w:rsidRDefault="00576C97" w:rsidP="00576C97">
      <w:pPr>
        <w:autoSpaceDE w:val="0"/>
        <w:autoSpaceDN w:val="0"/>
        <w:adjustRightInd w:val="0"/>
        <w:spacing w:after="0" w:line="240" w:lineRule="auto"/>
        <w:rPr>
          <w:rFonts w:eastAsia="MS PGothic" w:cs="Calibri"/>
        </w:rPr>
      </w:pPr>
    </w:p>
    <w:p w:rsidR="00576C97" w:rsidRDefault="00576C97" w:rsidP="00576C97">
      <w:pPr>
        <w:autoSpaceDE w:val="0"/>
        <w:autoSpaceDN w:val="0"/>
        <w:adjustRightInd w:val="0"/>
        <w:spacing w:after="0" w:line="240" w:lineRule="auto"/>
        <w:rPr>
          <w:rFonts w:eastAsia="MS PGothic" w:cs="Calibri"/>
        </w:rPr>
      </w:pPr>
      <w:r>
        <w:rPr>
          <w:rFonts w:eastAsia="MS PGothic" w:cs="Calibri"/>
        </w:rPr>
        <w:t>Slide 12</w:t>
      </w:r>
    </w:p>
    <w:p w:rsidR="00576C97" w:rsidRPr="00576C97" w:rsidRDefault="00576C97" w:rsidP="00576C97">
      <w:pPr>
        <w:autoSpaceDE w:val="0"/>
        <w:autoSpaceDN w:val="0"/>
        <w:adjustRightInd w:val="0"/>
        <w:spacing w:after="0" w:line="240" w:lineRule="auto"/>
        <w:rPr>
          <w:rFonts w:eastAsia="MS PGothic" w:cs="Calibri"/>
          <w:b/>
        </w:rPr>
      </w:pPr>
      <w:r w:rsidRPr="00576C97">
        <w:rPr>
          <w:rFonts w:eastAsia="MS PGothic" w:cs="Calibri"/>
          <w:b/>
        </w:rPr>
        <w:t>Preparedness Funding</w:t>
      </w:r>
    </w:p>
    <w:p w:rsidR="00576C97" w:rsidRDefault="00576C97" w:rsidP="00576C97">
      <w:pPr>
        <w:autoSpaceDE w:val="0"/>
        <w:autoSpaceDN w:val="0"/>
        <w:adjustRightInd w:val="0"/>
        <w:spacing w:after="0" w:line="240" w:lineRule="auto"/>
        <w:rPr>
          <w:rFonts w:eastAsia="MS PGothic" w:cs="Calibri"/>
        </w:rPr>
      </w:pPr>
    </w:p>
    <w:p w:rsidR="00576C97" w:rsidRPr="00576C97" w:rsidRDefault="00576C97" w:rsidP="00576C97">
      <w:pPr>
        <w:autoSpaceDE w:val="0"/>
        <w:autoSpaceDN w:val="0"/>
        <w:adjustRightInd w:val="0"/>
        <w:spacing w:after="0" w:line="240" w:lineRule="auto"/>
        <w:rPr>
          <w:rFonts w:eastAsia="MS PGothic" w:cs="Calibri"/>
        </w:rPr>
      </w:pPr>
      <w:r w:rsidRPr="00576C97">
        <w:rPr>
          <w:rFonts w:eastAsia="MS PGothic" w:cs="Calibri"/>
        </w:rPr>
        <w:t>Cooperative Agreement</w:t>
      </w:r>
    </w:p>
    <w:p w:rsidR="00576C97" w:rsidRPr="00576C97" w:rsidRDefault="00576C97" w:rsidP="00576C97">
      <w:pPr>
        <w:pStyle w:val="ListParagraph"/>
        <w:numPr>
          <w:ilvl w:val="0"/>
          <w:numId w:val="19"/>
        </w:numPr>
        <w:autoSpaceDE w:val="0"/>
        <w:autoSpaceDN w:val="0"/>
        <w:adjustRightInd w:val="0"/>
        <w:spacing w:after="0" w:line="240" w:lineRule="auto"/>
        <w:rPr>
          <w:rFonts w:eastAsia="MS PGothic" w:cs="Calibri"/>
        </w:rPr>
      </w:pPr>
      <w:r w:rsidRPr="00576C97">
        <w:rPr>
          <w:rFonts w:eastAsia="MS PGothic" w:cs="Calibri"/>
        </w:rPr>
        <w:t>CDC – Public Health</w:t>
      </w:r>
    </w:p>
    <w:p w:rsidR="00576C97" w:rsidRPr="00576C97" w:rsidRDefault="00576C97" w:rsidP="00576C97">
      <w:pPr>
        <w:pStyle w:val="ListParagraph"/>
        <w:numPr>
          <w:ilvl w:val="0"/>
          <w:numId w:val="19"/>
        </w:numPr>
        <w:autoSpaceDE w:val="0"/>
        <w:autoSpaceDN w:val="0"/>
        <w:adjustRightInd w:val="0"/>
        <w:spacing w:after="0" w:line="240" w:lineRule="auto"/>
        <w:rPr>
          <w:rFonts w:eastAsia="MS PGothic" w:cs="Calibri"/>
        </w:rPr>
      </w:pPr>
      <w:r w:rsidRPr="00576C97">
        <w:rPr>
          <w:rFonts w:eastAsia="MS PGothic" w:cs="Calibri"/>
        </w:rPr>
        <w:t>Assistant Secretary for Preparedness and Response – Healthcare Systems</w:t>
      </w:r>
    </w:p>
    <w:p w:rsidR="00576C97" w:rsidRDefault="00576C97" w:rsidP="00576C97">
      <w:pPr>
        <w:autoSpaceDE w:val="0"/>
        <w:autoSpaceDN w:val="0"/>
        <w:adjustRightInd w:val="0"/>
        <w:spacing w:after="0" w:line="240" w:lineRule="auto"/>
        <w:rPr>
          <w:rFonts w:eastAsia="MS PGothic" w:cs="Calibri"/>
        </w:rPr>
      </w:pPr>
    </w:p>
    <w:p w:rsidR="00576C97" w:rsidRPr="00576C97" w:rsidRDefault="00576C97" w:rsidP="00576C97">
      <w:pPr>
        <w:autoSpaceDE w:val="0"/>
        <w:autoSpaceDN w:val="0"/>
        <w:adjustRightInd w:val="0"/>
        <w:spacing w:after="0" w:line="240" w:lineRule="auto"/>
        <w:rPr>
          <w:rFonts w:eastAsia="MS PGothic" w:cs="Calibri"/>
        </w:rPr>
      </w:pPr>
      <w:r w:rsidRPr="00576C97">
        <w:rPr>
          <w:rFonts w:eastAsia="MS PGothic" w:cs="Calibri"/>
        </w:rPr>
        <w:t>Funding for DPH</w:t>
      </w:r>
    </w:p>
    <w:p w:rsidR="00576C97" w:rsidRPr="00576C97" w:rsidRDefault="00576C97" w:rsidP="00576C97">
      <w:pPr>
        <w:pStyle w:val="ListParagraph"/>
        <w:numPr>
          <w:ilvl w:val="0"/>
          <w:numId w:val="20"/>
        </w:numPr>
        <w:autoSpaceDE w:val="0"/>
        <w:autoSpaceDN w:val="0"/>
        <w:adjustRightInd w:val="0"/>
        <w:spacing w:after="0" w:line="240" w:lineRule="auto"/>
        <w:rPr>
          <w:rFonts w:eastAsia="MS PGothic" w:cs="Calibri"/>
        </w:rPr>
      </w:pPr>
      <w:r w:rsidRPr="00576C97">
        <w:rPr>
          <w:rFonts w:eastAsia="MS PGothic" w:cs="Calibri"/>
        </w:rPr>
        <w:t>OPEM</w:t>
      </w:r>
    </w:p>
    <w:p w:rsidR="00576C97" w:rsidRPr="00576C97" w:rsidRDefault="00576C97" w:rsidP="00576C97">
      <w:pPr>
        <w:pStyle w:val="ListParagraph"/>
        <w:numPr>
          <w:ilvl w:val="0"/>
          <w:numId w:val="20"/>
        </w:numPr>
        <w:autoSpaceDE w:val="0"/>
        <w:autoSpaceDN w:val="0"/>
        <w:adjustRightInd w:val="0"/>
        <w:spacing w:after="0" w:line="240" w:lineRule="auto"/>
        <w:rPr>
          <w:rFonts w:eastAsia="MS PGothic" w:cs="Calibri"/>
        </w:rPr>
      </w:pPr>
      <w:r w:rsidRPr="00576C97">
        <w:rPr>
          <w:rFonts w:eastAsia="MS PGothic" w:cs="Calibri"/>
        </w:rPr>
        <w:t>Bureau of Infectious Disease and Laboratory Sciences</w:t>
      </w:r>
    </w:p>
    <w:p w:rsidR="00576C97" w:rsidRPr="00576C97" w:rsidRDefault="00576C97" w:rsidP="00576C97">
      <w:pPr>
        <w:pStyle w:val="ListParagraph"/>
        <w:numPr>
          <w:ilvl w:val="0"/>
          <w:numId w:val="20"/>
        </w:numPr>
        <w:autoSpaceDE w:val="0"/>
        <w:autoSpaceDN w:val="0"/>
        <w:adjustRightInd w:val="0"/>
        <w:spacing w:after="0" w:line="240" w:lineRule="auto"/>
        <w:rPr>
          <w:rFonts w:eastAsia="MS PGothic" w:cs="Calibri"/>
        </w:rPr>
      </w:pPr>
      <w:r w:rsidRPr="00576C97">
        <w:rPr>
          <w:rFonts w:eastAsia="MS PGothic" w:cs="Calibri"/>
        </w:rPr>
        <w:t>Bureau of Environmental Health</w:t>
      </w:r>
    </w:p>
    <w:p w:rsidR="00576C97" w:rsidRPr="00576C97" w:rsidRDefault="00576C97" w:rsidP="00576C97">
      <w:pPr>
        <w:pStyle w:val="ListParagraph"/>
        <w:numPr>
          <w:ilvl w:val="0"/>
          <w:numId w:val="20"/>
        </w:numPr>
        <w:autoSpaceDE w:val="0"/>
        <w:autoSpaceDN w:val="0"/>
        <w:adjustRightInd w:val="0"/>
        <w:spacing w:after="0" w:line="240" w:lineRule="auto"/>
        <w:rPr>
          <w:rFonts w:eastAsia="MS PGothic" w:cs="Calibri"/>
        </w:rPr>
      </w:pPr>
      <w:r w:rsidRPr="00576C97">
        <w:rPr>
          <w:rFonts w:eastAsia="MS PGothic" w:cs="Calibri"/>
        </w:rPr>
        <w:t>Office of Emergency Medical Services</w:t>
      </w:r>
    </w:p>
    <w:p w:rsidR="00576C97" w:rsidRDefault="00576C97" w:rsidP="00576C97">
      <w:pPr>
        <w:autoSpaceDE w:val="0"/>
        <w:autoSpaceDN w:val="0"/>
        <w:adjustRightInd w:val="0"/>
        <w:spacing w:after="0" w:line="240" w:lineRule="auto"/>
        <w:rPr>
          <w:rFonts w:eastAsia="MS PGothic" w:cs="Calibri"/>
        </w:rPr>
      </w:pPr>
    </w:p>
    <w:p w:rsidR="00576C97" w:rsidRPr="00576C97" w:rsidRDefault="00576C97" w:rsidP="00576C97">
      <w:pPr>
        <w:autoSpaceDE w:val="0"/>
        <w:autoSpaceDN w:val="0"/>
        <w:adjustRightInd w:val="0"/>
        <w:spacing w:after="0" w:line="240" w:lineRule="auto"/>
        <w:rPr>
          <w:rFonts w:eastAsia="MS PGothic" w:cs="Calibri"/>
        </w:rPr>
      </w:pPr>
      <w:r w:rsidRPr="00576C97">
        <w:rPr>
          <w:rFonts w:eastAsia="MS PGothic" w:cs="Calibri"/>
        </w:rPr>
        <w:t>Funding for local health and hospital preparedness activities</w:t>
      </w:r>
    </w:p>
    <w:p w:rsidR="00576C97" w:rsidRDefault="00576C97" w:rsidP="00576C97">
      <w:pPr>
        <w:autoSpaceDE w:val="0"/>
        <w:autoSpaceDN w:val="0"/>
        <w:adjustRightInd w:val="0"/>
        <w:spacing w:after="0" w:line="240" w:lineRule="auto"/>
        <w:rPr>
          <w:rFonts w:eastAsia="MS PGothic" w:cs="Calibri"/>
        </w:rPr>
      </w:pPr>
    </w:p>
    <w:p w:rsidR="00576C97" w:rsidRPr="00576C97" w:rsidRDefault="00576C97" w:rsidP="00576C97">
      <w:pPr>
        <w:autoSpaceDE w:val="0"/>
        <w:autoSpaceDN w:val="0"/>
        <w:adjustRightInd w:val="0"/>
        <w:spacing w:after="0" w:line="240" w:lineRule="auto"/>
        <w:rPr>
          <w:rFonts w:eastAsia="MS PGothic" w:cs="Calibri"/>
        </w:rPr>
      </w:pPr>
      <w:r w:rsidRPr="00576C97">
        <w:rPr>
          <w:rFonts w:eastAsia="MS PGothic" w:cs="Calibri"/>
        </w:rPr>
        <w:t>Crisis Funding</w:t>
      </w:r>
    </w:p>
    <w:p w:rsidR="00576C97" w:rsidRDefault="00576C97" w:rsidP="00576C97">
      <w:pPr>
        <w:autoSpaceDE w:val="0"/>
        <w:autoSpaceDN w:val="0"/>
        <w:adjustRightInd w:val="0"/>
        <w:spacing w:after="0" w:line="240" w:lineRule="auto"/>
        <w:rPr>
          <w:rFonts w:eastAsia="MS PGothic" w:cs="Calibri"/>
        </w:rPr>
      </w:pPr>
    </w:p>
    <w:p w:rsidR="00576C97" w:rsidRDefault="00576C97" w:rsidP="00576C97">
      <w:pPr>
        <w:autoSpaceDE w:val="0"/>
        <w:autoSpaceDN w:val="0"/>
        <w:adjustRightInd w:val="0"/>
        <w:spacing w:after="0" w:line="240" w:lineRule="auto"/>
        <w:rPr>
          <w:rFonts w:eastAsia="MS PGothic" w:cs="Calibri"/>
        </w:rPr>
      </w:pPr>
    </w:p>
    <w:p w:rsidR="00576C97" w:rsidRDefault="00576C97" w:rsidP="00576C97">
      <w:pPr>
        <w:autoSpaceDE w:val="0"/>
        <w:autoSpaceDN w:val="0"/>
        <w:adjustRightInd w:val="0"/>
        <w:spacing w:after="0" w:line="240" w:lineRule="auto"/>
        <w:rPr>
          <w:rFonts w:eastAsia="MS PGothic" w:cs="Calibri"/>
        </w:rPr>
      </w:pPr>
      <w:r>
        <w:rPr>
          <w:rFonts w:eastAsia="MS PGothic" w:cs="Calibri"/>
        </w:rPr>
        <w:t>Slide 13</w:t>
      </w:r>
    </w:p>
    <w:p w:rsidR="00576C97" w:rsidRPr="00576C97" w:rsidRDefault="00576C97" w:rsidP="00576C97">
      <w:pPr>
        <w:autoSpaceDE w:val="0"/>
        <w:autoSpaceDN w:val="0"/>
        <w:adjustRightInd w:val="0"/>
        <w:spacing w:after="0" w:line="240" w:lineRule="auto"/>
        <w:rPr>
          <w:rFonts w:eastAsia="MS PGothic" w:cs="Calibri"/>
          <w:b/>
        </w:rPr>
      </w:pPr>
      <w:r w:rsidRPr="00576C97">
        <w:rPr>
          <w:rFonts w:eastAsia="MS PGothic" w:cs="Calibri"/>
          <w:b/>
        </w:rPr>
        <w:t>Public Health and Healthcare Planning</w:t>
      </w:r>
    </w:p>
    <w:p w:rsidR="00576C97" w:rsidRDefault="00576C97" w:rsidP="00576C97">
      <w:pPr>
        <w:autoSpaceDE w:val="0"/>
        <w:autoSpaceDN w:val="0"/>
        <w:adjustRightInd w:val="0"/>
        <w:spacing w:after="0" w:line="240" w:lineRule="auto"/>
        <w:rPr>
          <w:rFonts w:eastAsia="MS PGothic" w:cs="Calibri"/>
          <w:u w:val="single"/>
        </w:rPr>
      </w:pPr>
    </w:p>
    <w:p w:rsidR="00576C97" w:rsidRPr="00576C97" w:rsidRDefault="00576C97" w:rsidP="00576C97">
      <w:pPr>
        <w:autoSpaceDE w:val="0"/>
        <w:autoSpaceDN w:val="0"/>
        <w:adjustRightInd w:val="0"/>
        <w:spacing w:after="0" w:line="240" w:lineRule="auto"/>
        <w:rPr>
          <w:rFonts w:eastAsia="MS PGothic" w:cs="Calibri"/>
        </w:rPr>
      </w:pPr>
      <w:r w:rsidRPr="00576C97">
        <w:rPr>
          <w:rFonts w:eastAsia="MS PGothic" w:cs="Calibri"/>
        </w:rPr>
        <w:t>Image depicting Plan, Train, Exercise, Evaluate, Improve</w:t>
      </w:r>
    </w:p>
    <w:p w:rsidR="00576C97" w:rsidRDefault="00576C97" w:rsidP="00576C97">
      <w:pPr>
        <w:autoSpaceDE w:val="0"/>
        <w:autoSpaceDN w:val="0"/>
        <w:adjustRightInd w:val="0"/>
        <w:spacing w:after="0" w:line="240" w:lineRule="auto"/>
        <w:rPr>
          <w:rFonts w:eastAsia="MS PGothic" w:cs="Calibri"/>
        </w:rPr>
      </w:pPr>
    </w:p>
    <w:p w:rsidR="00576C97" w:rsidRPr="00576C97" w:rsidRDefault="00576C97" w:rsidP="00576C97">
      <w:pPr>
        <w:autoSpaceDE w:val="0"/>
        <w:autoSpaceDN w:val="0"/>
        <w:adjustRightInd w:val="0"/>
        <w:spacing w:after="0" w:line="240" w:lineRule="auto"/>
        <w:rPr>
          <w:rFonts w:eastAsia="MS PGothic" w:cs="Calibri"/>
        </w:rPr>
      </w:pPr>
    </w:p>
    <w:p w:rsidR="00576C97" w:rsidRDefault="00576C97" w:rsidP="00576C97">
      <w:pPr>
        <w:autoSpaceDE w:val="0"/>
        <w:autoSpaceDN w:val="0"/>
        <w:adjustRightInd w:val="0"/>
        <w:spacing w:after="0" w:line="240" w:lineRule="auto"/>
        <w:rPr>
          <w:rFonts w:eastAsia="MS PGothic" w:cs="Calibri"/>
        </w:rPr>
      </w:pPr>
      <w:r>
        <w:rPr>
          <w:rFonts w:eastAsia="MS PGothic" w:cs="Calibri"/>
        </w:rPr>
        <w:t>Slide 14</w:t>
      </w:r>
    </w:p>
    <w:p w:rsidR="00576C97" w:rsidRPr="00576C97" w:rsidRDefault="00576C97" w:rsidP="00576C97">
      <w:pPr>
        <w:autoSpaceDE w:val="0"/>
        <w:autoSpaceDN w:val="0"/>
        <w:adjustRightInd w:val="0"/>
        <w:spacing w:after="0" w:line="240" w:lineRule="auto"/>
        <w:rPr>
          <w:rFonts w:eastAsia="MS PGothic" w:cs="Calibri"/>
          <w:b/>
        </w:rPr>
      </w:pPr>
      <w:r w:rsidRPr="00576C97">
        <w:rPr>
          <w:rFonts w:eastAsia="MS PGothic" w:cs="Calibri"/>
          <w:b/>
        </w:rPr>
        <w:lastRenderedPageBreak/>
        <w:t>Public Health and Healthcare Response</w:t>
      </w:r>
    </w:p>
    <w:p w:rsidR="00576C97" w:rsidRPr="00576C97" w:rsidRDefault="00576C97" w:rsidP="00576C97">
      <w:pPr>
        <w:pStyle w:val="ListParagraph"/>
        <w:numPr>
          <w:ilvl w:val="0"/>
          <w:numId w:val="21"/>
        </w:numPr>
        <w:autoSpaceDE w:val="0"/>
        <w:autoSpaceDN w:val="0"/>
        <w:adjustRightInd w:val="0"/>
        <w:spacing w:after="0" w:line="240" w:lineRule="auto"/>
        <w:rPr>
          <w:rFonts w:eastAsia="MS PGothic" w:cs="Calibri"/>
        </w:rPr>
      </w:pPr>
      <w:r w:rsidRPr="00576C97">
        <w:rPr>
          <w:rFonts w:eastAsia="MS PGothic" w:cs="Calibri"/>
        </w:rPr>
        <w:t>Staffing the ESF8 (health and medical) desk at the state emergency operations center.</w:t>
      </w:r>
    </w:p>
    <w:p w:rsidR="00576C97" w:rsidRPr="00576C97" w:rsidRDefault="00576C97" w:rsidP="00576C97">
      <w:pPr>
        <w:pStyle w:val="ListParagraph"/>
        <w:numPr>
          <w:ilvl w:val="0"/>
          <w:numId w:val="21"/>
        </w:numPr>
        <w:autoSpaceDE w:val="0"/>
        <w:autoSpaceDN w:val="0"/>
        <w:adjustRightInd w:val="0"/>
        <w:spacing w:after="0" w:line="240" w:lineRule="auto"/>
        <w:rPr>
          <w:rFonts w:eastAsia="MS PGothic" w:cs="Calibri"/>
        </w:rPr>
      </w:pPr>
      <w:r w:rsidRPr="00576C97">
        <w:rPr>
          <w:rFonts w:eastAsia="MS PGothic" w:cs="Calibri"/>
        </w:rPr>
        <w:t>Overseeing the Department Operations Centers (primary at 250 Washington and back-up at the State Lab).</w:t>
      </w:r>
    </w:p>
    <w:p w:rsidR="00576C97" w:rsidRPr="00576C97" w:rsidRDefault="00576C97" w:rsidP="00576C97">
      <w:pPr>
        <w:pStyle w:val="ListParagraph"/>
        <w:numPr>
          <w:ilvl w:val="0"/>
          <w:numId w:val="21"/>
        </w:numPr>
        <w:autoSpaceDE w:val="0"/>
        <w:autoSpaceDN w:val="0"/>
        <w:adjustRightInd w:val="0"/>
        <w:spacing w:after="0" w:line="240" w:lineRule="auto"/>
        <w:rPr>
          <w:rFonts w:eastAsia="MS PGothic" w:cs="Calibri"/>
        </w:rPr>
      </w:pPr>
      <w:r w:rsidRPr="00576C97">
        <w:rPr>
          <w:rFonts w:eastAsia="MS PGothic" w:cs="Calibri"/>
        </w:rPr>
        <w:t>Providing incident management and support for emergent issues involving the Department.</w:t>
      </w:r>
    </w:p>
    <w:p w:rsidR="00576C97" w:rsidRPr="00576C97" w:rsidRDefault="00576C97" w:rsidP="00576C97">
      <w:pPr>
        <w:pStyle w:val="ListParagraph"/>
        <w:numPr>
          <w:ilvl w:val="0"/>
          <w:numId w:val="21"/>
        </w:numPr>
        <w:autoSpaceDE w:val="0"/>
        <w:autoSpaceDN w:val="0"/>
        <w:adjustRightInd w:val="0"/>
        <w:spacing w:after="0" w:line="240" w:lineRule="auto"/>
        <w:rPr>
          <w:rFonts w:eastAsia="MS PGothic" w:cs="Calibri"/>
        </w:rPr>
      </w:pPr>
      <w:r w:rsidRPr="00576C97">
        <w:rPr>
          <w:rFonts w:eastAsia="MS PGothic" w:cs="Calibri"/>
        </w:rPr>
        <w:t>Managing a team of Duty Officers who respond to alerts and notifications of emergencies 24/7/365.</w:t>
      </w:r>
    </w:p>
    <w:p w:rsidR="00576C97" w:rsidRPr="00576C97" w:rsidRDefault="00576C97" w:rsidP="00576C97">
      <w:pPr>
        <w:autoSpaceDE w:val="0"/>
        <w:autoSpaceDN w:val="0"/>
        <w:adjustRightInd w:val="0"/>
        <w:spacing w:after="0" w:line="240" w:lineRule="auto"/>
        <w:rPr>
          <w:rFonts w:eastAsia="MS PGothic" w:cs="Calibri"/>
        </w:rPr>
      </w:pPr>
    </w:p>
    <w:p w:rsidR="00576C97" w:rsidRDefault="00576C97" w:rsidP="00576C97">
      <w:pPr>
        <w:autoSpaceDE w:val="0"/>
        <w:autoSpaceDN w:val="0"/>
        <w:adjustRightInd w:val="0"/>
        <w:spacing w:after="0" w:line="240" w:lineRule="auto"/>
        <w:rPr>
          <w:rFonts w:eastAsia="MS PGothic" w:cs="Calibri"/>
        </w:rPr>
      </w:pPr>
    </w:p>
    <w:p w:rsidR="00576C97" w:rsidRDefault="00576C97" w:rsidP="00576C97">
      <w:pPr>
        <w:autoSpaceDE w:val="0"/>
        <w:autoSpaceDN w:val="0"/>
        <w:adjustRightInd w:val="0"/>
        <w:spacing w:after="0" w:line="240" w:lineRule="auto"/>
        <w:rPr>
          <w:rFonts w:eastAsia="MS PGothic" w:cs="Calibri"/>
        </w:rPr>
      </w:pPr>
      <w:r>
        <w:rPr>
          <w:rFonts w:eastAsia="MS PGothic" w:cs="Calibri"/>
        </w:rPr>
        <w:t>Slide 15</w:t>
      </w:r>
    </w:p>
    <w:p w:rsidR="00576C97" w:rsidRPr="00576C97" w:rsidRDefault="00576C97" w:rsidP="00576C97">
      <w:pPr>
        <w:autoSpaceDE w:val="0"/>
        <w:autoSpaceDN w:val="0"/>
        <w:adjustRightInd w:val="0"/>
        <w:spacing w:after="0" w:line="240" w:lineRule="auto"/>
        <w:rPr>
          <w:rFonts w:eastAsia="MS PGothic" w:cs="Calibri"/>
          <w:b/>
        </w:rPr>
      </w:pPr>
      <w:r w:rsidRPr="00576C97">
        <w:rPr>
          <w:rFonts w:eastAsia="MS PGothic" w:cs="Calibri"/>
          <w:b/>
        </w:rPr>
        <w:t>Public Health &amp; Healthcare Incidents</w:t>
      </w:r>
    </w:p>
    <w:p w:rsidR="00576C97" w:rsidRDefault="00576C97" w:rsidP="00576C97">
      <w:pPr>
        <w:autoSpaceDE w:val="0"/>
        <w:autoSpaceDN w:val="0"/>
        <w:adjustRightInd w:val="0"/>
        <w:spacing w:after="0" w:line="240" w:lineRule="auto"/>
        <w:rPr>
          <w:rFonts w:eastAsia="MS PGothic" w:cs="Calibri"/>
        </w:rPr>
      </w:pPr>
    </w:p>
    <w:p w:rsidR="00576C97" w:rsidRPr="00576C97" w:rsidRDefault="00576C97" w:rsidP="00576C97">
      <w:pPr>
        <w:autoSpaceDE w:val="0"/>
        <w:autoSpaceDN w:val="0"/>
        <w:adjustRightInd w:val="0"/>
        <w:spacing w:after="0" w:line="240" w:lineRule="auto"/>
        <w:rPr>
          <w:rFonts w:eastAsia="MS PGothic" w:cs="Calibri"/>
        </w:rPr>
      </w:pPr>
      <w:r w:rsidRPr="00576C97">
        <w:rPr>
          <w:rFonts w:eastAsia="MS PGothic" w:cs="Calibri"/>
        </w:rPr>
        <w:t>Disease outbreaks</w:t>
      </w:r>
    </w:p>
    <w:p w:rsidR="00576C97" w:rsidRPr="00576C97" w:rsidRDefault="00576C97" w:rsidP="00576C97">
      <w:pPr>
        <w:pStyle w:val="ListParagraph"/>
        <w:numPr>
          <w:ilvl w:val="0"/>
          <w:numId w:val="22"/>
        </w:numPr>
        <w:autoSpaceDE w:val="0"/>
        <w:autoSpaceDN w:val="0"/>
        <w:adjustRightInd w:val="0"/>
        <w:spacing w:after="0" w:line="240" w:lineRule="auto"/>
        <w:rPr>
          <w:rFonts w:eastAsia="MS PGothic" w:cs="Calibri"/>
        </w:rPr>
      </w:pPr>
      <w:r w:rsidRPr="00576C97">
        <w:rPr>
          <w:rFonts w:eastAsia="MS PGothic" w:cs="Calibri"/>
        </w:rPr>
        <w:t>H1N1</w:t>
      </w:r>
    </w:p>
    <w:p w:rsidR="00576C97" w:rsidRPr="00576C97" w:rsidRDefault="00576C97" w:rsidP="00576C97">
      <w:pPr>
        <w:pStyle w:val="ListParagraph"/>
        <w:numPr>
          <w:ilvl w:val="0"/>
          <w:numId w:val="22"/>
        </w:numPr>
        <w:autoSpaceDE w:val="0"/>
        <w:autoSpaceDN w:val="0"/>
        <w:adjustRightInd w:val="0"/>
        <w:spacing w:after="0" w:line="240" w:lineRule="auto"/>
        <w:rPr>
          <w:rFonts w:eastAsia="MS PGothic" w:cs="Calibri"/>
        </w:rPr>
      </w:pPr>
      <w:r w:rsidRPr="00576C97">
        <w:rPr>
          <w:rFonts w:eastAsia="MS PGothic" w:cs="Calibri"/>
        </w:rPr>
        <w:t>Ebola Virus Disease</w:t>
      </w:r>
    </w:p>
    <w:p w:rsidR="00576C97" w:rsidRPr="00576C97" w:rsidRDefault="00576C97" w:rsidP="00576C97">
      <w:pPr>
        <w:pStyle w:val="ListParagraph"/>
        <w:numPr>
          <w:ilvl w:val="0"/>
          <w:numId w:val="22"/>
        </w:numPr>
        <w:autoSpaceDE w:val="0"/>
        <w:autoSpaceDN w:val="0"/>
        <w:adjustRightInd w:val="0"/>
        <w:spacing w:after="0" w:line="240" w:lineRule="auto"/>
        <w:rPr>
          <w:rFonts w:eastAsia="MS PGothic" w:cs="Calibri"/>
        </w:rPr>
      </w:pPr>
      <w:proofErr w:type="spellStart"/>
      <w:r w:rsidRPr="00576C97">
        <w:rPr>
          <w:rFonts w:eastAsia="MS PGothic" w:cs="Calibri"/>
        </w:rPr>
        <w:t>Zika</w:t>
      </w:r>
      <w:proofErr w:type="spellEnd"/>
      <w:r w:rsidRPr="00576C97">
        <w:rPr>
          <w:rFonts w:eastAsia="MS PGothic" w:cs="Calibri"/>
        </w:rPr>
        <w:t xml:space="preserve"> Virus</w:t>
      </w:r>
    </w:p>
    <w:p w:rsidR="00576C97" w:rsidRDefault="00576C97" w:rsidP="00576C97">
      <w:pPr>
        <w:autoSpaceDE w:val="0"/>
        <w:autoSpaceDN w:val="0"/>
        <w:adjustRightInd w:val="0"/>
        <w:spacing w:after="0" w:line="240" w:lineRule="auto"/>
        <w:rPr>
          <w:rFonts w:eastAsia="MS PGothic" w:cs="Calibri"/>
        </w:rPr>
      </w:pPr>
    </w:p>
    <w:p w:rsidR="00576C97" w:rsidRPr="00576C97" w:rsidRDefault="00576C97" w:rsidP="00576C97">
      <w:pPr>
        <w:autoSpaceDE w:val="0"/>
        <w:autoSpaceDN w:val="0"/>
        <w:adjustRightInd w:val="0"/>
        <w:spacing w:after="0" w:line="240" w:lineRule="auto"/>
        <w:rPr>
          <w:rFonts w:eastAsia="MS PGothic" w:cs="Calibri"/>
        </w:rPr>
      </w:pPr>
      <w:r w:rsidRPr="00576C97">
        <w:rPr>
          <w:rFonts w:eastAsia="MS PGothic" w:cs="Calibri"/>
        </w:rPr>
        <w:t>Weather events</w:t>
      </w:r>
    </w:p>
    <w:p w:rsidR="00576C97" w:rsidRPr="00576C97" w:rsidRDefault="00576C97" w:rsidP="00576C97">
      <w:pPr>
        <w:pStyle w:val="ListParagraph"/>
        <w:numPr>
          <w:ilvl w:val="0"/>
          <w:numId w:val="23"/>
        </w:numPr>
        <w:autoSpaceDE w:val="0"/>
        <w:autoSpaceDN w:val="0"/>
        <w:adjustRightInd w:val="0"/>
        <w:spacing w:after="0" w:line="240" w:lineRule="auto"/>
        <w:rPr>
          <w:rFonts w:eastAsia="MS PGothic" w:cs="Calibri"/>
        </w:rPr>
      </w:pPr>
      <w:r w:rsidRPr="00576C97">
        <w:rPr>
          <w:rFonts w:eastAsia="MS PGothic" w:cs="Calibri"/>
        </w:rPr>
        <w:t>Ice storms</w:t>
      </w:r>
    </w:p>
    <w:p w:rsidR="00576C97" w:rsidRPr="00576C97" w:rsidRDefault="00576C97" w:rsidP="00576C97">
      <w:pPr>
        <w:pStyle w:val="ListParagraph"/>
        <w:numPr>
          <w:ilvl w:val="0"/>
          <w:numId w:val="23"/>
        </w:numPr>
        <w:autoSpaceDE w:val="0"/>
        <w:autoSpaceDN w:val="0"/>
        <w:adjustRightInd w:val="0"/>
        <w:spacing w:after="0" w:line="240" w:lineRule="auto"/>
        <w:rPr>
          <w:rFonts w:eastAsia="MS PGothic" w:cs="Calibri"/>
        </w:rPr>
      </w:pPr>
      <w:r w:rsidRPr="00576C97">
        <w:rPr>
          <w:rFonts w:eastAsia="MS PGothic" w:cs="Calibri"/>
        </w:rPr>
        <w:t>Blizzards</w:t>
      </w:r>
    </w:p>
    <w:p w:rsidR="00576C97" w:rsidRPr="00576C97" w:rsidRDefault="00576C97" w:rsidP="00576C97">
      <w:pPr>
        <w:pStyle w:val="ListParagraph"/>
        <w:numPr>
          <w:ilvl w:val="0"/>
          <w:numId w:val="23"/>
        </w:numPr>
        <w:autoSpaceDE w:val="0"/>
        <w:autoSpaceDN w:val="0"/>
        <w:adjustRightInd w:val="0"/>
        <w:spacing w:after="0" w:line="240" w:lineRule="auto"/>
        <w:rPr>
          <w:rFonts w:eastAsia="MS PGothic" w:cs="Calibri"/>
        </w:rPr>
      </w:pPr>
      <w:r w:rsidRPr="00576C97">
        <w:rPr>
          <w:rFonts w:eastAsia="MS PGothic" w:cs="Calibri"/>
        </w:rPr>
        <w:t>Tornadoes</w:t>
      </w:r>
    </w:p>
    <w:p w:rsidR="00576C97" w:rsidRPr="00576C97" w:rsidRDefault="00576C97" w:rsidP="00576C97">
      <w:pPr>
        <w:pStyle w:val="ListParagraph"/>
        <w:numPr>
          <w:ilvl w:val="0"/>
          <w:numId w:val="23"/>
        </w:numPr>
        <w:autoSpaceDE w:val="0"/>
        <w:autoSpaceDN w:val="0"/>
        <w:adjustRightInd w:val="0"/>
        <w:spacing w:after="0" w:line="240" w:lineRule="auto"/>
        <w:rPr>
          <w:rFonts w:eastAsia="MS PGothic" w:cs="Calibri"/>
        </w:rPr>
      </w:pPr>
      <w:r w:rsidRPr="00576C97">
        <w:rPr>
          <w:rFonts w:eastAsia="MS PGothic" w:cs="Calibri"/>
        </w:rPr>
        <w:t>Nor’easters</w:t>
      </w:r>
    </w:p>
    <w:p w:rsidR="00576C97" w:rsidRDefault="00576C97" w:rsidP="00576C97">
      <w:pPr>
        <w:autoSpaceDE w:val="0"/>
        <w:autoSpaceDN w:val="0"/>
        <w:adjustRightInd w:val="0"/>
        <w:spacing w:after="0" w:line="240" w:lineRule="auto"/>
        <w:rPr>
          <w:rFonts w:eastAsia="MS PGothic" w:cs="Calibri"/>
        </w:rPr>
      </w:pPr>
    </w:p>
    <w:p w:rsidR="00576C97" w:rsidRPr="00576C97" w:rsidRDefault="00576C97" w:rsidP="00576C97">
      <w:pPr>
        <w:autoSpaceDE w:val="0"/>
        <w:autoSpaceDN w:val="0"/>
        <w:adjustRightInd w:val="0"/>
        <w:spacing w:after="0" w:line="240" w:lineRule="auto"/>
        <w:rPr>
          <w:rFonts w:eastAsia="MS PGothic" w:cs="Calibri"/>
        </w:rPr>
      </w:pPr>
      <w:r w:rsidRPr="00576C97">
        <w:rPr>
          <w:rFonts w:eastAsia="MS PGothic" w:cs="Calibri"/>
        </w:rPr>
        <w:t>Terrorism</w:t>
      </w:r>
    </w:p>
    <w:p w:rsidR="00576C97" w:rsidRPr="00576C97" w:rsidRDefault="00576C97" w:rsidP="00576C97">
      <w:pPr>
        <w:pStyle w:val="ListParagraph"/>
        <w:numPr>
          <w:ilvl w:val="0"/>
          <w:numId w:val="24"/>
        </w:numPr>
        <w:autoSpaceDE w:val="0"/>
        <w:autoSpaceDN w:val="0"/>
        <w:adjustRightInd w:val="0"/>
        <w:spacing w:after="0" w:line="240" w:lineRule="auto"/>
        <w:rPr>
          <w:rFonts w:eastAsia="MS PGothic" w:cs="Calibri"/>
        </w:rPr>
      </w:pPr>
      <w:r w:rsidRPr="00576C97">
        <w:rPr>
          <w:rFonts w:eastAsia="MS PGothic" w:cs="Calibri"/>
        </w:rPr>
        <w:t>2013 Boston Marathon Bombings</w:t>
      </w:r>
    </w:p>
    <w:p w:rsidR="00576C97" w:rsidRPr="00576C97" w:rsidRDefault="00576C97" w:rsidP="00576C97">
      <w:pPr>
        <w:autoSpaceDE w:val="0"/>
        <w:autoSpaceDN w:val="0"/>
        <w:adjustRightInd w:val="0"/>
        <w:spacing w:after="0" w:line="240" w:lineRule="auto"/>
        <w:rPr>
          <w:rFonts w:eastAsia="MS PGothic" w:cs="Calibri"/>
        </w:rPr>
      </w:pPr>
    </w:p>
    <w:p w:rsidR="00576C97" w:rsidRDefault="00576C97" w:rsidP="00576C97">
      <w:pPr>
        <w:autoSpaceDE w:val="0"/>
        <w:autoSpaceDN w:val="0"/>
        <w:adjustRightInd w:val="0"/>
        <w:spacing w:after="0" w:line="240" w:lineRule="auto"/>
        <w:rPr>
          <w:rFonts w:eastAsia="MS PGothic" w:cs="Calibri"/>
        </w:rPr>
      </w:pPr>
    </w:p>
    <w:p w:rsidR="00576C97" w:rsidRDefault="00576C97" w:rsidP="00576C97">
      <w:pPr>
        <w:autoSpaceDE w:val="0"/>
        <w:autoSpaceDN w:val="0"/>
        <w:adjustRightInd w:val="0"/>
        <w:spacing w:after="0" w:line="240" w:lineRule="auto"/>
        <w:rPr>
          <w:rFonts w:eastAsia="MS PGothic" w:cs="Calibri"/>
        </w:rPr>
      </w:pPr>
      <w:r>
        <w:rPr>
          <w:rFonts w:eastAsia="MS PGothic" w:cs="Calibri"/>
        </w:rPr>
        <w:t>Slide 16</w:t>
      </w:r>
    </w:p>
    <w:p w:rsidR="00576C97" w:rsidRPr="00576C97" w:rsidRDefault="00576C97" w:rsidP="00576C97">
      <w:pPr>
        <w:autoSpaceDE w:val="0"/>
        <w:autoSpaceDN w:val="0"/>
        <w:adjustRightInd w:val="0"/>
        <w:spacing w:after="0" w:line="240" w:lineRule="auto"/>
        <w:rPr>
          <w:rFonts w:eastAsia="MS PGothic" w:cs="Calibri"/>
          <w:b/>
        </w:rPr>
      </w:pPr>
      <w:r w:rsidRPr="00576C97">
        <w:rPr>
          <w:rFonts w:eastAsia="MS PGothic" w:cs="Calibri"/>
          <w:b/>
        </w:rPr>
        <w:t>2018 March Nor’easter Storms</w:t>
      </w:r>
    </w:p>
    <w:p w:rsidR="00576C97" w:rsidRDefault="00576C97" w:rsidP="00576C97">
      <w:pPr>
        <w:autoSpaceDE w:val="0"/>
        <w:autoSpaceDN w:val="0"/>
        <w:adjustRightInd w:val="0"/>
        <w:spacing w:after="0" w:line="240" w:lineRule="auto"/>
        <w:rPr>
          <w:rFonts w:eastAsia="MS PGothic" w:cs="Calibri"/>
        </w:rPr>
      </w:pPr>
    </w:p>
    <w:p w:rsidR="00576C97" w:rsidRPr="00576C97" w:rsidRDefault="00576C97" w:rsidP="00576C97">
      <w:pPr>
        <w:autoSpaceDE w:val="0"/>
        <w:autoSpaceDN w:val="0"/>
        <w:adjustRightInd w:val="0"/>
        <w:spacing w:after="0" w:line="240" w:lineRule="auto"/>
        <w:rPr>
          <w:rFonts w:eastAsia="MS PGothic" w:cs="Calibri"/>
        </w:rPr>
      </w:pPr>
      <w:r w:rsidRPr="00576C97">
        <w:rPr>
          <w:rFonts w:eastAsia="MS PGothic" w:cs="Calibri"/>
        </w:rPr>
        <w:t>March 2, 2018</w:t>
      </w:r>
    </w:p>
    <w:p w:rsidR="00576C97" w:rsidRPr="00576C97" w:rsidRDefault="00576C97" w:rsidP="00576C97">
      <w:pPr>
        <w:autoSpaceDE w:val="0"/>
        <w:autoSpaceDN w:val="0"/>
        <w:adjustRightInd w:val="0"/>
        <w:spacing w:after="0" w:line="240" w:lineRule="auto"/>
        <w:rPr>
          <w:rFonts w:eastAsia="MS PGothic" w:cs="Calibri"/>
        </w:rPr>
      </w:pPr>
      <w:r>
        <w:rPr>
          <w:rFonts w:eastAsia="MS PGothic" w:cs="Calibri"/>
        </w:rPr>
        <w:t>&gt;</w:t>
      </w:r>
      <w:r w:rsidRPr="00576C97">
        <w:rPr>
          <w:rFonts w:eastAsia="MS PGothic" w:cs="Calibri"/>
        </w:rPr>
        <w:t>450,000 outages</w:t>
      </w:r>
    </w:p>
    <w:p w:rsidR="00576C97" w:rsidRPr="00576C97" w:rsidRDefault="00576C97" w:rsidP="00576C97">
      <w:pPr>
        <w:autoSpaceDE w:val="0"/>
        <w:autoSpaceDN w:val="0"/>
        <w:adjustRightInd w:val="0"/>
        <w:spacing w:after="0" w:line="240" w:lineRule="auto"/>
        <w:rPr>
          <w:rFonts w:eastAsia="MS PGothic" w:cs="Calibri"/>
        </w:rPr>
      </w:pPr>
      <w:r w:rsidRPr="00576C97">
        <w:rPr>
          <w:rFonts w:eastAsia="MS PGothic" w:cs="Calibri"/>
        </w:rPr>
        <w:t xml:space="preserve">86 </w:t>
      </w:r>
      <w:proofErr w:type="spellStart"/>
      <w:r w:rsidRPr="00576C97">
        <w:rPr>
          <w:rFonts w:eastAsia="MS PGothic" w:cs="Calibri"/>
        </w:rPr>
        <w:t>hr</w:t>
      </w:r>
      <w:proofErr w:type="spellEnd"/>
      <w:r w:rsidRPr="00576C97">
        <w:rPr>
          <w:rFonts w:eastAsia="MS PGothic" w:cs="Calibri"/>
        </w:rPr>
        <w:t xml:space="preserve"> activation </w:t>
      </w:r>
    </w:p>
    <w:p w:rsidR="00576C97" w:rsidRPr="00576C97" w:rsidRDefault="00576C97" w:rsidP="00576C97">
      <w:pPr>
        <w:autoSpaceDE w:val="0"/>
        <w:autoSpaceDN w:val="0"/>
        <w:adjustRightInd w:val="0"/>
        <w:spacing w:after="0" w:line="240" w:lineRule="auto"/>
        <w:rPr>
          <w:rFonts w:eastAsia="MS PGothic" w:cs="Calibri"/>
        </w:rPr>
      </w:pPr>
      <w:r w:rsidRPr="00576C97">
        <w:rPr>
          <w:rFonts w:eastAsia="MS PGothic" w:cs="Calibri"/>
        </w:rPr>
        <w:t>Impacts to:</w:t>
      </w:r>
    </w:p>
    <w:p w:rsidR="00576C97" w:rsidRPr="00576C97" w:rsidRDefault="00576C97" w:rsidP="00576C97">
      <w:pPr>
        <w:pStyle w:val="ListParagraph"/>
        <w:numPr>
          <w:ilvl w:val="0"/>
          <w:numId w:val="24"/>
        </w:numPr>
        <w:autoSpaceDE w:val="0"/>
        <w:autoSpaceDN w:val="0"/>
        <w:adjustRightInd w:val="0"/>
        <w:spacing w:after="0" w:line="240" w:lineRule="auto"/>
        <w:rPr>
          <w:rFonts w:eastAsia="MS PGothic" w:cs="Calibri"/>
        </w:rPr>
      </w:pPr>
      <w:r w:rsidRPr="00576C97">
        <w:rPr>
          <w:rFonts w:eastAsia="MS PGothic" w:cs="Calibri"/>
        </w:rPr>
        <w:t xml:space="preserve">6 Hospitals </w:t>
      </w:r>
    </w:p>
    <w:p w:rsidR="00576C97" w:rsidRPr="00576C97" w:rsidRDefault="00576C97" w:rsidP="00576C97">
      <w:pPr>
        <w:pStyle w:val="ListParagraph"/>
        <w:numPr>
          <w:ilvl w:val="0"/>
          <w:numId w:val="24"/>
        </w:numPr>
        <w:autoSpaceDE w:val="0"/>
        <w:autoSpaceDN w:val="0"/>
        <w:adjustRightInd w:val="0"/>
        <w:spacing w:after="0" w:line="240" w:lineRule="auto"/>
        <w:rPr>
          <w:rFonts w:eastAsia="MS PGothic" w:cs="Calibri"/>
        </w:rPr>
      </w:pPr>
      <w:r w:rsidRPr="00576C97">
        <w:rPr>
          <w:rFonts w:eastAsia="MS PGothic" w:cs="Calibri"/>
        </w:rPr>
        <w:t xml:space="preserve">5 Assisted living facilities </w:t>
      </w:r>
    </w:p>
    <w:p w:rsidR="00576C97" w:rsidRPr="00576C97" w:rsidRDefault="00576C97" w:rsidP="00576C97">
      <w:pPr>
        <w:pStyle w:val="ListParagraph"/>
        <w:numPr>
          <w:ilvl w:val="0"/>
          <w:numId w:val="24"/>
        </w:numPr>
        <w:autoSpaceDE w:val="0"/>
        <w:autoSpaceDN w:val="0"/>
        <w:adjustRightInd w:val="0"/>
        <w:spacing w:after="0" w:line="240" w:lineRule="auto"/>
        <w:rPr>
          <w:rFonts w:eastAsia="MS PGothic" w:cs="Calibri"/>
        </w:rPr>
      </w:pPr>
      <w:r w:rsidRPr="00576C97">
        <w:rPr>
          <w:rFonts w:eastAsia="MS PGothic" w:cs="Calibri"/>
        </w:rPr>
        <w:t xml:space="preserve">1 Outpatient clinic </w:t>
      </w:r>
    </w:p>
    <w:p w:rsidR="00576C97" w:rsidRPr="00576C97" w:rsidRDefault="00576C97" w:rsidP="00576C97">
      <w:pPr>
        <w:pStyle w:val="ListParagraph"/>
        <w:numPr>
          <w:ilvl w:val="0"/>
          <w:numId w:val="24"/>
        </w:numPr>
        <w:autoSpaceDE w:val="0"/>
        <w:autoSpaceDN w:val="0"/>
        <w:adjustRightInd w:val="0"/>
        <w:spacing w:after="0" w:line="240" w:lineRule="auto"/>
        <w:rPr>
          <w:rFonts w:eastAsia="MS PGothic" w:cs="Calibri"/>
        </w:rPr>
      </w:pPr>
      <w:r w:rsidRPr="00576C97">
        <w:rPr>
          <w:rFonts w:eastAsia="MS PGothic" w:cs="Calibri"/>
        </w:rPr>
        <w:t xml:space="preserve">2 Rest homes </w:t>
      </w:r>
    </w:p>
    <w:p w:rsidR="00576C97" w:rsidRPr="00576C97" w:rsidRDefault="00576C97" w:rsidP="00576C97">
      <w:pPr>
        <w:pStyle w:val="ListParagraph"/>
        <w:numPr>
          <w:ilvl w:val="0"/>
          <w:numId w:val="24"/>
        </w:numPr>
        <w:autoSpaceDE w:val="0"/>
        <w:autoSpaceDN w:val="0"/>
        <w:adjustRightInd w:val="0"/>
        <w:spacing w:after="0" w:line="240" w:lineRule="auto"/>
        <w:rPr>
          <w:rFonts w:eastAsia="MS PGothic" w:cs="Calibri"/>
        </w:rPr>
      </w:pPr>
      <w:r w:rsidRPr="00576C97">
        <w:rPr>
          <w:rFonts w:eastAsia="MS PGothic" w:cs="Calibri"/>
        </w:rPr>
        <w:t>47 Nursing homes</w:t>
      </w:r>
    </w:p>
    <w:p w:rsidR="00576C97" w:rsidRDefault="00576C97" w:rsidP="00576C97">
      <w:pPr>
        <w:autoSpaceDE w:val="0"/>
        <w:autoSpaceDN w:val="0"/>
        <w:adjustRightInd w:val="0"/>
        <w:spacing w:after="0" w:line="240" w:lineRule="auto"/>
        <w:rPr>
          <w:rFonts w:eastAsia="MS PGothic" w:cs="Calibri"/>
        </w:rPr>
      </w:pPr>
    </w:p>
    <w:p w:rsidR="00576C97" w:rsidRPr="00576C97" w:rsidRDefault="00576C97" w:rsidP="00576C97">
      <w:pPr>
        <w:autoSpaceDE w:val="0"/>
        <w:autoSpaceDN w:val="0"/>
        <w:adjustRightInd w:val="0"/>
        <w:spacing w:after="0" w:line="240" w:lineRule="auto"/>
        <w:rPr>
          <w:rFonts w:eastAsia="MS PGothic" w:cs="Calibri"/>
        </w:rPr>
      </w:pPr>
      <w:r w:rsidRPr="00576C97">
        <w:rPr>
          <w:rFonts w:eastAsia="MS PGothic" w:cs="Calibri"/>
        </w:rPr>
        <w:t>March 7-8, 2018</w:t>
      </w:r>
    </w:p>
    <w:p w:rsidR="00576C97" w:rsidRPr="00576C97" w:rsidRDefault="00576C97" w:rsidP="00576C97">
      <w:pPr>
        <w:autoSpaceDE w:val="0"/>
        <w:autoSpaceDN w:val="0"/>
        <w:adjustRightInd w:val="0"/>
        <w:spacing w:after="0" w:line="240" w:lineRule="auto"/>
        <w:rPr>
          <w:rFonts w:eastAsia="MS PGothic" w:cs="Calibri"/>
        </w:rPr>
      </w:pPr>
      <w:r w:rsidRPr="00576C97">
        <w:rPr>
          <w:rFonts w:eastAsia="MS PGothic" w:cs="Calibri"/>
        </w:rPr>
        <w:t>&gt;350,000 outages</w:t>
      </w:r>
    </w:p>
    <w:p w:rsidR="00576C97" w:rsidRPr="00576C97" w:rsidRDefault="00576C97" w:rsidP="00576C97">
      <w:pPr>
        <w:autoSpaceDE w:val="0"/>
        <w:autoSpaceDN w:val="0"/>
        <w:adjustRightInd w:val="0"/>
        <w:spacing w:after="0" w:line="240" w:lineRule="auto"/>
        <w:rPr>
          <w:rFonts w:eastAsia="MS PGothic" w:cs="Calibri"/>
        </w:rPr>
      </w:pPr>
      <w:r w:rsidRPr="00576C97">
        <w:rPr>
          <w:rFonts w:eastAsia="MS PGothic" w:cs="Calibri"/>
        </w:rPr>
        <w:t xml:space="preserve">54 </w:t>
      </w:r>
      <w:proofErr w:type="spellStart"/>
      <w:r w:rsidRPr="00576C97">
        <w:rPr>
          <w:rFonts w:eastAsia="MS PGothic" w:cs="Calibri"/>
        </w:rPr>
        <w:t>hr</w:t>
      </w:r>
      <w:proofErr w:type="spellEnd"/>
      <w:r w:rsidRPr="00576C97">
        <w:rPr>
          <w:rFonts w:eastAsia="MS PGothic" w:cs="Calibri"/>
        </w:rPr>
        <w:t xml:space="preserve"> activation</w:t>
      </w:r>
    </w:p>
    <w:p w:rsidR="00576C97" w:rsidRPr="00576C97" w:rsidRDefault="00576C97" w:rsidP="00576C97">
      <w:pPr>
        <w:autoSpaceDE w:val="0"/>
        <w:autoSpaceDN w:val="0"/>
        <w:adjustRightInd w:val="0"/>
        <w:spacing w:after="0" w:line="240" w:lineRule="auto"/>
        <w:rPr>
          <w:rFonts w:eastAsia="MS PGothic" w:cs="Calibri"/>
        </w:rPr>
      </w:pPr>
      <w:r w:rsidRPr="00576C97">
        <w:rPr>
          <w:rFonts w:eastAsia="MS PGothic" w:cs="Calibri"/>
        </w:rPr>
        <w:t>Impacts to:</w:t>
      </w:r>
    </w:p>
    <w:p w:rsidR="00576C97" w:rsidRPr="00576C97" w:rsidRDefault="00576C97" w:rsidP="00576C97">
      <w:pPr>
        <w:pStyle w:val="ListParagraph"/>
        <w:numPr>
          <w:ilvl w:val="0"/>
          <w:numId w:val="25"/>
        </w:numPr>
        <w:autoSpaceDE w:val="0"/>
        <w:autoSpaceDN w:val="0"/>
        <w:adjustRightInd w:val="0"/>
        <w:spacing w:after="0" w:line="240" w:lineRule="auto"/>
        <w:rPr>
          <w:rFonts w:eastAsia="MS PGothic" w:cs="Calibri"/>
        </w:rPr>
      </w:pPr>
      <w:r w:rsidRPr="00576C97">
        <w:rPr>
          <w:rFonts w:eastAsia="MS PGothic" w:cs="Calibri"/>
        </w:rPr>
        <w:t>6 Hospitals</w:t>
      </w:r>
    </w:p>
    <w:p w:rsidR="00576C97" w:rsidRPr="00576C97" w:rsidRDefault="00576C97" w:rsidP="00576C97">
      <w:pPr>
        <w:pStyle w:val="ListParagraph"/>
        <w:numPr>
          <w:ilvl w:val="0"/>
          <w:numId w:val="25"/>
        </w:numPr>
        <w:autoSpaceDE w:val="0"/>
        <w:autoSpaceDN w:val="0"/>
        <w:adjustRightInd w:val="0"/>
        <w:spacing w:after="0" w:line="240" w:lineRule="auto"/>
        <w:rPr>
          <w:rFonts w:eastAsia="MS PGothic" w:cs="Calibri"/>
        </w:rPr>
      </w:pPr>
      <w:r w:rsidRPr="00576C97">
        <w:rPr>
          <w:rFonts w:eastAsia="MS PGothic" w:cs="Calibri"/>
        </w:rPr>
        <w:t>20 Assisted living facilities</w:t>
      </w:r>
    </w:p>
    <w:p w:rsidR="00576C97" w:rsidRPr="00576C97" w:rsidRDefault="00576C97" w:rsidP="00576C97">
      <w:pPr>
        <w:pStyle w:val="ListParagraph"/>
        <w:numPr>
          <w:ilvl w:val="0"/>
          <w:numId w:val="25"/>
        </w:numPr>
        <w:autoSpaceDE w:val="0"/>
        <w:autoSpaceDN w:val="0"/>
        <w:adjustRightInd w:val="0"/>
        <w:spacing w:after="0" w:line="240" w:lineRule="auto"/>
        <w:rPr>
          <w:rFonts w:eastAsia="MS PGothic" w:cs="Calibri"/>
        </w:rPr>
      </w:pPr>
      <w:r w:rsidRPr="00576C97">
        <w:rPr>
          <w:rFonts w:eastAsia="MS PGothic" w:cs="Calibri"/>
        </w:rPr>
        <w:t>1 Outpatient clinic</w:t>
      </w:r>
    </w:p>
    <w:p w:rsidR="00576C97" w:rsidRPr="00576C97" w:rsidRDefault="00576C97" w:rsidP="00576C97">
      <w:pPr>
        <w:pStyle w:val="ListParagraph"/>
        <w:numPr>
          <w:ilvl w:val="0"/>
          <w:numId w:val="25"/>
        </w:numPr>
        <w:autoSpaceDE w:val="0"/>
        <w:autoSpaceDN w:val="0"/>
        <w:adjustRightInd w:val="0"/>
        <w:spacing w:after="0" w:line="240" w:lineRule="auto"/>
        <w:rPr>
          <w:rFonts w:eastAsia="MS PGothic" w:cs="Calibri"/>
        </w:rPr>
      </w:pPr>
      <w:r w:rsidRPr="00576C97">
        <w:rPr>
          <w:rFonts w:eastAsia="MS PGothic" w:cs="Calibri"/>
        </w:rPr>
        <w:lastRenderedPageBreak/>
        <w:t>1 Rest homes</w:t>
      </w:r>
    </w:p>
    <w:p w:rsidR="00576C97" w:rsidRPr="00576C97" w:rsidRDefault="00576C97" w:rsidP="00576C97">
      <w:pPr>
        <w:pStyle w:val="ListParagraph"/>
        <w:numPr>
          <w:ilvl w:val="0"/>
          <w:numId w:val="25"/>
        </w:numPr>
        <w:autoSpaceDE w:val="0"/>
        <w:autoSpaceDN w:val="0"/>
        <w:adjustRightInd w:val="0"/>
        <w:spacing w:after="0" w:line="240" w:lineRule="auto"/>
        <w:rPr>
          <w:rFonts w:eastAsia="MS PGothic" w:cs="Calibri"/>
        </w:rPr>
      </w:pPr>
      <w:r w:rsidRPr="00576C97">
        <w:rPr>
          <w:rFonts w:eastAsia="MS PGothic" w:cs="Calibri"/>
        </w:rPr>
        <w:t>39 Nursing homes</w:t>
      </w:r>
    </w:p>
    <w:p w:rsidR="00576C97" w:rsidRDefault="00576C97" w:rsidP="00576C97">
      <w:pPr>
        <w:autoSpaceDE w:val="0"/>
        <w:autoSpaceDN w:val="0"/>
        <w:adjustRightInd w:val="0"/>
        <w:spacing w:after="0" w:line="240" w:lineRule="auto"/>
        <w:rPr>
          <w:rFonts w:eastAsia="MS PGothic" w:cs="Calibri"/>
        </w:rPr>
      </w:pPr>
    </w:p>
    <w:p w:rsidR="00576C97" w:rsidRPr="00576C97" w:rsidRDefault="00576C97" w:rsidP="00576C97">
      <w:pPr>
        <w:autoSpaceDE w:val="0"/>
        <w:autoSpaceDN w:val="0"/>
        <w:adjustRightInd w:val="0"/>
        <w:spacing w:after="0" w:line="240" w:lineRule="auto"/>
        <w:rPr>
          <w:rFonts w:eastAsia="MS PGothic" w:cs="Calibri"/>
        </w:rPr>
      </w:pPr>
      <w:r w:rsidRPr="00576C97">
        <w:rPr>
          <w:rFonts w:eastAsia="MS PGothic" w:cs="Calibri"/>
        </w:rPr>
        <w:t xml:space="preserve">March </w:t>
      </w:r>
      <w:r>
        <w:rPr>
          <w:rFonts w:eastAsia="MS PGothic" w:cs="Calibri"/>
        </w:rPr>
        <w:t>13</w:t>
      </w:r>
      <w:r w:rsidRPr="00576C97">
        <w:rPr>
          <w:rFonts w:eastAsia="MS PGothic" w:cs="Calibri"/>
        </w:rPr>
        <w:t>, 2018</w:t>
      </w:r>
    </w:p>
    <w:p w:rsidR="00576C97" w:rsidRPr="00576C97" w:rsidRDefault="00576C97" w:rsidP="00576C97">
      <w:pPr>
        <w:autoSpaceDE w:val="0"/>
        <w:autoSpaceDN w:val="0"/>
        <w:adjustRightInd w:val="0"/>
        <w:spacing w:after="0" w:line="240" w:lineRule="auto"/>
        <w:rPr>
          <w:rFonts w:eastAsia="MS PGothic" w:cs="Calibri"/>
        </w:rPr>
      </w:pPr>
      <w:r w:rsidRPr="00576C97">
        <w:rPr>
          <w:rFonts w:eastAsia="MS PGothic" w:cs="Calibri"/>
        </w:rPr>
        <w:t>&gt;</w:t>
      </w:r>
      <w:r>
        <w:rPr>
          <w:rFonts w:eastAsia="MS PGothic" w:cs="Calibri"/>
        </w:rPr>
        <w:t>243</w:t>
      </w:r>
      <w:r w:rsidRPr="00576C97">
        <w:rPr>
          <w:rFonts w:eastAsia="MS PGothic" w:cs="Calibri"/>
        </w:rPr>
        <w:t>,000 outages</w:t>
      </w:r>
    </w:p>
    <w:p w:rsidR="00576C97" w:rsidRPr="00576C97" w:rsidRDefault="00576C97" w:rsidP="00576C97">
      <w:pPr>
        <w:autoSpaceDE w:val="0"/>
        <w:autoSpaceDN w:val="0"/>
        <w:adjustRightInd w:val="0"/>
        <w:spacing w:after="0" w:line="240" w:lineRule="auto"/>
        <w:rPr>
          <w:rFonts w:eastAsia="MS PGothic" w:cs="Calibri"/>
        </w:rPr>
      </w:pPr>
      <w:r>
        <w:rPr>
          <w:rFonts w:eastAsia="MS PGothic" w:cs="Calibri"/>
        </w:rPr>
        <w:t>36</w:t>
      </w:r>
      <w:r w:rsidRPr="00576C97">
        <w:rPr>
          <w:rFonts w:eastAsia="MS PGothic" w:cs="Calibri"/>
        </w:rPr>
        <w:t xml:space="preserve"> </w:t>
      </w:r>
      <w:proofErr w:type="spellStart"/>
      <w:r w:rsidRPr="00576C97">
        <w:rPr>
          <w:rFonts w:eastAsia="MS PGothic" w:cs="Calibri"/>
        </w:rPr>
        <w:t>hr</w:t>
      </w:r>
      <w:proofErr w:type="spellEnd"/>
      <w:r w:rsidRPr="00576C97">
        <w:rPr>
          <w:rFonts w:eastAsia="MS PGothic" w:cs="Calibri"/>
        </w:rPr>
        <w:t xml:space="preserve"> activation</w:t>
      </w:r>
    </w:p>
    <w:p w:rsidR="00576C97" w:rsidRPr="00576C97" w:rsidRDefault="00576C97" w:rsidP="00576C97">
      <w:pPr>
        <w:autoSpaceDE w:val="0"/>
        <w:autoSpaceDN w:val="0"/>
        <w:adjustRightInd w:val="0"/>
        <w:spacing w:after="0" w:line="240" w:lineRule="auto"/>
        <w:rPr>
          <w:rFonts w:eastAsia="MS PGothic" w:cs="Calibri"/>
        </w:rPr>
      </w:pPr>
      <w:r w:rsidRPr="00576C97">
        <w:rPr>
          <w:rFonts w:eastAsia="MS PGothic" w:cs="Calibri"/>
        </w:rPr>
        <w:t>Impacts to:</w:t>
      </w:r>
    </w:p>
    <w:p w:rsidR="00576C97" w:rsidRPr="00576C97" w:rsidRDefault="00576C97" w:rsidP="00576C97">
      <w:pPr>
        <w:pStyle w:val="ListParagraph"/>
        <w:numPr>
          <w:ilvl w:val="0"/>
          <w:numId w:val="25"/>
        </w:numPr>
        <w:autoSpaceDE w:val="0"/>
        <w:autoSpaceDN w:val="0"/>
        <w:adjustRightInd w:val="0"/>
        <w:spacing w:after="0" w:line="240" w:lineRule="auto"/>
        <w:rPr>
          <w:rFonts w:eastAsia="MS PGothic" w:cs="Calibri"/>
        </w:rPr>
      </w:pPr>
      <w:r w:rsidRPr="00576C97">
        <w:rPr>
          <w:rFonts w:eastAsia="MS PGothic" w:cs="Calibri"/>
        </w:rPr>
        <w:t>6 Hospitals</w:t>
      </w:r>
    </w:p>
    <w:p w:rsidR="00576C97" w:rsidRPr="00576C97" w:rsidRDefault="00576C97" w:rsidP="00576C97">
      <w:pPr>
        <w:pStyle w:val="ListParagraph"/>
        <w:numPr>
          <w:ilvl w:val="0"/>
          <w:numId w:val="25"/>
        </w:numPr>
        <w:autoSpaceDE w:val="0"/>
        <w:autoSpaceDN w:val="0"/>
        <w:adjustRightInd w:val="0"/>
        <w:spacing w:after="0" w:line="240" w:lineRule="auto"/>
        <w:rPr>
          <w:rFonts w:eastAsia="MS PGothic" w:cs="Calibri"/>
        </w:rPr>
      </w:pPr>
      <w:r>
        <w:rPr>
          <w:rFonts w:eastAsia="MS PGothic" w:cs="Calibri"/>
        </w:rPr>
        <w:t>13</w:t>
      </w:r>
      <w:r w:rsidRPr="00576C97">
        <w:rPr>
          <w:rFonts w:eastAsia="MS PGothic" w:cs="Calibri"/>
        </w:rPr>
        <w:t xml:space="preserve"> Assisted living facilities</w:t>
      </w:r>
    </w:p>
    <w:p w:rsidR="00576C97" w:rsidRPr="00576C97" w:rsidRDefault="00576C97" w:rsidP="00576C97">
      <w:pPr>
        <w:pStyle w:val="ListParagraph"/>
        <w:numPr>
          <w:ilvl w:val="0"/>
          <w:numId w:val="25"/>
        </w:numPr>
        <w:autoSpaceDE w:val="0"/>
        <w:autoSpaceDN w:val="0"/>
        <w:adjustRightInd w:val="0"/>
        <w:spacing w:after="0" w:line="240" w:lineRule="auto"/>
        <w:rPr>
          <w:rFonts w:eastAsia="MS PGothic" w:cs="Calibri"/>
        </w:rPr>
      </w:pPr>
      <w:r w:rsidRPr="00576C97">
        <w:rPr>
          <w:rFonts w:eastAsia="MS PGothic" w:cs="Calibri"/>
        </w:rPr>
        <w:t>1 Outpatient clinic</w:t>
      </w:r>
    </w:p>
    <w:p w:rsidR="00576C97" w:rsidRPr="00576C97" w:rsidRDefault="00576C97" w:rsidP="00576C97">
      <w:pPr>
        <w:pStyle w:val="ListParagraph"/>
        <w:numPr>
          <w:ilvl w:val="0"/>
          <w:numId w:val="25"/>
        </w:numPr>
        <w:autoSpaceDE w:val="0"/>
        <w:autoSpaceDN w:val="0"/>
        <w:adjustRightInd w:val="0"/>
        <w:spacing w:after="0" w:line="240" w:lineRule="auto"/>
        <w:rPr>
          <w:rFonts w:eastAsia="MS PGothic" w:cs="Calibri"/>
        </w:rPr>
      </w:pPr>
      <w:r>
        <w:rPr>
          <w:rFonts w:eastAsia="MS PGothic" w:cs="Calibri"/>
        </w:rPr>
        <w:t xml:space="preserve">2 </w:t>
      </w:r>
      <w:r w:rsidRPr="00576C97">
        <w:rPr>
          <w:rFonts w:eastAsia="MS PGothic" w:cs="Calibri"/>
        </w:rPr>
        <w:t>Rest homes</w:t>
      </w:r>
    </w:p>
    <w:p w:rsidR="00576C97" w:rsidRPr="00576C97" w:rsidRDefault="00576C97" w:rsidP="00576C97">
      <w:pPr>
        <w:pStyle w:val="ListParagraph"/>
        <w:numPr>
          <w:ilvl w:val="0"/>
          <w:numId w:val="25"/>
        </w:numPr>
        <w:autoSpaceDE w:val="0"/>
        <w:autoSpaceDN w:val="0"/>
        <w:adjustRightInd w:val="0"/>
        <w:spacing w:after="0" w:line="240" w:lineRule="auto"/>
        <w:rPr>
          <w:rFonts w:eastAsia="MS PGothic" w:cs="Calibri"/>
        </w:rPr>
      </w:pPr>
      <w:r>
        <w:rPr>
          <w:rFonts w:eastAsia="MS PGothic" w:cs="Calibri"/>
        </w:rPr>
        <w:t>27</w:t>
      </w:r>
      <w:r w:rsidRPr="00576C97">
        <w:rPr>
          <w:rFonts w:eastAsia="MS PGothic" w:cs="Calibri"/>
        </w:rPr>
        <w:t xml:space="preserve"> Nursing homes</w:t>
      </w:r>
    </w:p>
    <w:p w:rsidR="00576C97" w:rsidRDefault="00576C97" w:rsidP="00576C97">
      <w:pPr>
        <w:autoSpaceDE w:val="0"/>
        <w:autoSpaceDN w:val="0"/>
        <w:adjustRightInd w:val="0"/>
        <w:spacing w:after="0" w:line="240" w:lineRule="auto"/>
        <w:rPr>
          <w:rFonts w:eastAsia="MS PGothic" w:cs="Calibri"/>
        </w:rPr>
      </w:pPr>
    </w:p>
    <w:p w:rsidR="00576C97" w:rsidRDefault="00576C97" w:rsidP="00576C97">
      <w:pPr>
        <w:autoSpaceDE w:val="0"/>
        <w:autoSpaceDN w:val="0"/>
        <w:adjustRightInd w:val="0"/>
        <w:spacing w:after="0" w:line="240" w:lineRule="auto"/>
        <w:rPr>
          <w:rFonts w:eastAsia="MS PGothic" w:cs="Calibri"/>
        </w:rPr>
      </w:pPr>
    </w:p>
    <w:p w:rsidR="00576C97" w:rsidRDefault="00576C97" w:rsidP="00576C97">
      <w:pPr>
        <w:autoSpaceDE w:val="0"/>
        <w:autoSpaceDN w:val="0"/>
        <w:adjustRightInd w:val="0"/>
        <w:spacing w:after="0" w:line="240" w:lineRule="auto"/>
        <w:rPr>
          <w:rFonts w:eastAsia="MS PGothic" w:cs="Calibri"/>
        </w:rPr>
      </w:pPr>
      <w:r>
        <w:rPr>
          <w:rFonts w:eastAsia="MS PGothic" w:cs="Calibri"/>
        </w:rPr>
        <w:t>Slide 17</w:t>
      </w:r>
    </w:p>
    <w:p w:rsidR="00576C97" w:rsidRPr="00576C97" w:rsidRDefault="00576C97" w:rsidP="00576C97">
      <w:pPr>
        <w:autoSpaceDE w:val="0"/>
        <w:autoSpaceDN w:val="0"/>
        <w:adjustRightInd w:val="0"/>
        <w:spacing w:after="0" w:line="240" w:lineRule="auto"/>
        <w:rPr>
          <w:rFonts w:eastAsia="MS PGothic" w:cs="Calibri"/>
          <w:b/>
        </w:rPr>
      </w:pPr>
      <w:r w:rsidRPr="00576C97">
        <w:rPr>
          <w:rFonts w:eastAsia="MS PGothic" w:cs="Calibri"/>
          <w:b/>
        </w:rPr>
        <w:t>Boston Marathon</w:t>
      </w:r>
    </w:p>
    <w:p w:rsidR="00576C97" w:rsidRPr="00576C97" w:rsidRDefault="00576C97" w:rsidP="00576C97">
      <w:pPr>
        <w:pStyle w:val="ListParagraph"/>
        <w:numPr>
          <w:ilvl w:val="0"/>
          <w:numId w:val="26"/>
        </w:numPr>
        <w:autoSpaceDE w:val="0"/>
        <w:autoSpaceDN w:val="0"/>
        <w:adjustRightInd w:val="0"/>
        <w:spacing w:after="0" w:line="240" w:lineRule="auto"/>
        <w:rPr>
          <w:rFonts w:eastAsia="MS PGothic" w:cs="Calibri"/>
        </w:rPr>
      </w:pPr>
      <w:r w:rsidRPr="00576C97">
        <w:rPr>
          <w:rFonts w:eastAsia="MS PGothic" w:cs="Calibri"/>
        </w:rPr>
        <w:t>Largest Planned Event</w:t>
      </w:r>
    </w:p>
    <w:p w:rsidR="00576C97" w:rsidRPr="00576C97" w:rsidRDefault="00576C97" w:rsidP="00576C97">
      <w:pPr>
        <w:pStyle w:val="ListParagraph"/>
        <w:numPr>
          <w:ilvl w:val="0"/>
          <w:numId w:val="26"/>
        </w:numPr>
        <w:autoSpaceDE w:val="0"/>
        <w:autoSpaceDN w:val="0"/>
        <w:adjustRightInd w:val="0"/>
        <w:spacing w:after="0" w:line="240" w:lineRule="auto"/>
        <w:rPr>
          <w:rFonts w:eastAsia="MS PGothic" w:cs="Calibri"/>
        </w:rPr>
      </w:pPr>
      <w:r w:rsidRPr="00576C97">
        <w:rPr>
          <w:rFonts w:eastAsia="MS PGothic" w:cs="Calibri"/>
        </w:rPr>
        <w:t>Planning Priorities</w:t>
      </w:r>
    </w:p>
    <w:p w:rsidR="00576C97" w:rsidRPr="00576C97" w:rsidRDefault="00576C97" w:rsidP="00576C97">
      <w:pPr>
        <w:pStyle w:val="ListParagraph"/>
        <w:numPr>
          <w:ilvl w:val="0"/>
          <w:numId w:val="26"/>
        </w:numPr>
        <w:autoSpaceDE w:val="0"/>
        <w:autoSpaceDN w:val="0"/>
        <w:adjustRightInd w:val="0"/>
        <w:spacing w:after="0" w:line="240" w:lineRule="auto"/>
        <w:rPr>
          <w:rFonts w:eastAsia="MS PGothic" w:cs="Calibri"/>
        </w:rPr>
      </w:pPr>
      <w:r w:rsidRPr="00576C97">
        <w:rPr>
          <w:rFonts w:eastAsia="MS PGothic" w:cs="Calibri"/>
        </w:rPr>
        <w:t>Coordination with Route Hospitals</w:t>
      </w:r>
    </w:p>
    <w:p w:rsidR="00576C97" w:rsidRPr="00576C97" w:rsidRDefault="00576C97" w:rsidP="00576C97">
      <w:pPr>
        <w:pStyle w:val="ListParagraph"/>
        <w:numPr>
          <w:ilvl w:val="0"/>
          <w:numId w:val="26"/>
        </w:numPr>
        <w:autoSpaceDE w:val="0"/>
        <w:autoSpaceDN w:val="0"/>
        <w:adjustRightInd w:val="0"/>
        <w:spacing w:after="0" w:line="240" w:lineRule="auto"/>
        <w:rPr>
          <w:rFonts w:eastAsia="MS PGothic" w:cs="Calibri"/>
        </w:rPr>
      </w:pPr>
      <w:r w:rsidRPr="00576C97">
        <w:rPr>
          <w:rFonts w:eastAsia="MS PGothic" w:cs="Calibri"/>
        </w:rPr>
        <w:t>Staffing Plan</w:t>
      </w:r>
    </w:p>
    <w:p w:rsidR="00576C97" w:rsidRPr="00576C97" w:rsidRDefault="00576C97" w:rsidP="00576C97">
      <w:pPr>
        <w:pStyle w:val="ListParagraph"/>
        <w:numPr>
          <w:ilvl w:val="0"/>
          <w:numId w:val="26"/>
        </w:numPr>
        <w:autoSpaceDE w:val="0"/>
        <w:autoSpaceDN w:val="0"/>
        <w:adjustRightInd w:val="0"/>
        <w:spacing w:after="0" w:line="240" w:lineRule="auto"/>
        <w:rPr>
          <w:rFonts w:eastAsia="MS PGothic" w:cs="Calibri"/>
        </w:rPr>
      </w:pPr>
      <w:r w:rsidRPr="00576C97">
        <w:rPr>
          <w:rFonts w:eastAsia="MS PGothic" w:cs="Calibri"/>
        </w:rPr>
        <w:t>Situational Awareness</w:t>
      </w:r>
    </w:p>
    <w:p w:rsidR="00576C97" w:rsidRPr="00576C97" w:rsidRDefault="00576C97" w:rsidP="00576C97">
      <w:pPr>
        <w:autoSpaceDE w:val="0"/>
        <w:autoSpaceDN w:val="0"/>
        <w:adjustRightInd w:val="0"/>
        <w:spacing w:after="0" w:line="240" w:lineRule="auto"/>
        <w:rPr>
          <w:rFonts w:eastAsia="MS PGothic" w:cs="Calibri"/>
        </w:rPr>
      </w:pPr>
    </w:p>
    <w:p w:rsidR="00576C97" w:rsidRDefault="00576C97" w:rsidP="00576C97">
      <w:pPr>
        <w:autoSpaceDE w:val="0"/>
        <w:autoSpaceDN w:val="0"/>
        <w:adjustRightInd w:val="0"/>
        <w:spacing w:after="0" w:line="240" w:lineRule="auto"/>
        <w:rPr>
          <w:rFonts w:eastAsia="MS PGothic" w:cs="Calibri"/>
        </w:rPr>
      </w:pPr>
    </w:p>
    <w:p w:rsidR="00576C97" w:rsidRDefault="00576C97" w:rsidP="00576C97">
      <w:pPr>
        <w:autoSpaceDE w:val="0"/>
        <w:autoSpaceDN w:val="0"/>
        <w:adjustRightInd w:val="0"/>
        <w:spacing w:after="0" w:line="240" w:lineRule="auto"/>
        <w:rPr>
          <w:rFonts w:eastAsia="MS PGothic" w:cs="Calibri"/>
        </w:rPr>
      </w:pPr>
      <w:r>
        <w:rPr>
          <w:rFonts w:eastAsia="MS PGothic" w:cs="Calibri"/>
        </w:rPr>
        <w:t>Slide 18</w:t>
      </w:r>
    </w:p>
    <w:p w:rsidR="00576C97" w:rsidRPr="00576C97" w:rsidRDefault="00576C97" w:rsidP="00576C97">
      <w:pPr>
        <w:autoSpaceDE w:val="0"/>
        <w:autoSpaceDN w:val="0"/>
        <w:adjustRightInd w:val="0"/>
        <w:spacing w:after="0" w:line="240" w:lineRule="auto"/>
        <w:rPr>
          <w:rFonts w:eastAsia="MS PGothic" w:cs="Calibri"/>
          <w:b/>
        </w:rPr>
      </w:pPr>
      <w:r w:rsidRPr="00576C97">
        <w:rPr>
          <w:rFonts w:eastAsia="MS PGothic" w:cs="Calibri"/>
          <w:b/>
        </w:rPr>
        <w:t>Public Health &amp; Healthcare Partners</w:t>
      </w:r>
      <w:r w:rsidRPr="00576C97">
        <w:rPr>
          <w:rFonts w:eastAsia="MS PGothic" w:cs="Calibri"/>
          <w:b/>
        </w:rPr>
        <w:t xml:space="preserve"> </w:t>
      </w:r>
      <w:r w:rsidRPr="00576C97">
        <w:rPr>
          <w:rFonts w:eastAsia="MS PGothic" w:cs="Calibri"/>
          <w:b/>
        </w:rPr>
        <w:t>Health and Medical Coordinating Coalitions (HMCCs)</w:t>
      </w:r>
    </w:p>
    <w:p w:rsidR="00576C97" w:rsidRDefault="00576C97" w:rsidP="00576C97">
      <w:pPr>
        <w:autoSpaceDE w:val="0"/>
        <w:autoSpaceDN w:val="0"/>
        <w:adjustRightInd w:val="0"/>
        <w:spacing w:after="0" w:line="240" w:lineRule="auto"/>
        <w:rPr>
          <w:rFonts w:eastAsia="MS PGothic" w:cs="Calibri"/>
        </w:rPr>
      </w:pPr>
    </w:p>
    <w:p w:rsidR="00576C97" w:rsidRPr="00576C97" w:rsidRDefault="00576C97" w:rsidP="00576C97">
      <w:pPr>
        <w:autoSpaceDE w:val="0"/>
        <w:autoSpaceDN w:val="0"/>
        <w:adjustRightInd w:val="0"/>
        <w:spacing w:after="0" w:line="240" w:lineRule="auto"/>
        <w:rPr>
          <w:rFonts w:eastAsia="MS PGothic" w:cs="Calibri"/>
        </w:rPr>
      </w:pPr>
      <w:r w:rsidRPr="00576C97">
        <w:rPr>
          <w:rFonts w:eastAsia="MS PGothic" w:cs="Calibri"/>
        </w:rPr>
        <w:t>6 HMCCs</w:t>
      </w:r>
    </w:p>
    <w:p w:rsidR="00576C97" w:rsidRPr="00576C97" w:rsidRDefault="00576C97" w:rsidP="00576C97">
      <w:pPr>
        <w:pStyle w:val="ListParagraph"/>
        <w:numPr>
          <w:ilvl w:val="0"/>
          <w:numId w:val="27"/>
        </w:numPr>
        <w:autoSpaceDE w:val="0"/>
        <w:autoSpaceDN w:val="0"/>
        <w:adjustRightInd w:val="0"/>
        <w:spacing w:after="0" w:line="240" w:lineRule="auto"/>
        <w:rPr>
          <w:rFonts w:eastAsia="MS PGothic" w:cs="Calibri"/>
        </w:rPr>
      </w:pPr>
      <w:r w:rsidRPr="00576C97">
        <w:rPr>
          <w:rFonts w:eastAsia="MS PGothic" w:cs="Calibri"/>
        </w:rPr>
        <w:t>Acute Care Hospitals</w:t>
      </w:r>
    </w:p>
    <w:p w:rsidR="00576C97" w:rsidRPr="00576C97" w:rsidRDefault="00576C97" w:rsidP="00576C97">
      <w:pPr>
        <w:pStyle w:val="ListParagraph"/>
        <w:numPr>
          <w:ilvl w:val="0"/>
          <w:numId w:val="27"/>
        </w:numPr>
        <w:autoSpaceDE w:val="0"/>
        <w:autoSpaceDN w:val="0"/>
        <w:adjustRightInd w:val="0"/>
        <w:spacing w:after="0" w:line="240" w:lineRule="auto"/>
        <w:rPr>
          <w:rFonts w:eastAsia="MS PGothic" w:cs="Calibri"/>
        </w:rPr>
      </w:pPr>
      <w:r w:rsidRPr="00576C97">
        <w:rPr>
          <w:rFonts w:eastAsia="MS PGothic" w:cs="Calibri"/>
        </w:rPr>
        <w:t>Community Health Centers</w:t>
      </w:r>
    </w:p>
    <w:p w:rsidR="00576C97" w:rsidRPr="00576C97" w:rsidRDefault="00576C97" w:rsidP="00576C97">
      <w:pPr>
        <w:pStyle w:val="ListParagraph"/>
        <w:numPr>
          <w:ilvl w:val="0"/>
          <w:numId w:val="27"/>
        </w:numPr>
        <w:autoSpaceDE w:val="0"/>
        <w:autoSpaceDN w:val="0"/>
        <w:adjustRightInd w:val="0"/>
        <w:spacing w:after="0" w:line="240" w:lineRule="auto"/>
        <w:rPr>
          <w:rFonts w:eastAsia="MS PGothic" w:cs="Calibri"/>
        </w:rPr>
      </w:pPr>
      <w:r w:rsidRPr="00576C97">
        <w:rPr>
          <w:rFonts w:eastAsia="MS PGothic" w:cs="Calibri"/>
        </w:rPr>
        <w:t>Emergency Medical Services</w:t>
      </w:r>
    </w:p>
    <w:p w:rsidR="00576C97" w:rsidRPr="00576C97" w:rsidRDefault="00576C97" w:rsidP="00576C97">
      <w:pPr>
        <w:pStyle w:val="ListParagraph"/>
        <w:numPr>
          <w:ilvl w:val="0"/>
          <w:numId w:val="27"/>
        </w:numPr>
        <w:autoSpaceDE w:val="0"/>
        <w:autoSpaceDN w:val="0"/>
        <w:adjustRightInd w:val="0"/>
        <w:spacing w:after="0" w:line="240" w:lineRule="auto"/>
        <w:rPr>
          <w:rFonts w:eastAsia="MS PGothic" w:cs="Calibri"/>
        </w:rPr>
      </w:pPr>
      <w:r w:rsidRPr="00576C97">
        <w:rPr>
          <w:rFonts w:eastAsia="MS PGothic" w:cs="Calibri"/>
        </w:rPr>
        <w:t>Local Public Health (351 municipalities)</w:t>
      </w:r>
    </w:p>
    <w:p w:rsidR="00576C97" w:rsidRPr="00576C97" w:rsidRDefault="00576C97" w:rsidP="00576C97">
      <w:pPr>
        <w:pStyle w:val="ListParagraph"/>
        <w:numPr>
          <w:ilvl w:val="0"/>
          <w:numId w:val="27"/>
        </w:numPr>
        <w:autoSpaceDE w:val="0"/>
        <w:autoSpaceDN w:val="0"/>
        <w:adjustRightInd w:val="0"/>
        <w:spacing w:after="0" w:line="240" w:lineRule="auto"/>
        <w:rPr>
          <w:rFonts w:eastAsia="MS PGothic" w:cs="Calibri"/>
        </w:rPr>
      </w:pPr>
      <w:r w:rsidRPr="00576C97">
        <w:rPr>
          <w:rFonts w:eastAsia="MS PGothic" w:cs="Calibri"/>
        </w:rPr>
        <w:t>Long Term Care Facilities</w:t>
      </w:r>
    </w:p>
    <w:p w:rsidR="00576C97" w:rsidRDefault="00576C97" w:rsidP="00576C97">
      <w:pPr>
        <w:autoSpaceDE w:val="0"/>
        <w:autoSpaceDN w:val="0"/>
        <w:adjustRightInd w:val="0"/>
        <w:spacing w:after="0" w:line="240" w:lineRule="auto"/>
        <w:rPr>
          <w:rFonts w:eastAsia="MS PGothic" w:cs="Calibri"/>
        </w:rPr>
      </w:pPr>
    </w:p>
    <w:p w:rsidR="00576C97" w:rsidRPr="00576C97" w:rsidRDefault="00576C97" w:rsidP="00576C97">
      <w:pPr>
        <w:autoSpaceDE w:val="0"/>
        <w:autoSpaceDN w:val="0"/>
        <w:adjustRightInd w:val="0"/>
        <w:spacing w:after="0" w:line="240" w:lineRule="auto"/>
        <w:rPr>
          <w:rFonts w:eastAsia="MS PGothic" w:cs="Calibri"/>
        </w:rPr>
      </w:pPr>
      <w:r w:rsidRPr="00576C97">
        <w:rPr>
          <w:rFonts w:eastAsia="MS PGothic" w:cs="Calibri"/>
        </w:rPr>
        <w:t>24/7 capacity</w:t>
      </w:r>
    </w:p>
    <w:p w:rsidR="00576C97" w:rsidRDefault="00576C97" w:rsidP="00576C97">
      <w:pPr>
        <w:autoSpaceDE w:val="0"/>
        <w:autoSpaceDN w:val="0"/>
        <w:adjustRightInd w:val="0"/>
        <w:spacing w:after="0" w:line="240" w:lineRule="auto"/>
        <w:rPr>
          <w:rFonts w:eastAsia="MS PGothic" w:cs="Calibri"/>
        </w:rPr>
      </w:pPr>
    </w:p>
    <w:p w:rsidR="00576C97" w:rsidRPr="00576C97" w:rsidRDefault="00576C97" w:rsidP="00576C97">
      <w:pPr>
        <w:autoSpaceDE w:val="0"/>
        <w:autoSpaceDN w:val="0"/>
        <w:adjustRightInd w:val="0"/>
        <w:spacing w:after="0" w:line="240" w:lineRule="auto"/>
        <w:rPr>
          <w:rFonts w:eastAsia="MS PGothic" w:cs="Calibri"/>
        </w:rPr>
      </w:pPr>
      <w:r w:rsidRPr="00576C97">
        <w:rPr>
          <w:rFonts w:eastAsia="MS PGothic" w:cs="Calibri"/>
        </w:rPr>
        <w:t>Information sharing</w:t>
      </w:r>
    </w:p>
    <w:p w:rsidR="00576C97" w:rsidRDefault="00576C97" w:rsidP="00576C97">
      <w:pPr>
        <w:autoSpaceDE w:val="0"/>
        <w:autoSpaceDN w:val="0"/>
        <w:adjustRightInd w:val="0"/>
        <w:spacing w:after="0" w:line="240" w:lineRule="auto"/>
        <w:rPr>
          <w:rFonts w:eastAsia="MS PGothic" w:cs="Calibri"/>
        </w:rPr>
      </w:pPr>
    </w:p>
    <w:p w:rsidR="00576C97" w:rsidRPr="00576C97" w:rsidRDefault="00576C97" w:rsidP="00576C97">
      <w:pPr>
        <w:autoSpaceDE w:val="0"/>
        <w:autoSpaceDN w:val="0"/>
        <w:adjustRightInd w:val="0"/>
        <w:spacing w:after="0" w:line="240" w:lineRule="auto"/>
        <w:rPr>
          <w:rFonts w:eastAsia="MS PGothic" w:cs="Calibri"/>
        </w:rPr>
      </w:pPr>
      <w:r w:rsidRPr="00576C97">
        <w:rPr>
          <w:rFonts w:eastAsia="MS PGothic" w:cs="Calibri"/>
        </w:rPr>
        <w:t>Resource coordination</w:t>
      </w:r>
    </w:p>
    <w:p w:rsidR="00576C97" w:rsidRPr="00576C97" w:rsidRDefault="00576C97" w:rsidP="00576C97">
      <w:pPr>
        <w:autoSpaceDE w:val="0"/>
        <w:autoSpaceDN w:val="0"/>
        <w:adjustRightInd w:val="0"/>
        <w:spacing w:after="0" w:line="240" w:lineRule="auto"/>
        <w:rPr>
          <w:rFonts w:eastAsia="MS PGothic" w:cs="Calibri"/>
        </w:rPr>
      </w:pPr>
    </w:p>
    <w:p w:rsidR="00576C97" w:rsidRPr="00576C97" w:rsidRDefault="00576C97" w:rsidP="00576C97">
      <w:pPr>
        <w:autoSpaceDE w:val="0"/>
        <w:autoSpaceDN w:val="0"/>
        <w:adjustRightInd w:val="0"/>
        <w:spacing w:after="0" w:line="240" w:lineRule="auto"/>
        <w:rPr>
          <w:rFonts w:eastAsia="MS PGothic" w:cs="Calibri"/>
        </w:rPr>
      </w:pPr>
    </w:p>
    <w:p w:rsidR="00576C97" w:rsidRDefault="00576C97" w:rsidP="00576C97">
      <w:pPr>
        <w:autoSpaceDE w:val="0"/>
        <w:autoSpaceDN w:val="0"/>
        <w:adjustRightInd w:val="0"/>
        <w:spacing w:after="0" w:line="240" w:lineRule="auto"/>
        <w:rPr>
          <w:rFonts w:eastAsia="MS PGothic" w:cs="Calibri"/>
        </w:rPr>
      </w:pPr>
      <w:r>
        <w:rPr>
          <w:rFonts w:eastAsia="MS PGothic" w:cs="Calibri"/>
        </w:rPr>
        <w:t>Slide 19</w:t>
      </w:r>
    </w:p>
    <w:p w:rsidR="00576C97" w:rsidRPr="00576C97" w:rsidRDefault="00576C97" w:rsidP="00576C97">
      <w:pPr>
        <w:autoSpaceDE w:val="0"/>
        <w:autoSpaceDN w:val="0"/>
        <w:adjustRightInd w:val="0"/>
        <w:spacing w:after="0" w:line="240" w:lineRule="auto"/>
        <w:rPr>
          <w:rFonts w:eastAsia="MS PGothic" w:cs="Calibri"/>
          <w:b/>
        </w:rPr>
      </w:pPr>
      <w:r w:rsidRPr="00576C97">
        <w:rPr>
          <w:rFonts w:eastAsia="MS PGothic" w:cs="Calibri"/>
          <w:b/>
        </w:rPr>
        <w:t>HMCC Regions</w:t>
      </w:r>
    </w:p>
    <w:p w:rsidR="00576C97" w:rsidRDefault="00576C97" w:rsidP="00576C97">
      <w:pPr>
        <w:autoSpaceDE w:val="0"/>
        <w:autoSpaceDN w:val="0"/>
        <w:adjustRightInd w:val="0"/>
        <w:spacing w:after="0" w:line="240" w:lineRule="auto"/>
        <w:rPr>
          <w:rFonts w:eastAsia="MS PGothic" w:cs="Calibri"/>
        </w:rPr>
      </w:pPr>
    </w:p>
    <w:p w:rsidR="00576C97" w:rsidRDefault="00576C97" w:rsidP="00576C97">
      <w:pPr>
        <w:autoSpaceDE w:val="0"/>
        <w:autoSpaceDN w:val="0"/>
        <w:adjustRightInd w:val="0"/>
        <w:spacing w:after="0" w:line="240" w:lineRule="auto"/>
        <w:rPr>
          <w:rFonts w:eastAsia="MS PGothic" w:cs="Calibri"/>
        </w:rPr>
      </w:pPr>
      <w:r>
        <w:rPr>
          <w:rFonts w:eastAsia="MS PGothic" w:cs="Calibri"/>
        </w:rPr>
        <w:t>Massachusetts map of HMCC Regions</w:t>
      </w:r>
    </w:p>
    <w:p w:rsidR="00576C97" w:rsidRDefault="00576C97" w:rsidP="00576C97">
      <w:pPr>
        <w:autoSpaceDE w:val="0"/>
        <w:autoSpaceDN w:val="0"/>
        <w:adjustRightInd w:val="0"/>
        <w:spacing w:after="0" w:line="240" w:lineRule="auto"/>
        <w:rPr>
          <w:rFonts w:eastAsia="MS PGothic" w:cs="Calibri"/>
        </w:rPr>
      </w:pPr>
    </w:p>
    <w:p w:rsidR="00576C97" w:rsidRDefault="00576C97" w:rsidP="00576C97">
      <w:pPr>
        <w:autoSpaceDE w:val="0"/>
        <w:autoSpaceDN w:val="0"/>
        <w:adjustRightInd w:val="0"/>
        <w:spacing w:after="0" w:line="240" w:lineRule="auto"/>
        <w:rPr>
          <w:rFonts w:eastAsia="MS PGothic" w:cs="Calibri"/>
        </w:rPr>
      </w:pPr>
    </w:p>
    <w:p w:rsidR="00576C97" w:rsidRDefault="00576C97" w:rsidP="00576C97">
      <w:pPr>
        <w:autoSpaceDE w:val="0"/>
        <w:autoSpaceDN w:val="0"/>
        <w:adjustRightInd w:val="0"/>
        <w:spacing w:after="0" w:line="240" w:lineRule="auto"/>
        <w:rPr>
          <w:rFonts w:eastAsia="MS PGothic" w:cs="Calibri"/>
        </w:rPr>
      </w:pPr>
      <w:r>
        <w:rPr>
          <w:rFonts w:eastAsia="MS PGothic" w:cs="Calibri"/>
        </w:rPr>
        <w:t>Slide 20</w:t>
      </w:r>
    </w:p>
    <w:p w:rsidR="00576C97" w:rsidRPr="00576C97" w:rsidRDefault="00576C97" w:rsidP="00576C97">
      <w:pPr>
        <w:autoSpaceDE w:val="0"/>
        <w:autoSpaceDN w:val="0"/>
        <w:adjustRightInd w:val="0"/>
        <w:spacing w:after="0" w:line="240" w:lineRule="auto"/>
        <w:rPr>
          <w:rFonts w:eastAsia="MS PGothic" w:cs="Calibri"/>
          <w:b/>
        </w:rPr>
      </w:pPr>
      <w:r w:rsidRPr="00576C97">
        <w:rPr>
          <w:rFonts w:eastAsia="MS PGothic" w:cs="Calibri"/>
          <w:b/>
        </w:rPr>
        <w:lastRenderedPageBreak/>
        <w:t>HMCCs</w:t>
      </w:r>
    </w:p>
    <w:p w:rsidR="00576C97" w:rsidRPr="00576C97" w:rsidRDefault="00576C97" w:rsidP="00576C97">
      <w:pPr>
        <w:pStyle w:val="ListParagraph"/>
        <w:numPr>
          <w:ilvl w:val="0"/>
          <w:numId w:val="28"/>
        </w:numPr>
        <w:autoSpaceDE w:val="0"/>
        <w:autoSpaceDN w:val="0"/>
        <w:adjustRightInd w:val="0"/>
        <w:spacing w:after="0" w:line="240" w:lineRule="auto"/>
        <w:rPr>
          <w:rFonts w:eastAsia="MS PGothic" w:cs="Calibri"/>
        </w:rPr>
      </w:pPr>
      <w:r w:rsidRPr="00576C97">
        <w:rPr>
          <w:rFonts w:eastAsia="MS PGothic" w:cs="Calibri"/>
        </w:rPr>
        <w:t xml:space="preserve">Plan for, respond to, recover from and mitigate the impact of emergencies affecting public health </w:t>
      </w:r>
    </w:p>
    <w:p w:rsidR="00576C97" w:rsidRPr="00576C97" w:rsidRDefault="00576C97" w:rsidP="00576C97">
      <w:pPr>
        <w:pStyle w:val="ListParagraph"/>
        <w:numPr>
          <w:ilvl w:val="0"/>
          <w:numId w:val="28"/>
        </w:numPr>
        <w:autoSpaceDE w:val="0"/>
        <w:autoSpaceDN w:val="0"/>
        <w:adjustRightInd w:val="0"/>
        <w:spacing w:after="0" w:line="240" w:lineRule="auto"/>
        <w:rPr>
          <w:rFonts w:eastAsia="MS PGothic" w:cs="Calibri"/>
        </w:rPr>
      </w:pPr>
      <w:r w:rsidRPr="00576C97">
        <w:rPr>
          <w:rFonts w:eastAsia="MS PGothic" w:cs="Calibri"/>
        </w:rPr>
        <w:t xml:space="preserve">Conducts capabilities-based planning to advance local and regional health and medical capacity </w:t>
      </w:r>
    </w:p>
    <w:p w:rsidR="00576C97" w:rsidRPr="00576C97" w:rsidRDefault="00576C97" w:rsidP="00576C97">
      <w:pPr>
        <w:pStyle w:val="ListParagraph"/>
        <w:numPr>
          <w:ilvl w:val="0"/>
          <w:numId w:val="28"/>
        </w:numPr>
        <w:autoSpaceDE w:val="0"/>
        <w:autoSpaceDN w:val="0"/>
        <w:adjustRightInd w:val="0"/>
        <w:spacing w:after="0" w:line="240" w:lineRule="auto"/>
        <w:rPr>
          <w:rFonts w:eastAsia="MS PGothic" w:cs="Calibri"/>
        </w:rPr>
      </w:pPr>
      <w:r w:rsidRPr="00576C97">
        <w:rPr>
          <w:rFonts w:eastAsia="MS PGothic" w:cs="Calibri"/>
        </w:rPr>
        <w:t>Establishes strong connections with emergency management and public safety/first responder organizations within the region, as well as other public and private organizations</w:t>
      </w:r>
    </w:p>
    <w:p w:rsidR="00576C97" w:rsidRDefault="00576C97" w:rsidP="00576C97">
      <w:pPr>
        <w:autoSpaceDE w:val="0"/>
        <w:autoSpaceDN w:val="0"/>
        <w:adjustRightInd w:val="0"/>
        <w:spacing w:after="0" w:line="240" w:lineRule="auto"/>
        <w:rPr>
          <w:rFonts w:eastAsia="MS PGothic" w:cs="Calibri"/>
        </w:rPr>
      </w:pPr>
    </w:p>
    <w:p w:rsidR="00576C97" w:rsidRDefault="00576C97" w:rsidP="00576C97">
      <w:pPr>
        <w:autoSpaceDE w:val="0"/>
        <w:autoSpaceDN w:val="0"/>
        <w:adjustRightInd w:val="0"/>
        <w:spacing w:after="0" w:line="240" w:lineRule="auto"/>
        <w:rPr>
          <w:rFonts w:eastAsia="MS PGothic" w:cs="Calibri"/>
        </w:rPr>
      </w:pPr>
    </w:p>
    <w:p w:rsidR="00576C97" w:rsidRPr="00576C97" w:rsidRDefault="00576C97" w:rsidP="00576C97">
      <w:pPr>
        <w:autoSpaceDE w:val="0"/>
        <w:autoSpaceDN w:val="0"/>
        <w:adjustRightInd w:val="0"/>
        <w:spacing w:after="0" w:line="240" w:lineRule="auto"/>
        <w:rPr>
          <w:rFonts w:eastAsia="MS PGothic" w:cs="Calibri"/>
        </w:rPr>
      </w:pPr>
      <w:r>
        <w:rPr>
          <w:rFonts w:eastAsia="MS PGothic" w:cs="Calibri"/>
        </w:rPr>
        <w:t>Slide 21</w:t>
      </w:r>
    </w:p>
    <w:p w:rsidR="00576C97" w:rsidRPr="00576C97" w:rsidRDefault="00576C97" w:rsidP="00576C97">
      <w:pPr>
        <w:autoSpaceDE w:val="0"/>
        <w:autoSpaceDN w:val="0"/>
        <w:adjustRightInd w:val="0"/>
        <w:spacing w:after="0" w:line="240" w:lineRule="auto"/>
        <w:rPr>
          <w:rFonts w:eastAsia="MS PGothic" w:cs="Calibri"/>
          <w:b/>
        </w:rPr>
      </w:pPr>
      <w:r w:rsidRPr="00576C97">
        <w:rPr>
          <w:rFonts w:eastAsia="MS PGothic" w:cs="Calibri"/>
          <w:b/>
        </w:rPr>
        <w:t>Health and Homeland Alert Network</w:t>
      </w:r>
    </w:p>
    <w:p w:rsidR="00576C97" w:rsidRPr="00576C97" w:rsidRDefault="00576C97" w:rsidP="00576C97">
      <w:pPr>
        <w:autoSpaceDE w:val="0"/>
        <w:autoSpaceDN w:val="0"/>
        <w:adjustRightInd w:val="0"/>
        <w:spacing w:after="0" w:line="240" w:lineRule="auto"/>
        <w:rPr>
          <w:rFonts w:eastAsia="MS PGothic" w:cs="Calibri"/>
        </w:rPr>
      </w:pPr>
      <w:r w:rsidRPr="00576C97">
        <w:rPr>
          <w:rFonts w:eastAsia="MS PGothic" w:cs="Calibri"/>
        </w:rPr>
        <w:t>OPEM manages the Health and Homeland Alert Network (HHAN) used by public health, public safety, and emergency management to send alerts and notifications to specific groups during emergencies</w:t>
      </w:r>
    </w:p>
    <w:p w:rsidR="00576C97" w:rsidRPr="00F45E7E" w:rsidRDefault="00576C97" w:rsidP="00F45E7E">
      <w:pPr>
        <w:pStyle w:val="ListParagraph"/>
        <w:numPr>
          <w:ilvl w:val="0"/>
          <w:numId w:val="29"/>
        </w:numPr>
        <w:autoSpaceDE w:val="0"/>
        <w:autoSpaceDN w:val="0"/>
        <w:adjustRightInd w:val="0"/>
        <w:spacing w:after="0" w:line="240" w:lineRule="auto"/>
        <w:rPr>
          <w:rFonts w:eastAsia="MS PGothic" w:cs="Calibri"/>
        </w:rPr>
      </w:pPr>
      <w:r w:rsidRPr="00F45E7E">
        <w:rPr>
          <w:rFonts w:eastAsia="MS PGothic" w:cs="Calibri"/>
        </w:rPr>
        <w:t>Semi-automated alerting compatible with telephones, email, and soon texts</w:t>
      </w:r>
    </w:p>
    <w:p w:rsidR="00576C97" w:rsidRPr="00F45E7E" w:rsidRDefault="00576C97" w:rsidP="00F45E7E">
      <w:pPr>
        <w:pStyle w:val="ListParagraph"/>
        <w:numPr>
          <w:ilvl w:val="0"/>
          <w:numId w:val="29"/>
        </w:numPr>
        <w:autoSpaceDE w:val="0"/>
        <w:autoSpaceDN w:val="0"/>
        <w:adjustRightInd w:val="0"/>
        <w:spacing w:after="0" w:line="240" w:lineRule="auto"/>
        <w:rPr>
          <w:rFonts w:eastAsia="MS PGothic" w:cs="Calibri"/>
        </w:rPr>
      </w:pPr>
      <w:r w:rsidRPr="00F45E7E">
        <w:rPr>
          <w:rFonts w:eastAsia="MS PGothic" w:cs="Calibri"/>
        </w:rPr>
        <w:t>Web-based collaboration on documents and other files</w:t>
      </w:r>
    </w:p>
    <w:p w:rsidR="00F45E7E" w:rsidRDefault="00F45E7E" w:rsidP="00576C97">
      <w:pPr>
        <w:autoSpaceDE w:val="0"/>
        <w:autoSpaceDN w:val="0"/>
        <w:adjustRightInd w:val="0"/>
        <w:spacing w:after="0" w:line="240" w:lineRule="auto"/>
        <w:rPr>
          <w:rFonts w:eastAsia="MS PGothic" w:cs="Calibri"/>
        </w:rPr>
      </w:pPr>
    </w:p>
    <w:p w:rsidR="00F45E7E" w:rsidRDefault="00F45E7E" w:rsidP="00576C97">
      <w:pPr>
        <w:autoSpaceDE w:val="0"/>
        <w:autoSpaceDN w:val="0"/>
        <w:adjustRightInd w:val="0"/>
        <w:spacing w:after="0" w:line="240" w:lineRule="auto"/>
        <w:rPr>
          <w:rFonts w:eastAsia="MS PGothic" w:cs="Calibri"/>
        </w:rPr>
      </w:pPr>
    </w:p>
    <w:p w:rsidR="00F45E7E" w:rsidRDefault="00F45E7E" w:rsidP="00576C97">
      <w:pPr>
        <w:autoSpaceDE w:val="0"/>
        <w:autoSpaceDN w:val="0"/>
        <w:adjustRightInd w:val="0"/>
        <w:spacing w:after="0" w:line="240" w:lineRule="auto"/>
        <w:rPr>
          <w:rFonts w:eastAsia="MS PGothic" w:cs="Calibri"/>
        </w:rPr>
      </w:pPr>
      <w:r>
        <w:rPr>
          <w:rFonts w:eastAsia="MS PGothic" w:cs="Calibri"/>
        </w:rPr>
        <w:t>Slide 22</w:t>
      </w:r>
    </w:p>
    <w:p w:rsidR="00576C97" w:rsidRDefault="00576C97" w:rsidP="00576C97">
      <w:pPr>
        <w:autoSpaceDE w:val="0"/>
        <w:autoSpaceDN w:val="0"/>
        <w:adjustRightInd w:val="0"/>
        <w:spacing w:after="0" w:line="240" w:lineRule="auto"/>
        <w:rPr>
          <w:rFonts w:eastAsia="MS PGothic" w:cs="Calibri"/>
          <w:b/>
        </w:rPr>
      </w:pPr>
      <w:r w:rsidRPr="00F45E7E">
        <w:rPr>
          <w:rFonts w:eastAsia="MS PGothic" w:cs="Calibri"/>
          <w:b/>
        </w:rPr>
        <w:t>Mass Casualty Patient Tracking and Family Reunification</w:t>
      </w:r>
    </w:p>
    <w:p w:rsidR="00F45E7E" w:rsidRPr="00F45E7E" w:rsidRDefault="00F45E7E" w:rsidP="00576C97">
      <w:pPr>
        <w:autoSpaceDE w:val="0"/>
        <w:autoSpaceDN w:val="0"/>
        <w:adjustRightInd w:val="0"/>
        <w:spacing w:after="0" w:line="240" w:lineRule="auto"/>
        <w:rPr>
          <w:rFonts w:eastAsia="MS PGothic" w:cs="Calibri"/>
          <w:b/>
        </w:rPr>
      </w:pPr>
    </w:p>
    <w:p w:rsidR="00576C97" w:rsidRPr="00F45E7E" w:rsidRDefault="00576C97" w:rsidP="00F45E7E">
      <w:pPr>
        <w:pStyle w:val="ListParagraph"/>
        <w:numPr>
          <w:ilvl w:val="0"/>
          <w:numId w:val="30"/>
        </w:numPr>
        <w:autoSpaceDE w:val="0"/>
        <w:autoSpaceDN w:val="0"/>
        <w:adjustRightInd w:val="0"/>
        <w:spacing w:after="0" w:line="240" w:lineRule="auto"/>
        <w:rPr>
          <w:rFonts w:eastAsia="MS PGothic" w:cs="Calibri"/>
        </w:rPr>
      </w:pPr>
      <w:r w:rsidRPr="00F45E7E">
        <w:rPr>
          <w:rFonts w:eastAsia="MS PGothic" w:cs="Calibri"/>
        </w:rPr>
        <w:t>Commissioner activation in the event of an MCI that results in the transport of injured individuals to multiple hospitals within or outside the Commonwealth</w:t>
      </w:r>
    </w:p>
    <w:p w:rsidR="00576C97" w:rsidRPr="00F45E7E" w:rsidRDefault="00576C97" w:rsidP="00F45E7E">
      <w:pPr>
        <w:pStyle w:val="ListParagraph"/>
        <w:numPr>
          <w:ilvl w:val="0"/>
          <w:numId w:val="30"/>
        </w:numPr>
        <w:autoSpaceDE w:val="0"/>
        <w:autoSpaceDN w:val="0"/>
        <w:adjustRightInd w:val="0"/>
        <w:spacing w:after="0" w:line="240" w:lineRule="auto"/>
        <w:rPr>
          <w:rFonts w:eastAsia="MS PGothic" w:cs="Calibri"/>
        </w:rPr>
      </w:pPr>
      <w:r w:rsidRPr="00F45E7E">
        <w:rPr>
          <w:rFonts w:eastAsia="MS PGothic" w:cs="Calibri"/>
        </w:rPr>
        <w:t>DPH has the authority to collect and maintain a central listing of personal health information (PHI) about individuals injured in collaboration with the Red Cross</w:t>
      </w:r>
    </w:p>
    <w:p w:rsidR="00576C97" w:rsidRPr="00F45E7E" w:rsidRDefault="00576C97" w:rsidP="00F45E7E">
      <w:pPr>
        <w:pStyle w:val="ListParagraph"/>
        <w:numPr>
          <w:ilvl w:val="0"/>
          <w:numId w:val="30"/>
        </w:numPr>
        <w:autoSpaceDE w:val="0"/>
        <w:autoSpaceDN w:val="0"/>
        <w:adjustRightInd w:val="0"/>
        <w:spacing w:after="0" w:line="240" w:lineRule="auto"/>
        <w:rPr>
          <w:rFonts w:eastAsia="MS PGothic" w:cs="Calibri"/>
        </w:rPr>
      </w:pPr>
      <w:r w:rsidRPr="00F45E7E">
        <w:rPr>
          <w:rFonts w:eastAsia="MS PGothic" w:cs="Calibri"/>
        </w:rPr>
        <w:t>Support family reunification</w:t>
      </w:r>
    </w:p>
    <w:p w:rsidR="00576C97" w:rsidRPr="00F45E7E" w:rsidRDefault="00576C97" w:rsidP="00F45E7E">
      <w:pPr>
        <w:pStyle w:val="ListParagraph"/>
        <w:numPr>
          <w:ilvl w:val="0"/>
          <w:numId w:val="30"/>
        </w:numPr>
        <w:autoSpaceDE w:val="0"/>
        <w:autoSpaceDN w:val="0"/>
        <w:adjustRightInd w:val="0"/>
        <w:spacing w:after="0" w:line="240" w:lineRule="auto"/>
        <w:rPr>
          <w:rFonts w:eastAsia="MS PGothic" w:cs="Calibri"/>
        </w:rPr>
      </w:pPr>
      <w:r w:rsidRPr="00F45E7E">
        <w:rPr>
          <w:rFonts w:eastAsia="MS PGothic" w:cs="Calibri"/>
        </w:rPr>
        <w:t>Transitioning to electronic tool</w:t>
      </w:r>
    </w:p>
    <w:p w:rsidR="00576C97" w:rsidRPr="00576C97" w:rsidRDefault="00576C97" w:rsidP="00576C97">
      <w:pPr>
        <w:autoSpaceDE w:val="0"/>
        <w:autoSpaceDN w:val="0"/>
        <w:adjustRightInd w:val="0"/>
        <w:spacing w:after="0" w:line="240" w:lineRule="auto"/>
        <w:rPr>
          <w:rFonts w:eastAsia="MS PGothic" w:cs="Calibri"/>
        </w:rPr>
      </w:pPr>
    </w:p>
    <w:p w:rsidR="00F45E7E" w:rsidRDefault="00F45E7E" w:rsidP="00576C97">
      <w:pPr>
        <w:autoSpaceDE w:val="0"/>
        <w:autoSpaceDN w:val="0"/>
        <w:adjustRightInd w:val="0"/>
        <w:spacing w:after="0" w:line="240" w:lineRule="auto"/>
        <w:rPr>
          <w:rFonts w:eastAsia="MS PGothic" w:cs="Calibri"/>
        </w:rPr>
      </w:pPr>
    </w:p>
    <w:p w:rsidR="00F45E7E" w:rsidRDefault="00F45E7E" w:rsidP="00576C97">
      <w:pPr>
        <w:autoSpaceDE w:val="0"/>
        <w:autoSpaceDN w:val="0"/>
        <w:adjustRightInd w:val="0"/>
        <w:spacing w:after="0" w:line="240" w:lineRule="auto"/>
        <w:rPr>
          <w:rFonts w:eastAsia="MS PGothic" w:cs="Calibri"/>
        </w:rPr>
      </w:pPr>
      <w:r>
        <w:rPr>
          <w:rFonts w:eastAsia="MS PGothic" w:cs="Calibri"/>
        </w:rPr>
        <w:t>Slide 23</w:t>
      </w:r>
    </w:p>
    <w:p w:rsidR="00576C97" w:rsidRPr="00F45E7E" w:rsidRDefault="00576C97" w:rsidP="00576C97">
      <w:pPr>
        <w:autoSpaceDE w:val="0"/>
        <w:autoSpaceDN w:val="0"/>
        <w:adjustRightInd w:val="0"/>
        <w:spacing w:after="0" w:line="240" w:lineRule="auto"/>
        <w:rPr>
          <w:rFonts w:eastAsia="MS PGothic" w:cs="Calibri"/>
          <w:b/>
        </w:rPr>
      </w:pPr>
      <w:r w:rsidRPr="00F45E7E">
        <w:rPr>
          <w:rFonts w:eastAsia="MS PGothic" w:cs="Calibri"/>
          <w:b/>
        </w:rPr>
        <w:t>Patient Placement Coordination Plan</w:t>
      </w:r>
    </w:p>
    <w:p w:rsidR="00F45E7E" w:rsidRDefault="00F45E7E" w:rsidP="00576C97">
      <w:pPr>
        <w:autoSpaceDE w:val="0"/>
        <w:autoSpaceDN w:val="0"/>
        <w:adjustRightInd w:val="0"/>
        <w:spacing w:after="0" w:line="240" w:lineRule="auto"/>
        <w:rPr>
          <w:rFonts w:eastAsia="MS PGothic" w:cs="Calibri"/>
        </w:rPr>
      </w:pPr>
    </w:p>
    <w:p w:rsidR="00576C97" w:rsidRPr="00576C97" w:rsidRDefault="00576C97" w:rsidP="00576C97">
      <w:pPr>
        <w:autoSpaceDE w:val="0"/>
        <w:autoSpaceDN w:val="0"/>
        <w:adjustRightInd w:val="0"/>
        <w:spacing w:after="0" w:line="240" w:lineRule="auto"/>
        <w:rPr>
          <w:rFonts w:eastAsia="MS PGothic" w:cs="Calibri"/>
        </w:rPr>
      </w:pPr>
      <w:r w:rsidRPr="00576C97">
        <w:rPr>
          <w:rFonts w:eastAsia="MS PGothic" w:cs="Calibri"/>
        </w:rPr>
        <w:t>Plan to support a multi-facility evacuation</w:t>
      </w:r>
    </w:p>
    <w:p w:rsidR="00F45E7E" w:rsidRDefault="00F45E7E" w:rsidP="00576C97">
      <w:pPr>
        <w:autoSpaceDE w:val="0"/>
        <w:autoSpaceDN w:val="0"/>
        <w:adjustRightInd w:val="0"/>
        <w:spacing w:after="0" w:line="240" w:lineRule="auto"/>
        <w:rPr>
          <w:rFonts w:eastAsia="MS PGothic" w:cs="Calibri"/>
        </w:rPr>
      </w:pPr>
    </w:p>
    <w:p w:rsidR="00576C97" w:rsidRPr="00576C97" w:rsidRDefault="00576C97" w:rsidP="00576C97">
      <w:pPr>
        <w:autoSpaceDE w:val="0"/>
        <w:autoSpaceDN w:val="0"/>
        <w:adjustRightInd w:val="0"/>
        <w:spacing w:after="0" w:line="240" w:lineRule="auto"/>
        <w:rPr>
          <w:rFonts w:eastAsia="MS PGothic" w:cs="Calibri"/>
        </w:rPr>
      </w:pPr>
      <w:r w:rsidRPr="00576C97">
        <w:rPr>
          <w:rFonts w:eastAsia="MS PGothic" w:cs="Calibri"/>
        </w:rPr>
        <w:t>Establish a framework to support facilities</w:t>
      </w:r>
    </w:p>
    <w:p w:rsidR="00576C97" w:rsidRPr="00F45E7E" w:rsidRDefault="00576C97" w:rsidP="00F45E7E">
      <w:pPr>
        <w:pStyle w:val="ListParagraph"/>
        <w:numPr>
          <w:ilvl w:val="0"/>
          <w:numId w:val="31"/>
        </w:numPr>
        <w:autoSpaceDE w:val="0"/>
        <w:autoSpaceDN w:val="0"/>
        <w:adjustRightInd w:val="0"/>
        <w:spacing w:after="0" w:line="240" w:lineRule="auto"/>
        <w:rPr>
          <w:rFonts w:eastAsia="MS PGothic" w:cs="Calibri"/>
        </w:rPr>
      </w:pPr>
      <w:r w:rsidRPr="00F45E7E">
        <w:rPr>
          <w:rFonts w:eastAsia="MS PGothic" w:cs="Calibri"/>
        </w:rPr>
        <w:t>Coordination for patient placement</w:t>
      </w:r>
    </w:p>
    <w:p w:rsidR="00576C97" w:rsidRPr="00F45E7E" w:rsidRDefault="00576C97" w:rsidP="00F45E7E">
      <w:pPr>
        <w:pStyle w:val="ListParagraph"/>
        <w:numPr>
          <w:ilvl w:val="0"/>
          <w:numId w:val="31"/>
        </w:numPr>
        <w:autoSpaceDE w:val="0"/>
        <w:autoSpaceDN w:val="0"/>
        <w:adjustRightInd w:val="0"/>
        <w:spacing w:after="0" w:line="240" w:lineRule="auto"/>
        <w:rPr>
          <w:rFonts w:eastAsia="MS PGothic" w:cs="Calibri"/>
        </w:rPr>
      </w:pPr>
      <w:r w:rsidRPr="00F45E7E">
        <w:rPr>
          <w:rFonts w:eastAsia="MS PGothic" w:cs="Calibri"/>
        </w:rPr>
        <w:t>Support for appropriate patient transport</w:t>
      </w:r>
    </w:p>
    <w:p w:rsidR="00576C97" w:rsidRPr="00F45E7E" w:rsidRDefault="00576C97" w:rsidP="00F45E7E">
      <w:pPr>
        <w:pStyle w:val="ListParagraph"/>
        <w:numPr>
          <w:ilvl w:val="0"/>
          <w:numId w:val="31"/>
        </w:numPr>
        <w:autoSpaceDE w:val="0"/>
        <w:autoSpaceDN w:val="0"/>
        <w:adjustRightInd w:val="0"/>
        <w:spacing w:after="0" w:line="240" w:lineRule="auto"/>
        <w:rPr>
          <w:rFonts w:eastAsia="MS PGothic" w:cs="Calibri"/>
        </w:rPr>
      </w:pPr>
      <w:r w:rsidRPr="00F45E7E">
        <w:rPr>
          <w:rFonts w:eastAsia="MS PGothic" w:cs="Calibri"/>
        </w:rPr>
        <w:t>Tracking of patients throughout the process</w:t>
      </w:r>
    </w:p>
    <w:p w:rsidR="00F45E7E" w:rsidRDefault="00F45E7E" w:rsidP="00576C97">
      <w:pPr>
        <w:autoSpaceDE w:val="0"/>
        <w:autoSpaceDN w:val="0"/>
        <w:adjustRightInd w:val="0"/>
        <w:spacing w:after="0" w:line="240" w:lineRule="auto"/>
        <w:rPr>
          <w:rFonts w:eastAsia="MS PGothic" w:cs="Calibri"/>
        </w:rPr>
      </w:pPr>
    </w:p>
    <w:p w:rsidR="00576C97" w:rsidRPr="00576C97" w:rsidRDefault="00576C97" w:rsidP="00576C97">
      <w:pPr>
        <w:autoSpaceDE w:val="0"/>
        <w:autoSpaceDN w:val="0"/>
        <w:adjustRightInd w:val="0"/>
        <w:spacing w:after="0" w:line="240" w:lineRule="auto"/>
        <w:rPr>
          <w:rFonts w:eastAsia="MS PGothic" w:cs="Calibri"/>
        </w:rPr>
      </w:pPr>
      <w:r w:rsidRPr="00576C97">
        <w:rPr>
          <w:rFonts w:eastAsia="MS PGothic" w:cs="Calibri"/>
        </w:rPr>
        <w:t>Supported by a multi-disciplinary planning team</w:t>
      </w:r>
    </w:p>
    <w:p w:rsidR="00F45E7E" w:rsidRDefault="00F45E7E" w:rsidP="00576C97">
      <w:pPr>
        <w:autoSpaceDE w:val="0"/>
        <w:autoSpaceDN w:val="0"/>
        <w:adjustRightInd w:val="0"/>
        <w:spacing w:after="0" w:line="240" w:lineRule="auto"/>
        <w:rPr>
          <w:rFonts w:eastAsia="MS PGothic" w:cs="Calibri"/>
        </w:rPr>
      </w:pPr>
    </w:p>
    <w:p w:rsidR="00576C97" w:rsidRPr="00576C97" w:rsidRDefault="00576C97" w:rsidP="00576C97">
      <w:pPr>
        <w:autoSpaceDE w:val="0"/>
        <w:autoSpaceDN w:val="0"/>
        <w:adjustRightInd w:val="0"/>
        <w:spacing w:after="0" w:line="240" w:lineRule="auto"/>
        <w:rPr>
          <w:rFonts w:eastAsia="MS PGothic" w:cs="Calibri"/>
        </w:rPr>
      </w:pPr>
      <w:r w:rsidRPr="00576C97">
        <w:rPr>
          <w:rFonts w:eastAsia="MS PGothic" w:cs="Calibri"/>
        </w:rPr>
        <w:t>April/May regional tabletop exercises</w:t>
      </w:r>
    </w:p>
    <w:p w:rsidR="00576C97" w:rsidRPr="00576C97" w:rsidRDefault="00576C97" w:rsidP="00576C97">
      <w:pPr>
        <w:autoSpaceDE w:val="0"/>
        <w:autoSpaceDN w:val="0"/>
        <w:adjustRightInd w:val="0"/>
        <w:spacing w:after="0" w:line="240" w:lineRule="auto"/>
        <w:rPr>
          <w:rFonts w:eastAsia="MS PGothic" w:cs="Calibri"/>
        </w:rPr>
      </w:pPr>
    </w:p>
    <w:p w:rsidR="00576C97" w:rsidRPr="00576C97" w:rsidRDefault="00576C97" w:rsidP="00576C97">
      <w:pPr>
        <w:autoSpaceDE w:val="0"/>
        <w:autoSpaceDN w:val="0"/>
        <w:adjustRightInd w:val="0"/>
        <w:spacing w:after="0" w:line="240" w:lineRule="auto"/>
        <w:rPr>
          <w:rFonts w:eastAsia="MS PGothic" w:cs="Calibri"/>
        </w:rPr>
      </w:pPr>
    </w:p>
    <w:p w:rsidR="00576C97" w:rsidRPr="00576C97" w:rsidRDefault="00F45E7E" w:rsidP="00576C97">
      <w:pPr>
        <w:autoSpaceDE w:val="0"/>
        <w:autoSpaceDN w:val="0"/>
        <w:adjustRightInd w:val="0"/>
        <w:spacing w:after="0" w:line="240" w:lineRule="auto"/>
        <w:rPr>
          <w:rFonts w:eastAsia="MS PGothic" w:cs="Calibri"/>
        </w:rPr>
      </w:pPr>
      <w:r>
        <w:rPr>
          <w:rFonts w:eastAsia="MS PGothic" w:cs="Calibri"/>
        </w:rPr>
        <w:t>Slide 24</w:t>
      </w:r>
    </w:p>
    <w:p w:rsidR="00576C97" w:rsidRPr="00F45E7E" w:rsidRDefault="00576C97" w:rsidP="00576C97">
      <w:pPr>
        <w:autoSpaceDE w:val="0"/>
        <w:autoSpaceDN w:val="0"/>
        <w:adjustRightInd w:val="0"/>
        <w:spacing w:after="0" w:line="240" w:lineRule="auto"/>
        <w:rPr>
          <w:rFonts w:eastAsia="MS PGothic" w:cs="Calibri"/>
          <w:b/>
        </w:rPr>
      </w:pPr>
      <w:r w:rsidRPr="00F45E7E">
        <w:rPr>
          <w:rFonts w:eastAsia="MS PGothic" w:cs="Calibri"/>
          <w:b/>
        </w:rPr>
        <w:t>National Preparedness Month</w:t>
      </w:r>
    </w:p>
    <w:p w:rsidR="00576C97" w:rsidRPr="00576C97" w:rsidRDefault="00576C97" w:rsidP="00576C97">
      <w:pPr>
        <w:autoSpaceDE w:val="0"/>
        <w:autoSpaceDN w:val="0"/>
        <w:adjustRightInd w:val="0"/>
        <w:spacing w:after="0" w:line="240" w:lineRule="auto"/>
        <w:rPr>
          <w:rFonts w:eastAsia="MS PGothic" w:cs="Calibri"/>
        </w:rPr>
      </w:pPr>
    </w:p>
    <w:p w:rsidR="00576C97" w:rsidRPr="00576C97" w:rsidRDefault="00576C97" w:rsidP="00576C97">
      <w:pPr>
        <w:autoSpaceDE w:val="0"/>
        <w:autoSpaceDN w:val="0"/>
        <w:adjustRightInd w:val="0"/>
        <w:spacing w:after="0" w:line="240" w:lineRule="auto"/>
        <w:rPr>
          <w:rFonts w:eastAsia="MS PGothic" w:cs="Calibri"/>
        </w:rPr>
      </w:pPr>
    </w:p>
    <w:p w:rsidR="00576C97" w:rsidRPr="00576C97" w:rsidRDefault="00576C97" w:rsidP="00576C97">
      <w:pPr>
        <w:autoSpaceDE w:val="0"/>
        <w:autoSpaceDN w:val="0"/>
        <w:adjustRightInd w:val="0"/>
        <w:spacing w:after="0" w:line="240" w:lineRule="auto"/>
        <w:rPr>
          <w:rFonts w:eastAsia="MS PGothic" w:cs="Calibri"/>
        </w:rPr>
      </w:pPr>
    </w:p>
    <w:p w:rsidR="00576C97" w:rsidRPr="00576C97" w:rsidRDefault="00576C97" w:rsidP="00576C97">
      <w:pPr>
        <w:autoSpaceDE w:val="0"/>
        <w:autoSpaceDN w:val="0"/>
        <w:adjustRightInd w:val="0"/>
        <w:spacing w:after="0" w:line="240" w:lineRule="auto"/>
        <w:rPr>
          <w:rFonts w:eastAsia="MS PGothic" w:cs="Calibri"/>
        </w:rPr>
      </w:pPr>
      <w:r w:rsidRPr="00576C97">
        <w:rPr>
          <w:rFonts w:eastAsia="MS PGothic" w:cs="Calibri"/>
        </w:rPr>
        <w:lastRenderedPageBreak/>
        <w:t>National initiative</w:t>
      </w:r>
    </w:p>
    <w:p w:rsidR="00F45E7E" w:rsidRDefault="00F45E7E" w:rsidP="00576C97">
      <w:pPr>
        <w:autoSpaceDE w:val="0"/>
        <w:autoSpaceDN w:val="0"/>
        <w:adjustRightInd w:val="0"/>
        <w:spacing w:after="0" w:line="240" w:lineRule="auto"/>
        <w:rPr>
          <w:rFonts w:eastAsia="MS PGothic" w:cs="Calibri"/>
        </w:rPr>
      </w:pPr>
    </w:p>
    <w:p w:rsidR="00576C97" w:rsidRPr="00576C97" w:rsidRDefault="00576C97" w:rsidP="00576C97">
      <w:pPr>
        <w:autoSpaceDE w:val="0"/>
        <w:autoSpaceDN w:val="0"/>
        <w:adjustRightInd w:val="0"/>
        <w:spacing w:after="0" w:line="240" w:lineRule="auto"/>
        <w:rPr>
          <w:rFonts w:eastAsia="MS PGothic" w:cs="Calibri"/>
        </w:rPr>
      </w:pPr>
      <w:r w:rsidRPr="00576C97">
        <w:rPr>
          <w:rFonts w:eastAsia="MS PGothic" w:cs="Calibri"/>
        </w:rPr>
        <w:t>Statewide campaign since 2013</w:t>
      </w:r>
    </w:p>
    <w:p w:rsidR="00576C97" w:rsidRPr="00576C97" w:rsidRDefault="00576C97" w:rsidP="00576C97">
      <w:pPr>
        <w:autoSpaceDE w:val="0"/>
        <w:autoSpaceDN w:val="0"/>
        <w:adjustRightInd w:val="0"/>
        <w:spacing w:after="0" w:line="240" w:lineRule="auto"/>
        <w:rPr>
          <w:rFonts w:eastAsia="MS PGothic" w:cs="Calibri"/>
        </w:rPr>
      </w:pPr>
    </w:p>
    <w:p w:rsidR="00F45E7E" w:rsidRDefault="00F45E7E" w:rsidP="00576C97">
      <w:pPr>
        <w:autoSpaceDE w:val="0"/>
        <w:autoSpaceDN w:val="0"/>
        <w:adjustRightInd w:val="0"/>
        <w:spacing w:after="0" w:line="240" w:lineRule="auto"/>
        <w:rPr>
          <w:rFonts w:eastAsia="MS PGothic" w:cs="Calibri"/>
        </w:rPr>
      </w:pPr>
    </w:p>
    <w:p w:rsidR="00F45E7E" w:rsidRDefault="00F45E7E" w:rsidP="00576C97">
      <w:pPr>
        <w:autoSpaceDE w:val="0"/>
        <w:autoSpaceDN w:val="0"/>
        <w:adjustRightInd w:val="0"/>
        <w:spacing w:after="0" w:line="240" w:lineRule="auto"/>
        <w:rPr>
          <w:rFonts w:eastAsia="MS PGothic" w:cs="Calibri"/>
        </w:rPr>
      </w:pPr>
      <w:r>
        <w:rPr>
          <w:rFonts w:eastAsia="MS PGothic" w:cs="Calibri"/>
        </w:rPr>
        <w:t>Slide 25</w:t>
      </w:r>
    </w:p>
    <w:p w:rsidR="00576C97" w:rsidRPr="00F45E7E" w:rsidRDefault="00576C97" w:rsidP="00576C97">
      <w:pPr>
        <w:autoSpaceDE w:val="0"/>
        <w:autoSpaceDN w:val="0"/>
        <w:adjustRightInd w:val="0"/>
        <w:spacing w:after="0" w:line="240" w:lineRule="auto"/>
        <w:rPr>
          <w:rFonts w:eastAsia="MS PGothic" w:cs="Calibri"/>
          <w:b/>
        </w:rPr>
      </w:pPr>
      <w:r w:rsidRPr="00F45E7E">
        <w:rPr>
          <w:rFonts w:eastAsia="MS PGothic" w:cs="Calibri"/>
          <w:b/>
        </w:rPr>
        <w:t>Looking Ahead</w:t>
      </w:r>
    </w:p>
    <w:p w:rsidR="00F45E7E" w:rsidRDefault="00F45E7E" w:rsidP="00576C97">
      <w:pPr>
        <w:autoSpaceDE w:val="0"/>
        <w:autoSpaceDN w:val="0"/>
        <w:adjustRightInd w:val="0"/>
        <w:spacing w:after="0" w:line="240" w:lineRule="auto"/>
        <w:rPr>
          <w:rFonts w:eastAsia="MS PGothic" w:cs="Calibri"/>
        </w:rPr>
      </w:pPr>
    </w:p>
    <w:p w:rsidR="00576C97" w:rsidRPr="00576C97" w:rsidRDefault="00576C97" w:rsidP="00576C97">
      <w:pPr>
        <w:autoSpaceDE w:val="0"/>
        <w:autoSpaceDN w:val="0"/>
        <w:adjustRightInd w:val="0"/>
        <w:spacing w:after="0" w:line="240" w:lineRule="auto"/>
        <w:rPr>
          <w:rFonts w:eastAsia="MS PGothic" w:cs="Calibri"/>
        </w:rPr>
      </w:pPr>
      <w:r w:rsidRPr="00576C97">
        <w:rPr>
          <w:rFonts w:eastAsia="MS PGothic" w:cs="Calibri"/>
        </w:rPr>
        <w:t>Extreme Heat</w:t>
      </w:r>
    </w:p>
    <w:p w:rsidR="00576C97" w:rsidRPr="00576C97" w:rsidRDefault="00576C97" w:rsidP="00576C97">
      <w:pPr>
        <w:autoSpaceDE w:val="0"/>
        <w:autoSpaceDN w:val="0"/>
        <w:adjustRightInd w:val="0"/>
        <w:spacing w:after="0" w:line="240" w:lineRule="auto"/>
        <w:rPr>
          <w:rFonts w:eastAsia="MS PGothic" w:cs="Calibri"/>
        </w:rPr>
      </w:pPr>
      <w:r w:rsidRPr="00576C97">
        <w:rPr>
          <w:rFonts w:eastAsia="MS PGothic" w:cs="Calibri"/>
        </w:rPr>
        <w:t>2018 Hurricane Season</w:t>
      </w:r>
    </w:p>
    <w:p w:rsidR="00576C97" w:rsidRPr="00576C97" w:rsidRDefault="00576C97" w:rsidP="00576C97">
      <w:pPr>
        <w:autoSpaceDE w:val="0"/>
        <w:autoSpaceDN w:val="0"/>
        <w:adjustRightInd w:val="0"/>
        <w:spacing w:after="0" w:line="240" w:lineRule="auto"/>
        <w:rPr>
          <w:rFonts w:eastAsia="MS PGothic" w:cs="Calibri"/>
        </w:rPr>
      </w:pPr>
      <w:r w:rsidRPr="00576C97">
        <w:rPr>
          <w:rFonts w:eastAsia="MS PGothic" w:cs="Calibri"/>
        </w:rPr>
        <w:t>Winter Weather Preparation</w:t>
      </w:r>
    </w:p>
    <w:p w:rsidR="00576C97" w:rsidRPr="00576C97" w:rsidRDefault="00576C97" w:rsidP="00576C97">
      <w:pPr>
        <w:autoSpaceDE w:val="0"/>
        <w:autoSpaceDN w:val="0"/>
        <w:adjustRightInd w:val="0"/>
        <w:spacing w:after="0" w:line="240" w:lineRule="auto"/>
        <w:rPr>
          <w:rFonts w:eastAsia="MS PGothic" w:cs="Calibri"/>
        </w:rPr>
      </w:pPr>
    </w:p>
    <w:p w:rsidR="00576C97" w:rsidRPr="00576C97" w:rsidRDefault="00576C97" w:rsidP="00576C97">
      <w:pPr>
        <w:autoSpaceDE w:val="0"/>
        <w:autoSpaceDN w:val="0"/>
        <w:adjustRightInd w:val="0"/>
        <w:spacing w:after="0" w:line="240" w:lineRule="auto"/>
        <w:rPr>
          <w:rFonts w:eastAsia="MS PGothic" w:cs="Calibri"/>
        </w:rPr>
      </w:pPr>
    </w:p>
    <w:p w:rsidR="00576C97" w:rsidRPr="00576C97" w:rsidRDefault="00F45E7E" w:rsidP="00576C97">
      <w:pPr>
        <w:autoSpaceDE w:val="0"/>
        <w:autoSpaceDN w:val="0"/>
        <w:adjustRightInd w:val="0"/>
        <w:spacing w:after="0" w:line="240" w:lineRule="auto"/>
        <w:rPr>
          <w:rFonts w:eastAsia="MS PGothic" w:cs="Calibri"/>
        </w:rPr>
      </w:pPr>
      <w:r>
        <w:rPr>
          <w:rFonts w:eastAsia="MS PGothic" w:cs="Calibri"/>
        </w:rPr>
        <w:t>Slide 26</w:t>
      </w:r>
    </w:p>
    <w:p w:rsidR="00576C97" w:rsidRPr="00F45E7E" w:rsidRDefault="00576C97" w:rsidP="00576C97">
      <w:pPr>
        <w:autoSpaceDE w:val="0"/>
        <w:autoSpaceDN w:val="0"/>
        <w:adjustRightInd w:val="0"/>
        <w:spacing w:after="0" w:line="240" w:lineRule="auto"/>
        <w:rPr>
          <w:rFonts w:eastAsia="MS PGothic" w:cs="Calibri"/>
          <w:b/>
        </w:rPr>
      </w:pPr>
      <w:r w:rsidRPr="00F45E7E">
        <w:rPr>
          <w:rFonts w:eastAsia="MS PGothic" w:cs="Calibri"/>
          <w:b/>
        </w:rPr>
        <w:t>Questions</w:t>
      </w:r>
    </w:p>
    <w:p w:rsidR="00576C97" w:rsidRPr="00576C97" w:rsidRDefault="00576C97" w:rsidP="00576C97">
      <w:pPr>
        <w:autoSpaceDE w:val="0"/>
        <w:autoSpaceDN w:val="0"/>
        <w:adjustRightInd w:val="0"/>
        <w:spacing w:after="0" w:line="240" w:lineRule="auto"/>
        <w:rPr>
          <w:rFonts w:eastAsia="MS PGothic" w:cs="Calibri"/>
        </w:rPr>
      </w:pPr>
    </w:p>
    <w:p w:rsidR="00576C97" w:rsidRPr="00576C97" w:rsidRDefault="00576C97" w:rsidP="00F45E7E">
      <w:pPr>
        <w:autoSpaceDE w:val="0"/>
        <w:autoSpaceDN w:val="0"/>
        <w:adjustRightInd w:val="0"/>
        <w:spacing w:after="0" w:line="240" w:lineRule="auto"/>
        <w:rPr>
          <w:rFonts w:eastAsia="MS PGothic" w:cs="Calibri"/>
        </w:rPr>
      </w:pPr>
      <w:r w:rsidRPr="00576C97">
        <w:rPr>
          <w:rFonts w:eastAsia="MS PGothic" w:cs="Calibri"/>
        </w:rPr>
        <w:t>Kerin Milesky</w:t>
      </w:r>
    </w:p>
    <w:p w:rsidR="00576C97" w:rsidRPr="00576C97" w:rsidRDefault="00576C97" w:rsidP="00F45E7E">
      <w:pPr>
        <w:autoSpaceDE w:val="0"/>
        <w:autoSpaceDN w:val="0"/>
        <w:adjustRightInd w:val="0"/>
        <w:spacing w:after="0" w:line="240" w:lineRule="auto"/>
        <w:rPr>
          <w:rFonts w:eastAsia="MS PGothic" w:cs="Calibri"/>
        </w:rPr>
      </w:pPr>
      <w:r w:rsidRPr="00576C97">
        <w:rPr>
          <w:rFonts w:eastAsia="MS PGothic" w:cs="Calibri"/>
        </w:rPr>
        <w:t>Director</w:t>
      </w:r>
    </w:p>
    <w:p w:rsidR="00576C97" w:rsidRPr="00576C97" w:rsidRDefault="00576C97" w:rsidP="00F45E7E">
      <w:pPr>
        <w:autoSpaceDE w:val="0"/>
        <w:autoSpaceDN w:val="0"/>
        <w:adjustRightInd w:val="0"/>
        <w:spacing w:after="0" w:line="240" w:lineRule="auto"/>
        <w:rPr>
          <w:rFonts w:eastAsia="MS PGothic" w:cs="Calibri"/>
        </w:rPr>
      </w:pPr>
      <w:r w:rsidRPr="00576C97">
        <w:rPr>
          <w:rFonts w:eastAsia="MS PGothic" w:cs="Calibri"/>
        </w:rPr>
        <w:t>Preparedness and Emergency Management</w:t>
      </w:r>
    </w:p>
    <w:p w:rsidR="00576C97" w:rsidRPr="00576C97" w:rsidRDefault="00576C97" w:rsidP="00F45E7E">
      <w:pPr>
        <w:autoSpaceDE w:val="0"/>
        <w:autoSpaceDN w:val="0"/>
        <w:adjustRightInd w:val="0"/>
        <w:spacing w:after="0" w:line="240" w:lineRule="auto"/>
        <w:rPr>
          <w:rFonts w:eastAsia="MS PGothic" w:cs="Calibri"/>
        </w:rPr>
      </w:pPr>
      <w:r w:rsidRPr="00576C97">
        <w:rPr>
          <w:rFonts w:eastAsia="MS PGothic" w:cs="Calibri"/>
          <w:u w:val="single"/>
        </w:rPr>
        <w:t>Kerin.milesky@state.ma.us</w:t>
      </w:r>
    </w:p>
    <w:p w:rsidR="00576C97" w:rsidRPr="00576C97" w:rsidRDefault="00576C97" w:rsidP="00576C97">
      <w:pPr>
        <w:autoSpaceDE w:val="0"/>
        <w:autoSpaceDN w:val="0"/>
        <w:adjustRightInd w:val="0"/>
        <w:spacing w:after="0" w:line="240" w:lineRule="auto"/>
        <w:rPr>
          <w:rFonts w:eastAsia="MS PGothic" w:cs="Calibri"/>
        </w:rPr>
      </w:pPr>
    </w:p>
    <w:p w:rsidR="00576C97" w:rsidRPr="00576C97" w:rsidRDefault="00576C97" w:rsidP="00576C97">
      <w:pPr>
        <w:autoSpaceDE w:val="0"/>
        <w:autoSpaceDN w:val="0"/>
        <w:adjustRightInd w:val="0"/>
        <w:spacing w:after="0" w:line="240" w:lineRule="auto"/>
        <w:rPr>
          <w:rFonts w:eastAsia="MS PGothic" w:cs="Calibri"/>
        </w:rPr>
      </w:pPr>
    </w:p>
    <w:p w:rsidR="00576C97" w:rsidRPr="00576C97" w:rsidRDefault="00F45E7E" w:rsidP="00576C97">
      <w:pPr>
        <w:autoSpaceDE w:val="0"/>
        <w:autoSpaceDN w:val="0"/>
        <w:adjustRightInd w:val="0"/>
        <w:spacing w:after="0" w:line="240" w:lineRule="auto"/>
        <w:rPr>
          <w:rFonts w:eastAsia="MS PGothic" w:cs="Calibri"/>
        </w:rPr>
      </w:pPr>
      <w:r>
        <w:rPr>
          <w:rFonts w:eastAsia="MS PGothic" w:cs="Calibri"/>
        </w:rPr>
        <w:t>Slide 27</w:t>
      </w:r>
    </w:p>
    <w:p w:rsidR="00576C97" w:rsidRPr="00F45E7E" w:rsidRDefault="00576C97" w:rsidP="00576C97">
      <w:pPr>
        <w:autoSpaceDE w:val="0"/>
        <w:autoSpaceDN w:val="0"/>
        <w:adjustRightInd w:val="0"/>
        <w:spacing w:after="0" w:line="240" w:lineRule="auto"/>
        <w:rPr>
          <w:rFonts w:eastAsia="MS PGothic" w:cs="Calibri"/>
          <w:b/>
        </w:rPr>
      </w:pPr>
      <w:r w:rsidRPr="00F45E7E">
        <w:rPr>
          <w:rFonts w:eastAsia="MS PGothic" w:cs="Calibri"/>
          <w:b/>
        </w:rPr>
        <w:t xml:space="preserve">Trauma Registry </w:t>
      </w:r>
    </w:p>
    <w:p w:rsidR="00F45E7E" w:rsidRDefault="00F45E7E" w:rsidP="00576C97">
      <w:pPr>
        <w:autoSpaceDE w:val="0"/>
        <w:autoSpaceDN w:val="0"/>
        <w:adjustRightInd w:val="0"/>
        <w:spacing w:after="0" w:line="240" w:lineRule="auto"/>
        <w:rPr>
          <w:rFonts w:eastAsia="MS PGothic" w:cs="Calibri"/>
        </w:rPr>
      </w:pPr>
    </w:p>
    <w:p w:rsidR="00576C97" w:rsidRPr="00576C97" w:rsidRDefault="00576C97" w:rsidP="00576C97">
      <w:pPr>
        <w:autoSpaceDE w:val="0"/>
        <w:autoSpaceDN w:val="0"/>
        <w:adjustRightInd w:val="0"/>
        <w:spacing w:after="0" w:line="240" w:lineRule="auto"/>
        <w:rPr>
          <w:rFonts w:eastAsia="MS PGothic" w:cs="Calibri"/>
        </w:rPr>
      </w:pPr>
      <w:r w:rsidRPr="00576C97">
        <w:rPr>
          <w:rFonts w:eastAsia="MS PGothic" w:cs="Calibri"/>
        </w:rPr>
        <w:t>Data Submission Update</w:t>
      </w:r>
    </w:p>
    <w:p w:rsidR="00576C97" w:rsidRPr="00576C97" w:rsidRDefault="00576C97" w:rsidP="00576C97">
      <w:pPr>
        <w:autoSpaceDE w:val="0"/>
        <w:autoSpaceDN w:val="0"/>
        <w:adjustRightInd w:val="0"/>
        <w:spacing w:after="0" w:line="240" w:lineRule="auto"/>
        <w:rPr>
          <w:rFonts w:eastAsia="MS PGothic" w:cs="Calibri"/>
        </w:rPr>
      </w:pPr>
      <w:r w:rsidRPr="00576C97">
        <w:rPr>
          <w:rFonts w:eastAsia="MS PGothic" w:cs="Calibri"/>
        </w:rPr>
        <w:t>Out of State Transfers</w:t>
      </w:r>
    </w:p>
    <w:p w:rsidR="00576C97" w:rsidRPr="00576C97" w:rsidRDefault="00576C97" w:rsidP="00576C97">
      <w:pPr>
        <w:autoSpaceDE w:val="0"/>
        <w:autoSpaceDN w:val="0"/>
        <w:adjustRightInd w:val="0"/>
        <w:spacing w:after="0" w:line="240" w:lineRule="auto"/>
        <w:rPr>
          <w:rFonts w:eastAsia="MS PGothic" w:cs="Calibri"/>
        </w:rPr>
      </w:pPr>
      <w:r w:rsidRPr="00576C97">
        <w:rPr>
          <w:rFonts w:eastAsia="MS PGothic" w:cs="Calibri"/>
        </w:rPr>
        <w:t xml:space="preserve">Hospital Level All </w:t>
      </w:r>
      <w:proofErr w:type="gramStart"/>
      <w:r w:rsidRPr="00576C97">
        <w:rPr>
          <w:rFonts w:eastAsia="MS PGothic" w:cs="Calibri"/>
        </w:rPr>
        <w:t>Cause</w:t>
      </w:r>
      <w:proofErr w:type="gramEnd"/>
      <w:r w:rsidRPr="00576C97">
        <w:rPr>
          <w:rFonts w:eastAsia="MS PGothic" w:cs="Calibri"/>
        </w:rPr>
        <w:t xml:space="preserve"> Trauma Counts</w:t>
      </w:r>
    </w:p>
    <w:p w:rsidR="00576C97" w:rsidRPr="00576C97" w:rsidRDefault="00576C97" w:rsidP="00576C97">
      <w:pPr>
        <w:autoSpaceDE w:val="0"/>
        <w:autoSpaceDN w:val="0"/>
        <w:adjustRightInd w:val="0"/>
        <w:spacing w:after="0" w:line="240" w:lineRule="auto"/>
        <w:rPr>
          <w:rFonts w:eastAsia="MS PGothic" w:cs="Calibri"/>
        </w:rPr>
      </w:pPr>
      <w:r w:rsidRPr="00576C97">
        <w:rPr>
          <w:rFonts w:eastAsia="MS PGothic" w:cs="Calibri"/>
        </w:rPr>
        <w:t>Trauma by Intent</w:t>
      </w:r>
    </w:p>
    <w:p w:rsidR="00F45E7E" w:rsidRDefault="00F45E7E" w:rsidP="00576C97">
      <w:pPr>
        <w:autoSpaceDE w:val="0"/>
        <w:autoSpaceDN w:val="0"/>
        <w:adjustRightInd w:val="0"/>
        <w:spacing w:after="0" w:line="240" w:lineRule="auto"/>
        <w:rPr>
          <w:rFonts w:eastAsia="MS PGothic" w:cs="Calibri"/>
        </w:rPr>
      </w:pPr>
    </w:p>
    <w:p w:rsidR="00F45E7E" w:rsidRDefault="00F45E7E" w:rsidP="00576C97">
      <w:pPr>
        <w:autoSpaceDE w:val="0"/>
        <w:autoSpaceDN w:val="0"/>
        <w:adjustRightInd w:val="0"/>
        <w:spacing w:after="0" w:line="240" w:lineRule="auto"/>
        <w:rPr>
          <w:rFonts w:eastAsia="MS PGothic" w:cs="Calibri"/>
        </w:rPr>
      </w:pPr>
    </w:p>
    <w:p w:rsidR="00F45E7E" w:rsidRDefault="00F45E7E" w:rsidP="00576C97">
      <w:pPr>
        <w:autoSpaceDE w:val="0"/>
        <w:autoSpaceDN w:val="0"/>
        <w:adjustRightInd w:val="0"/>
        <w:spacing w:after="0" w:line="240" w:lineRule="auto"/>
        <w:rPr>
          <w:rFonts w:eastAsia="MS PGothic" w:cs="Calibri"/>
        </w:rPr>
      </w:pPr>
      <w:r>
        <w:rPr>
          <w:rFonts w:eastAsia="MS PGothic" w:cs="Calibri"/>
        </w:rPr>
        <w:t>Slide 28</w:t>
      </w:r>
    </w:p>
    <w:p w:rsidR="00576C97" w:rsidRPr="00F45E7E" w:rsidRDefault="00576C97" w:rsidP="00576C97">
      <w:pPr>
        <w:autoSpaceDE w:val="0"/>
        <w:autoSpaceDN w:val="0"/>
        <w:adjustRightInd w:val="0"/>
        <w:spacing w:after="0" w:line="240" w:lineRule="auto"/>
        <w:rPr>
          <w:rFonts w:eastAsia="MS PGothic" w:cs="Calibri"/>
          <w:b/>
        </w:rPr>
      </w:pPr>
      <w:r w:rsidRPr="00F45E7E">
        <w:rPr>
          <w:rFonts w:eastAsia="MS PGothic" w:cs="Calibri"/>
          <w:b/>
        </w:rPr>
        <w:t>Hospital Data Submission Update</w:t>
      </w:r>
    </w:p>
    <w:p w:rsidR="00F45E7E" w:rsidRDefault="00F45E7E" w:rsidP="00576C97">
      <w:pPr>
        <w:autoSpaceDE w:val="0"/>
        <w:autoSpaceDN w:val="0"/>
        <w:adjustRightInd w:val="0"/>
        <w:spacing w:after="0" w:line="240" w:lineRule="auto"/>
        <w:rPr>
          <w:rFonts w:eastAsia="MS PGothic" w:cs="Calibri"/>
        </w:rPr>
      </w:pPr>
    </w:p>
    <w:p w:rsidR="00F45E7E" w:rsidRDefault="00F45E7E" w:rsidP="00576C97">
      <w:pPr>
        <w:autoSpaceDE w:val="0"/>
        <w:autoSpaceDN w:val="0"/>
        <w:adjustRightInd w:val="0"/>
        <w:spacing w:after="0" w:line="240" w:lineRule="auto"/>
        <w:rPr>
          <w:rFonts w:eastAsia="MS PGothic" w:cs="Calibri"/>
        </w:rPr>
      </w:pPr>
      <w:r>
        <w:rPr>
          <w:rFonts w:eastAsia="MS PGothic" w:cs="Calibri"/>
        </w:rPr>
        <w:t>Table of reporting from FFYs 2016, 2017, and Q1 &amp; Q2 of 2018</w:t>
      </w:r>
    </w:p>
    <w:p w:rsidR="00F45E7E" w:rsidRDefault="00F45E7E" w:rsidP="00576C97">
      <w:pPr>
        <w:autoSpaceDE w:val="0"/>
        <w:autoSpaceDN w:val="0"/>
        <w:adjustRightInd w:val="0"/>
        <w:spacing w:after="0" w:line="240" w:lineRule="auto"/>
        <w:rPr>
          <w:rFonts w:eastAsia="MS PGothic" w:cs="Calibri"/>
        </w:rPr>
      </w:pPr>
    </w:p>
    <w:p w:rsidR="00F45E7E" w:rsidRDefault="00F45E7E" w:rsidP="00576C97">
      <w:pPr>
        <w:autoSpaceDE w:val="0"/>
        <w:autoSpaceDN w:val="0"/>
        <w:adjustRightInd w:val="0"/>
        <w:spacing w:after="0" w:line="240" w:lineRule="auto"/>
        <w:rPr>
          <w:rFonts w:eastAsia="MS PGothic" w:cs="Calibri"/>
        </w:rPr>
      </w:pPr>
    </w:p>
    <w:p w:rsidR="00F45E7E" w:rsidRDefault="00F45E7E" w:rsidP="00576C97">
      <w:pPr>
        <w:autoSpaceDE w:val="0"/>
        <w:autoSpaceDN w:val="0"/>
        <w:adjustRightInd w:val="0"/>
        <w:spacing w:after="0" w:line="240" w:lineRule="auto"/>
        <w:rPr>
          <w:rFonts w:eastAsia="MS PGothic" w:cs="Calibri"/>
        </w:rPr>
      </w:pPr>
      <w:r>
        <w:rPr>
          <w:rFonts w:eastAsia="MS PGothic" w:cs="Calibri"/>
        </w:rPr>
        <w:t>Slide 29</w:t>
      </w:r>
    </w:p>
    <w:p w:rsidR="00576C97" w:rsidRPr="00F45E7E" w:rsidRDefault="00576C97" w:rsidP="00576C97">
      <w:pPr>
        <w:autoSpaceDE w:val="0"/>
        <w:autoSpaceDN w:val="0"/>
        <w:adjustRightInd w:val="0"/>
        <w:spacing w:after="0" w:line="240" w:lineRule="auto"/>
        <w:rPr>
          <w:rFonts w:eastAsia="MS PGothic" w:cs="Calibri"/>
          <w:b/>
        </w:rPr>
      </w:pPr>
      <w:r w:rsidRPr="00F45E7E">
        <w:rPr>
          <w:rFonts w:eastAsia="MS PGothic" w:cs="Calibri"/>
          <w:b/>
        </w:rPr>
        <w:t>Trauma Registry</w:t>
      </w:r>
    </w:p>
    <w:p w:rsidR="00576C97" w:rsidRPr="00576C97" w:rsidRDefault="00576C97" w:rsidP="00576C97">
      <w:pPr>
        <w:autoSpaceDE w:val="0"/>
        <w:autoSpaceDN w:val="0"/>
        <w:adjustRightInd w:val="0"/>
        <w:spacing w:after="0" w:line="240" w:lineRule="auto"/>
        <w:jc w:val="center"/>
        <w:rPr>
          <w:rFonts w:eastAsia="MS PGothic" w:cs="Calibri"/>
        </w:rPr>
      </w:pPr>
    </w:p>
    <w:p w:rsidR="00576C97" w:rsidRPr="00F45E7E" w:rsidRDefault="00576C97" w:rsidP="00F45E7E">
      <w:pPr>
        <w:autoSpaceDE w:val="0"/>
        <w:autoSpaceDN w:val="0"/>
        <w:adjustRightInd w:val="0"/>
        <w:spacing w:after="0" w:line="240" w:lineRule="auto"/>
        <w:rPr>
          <w:rFonts w:eastAsia="MS PGothic" w:cs="Calibri"/>
          <w:bCs/>
        </w:rPr>
      </w:pPr>
      <w:r w:rsidRPr="00F45E7E">
        <w:rPr>
          <w:rFonts w:eastAsia="MS PGothic" w:cs="Calibri"/>
          <w:bCs/>
        </w:rPr>
        <w:t>Data Presentation</w:t>
      </w:r>
    </w:p>
    <w:p w:rsidR="00576C97" w:rsidRPr="00F45E7E" w:rsidRDefault="00576C97" w:rsidP="00F45E7E">
      <w:pPr>
        <w:autoSpaceDE w:val="0"/>
        <w:autoSpaceDN w:val="0"/>
        <w:adjustRightInd w:val="0"/>
        <w:spacing w:after="0" w:line="240" w:lineRule="auto"/>
        <w:rPr>
          <w:rFonts w:eastAsia="MS PGothic" w:cs="Calibri"/>
          <w:bCs/>
        </w:rPr>
      </w:pPr>
      <w:r w:rsidRPr="00F45E7E">
        <w:rPr>
          <w:rFonts w:eastAsia="MS PGothic" w:cs="Calibri"/>
          <w:bCs/>
        </w:rPr>
        <w:t>Katherine T. Fillo, Ph.D., RN-BC</w:t>
      </w:r>
    </w:p>
    <w:p w:rsidR="00576C97" w:rsidRPr="00F45E7E" w:rsidRDefault="00576C97" w:rsidP="00F45E7E">
      <w:pPr>
        <w:autoSpaceDE w:val="0"/>
        <w:autoSpaceDN w:val="0"/>
        <w:adjustRightInd w:val="0"/>
        <w:spacing w:after="0" w:line="240" w:lineRule="auto"/>
        <w:rPr>
          <w:rFonts w:eastAsia="MS PGothic" w:cs="Calibri"/>
          <w:bCs/>
        </w:rPr>
      </w:pPr>
      <w:r w:rsidRPr="00F45E7E">
        <w:rPr>
          <w:rFonts w:eastAsia="MS PGothic" w:cs="Calibri"/>
          <w:bCs/>
        </w:rPr>
        <w:t>Director, Division of Quality Improvement</w:t>
      </w:r>
    </w:p>
    <w:p w:rsidR="00576C97" w:rsidRPr="00576C97" w:rsidRDefault="00576C97" w:rsidP="00576C97">
      <w:pPr>
        <w:autoSpaceDE w:val="0"/>
        <w:autoSpaceDN w:val="0"/>
        <w:adjustRightInd w:val="0"/>
        <w:spacing w:after="0" w:line="240" w:lineRule="auto"/>
        <w:rPr>
          <w:rFonts w:eastAsia="MS PGothic" w:cs="Calibri"/>
        </w:rPr>
      </w:pPr>
      <w:r w:rsidRPr="00576C97">
        <w:rPr>
          <w:rFonts w:eastAsia="MS PGothic" w:cs="Calibri"/>
        </w:rPr>
        <w:br/>
        <w:t xml:space="preserve"> </w:t>
      </w:r>
    </w:p>
    <w:p w:rsidR="00576C97" w:rsidRPr="00576C97" w:rsidRDefault="00576C97" w:rsidP="00576C97">
      <w:pPr>
        <w:autoSpaceDE w:val="0"/>
        <w:autoSpaceDN w:val="0"/>
        <w:adjustRightInd w:val="0"/>
        <w:spacing w:after="0" w:line="240" w:lineRule="auto"/>
        <w:rPr>
          <w:rFonts w:eastAsia="MS PGothic" w:cs="Calibri"/>
        </w:rPr>
      </w:pPr>
    </w:p>
    <w:p w:rsidR="00576C97" w:rsidRPr="00576C97" w:rsidRDefault="00576C97" w:rsidP="00576C97">
      <w:pPr>
        <w:autoSpaceDE w:val="0"/>
        <w:autoSpaceDN w:val="0"/>
        <w:adjustRightInd w:val="0"/>
        <w:spacing w:after="0" w:line="240" w:lineRule="auto"/>
        <w:jc w:val="center"/>
        <w:rPr>
          <w:rFonts w:eastAsia="MS PGothic" w:cs="Calibri"/>
          <w:b/>
          <w:bCs/>
        </w:rPr>
      </w:pPr>
    </w:p>
    <w:p w:rsidR="00576C97" w:rsidRPr="00576C97" w:rsidRDefault="00576C97" w:rsidP="00576C97">
      <w:pPr>
        <w:autoSpaceDE w:val="0"/>
        <w:autoSpaceDN w:val="0"/>
        <w:adjustRightInd w:val="0"/>
        <w:spacing w:after="0" w:line="240" w:lineRule="auto"/>
        <w:rPr>
          <w:rFonts w:eastAsia="MS PGothic" w:cs="Calibri"/>
        </w:rPr>
      </w:pPr>
    </w:p>
    <w:p w:rsidR="00EB32E1" w:rsidRDefault="00EB32E1" w:rsidP="00576C97">
      <w:pPr>
        <w:autoSpaceDE w:val="0"/>
        <w:autoSpaceDN w:val="0"/>
        <w:adjustRightInd w:val="0"/>
        <w:spacing w:after="0" w:line="240" w:lineRule="auto"/>
        <w:rPr>
          <w:rFonts w:eastAsia="MS PGothic" w:cs="Calibri"/>
        </w:rPr>
      </w:pPr>
      <w:r>
        <w:rPr>
          <w:rFonts w:eastAsia="MS PGothic" w:cs="Calibri"/>
        </w:rPr>
        <w:lastRenderedPageBreak/>
        <w:t>Slide 30</w:t>
      </w:r>
    </w:p>
    <w:p w:rsidR="00576C97" w:rsidRPr="00EB32E1" w:rsidRDefault="00576C97" w:rsidP="00576C97">
      <w:pPr>
        <w:autoSpaceDE w:val="0"/>
        <w:autoSpaceDN w:val="0"/>
        <w:adjustRightInd w:val="0"/>
        <w:spacing w:after="0" w:line="240" w:lineRule="auto"/>
        <w:rPr>
          <w:rFonts w:eastAsia="MS PGothic" w:cs="Calibri"/>
          <w:b/>
        </w:rPr>
      </w:pPr>
      <w:r w:rsidRPr="00EB32E1">
        <w:rPr>
          <w:rFonts w:eastAsia="MS PGothic" w:cs="Calibri"/>
          <w:b/>
        </w:rPr>
        <w:t>Out of State Transfers</w:t>
      </w:r>
    </w:p>
    <w:p w:rsidR="00EB32E1" w:rsidRDefault="00EB32E1" w:rsidP="00576C97">
      <w:pPr>
        <w:autoSpaceDE w:val="0"/>
        <w:autoSpaceDN w:val="0"/>
        <w:adjustRightInd w:val="0"/>
        <w:spacing w:after="0" w:line="240" w:lineRule="auto"/>
        <w:rPr>
          <w:rFonts w:eastAsia="MS PGothic" w:cs="Calibri"/>
        </w:rPr>
      </w:pPr>
    </w:p>
    <w:p w:rsidR="00576C97" w:rsidRPr="00576C97" w:rsidRDefault="00576C97" w:rsidP="00576C97">
      <w:pPr>
        <w:autoSpaceDE w:val="0"/>
        <w:autoSpaceDN w:val="0"/>
        <w:adjustRightInd w:val="0"/>
        <w:spacing w:after="0" w:line="240" w:lineRule="auto"/>
        <w:rPr>
          <w:rFonts w:eastAsia="MS PGothic" w:cs="Calibri"/>
        </w:rPr>
      </w:pPr>
      <w:r w:rsidRPr="00576C97">
        <w:rPr>
          <w:rFonts w:eastAsia="MS PGothic" w:cs="Calibri"/>
        </w:rPr>
        <w:t>Massachusetts Ambulance Trip Record Information System (MATRIS) is the tool used to collect and maintain standardized EMS patient data and information from licensed EMS services, based on the trip records their EMS personnel complete for each call to which they respond.</w:t>
      </w:r>
    </w:p>
    <w:p w:rsidR="00576C97" w:rsidRPr="00576C97" w:rsidRDefault="00576C97" w:rsidP="00576C97">
      <w:pPr>
        <w:autoSpaceDE w:val="0"/>
        <w:autoSpaceDN w:val="0"/>
        <w:adjustRightInd w:val="0"/>
        <w:spacing w:after="0" w:line="240" w:lineRule="auto"/>
        <w:rPr>
          <w:rFonts w:eastAsia="MS PGothic" w:cs="Calibri"/>
        </w:rPr>
      </w:pPr>
    </w:p>
    <w:p w:rsidR="00576C97" w:rsidRPr="00576C97" w:rsidRDefault="00576C97" w:rsidP="00576C97">
      <w:pPr>
        <w:autoSpaceDE w:val="0"/>
        <w:autoSpaceDN w:val="0"/>
        <w:adjustRightInd w:val="0"/>
        <w:spacing w:after="0" w:line="240" w:lineRule="auto"/>
        <w:rPr>
          <w:rFonts w:eastAsia="MS PGothic" w:cs="Calibri"/>
        </w:rPr>
      </w:pPr>
      <w:r w:rsidRPr="00576C97">
        <w:rPr>
          <w:rFonts w:eastAsia="MS PGothic" w:cs="Calibri"/>
        </w:rPr>
        <w:t xml:space="preserve">These data elements and MATRIS are fully compliant with the </w:t>
      </w:r>
      <w:r w:rsidRPr="00576C97">
        <w:rPr>
          <w:rFonts w:eastAsia="MS PGothic" w:cs="Calibri"/>
          <w:u w:val="single"/>
        </w:rPr>
        <w:t xml:space="preserve">National EMS Information System </w:t>
      </w:r>
      <w:r w:rsidRPr="00576C97">
        <w:rPr>
          <w:rFonts w:eastAsia="MS PGothic" w:cs="Calibri"/>
        </w:rPr>
        <w:t>(NEMSIS).</w:t>
      </w:r>
    </w:p>
    <w:p w:rsidR="00576C97" w:rsidRPr="00576C97" w:rsidRDefault="00576C97" w:rsidP="00576C97">
      <w:pPr>
        <w:autoSpaceDE w:val="0"/>
        <w:autoSpaceDN w:val="0"/>
        <w:adjustRightInd w:val="0"/>
        <w:spacing w:after="0" w:line="240" w:lineRule="auto"/>
        <w:rPr>
          <w:rFonts w:eastAsia="MS PGothic" w:cs="Calibri"/>
        </w:rPr>
      </w:pPr>
    </w:p>
    <w:p w:rsidR="00576C97" w:rsidRPr="00576C97" w:rsidRDefault="00576C97" w:rsidP="00576C97">
      <w:pPr>
        <w:autoSpaceDE w:val="0"/>
        <w:autoSpaceDN w:val="0"/>
        <w:adjustRightInd w:val="0"/>
        <w:spacing w:after="0" w:line="240" w:lineRule="auto"/>
        <w:rPr>
          <w:rFonts w:eastAsia="MS PGothic" w:cs="Calibri"/>
        </w:rPr>
      </w:pPr>
      <w:r w:rsidRPr="00576C97">
        <w:rPr>
          <w:rFonts w:eastAsia="MS PGothic" w:cs="Calibri"/>
        </w:rPr>
        <w:t>EMS Regions</w:t>
      </w:r>
    </w:p>
    <w:p w:rsidR="00576C97" w:rsidRPr="00EB32E1" w:rsidRDefault="00576C97" w:rsidP="00EB32E1">
      <w:pPr>
        <w:pStyle w:val="ListParagraph"/>
        <w:numPr>
          <w:ilvl w:val="0"/>
          <w:numId w:val="32"/>
        </w:numPr>
        <w:autoSpaceDE w:val="0"/>
        <w:autoSpaceDN w:val="0"/>
        <w:adjustRightInd w:val="0"/>
        <w:spacing w:after="0" w:line="240" w:lineRule="auto"/>
        <w:rPr>
          <w:rFonts w:eastAsia="MS PGothic" w:cs="Calibri"/>
        </w:rPr>
      </w:pPr>
      <w:r w:rsidRPr="00EB32E1">
        <w:rPr>
          <w:rFonts w:eastAsia="MS PGothic" w:cs="Calibri"/>
        </w:rPr>
        <w:t xml:space="preserve">Number of Active Services : 339 </w:t>
      </w:r>
      <w:r w:rsidRPr="00EB32E1">
        <w:rPr>
          <w:rFonts w:eastAsia="MS PGothic" w:cs="Calibri"/>
        </w:rPr>
        <w:br/>
        <w:t>Percentage of Services Reporting: 98.2%</w:t>
      </w:r>
      <w:r w:rsidRPr="00EB32E1">
        <w:rPr>
          <w:rFonts w:eastAsia="MS PGothic" w:cs="Calibri"/>
        </w:rPr>
        <w:br/>
        <w:t>Total Runs Collected: 10,501,124</w:t>
      </w:r>
    </w:p>
    <w:p w:rsidR="00576C97" w:rsidRPr="00576C97" w:rsidRDefault="00576C97" w:rsidP="00576C97">
      <w:pPr>
        <w:autoSpaceDE w:val="0"/>
        <w:autoSpaceDN w:val="0"/>
        <w:adjustRightInd w:val="0"/>
        <w:spacing w:after="0" w:line="240" w:lineRule="auto"/>
        <w:rPr>
          <w:rFonts w:eastAsia="MS PGothic" w:cs="Calibri"/>
        </w:rPr>
      </w:pPr>
    </w:p>
    <w:p w:rsidR="00EB32E1" w:rsidRDefault="00EB32E1" w:rsidP="00576C97">
      <w:pPr>
        <w:autoSpaceDE w:val="0"/>
        <w:autoSpaceDN w:val="0"/>
        <w:adjustRightInd w:val="0"/>
        <w:spacing w:after="0" w:line="240" w:lineRule="auto"/>
        <w:rPr>
          <w:rFonts w:eastAsia="MS PGothic" w:cs="Calibri"/>
        </w:rPr>
      </w:pPr>
    </w:p>
    <w:p w:rsidR="00EB32E1" w:rsidRDefault="00EB32E1" w:rsidP="00576C97">
      <w:pPr>
        <w:autoSpaceDE w:val="0"/>
        <w:autoSpaceDN w:val="0"/>
        <w:adjustRightInd w:val="0"/>
        <w:spacing w:after="0" w:line="240" w:lineRule="auto"/>
        <w:rPr>
          <w:rFonts w:eastAsia="MS PGothic" w:cs="Calibri"/>
        </w:rPr>
      </w:pPr>
      <w:r>
        <w:rPr>
          <w:rFonts w:eastAsia="MS PGothic" w:cs="Calibri"/>
        </w:rPr>
        <w:t>Slide 31</w:t>
      </w:r>
    </w:p>
    <w:p w:rsidR="00576C97" w:rsidRPr="00EB32E1" w:rsidRDefault="00576C97" w:rsidP="00576C97">
      <w:pPr>
        <w:autoSpaceDE w:val="0"/>
        <w:autoSpaceDN w:val="0"/>
        <w:adjustRightInd w:val="0"/>
        <w:spacing w:after="0" w:line="240" w:lineRule="auto"/>
        <w:rPr>
          <w:rFonts w:eastAsia="MS PGothic" w:cs="Calibri"/>
          <w:b/>
        </w:rPr>
      </w:pPr>
      <w:r w:rsidRPr="00EB32E1">
        <w:rPr>
          <w:rFonts w:eastAsia="MS PGothic" w:cs="Calibri"/>
          <w:b/>
        </w:rPr>
        <w:t>Out of State Transfers</w:t>
      </w:r>
    </w:p>
    <w:p w:rsidR="00EB32E1" w:rsidRDefault="00EB32E1" w:rsidP="00576C97">
      <w:pPr>
        <w:autoSpaceDE w:val="0"/>
        <w:autoSpaceDN w:val="0"/>
        <w:adjustRightInd w:val="0"/>
        <w:spacing w:after="0" w:line="240" w:lineRule="auto"/>
        <w:rPr>
          <w:rFonts w:eastAsia="MS PGothic" w:cs="Calibri"/>
        </w:rPr>
      </w:pPr>
    </w:p>
    <w:p w:rsidR="00EB32E1" w:rsidRDefault="00EB32E1" w:rsidP="00576C97">
      <w:pPr>
        <w:autoSpaceDE w:val="0"/>
        <w:autoSpaceDN w:val="0"/>
        <w:adjustRightInd w:val="0"/>
        <w:spacing w:after="0" w:line="240" w:lineRule="auto"/>
        <w:rPr>
          <w:rFonts w:eastAsia="MS PGothic" w:cs="Calibri"/>
        </w:rPr>
      </w:pPr>
      <w:r w:rsidRPr="00576C97">
        <w:rPr>
          <w:rFonts w:eastAsia="MS PGothic" w:cs="Calibri"/>
        </w:rPr>
        <w:t>Massachusetts Ambulance Trip Record Information System (MATRIS)</w:t>
      </w:r>
    </w:p>
    <w:p w:rsidR="00EB32E1" w:rsidRDefault="00EB32E1" w:rsidP="00576C97">
      <w:pPr>
        <w:autoSpaceDE w:val="0"/>
        <w:autoSpaceDN w:val="0"/>
        <w:adjustRightInd w:val="0"/>
        <w:spacing w:after="0" w:line="240" w:lineRule="auto"/>
        <w:rPr>
          <w:rFonts w:eastAsia="MS PGothic" w:cs="Calibri"/>
        </w:rPr>
      </w:pPr>
    </w:p>
    <w:p w:rsidR="00EB32E1" w:rsidRDefault="00EB32E1" w:rsidP="00576C97">
      <w:pPr>
        <w:autoSpaceDE w:val="0"/>
        <w:autoSpaceDN w:val="0"/>
        <w:adjustRightInd w:val="0"/>
        <w:spacing w:after="0" w:line="240" w:lineRule="auto"/>
        <w:rPr>
          <w:rFonts w:eastAsia="MS PGothic" w:cs="Calibri"/>
        </w:rPr>
      </w:pPr>
      <w:r>
        <w:rPr>
          <w:rFonts w:eastAsia="MS PGothic" w:cs="Calibri"/>
        </w:rPr>
        <w:t>Table with out of state transfer data from MATRIS</w:t>
      </w:r>
    </w:p>
    <w:p w:rsidR="00EB32E1" w:rsidRDefault="00EB32E1" w:rsidP="00576C97">
      <w:pPr>
        <w:autoSpaceDE w:val="0"/>
        <w:autoSpaceDN w:val="0"/>
        <w:adjustRightInd w:val="0"/>
        <w:spacing w:after="0" w:line="240" w:lineRule="auto"/>
        <w:rPr>
          <w:rFonts w:eastAsia="MS PGothic" w:cs="Calibri"/>
        </w:rPr>
      </w:pPr>
    </w:p>
    <w:p w:rsidR="00EB32E1" w:rsidRPr="00EB32E1" w:rsidRDefault="00EB32E1" w:rsidP="00EB32E1">
      <w:pPr>
        <w:autoSpaceDE w:val="0"/>
        <w:autoSpaceDN w:val="0"/>
        <w:adjustRightInd w:val="0"/>
        <w:spacing w:after="0" w:line="240" w:lineRule="auto"/>
        <w:rPr>
          <w:rFonts w:eastAsia="MS PGothic" w:cs="Calibri"/>
        </w:rPr>
      </w:pPr>
      <w:r w:rsidRPr="00EB32E1">
        <w:rPr>
          <w:rFonts w:eastAsia="MS PGothic" w:cs="Calibri"/>
        </w:rPr>
        <w:t xml:space="preserve">Total number of ambulance trips:  710,645 </w:t>
      </w:r>
    </w:p>
    <w:p w:rsidR="00EB32E1" w:rsidRPr="00EB32E1" w:rsidRDefault="00EB32E1" w:rsidP="00EB32E1">
      <w:pPr>
        <w:autoSpaceDE w:val="0"/>
        <w:autoSpaceDN w:val="0"/>
        <w:adjustRightInd w:val="0"/>
        <w:spacing w:after="0" w:line="240" w:lineRule="auto"/>
        <w:rPr>
          <w:rFonts w:eastAsia="MS PGothic" w:cs="Calibri"/>
        </w:rPr>
      </w:pPr>
      <w:r w:rsidRPr="00EB32E1">
        <w:rPr>
          <w:rFonts w:eastAsia="MS PGothic" w:cs="Calibri"/>
        </w:rPr>
        <w:t xml:space="preserve">Data includes emergency runs only (no </w:t>
      </w:r>
      <w:proofErr w:type="spellStart"/>
      <w:r w:rsidRPr="00EB32E1">
        <w:rPr>
          <w:rFonts w:eastAsia="MS PGothic" w:cs="Calibri"/>
        </w:rPr>
        <w:t>Interfacility</w:t>
      </w:r>
      <w:proofErr w:type="spellEnd"/>
      <w:r w:rsidRPr="00EB32E1">
        <w:rPr>
          <w:rFonts w:eastAsia="MS PGothic" w:cs="Calibri"/>
        </w:rPr>
        <w:t xml:space="preserve"> transfers)</w:t>
      </w:r>
    </w:p>
    <w:p w:rsidR="00EB32E1" w:rsidRPr="00EB32E1" w:rsidRDefault="00EB32E1" w:rsidP="00EB32E1">
      <w:pPr>
        <w:autoSpaceDE w:val="0"/>
        <w:autoSpaceDN w:val="0"/>
        <w:adjustRightInd w:val="0"/>
        <w:spacing w:after="0" w:line="240" w:lineRule="auto"/>
        <w:rPr>
          <w:rFonts w:eastAsia="MS PGothic" w:cs="Calibri"/>
        </w:rPr>
      </w:pPr>
      <w:r w:rsidRPr="00EB32E1">
        <w:rPr>
          <w:rFonts w:eastAsia="MS PGothic" w:cs="Calibri"/>
        </w:rPr>
        <w:t>Data includes transported runs only (no cancelled, refusals, treated and released)</w:t>
      </w:r>
    </w:p>
    <w:p w:rsidR="00EB32E1" w:rsidRPr="00EB32E1" w:rsidRDefault="00EB32E1" w:rsidP="00EB32E1">
      <w:pPr>
        <w:autoSpaceDE w:val="0"/>
        <w:autoSpaceDN w:val="0"/>
        <w:adjustRightInd w:val="0"/>
        <w:spacing w:after="0" w:line="240" w:lineRule="auto"/>
        <w:rPr>
          <w:rFonts w:eastAsia="MS PGothic" w:cs="Calibri"/>
        </w:rPr>
      </w:pPr>
      <w:r w:rsidRPr="00EB32E1">
        <w:rPr>
          <w:rFonts w:eastAsia="MS PGothic" w:cs="Calibri"/>
        </w:rPr>
        <w:t>Destinations state is based on cleaning of destination name</w:t>
      </w:r>
    </w:p>
    <w:p w:rsidR="00EB32E1" w:rsidRPr="00EB32E1" w:rsidRDefault="00EB32E1" w:rsidP="00EB32E1">
      <w:pPr>
        <w:autoSpaceDE w:val="0"/>
        <w:autoSpaceDN w:val="0"/>
        <w:adjustRightInd w:val="0"/>
        <w:spacing w:after="0" w:line="240" w:lineRule="auto"/>
        <w:rPr>
          <w:rFonts w:eastAsia="MS PGothic" w:cs="Calibri"/>
        </w:rPr>
      </w:pPr>
      <w:r w:rsidRPr="00EB32E1">
        <w:rPr>
          <w:rFonts w:eastAsia="MS PGothic" w:cs="Calibri"/>
        </w:rPr>
        <w:t>Trauma Runs are where Primary impression = Traumatic Injury or Cause of Injury is populated</w:t>
      </w:r>
    </w:p>
    <w:p w:rsidR="00EB32E1" w:rsidRPr="00EB32E1" w:rsidRDefault="00EB32E1" w:rsidP="00EB32E1">
      <w:pPr>
        <w:autoSpaceDE w:val="0"/>
        <w:autoSpaceDN w:val="0"/>
        <w:adjustRightInd w:val="0"/>
        <w:spacing w:after="0" w:line="240" w:lineRule="auto"/>
        <w:rPr>
          <w:rFonts w:eastAsia="MS PGothic" w:cs="Calibri"/>
        </w:rPr>
      </w:pPr>
      <w:r w:rsidRPr="00EB32E1">
        <w:rPr>
          <w:rFonts w:eastAsia="MS PGothic" w:cs="Calibri"/>
        </w:rPr>
        <w:t>Data abstracted on June</w:t>
      </w:r>
    </w:p>
    <w:p w:rsidR="00EB32E1" w:rsidRDefault="00EB32E1" w:rsidP="00576C97">
      <w:pPr>
        <w:autoSpaceDE w:val="0"/>
        <w:autoSpaceDN w:val="0"/>
        <w:adjustRightInd w:val="0"/>
        <w:spacing w:after="0" w:line="240" w:lineRule="auto"/>
        <w:rPr>
          <w:rFonts w:eastAsia="MS PGothic" w:cs="Calibri"/>
        </w:rPr>
      </w:pPr>
    </w:p>
    <w:p w:rsidR="00EB32E1" w:rsidRDefault="00EB32E1" w:rsidP="00576C97">
      <w:pPr>
        <w:autoSpaceDE w:val="0"/>
        <w:autoSpaceDN w:val="0"/>
        <w:adjustRightInd w:val="0"/>
        <w:spacing w:after="0" w:line="240" w:lineRule="auto"/>
        <w:rPr>
          <w:rFonts w:eastAsia="MS PGothic" w:cs="Calibri"/>
        </w:rPr>
      </w:pPr>
    </w:p>
    <w:p w:rsidR="00EB32E1" w:rsidRPr="00576C97" w:rsidRDefault="00EB32E1" w:rsidP="00576C97">
      <w:pPr>
        <w:autoSpaceDE w:val="0"/>
        <w:autoSpaceDN w:val="0"/>
        <w:adjustRightInd w:val="0"/>
        <w:spacing w:after="0" w:line="240" w:lineRule="auto"/>
        <w:rPr>
          <w:rFonts w:eastAsia="MS PGothic" w:cs="Calibri"/>
        </w:rPr>
      </w:pPr>
      <w:r>
        <w:rPr>
          <w:rFonts w:eastAsia="MS PGothic" w:cs="Calibri"/>
        </w:rPr>
        <w:t>Slide 32</w:t>
      </w:r>
    </w:p>
    <w:p w:rsidR="00576C97" w:rsidRPr="00EB32E1" w:rsidRDefault="00576C97" w:rsidP="00576C97">
      <w:pPr>
        <w:autoSpaceDE w:val="0"/>
        <w:autoSpaceDN w:val="0"/>
        <w:adjustRightInd w:val="0"/>
        <w:spacing w:after="0" w:line="240" w:lineRule="auto"/>
        <w:rPr>
          <w:rFonts w:eastAsia="MS PGothic" w:cs="Calibri"/>
          <w:b/>
        </w:rPr>
      </w:pPr>
      <w:r w:rsidRPr="00EB32E1">
        <w:rPr>
          <w:rFonts w:eastAsia="MS PGothic" w:cs="Calibri"/>
          <w:b/>
        </w:rPr>
        <w:t>Out of State Transfers</w:t>
      </w:r>
    </w:p>
    <w:p w:rsidR="00576C97" w:rsidRDefault="00576C97" w:rsidP="00576C97">
      <w:pPr>
        <w:autoSpaceDE w:val="0"/>
        <w:autoSpaceDN w:val="0"/>
        <w:adjustRightInd w:val="0"/>
        <w:spacing w:after="0" w:line="240" w:lineRule="auto"/>
        <w:rPr>
          <w:rFonts w:eastAsia="MS PGothic" w:cs="Calibri"/>
        </w:rPr>
      </w:pPr>
    </w:p>
    <w:p w:rsidR="00EB32E1" w:rsidRPr="00EB32E1" w:rsidRDefault="00EB32E1" w:rsidP="00EB32E1">
      <w:pPr>
        <w:autoSpaceDE w:val="0"/>
        <w:autoSpaceDN w:val="0"/>
        <w:adjustRightInd w:val="0"/>
        <w:rPr>
          <w:rFonts w:eastAsia="MS PGothic" w:cs="Calibri"/>
        </w:rPr>
      </w:pPr>
      <w:r>
        <w:rPr>
          <w:rFonts w:eastAsia="MS PGothic" w:cs="Calibri"/>
        </w:rPr>
        <w:t xml:space="preserve">Table with </w:t>
      </w:r>
      <w:r w:rsidRPr="00EB32E1">
        <w:rPr>
          <w:rFonts w:cs="Calibri"/>
        </w:rPr>
        <w:t>Rhode Island Hospital Trauma Patients Identified as Injury Occurring in MA</w:t>
      </w:r>
    </w:p>
    <w:p w:rsidR="00EB32E1" w:rsidRPr="00EB32E1" w:rsidRDefault="00EB32E1" w:rsidP="00EB32E1">
      <w:pPr>
        <w:autoSpaceDE w:val="0"/>
        <w:autoSpaceDN w:val="0"/>
        <w:adjustRightInd w:val="0"/>
        <w:spacing w:after="0" w:line="240" w:lineRule="auto"/>
        <w:rPr>
          <w:rFonts w:eastAsia="MS PGothic" w:cs="Calibri"/>
        </w:rPr>
      </w:pPr>
      <w:r w:rsidRPr="00EB32E1">
        <w:rPr>
          <w:rFonts w:eastAsia="MS PGothic" w:cs="Calibri"/>
        </w:rPr>
        <w:t xml:space="preserve">Total number of patients:  706 </w:t>
      </w:r>
    </w:p>
    <w:p w:rsidR="00EB32E1" w:rsidRPr="00EB32E1" w:rsidRDefault="00EB32E1" w:rsidP="00EB32E1">
      <w:pPr>
        <w:autoSpaceDE w:val="0"/>
        <w:autoSpaceDN w:val="0"/>
        <w:adjustRightInd w:val="0"/>
        <w:spacing w:after="0" w:line="240" w:lineRule="auto"/>
        <w:rPr>
          <w:rFonts w:eastAsia="MS PGothic" w:cs="Calibri"/>
        </w:rPr>
      </w:pPr>
      <w:r w:rsidRPr="00EB32E1">
        <w:rPr>
          <w:rFonts w:eastAsia="MS PGothic" w:cs="Calibri"/>
        </w:rPr>
        <w:t>Data shared from Rhode Island Hospital</w:t>
      </w:r>
    </w:p>
    <w:p w:rsidR="00EB32E1" w:rsidRDefault="00EB32E1" w:rsidP="00576C97">
      <w:pPr>
        <w:autoSpaceDE w:val="0"/>
        <w:autoSpaceDN w:val="0"/>
        <w:adjustRightInd w:val="0"/>
        <w:spacing w:after="0" w:line="240" w:lineRule="auto"/>
        <w:rPr>
          <w:rFonts w:eastAsia="MS PGothic" w:cs="Calibri"/>
        </w:rPr>
      </w:pPr>
    </w:p>
    <w:p w:rsidR="00EB32E1" w:rsidRDefault="00EB32E1" w:rsidP="00576C97">
      <w:pPr>
        <w:autoSpaceDE w:val="0"/>
        <w:autoSpaceDN w:val="0"/>
        <w:adjustRightInd w:val="0"/>
        <w:spacing w:after="0" w:line="240" w:lineRule="auto"/>
        <w:rPr>
          <w:rFonts w:eastAsia="MS PGothic" w:cs="Calibri"/>
        </w:rPr>
      </w:pPr>
    </w:p>
    <w:p w:rsidR="00EB32E1" w:rsidRPr="00576C97" w:rsidRDefault="00EB32E1" w:rsidP="00576C97">
      <w:pPr>
        <w:autoSpaceDE w:val="0"/>
        <w:autoSpaceDN w:val="0"/>
        <w:adjustRightInd w:val="0"/>
        <w:spacing w:after="0" w:line="240" w:lineRule="auto"/>
        <w:rPr>
          <w:rFonts w:eastAsia="MS PGothic" w:cs="Calibri"/>
        </w:rPr>
      </w:pPr>
      <w:r>
        <w:rPr>
          <w:rFonts w:eastAsia="MS PGothic" w:cs="Calibri"/>
        </w:rPr>
        <w:t>Slide 33</w:t>
      </w:r>
    </w:p>
    <w:p w:rsidR="00576C97" w:rsidRPr="00EB32E1" w:rsidRDefault="00576C97" w:rsidP="00576C97">
      <w:pPr>
        <w:autoSpaceDE w:val="0"/>
        <w:autoSpaceDN w:val="0"/>
        <w:adjustRightInd w:val="0"/>
        <w:spacing w:after="0" w:line="240" w:lineRule="auto"/>
        <w:rPr>
          <w:rFonts w:eastAsia="MS PGothic" w:cs="Calibri"/>
          <w:b/>
        </w:rPr>
      </w:pPr>
      <w:r w:rsidRPr="00EB32E1">
        <w:rPr>
          <w:rFonts w:eastAsia="MS PGothic" w:cs="Calibri"/>
          <w:b/>
        </w:rPr>
        <w:t xml:space="preserve">Hospital Level All </w:t>
      </w:r>
      <w:proofErr w:type="gramStart"/>
      <w:r w:rsidRPr="00EB32E1">
        <w:rPr>
          <w:rFonts w:eastAsia="MS PGothic" w:cs="Calibri"/>
          <w:b/>
        </w:rPr>
        <w:t>Cause</w:t>
      </w:r>
      <w:proofErr w:type="gramEnd"/>
      <w:r w:rsidRPr="00EB32E1">
        <w:rPr>
          <w:rFonts w:eastAsia="MS PGothic" w:cs="Calibri"/>
          <w:b/>
        </w:rPr>
        <w:t xml:space="preserve"> Trauma Counts</w:t>
      </w:r>
    </w:p>
    <w:p w:rsidR="00EB32E1" w:rsidRDefault="00EB32E1" w:rsidP="00576C97">
      <w:pPr>
        <w:autoSpaceDE w:val="0"/>
        <w:autoSpaceDN w:val="0"/>
        <w:adjustRightInd w:val="0"/>
        <w:spacing w:after="0" w:line="240" w:lineRule="auto"/>
        <w:rPr>
          <w:rFonts w:eastAsia="MS PGothic" w:cs="Calibri"/>
        </w:rPr>
      </w:pPr>
    </w:p>
    <w:p w:rsidR="00EB32E1" w:rsidRDefault="00EB32E1" w:rsidP="00576C97">
      <w:pPr>
        <w:autoSpaceDE w:val="0"/>
        <w:autoSpaceDN w:val="0"/>
        <w:adjustRightInd w:val="0"/>
        <w:spacing w:after="0" w:line="240" w:lineRule="auto"/>
        <w:rPr>
          <w:rFonts w:eastAsia="MS PGothic" w:cs="Calibri"/>
        </w:rPr>
      </w:pPr>
      <w:r>
        <w:rPr>
          <w:rFonts w:eastAsia="MS PGothic" w:cs="Calibri"/>
        </w:rPr>
        <w:t xml:space="preserve">Graph with </w:t>
      </w:r>
      <w:r w:rsidRPr="00EB32E1">
        <w:rPr>
          <w:rFonts w:eastAsia="MS PGothic" w:cs="Calibri"/>
        </w:rPr>
        <w:t>Preliminary Count of All Cause Trauma by Massachusetts Hospital, 2011-2015</w:t>
      </w:r>
    </w:p>
    <w:p w:rsidR="00EB32E1" w:rsidRDefault="00EB32E1" w:rsidP="00576C97">
      <w:pPr>
        <w:autoSpaceDE w:val="0"/>
        <w:autoSpaceDN w:val="0"/>
        <w:adjustRightInd w:val="0"/>
        <w:spacing w:after="0" w:line="240" w:lineRule="auto"/>
        <w:rPr>
          <w:rFonts w:eastAsia="MS PGothic" w:cs="Calibri"/>
        </w:rPr>
      </w:pPr>
    </w:p>
    <w:p w:rsidR="00EB32E1" w:rsidRPr="00EB32E1" w:rsidRDefault="00EB32E1" w:rsidP="00EB32E1">
      <w:pPr>
        <w:autoSpaceDE w:val="0"/>
        <w:autoSpaceDN w:val="0"/>
        <w:adjustRightInd w:val="0"/>
        <w:spacing w:after="0" w:line="240" w:lineRule="auto"/>
        <w:rPr>
          <w:rFonts w:eastAsia="MS PGothic" w:cs="Calibri"/>
        </w:rPr>
      </w:pPr>
      <w:r w:rsidRPr="00EB32E1">
        <w:rPr>
          <w:rFonts w:eastAsia="MS PGothic" w:cs="Calibri"/>
        </w:rPr>
        <w:t>Data Source: MA Trauma Registry</w:t>
      </w:r>
    </w:p>
    <w:p w:rsidR="00EB32E1" w:rsidRPr="00EB32E1" w:rsidRDefault="00EB32E1" w:rsidP="00EB32E1">
      <w:pPr>
        <w:autoSpaceDE w:val="0"/>
        <w:autoSpaceDN w:val="0"/>
        <w:adjustRightInd w:val="0"/>
        <w:spacing w:after="0" w:line="240" w:lineRule="auto"/>
        <w:rPr>
          <w:rFonts w:eastAsia="MS PGothic" w:cs="Calibri"/>
        </w:rPr>
      </w:pPr>
      <w:r w:rsidRPr="00EB32E1">
        <w:rPr>
          <w:rFonts w:eastAsia="MS PGothic" w:cs="Calibri"/>
        </w:rPr>
        <w:t>Median= 1,885</w:t>
      </w:r>
    </w:p>
    <w:p w:rsidR="00EB32E1" w:rsidRPr="00EB32E1" w:rsidRDefault="00EB32E1" w:rsidP="00EB32E1">
      <w:pPr>
        <w:autoSpaceDE w:val="0"/>
        <w:autoSpaceDN w:val="0"/>
        <w:adjustRightInd w:val="0"/>
        <w:spacing w:after="0" w:line="240" w:lineRule="auto"/>
        <w:rPr>
          <w:rFonts w:eastAsia="MS PGothic" w:cs="Calibri"/>
        </w:rPr>
      </w:pPr>
      <w:r w:rsidRPr="00EB32E1">
        <w:rPr>
          <w:rFonts w:eastAsia="MS PGothic" w:cs="Calibri"/>
        </w:rPr>
        <w:t>N=143,576 traumas</w:t>
      </w:r>
    </w:p>
    <w:p w:rsidR="00EB32E1" w:rsidRDefault="00EB32E1" w:rsidP="00576C97">
      <w:pPr>
        <w:autoSpaceDE w:val="0"/>
        <w:autoSpaceDN w:val="0"/>
        <w:adjustRightInd w:val="0"/>
        <w:spacing w:after="0" w:line="240" w:lineRule="auto"/>
        <w:rPr>
          <w:rFonts w:eastAsia="MS PGothic" w:cs="Calibri"/>
        </w:rPr>
      </w:pPr>
    </w:p>
    <w:p w:rsidR="00EB32E1" w:rsidRDefault="00EB32E1" w:rsidP="00576C97">
      <w:pPr>
        <w:autoSpaceDE w:val="0"/>
        <w:autoSpaceDN w:val="0"/>
        <w:adjustRightInd w:val="0"/>
        <w:spacing w:after="0" w:line="240" w:lineRule="auto"/>
        <w:rPr>
          <w:rFonts w:eastAsia="MS PGothic" w:cs="Calibri"/>
        </w:rPr>
      </w:pPr>
      <w:r>
        <w:rPr>
          <w:rFonts w:eastAsia="MS PGothic" w:cs="Calibri"/>
        </w:rPr>
        <w:t>Slide 34</w:t>
      </w:r>
    </w:p>
    <w:p w:rsidR="00576C97" w:rsidRPr="00EB32E1" w:rsidRDefault="00576C97" w:rsidP="00576C97">
      <w:pPr>
        <w:autoSpaceDE w:val="0"/>
        <w:autoSpaceDN w:val="0"/>
        <w:adjustRightInd w:val="0"/>
        <w:spacing w:after="0" w:line="240" w:lineRule="auto"/>
        <w:rPr>
          <w:rFonts w:eastAsia="MS PGothic" w:cs="Calibri"/>
          <w:b/>
        </w:rPr>
      </w:pPr>
      <w:r w:rsidRPr="00EB32E1">
        <w:rPr>
          <w:rFonts w:eastAsia="MS PGothic" w:cs="Calibri"/>
          <w:b/>
        </w:rPr>
        <w:t xml:space="preserve">Hospital Level All </w:t>
      </w:r>
      <w:proofErr w:type="gramStart"/>
      <w:r w:rsidRPr="00EB32E1">
        <w:rPr>
          <w:rFonts w:eastAsia="MS PGothic" w:cs="Calibri"/>
          <w:b/>
        </w:rPr>
        <w:t>Cause</w:t>
      </w:r>
      <w:proofErr w:type="gramEnd"/>
      <w:r w:rsidRPr="00EB32E1">
        <w:rPr>
          <w:rFonts w:eastAsia="MS PGothic" w:cs="Calibri"/>
          <w:b/>
        </w:rPr>
        <w:t xml:space="preserve"> Trauma Counts</w:t>
      </w:r>
    </w:p>
    <w:p w:rsidR="00EB32E1" w:rsidRDefault="00EB32E1" w:rsidP="00576C97">
      <w:pPr>
        <w:autoSpaceDE w:val="0"/>
        <w:autoSpaceDN w:val="0"/>
        <w:adjustRightInd w:val="0"/>
        <w:spacing w:after="0" w:line="240" w:lineRule="auto"/>
        <w:rPr>
          <w:rFonts w:eastAsia="MS PGothic" w:cs="Calibri"/>
        </w:rPr>
      </w:pPr>
    </w:p>
    <w:p w:rsidR="00EB32E1" w:rsidRDefault="00EB32E1" w:rsidP="00576C97">
      <w:pPr>
        <w:autoSpaceDE w:val="0"/>
        <w:autoSpaceDN w:val="0"/>
        <w:adjustRightInd w:val="0"/>
        <w:spacing w:after="0" w:line="240" w:lineRule="auto"/>
        <w:rPr>
          <w:rFonts w:eastAsia="MS PGothic" w:cs="Calibri"/>
        </w:rPr>
      </w:pPr>
      <w:r>
        <w:rPr>
          <w:rFonts w:eastAsia="MS PGothic" w:cs="Calibri"/>
        </w:rPr>
        <w:t xml:space="preserve">Graph with </w:t>
      </w:r>
      <w:r w:rsidRPr="00EB32E1">
        <w:rPr>
          <w:rFonts w:eastAsia="MS PGothic" w:cs="Calibri"/>
        </w:rPr>
        <w:t>Preliminary Count of All Cause Trauma by Massachusetts Hospital and Teaching Status, 2011-2015</w:t>
      </w:r>
    </w:p>
    <w:p w:rsidR="00EB32E1" w:rsidRDefault="00EB32E1" w:rsidP="00576C97">
      <w:pPr>
        <w:autoSpaceDE w:val="0"/>
        <w:autoSpaceDN w:val="0"/>
        <w:adjustRightInd w:val="0"/>
        <w:spacing w:after="0" w:line="240" w:lineRule="auto"/>
        <w:rPr>
          <w:rFonts w:eastAsia="MS PGothic" w:cs="Calibri"/>
        </w:rPr>
      </w:pPr>
    </w:p>
    <w:p w:rsidR="00EB32E1" w:rsidRDefault="00EB32E1" w:rsidP="00576C97">
      <w:pPr>
        <w:autoSpaceDE w:val="0"/>
        <w:autoSpaceDN w:val="0"/>
        <w:adjustRightInd w:val="0"/>
        <w:spacing w:after="0" w:line="240" w:lineRule="auto"/>
        <w:rPr>
          <w:rFonts w:eastAsia="MS PGothic" w:cs="Calibri"/>
        </w:rPr>
      </w:pPr>
    </w:p>
    <w:p w:rsidR="00EB32E1" w:rsidRDefault="00EB32E1" w:rsidP="00576C97">
      <w:pPr>
        <w:autoSpaceDE w:val="0"/>
        <w:autoSpaceDN w:val="0"/>
        <w:adjustRightInd w:val="0"/>
        <w:spacing w:after="0" w:line="240" w:lineRule="auto"/>
        <w:rPr>
          <w:rFonts w:eastAsia="MS PGothic" w:cs="Calibri"/>
        </w:rPr>
      </w:pPr>
      <w:r>
        <w:rPr>
          <w:rFonts w:eastAsia="MS PGothic" w:cs="Calibri"/>
        </w:rPr>
        <w:t>Slide 35</w:t>
      </w:r>
    </w:p>
    <w:p w:rsidR="00576C97" w:rsidRPr="00EB32E1" w:rsidRDefault="00576C97" w:rsidP="00576C97">
      <w:pPr>
        <w:autoSpaceDE w:val="0"/>
        <w:autoSpaceDN w:val="0"/>
        <w:adjustRightInd w:val="0"/>
        <w:spacing w:after="0" w:line="240" w:lineRule="auto"/>
        <w:rPr>
          <w:rFonts w:eastAsia="MS PGothic" w:cs="Calibri"/>
          <w:b/>
        </w:rPr>
      </w:pPr>
      <w:r w:rsidRPr="00EB32E1">
        <w:rPr>
          <w:rFonts w:eastAsia="MS PGothic" w:cs="Calibri"/>
          <w:b/>
        </w:rPr>
        <w:t xml:space="preserve">Hospital Level All </w:t>
      </w:r>
      <w:proofErr w:type="gramStart"/>
      <w:r w:rsidRPr="00EB32E1">
        <w:rPr>
          <w:rFonts w:eastAsia="MS PGothic" w:cs="Calibri"/>
          <w:b/>
        </w:rPr>
        <w:t>Cause</w:t>
      </w:r>
      <w:proofErr w:type="gramEnd"/>
      <w:r w:rsidRPr="00EB32E1">
        <w:rPr>
          <w:rFonts w:eastAsia="MS PGothic" w:cs="Calibri"/>
          <w:b/>
        </w:rPr>
        <w:t xml:space="preserve"> Trauma Counts</w:t>
      </w:r>
    </w:p>
    <w:p w:rsidR="00EB32E1" w:rsidRDefault="00EB32E1" w:rsidP="00576C97">
      <w:pPr>
        <w:autoSpaceDE w:val="0"/>
        <w:autoSpaceDN w:val="0"/>
        <w:adjustRightInd w:val="0"/>
        <w:spacing w:after="0" w:line="240" w:lineRule="auto"/>
        <w:rPr>
          <w:rFonts w:eastAsia="MS PGothic" w:cs="Calibri"/>
        </w:rPr>
      </w:pPr>
    </w:p>
    <w:p w:rsidR="00EB32E1" w:rsidRPr="00576C97" w:rsidRDefault="00EB32E1" w:rsidP="00576C97">
      <w:pPr>
        <w:autoSpaceDE w:val="0"/>
        <w:autoSpaceDN w:val="0"/>
        <w:adjustRightInd w:val="0"/>
        <w:spacing w:after="0" w:line="240" w:lineRule="auto"/>
        <w:rPr>
          <w:rFonts w:eastAsia="MS PGothic" w:cs="Calibri"/>
        </w:rPr>
      </w:pPr>
      <w:r>
        <w:rPr>
          <w:rFonts w:eastAsia="MS PGothic" w:cs="Calibri"/>
        </w:rPr>
        <w:t xml:space="preserve">Graph with </w:t>
      </w:r>
      <w:r w:rsidRPr="00EB32E1">
        <w:rPr>
          <w:rFonts w:eastAsia="MS PGothic" w:cs="Calibri"/>
        </w:rPr>
        <w:t>Preliminary Count of All Cause Trauma by Massachusetts Hospital and Designated Trauma Status, 2011-2015</w:t>
      </w:r>
    </w:p>
    <w:p w:rsidR="00EB32E1" w:rsidRDefault="00EB32E1" w:rsidP="00576C97">
      <w:pPr>
        <w:autoSpaceDE w:val="0"/>
        <w:autoSpaceDN w:val="0"/>
        <w:adjustRightInd w:val="0"/>
        <w:spacing w:after="0" w:line="240" w:lineRule="auto"/>
        <w:rPr>
          <w:rFonts w:eastAsia="MS PGothic" w:cs="Calibri"/>
        </w:rPr>
      </w:pPr>
    </w:p>
    <w:p w:rsidR="00EB32E1" w:rsidRDefault="00EB32E1" w:rsidP="00576C97">
      <w:pPr>
        <w:autoSpaceDE w:val="0"/>
        <w:autoSpaceDN w:val="0"/>
        <w:adjustRightInd w:val="0"/>
        <w:spacing w:after="0" w:line="240" w:lineRule="auto"/>
        <w:rPr>
          <w:rFonts w:eastAsia="MS PGothic" w:cs="Calibri"/>
        </w:rPr>
      </w:pPr>
    </w:p>
    <w:p w:rsidR="00EB32E1" w:rsidRDefault="00EB32E1" w:rsidP="00576C97">
      <w:pPr>
        <w:autoSpaceDE w:val="0"/>
        <w:autoSpaceDN w:val="0"/>
        <w:adjustRightInd w:val="0"/>
        <w:spacing w:after="0" w:line="240" w:lineRule="auto"/>
        <w:rPr>
          <w:rFonts w:eastAsia="MS PGothic" w:cs="Calibri"/>
        </w:rPr>
      </w:pPr>
      <w:r>
        <w:rPr>
          <w:rFonts w:eastAsia="MS PGothic" w:cs="Calibri"/>
        </w:rPr>
        <w:t>Slide 36</w:t>
      </w:r>
    </w:p>
    <w:p w:rsidR="00576C97" w:rsidRPr="004F7DA0" w:rsidRDefault="00576C97" w:rsidP="00576C97">
      <w:pPr>
        <w:autoSpaceDE w:val="0"/>
        <w:autoSpaceDN w:val="0"/>
        <w:adjustRightInd w:val="0"/>
        <w:spacing w:after="0" w:line="240" w:lineRule="auto"/>
        <w:rPr>
          <w:rFonts w:eastAsia="MS PGothic" w:cs="Calibri"/>
          <w:b/>
        </w:rPr>
      </w:pPr>
      <w:r w:rsidRPr="004F7DA0">
        <w:rPr>
          <w:rFonts w:eastAsia="MS PGothic" w:cs="Calibri"/>
          <w:b/>
        </w:rPr>
        <w:t>Trauma by Injury Type and Intent</w:t>
      </w:r>
    </w:p>
    <w:p w:rsidR="00576C97" w:rsidRPr="00576C97" w:rsidRDefault="00576C97" w:rsidP="00576C97">
      <w:pPr>
        <w:autoSpaceDE w:val="0"/>
        <w:autoSpaceDN w:val="0"/>
        <w:adjustRightInd w:val="0"/>
        <w:spacing w:after="0" w:line="240" w:lineRule="auto"/>
        <w:rPr>
          <w:rFonts w:eastAsia="MS PGothic" w:cs="Calibri"/>
        </w:rPr>
      </w:pPr>
      <w:r w:rsidRPr="00576C97">
        <w:rPr>
          <w:rFonts w:eastAsia="MS PGothic" w:cs="Calibri"/>
        </w:rPr>
        <w:t xml:space="preserve">Reported traumas from both trauma and </w:t>
      </w:r>
      <w:proofErr w:type="spellStart"/>
      <w:r w:rsidRPr="00576C97">
        <w:rPr>
          <w:rFonts w:eastAsia="MS PGothic" w:cs="Calibri"/>
        </w:rPr>
        <w:t>non trauma</w:t>
      </w:r>
      <w:proofErr w:type="spellEnd"/>
      <w:r w:rsidRPr="00576C97">
        <w:rPr>
          <w:rFonts w:eastAsia="MS PGothic" w:cs="Calibri"/>
        </w:rPr>
        <w:t xml:space="preserve"> designated centers</w:t>
      </w:r>
    </w:p>
    <w:p w:rsidR="00576C97" w:rsidRPr="00576C97" w:rsidRDefault="00576C97" w:rsidP="00576C97">
      <w:pPr>
        <w:autoSpaceDE w:val="0"/>
        <w:autoSpaceDN w:val="0"/>
        <w:adjustRightInd w:val="0"/>
        <w:spacing w:after="0" w:line="240" w:lineRule="auto"/>
        <w:rPr>
          <w:rFonts w:eastAsia="MS PGothic" w:cs="Calibri"/>
        </w:rPr>
      </w:pPr>
    </w:p>
    <w:p w:rsidR="00576C97" w:rsidRPr="00576C97" w:rsidRDefault="00576C97" w:rsidP="00576C97">
      <w:pPr>
        <w:autoSpaceDE w:val="0"/>
        <w:autoSpaceDN w:val="0"/>
        <w:adjustRightInd w:val="0"/>
        <w:spacing w:after="0" w:line="240" w:lineRule="auto"/>
        <w:rPr>
          <w:rFonts w:eastAsia="MS PGothic" w:cs="Calibri"/>
        </w:rPr>
      </w:pPr>
      <w:r w:rsidRPr="00576C97">
        <w:rPr>
          <w:rFonts w:eastAsia="MS PGothic" w:cs="Calibri"/>
        </w:rPr>
        <w:t>Reported injury code categorized by CDC Injury Prevention and Control WISCARS</w:t>
      </w:r>
    </w:p>
    <w:p w:rsidR="00576C97" w:rsidRPr="00576C97" w:rsidRDefault="00576C97" w:rsidP="00576C97">
      <w:pPr>
        <w:autoSpaceDE w:val="0"/>
        <w:autoSpaceDN w:val="0"/>
        <w:adjustRightInd w:val="0"/>
        <w:spacing w:after="0" w:line="240" w:lineRule="auto"/>
        <w:rPr>
          <w:rFonts w:eastAsia="MS PGothic" w:cs="Calibri"/>
        </w:rPr>
      </w:pPr>
    </w:p>
    <w:p w:rsidR="00576C97" w:rsidRPr="00576C97" w:rsidRDefault="00576C97" w:rsidP="00576C97">
      <w:pPr>
        <w:autoSpaceDE w:val="0"/>
        <w:autoSpaceDN w:val="0"/>
        <w:adjustRightInd w:val="0"/>
        <w:spacing w:after="0" w:line="240" w:lineRule="auto"/>
        <w:rPr>
          <w:rFonts w:eastAsia="MS PGothic" w:cs="Calibri"/>
        </w:rPr>
      </w:pPr>
      <w:r w:rsidRPr="00576C97">
        <w:rPr>
          <w:rFonts w:eastAsia="MS PGothic" w:cs="Calibri"/>
        </w:rPr>
        <w:t>Intent of trauma separated into unintended, self-inflicted, assault, and undetermined</w:t>
      </w:r>
    </w:p>
    <w:p w:rsidR="00576C97" w:rsidRPr="00576C97" w:rsidRDefault="00576C97" w:rsidP="00576C97">
      <w:pPr>
        <w:autoSpaceDE w:val="0"/>
        <w:autoSpaceDN w:val="0"/>
        <w:adjustRightInd w:val="0"/>
        <w:spacing w:after="0" w:line="240" w:lineRule="auto"/>
        <w:rPr>
          <w:rFonts w:eastAsia="MS PGothic" w:cs="Calibri"/>
        </w:rPr>
      </w:pPr>
    </w:p>
    <w:p w:rsidR="00576C97" w:rsidRPr="00576C97" w:rsidRDefault="00576C97" w:rsidP="00576C97">
      <w:pPr>
        <w:autoSpaceDE w:val="0"/>
        <w:autoSpaceDN w:val="0"/>
        <w:adjustRightInd w:val="0"/>
        <w:spacing w:after="0" w:line="240" w:lineRule="auto"/>
        <w:rPr>
          <w:rFonts w:eastAsia="MS PGothic" w:cs="Calibri"/>
        </w:rPr>
      </w:pPr>
      <w:r w:rsidRPr="00576C97">
        <w:rPr>
          <w:rFonts w:eastAsia="MS PGothic" w:cs="Calibri"/>
        </w:rPr>
        <w:t>Falls (n= 114,695) and motor vehicle traffic injuries (n=24,555) were the most commonly reported injury types</w:t>
      </w:r>
    </w:p>
    <w:p w:rsidR="00576C97" w:rsidRPr="00576C97" w:rsidRDefault="00576C97" w:rsidP="00576C97">
      <w:pPr>
        <w:autoSpaceDE w:val="0"/>
        <w:autoSpaceDN w:val="0"/>
        <w:adjustRightInd w:val="0"/>
        <w:spacing w:after="0" w:line="240" w:lineRule="auto"/>
        <w:rPr>
          <w:rFonts w:eastAsia="MS PGothic" w:cs="Calibri"/>
        </w:rPr>
      </w:pPr>
    </w:p>
    <w:p w:rsidR="00576C97" w:rsidRPr="00576C97" w:rsidRDefault="00576C97" w:rsidP="00576C97">
      <w:pPr>
        <w:autoSpaceDE w:val="0"/>
        <w:autoSpaceDN w:val="0"/>
        <w:adjustRightInd w:val="0"/>
        <w:spacing w:after="0" w:line="240" w:lineRule="auto"/>
        <w:rPr>
          <w:rFonts w:eastAsia="MS PGothic" w:cs="Calibri"/>
        </w:rPr>
      </w:pPr>
      <w:r w:rsidRPr="00576C97">
        <w:rPr>
          <w:rFonts w:eastAsia="MS PGothic" w:cs="Calibri"/>
        </w:rPr>
        <w:t>Initial patient encounter only, no transfers are included in these counts, all counts less than five are suppressed.</w:t>
      </w:r>
    </w:p>
    <w:p w:rsidR="00576C97" w:rsidRDefault="00576C97" w:rsidP="00576C97">
      <w:pPr>
        <w:autoSpaceDE w:val="0"/>
        <w:autoSpaceDN w:val="0"/>
        <w:adjustRightInd w:val="0"/>
        <w:spacing w:after="0" w:line="240" w:lineRule="auto"/>
        <w:rPr>
          <w:rFonts w:eastAsia="MS PGothic" w:cs="Calibri"/>
        </w:rPr>
      </w:pPr>
    </w:p>
    <w:p w:rsidR="004F7DA0" w:rsidRPr="004F7DA0" w:rsidRDefault="004F7DA0" w:rsidP="004F7DA0">
      <w:pPr>
        <w:autoSpaceDE w:val="0"/>
        <w:autoSpaceDN w:val="0"/>
        <w:adjustRightInd w:val="0"/>
        <w:spacing w:after="0" w:line="240" w:lineRule="auto"/>
        <w:rPr>
          <w:rFonts w:eastAsia="MS PGothic" w:cs="Calibri"/>
        </w:rPr>
      </w:pPr>
      <w:r w:rsidRPr="004F7DA0">
        <w:rPr>
          <w:rFonts w:eastAsia="MS PGothic" w:cs="Calibri"/>
        </w:rPr>
        <w:t>Data Source: MA Trauma Registry</w:t>
      </w:r>
    </w:p>
    <w:p w:rsidR="004F7DA0" w:rsidRPr="004F7DA0" w:rsidRDefault="004F7DA0" w:rsidP="004F7DA0">
      <w:pPr>
        <w:autoSpaceDE w:val="0"/>
        <w:autoSpaceDN w:val="0"/>
        <w:adjustRightInd w:val="0"/>
        <w:spacing w:after="0" w:line="240" w:lineRule="auto"/>
        <w:rPr>
          <w:rFonts w:eastAsia="MS PGothic" w:cs="Calibri"/>
        </w:rPr>
      </w:pPr>
      <w:r w:rsidRPr="004F7DA0">
        <w:rPr>
          <w:rFonts w:eastAsia="MS PGothic" w:cs="Calibri"/>
        </w:rPr>
        <w:t xml:space="preserve">*CDC Injury Prevention and Control: </w:t>
      </w:r>
      <w:hyperlink r:id="rId6" w:history="1">
        <w:r w:rsidRPr="004F7DA0">
          <w:rPr>
            <w:rStyle w:val="Hyperlink"/>
            <w:rFonts w:eastAsia="MS PGothic" w:cs="Calibri"/>
          </w:rPr>
          <w:t>https://www.cdc.gov/injury/wisqars/ecode_matrix.html</w:t>
        </w:r>
      </w:hyperlink>
    </w:p>
    <w:p w:rsidR="004F7DA0" w:rsidRDefault="004F7DA0" w:rsidP="00576C97">
      <w:pPr>
        <w:autoSpaceDE w:val="0"/>
        <w:autoSpaceDN w:val="0"/>
        <w:adjustRightInd w:val="0"/>
        <w:spacing w:after="0" w:line="240" w:lineRule="auto"/>
        <w:rPr>
          <w:rFonts w:eastAsia="MS PGothic" w:cs="Calibri"/>
        </w:rPr>
      </w:pPr>
    </w:p>
    <w:p w:rsidR="004F7DA0" w:rsidRDefault="004F7DA0" w:rsidP="00576C97">
      <w:pPr>
        <w:autoSpaceDE w:val="0"/>
        <w:autoSpaceDN w:val="0"/>
        <w:adjustRightInd w:val="0"/>
        <w:spacing w:after="0" w:line="240" w:lineRule="auto"/>
        <w:rPr>
          <w:rFonts w:eastAsia="MS PGothic" w:cs="Calibri"/>
        </w:rPr>
      </w:pPr>
    </w:p>
    <w:p w:rsidR="004F7DA0" w:rsidRPr="00576C97" w:rsidRDefault="004F7DA0" w:rsidP="00576C97">
      <w:pPr>
        <w:autoSpaceDE w:val="0"/>
        <w:autoSpaceDN w:val="0"/>
        <w:adjustRightInd w:val="0"/>
        <w:spacing w:after="0" w:line="240" w:lineRule="auto"/>
        <w:rPr>
          <w:rFonts w:eastAsia="MS PGothic" w:cs="Calibri"/>
        </w:rPr>
      </w:pPr>
      <w:r>
        <w:rPr>
          <w:rFonts w:eastAsia="MS PGothic" w:cs="Calibri"/>
        </w:rPr>
        <w:t>Slide 37</w:t>
      </w:r>
    </w:p>
    <w:p w:rsidR="00576C97" w:rsidRPr="004F7DA0" w:rsidRDefault="00576C97" w:rsidP="00576C97">
      <w:pPr>
        <w:autoSpaceDE w:val="0"/>
        <w:autoSpaceDN w:val="0"/>
        <w:adjustRightInd w:val="0"/>
        <w:spacing w:after="0" w:line="240" w:lineRule="auto"/>
        <w:rPr>
          <w:rFonts w:eastAsia="MS PGothic" w:cs="Calibri"/>
          <w:b/>
        </w:rPr>
      </w:pPr>
      <w:r w:rsidRPr="004F7DA0">
        <w:rPr>
          <w:rFonts w:eastAsia="MS PGothic" w:cs="Calibri"/>
          <w:b/>
        </w:rPr>
        <w:t>Trauma by Injury Intent</w:t>
      </w:r>
    </w:p>
    <w:p w:rsidR="004F7DA0" w:rsidRDefault="004F7DA0" w:rsidP="00576C97">
      <w:pPr>
        <w:autoSpaceDE w:val="0"/>
        <w:autoSpaceDN w:val="0"/>
        <w:adjustRightInd w:val="0"/>
        <w:spacing w:after="0" w:line="240" w:lineRule="auto"/>
        <w:rPr>
          <w:rFonts w:eastAsia="MS PGothic" w:cs="Calibri"/>
        </w:rPr>
      </w:pPr>
    </w:p>
    <w:p w:rsidR="004F7DA0" w:rsidRDefault="004F7DA0" w:rsidP="00576C97">
      <w:pPr>
        <w:autoSpaceDE w:val="0"/>
        <w:autoSpaceDN w:val="0"/>
        <w:adjustRightInd w:val="0"/>
        <w:spacing w:after="0" w:line="240" w:lineRule="auto"/>
        <w:rPr>
          <w:rFonts w:eastAsia="MS PGothic" w:cs="Calibri"/>
        </w:rPr>
      </w:pPr>
      <w:r>
        <w:rPr>
          <w:rFonts w:eastAsia="MS PGothic" w:cs="Calibri"/>
        </w:rPr>
        <w:t xml:space="preserve">Graph with </w:t>
      </w:r>
      <w:r w:rsidRPr="004F7DA0">
        <w:rPr>
          <w:rFonts w:eastAsia="MS PGothic" w:cs="Calibri"/>
        </w:rPr>
        <w:t>Preliminary Trauma Count by Injury Intent, Massachusetts 2011-2015</w:t>
      </w:r>
    </w:p>
    <w:p w:rsidR="004F7DA0" w:rsidRDefault="004F7DA0" w:rsidP="00576C97">
      <w:pPr>
        <w:autoSpaceDE w:val="0"/>
        <w:autoSpaceDN w:val="0"/>
        <w:adjustRightInd w:val="0"/>
        <w:spacing w:after="0" w:line="240" w:lineRule="auto"/>
        <w:rPr>
          <w:rFonts w:eastAsia="MS PGothic" w:cs="Calibri"/>
        </w:rPr>
      </w:pPr>
    </w:p>
    <w:p w:rsidR="004F7DA0" w:rsidRPr="004F7DA0" w:rsidRDefault="004F7DA0" w:rsidP="004F7DA0">
      <w:pPr>
        <w:autoSpaceDE w:val="0"/>
        <w:autoSpaceDN w:val="0"/>
        <w:adjustRightInd w:val="0"/>
        <w:spacing w:after="0" w:line="240" w:lineRule="auto"/>
        <w:rPr>
          <w:rFonts w:eastAsia="MS PGothic" w:cs="Calibri"/>
        </w:rPr>
      </w:pPr>
      <w:r w:rsidRPr="004F7DA0">
        <w:rPr>
          <w:rFonts w:eastAsia="MS PGothic" w:cs="Calibri"/>
        </w:rPr>
        <w:t>Data Source: MA Trauma Registry</w:t>
      </w:r>
    </w:p>
    <w:p w:rsidR="004F7DA0" w:rsidRPr="004F7DA0" w:rsidRDefault="004F7DA0" w:rsidP="004F7DA0">
      <w:pPr>
        <w:autoSpaceDE w:val="0"/>
        <w:autoSpaceDN w:val="0"/>
        <w:adjustRightInd w:val="0"/>
        <w:spacing w:after="0" w:line="240" w:lineRule="auto"/>
        <w:rPr>
          <w:rFonts w:eastAsia="MS PGothic" w:cs="Calibri"/>
        </w:rPr>
      </w:pPr>
      <w:r w:rsidRPr="004F7DA0">
        <w:rPr>
          <w:rFonts w:eastAsia="MS PGothic" w:cs="Calibri"/>
        </w:rPr>
        <w:t>N= 215,734</w:t>
      </w:r>
    </w:p>
    <w:p w:rsidR="004F7DA0" w:rsidRDefault="004F7DA0" w:rsidP="00576C97">
      <w:pPr>
        <w:autoSpaceDE w:val="0"/>
        <w:autoSpaceDN w:val="0"/>
        <w:adjustRightInd w:val="0"/>
        <w:spacing w:after="0" w:line="240" w:lineRule="auto"/>
        <w:rPr>
          <w:rFonts w:eastAsia="MS PGothic" w:cs="Calibri"/>
        </w:rPr>
      </w:pPr>
    </w:p>
    <w:p w:rsidR="004F7DA0" w:rsidRDefault="004F7DA0" w:rsidP="00576C97">
      <w:pPr>
        <w:autoSpaceDE w:val="0"/>
        <w:autoSpaceDN w:val="0"/>
        <w:adjustRightInd w:val="0"/>
        <w:spacing w:after="0" w:line="240" w:lineRule="auto"/>
        <w:rPr>
          <w:rFonts w:eastAsia="MS PGothic" w:cs="Calibri"/>
        </w:rPr>
      </w:pPr>
      <w:r>
        <w:rPr>
          <w:rFonts w:eastAsia="MS PGothic" w:cs="Calibri"/>
        </w:rPr>
        <w:t>Slide 38</w:t>
      </w:r>
    </w:p>
    <w:p w:rsidR="00576C97" w:rsidRPr="004F7DA0" w:rsidRDefault="00576C97" w:rsidP="00576C97">
      <w:pPr>
        <w:autoSpaceDE w:val="0"/>
        <w:autoSpaceDN w:val="0"/>
        <w:adjustRightInd w:val="0"/>
        <w:spacing w:after="0" w:line="240" w:lineRule="auto"/>
        <w:rPr>
          <w:rFonts w:eastAsia="MS PGothic" w:cs="Calibri"/>
          <w:b/>
        </w:rPr>
      </w:pPr>
      <w:r w:rsidRPr="004F7DA0">
        <w:rPr>
          <w:rFonts w:eastAsia="MS PGothic" w:cs="Calibri"/>
          <w:b/>
        </w:rPr>
        <w:t>Unintentional Trauma by Type-Burns</w:t>
      </w:r>
    </w:p>
    <w:p w:rsidR="004F7DA0" w:rsidRDefault="004F7DA0" w:rsidP="00576C97">
      <w:pPr>
        <w:autoSpaceDE w:val="0"/>
        <w:autoSpaceDN w:val="0"/>
        <w:adjustRightInd w:val="0"/>
        <w:spacing w:after="0" w:line="240" w:lineRule="auto"/>
        <w:rPr>
          <w:rFonts w:eastAsia="MS PGothic" w:cs="Calibri"/>
        </w:rPr>
      </w:pPr>
    </w:p>
    <w:p w:rsidR="004F7DA0" w:rsidRDefault="004F7DA0" w:rsidP="00576C97">
      <w:pPr>
        <w:autoSpaceDE w:val="0"/>
        <w:autoSpaceDN w:val="0"/>
        <w:adjustRightInd w:val="0"/>
        <w:spacing w:after="0" w:line="240" w:lineRule="auto"/>
        <w:rPr>
          <w:rFonts w:eastAsia="MS PGothic" w:cs="Calibri"/>
        </w:rPr>
      </w:pPr>
      <w:r>
        <w:rPr>
          <w:rFonts w:eastAsia="MS PGothic" w:cs="Calibri"/>
        </w:rPr>
        <w:t>Graph with</w:t>
      </w:r>
      <w:r w:rsidR="00A57139">
        <w:rPr>
          <w:rFonts w:eastAsia="MS PGothic" w:cs="Calibri"/>
        </w:rPr>
        <w:t xml:space="preserve"> </w:t>
      </w:r>
      <w:r w:rsidR="00A57139" w:rsidRPr="00A57139">
        <w:rPr>
          <w:rFonts w:eastAsia="MS PGothic" w:cs="Calibri"/>
        </w:rPr>
        <w:t>Preliminary Counts for Burn Traumas by Injury Intent, Massachusetts 2011-2015</w:t>
      </w:r>
    </w:p>
    <w:p w:rsidR="004F7DA0" w:rsidRDefault="004F7DA0" w:rsidP="00576C97">
      <w:pPr>
        <w:autoSpaceDE w:val="0"/>
        <w:autoSpaceDN w:val="0"/>
        <w:adjustRightInd w:val="0"/>
        <w:spacing w:after="0" w:line="240" w:lineRule="auto"/>
        <w:rPr>
          <w:rFonts w:eastAsia="MS PGothic" w:cs="Calibri"/>
        </w:rPr>
      </w:pPr>
    </w:p>
    <w:p w:rsidR="00A57139" w:rsidRDefault="00A57139" w:rsidP="00576C97">
      <w:pPr>
        <w:autoSpaceDE w:val="0"/>
        <w:autoSpaceDN w:val="0"/>
        <w:adjustRightInd w:val="0"/>
        <w:spacing w:after="0" w:line="240" w:lineRule="auto"/>
        <w:rPr>
          <w:rFonts w:eastAsia="MS PGothic" w:cs="Calibri"/>
        </w:rPr>
      </w:pPr>
    </w:p>
    <w:p w:rsidR="004F7DA0" w:rsidRDefault="004F7DA0" w:rsidP="00576C97">
      <w:pPr>
        <w:autoSpaceDE w:val="0"/>
        <w:autoSpaceDN w:val="0"/>
        <w:adjustRightInd w:val="0"/>
        <w:spacing w:after="0" w:line="240" w:lineRule="auto"/>
        <w:rPr>
          <w:rFonts w:eastAsia="MS PGothic" w:cs="Calibri"/>
        </w:rPr>
      </w:pPr>
      <w:r>
        <w:rPr>
          <w:rFonts w:eastAsia="MS PGothic" w:cs="Calibri"/>
        </w:rPr>
        <w:t>Slide 39</w:t>
      </w:r>
    </w:p>
    <w:p w:rsidR="00576C97" w:rsidRPr="00A57139" w:rsidRDefault="00576C97" w:rsidP="00576C97">
      <w:pPr>
        <w:autoSpaceDE w:val="0"/>
        <w:autoSpaceDN w:val="0"/>
        <w:adjustRightInd w:val="0"/>
        <w:spacing w:after="0" w:line="240" w:lineRule="auto"/>
        <w:rPr>
          <w:rFonts w:eastAsia="MS PGothic" w:cs="Calibri"/>
          <w:b/>
        </w:rPr>
      </w:pPr>
      <w:r w:rsidRPr="00A57139">
        <w:rPr>
          <w:rFonts w:eastAsia="MS PGothic" w:cs="Calibri"/>
          <w:b/>
        </w:rPr>
        <w:lastRenderedPageBreak/>
        <w:t>Burn Trauma by Type</w:t>
      </w:r>
    </w:p>
    <w:p w:rsidR="004F7DA0" w:rsidRDefault="004F7DA0" w:rsidP="00576C97">
      <w:pPr>
        <w:autoSpaceDE w:val="0"/>
        <w:autoSpaceDN w:val="0"/>
        <w:adjustRightInd w:val="0"/>
        <w:spacing w:after="0" w:line="240" w:lineRule="auto"/>
        <w:rPr>
          <w:rFonts w:eastAsia="MS PGothic" w:cs="Calibri"/>
        </w:rPr>
      </w:pPr>
      <w:r>
        <w:rPr>
          <w:rFonts w:eastAsia="MS PGothic" w:cs="Calibri"/>
        </w:rPr>
        <w:t>Graph with</w:t>
      </w:r>
      <w:r w:rsidR="00A57139">
        <w:rPr>
          <w:rFonts w:eastAsia="MS PGothic" w:cs="Calibri"/>
        </w:rPr>
        <w:t xml:space="preserve"> </w:t>
      </w:r>
      <w:r w:rsidR="00A57139" w:rsidRPr="00A57139">
        <w:rPr>
          <w:rFonts w:eastAsia="MS PGothic" w:cs="Calibri"/>
        </w:rPr>
        <w:t>Preliminary Percentage of Burn Traumas by Injury Intent and Trauma Designation, Massachusetts 2011-2015</w:t>
      </w:r>
    </w:p>
    <w:p w:rsidR="004F7DA0" w:rsidRDefault="004F7DA0" w:rsidP="00576C97">
      <w:pPr>
        <w:autoSpaceDE w:val="0"/>
        <w:autoSpaceDN w:val="0"/>
        <w:adjustRightInd w:val="0"/>
        <w:spacing w:after="0" w:line="240" w:lineRule="auto"/>
        <w:rPr>
          <w:rFonts w:eastAsia="MS PGothic" w:cs="Calibri"/>
        </w:rPr>
      </w:pPr>
    </w:p>
    <w:p w:rsidR="00A57139" w:rsidRPr="00A57139" w:rsidRDefault="00A57139" w:rsidP="00A57139">
      <w:pPr>
        <w:autoSpaceDE w:val="0"/>
        <w:autoSpaceDN w:val="0"/>
        <w:adjustRightInd w:val="0"/>
        <w:spacing w:after="0" w:line="240" w:lineRule="auto"/>
        <w:rPr>
          <w:rFonts w:eastAsia="MS PGothic" w:cs="Calibri"/>
        </w:rPr>
      </w:pPr>
      <w:r w:rsidRPr="00A57139">
        <w:rPr>
          <w:rFonts w:eastAsia="MS PGothic" w:cs="Calibri"/>
        </w:rPr>
        <w:t>Data Source: MA Trauma Registry</w:t>
      </w:r>
    </w:p>
    <w:p w:rsidR="00A57139" w:rsidRPr="00A57139" w:rsidRDefault="00A57139" w:rsidP="00A57139">
      <w:pPr>
        <w:autoSpaceDE w:val="0"/>
        <w:autoSpaceDN w:val="0"/>
        <w:adjustRightInd w:val="0"/>
        <w:spacing w:after="0" w:line="240" w:lineRule="auto"/>
        <w:rPr>
          <w:rFonts w:eastAsia="MS PGothic" w:cs="Calibri"/>
        </w:rPr>
      </w:pPr>
      <w:r w:rsidRPr="00A57139">
        <w:rPr>
          <w:rFonts w:eastAsia="MS PGothic" w:cs="Calibri"/>
        </w:rPr>
        <w:t>N= 4,152</w:t>
      </w:r>
    </w:p>
    <w:p w:rsidR="00A57139" w:rsidRDefault="00A57139" w:rsidP="00576C97">
      <w:pPr>
        <w:autoSpaceDE w:val="0"/>
        <w:autoSpaceDN w:val="0"/>
        <w:adjustRightInd w:val="0"/>
        <w:spacing w:after="0" w:line="240" w:lineRule="auto"/>
        <w:rPr>
          <w:rFonts w:eastAsia="MS PGothic" w:cs="Calibri"/>
        </w:rPr>
      </w:pPr>
    </w:p>
    <w:p w:rsidR="00A57139" w:rsidRDefault="00A57139" w:rsidP="00576C97">
      <w:pPr>
        <w:autoSpaceDE w:val="0"/>
        <w:autoSpaceDN w:val="0"/>
        <w:adjustRightInd w:val="0"/>
        <w:spacing w:after="0" w:line="240" w:lineRule="auto"/>
        <w:rPr>
          <w:rFonts w:eastAsia="MS PGothic" w:cs="Calibri"/>
        </w:rPr>
      </w:pPr>
    </w:p>
    <w:p w:rsidR="004F7DA0" w:rsidRDefault="004F7DA0" w:rsidP="00576C97">
      <w:pPr>
        <w:autoSpaceDE w:val="0"/>
        <w:autoSpaceDN w:val="0"/>
        <w:adjustRightInd w:val="0"/>
        <w:spacing w:after="0" w:line="240" w:lineRule="auto"/>
        <w:rPr>
          <w:rFonts w:eastAsia="MS PGothic" w:cs="Calibri"/>
        </w:rPr>
      </w:pPr>
      <w:r>
        <w:rPr>
          <w:rFonts w:eastAsia="MS PGothic" w:cs="Calibri"/>
        </w:rPr>
        <w:t>Slide 40</w:t>
      </w:r>
    </w:p>
    <w:p w:rsidR="00576C97" w:rsidRPr="00A57139" w:rsidRDefault="00576C97" w:rsidP="00576C97">
      <w:pPr>
        <w:autoSpaceDE w:val="0"/>
        <w:autoSpaceDN w:val="0"/>
        <w:adjustRightInd w:val="0"/>
        <w:spacing w:after="0" w:line="240" w:lineRule="auto"/>
        <w:rPr>
          <w:rFonts w:eastAsia="MS PGothic" w:cs="Calibri"/>
          <w:b/>
        </w:rPr>
      </w:pPr>
      <w:r w:rsidRPr="00A57139">
        <w:rPr>
          <w:rFonts w:eastAsia="MS PGothic" w:cs="Calibri"/>
          <w:b/>
        </w:rPr>
        <w:t>Burn Trauma by Type</w:t>
      </w:r>
    </w:p>
    <w:p w:rsidR="004F7DA0" w:rsidRDefault="004F7DA0" w:rsidP="00576C97">
      <w:pPr>
        <w:autoSpaceDE w:val="0"/>
        <w:autoSpaceDN w:val="0"/>
        <w:adjustRightInd w:val="0"/>
        <w:spacing w:after="0" w:line="240" w:lineRule="auto"/>
        <w:rPr>
          <w:rFonts w:eastAsia="MS PGothic" w:cs="Calibri"/>
        </w:rPr>
      </w:pPr>
    </w:p>
    <w:p w:rsidR="004F7DA0" w:rsidRDefault="004F7DA0" w:rsidP="00576C97">
      <w:pPr>
        <w:autoSpaceDE w:val="0"/>
        <w:autoSpaceDN w:val="0"/>
        <w:adjustRightInd w:val="0"/>
        <w:spacing w:after="0" w:line="240" w:lineRule="auto"/>
        <w:rPr>
          <w:rFonts w:eastAsia="MS PGothic" w:cs="Calibri"/>
        </w:rPr>
      </w:pPr>
      <w:r>
        <w:rPr>
          <w:rFonts w:eastAsia="MS PGothic" w:cs="Calibri"/>
        </w:rPr>
        <w:t>Graph with</w:t>
      </w:r>
      <w:r w:rsidR="00A57139">
        <w:rPr>
          <w:rFonts w:eastAsia="MS PGothic" w:cs="Calibri"/>
        </w:rPr>
        <w:t xml:space="preserve"> </w:t>
      </w:r>
      <w:r w:rsidR="00A57139" w:rsidRPr="00A57139">
        <w:rPr>
          <w:rFonts w:eastAsia="MS PGothic" w:cs="Calibri"/>
        </w:rPr>
        <w:t>Preliminary Percentage of Burn Traumas by Injury Intent and Teaching Status, Massachusetts 2011-2015</w:t>
      </w:r>
    </w:p>
    <w:p w:rsidR="004F7DA0" w:rsidRDefault="004F7DA0" w:rsidP="00576C97">
      <w:pPr>
        <w:autoSpaceDE w:val="0"/>
        <w:autoSpaceDN w:val="0"/>
        <w:adjustRightInd w:val="0"/>
        <w:spacing w:after="0" w:line="240" w:lineRule="auto"/>
        <w:rPr>
          <w:rFonts w:eastAsia="MS PGothic" w:cs="Calibri"/>
        </w:rPr>
      </w:pPr>
    </w:p>
    <w:p w:rsidR="00A57139" w:rsidRPr="00A57139" w:rsidRDefault="00A57139" w:rsidP="00A57139">
      <w:pPr>
        <w:autoSpaceDE w:val="0"/>
        <w:autoSpaceDN w:val="0"/>
        <w:adjustRightInd w:val="0"/>
        <w:spacing w:after="0" w:line="240" w:lineRule="auto"/>
        <w:rPr>
          <w:rFonts w:eastAsia="MS PGothic" w:cs="Calibri"/>
        </w:rPr>
      </w:pPr>
      <w:r w:rsidRPr="00A57139">
        <w:rPr>
          <w:rFonts w:eastAsia="MS PGothic" w:cs="Calibri"/>
        </w:rPr>
        <w:t>Data Source: MA Trauma Registry</w:t>
      </w:r>
    </w:p>
    <w:p w:rsidR="00A57139" w:rsidRPr="00A57139" w:rsidRDefault="00A57139" w:rsidP="00A57139">
      <w:pPr>
        <w:autoSpaceDE w:val="0"/>
        <w:autoSpaceDN w:val="0"/>
        <w:adjustRightInd w:val="0"/>
        <w:spacing w:after="0" w:line="240" w:lineRule="auto"/>
        <w:rPr>
          <w:rFonts w:eastAsia="MS PGothic" w:cs="Calibri"/>
        </w:rPr>
      </w:pPr>
      <w:r w:rsidRPr="00A57139">
        <w:rPr>
          <w:rFonts w:eastAsia="MS PGothic" w:cs="Calibri"/>
        </w:rPr>
        <w:t>N= 4,161</w:t>
      </w:r>
    </w:p>
    <w:p w:rsidR="004F7DA0" w:rsidRDefault="004F7DA0" w:rsidP="00576C97">
      <w:pPr>
        <w:autoSpaceDE w:val="0"/>
        <w:autoSpaceDN w:val="0"/>
        <w:adjustRightInd w:val="0"/>
        <w:spacing w:after="0" w:line="240" w:lineRule="auto"/>
        <w:rPr>
          <w:rFonts w:eastAsia="MS PGothic" w:cs="Calibri"/>
        </w:rPr>
      </w:pPr>
    </w:p>
    <w:p w:rsidR="00A57139" w:rsidRDefault="00A57139" w:rsidP="00576C97">
      <w:pPr>
        <w:autoSpaceDE w:val="0"/>
        <w:autoSpaceDN w:val="0"/>
        <w:adjustRightInd w:val="0"/>
        <w:spacing w:after="0" w:line="240" w:lineRule="auto"/>
        <w:rPr>
          <w:rFonts w:eastAsia="MS PGothic" w:cs="Calibri"/>
        </w:rPr>
      </w:pPr>
    </w:p>
    <w:p w:rsidR="004F7DA0" w:rsidRDefault="004F7DA0" w:rsidP="00576C97">
      <w:pPr>
        <w:autoSpaceDE w:val="0"/>
        <w:autoSpaceDN w:val="0"/>
        <w:adjustRightInd w:val="0"/>
        <w:spacing w:after="0" w:line="240" w:lineRule="auto"/>
        <w:rPr>
          <w:rFonts w:eastAsia="MS PGothic" w:cs="Calibri"/>
        </w:rPr>
      </w:pPr>
      <w:r>
        <w:rPr>
          <w:rFonts w:eastAsia="MS PGothic" w:cs="Calibri"/>
        </w:rPr>
        <w:t>Slide 41</w:t>
      </w:r>
    </w:p>
    <w:p w:rsidR="00576C97" w:rsidRPr="00A57139" w:rsidRDefault="00576C97" w:rsidP="00576C97">
      <w:pPr>
        <w:autoSpaceDE w:val="0"/>
        <w:autoSpaceDN w:val="0"/>
        <w:adjustRightInd w:val="0"/>
        <w:spacing w:after="0" w:line="240" w:lineRule="auto"/>
        <w:rPr>
          <w:rFonts w:eastAsia="MS PGothic" w:cs="Calibri"/>
          <w:b/>
        </w:rPr>
      </w:pPr>
      <w:r w:rsidRPr="00A57139">
        <w:rPr>
          <w:rFonts w:eastAsia="MS PGothic" w:cs="Calibri"/>
          <w:b/>
        </w:rPr>
        <w:t>Unintentional Trauma by Type-Vehicle and Pedestrian Related</w:t>
      </w:r>
    </w:p>
    <w:p w:rsidR="004F7DA0" w:rsidRDefault="004F7DA0" w:rsidP="00576C97">
      <w:pPr>
        <w:autoSpaceDE w:val="0"/>
        <w:autoSpaceDN w:val="0"/>
        <w:adjustRightInd w:val="0"/>
        <w:spacing w:after="0" w:line="240" w:lineRule="auto"/>
        <w:rPr>
          <w:rFonts w:eastAsia="MS PGothic" w:cs="Calibri"/>
        </w:rPr>
      </w:pPr>
    </w:p>
    <w:p w:rsidR="004F7DA0" w:rsidRDefault="004F7DA0" w:rsidP="00576C97">
      <w:pPr>
        <w:autoSpaceDE w:val="0"/>
        <w:autoSpaceDN w:val="0"/>
        <w:adjustRightInd w:val="0"/>
        <w:spacing w:after="0" w:line="240" w:lineRule="auto"/>
        <w:rPr>
          <w:rFonts w:eastAsia="MS PGothic" w:cs="Calibri"/>
        </w:rPr>
      </w:pPr>
      <w:r>
        <w:rPr>
          <w:rFonts w:eastAsia="MS PGothic" w:cs="Calibri"/>
        </w:rPr>
        <w:t>Graph with</w:t>
      </w:r>
      <w:r w:rsidR="00A57139">
        <w:rPr>
          <w:rFonts w:eastAsia="MS PGothic" w:cs="Calibri"/>
        </w:rPr>
        <w:t xml:space="preserve"> </w:t>
      </w:r>
      <w:r w:rsidR="00A57139" w:rsidRPr="00A57139">
        <w:rPr>
          <w:rFonts w:eastAsia="MS PGothic" w:cs="Calibri"/>
        </w:rPr>
        <w:t>Preliminary Counts for Vehicle and Pedestrian Related Reported Trauma, Massachusetts 2011-2015</w:t>
      </w:r>
    </w:p>
    <w:p w:rsidR="004F7DA0" w:rsidRDefault="004F7DA0" w:rsidP="00576C97">
      <w:pPr>
        <w:autoSpaceDE w:val="0"/>
        <w:autoSpaceDN w:val="0"/>
        <w:adjustRightInd w:val="0"/>
        <w:spacing w:after="0" w:line="240" w:lineRule="auto"/>
        <w:rPr>
          <w:rFonts w:eastAsia="MS PGothic" w:cs="Calibri"/>
        </w:rPr>
      </w:pPr>
    </w:p>
    <w:p w:rsidR="004F7DA0" w:rsidRDefault="004F7DA0" w:rsidP="00576C97">
      <w:pPr>
        <w:autoSpaceDE w:val="0"/>
        <w:autoSpaceDN w:val="0"/>
        <w:adjustRightInd w:val="0"/>
        <w:spacing w:after="0" w:line="240" w:lineRule="auto"/>
        <w:rPr>
          <w:rFonts w:eastAsia="MS PGothic" w:cs="Calibri"/>
        </w:rPr>
      </w:pPr>
    </w:p>
    <w:p w:rsidR="004F7DA0" w:rsidRDefault="004F7DA0" w:rsidP="00576C97">
      <w:pPr>
        <w:autoSpaceDE w:val="0"/>
        <w:autoSpaceDN w:val="0"/>
        <w:adjustRightInd w:val="0"/>
        <w:spacing w:after="0" w:line="240" w:lineRule="auto"/>
        <w:rPr>
          <w:rFonts w:eastAsia="MS PGothic" w:cs="Calibri"/>
        </w:rPr>
      </w:pPr>
      <w:r>
        <w:rPr>
          <w:rFonts w:eastAsia="MS PGothic" w:cs="Calibri"/>
        </w:rPr>
        <w:t>Slide 42</w:t>
      </w:r>
    </w:p>
    <w:p w:rsidR="00576C97" w:rsidRPr="00A57139" w:rsidRDefault="00576C97" w:rsidP="00576C97">
      <w:pPr>
        <w:autoSpaceDE w:val="0"/>
        <w:autoSpaceDN w:val="0"/>
        <w:adjustRightInd w:val="0"/>
        <w:spacing w:after="0" w:line="240" w:lineRule="auto"/>
        <w:rPr>
          <w:rFonts w:eastAsia="MS PGothic" w:cs="Calibri"/>
          <w:b/>
        </w:rPr>
      </w:pPr>
      <w:r w:rsidRPr="00A57139">
        <w:rPr>
          <w:rFonts w:eastAsia="MS PGothic" w:cs="Calibri"/>
          <w:b/>
        </w:rPr>
        <w:t>Unintentional Trauma by Type</w:t>
      </w:r>
    </w:p>
    <w:p w:rsidR="004F7DA0" w:rsidRDefault="004F7DA0" w:rsidP="00576C97">
      <w:pPr>
        <w:autoSpaceDE w:val="0"/>
        <w:autoSpaceDN w:val="0"/>
        <w:adjustRightInd w:val="0"/>
        <w:spacing w:after="0" w:line="240" w:lineRule="auto"/>
        <w:rPr>
          <w:rFonts w:eastAsia="MS PGothic" w:cs="Calibri"/>
        </w:rPr>
      </w:pPr>
    </w:p>
    <w:p w:rsidR="004F7DA0" w:rsidRDefault="004F7DA0" w:rsidP="00576C97">
      <w:pPr>
        <w:autoSpaceDE w:val="0"/>
        <w:autoSpaceDN w:val="0"/>
        <w:adjustRightInd w:val="0"/>
        <w:spacing w:after="0" w:line="240" w:lineRule="auto"/>
        <w:rPr>
          <w:rFonts w:eastAsia="MS PGothic" w:cs="Calibri"/>
        </w:rPr>
      </w:pPr>
      <w:r>
        <w:rPr>
          <w:rFonts w:eastAsia="MS PGothic" w:cs="Calibri"/>
        </w:rPr>
        <w:t>Graph with</w:t>
      </w:r>
      <w:r w:rsidR="00A57139">
        <w:rPr>
          <w:rFonts w:eastAsia="MS PGothic" w:cs="Calibri"/>
        </w:rPr>
        <w:t xml:space="preserve"> </w:t>
      </w:r>
      <w:r w:rsidR="00A57139" w:rsidRPr="00A57139">
        <w:rPr>
          <w:rFonts w:eastAsia="MS PGothic" w:cs="Calibri"/>
        </w:rPr>
        <w:t>Preliminary Count for Unintentional Vehicle and Pedestrian Related Reported Trauma by Trauma Designation, Massachusetts 2011-2015</w:t>
      </w:r>
    </w:p>
    <w:p w:rsidR="004F7DA0" w:rsidRDefault="004F7DA0" w:rsidP="00576C97">
      <w:pPr>
        <w:autoSpaceDE w:val="0"/>
        <w:autoSpaceDN w:val="0"/>
        <w:adjustRightInd w:val="0"/>
        <w:spacing w:after="0" w:line="240" w:lineRule="auto"/>
        <w:rPr>
          <w:rFonts w:eastAsia="MS PGothic" w:cs="Calibri"/>
        </w:rPr>
      </w:pPr>
    </w:p>
    <w:p w:rsidR="00A57139" w:rsidRPr="00A57139" w:rsidRDefault="00A57139" w:rsidP="00A57139">
      <w:pPr>
        <w:autoSpaceDE w:val="0"/>
        <w:autoSpaceDN w:val="0"/>
        <w:adjustRightInd w:val="0"/>
        <w:spacing w:after="0" w:line="240" w:lineRule="auto"/>
        <w:rPr>
          <w:rFonts w:eastAsia="MS PGothic" w:cs="Calibri"/>
        </w:rPr>
      </w:pPr>
      <w:r w:rsidRPr="00A57139">
        <w:rPr>
          <w:rFonts w:eastAsia="MS PGothic" w:cs="Calibri"/>
        </w:rPr>
        <w:t>Data Source: MA Trauma Registry</w:t>
      </w:r>
    </w:p>
    <w:p w:rsidR="00A57139" w:rsidRPr="00A57139" w:rsidRDefault="00A57139" w:rsidP="00A57139">
      <w:pPr>
        <w:autoSpaceDE w:val="0"/>
        <w:autoSpaceDN w:val="0"/>
        <w:adjustRightInd w:val="0"/>
        <w:spacing w:after="0" w:line="240" w:lineRule="auto"/>
        <w:rPr>
          <w:rFonts w:eastAsia="MS PGothic" w:cs="Calibri"/>
        </w:rPr>
      </w:pPr>
      <w:r w:rsidRPr="00A57139">
        <w:rPr>
          <w:rFonts w:eastAsia="MS PGothic" w:cs="Calibri"/>
        </w:rPr>
        <w:t>N= 53,818</w:t>
      </w:r>
    </w:p>
    <w:p w:rsidR="004F7DA0" w:rsidRDefault="004F7DA0" w:rsidP="00576C97">
      <w:pPr>
        <w:autoSpaceDE w:val="0"/>
        <w:autoSpaceDN w:val="0"/>
        <w:adjustRightInd w:val="0"/>
        <w:spacing w:after="0" w:line="240" w:lineRule="auto"/>
        <w:rPr>
          <w:rFonts w:eastAsia="MS PGothic" w:cs="Calibri"/>
        </w:rPr>
      </w:pPr>
    </w:p>
    <w:p w:rsidR="00A57139" w:rsidRDefault="00A57139" w:rsidP="00576C97">
      <w:pPr>
        <w:autoSpaceDE w:val="0"/>
        <w:autoSpaceDN w:val="0"/>
        <w:adjustRightInd w:val="0"/>
        <w:spacing w:after="0" w:line="240" w:lineRule="auto"/>
        <w:rPr>
          <w:rFonts w:eastAsia="MS PGothic" w:cs="Calibri"/>
        </w:rPr>
      </w:pPr>
    </w:p>
    <w:p w:rsidR="004F7DA0" w:rsidRDefault="004F7DA0" w:rsidP="00576C97">
      <w:pPr>
        <w:autoSpaceDE w:val="0"/>
        <w:autoSpaceDN w:val="0"/>
        <w:adjustRightInd w:val="0"/>
        <w:spacing w:after="0" w:line="240" w:lineRule="auto"/>
        <w:rPr>
          <w:rFonts w:eastAsia="MS PGothic" w:cs="Calibri"/>
        </w:rPr>
      </w:pPr>
      <w:r>
        <w:rPr>
          <w:rFonts w:eastAsia="MS PGothic" w:cs="Calibri"/>
        </w:rPr>
        <w:t>Slide 43</w:t>
      </w:r>
    </w:p>
    <w:p w:rsidR="00576C97" w:rsidRPr="00A57139" w:rsidRDefault="00576C97" w:rsidP="00576C97">
      <w:pPr>
        <w:autoSpaceDE w:val="0"/>
        <w:autoSpaceDN w:val="0"/>
        <w:adjustRightInd w:val="0"/>
        <w:spacing w:after="0" w:line="240" w:lineRule="auto"/>
        <w:rPr>
          <w:rFonts w:eastAsia="MS PGothic" w:cs="Calibri"/>
          <w:b/>
        </w:rPr>
      </w:pPr>
      <w:r w:rsidRPr="00A57139">
        <w:rPr>
          <w:rFonts w:eastAsia="MS PGothic" w:cs="Calibri"/>
          <w:b/>
        </w:rPr>
        <w:t>Unintentional Trauma by Type</w:t>
      </w:r>
    </w:p>
    <w:p w:rsidR="004F7DA0" w:rsidRDefault="004F7DA0" w:rsidP="00576C97">
      <w:pPr>
        <w:autoSpaceDE w:val="0"/>
        <w:autoSpaceDN w:val="0"/>
        <w:adjustRightInd w:val="0"/>
        <w:spacing w:after="0" w:line="240" w:lineRule="auto"/>
        <w:rPr>
          <w:rFonts w:eastAsia="MS PGothic" w:cs="Calibri"/>
        </w:rPr>
      </w:pPr>
    </w:p>
    <w:p w:rsidR="004F7DA0" w:rsidRDefault="004F7DA0" w:rsidP="00576C97">
      <w:pPr>
        <w:autoSpaceDE w:val="0"/>
        <w:autoSpaceDN w:val="0"/>
        <w:adjustRightInd w:val="0"/>
        <w:spacing w:after="0" w:line="240" w:lineRule="auto"/>
        <w:rPr>
          <w:rFonts w:eastAsia="MS PGothic" w:cs="Calibri"/>
        </w:rPr>
      </w:pPr>
      <w:r>
        <w:rPr>
          <w:rFonts w:eastAsia="MS PGothic" w:cs="Calibri"/>
        </w:rPr>
        <w:t>Graph with</w:t>
      </w:r>
      <w:r w:rsidR="00A57139">
        <w:rPr>
          <w:rFonts w:eastAsia="MS PGothic" w:cs="Calibri"/>
        </w:rPr>
        <w:t xml:space="preserve"> </w:t>
      </w:r>
      <w:r w:rsidR="00A57139" w:rsidRPr="00A57139">
        <w:rPr>
          <w:rFonts w:eastAsia="MS PGothic" w:cs="Calibri"/>
        </w:rPr>
        <w:t>Preliminary Count for Unintentional Vehicle and Pedestrian Related Reported Trauma by Teaching Status, Massachusetts 2011-2015</w:t>
      </w:r>
    </w:p>
    <w:p w:rsidR="004F7DA0" w:rsidRDefault="004F7DA0" w:rsidP="00576C97">
      <w:pPr>
        <w:autoSpaceDE w:val="0"/>
        <w:autoSpaceDN w:val="0"/>
        <w:adjustRightInd w:val="0"/>
        <w:spacing w:after="0" w:line="240" w:lineRule="auto"/>
        <w:rPr>
          <w:rFonts w:eastAsia="MS PGothic" w:cs="Calibri"/>
        </w:rPr>
      </w:pPr>
    </w:p>
    <w:p w:rsidR="00A57139" w:rsidRPr="00A57139" w:rsidRDefault="00A57139" w:rsidP="00A57139">
      <w:pPr>
        <w:autoSpaceDE w:val="0"/>
        <w:autoSpaceDN w:val="0"/>
        <w:adjustRightInd w:val="0"/>
        <w:spacing w:after="0" w:line="240" w:lineRule="auto"/>
        <w:rPr>
          <w:rFonts w:eastAsia="MS PGothic" w:cs="Calibri"/>
        </w:rPr>
      </w:pPr>
      <w:r w:rsidRPr="00A57139">
        <w:rPr>
          <w:rFonts w:eastAsia="MS PGothic" w:cs="Calibri"/>
        </w:rPr>
        <w:t>Data Source: MA Trauma Registry</w:t>
      </w:r>
    </w:p>
    <w:p w:rsidR="00A57139" w:rsidRPr="00A57139" w:rsidRDefault="00A57139" w:rsidP="00A57139">
      <w:pPr>
        <w:autoSpaceDE w:val="0"/>
        <w:autoSpaceDN w:val="0"/>
        <w:adjustRightInd w:val="0"/>
        <w:spacing w:after="0" w:line="240" w:lineRule="auto"/>
        <w:rPr>
          <w:rFonts w:eastAsia="MS PGothic" w:cs="Calibri"/>
        </w:rPr>
      </w:pPr>
      <w:r w:rsidRPr="00A57139">
        <w:rPr>
          <w:rFonts w:eastAsia="MS PGothic" w:cs="Calibri"/>
        </w:rPr>
        <w:t>N= 53,818</w:t>
      </w:r>
    </w:p>
    <w:p w:rsidR="00A57139" w:rsidRDefault="00A57139" w:rsidP="00576C97">
      <w:pPr>
        <w:autoSpaceDE w:val="0"/>
        <w:autoSpaceDN w:val="0"/>
        <w:adjustRightInd w:val="0"/>
        <w:spacing w:after="0" w:line="240" w:lineRule="auto"/>
        <w:rPr>
          <w:rFonts w:eastAsia="MS PGothic" w:cs="Calibri"/>
        </w:rPr>
      </w:pPr>
    </w:p>
    <w:p w:rsidR="004F7DA0" w:rsidRDefault="004F7DA0" w:rsidP="00576C97">
      <w:pPr>
        <w:autoSpaceDE w:val="0"/>
        <w:autoSpaceDN w:val="0"/>
        <w:adjustRightInd w:val="0"/>
        <w:spacing w:after="0" w:line="240" w:lineRule="auto"/>
        <w:rPr>
          <w:rFonts w:eastAsia="MS PGothic" w:cs="Calibri"/>
        </w:rPr>
      </w:pPr>
    </w:p>
    <w:p w:rsidR="004F7DA0" w:rsidRDefault="004F7DA0" w:rsidP="00576C97">
      <w:pPr>
        <w:autoSpaceDE w:val="0"/>
        <w:autoSpaceDN w:val="0"/>
        <w:adjustRightInd w:val="0"/>
        <w:spacing w:after="0" w:line="240" w:lineRule="auto"/>
        <w:rPr>
          <w:rFonts w:eastAsia="MS PGothic" w:cs="Calibri"/>
        </w:rPr>
      </w:pPr>
      <w:r>
        <w:rPr>
          <w:rFonts w:eastAsia="MS PGothic" w:cs="Calibri"/>
        </w:rPr>
        <w:t>Slide 44</w:t>
      </w:r>
    </w:p>
    <w:p w:rsidR="00576C97" w:rsidRPr="00A57139" w:rsidRDefault="00576C97" w:rsidP="00576C97">
      <w:pPr>
        <w:autoSpaceDE w:val="0"/>
        <w:autoSpaceDN w:val="0"/>
        <w:adjustRightInd w:val="0"/>
        <w:spacing w:after="0" w:line="240" w:lineRule="auto"/>
        <w:rPr>
          <w:rFonts w:eastAsia="MS PGothic" w:cs="Calibri"/>
          <w:b/>
        </w:rPr>
      </w:pPr>
      <w:r w:rsidRPr="00A57139">
        <w:rPr>
          <w:rFonts w:eastAsia="MS PGothic" w:cs="Calibri"/>
          <w:b/>
        </w:rPr>
        <w:t>Unintentional Trauma by Type-Firearm</w:t>
      </w:r>
    </w:p>
    <w:p w:rsidR="004F7DA0" w:rsidRDefault="004F7DA0" w:rsidP="00576C97">
      <w:pPr>
        <w:autoSpaceDE w:val="0"/>
        <w:autoSpaceDN w:val="0"/>
        <w:adjustRightInd w:val="0"/>
        <w:spacing w:after="0" w:line="240" w:lineRule="auto"/>
        <w:rPr>
          <w:rFonts w:eastAsia="MS PGothic" w:cs="Calibri"/>
        </w:rPr>
      </w:pPr>
    </w:p>
    <w:p w:rsidR="004F7DA0" w:rsidRDefault="004F7DA0" w:rsidP="00576C97">
      <w:pPr>
        <w:autoSpaceDE w:val="0"/>
        <w:autoSpaceDN w:val="0"/>
        <w:adjustRightInd w:val="0"/>
        <w:spacing w:after="0" w:line="240" w:lineRule="auto"/>
        <w:rPr>
          <w:rFonts w:eastAsia="MS PGothic" w:cs="Calibri"/>
        </w:rPr>
      </w:pPr>
      <w:r>
        <w:rPr>
          <w:rFonts w:eastAsia="MS PGothic" w:cs="Calibri"/>
        </w:rPr>
        <w:lastRenderedPageBreak/>
        <w:t>Graph with</w:t>
      </w:r>
      <w:r w:rsidR="00A57139">
        <w:rPr>
          <w:rFonts w:eastAsia="MS PGothic" w:cs="Calibri"/>
        </w:rPr>
        <w:t xml:space="preserve"> </w:t>
      </w:r>
      <w:r w:rsidR="00A57139" w:rsidRPr="00A57139">
        <w:rPr>
          <w:rFonts w:eastAsia="MS PGothic" w:cs="Calibri"/>
        </w:rPr>
        <w:t>Preliminary Firearm Trauma Count by Intent, Massachusetts 2011-2015</w:t>
      </w:r>
    </w:p>
    <w:p w:rsidR="004F7DA0" w:rsidRDefault="004F7DA0" w:rsidP="00576C97">
      <w:pPr>
        <w:autoSpaceDE w:val="0"/>
        <w:autoSpaceDN w:val="0"/>
        <w:adjustRightInd w:val="0"/>
        <w:spacing w:after="0" w:line="240" w:lineRule="auto"/>
        <w:rPr>
          <w:rFonts w:eastAsia="MS PGothic" w:cs="Calibri"/>
        </w:rPr>
      </w:pPr>
    </w:p>
    <w:p w:rsidR="00A57139" w:rsidRPr="00A57139" w:rsidRDefault="00A57139" w:rsidP="00A57139">
      <w:pPr>
        <w:autoSpaceDE w:val="0"/>
        <w:autoSpaceDN w:val="0"/>
        <w:adjustRightInd w:val="0"/>
        <w:spacing w:after="0" w:line="240" w:lineRule="auto"/>
        <w:rPr>
          <w:rFonts w:eastAsia="MS PGothic" w:cs="Calibri"/>
        </w:rPr>
      </w:pPr>
      <w:r w:rsidRPr="00A57139">
        <w:rPr>
          <w:rFonts w:eastAsia="MS PGothic" w:cs="Calibri"/>
        </w:rPr>
        <w:t>Data Source: MA Trauma Registry</w:t>
      </w:r>
    </w:p>
    <w:p w:rsidR="00A57139" w:rsidRPr="00A57139" w:rsidRDefault="00A57139" w:rsidP="00A57139">
      <w:pPr>
        <w:autoSpaceDE w:val="0"/>
        <w:autoSpaceDN w:val="0"/>
        <w:adjustRightInd w:val="0"/>
        <w:spacing w:after="0" w:line="240" w:lineRule="auto"/>
        <w:rPr>
          <w:rFonts w:eastAsia="MS PGothic" w:cs="Calibri"/>
        </w:rPr>
      </w:pPr>
      <w:r w:rsidRPr="00A57139">
        <w:rPr>
          <w:rFonts w:eastAsia="MS PGothic" w:cs="Calibri"/>
        </w:rPr>
        <w:t>N= 2,390</w:t>
      </w:r>
    </w:p>
    <w:p w:rsidR="00A57139" w:rsidRDefault="00A57139" w:rsidP="00576C97">
      <w:pPr>
        <w:autoSpaceDE w:val="0"/>
        <w:autoSpaceDN w:val="0"/>
        <w:adjustRightInd w:val="0"/>
        <w:spacing w:after="0" w:line="240" w:lineRule="auto"/>
        <w:rPr>
          <w:rFonts w:eastAsia="MS PGothic" w:cs="Calibri"/>
        </w:rPr>
      </w:pPr>
    </w:p>
    <w:p w:rsidR="004F7DA0" w:rsidRDefault="004F7DA0" w:rsidP="00576C97">
      <w:pPr>
        <w:autoSpaceDE w:val="0"/>
        <w:autoSpaceDN w:val="0"/>
        <w:adjustRightInd w:val="0"/>
        <w:spacing w:after="0" w:line="240" w:lineRule="auto"/>
        <w:rPr>
          <w:rFonts w:eastAsia="MS PGothic" w:cs="Calibri"/>
        </w:rPr>
      </w:pPr>
    </w:p>
    <w:p w:rsidR="004F7DA0" w:rsidRDefault="004F7DA0" w:rsidP="00576C97">
      <w:pPr>
        <w:autoSpaceDE w:val="0"/>
        <w:autoSpaceDN w:val="0"/>
        <w:adjustRightInd w:val="0"/>
        <w:spacing w:after="0" w:line="240" w:lineRule="auto"/>
        <w:rPr>
          <w:rFonts w:eastAsia="MS PGothic" w:cs="Calibri"/>
        </w:rPr>
      </w:pPr>
      <w:r>
        <w:rPr>
          <w:rFonts w:eastAsia="MS PGothic" w:cs="Calibri"/>
        </w:rPr>
        <w:t>Slide 45</w:t>
      </w:r>
    </w:p>
    <w:p w:rsidR="00576C97" w:rsidRPr="00A57139" w:rsidRDefault="00576C97" w:rsidP="00576C97">
      <w:pPr>
        <w:autoSpaceDE w:val="0"/>
        <w:autoSpaceDN w:val="0"/>
        <w:adjustRightInd w:val="0"/>
        <w:spacing w:after="0" w:line="240" w:lineRule="auto"/>
        <w:rPr>
          <w:rFonts w:eastAsia="MS PGothic" w:cs="Calibri"/>
          <w:b/>
        </w:rPr>
      </w:pPr>
      <w:r w:rsidRPr="00A57139">
        <w:rPr>
          <w:rFonts w:eastAsia="MS PGothic" w:cs="Calibri"/>
          <w:b/>
        </w:rPr>
        <w:t>Firearm Trauma by Type</w:t>
      </w:r>
    </w:p>
    <w:p w:rsidR="004F7DA0" w:rsidRDefault="004F7DA0" w:rsidP="00576C97">
      <w:pPr>
        <w:autoSpaceDE w:val="0"/>
        <w:autoSpaceDN w:val="0"/>
        <w:adjustRightInd w:val="0"/>
        <w:spacing w:after="0" w:line="240" w:lineRule="auto"/>
        <w:rPr>
          <w:rFonts w:eastAsia="MS PGothic" w:cs="Calibri"/>
        </w:rPr>
      </w:pPr>
    </w:p>
    <w:p w:rsidR="004F7DA0" w:rsidRDefault="004F7DA0" w:rsidP="00576C97">
      <w:pPr>
        <w:autoSpaceDE w:val="0"/>
        <w:autoSpaceDN w:val="0"/>
        <w:adjustRightInd w:val="0"/>
        <w:spacing w:after="0" w:line="240" w:lineRule="auto"/>
        <w:rPr>
          <w:rFonts w:eastAsia="MS PGothic" w:cs="Calibri"/>
        </w:rPr>
      </w:pPr>
      <w:r>
        <w:rPr>
          <w:rFonts w:eastAsia="MS PGothic" w:cs="Calibri"/>
        </w:rPr>
        <w:t>Graph with</w:t>
      </w:r>
      <w:r w:rsidR="00A57139">
        <w:rPr>
          <w:rFonts w:eastAsia="MS PGothic" w:cs="Calibri"/>
        </w:rPr>
        <w:t xml:space="preserve"> </w:t>
      </w:r>
      <w:r w:rsidR="00A57139" w:rsidRPr="00A57139">
        <w:rPr>
          <w:rFonts w:eastAsia="MS PGothic" w:cs="Calibri"/>
        </w:rPr>
        <w:t>Preliminary Firearm Trauma Count by Intent and Trauma Designation, Massachusetts 2011-2015</w:t>
      </w:r>
    </w:p>
    <w:p w:rsidR="00A57139" w:rsidRDefault="00A57139" w:rsidP="00576C97">
      <w:pPr>
        <w:autoSpaceDE w:val="0"/>
        <w:autoSpaceDN w:val="0"/>
        <w:adjustRightInd w:val="0"/>
        <w:spacing w:after="0" w:line="240" w:lineRule="auto"/>
        <w:rPr>
          <w:rFonts w:eastAsia="MS PGothic" w:cs="Calibri"/>
        </w:rPr>
      </w:pPr>
    </w:p>
    <w:p w:rsidR="00A57139" w:rsidRPr="00A57139" w:rsidRDefault="00A57139" w:rsidP="00A57139">
      <w:pPr>
        <w:autoSpaceDE w:val="0"/>
        <w:autoSpaceDN w:val="0"/>
        <w:adjustRightInd w:val="0"/>
        <w:spacing w:after="0" w:line="240" w:lineRule="auto"/>
        <w:rPr>
          <w:rFonts w:eastAsia="MS PGothic" w:cs="Calibri"/>
        </w:rPr>
      </w:pPr>
      <w:r w:rsidRPr="00A57139">
        <w:rPr>
          <w:rFonts w:eastAsia="MS PGothic" w:cs="Calibri"/>
        </w:rPr>
        <w:t>Data Source: MA Trauma Registry</w:t>
      </w:r>
    </w:p>
    <w:p w:rsidR="00A57139" w:rsidRPr="00A57139" w:rsidRDefault="00A57139" w:rsidP="00A57139">
      <w:pPr>
        <w:autoSpaceDE w:val="0"/>
        <w:autoSpaceDN w:val="0"/>
        <w:adjustRightInd w:val="0"/>
        <w:spacing w:after="0" w:line="240" w:lineRule="auto"/>
        <w:rPr>
          <w:rFonts w:eastAsia="MS PGothic" w:cs="Calibri"/>
        </w:rPr>
      </w:pPr>
      <w:r w:rsidRPr="00A57139">
        <w:rPr>
          <w:rFonts w:eastAsia="MS PGothic" w:cs="Calibri"/>
        </w:rPr>
        <w:t>N= 2,304</w:t>
      </w:r>
    </w:p>
    <w:p w:rsidR="004F7DA0" w:rsidRDefault="004F7DA0" w:rsidP="00576C97">
      <w:pPr>
        <w:autoSpaceDE w:val="0"/>
        <w:autoSpaceDN w:val="0"/>
        <w:adjustRightInd w:val="0"/>
        <w:spacing w:after="0" w:line="240" w:lineRule="auto"/>
        <w:rPr>
          <w:rFonts w:eastAsia="MS PGothic" w:cs="Calibri"/>
        </w:rPr>
      </w:pPr>
    </w:p>
    <w:p w:rsidR="004F7DA0" w:rsidRDefault="004F7DA0" w:rsidP="00576C97">
      <w:pPr>
        <w:autoSpaceDE w:val="0"/>
        <w:autoSpaceDN w:val="0"/>
        <w:adjustRightInd w:val="0"/>
        <w:spacing w:after="0" w:line="240" w:lineRule="auto"/>
        <w:rPr>
          <w:rFonts w:eastAsia="MS PGothic" w:cs="Calibri"/>
        </w:rPr>
      </w:pPr>
    </w:p>
    <w:p w:rsidR="004F7DA0" w:rsidRDefault="004F7DA0" w:rsidP="00576C97">
      <w:pPr>
        <w:autoSpaceDE w:val="0"/>
        <w:autoSpaceDN w:val="0"/>
        <w:adjustRightInd w:val="0"/>
        <w:spacing w:after="0" w:line="240" w:lineRule="auto"/>
        <w:rPr>
          <w:rFonts w:eastAsia="MS PGothic" w:cs="Calibri"/>
        </w:rPr>
      </w:pPr>
      <w:r>
        <w:rPr>
          <w:rFonts w:eastAsia="MS PGothic" w:cs="Calibri"/>
        </w:rPr>
        <w:t>Slide 46</w:t>
      </w:r>
    </w:p>
    <w:p w:rsidR="00576C97" w:rsidRPr="00A57139" w:rsidRDefault="00576C97" w:rsidP="00576C97">
      <w:pPr>
        <w:autoSpaceDE w:val="0"/>
        <w:autoSpaceDN w:val="0"/>
        <w:adjustRightInd w:val="0"/>
        <w:spacing w:after="0" w:line="240" w:lineRule="auto"/>
        <w:rPr>
          <w:rFonts w:eastAsia="MS PGothic" w:cs="Calibri"/>
          <w:b/>
        </w:rPr>
      </w:pPr>
      <w:r w:rsidRPr="00A57139">
        <w:rPr>
          <w:rFonts w:eastAsia="MS PGothic" w:cs="Calibri"/>
          <w:b/>
        </w:rPr>
        <w:t>Firearm Trauma by Type</w:t>
      </w:r>
    </w:p>
    <w:p w:rsidR="004F7DA0" w:rsidRDefault="004F7DA0" w:rsidP="00576C97">
      <w:pPr>
        <w:autoSpaceDE w:val="0"/>
        <w:autoSpaceDN w:val="0"/>
        <w:adjustRightInd w:val="0"/>
        <w:spacing w:after="0" w:line="240" w:lineRule="auto"/>
        <w:rPr>
          <w:rFonts w:eastAsia="MS PGothic" w:cs="Calibri"/>
        </w:rPr>
      </w:pPr>
    </w:p>
    <w:p w:rsidR="004F7DA0" w:rsidRDefault="004F7DA0" w:rsidP="00576C97">
      <w:pPr>
        <w:autoSpaceDE w:val="0"/>
        <w:autoSpaceDN w:val="0"/>
        <w:adjustRightInd w:val="0"/>
        <w:spacing w:after="0" w:line="240" w:lineRule="auto"/>
        <w:rPr>
          <w:rFonts w:eastAsia="MS PGothic" w:cs="Calibri"/>
        </w:rPr>
      </w:pPr>
      <w:r>
        <w:rPr>
          <w:rFonts w:eastAsia="MS PGothic" w:cs="Calibri"/>
        </w:rPr>
        <w:t>Graph with</w:t>
      </w:r>
      <w:r w:rsidR="00A57139">
        <w:rPr>
          <w:rFonts w:eastAsia="MS PGothic" w:cs="Calibri"/>
        </w:rPr>
        <w:t xml:space="preserve"> </w:t>
      </w:r>
      <w:r w:rsidR="00A57139" w:rsidRPr="00A57139">
        <w:rPr>
          <w:rFonts w:eastAsia="MS PGothic" w:cs="Calibri"/>
        </w:rPr>
        <w:t>Preliminary Firearm Trauma Count by Intent and Teaching Status, Massachusetts 2011-2015</w:t>
      </w:r>
    </w:p>
    <w:p w:rsidR="004F7DA0" w:rsidRDefault="004F7DA0" w:rsidP="00576C97">
      <w:pPr>
        <w:autoSpaceDE w:val="0"/>
        <w:autoSpaceDN w:val="0"/>
        <w:adjustRightInd w:val="0"/>
        <w:spacing w:after="0" w:line="240" w:lineRule="auto"/>
        <w:rPr>
          <w:rFonts w:eastAsia="MS PGothic" w:cs="Calibri"/>
        </w:rPr>
      </w:pPr>
    </w:p>
    <w:p w:rsidR="00A57139" w:rsidRPr="00A57139" w:rsidRDefault="00A57139" w:rsidP="00A57139">
      <w:pPr>
        <w:autoSpaceDE w:val="0"/>
        <w:autoSpaceDN w:val="0"/>
        <w:adjustRightInd w:val="0"/>
        <w:spacing w:after="0" w:line="240" w:lineRule="auto"/>
        <w:rPr>
          <w:rFonts w:eastAsia="MS PGothic" w:cs="Calibri"/>
        </w:rPr>
      </w:pPr>
      <w:r w:rsidRPr="00A57139">
        <w:rPr>
          <w:rFonts w:eastAsia="MS PGothic" w:cs="Calibri"/>
        </w:rPr>
        <w:t>Data Source: MA Trauma Registry</w:t>
      </w:r>
    </w:p>
    <w:p w:rsidR="00A57139" w:rsidRPr="00A57139" w:rsidRDefault="00A57139" w:rsidP="00A57139">
      <w:pPr>
        <w:autoSpaceDE w:val="0"/>
        <w:autoSpaceDN w:val="0"/>
        <w:adjustRightInd w:val="0"/>
        <w:spacing w:after="0" w:line="240" w:lineRule="auto"/>
        <w:rPr>
          <w:rFonts w:eastAsia="MS PGothic" w:cs="Calibri"/>
        </w:rPr>
      </w:pPr>
      <w:r w:rsidRPr="00A57139">
        <w:rPr>
          <w:rFonts w:eastAsia="MS PGothic" w:cs="Calibri"/>
        </w:rPr>
        <w:t>N= 2,304</w:t>
      </w:r>
    </w:p>
    <w:p w:rsidR="00A57139" w:rsidRDefault="00A57139" w:rsidP="00576C97">
      <w:pPr>
        <w:autoSpaceDE w:val="0"/>
        <w:autoSpaceDN w:val="0"/>
        <w:adjustRightInd w:val="0"/>
        <w:spacing w:after="0" w:line="240" w:lineRule="auto"/>
        <w:rPr>
          <w:rFonts w:eastAsia="MS PGothic" w:cs="Calibri"/>
        </w:rPr>
      </w:pPr>
    </w:p>
    <w:p w:rsidR="004F7DA0" w:rsidRDefault="004F7DA0" w:rsidP="00576C97">
      <w:pPr>
        <w:autoSpaceDE w:val="0"/>
        <w:autoSpaceDN w:val="0"/>
        <w:adjustRightInd w:val="0"/>
        <w:spacing w:after="0" w:line="240" w:lineRule="auto"/>
        <w:rPr>
          <w:rFonts w:eastAsia="MS PGothic" w:cs="Calibri"/>
        </w:rPr>
      </w:pPr>
    </w:p>
    <w:p w:rsidR="004F7DA0" w:rsidRDefault="004F7DA0" w:rsidP="00576C97">
      <w:pPr>
        <w:autoSpaceDE w:val="0"/>
        <w:autoSpaceDN w:val="0"/>
        <w:adjustRightInd w:val="0"/>
        <w:spacing w:after="0" w:line="240" w:lineRule="auto"/>
        <w:rPr>
          <w:rFonts w:eastAsia="MS PGothic" w:cs="Calibri"/>
        </w:rPr>
      </w:pPr>
      <w:r>
        <w:rPr>
          <w:rFonts w:eastAsia="MS PGothic" w:cs="Calibri"/>
        </w:rPr>
        <w:t>Slide 47</w:t>
      </w:r>
    </w:p>
    <w:p w:rsidR="00576C97" w:rsidRPr="00A57139" w:rsidRDefault="00576C97" w:rsidP="00576C97">
      <w:pPr>
        <w:autoSpaceDE w:val="0"/>
        <w:autoSpaceDN w:val="0"/>
        <w:adjustRightInd w:val="0"/>
        <w:spacing w:after="0" w:line="240" w:lineRule="auto"/>
        <w:rPr>
          <w:rFonts w:eastAsia="MS PGothic" w:cs="Calibri"/>
          <w:b/>
        </w:rPr>
      </w:pPr>
      <w:r w:rsidRPr="00A57139">
        <w:rPr>
          <w:rFonts w:eastAsia="MS PGothic" w:cs="Calibri"/>
          <w:b/>
        </w:rPr>
        <w:t>Unintentional Trauma by Type-Unintentional Bite</w:t>
      </w:r>
    </w:p>
    <w:p w:rsidR="004F7DA0" w:rsidRDefault="004F7DA0" w:rsidP="00576C97">
      <w:pPr>
        <w:autoSpaceDE w:val="0"/>
        <w:autoSpaceDN w:val="0"/>
        <w:adjustRightInd w:val="0"/>
        <w:spacing w:after="0" w:line="240" w:lineRule="auto"/>
        <w:rPr>
          <w:rFonts w:eastAsia="MS PGothic" w:cs="Calibri"/>
        </w:rPr>
      </w:pPr>
    </w:p>
    <w:p w:rsidR="004F7DA0" w:rsidRDefault="00A57139" w:rsidP="00576C97">
      <w:pPr>
        <w:autoSpaceDE w:val="0"/>
        <w:autoSpaceDN w:val="0"/>
        <w:adjustRightInd w:val="0"/>
        <w:spacing w:after="0" w:line="240" w:lineRule="auto"/>
        <w:rPr>
          <w:rFonts w:eastAsia="MS PGothic" w:cs="Calibri"/>
        </w:rPr>
      </w:pPr>
      <w:r>
        <w:rPr>
          <w:rFonts w:eastAsia="MS PGothic" w:cs="Calibri"/>
        </w:rPr>
        <w:t>Graph with</w:t>
      </w:r>
      <w:r>
        <w:rPr>
          <w:rFonts w:eastAsia="MS PGothic" w:cs="Calibri"/>
        </w:rPr>
        <w:t xml:space="preserve"> </w:t>
      </w:r>
      <w:r w:rsidRPr="00A57139">
        <w:rPr>
          <w:rFonts w:eastAsia="MS PGothic" w:cs="Calibri"/>
        </w:rPr>
        <w:t>Preliminary Trauma Count by Unintentional Bite, Massachusetts 2011-2015</w:t>
      </w:r>
    </w:p>
    <w:p w:rsidR="00A57139" w:rsidRDefault="00A57139" w:rsidP="00576C97">
      <w:pPr>
        <w:autoSpaceDE w:val="0"/>
        <w:autoSpaceDN w:val="0"/>
        <w:adjustRightInd w:val="0"/>
        <w:spacing w:after="0" w:line="240" w:lineRule="auto"/>
        <w:rPr>
          <w:rFonts w:eastAsia="MS PGothic" w:cs="Calibri"/>
        </w:rPr>
      </w:pPr>
    </w:p>
    <w:p w:rsidR="00A57139" w:rsidRPr="00A57139" w:rsidRDefault="00A57139" w:rsidP="00A57139">
      <w:pPr>
        <w:autoSpaceDE w:val="0"/>
        <w:autoSpaceDN w:val="0"/>
        <w:adjustRightInd w:val="0"/>
        <w:spacing w:after="0" w:line="240" w:lineRule="auto"/>
        <w:rPr>
          <w:rFonts w:eastAsia="MS PGothic" w:cs="Calibri"/>
        </w:rPr>
      </w:pPr>
      <w:r w:rsidRPr="00A57139">
        <w:rPr>
          <w:rFonts w:eastAsia="MS PGothic" w:cs="Calibri"/>
        </w:rPr>
        <w:t>Data Source: MA Trauma Registry</w:t>
      </w:r>
    </w:p>
    <w:p w:rsidR="00A57139" w:rsidRPr="00A57139" w:rsidRDefault="00A57139" w:rsidP="00A57139">
      <w:pPr>
        <w:autoSpaceDE w:val="0"/>
        <w:autoSpaceDN w:val="0"/>
        <w:adjustRightInd w:val="0"/>
        <w:spacing w:after="0" w:line="240" w:lineRule="auto"/>
        <w:rPr>
          <w:rFonts w:eastAsia="MS PGothic" w:cs="Calibri"/>
        </w:rPr>
      </w:pPr>
      <w:r w:rsidRPr="00A57139">
        <w:rPr>
          <w:rFonts w:eastAsia="MS PGothic" w:cs="Calibri"/>
        </w:rPr>
        <w:t>N= 1,346</w:t>
      </w:r>
    </w:p>
    <w:p w:rsidR="00A57139" w:rsidRDefault="00A57139" w:rsidP="00576C97">
      <w:pPr>
        <w:autoSpaceDE w:val="0"/>
        <w:autoSpaceDN w:val="0"/>
        <w:adjustRightInd w:val="0"/>
        <w:spacing w:after="0" w:line="240" w:lineRule="auto"/>
        <w:rPr>
          <w:rFonts w:eastAsia="MS PGothic" w:cs="Calibri"/>
        </w:rPr>
      </w:pPr>
    </w:p>
    <w:p w:rsidR="00A57139" w:rsidRDefault="00A57139" w:rsidP="00576C97">
      <w:pPr>
        <w:autoSpaceDE w:val="0"/>
        <w:autoSpaceDN w:val="0"/>
        <w:adjustRightInd w:val="0"/>
        <w:spacing w:after="0" w:line="240" w:lineRule="auto"/>
        <w:rPr>
          <w:rFonts w:eastAsia="MS PGothic" w:cs="Calibri"/>
        </w:rPr>
      </w:pPr>
    </w:p>
    <w:p w:rsidR="004F7DA0" w:rsidRDefault="004F7DA0" w:rsidP="00576C97">
      <w:pPr>
        <w:autoSpaceDE w:val="0"/>
        <w:autoSpaceDN w:val="0"/>
        <w:adjustRightInd w:val="0"/>
        <w:spacing w:after="0" w:line="240" w:lineRule="auto"/>
        <w:rPr>
          <w:rFonts w:eastAsia="MS PGothic" w:cs="Calibri"/>
        </w:rPr>
      </w:pPr>
      <w:r>
        <w:rPr>
          <w:rFonts w:eastAsia="MS PGothic" w:cs="Calibri"/>
        </w:rPr>
        <w:t>Slide 48</w:t>
      </w:r>
    </w:p>
    <w:p w:rsidR="00576C97" w:rsidRPr="00A57139" w:rsidRDefault="00576C97" w:rsidP="00576C97">
      <w:pPr>
        <w:autoSpaceDE w:val="0"/>
        <w:autoSpaceDN w:val="0"/>
        <w:adjustRightInd w:val="0"/>
        <w:spacing w:after="0" w:line="240" w:lineRule="auto"/>
        <w:rPr>
          <w:rFonts w:eastAsia="MS PGothic" w:cs="Calibri"/>
          <w:b/>
        </w:rPr>
      </w:pPr>
      <w:r w:rsidRPr="00A57139">
        <w:rPr>
          <w:rFonts w:eastAsia="MS PGothic" w:cs="Calibri"/>
          <w:b/>
        </w:rPr>
        <w:t>Unintentional Trauma by Type</w:t>
      </w:r>
    </w:p>
    <w:p w:rsidR="00A57139" w:rsidRDefault="00A57139" w:rsidP="00576C97">
      <w:pPr>
        <w:autoSpaceDE w:val="0"/>
        <w:autoSpaceDN w:val="0"/>
        <w:adjustRightInd w:val="0"/>
        <w:spacing w:after="0" w:line="240" w:lineRule="auto"/>
        <w:rPr>
          <w:rFonts w:eastAsia="MS PGothic" w:cs="Calibri"/>
        </w:rPr>
      </w:pPr>
    </w:p>
    <w:p w:rsidR="00A57139" w:rsidRDefault="00A57139" w:rsidP="00576C97">
      <w:pPr>
        <w:autoSpaceDE w:val="0"/>
        <w:autoSpaceDN w:val="0"/>
        <w:adjustRightInd w:val="0"/>
        <w:spacing w:after="0" w:line="240" w:lineRule="auto"/>
        <w:rPr>
          <w:rFonts w:eastAsia="MS PGothic" w:cs="Calibri"/>
        </w:rPr>
      </w:pPr>
      <w:r>
        <w:rPr>
          <w:rFonts w:eastAsia="MS PGothic" w:cs="Calibri"/>
        </w:rPr>
        <w:t>Graph with</w:t>
      </w:r>
      <w:r>
        <w:rPr>
          <w:rFonts w:eastAsia="MS PGothic" w:cs="Calibri"/>
        </w:rPr>
        <w:t xml:space="preserve"> </w:t>
      </w:r>
      <w:r w:rsidRPr="00A57139">
        <w:rPr>
          <w:rFonts w:eastAsia="MS PGothic" w:cs="Calibri"/>
        </w:rPr>
        <w:t>Preliminary Trauma Count by Unintentional Bite, Trauma Designation, and Teaching Status, Massachusetts 2011-2015</w:t>
      </w:r>
    </w:p>
    <w:p w:rsidR="00A57139" w:rsidRDefault="00A57139" w:rsidP="00576C97">
      <w:pPr>
        <w:autoSpaceDE w:val="0"/>
        <w:autoSpaceDN w:val="0"/>
        <w:adjustRightInd w:val="0"/>
        <w:spacing w:after="0" w:line="240" w:lineRule="auto"/>
        <w:rPr>
          <w:rFonts w:eastAsia="MS PGothic" w:cs="Calibri"/>
        </w:rPr>
      </w:pPr>
    </w:p>
    <w:p w:rsidR="00A57139" w:rsidRPr="00A57139" w:rsidRDefault="00A57139" w:rsidP="00A57139">
      <w:pPr>
        <w:autoSpaceDE w:val="0"/>
        <w:autoSpaceDN w:val="0"/>
        <w:adjustRightInd w:val="0"/>
        <w:spacing w:after="0" w:line="240" w:lineRule="auto"/>
        <w:rPr>
          <w:rFonts w:eastAsia="MS PGothic" w:cs="Calibri"/>
        </w:rPr>
      </w:pPr>
      <w:r w:rsidRPr="00A57139">
        <w:rPr>
          <w:rFonts w:eastAsia="MS PGothic" w:cs="Calibri"/>
        </w:rPr>
        <w:t>Data Source: MA Trauma Registry</w:t>
      </w:r>
    </w:p>
    <w:p w:rsidR="00A57139" w:rsidRPr="00A57139" w:rsidRDefault="00A57139" w:rsidP="00A57139">
      <w:pPr>
        <w:autoSpaceDE w:val="0"/>
        <w:autoSpaceDN w:val="0"/>
        <w:adjustRightInd w:val="0"/>
        <w:spacing w:after="0" w:line="240" w:lineRule="auto"/>
        <w:rPr>
          <w:rFonts w:eastAsia="MS PGothic" w:cs="Calibri"/>
        </w:rPr>
      </w:pPr>
      <w:r w:rsidRPr="00A57139">
        <w:rPr>
          <w:rFonts w:eastAsia="MS PGothic" w:cs="Calibri"/>
        </w:rPr>
        <w:t>N= 1,295</w:t>
      </w:r>
    </w:p>
    <w:p w:rsidR="00A57139" w:rsidRDefault="00A57139" w:rsidP="00576C97">
      <w:pPr>
        <w:autoSpaceDE w:val="0"/>
        <w:autoSpaceDN w:val="0"/>
        <w:adjustRightInd w:val="0"/>
        <w:spacing w:after="0" w:line="240" w:lineRule="auto"/>
        <w:rPr>
          <w:rFonts w:eastAsia="MS PGothic" w:cs="Calibri"/>
        </w:rPr>
      </w:pPr>
    </w:p>
    <w:p w:rsidR="00A57139" w:rsidRDefault="00A57139" w:rsidP="00576C97">
      <w:pPr>
        <w:autoSpaceDE w:val="0"/>
        <w:autoSpaceDN w:val="0"/>
        <w:adjustRightInd w:val="0"/>
        <w:spacing w:after="0" w:line="240" w:lineRule="auto"/>
        <w:rPr>
          <w:rFonts w:eastAsia="MS PGothic" w:cs="Calibri"/>
        </w:rPr>
      </w:pPr>
    </w:p>
    <w:p w:rsidR="00A57139" w:rsidRPr="00576C97" w:rsidRDefault="00A57139" w:rsidP="00576C97">
      <w:pPr>
        <w:autoSpaceDE w:val="0"/>
        <w:autoSpaceDN w:val="0"/>
        <w:adjustRightInd w:val="0"/>
        <w:spacing w:after="0" w:line="240" w:lineRule="auto"/>
        <w:rPr>
          <w:rFonts w:eastAsia="MS PGothic" w:cs="Calibri"/>
        </w:rPr>
      </w:pPr>
      <w:r>
        <w:rPr>
          <w:rFonts w:eastAsia="MS PGothic" w:cs="Calibri"/>
        </w:rPr>
        <w:t>Slide 49</w:t>
      </w:r>
    </w:p>
    <w:p w:rsidR="00576C97" w:rsidRPr="00576C97" w:rsidRDefault="00576C97" w:rsidP="00576C97">
      <w:pPr>
        <w:autoSpaceDE w:val="0"/>
        <w:autoSpaceDN w:val="0"/>
        <w:adjustRightInd w:val="0"/>
        <w:spacing w:after="0" w:line="240" w:lineRule="auto"/>
        <w:rPr>
          <w:rFonts w:eastAsia="MS PGothic" w:cs="Calibri"/>
          <w:b/>
          <w:bCs/>
        </w:rPr>
      </w:pPr>
      <w:r w:rsidRPr="00576C97">
        <w:rPr>
          <w:rFonts w:eastAsia="MS PGothic" w:cs="Calibri"/>
          <w:b/>
          <w:bCs/>
        </w:rPr>
        <w:t>Framework for Public Health Approach to Trauma</w:t>
      </w:r>
    </w:p>
    <w:p w:rsidR="00A57139" w:rsidRDefault="00A57139" w:rsidP="00576C97">
      <w:pPr>
        <w:autoSpaceDE w:val="0"/>
        <w:autoSpaceDN w:val="0"/>
        <w:adjustRightInd w:val="0"/>
        <w:spacing w:after="0" w:line="240" w:lineRule="auto"/>
        <w:rPr>
          <w:rFonts w:eastAsia="MS PGothic" w:cs="Calibri"/>
        </w:rPr>
      </w:pPr>
    </w:p>
    <w:p w:rsidR="007B6751" w:rsidRDefault="007B6751" w:rsidP="00576C97">
      <w:pPr>
        <w:autoSpaceDE w:val="0"/>
        <w:autoSpaceDN w:val="0"/>
        <w:adjustRightInd w:val="0"/>
        <w:spacing w:after="0" w:line="240" w:lineRule="auto"/>
        <w:rPr>
          <w:rFonts w:eastAsia="MS PGothic" w:cs="Calibri"/>
        </w:rPr>
      </w:pPr>
      <w:r>
        <w:rPr>
          <w:rFonts w:eastAsia="MS PGothic" w:cs="Calibri"/>
        </w:rPr>
        <w:t>Primary Prevention: Preventing Traumas from Occurring</w:t>
      </w:r>
    </w:p>
    <w:p w:rsidR="007B6751" w:rsidRPr="007B6751" w:rsidRDefault="007B6751" w:rsidP="007B6751">
      <w:pPr>
        <w:pStyle w:val="ListParagraph"/>
        <w:numPr>
          <w:ilvl w:val="0"/>
          <w:numId w:val="32"/>
        </w:numPr>
        <w:autoSpaceDE w:val="0"/>
        <w:autoSpaceDN w:val="0"/>
        <w:adjustRightInd w:val="0"/>
        <w:spacing w:after="0" w:line="240" w:lineRule="auto"/>
        <w:rPr>
          <w:rFonts w:eastAsia="MS PGothic" w:cs="Calibri"/>
        </w:rPr>
      </w:pPr>
      <w:r w:rsidRPr="007B6751">
        <w:rPr>
          <w:rFonts w:eastAsia="MS PGothic" w:cs="Calibri"/>
        </w:rPr>
        <w:lastRenderedPageBreak/>
        <w:t>Education</w:t>
      </w:r>
    </w:p>
    <w:p w:rsidR="007B6751" w:rsidRPr="007B6751" w:rsidRDefault="007B6751" w:rsidP="007B6751">
      <w:pPr>
        <w:pStyle w:val="ListParagraph"/>
        <w:numPr>
          <w:ilvl w:val="0"/>
          <w:numId w:val="32"/>
        </w:numPr>
        <w:autoSpaceDE w:val="0"/>
        <w:autoSpaceDN w:val="0"/>
        <w:adjustRightInd w:val="0"/>
        <w:spacing w:after="0" w:line="240" w:lineRule="auto"/>
        <w:rPr>
          <w:rFonts w:eastAsia="MS PGothic" w:cs="Calibri"/>
        </w:rPr>
      </w:pPr>
      <w:r w:rsidRPr="007B6751">
        <w:rPr>
          <w:rFonts w:eastAsia="MS PGothic" w:cs="Calibri"/>
        </w:rPr>
        <w:t>Regulation</w:t>
      </w:r>
    </w:p>
    <w:p w:rsidR="007B6751" w:rsidRPr="007B6751" w:rsidRDefault="007B6751" w:rsidP="007B6751">
      <w:pPr>
        <w:pStyle w:val="ListParagraph"/>
        <w:numPr>
          <w:ilvl w:val="0"/>
          <w:numId w:val="32"/>
        </w:numPr>
        <w:autoSpaceDE w:val="0"/>
        <w:autoSpaceDN w:val="0"/>
        <w:adjustRightInd w:val="0"/>
        <w:spacing w:after="0" w:line="240" w:lineRule="auto"/>
        <w:rPr>
          <w:rFonts w:eastAsia="MS PGothic" w:cs="Calibri"/>
        </w:rPr>
      </w:pPr>
      <w:r w:rsidRPr="007B6751">
        <w:rPr>
          <w:rFonts w:eastAsia="MS PGothic" w:cs="Calibri"/>
        </w:rPr>
        <w:t>Built/structured Environment</w:t>
      </w:r>
    </w:p>
    <w:p w:rsidR="007B6751" w:rsidRDefault="007B6751" w:rsidP="00576C97">
      <w:pPr>
        <w:autoSpaceDE w:val="0"/>
        <w:autoSpaceDN w:val="0"/>
        <w:adjustRightInd w:val="0"/>
        <w:spacing w:after="0" w:line="240" w:lineRule="auto"/>
        <w:rPr>
          <w:rFonts w:eastAsia="MS PGothic" w:cs="Calibri"/>
        </w:rPr>
      </w:pPr>
    </w:p>
    <w:p w:rsidR="007B6751" w:rsidRDefault="007B6751" w:rsidP="00576C97">
      <w:pPr>
        <w:autoSpaceDE w:val="0"/>
        <w:autoSpaceDN w:val="0"/>
        <w:adjustRightInd w:val="0"/>
        <w:spacing w:after="0" w:line="240" w:lineRule="auto"/>
        <w:rPr>
          <w:rFonts w:eastAsia="MS PGothic" w:cs="Calibri"/>
        </w:rPr>
      </w:pPr>
      <w:r>
        <w:rPr>
          <w:rFonts w:eastAsia="MS PGothic" w:cs="Calibri"/>
        </w:rPr>
        <w:t>Secondary Prevention: Preparedness Once Event Has Occurred</w:t>
      </w:r>
    </w:p>
    <w:p w:rsidR="007B6751" w:rsidRPr="007B6751" w:rsidRDefault="007B6751" w:rsidP="007B6751">
      <w:pPr>
        <w:pStyle w:val="ListParagraph"/>
        <w:numPr>
          <w:ilvl w:val="0"/>
          <w:numId w:val="32"/>
        </w:numPr>
        <w:autoSpaceDE w:val="0"/>
        <w:autoSpaceDN w:val="0"/>
        <w:adjustRightInd w:val="0"/>
        <w:spacing w:after="0" w:line="240" w:lineRule="auto"/>
        <w:rPr>
          <w:rFonts w:eastAsia="MS PGothic" w:cs="Calibri"/>
        </w:rPr>
      </w:pPr>
      <w:r w:rsidRPr="007B6751">
        <w:rPr>
          <w:rFonts w:eastAsia="MS PGothic" w:cs="Calibri"/>
        </w:rPr>
        <w:t>Preparedness and Emergency management</w:t>
      </w:r>
    </w:p>
    <w:p w:rsidR="007B6751" w:rsidRPr="007B6751" w:rsidRDefault="007B6751" w:rsidP="007B6751">
      <w:pPr>
        <w:pStyle w:val="ListParagraph"/>
        <w:numPr>
          <w:ilvl w:val="0"/>
          <w:numId w:val="32"/>
        </w:numPr>
        <w:autoSpaceDE w:val="0"/>
        <w:autoSpaceDN w:val="0"/>
        <w:adjustRightInd w:val="0"/>
        <w:spacing w:after="0" w:line="240" w:lineRule="auto"/>
        <w:rPr>
          <w:rFonts w:eastAsia="MS PGothic" w:cs="Calibri"/>
        </w:rPr>
      </w:pPr>
      <w:r w:rsidRPr="007B6751">
        <w:rPr>
          <w:rFonts w:eastAsia="MS PGothic" w:cs="Calibri"/>
        </w:rPr>
        <w:t>Emergency Transport</w:t>
      </w:r>
    </w:p>
    <w:p w:rsidR="007B6751" w:rsidRPr="007B6751" w:rsidRDefault="007B6751" w:rsidP="007B6751">
      <w:pPr>
        <w:pStyle w:val="ListParagraph"/>
        <w:numPr>
          <w:ilvl w:val="0"/>
          <w:numId w:val="32"/>
        </w:numPr>
        <w:autoSpaceDE w:val="0"/>
        <w:autoSpaceDN w:val="0"/>
        <w:adjustRightInd w:val="0"/>
        <w:spacing w:after="0" w:line="240" w:lineRule="auto"/>
        <w:rPr>
          <w:rFonts w:eastAsia="MS PGothic" w:cs="Calibri"/>
        </w:rPr>
      </w:pPr>
      <w:r w:rsidRPr="007B6751">
        <w:rPr>
          <w:rFonts w:eastAsia="MS PGothic" w:cs="Calibri"/>
        </w:rPr>
        <w:t>Hospitals</w:t>
      </w:r>
    </w:p>
    <w:p w:rsidR="007B6751" w:rsidRPr="007B6751" w:rsidRDefault="007B6751" w:rsidP="007B6751">
      <w:pPr>
        <w:pStyle w:val="ListParagraph"/>
        <w:numPr>
          <w:ilvl w:val="0"/>
          <w:numId w:val="32"/>
        </w:numPr>
        <w:autoSpaceDE w:val="0"/>
        <w:autoSpaceDN w:val="0"/>
        <w:adjustRightInd w:val="0"/>
        <w:spacing w:after="0" w:line="240" w:lineRule="auto"/>
        <w:rPr>
          <w:rFonts w:eastAsia="MS PGothic" w:cs="Calibri"/>
        </w:rPr>
      </w:pPr>
      <w:r w:rsidRPr="007B6751">
        <w:rPr>
          <w:rFonts w:eastAsia="MS PGothic" w:cs="Calibri"/>
        </w:rPr>
        <w:t>Family Reunification</w:t>
      </w:r>
    </w:p>
    <w:p w:rsidR="007B6751" w:rsidRDefault="007B6751" w:rsidP="00576C97">
      <w:pPr>
        <w:autoSpaceDE w:val="0"/>
        <w:autoSpaceDN w:val="0"/>
        <w:adjustRightInd w:val="0"/>
        <w:spacing w:after="0" w:line="240" w:lineRule="auto"/>
        <w:rPr>
          <w:rFonts w:eastAsia="MS PGothic" w:cs="Calibri"/>
        </w:rPr>
      </w:pPr>
      <w:bookmarkStart w:id="0" w:name="_GoBack"/>
      <w:bookmarkEnd w:id="0"/>
    </w:p>
    <w:p w:rsidR="007B6751" w:rsidRDefault="007B6751" w:rsidP="00576C97">
      <w:pPr>
        <w:autoSpaceDE w:val="0"/>
        <w:autoSpaceDN w:val="0"/>
        <w:adjustRightInd w:val="0"/>
        <w:spacing w:after="0" w:line="240" w:lineRule="auto"/>
        <w:rPr>
          <w:rFonts w:eastAsia="MS PGothic" w:cs="Calibri"/>
        </w:rPr>
      </w:pPr>
      <w:r>
        <w:rPr>
          <w:rFonts w:eastAsia="MS PGothic" w:cs="Calibri"/>
        </w:rPr>
        <w:t>Tertiary Prevention: Management and Prevention of negative Sequelae Post Event</w:t>
      </w:r>
    </w:p>
    <w:p w:rsidR="007B6751" w:rsidRPr="007B6751" w:rsidRDefault="007B6751" w:rsidP="007B6751">
      <w:pPr>
        <w:pStyle w:val="ListParagraph"/>
        <w:numPr>
          <w:ilvl w:val="0"/>
          <w:numId w:val="32"/>
        </w:numPr>
        <w:autoSpaceDE w:val="0"/>
        <w:autoSpaceDN w:val="0"/>
        <w:adjustRightInd w:val="0"/>
        <w:spacing w:after="0" w:line="240" w:lineRule="auto"/>
        <w:rPr>
          <w:rFonts w:eastAsia="MS PGothic" w:cs="Calibri"/>
        </w:rPr>
      </w:pPr>
      <w:r w:rsidRPr="007B6751">
        <w:rPr>
          <w:rFonts w:eastAsia="MS PGothic" w:cs="Calibri"/>
        </w:rPr>
        <w:t>Capacity to Address Resulting Chronic Physical and Behavioral Health Conditions</w:t>
      </w:r>
    </w:p>
    <w:p w:rsidR="007B6751" w:rsidRDefault="007B6751" w:rsidP="00576C97">
      <w:pPr>
        <w:autoSpaceDE w:val="0"/>
        <w:autoSpaceDN w:val="0"/>
        <w:adjustRightInd w:val="0"/>
        <w:spacing w:after="0" w:line="240" w:lineRule="auto"/>
        <w:rPr>
          <w:rFonts w:eastAsia="MS PGothic" w:cs="Calibri"/>
        </w:rPr>
      </w:pPr>
    </w:p>
    <w:p w:rsidR="007B6751" w:rsidRDefault="007B6751" w:rsidP="00576C97">
      <w:pPr>
        <w:autoSpaceDE w:val="0"/>
        <w:autoSpaceDN w:val="0"/>
        <w:adjustRightInd w:val="0"/>
        <w:spacing w:after="0" w:line="240" w:lineRule="auto"/>
        <w:rPr>
          <w:rFonts w:eastAsia="MS PGothic" w:cs="Calibri"/>
        </w:rPr>
      </w:pPr>
    </w:p>
    <w:p w:rsidR="00000000" w:rsidRPr="007B6751" w:rsidRDefault="007B6751" w:rsidP="007B6751">
      <w:pPr>
        <w:autoSpaceDE w:val="0"/>
        <w:autoSpaceDN w:val="0"/>
        <w:adjustRightInd w:val="0"/>
        <w:spacing w:after="0" w:line="240" w:lineRule="auto"/>
        <w:rPr>
          <w:rFonts w:eastAsia="MS PGothic" w:cs="Calibri"/>
        </w:rPr>
      </w:pPr>
      <w:r w:rsidRPr="007B6751">
        <w:rPr>
          <w:rFonts w:eastAsia="MS PGothic" w:cs="Calibri"/>
        </w:rPr>
        <w:t>Seeking Trauma Systems Committee Input on its Preferred Role in this Framework</w:t>
      </w:r>
    </w:p>
    <w:p w:rsidR="00000000" w:rsidRPr="007B6751" w:rsidRDefault="007B6751" w:rsidP="007B6751">
      <w:pPr>
        <w:autoSpaceDE w:val="0"/>
        <w:autoSpaceDN w:val="0"/>
        <w:adjustRightInd w:val="0"/>
        <w:spacing w:after="0" w:line="240" w:lineRule="auto"/>
        <w:rPr>
          <w:rFonts w:eastAsia="MS PGothic" w:cs="Calibri"/>
        </w:rPr>
      </w:pPr>
      <w:r w:rsidRPr="007B6751">
        <w:rPr>
          <w:rFonts w:eastAsia="MS PGothic" w:cs="Calibri"/>
        </w:rPr>
        <w:t>Me</w:t>
      </w:r>
      <w:r w:rsidRPr="007B6751">
        <w:rPr>
          <w:rFonts w:eastAsia="MS PGothic" w:cs="Calibri"/>
        </w:rPr>
        <w:t>t with Michael Rosenblatt, MD</w:t>
      </w:r>
    </w:p>
    <w:p w:rsidR="00000000" w:rsidRPr="007B6751" w:rsidRDefault="007B6751" w:rsidP="007B6751">
      <w:pPr>
        <w:numPr>
          <w:ilvl w:val="0"/>
          <w:numId w:val="33"/>
        </w:numPr>
        <w:autoSpaceDE w:val="0"/>
        <w:autoSpaceDN w:val="0"/>
        <w:adjustRightInd w:val="0"/>
        <w:spacing w:after="0" w:line="240" w:lineRule="auto"/>
        <w:rPr>
          <w:rFonts w:eastAsia="MS PGothic" w:cs="Calibri"/>
        </w:rPr>
      </w:pPr>
      <w:r w:rsidRPr="007B6751">
        <w:rPr>
          <w:rFonts w:eastAsia="MS PGothic" w:cs="Calibri"/>
        </w:rPr>
        <w:t>Providing Update Today with OPEM Presentation (Secondary/Tertiary Prevention)</w:t>
      </w:r>
    </w:p>
    <w:p w:rsidR="00000000" w:rsidRPr="007B6751" w:rsidRDefault="007B6751" w:rsidP="007B6751">
      <w:pPr>
        <w:autoSpaceDE w:val="0"/>
        <w:autoSpaceDN w:val="0"/>
        <w:adjustRightInd w:val="0"/>
        <w:spacing w:after="0" w:line="240" w:lineRule="auto"/>
        <w:rPr>
          <w:rFonts w:eastAsia="MS PGothic" w:cs="Calibri"/>
        </w:rPr>
      </w:pPr>
      <w:r w:rsidRPr="007B6751">
        <w:rPr>
          <w:rFonts w:eastAsia="MS PGothic" w:cs="Calibri"/>
        </w:rPr>
        <w:t>Will explore opportuniti</w:t>
      </w:r>
      <w:r w:rsidRPr="007B6751">
        <w:rPr>
          <w:rFonts w:eastAsia="MS PGothic" w:cs="Calibri"/>
        </w:rPr>
        <w:t>es for sharing surveillance and programmatic information focusing on Primary Prevention</w:t>
      </w:r>
    </w:p>
    <w:p w:rsidR="00A57139" w:rsidRDefault="00A57139" w:rsidP="00576C97">
      <w:pPr>
        <w:autoSpaceDE w:val="0"/>
        <w:autoSpaceDN w:val="0"/>
        <w:adjustRightInd w:val="0"/>
        <w:spacing w:after="0" w:line="240" w:lineRule="auto"/>
        <w:rPr>
          <w:rFonts w:eastAsia="MS PGothic" w:cs="Calibri"/>
        </w:rPr>
      </w:pPr>
    </w:p>
    <w:p w:rsidR="007B6751" w:rsidRDefault="007B6751" w:rsidP="00576C97">
      <w:pPr>
        <w:autoSpaceDE w:val="0"/>
        <w:autoSpaceDN w:val="0"/>
        <w:adjustRightInd w:val="0"/>
        <w:spacing w:after="0" w:line="240" w:lineRule="auto"/>
        <w:rPr>
          <w:rFonts w:eastAsia="MS PGothic" w:cs="Calibri"/>
        </w:rPr>
      </w:pPr>
    </w:p>
    <w:p w:rsidR="00A57139" w:rsidRDefault="00A57139" w:rsidP="00576C97">
      <w:pPr>
        <w:autoSpaceDE w:val="0"/>
        <w:autoSpaceDN w:val="0"/>
        <w:adjustRightInd w:val="0"/>
        <w:spacing w:after="0" w:line="240" w:lineRule="auto"/>
        <w:rPr>
          <w:rFonts w:eastAsia="MS PGothic" w:cs="Calibri"/>
        </w:rPr>
      </w:pPr>
      <w:r>
        <w:rPr>
          <w:rFonts w:eastAsia="MS PGothic" w:cs="Calibri"/>
        </w:rPr>
        <w:t>Slide 50</w:t>
      </w:r>
    </w:p>
    <w:p w:rsidR="00576C97" w:rsidRPr="00A57139" w:rsidRDefault="00576C97" w:rsidP="00576C97">
      <w:pPr>
        <w:autoSpaceDE w:val="0"/>
        <w:autoSpaceDN w:val="0"/>
        <w:adjustRightInd w:val="0"/>
        <w:spacing w:after="0" w:line="240" w:lineRule="auto"/>
        <w:rPr>
          <w:rFonts w:eastAsia="MS PGothic" w:cs="Calibri"/>
          <w:b/>
        </w:rPr>
      </w:pPr>
      <w:r w:rsidRPr="00A57139">
        <w:rPr>
          <w:rFonts w:eastAsia="MS PGothic" w:cs="Calibri"/>
          <w:b/>
        </w:rPr>
        <w:t>Future Meetings</w:t>
      </w:r>
    </w:p>
    <w:p w:rsidR="00A57139" w:rsidRDefault="00A57139" w:rsidP="00576C97">
      <w:pPr>
        <w:autoSpaceDE w:val="0"/>
        <w:autoSpaceDN w:val="0"/>
        <w:adjustRightInd w:val="0"/>
        <w:spacing w:after="0" w:line="240" w:lineRule="auto"/>
        <w:rPr>
          <w:rFonts w:eastAsia="MS PGothic" w:cs="Calibri"/>
        </w:rPr>
      </w:pPr>
    </w:p>
    <w:p w:rsidR="00576C97" w:rsidRPr="00576C97" w:rsidRDefault="00576C97" w:rsidP="00576C97">
      <w:pPr>
        <w:autoSpaceDE w:val="0"/>
        <w:autoSpaceDN w:val="0"/>
        <w:adjustRightInd w:val="0"/>
        <w:spacing w:after="0" w:line="240" w:lineRule="auto"/>
        <w:rPr>
          <w:rFonts w:eastAsia="MS PGothic" w:cs="Calibri"/>
        </w:rPr>
      </w:pPr>
      <w:r w:rsidRPr="00576C97">
        <w:rPr>
          <w:rFonts w:eastAsia="MS PGothic" w:cs="Calibri"/>
        </w:rPr>
        <w:t xml:space="preserve">Meeting Schedule: </w:t>
      </w:r>
      <w:r w:rsidRPr="00576C97">
        <w:rPr>
          <w:rFonts w:eastAsia="MS PGothic" w:cs="Calibri"/>
        </w:rPr>
        <w:br/>
        <w:t xml:space="preserve"> </w:t>
      </w:r>
    </w:p>
    <w:p w:rsidR="00576C97" w:rsidRPr="00576C97" w:rsidRDefault="00576C97" w:rsidP="00576C97">
      <w:pPr>
        <w:autoSpaceDE w:val="0"/>
        <w:autoSpaceDN w:val="0"/>
        <w:adjustRightInd w:val="0"/>
        <w:spacing w:after="0" w:line="240" w:lineRule="auto"/>
        <w:rPr>
          <w:rFonts w:eastAsia="MS PGothic" w:cs="Calibri"/>
        </w:rPr>
      </w:pPr>
      <w:r w:rsidRPr="00576C97">
        <w:rPr>
          <w:rFonts w:eastAsia="MS PGothic" w:cs="Calibri"/>
        </w:rPr>
        <w:t>Wednesday, November 28, 2018</w:t>
      </w:r>
    </w:p>
    <w:p w:rsidR="00576C97" w:rsidRPr="00576C97" w:rsidRDefault="00576C97" w:rsidP="00576C97">
      <w:pPr>
        <w:autoSpaceDE w:val="0"/>
        <w:autoSpaceDN w:val="0"/>
        <w:adjustRightInd w:val="0"/>
        <w:spacing w:after="0" w:line="240" w:lineRule="auto"/>
        <w:rPr>
          <w:rFonts w:eastAsia="MS PGothic" w:cs="Calibri"/>
        </w:rPr>
      </w:pPr>
      <w:r w:rsidRPr="00576C97">
        <w:rPr>
          <w:rFonts w:eastAsia="MS PGothic" w:cs="Calibri"/>
        </w:rPr>
        <w:t>Wednesday, February 27, 2019</w:t>
      </w:r>
    </w:p>
    <w:p w:rsidR="00576C97" w:rsidRPr="00576C97" w:rsidRDefault="00576C97" w:rsidP="00576C97">
      <w:pPr>
        <w:autoSpaceDE w:val="0"/>
        <w:autoSpaceDN w:val="0"/>
        <w:adjustRightInd w:val="0"/>
        <w:spacing w:after="0" w:line="240" w:lineRule="auto"/>
        <w:rPr>
          <w:rFonts w:eastAsia="MS PGothic" w:cs="Calibri"/>
        </w:rPr>
      </w:pPr>
    </w:p>
    <w:p w:rsidR="00576C97" w:rsidRPr="00576C97" w:rsidRDefault="00576C97" w:rsidP="00576C97">
      <w:pPr>
        <w:autoSpaceDE w:val="0"/>
        <w:autoSpaceDN w:val="0"/>
        <w:adjustRightInd w:val="0"/>
        <w:spacing w:after="0" w:line="240" w:lineRule="auto"/>
        <w:rPr>
          <w:rFonts w:eastAsia="MS PGothic" w:cs="Calibri"/>
        </w:rPr>
      </w:pPr>
      <w:r w:rsidRPr="00576C97">
        <w:rPr>
          <w:rFonts w:eastAsia="MS PGothic" w:cs="Calibri"/>
        </w:rPr>
        <w:t xml:space="preserve">All meetings will be held from 10:00am-12:00pm and are expected to be held at MEMA.  </w:t>
      </w:r>
    </w:p>
    <w:p w:rsidR="00A57139" w:rsidRDefault="00A57139" w:rsidP="00576C97">
      <w:pPr>
        <w:autoSpaceDE w:val="0"/>
        <w:autoSpaceDN w:val="0"/>
        <w:adjustRightInd w:val="0"/>
        <w:spacing w:after="0" w:line="240" w:lineRule="auto"/>
        <w:rPr>
          <w:rFonts w:eastAsia="MS PGothic" w:cs="Calibri"/>
        </w:rPr>
      </w:pPr>
    </w:p>
    <w:p w:rsidR="00A57139" w:rsidRDefault="00A57139" w:rsidP="00576C97">
      <w:pPr>
        <w:autoSpaceDE w:val="0"/>
        <w:autoSpaceDN w:val="0"/>
        <w:adjustRightInd w:val="0"/>
        <w:spacing w:after="0" w:line="240" w:lineRule="auto"/>
        <w:rPr>
          <w:rFonts w:eastAsia="MS PGothic" w:cs="Calibri"/>
        </w:rPr>
      </w:pPr>
    </w:p>
    <w:p w:rsidR="00A57139" w:rsidRDefault="00A57139" w:rsidP="00576C97">
      <w:pPr>
        <w:autoSpaceDE w:val="0"/>
        <w:autoSpaceDN w:val="0"/>
        <w:adjustRightInd w:val="0"/>
        <w:spacing w:after="0" w:line="240" w:lineRule="auto"/>
        <w:rPr>
          <w:rFonts w:eastAsia="MS PGothic" w:cs="Calibri"/>
        </w:rPr>
      </w:pPr>
      <w:r>
        <w:rPr>
          <w:rFonts w:eastAsia="MS PGothic" w:cs="Calibri"/>
        </w:rPr>
        <w:t>Slide 51</w:t>
      </w:r>
    </w:p>
    <w:p w:rsidR="00576C97" w:rsidRPr="00A57139" w:rsidRDefault="00576C97" w:rsidP="00576C97">
      <w:pPr>
        <w:autoSpaceDE w:val="0"/>
        <w:autoSpaceDN w:val="0"/>
        <w:adjustRightInd w:val="0"/>
        <w:spacing w:after="0" w:line="240" w:lineRule="auto"/>
        <w:rPr>
          <w:rFonts w:eastAsia="MS PGothic" w:cs="Calibri"/>
          <w:b/>
        </w:rPr>
      </w:pPr>
      <w:r w:rsidRPr="00A57139">
        <w:rPr>
          <w:rFonts w:eastAsia="MS PGothic" w:cs="Calibri"/>
          <w:b/>
        </w:rPr>
        <w:t>Additional Information</w:t>
      </w:r>
    </w:p>
    <w:p w:rsidR="00576C97" w:rsidRPr="00576C97" w:rsidRDefault="00576C97" w:rsidP="00576C97">
      <w:pPr>
        <w:autoSpaceDE w:val="0"/>
        <w:autoSpaceDN w:val="0"/>
        <w:adjustRightInd w:val="0"/>
        <w:spacing w:after="0" w:line="240" w:lineRule="auto"/>
        <w:rPr>
          <w:rFonts w:eastAsia="MS PGothic" w:cs="Calibri"/>
        </w:rPr>
      </w:pPr>
    </w:p>
    <w:p w:rsidR="00576C97" w:rsidRPr="00576C97" w:rsidRDefault="00576C97" w:rsidP="00576C97">
      <w:pPr>
        <w:autoSpaceDE w:val="0"/>
        <w:autoSpaceDN w:val="0"/>
        <w:adjustRightInd w:val="0"/>
        <w:spacing w:after="0" w:line="240" w:lineRule="auto"/>
        <w:rPr>
          <w:rFonts w:eastAsia="MS PGothic" w:cs="Calibri"/>
        </w:rPr>
      </w:pPr>
      <w:r w:rsidRPr="00576C97">
        <w:rPr>
          <w:rFonts w:eastAsia="MS PGothic" w:cs="Calibri"/>
        </w:rPr>
        <w:t xml:space="preserve">For more information, please visit: </w:t>
      </w:r>
    </w:p>
    <w:p w:rsidR="00576C97" w:rsidRPr="00576C97" w:rsidRDefault="00576C97" w:rsidP="00576C97">
      <w:pPr>
        <w:autoSpaceDE w:val="0"/>
        <w:autoSpaceDN w:val="0"/>
        <w:adjustRightInd w:val="0"/>
        <w:spacing w:after="0" w:line="240" w:lineRule="auto"/>
        <w:rPr>
          <w:rFonts w:eastAsia="MS PGothic" w:cs="Calibri"/>
          <w:u w:val="single"/>
        </w:rPr>
      </w:pPr>
    </w:p>
    <w:p w:rsidR="00576C97" w:rsidRPr="00576C97" w:rsidRDefault="00576C97" w:rsidP="00576C97">
      <w:pPr>
        <w:autoSpaceDE w:val="0"/>
        <w:autoSpaceDN w:val="0"/>
        <w:adjustRightInd w:val="0"/>
        <w:spacing w:after="0" w:line="240" w:lineRule="auto"/>
        <w:rPr>
          <w:rFonts w:eastAsia="MS PGothic" w:cs="Calibri"/>
          <w:u w:val="single"/>
        </w:rPr>
      </w:pPr>
      <w:r w:rsidRPr="00576C97">
        <w:rPr>
          <w:rFonts w:eastAsia="MS PGothic" w:cs="Calibri"/>
          <w:u w:val="single"/>
        </w:rPr>
        <w:t>https://www.mass.gov/service-details/trauma-systems-committee</w:t>
      </w:r>
    </w:p>
    <w:p w:rsidR="00576C97" w:rsidRPr="00576C97" w:rsidRDefault="00576C97" w:rsidP="00576C97">
      <w:pPr>
        <w:autoSpaceDE w:val="0"/>
        <w:autoSpaceDN w:val="0"/>
        <w:adjustRightInd w:val="0"/>
        <w:spacing w:after="0" w:line="240" w:lineRule="auto"/>
        <w:rPr>
          <w:rFonts w:eastAsia="MS PGothic" w:cs="Calibri"/>
        </w:rPr>
      </w:pPr>
      <w:r w:rsidRPr="00576C97">
        <w:rPr>
          <w:rFonts w:eastAsia="MS PGothic" w:cs="Calibri"/>
        </w:rPr>
        <w:br/>
      </w:r>
    </w:p>
    <w:p w:rsidR="00576C97" w:rsidRPr="00576C97" w:rsidRDefault="00576C97" w:rsidP="00576C97">
      <w:pPr>
        <w:autoSpaceDE w:val="0"/>
        <w:autoSpaceDN w:val="0"/>
        <w:adjustRightInd w:val="0"/>
        <w:spacing w:after="0" w:line="240" w:lineRule="auto"/>
        <w:rPr>
          <w:rFonts w:eastAsia="MS PGothic" w:cs="Calibri"/>
        </w:rPr>
      </w:pPr>
    </w:p>
    <w:p w:rsidR="00D22A42" w:rsidRPr="00576C97" w:rsidRDefault="00D22A42" w:rsidP="00576C97"/>
    <w:sectPr w:rsidR="00D22A42" w:rsidRPr="00576C97" w:rsidSect="00AD05EE">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AEAEE50"/>
    <w:lvl w:ilvl="0">
      <w:numFmt w:val="bullet"/>
      <w:lvlText w:val="*"/>
      <w:lvlJc w:val="left"/>
    </w:lvl>
  </w:abstractNum>
  <w:abstractNum w:abstractNumId="1">
    <w:nsid w:val="05234008"/>
    <w:multiLevelType w:val="hybridMultilevel"/>
    <w:tmpl w:val="D730DD2A"/>
    <w:lvl w:ilvl="0" w:tplc="04090001">
      <w:start w:val="1"/>
      <w:numFmt w:val="bullet"/>
      <w:lvlText w:val=""/>
      <w:lvlJc w:val="left"/>
      <w:pPr>
        <w:ind w:left="720" w:hanging="360"/>
      </w:pPr>
      <w:rPr>
        <w:rFonts w:ascii="Symbol" w:hAnsi="Symbol" w:hint="default"/>
      </w:rPr>
    </w:lvl>
    <w:lvl w:ilvl="1" w:tplc="4BAC9474">
      <w:numFmt w:val="bullet"/>
      <w:lvlText w:val=""/>
      <w:lvlJc w:val="left"/>
      <w:pPr>
        <w:ind w:left="1440" w:hanging="360"/>
      </w:pPr>
      <w:rPr>
        <w:rFonts w:ascii="Wingdings" w:eastAsia="MS PGothic" w:hAnsi="Wingdings" w:cs="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562732"/>
    <w:multiLevelType w:val="hybridMultilevel"/>
    <w:tmpl w:val="D3D89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A514AA"/>
    <w:multiLevelType w:val="hybridMultilevel"/>
    <w:tmpl w:val="024EA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CF0A3F"/>
    <w:multiLevelType w:val="hybridMultilevel"/>
    <w:tmpl w:val="A3989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BC622D"/>
    <w:multiLevelType w:val="hybridMultilevel"/>
    <w:tmpl w:val="33081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4F6829"/>
    <w:multiLevelType w:val="hybridMultilevel"/>
    <w:tmpl w:val="5D7E0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EB6D3F"/>
    <w:multiLevelType w:val="hybridMultilevel"/>
    <w:tmpl w:val="B3FC3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EE417B"/>
    <w:multiLevelType w:val="hybridMultilevel"/>
    <w:tmpl w:val="7C765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133A0D"/>
    <w:multiLevelType w:val="hybridMultilevel"/>
    <w:tmpl w:val="88F0C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773411"/>
    <w:multiLevelType w:val="hybridMultilevel"/>
    <w:tmpl w:val="752A2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694DC6"/>
    <w:multiLevelType w:val="hybridMultilevel"/>
    <w:tmpl w:val="A5067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2A31E8"/>
    <w:multiLevelType w:val="hybridMultilevel"/>
    <w:tmpl w:val="A61E7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F02C42"/>
    <w:multiLevelType w:val="hybridMultilevel"/>
    <w:tmpl w:val="11065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B246E2"/>
    <w:multiLevelType w:val="hybridMultilevel"/>
    <w:tmpl w:val="2DC68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9C30E5"/>
    <w:multiLevelType w:val="hybridMultilevel"/>
    <w:tmpl w:val="F2A89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DB5EE1"/>
    <w:multiLevelType w:val="hybridMultilevel"/>
    <w:tmpl w:val="5F329522"/>
    <w:lvl w:ilvl="0" w:tplc="B740A1A4">
      <w:start w:val="1"/>
      <w:numFmt w:val="bullet"/>
      <w:lvlText w:val="•"/>
      <w:lvlJc w:val="left"/>
      <w:pPr>
        <w:tabs>
          <w:tab w:val="num" w:pos="720"/>
        </w:tabs>
        <w:ind w:left="720" w:hanging="360"/>
      </w:pPr>
      <w:rPr>
        <w:rFonts w:ascii="Arial" w:hAnsi="Arial" w:hint="default"/>
      </w:rPr>
    </w:lvl>
    <w:lvl w:ilvl="1" w:tplc="ACE0C314">
      <w:start w:val="409"/>
      <w:numFmt w:val="bullet"/>
      <w:lvlText w:val="•"/>
      <w:lvlJc w:val="left"/>
      <w:pPr>
        <w:tabs>
          <w:tab w:val="num" w:pos="1440"/>
        </w:tabs>
        <w:ind w:left="1440" w:hanging="360"/>
      </w:pPr>
      <w:rPr>
        <w:rFonts w:ascii="Arial" w:hAnsi="Arial" w:hint="default"/>
      </w:rPr>
    </w:lvl>
    <w:lvl w:ilvl="2" w:tplc="75AA8260" w:tentative="1">
      <w:start w:val="1"/>
      <w:numFmt w:val="bullet"/>
      <w:lvlText w:val="•"/>
      <w:lvlJc w:val="left"/>
      <w:pPr>
        <w:tabs>
          <w:tab w:val="num" w:pos="2160"/>
        </w:tabs>
        <w:ind w:left="2160" w:hanging="360"/>
      </w:pPr>
      <w:rPr>
        <w:rFonts w:ascii="Arial" w:hAnsi="Arial" w:hint="default"/>
      </w:rPr>
    </w:lvl>
    <w:lvl w:ilvl="3" w:tplc="1B0847DE" w:tentative="1">
      <w:start w:val="1"/>
      <w:numFmt w:val="bullet"/>
      <w:lvlText w:val="•"/>
      <w:lvlJc w:val="left"/>
      <w:pPr>
        <w:tabs>
          <w:tab w:val="num" w:pos="2880"/>
        </w:tabs>
        <w:ind w:left="2880" w:hanging="360"/>
      </w:pPr>
      <w:rPr>
        <w:rFonts w:ascii="Arial" w:hAnsi="Arial" w:hint="default"/>
      </w:rPr>
    </w:lvl>
    <w:lvl w:ilvl="4" w:tplc="A7A63F38" w:tentative="1">
      <w:start w:val="1"/>
      <w:numFmt w:val="bullet"/>
      <w:lvlText w:val="•"/>
      <w:lvlJc w:val="left"/>
      <w:pPr>
        <w:tabs>
          <w:tab w:val="num" w:pos="3600"/>
        </w:tabs>
        <w:ind w:left="3600" w:hanging="360"/>
      </w:pPr>
      <w:rPr>
        <w:rFonts w:ascii="Arial" w:hAnsi="Arial" w:hint="default"/>
      </w:rPr>
    </w:lvl>
    <w:lvl w:ilvl="5" w:tplc="C71C1540" w:tentative="1">
      <w:start w:val="1"/>
      <w:numFmt w:val="bullet"/>
      <w:lvlText w:val="•"/>
      <w:lvlJc w:val="left"/>
      <w:pPr>
        <w:tabs>
          <w:tab w:val="num" w:pos="4320"/>
        </w:tabs>
        <w:ind w:left="4320" w:hanging="360"/>
      </w:pPr>
      <w:rPr>
        <w:rFonts w:ascii="Arial" w:hAnsi="Arial" w:hint="default"/>
      </w:rPr>
    </w:lvl>
    <w:lvl w:ilvl="6" w:tplc="8B0A6F0E" w:tentative="1">
      <w:start w:val="1"/>
      <w:numFmt w:val="bullet"/>
      <w:lvlText w:val="•"/>
      <w:lvlJc w:val="left"/>
      <w:pPr>
        <w:tabs>
          <w:tab w:val="num" w:pos="5040"/>
        </w:tabs>
        <w:ind w:left="5040" w:hanging="360"/>
      </w:pPr>
      <w:rPr>
        <w:rFonts w:ascii="Arial" w:hAnsi="Arial" w:hint="default"/>
      </w:rPr>
    </w:lvl>
    <w:lvl w:ilvl="7" w:tplc="CDFE24D2" w:tentative="1">
      <w:start w:val="1"/>
      <w:numFmt w:val="bullet"/>
      <w:lvlText w:val="•"/>
      <w:lvlJc w:val="left"/>
      <w:pPr>
        <w:tabs>
          <w:tab w:val="num" w:pos="5760"/>
        </w:tabs>
        <w:ind w:left="5760" w:hanging="360"/>
      </w:pPr>
      <w:rPr>
        <w:rFonts w:ascii="Arial" w:hAnsi="Arial" w:hint="default"/>
      </w:rPr>
    </w:lvl>
    <w:lvl w:ilvl="8" w:tplc="EC949BBA" w:tentative="1">
      <w:start w:val="1"/>
      <w:numFmt w:val="bullet"/>
      <w:lvlText w:val="•"/>
      <w:lvlJc w:val="left"/>
      <w:pPr>
        <w:tabs>
          <w:tab w:val="num" w:pos="6480"/>
        </w:tabs>
        <w:ind w:left="6480" w:hanging="360"/>
      </w:pPr>
      <w:rPr>
        <w:rFonts w:ascii="Arial" w:hAnsi="Arial" w:hint="default"/>
      </w:rPr>
    </w:lvl>
  </w:abstractNum>
  <w:abstractNum w:abstractNumId="17">
    <w:nsid w:val="49A86F49"/>
    <w:multiLevelType w:val="hybridMultilevel"/>
    <w:tmpl w:val="2384F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7D69B8"/>
    <w:multiLevelType w:val="hybridMultilevel"/>
    <w:tmpl w:val="F0129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827220"/>
    <w:multiLevelType w:val="hybridMultilevel"/>
    <w:tmpl w:val="00729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E61A3A"/>
    <w:multiLevelType w:val="hybridMultilevel"/>
    <w:tmpl w:val="59428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1B3E6C"/>
    <w:multiLevelType w:val="hybridMultilevel"/>
    <w:tmpl w:val="DD5A8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FC14F7"/>
    <w:multiLevelType w:val="hybridMultilevel"/>
    <w:tmpl w:val="DEECB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9101F8A"/>
    <w:multiLevelType w:val="hybridMultilevel"/>
    <w:tmpl w:val="62CC9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Arial" w:hAnsi="Arial" w:cs="Arial" w:hint="default"/>
          <w:sz w:val="64"/>
        </w:rPr>
      </w:lvl>
    </w:lvlOverride>
  </w:num>
  <w:num w:numId="2">
    <w:abstractNumId w:val="0"/>
    <w:lvlOverride w:ilvl="0">
      <w:lvl w:ilvl="0">
        <w:numFmt w:val="bullet"/>
        <w:lvlText w:val="•"/>
        <w:legacy w:legacy="1" w:legacySpace="0" w:legacyIndent="0"/>
        <w:lvlJc w:val="left"/>
        <w:rPr>
          <w:rFonts w:ascii="Arial" w:hAnsi="Arial" w:cs="Arial" w:hint="default"/>
          <w:sz w:val="48"/>
        </w:rPr>
      </w:lvl>
    </w:lvlOverride>
  </w:num>
  <w:num w:numId="3">
    <w:abstractNumId w:val="0"/>
    <w:lvlOverride w:ilvl="0">
      <w:lvl w:ilvl="0">
        <w:numFmt w:val="bullet"/>
        <w:lvlText w:val="o"/>
        <w:legacy w:legacy="1" w:legacySpace="0" w:legacyIndent="0"/>
        <w:lvlJc w:val="left"/>
        <w:rPr>
          <w:rFonts w:ascii="Courier New" w:hAnsi="Courier New" w:cs="Courier New" w:hint="default"/>
          <w:sz w:val="40"/>
        </w:rPr>
      </w:lvl>
    </w:lvlOverride>
  </w:num>
  <w:num w:numId="4">
    <w:abstractNumId w:val="0"/>
    <w:lvlOverride w:ilvl="0">
      <w:lvl w:ilvl="0">
        <w:numFmt w:val="bullet"/>
        <w:lvlText w:val="o"/>
        <w:legacy w:legacy="1" w:legacySpace="0" w:legacyIndent="0"/>
        <w:lvlJc w:val="left"/>
        <w:rPr>
          <w:rFonts w:ascii="Courier New" w:hAnsi="Courier New" w:cs="Courier New" w:hint="default"/>
          <w:sz w:val="48"/>
        </w:rPr>
      </w:lvl>
    </w:lvlOverride>
  </w:num>
  <w:num w:numId="5">
    <w:abstractNumId w:val="0"/>
    <w:lvlOverride w:ilvl="0">
      <w:lvl w:ilvl="0">
        <w:numFmt w:val="bullet"/>
        <w:lvlText w:val="•"/>
        <w:legacy w:legacy="1" w:legacySpace="0" w:legacyIndent="0"/>
        <w:lvlJc w:val="left"/>
        <w:rPr>
          <w:rFonts w:ascii="Arial" w:hAnsi="Arial" w:cs="Arial" w:hint="default"/>
          <w:sz w:val="40"/>
        </w:rPr>
      </w:lvl>
    </w:lvlOverride>
  </w:num>
  <w:num w:numId="6">
    <w:abstractNumId w:val="0"/>
    <w:lvlOverride w:ilvl="0">
      <w:lvl w:ilvl="0">
        <w:numFmt w:val="bullet"/>
        <w:lvlText w:val="•"/>
        <w:legacy w:legacy="1" w:legacySpace="0" w:legacyIndent="0"/>
        <w:lvlJc w:val="left"/>
        <w:rPr>
          <w:rFonts w:ascii="Arial" w:hAnsi="Arial" w:cs="Arial" w:hint="default"/>
          <w:sz w:val="56"/>
        </w:rPr>
      </w:lvl>
    </w:lvlOverride>
  </w:num>
  <w:num w:numId="7">
    <w:abstractNumId w:val="0"/>
    <w:lvlOverride w:ilvl="0">
      <w:lvl w:ilvl="0">
        <w:numFmt w:val="bullet"/>
        <w:lvlText w:val="–"/>
        <w:legacy w:legacy="1" w:legacySpace="0" w:legacyIndent="0"/>
        <w:lvlJc w:val="left"/>
        <w:rPr>
          <w:rFonts w:ascii="Arial" w:hAnsi="Arial" w:cs="Arial" w:hint="default"/>
          <w:sz w:val="40"/>
        </w:rPr>
      </w:lvl>
    </w:lvlOverride>
  </w:num>
  <w:num w:numId="8">
    <w:abstractNumId w:val="0"/>
    <w:lvlOverride w:ilvl="0">
      <w:lvl w:ilvl="0">
        <w:numFmt w:val="bullet"/>
        <w:lvlText w:val="–"/>
        <w:legacy w:legacy="1" w:legacySpace="0" w:legacyIndent="0"/>
        <w:lvlJc w:val="left"/>
        <w:rPr>
          <w:rFonts w:ascii="Arial" w:hAnsi="Arial" w:cs="Arial" w:hint="default"/>
          <w:sz w:val="36"/>
        </w:rPr>
      </w:lvl>
    </w:lvlOverride>
  </w:num>
  <w:num w:numId="9">
    <w:abstractNumId w:val="0"/>
    <w:lvlOverride w:ilvl="0">
      <w:lvl w:ilvl="0">
        <w:numFmt w:val="bullet"/>
        <w:lvlText w:val="–"/>
        <w:legacy w:legacy="1" w:legacySpace="0" w:legacyIndent="0"/>
        <w:lvlJc w:val="left"/>
        <w:rPr>
          <w:rFonts w:ascii="Arial" w:hAnsi="Arial" w:cs="Arial" w:hint="default"/>
          <w:sz w:val="48"/>
        </w:rPr>
      </w:lvl>
    </w:lvlOverride>
  </w:num>
  <w:num w:numId="10">
    <w:abstractNumId w:val="0"/>
    <w:lvlOverride w:ilvl="0">
      <w:lvl w:ilvl="0">
        <w:numFmt w:val="bullet"/>
        <w:lvlText w:val="•"/>
        <w:legacy w:legacy="1" w:legacySpace="0" w:legacyIndent="0"/>
        <w:lvlJc w:val="left"/>
        <w:rPr>
          <w:rFonts w:ascii="Arial" w:hAnsi="Arial" w:cs="Arial" w:hint="default"/>
          <w:sz w:val="80"/>
        </w:rPr>
      </w:lvl>
    </w:lvlOverride>
  </w:num>
  <w:num w:numId="11">
    <w:abstractNumId w:val="1"/>
  </w:num>
  <w:num w:numId="12">
    <w:abstractNumId w:val="10"/>
  </w:num>
  <w:num w:numId="13">
    <w:abstractNumId w:val="3"/>
  </w:num>
  <w:num w:numId="14">
    <w:abstractNumId w:val="14"/>
  </w:num>
  <w:num w:numId="15">
    <w:abstractNumId w:val="7"/>
  </w:num>
  <w:num w:numId="16">
    <w:abstractNumId w:val="12"/>
  </w:num>
  <w:num w:numId="17">
    <w:abstractNumId w:val="4"/>
  </w:num>
  <w:num w:numId="18">
    <w:abstractNumId w:val="13"/>
  </w:num>
  <w:num w:numId="19">
    <w:abstractNumId w:val="15"/>
  </w:num>
  <w:num w:numId="20">
    <w:abstractNumId w:val="18"/>
  </w:num>
  <w:num w:numId="21">
    <w:abstractNumId w:val="9"/>
  </w:num>
  <w:num w:numId="22">
    <w:abstractNumId w:val="5"/>
  </w:num>
  <w:num w:numId="23">
    <w:abstractNumId w:val="2"/>
  </w:num>
  <w:num w:numId="24">
    <w:abstractNumId w:val="11"/>
  </w:num>
  <w:num w:numId="25">
    <w:abstractNumId w:val="21"/>
  </w:num>
  <w:num w:numId="26">
    <w:abstractNumId w:val="22"/>
  </w:num>
  <w:num w:numId="27">
    <w:abstractNumId w:val="6"/>
  </w:num>
  <w:num w:numId="28">
    <w:abstractNumId w:val="17"/>
  </w:num>
  <w:num w:numId="29">
    <w:abstractNumId w:val="19"/>
  </w:num>
  <w:num w:numId="30">
    <w:abstractNumId w:val="23"/>
  </w:num>
  <w:num w:numId="31">
    <w:abstractNumId w:val="8"/>
  </w:num>
  <w:num w:numId="32">
    <w:abstractNumId w:val="20"/>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C97"/>
    <w:rsid w:val="004F7DA0"/>
    <w:rsid w:val="00576C97"/>
    <w:rsid w:val="007B6751"/>
    <w:rsid w:val="00A57139"/>
    <w:rsid w:val="00D22A42"/>
    <w:rsid w:val="00EB32E1"/>
    <w:rsid w:val="00F45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C97"/>
    <w:pPr>
      <w:ind w:left="720"/>
      <w:contextualSpacing/>
    </w:pPr>
  </w:style>
  <w:style w:type="paragraph" w:styleId="NormalWeb">
    <w:name w:val="Normal (Web)"/>
    <w:basedOn w:val="Normal"/>
    <w:uiPriority w:val="99"/>
    <w:semiHidden/>
    <w:unhideWhenUsed/>
    <w:rsid w:val="00EB32E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F7DA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C97"/>
    <w:pPr>
      <w:ind w:left="720"/>
      <w:contextualSpacing/>
    </w:pPr>
  </w:style>
  <w:style w:type="paragraph" w:styleId="NormalWeb">
    <w:name w:val="Normal (Web)"/>
    <w:basedOn w:val="Normal"/>
    <w:uiPriority w:val="99"/>
    <w:semiHidden/>
    <w:unhideWhenUsed/>
    <w:rsid w:val="00EB32E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F7D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36783">
      <w:bodyDiv w:val="1"/>
      <w:marLeft w:val="0"/>
      <w:marRight w:val="0"/>
      <w:marTop w:val="0"/>
      <w:marBottom w:val="0"/>
      <w:divBdr>
        <w:top w:val="none" w:sz="0" w:space="0" w:color="auto"/>
        <w:left w:val="none" w:sz="0" w:space="0" w:color="auto"/>
        <w:bottom w:val="none" w:sz="0" w:space="0" w:color="auto"/>
        <w:right w:val="none" w:sz="0" w:space="0" w:color="auto"/>
      </w:divBdr>
    </w:div>
    <w:div w:id="169679040">
      <w:bodyDiv w:val="1"/>
      <w:marLeft w:val="0"/>
      <w:marRight w:val="0"/>
      <w:marTop w:val="0"/>
      <w:marBottom w:val="0"/>
      <w:divBdr>
        <w:top w:val="none" w:sz="0" w:space="0" w:color="auto"/>
        <w:left w:val="none" w:sz="0" w:space="0" w:color="auto"/>
        <w:bottom w:val="none" w:sz="0" w:space="0" w:color="auto"/>
        <w:right w:val="none" w:sz="0" w:space="0" w:color="auto"/>
      </w:divBdr>
    </w:div>
    <w:div w:id="420878291">
      <w:bodyDiv w:val="1"/>
      <w:marLeft w:val="0"/>
      <w:marRight w:val="0"/>
      <w:marTop w:val="0"/>
      <w:marBottom w:val="0"/>
      <w:divBdr>
        <w:top w:val="none" w:sz="0" w:space="0" w:color="auto"/>
        <w:left w:val="none" w:sz="0" w:space="0" w:color="auto"/>
        <w:bottom w:val="none" w:sz="0" w:space="0" w:color="auto"/>
        <w:right w:val="none" w:sz="0" w:space="0" w:color="auto"/>
      </w:divBdr>
    </w:div>
    <w:div w:id="447548927">
      <w:bodyDiv w:val="1"/>
      <w:marLeft w:val="0"/>
      <w:marRight w:val="0"/>
      <w:marTop w:val="0"/>
      <w:marBottom w:val="0"/>
      <w:divBdr>
        <w:top w:val="none" w:sz="0" w:space="0" w:color="auto"/>
        <w:left w:val="none" w:sz="0" w:space="0" w:color="auto"/>
        <w:bottom w:val="none" w:sz="0" w:space="0" w:color="auto"/>
        <w:right w:val="none" w:sz="0" w:space="0" w:color="auto"/>
      </w:divBdr>
    </w:div>
    <w:div w:id="475995961">
      <w:bodyDiv w:val="1"/>
      <w:marLeft w:val="0"/>
      <w:marRight w:val="0"/>
      <w:marTop w:val="0"/>
      <w:marBottom w:val="0"/>
      <w:divBdr>
        <w:top w:val="none" w:sz="0" w:space="0" w:color="auto"/>
        <w:left w:val="none" w:sz="0" w:space="0" w:color="auto"/>
        <w:bottom w:val="none" w:sz="0" w:space="0" w:color="auto"/>
        <w:right w:val="none" w:sz="0" w:space="0" w:color="auto"/>
      </w:divBdr>
    </w:div>
    <w:div w:id="716661822">
      <w:bodyDiv w:val="1"/>
      <w:marLeft w:val="0"/>
      <w:marRight w:val="0"/>
      <w:marTop w:val="0"/>
      <w:marBottom w:val="0"/>
      <w:divBdr>
        <w:top w:val="none" w:sz="0" w:space="0" w:color="auto"/>
        <w:left w:val="none" w:sz="0" w:space="0" w:color="auto"/>
        <w:bottom w:val="none" w:sz="0" w:space="0" w:color="auto"/>
        <w:right w:val="none" w:sz="0" w:space="0" w:color="auto"/>
      </w:divBdr>
    </w:div>
    <w:div w:id="791049036">
      <w:bodyDiv w:val="1"/>
      <w:marLeft w:val="0"/>
      <w:marRight w:val="0"/>
      <w:marTop w:val="0"/>
      <w:marBottom w:val="0"/>
      <w:divBdr>
        <w:top w:val="none" w:sz="0" w:space="0" w:color="auto"/>
        <w:left w:val="none" w:sz="0" w:space="0" w:color="auto"/>
        <w:bottom w:val="none" w:sz="0" w:space="0" w:color="auto"/>
        <w:right w:val="none" w:sz="0" w:space="0" w:color="auto"/>
      </w:divBdr>
    </w:div>
    <w:div w:id="808665273">
      <w:bodyDiv w:val="1"/>
      <w:marLeft w:val="0"/>
      <w:marRight w:val="0"/>
      <w:marTop w:val="0"/>
      <w:marBottom w:val="0"/>
      <w:divBdr>
        <w:top w:val="none" w:sz="0" w:space="0" w:color="auto"/>
        <w:left w:val="none" w:sz="0" w:space="0" w:color="auto"/>
        <w:bottom w:val="none" w:sz="0" w:space="0" w:color="auto"/>
        <w:right w:val="none" w:sz="0" w:space="0" w:color="auto"/>
      </w:divBdr>
    </w:div>
    <w:div w:id="862942316">
      <w:bodyDiv w:val="1"/>
      <w:marLeft w:val="0"/>
      <w:marRight w:val="0"/>
      <w:marTop w:val="0"/>
      <w:marBottom w:val="0"/>
      <w:divBdr>
        <w:top w:val="none" w:sz="0" w:space="0" w:color="auto"/>
        <w:left w:val="none" w:sz="0" w:space="0" w:color="auto"/>
        <w:bottom w:val="none" w:sz="0" w:space="0" w:color="auto"/>
        <w:right w:val="none" w:sz="0" w:space="0" w:color="auto"/>
      </w:divBdr>
    </w:div>
    <w:div w:id="881938332">
      <w:bodyDiv w:val="1"/>
      <w:marLeft w:val="0"/>
      <w:marRight w:val="0"/>
      <w:marTop w:val="0"/>
      <w:marBottom w:val="0"/>
      <w:divBdr>
        <w:top w:val="none" w:sz="0" w:space="0" w:color="auto"/>
        <w:left w:val="none" w:sz="0" w:space="0" w:color="auto"/>
        <w:bottom w:val="none" w:sz="0" w:space="0" w:color="auto"/>
        <w:right w:val="none" w:sz="0" w:space="0" w:color="auto"/>
      </w:divBdr>
    </w:div>
    <w:div w:id="953902972">
      <w:bodyDiv w:val="1"/>
      <w:marLeft w:val="0"/>
      <w:marRight w:val="0"/>
      <w:marTop w:val="0"/>
      <w:marBottom w:val="0"/>
      <w:divBdr>
        <w:top w:val="none" w:sz="0" w:space="0" w:color="auto"/>
        <w:left w:val="none" w:sz="0" w:space="0" w:color="auto"/>
        <w:bottom w:val="none" w:sz="0" w:space="0" w:color="auto"/>
        <w:right w:val="none" w:sz="0" w:space="0" w:color="auto"/>
      </w:divBdr>
    </w:div>
    <w:div w:id="1052267538">
      <w:bodyDiv w:val="1"/>
      <w:marLeft w:val="0"/>
      <w:marRight w:val="0"/>
      <w:marTop w:val="0"/>
      <w:marBottom w:val="0"/>
      <w:divBdr>
        <w:top w:val="none" w:sz="0" w:space="0" w:color="auto"/>
        <w:left w:val="none" w:sz="0" w:space="0" w:color="auto"/>
        <w:bottom w:val="none" w:sz="0" w:space="0" w:color="auto"/>
        <w:right w:val="none" w:sz="0" w:space="0" w:color="auto"/>
      </w:divBdr>
    </w:div>
    <w:div w:id="1110465759">
      <w:bodyDiv w:val="1"/>
      <w:marLeft w:val="0"/>
      <w:marRight w:val="0"/>
      <w:marTop w:val="0"/>
      <w:marBottom w:val="0"/>
      <w:divBdr>
        <w:top w:val="none" w:sz="0" w:space="0" w:color="auto"/>
        <w:left w:val="none" w:sz="0" w:space="0" w:color="auto"/>
        <w:bottom w:val="none" w:sz="0" w:space="0" w:color="auto"/>
        <w:right w:val="none" w:sz="0" w:space="0" w:color="auto"/>
      </w:divBdr>
    </w:div>
    <w:div w:id="1177573233">
      <w:bodyDiv w:val="1"/>
      <w:marLeft w:val="0"/>
      <w:marRight w:val="0"/>
      <w:marTop w:val="0"/>
      <w:marBottom w:val="0"/>
      <w:divBdr>
        <w:top w:val="none" w:sz="0" w:space="0" w:color="auto"/>
        <w:left w:val="none" w:sz="0" w:space="0" w:color="auto"/>
        <w:bottom w:val="none" w:sz="0" w:space="0" w:color="auto"/>
        <w:right w:val="none" w:sz="0" w:space="0" w:color="auto"/>
      </w:divBdr>
    </w:div>
    <w:div w:id="1466585986">
      <w:bodyDiv w:val="1"/>
      <w:marLeft w:val="0"/>
      <w:marRight w:val="0"/>
      <w:marTop w:val="0"/>
      <w:marBottom w:val="0"/>
      <w:divBdr>
        <w:top w:val="none" w:sz="0" w:space="0" w:color="auto"/>
        <w:left w:val="none" w:sz="0" w:space="0" w:color="auto"/>
        <w:bottom w:val="none" w:sz="0" w:space="0" w:color="auto"/>
        <w:right w:val="none" w:sz="0" w:space="0" w:color="auto"/>
      </w:divBdr>
    </w:div>
    <w:div w:id="1502772883">
      <w:bodyDiv w:val="1"/>
      <w:marLeft w:val="0"/>
      <w:marRight w:val="0"/>
      <w:marTop w:val="0"/>
      <w:marBottom w:val="0"/>
      <w:divBdr>
        <w:top w:val="none" w:sz="0" w:space="0" w:color="auto"/>
        <w:left w:val="none" w:sz="0" w:space="0" w:color="auto"/>
        <w:bottom w:val="none" w:sz="0" w:space="0" w:color="auto"/>
        <w:right w:val="none" w:sz="0" w:space="0" w:color="auto"/>
      </w:divBdr>
    </w:div>
    <w:div w:id="1531458545">
      <w:bodyDiv w:val="1"/>
      <w:marLeft w:val="0"/>
      <w:marRight w:val="0"/>
      <w:marTop w:val="0"/>
      <w:marBottom w:val="0"/>
      <w:divBdr>
        <w:top w:val="none" w:sz="0" w:space="0" w:color="auto"/>
        <w:left w:val="none" w:sz="0" w:space="0" w:color="auto"/>
        <w:bottom w:val="none" w:sz="0" w:space="0" w:color="auto"/>
        <w:right w:val="none" w:sz="0" w:space="0" w:color="auto"/>
      </w:divBdr>
    </w:div>
    <w:div w:id="1635524456">
      <w:bodyDiv w:val="1"/>
      <w:marLeft w:val="0"/>
      <w:marRight w:val="0"/>
      <w:marTop w:val="0"/>
      <w:marBottom w:val="0"/>
      <w:divBdr>
        <w:top w:val="none" w:sz="0" w:space="0" w:color="auto"/>
        <w:left w:val="none" w:sz="0" w:space="0" w:color="auto"/>
        <w:bottom w:val="none" w:sz="0" w:space="0" w:color="auto"/>
        <w:right w:val="none" w:sz="0" w:space="0" w:color="auto"/>
      </w:divBdr>
    </w:div>
    <w:div w:id="1637644839">
      <w:bodyDiv w:val="1"/>
      <w:marLeft w:val="0"/>
      <w:marRight w:val="0"/>
      <w:marTop w:val="0"/>
      <w:marBottom w:val="0"/>
      <w:divBdr>
        <w:top w:val="none" w:sz="0" w:space="0" w:color="auto"/>
        <w:left w:val="none" w:sz="0" w:space="0" w:color="auto"/>
        <w:bottom w:val="none" w:sz="0" w:space="0" w:color="auto"/>
        <w:right w:val="none" w:sz="0" w:space="0" w:color="auto"/>
      </w:divBdr>
      <w:divsChild>
        <w:div w:id="1716849878">
          <w:marLeft w:val="547"/>
          <w:marRight w:val="0"/>
          <w:marTop w:val="0"/>
          <w:marBottom w:val="0"/>
          <w:divBdr>
            <w:top w:val="none" w:sz="0" w:space="0" w:color="auto"/>
            <w:left w:val="none" w:sz="0" w:space="0" w:color="auto"/>
            <w:bottom w:val="none" w:sz="0" w:space="0" w:color="auto"/>
            <w:right w:val="none" w:sz="0" w:space="0" w:color="auto"/>
          </w:divBdr>
        </w:div>
        <w:div w:id="1173033754">
          <w:marLeft w:val="547"/>
          <w:marRight w:val="0"/>
          <w:marTop w:val="0"/>
          <w:marBottom w:val="0"/>
          <w:divBdr>
            <w:top w:val="none" w:sz="0" w:space="0" w:color="auto"/>
            <w:left w:val="none" w:sz="0" w:space="0" w:color="auto"/>
            <w:bottom w:val="none" w:sz="0" w:space="0" w:color="auto"/>
            <w:right w:val="none" w:sz="0" w:space="0" w:color="auto"/>
          </w:divBdr>
        </w:div>
        <w:div w:id="1624799810">
          <w:marLeft w:val="1166"/>
          <w:marRight w:val="0"/>
          <w:marTop w:val="0"/>
          <w:marBottom w:val="0"/>
          <w:divBdr>
            <w:top w:val="none" w:sz="0" w:space="0" w:color="auto"/>
            <w:left w:val="none" w:sz="0" w:space="0" w:color="auto"/>
            <w:bottom w:val="none" w:sz="0" w:space="0" w:color="auto"/>
            <w:right w:val="none" w:sz="0" w:space="0" w:color="auto"/>
          </w:divBdr>
        </w:div>
        <w:div w:id="601692017">
          <w:marLeft w:val="547"/>
          <w:marRight w:val="0"/>
          <w:marTop w:val="0"/>
          <w:marBottom w:val="0"/>
          <w:divBdr>
            <w:top w:val="none" w:sz="0" w:space="0" w:color="auto"/>
            <w:left w:val="none" w:sz="0" w:space="0" w:color="auto"/>
            <w:bottom w:val="none" w:sz="0" w:space="0" w:color="auto"/>
            <w:right w:val="none" w:sz="0" w:space="0" w:color="auto"/>
          </w:divBdr>
        </w:div>
      </w:divsChild>
    </w:div>
    <w:div w:id="1702781112">
      <w:bodyDiv w:val="1"/>
      <w:marLeft w:val="0"/>
      <w:marRight w:val="0"/>
      <w:marTop w:val="0"/>
      <w:marBottom w:val="0"/>
      <w:divBdr>
        <w:top w:val="none" w:sz="0" w:space="0" w:color="auto"/>
        <w:left w:val="none" w:sz="0" w:space="0" w:color="auto"/>
        <w:bottom w:val="none" w:sz="0" w:space="0" w:color="auto"/>
        <w:right w:val="none" w:sz="0" w:space="0" w:color="auto"/>
      </w:divBdr>
    </w:div>
    <w:div w:id="1727024386">
      <w:bodyDiv w:val="1"/>
      <w:marLeft w:val="0"/>
      <w:marRight w:val="0"/>
      <w:marTop w:val="0"/>
      <w:marBottom w:val="0"/>
      <w:divBdr>
        <w:top w:val="none" w:sz="0" w:space="0" w:color="auto"/>
        <w:left w:val="none" w:sz="0" w:space="0" w:color="auto"/>
        <w:bottom w:val="none" w:sz="0" w:space="0" w:color="auto"/>
        <w:right w:val="none" w:sz="0" w:space="0" w:color="auto"/>
      </w:divBdr>
    </w:div>
    <w:div w:id="1734157825">
      <w:bodyDiv w:val="1"/>
      <w:marLeft w:val="0"/>
      <w:marRight w:val="0"/>
      <w:marTop w:val="0"/>
      <w:marBottom w:val="0"/>
      <w:divBdr>
        <w:top w:val="none" w:sz="0" w:space="0" w:color="auto"/>
        <w:left w:val="none" w:sz="0" w:space="0" w:color="auto"/>
        <w:bottom w:val="none" w:sz="0" w:space="0" w:color="auto"/>
        <w:right w:val="none" w:sz="0" w:space="0" w:color="auto"/>
      </w:divBdr>
    </w:div>
    <w:div w:id="1785610583">
      <w:bodyDiv w:val="1"/>
      <w:marLeft w:val="0"/>
      <w:marRight w:val="0"/>
      <w:marTop w:val="0"/>
      <w:marBottom w:val="0"/>
      <w:divBdr>
        <w:top w:val="none" w:sz="0" w:space="0" w:color="auto"/>
        <w:left w:val="none" w:sz="0" w:space="0" w:color="auto"/>
        <w:bottom w:val="none" w:sz="0" w:space="0" w:color="auto"/>
        <w:right w:val="none" w:sz="0" w:space="0" w:color="auto"/>
      </w:divBdr>
    </w:div>
    <w:div w:id="1858617859">
      <w:bodyDiv w:val="1"/>
      <w:marLeft w:val="0"/>
      <w:marRight w:val="0"/>
      <w:marTop w:val="0"/>
      <w:marBottom w:val="0"/>
      <w:divBdr>
        <w:top w:val="none" w:sz="0" w:space="0" w:color="auto"/>
        <w:left w:val="none" w:sz="0" w:space="0" w:color="auto"/>
        <w:bottom w:val="none" w:sz="0" w:space="0" w:color="auto"/>
        <w:right w:val="none" w:sz="0" w:space="0" w:color="auto"/>
      </w:divBdr>
    </w:div>
    <w:div w:id="1971084147">
      <w:bodyDiv w:val="1"/>
      <w:marLeft w:val="0"/>
      <w:marRight w:val="0"/>
      <w:marTop w:val="0"/>
      <w:marBottom w:val="0"/>
      <w:divBdr>
        <w:top w:val="none" w:sz="0" w:space="0" w:color="auto"/>
        <w:left w:val="none" w:sz="0" w:space="0" w:color="auto"/>
        <w:bottom w:val="none" w:sz="0" w:space="0" w:color="auto"/>
        <w:right w:val="none" w:sz="0" w:space="0" w:color="auto"/>
      </w:divBdr>
    </w:div>
    <w:div w:id="1975216694">
      <w:bodyDiv w:val="1"/>
      <w:marLeft w:val="0"/>
      <w:marRight w:val="0"/>
      <w:marTop w:val="0"/>
      <w:marBottom w:val="0"/>
      <w:divBdr>
        <w:top w:val="none" w:sz="0" w:space="0" w:color="auto"/>
        <w:left w:val="none" w:sz="0" w:space="0" w:color="auto"/>
        <w:bottom w:val="none" w:sz="0" w:space="0" w:color="auto"/>
        <w:right w:val="none" w:sz="0" w:space="0" w:color="auto"/>
      </w:divBdr>
    </w:div>
    <w:div w:id="2034959388">
      <w:bodyDiv w:val="1"/>
      <w:marLeft w:val="0"/>
      <w:marRight w:val="0"/>
      <w:marTop w:val="0"/>
      <w:marBottom w:val="0"/>
      <w:divBdr>
        <w:top w:val="none" w:sz="0" w:space="0" w:color="auto"/>
        <w:left w:val="none" w:sz="0" w:space="0" w:color="auto"/>
        <w:bottom w:val="none" w:sz="0" w:space="0" w:color="auto"/>
        <w:right w:val="none" w:sz="0" w:space="0" w:color="auto"/>
      </w:divBdr>
    </w:div>
    <w:div w:id="2044284103">
      <w:bodyDiv w:val="1"/>
      <w:marLeft w:val="0"/>
      <w:marRight w:val="0"/>
      <w:marTop w:val="0"/>
      <w:marBottom w:val="0"/>
      <w:divBdr>
        <w:top w:val="none" w:sz="0" w:space="0" w:color="auto"/>
        <w:left w:val="none" w:sz="0" w:space="0" w:color="auto"/>
        <w:bottom w:val="none" w:sz="0" w:space="0" w:color="auto"/>
        <w:right w:val="none" w:sz="0" w:space="0" w:color="auto"/>
      </w:divBdr>
    </w:div>
    <w:div w:id="2050373355">
      <w:bodyDiv w:val="1"/>
      <w:marLeft w:val="0"/>
      <w:marRight w:val="0"/>
      <w:marTop w:val="0"/>
      <w:marBottom w:val="0"/>
      <w:divBdr>
        <w:top w:val="none" w:sz="0" w:space="0" w:color="auto"/>
        <w:left w:val="none" w:sz="0" w:space="0" w:color="auto"/>
        <w:bottom w:val="none" w:sz="0" w:space="0" w:color="auto"/>
        <w:right w:val="none" w:sz="0" w:space="0" w:color="auto"/>
      </w:divBdr>
    </w:div>
    <w:div w:id="2127036632">
      <w:bodyDiv w:val="1"/>
      <w:marLeft w:val="0"/>
      <w:marRight w:val="0"/>
      <w:marTop w:val="0"/>
      <w:marBottom w:val="0"/>
      <w:divBdr>
        <w:top w:val="none" w:sz="0" w:space="0" w:color="auto"/>
        <w:left w:val="none" w:sz="0" w:space="0" w:color="auto"/>
        <w:bottom w:val="none" w:sz="0" w:space="0" w:color="auto"/>
        <w:right w:val="none" w:sz="0" w:space="0" w:color="auto"/>
      </w:divBdr>
    </w:div>
    <w:div w:id="2128044368">
      <w:bodyDiv w:val="1"/>
      <w:marLeft w:val="0"/>
      <w:marRight w:val="0"/>
      <w:marTop w:val="0"/>
      <w:marBottom w:val="0"/>
      <w:divBdr>
        <w:top w:val="none" w:sz="0" w:space="0" w:color="auto"/>
        <w:left w:val="none" w:sz="0" w:space="0" w:color="auto"/>
        <w:bottom w:val="none" w:sz="0" w:space="0" w:color="auto"/>
        <w:right w:val="none" w:sz="0" w:space="0" w:color="auto"/>
      </w:divBdr>
    </w:div>
    <w:div w:id="212942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dc.gov/injury/wisqars/ecode_matrix.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12</Pages>
  <Words>1961</Words>
  <Characters>11179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McCabe, Marybeth (DPH)</dc:creator>
  <cp:lastModifiedBy> </cp:lastModifiedBy>
  <cp:revision>4</cp:revision>
  <dcterms:created xsi:type="dcterms:W3CDTF">2018-09-06T12:09:00Z</dcterms:created>
  <dcterms:modified xsi:type="dcterms:W3CDTF">2018-09-06T12:38:00Z</dcterms:modified>
</cp:coreProperties>
</file>