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544" w:type="dxa"/>
        <w:tblLook w:val="04A0" w:firstRow="1" w:lastRow="0" w:firstColumn="1" w:lastColumn="0" w:noHBand="0" w:noVBand="1"/>
      </w:tblPr>
      <w:tblGrid>
        <w:gridCol w:w="1964"/>
        <w:gridCol w:w="131"/>
        <w:gridCol w:w="690"/>
        <w:gridCol w:w="51"/>
        <w:gridCol w:w="129"/>
        <w:gridCol w:w="90"/>
        <w:gridCol w:w="89"/>
        <w:gridCol w:w="260"/>
        <w:gridCol w:w="19"/>
        <w:gridCol w:w="257"/>
        <w:gridCol w:w="148"/>
        <w:gridCol w:w="282"/>
        <w:gridCol w:w="101"/>
        <w:gridCol w:w="104"/>
        <w:gridCol w:w="69"/>
        <w:gridCol w:w="21"/>
        <w:gridCol w:w="431"/>
        <w:gridCol w:w="293"/>
        <w:gridCol w:w="236"/>
        <w:gridCol w:w="72"/>
        <w:gridCol w:w="47"/>
        <w:gridCol w:w="32"/>
        <w:gridCol w:w="74"/>
        <w:gridCol w:w="6"/>
        <w:gridCol w:w="144"/>
        <w:gridCol w:w="32"/>
        <w:gridCol w:w="136"/>
        <w:gridCol w:w="508"/>
        <w:gridCol w:w="306"/>
        <w:gridCol w:w="12"/>
        <w:gridCol w:w="139"/>
        <w:gridCol w:w="83"/>
        <w:gridCol w:w="149"/>
        <w:gridCol w:w="211"/>
        <w:gridCol w:w="524"/>
        <w:gridCol w:w="242"/>
        <w:gridCol w:w="266"/>
        <w:gridCol w:w="40"/>
        <w:gridCol w:w="204"/>
        <w:gridCol w:w="46"/>
        <w:gridCol w:w="388"/>
        <w:gridCol w:w="105"/>
        <w:gridCol w:w="75"/>
        <w:gridCol w:w="270"/>
        <w:gridCol w:w="108"/>
        <w:gridCol w:w="68"/>
        <w:gridCol w:w="80"/>
        <w:gridCol w:w="113"/>
        <w:gridCol w:w="41"/>
        <w:gridCol w:w="12"/>
        <w:gridCol w:w="43"/>
        <w:gridCol w:w="1603"/>
      </w:tblGrid>
      <w:tr w:rsidR="004B1C06" w:rsidRPr="00236ACD" w14:paraId="770032F2" w14:textId="77777777" w:rsidTr="00373B82">
        <w:trPr>
          <w:trHeight w:val="215"/>
        </w:trPr>
        <w:tc>
          <w:tcPr>
            <w:tcW w:w="2095" w:type="dxa"/>
            <w:gridSpan w:val="2"/>
            <w:vAlign w:val="center"/>
          </w:tcPr>
          <w:p w14:paraId="0D8FDAB2" w14:textId="77777777" w:rsidR="004B1C06" w:rsidRPr="00236ACD" w:rsidRDefault="004B1C06" w:rsidP="00176F2B">
            <w:pPr>
              <w:rPr>
                <w:rFonts w:ascii="Arial" w:hAnsi="Arial" w:cs="Arial"/>
                <w:b/>
                <w:sz w:val="18"/>
              </w:rPr>
            </w:pPr>
            <w:bookmarkStart w:id="0" w:name="_GoBack"/>
            <w:bookmarkEnd w:id="0"/>
            <w:r w:rsidRPr="00236ACD">
              <w:rPr>
                <w:rFonts w:ascii="Arial" w:hAnsi="Arial" w:cs="Arial"/>
                <w:b/>
                <w:sz w:val="18"/>
              </w:rPr>
              <w:t>Patient ID:</w:t>
            </w:r>
          </w:p>
        </w:tc>
        <w:tc>
          <w:tcPr>
            <w:tcW w:w="5745" w:type="dxa"/>
            <w:gridSpan w:val="33"/>
            <w:vAlign w:val="center"/>
          </w:tcPr>
          <w:p w14:paraId="62C58A0C" w14:textId="77777777" w:rsidR="004B1C06" w:rsidRPr="00236ACD" w:rsidRDefault="004B1C06" w:rsidP="00176F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04" w:type="dxa"/>
            <w:gridSpan w:val="17"/>
            <w:vAlign w:val="center"/>
          </w:tcPr>
          <w:p w14:paraId="4F4DCEB7" w14:textId="77777777" w:rsidR="004B1C06" w:rsidRPr="00236ACD" w:rsidRDefault="004B1C06" w:rsidP="00176F2B">
            <w:pPr>
              <w:rPr>
                <w:rFonts w:ascii="Arial" w:hAnsi="Arial" w:cs="Arial"/>
                <w:b/>
                <w:sz w:val="18"/>
              </w:rPr>
            </w:pPr>
            <w:r w:rsidRPr="00236ACD">
              <w:rPr>
                <w:rFonts w:ascii="Arial" w:hAnsi="Arial" w:cs="Arial"/>
                <w:b/>
                <w:sz w:val="18"/>
              </w:rPr>
              <w:t>Bold Question = Required</w:t>
            </w:r>
          </w:p>
        </w:tc>
      </w:tr>
      <w:tr w:rsidR="004B1C06" w:rsidRPr="00236ACD" w14:paraId="2C123E3D" w14:textId="77777777" w:rsidTr="00373B82">
        <w:trPr>
          <w:trHeight w:val="260"/>
        </w:trPr>
        <w:tc>
          <w:tcPr>
            <w:tcW w:w="11544" w:type="dxa"/>
            <w:gridSpan w:val="52"/>
            <w:shd w:val="clear" w:color="auto" w:fill="000000" w:themeFill="text1"/>
            <w:vAlign w:val="center"/>
          </w:tcPr>
          <w:p w14:paraId="5DAF6067" w14:textId="77777777" w:rsidR="004B1C06" w:rsidRPr="00236ACD" w:rsidRDefault="004B1C06" w:rsidP="00176F2B">
            <w:pPr>
              <w:tabs>
                <w:tab w:val="left" w:pos="8970"/>
              </w:tabs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236ACD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DEMOGRAPHICS </w:t>
            </w:r>
            <w:r w:rsidRPr="00236ACD">
              <w:rPr>
                <w:rFonts w:ascii="Arial" w:hAnsi="Arial" w:cs="Arial"/>
                <w:b/>
                <w:color w:val="FFFFFF" w:themeColor="background1"/>
                <w:sz w:val="18"/>
              </w:rPr>
              <w:tab/>
            </w:r>
            <w:r w:rsidRPr="00236ACD">
              <w:rPr>
                <w:rFonts w:ascii="Arial" w:hAnsi="Arial" w:cs="Arial"/>
                <w:b/>
                <w:i/>
                <w:color w:val="FFFFFF" w:themeColor="background1"/>
                <w:sz w:val="18"/>
              </w:rPr>
              <w:t xml:space="preserve">            Demographics Tab</w:t>
            </w:r>
          </w:p>
        </w:tc>
      </w:tr>
      <w:tr w:rsidR="00665B9E" w:rsidRPr="00236ACD" w14:paraId="252EE46A" w14:textId="77777777" w:rsidTr="00373B82">
        <w:trPr>
          <w:trHeight w:val="260"/>
        </w:trPr>
        <w:tc>
          <w:tcPr>
            <w:tcW w:w="2095" w:type="dxa"/>
            <w:gridSpan w:val="2"/>
            <w:shd w:val="clear" w:color="auto" w:fill="FFFFFF" w:themeFill="background1"/>
            <w:vAlign w:val="center"/>
          </w:tcPr>
          <w:p w14:paraId="370EB9DC" w14:textId="77777777" w:rsidR="00665B9E" w:rsidRPr="00236ACD" w:rsidRDefault="00665B9E" w:rsidP="00176F2B">
            <w:pPr>
              <w:tabs>
                <w:tab w:val="left" w:pos="8970"/>
              </w:tabs>
              <w:rPr>
                <w:rFonts w:ascii="Arial" w:hAnsi="Arial" w:cs="Arial"/>
                <w:b/>
                <w:sz w:val="18"/>
              </w:rPr>
            </w:pPr>
            <w:r w:rsidRPr="00236ACD">
              <w:rPr>
                <w:rFonts w:ascii="Arial" w:hAnsi="Arial" w:cs="Arial"/>
                <w:b/>
                <w:sz w:val="18"/>
              </w:rPr>
              <w:t>Gender</w:t>
            </w:r>
          </w:p>
        </w:tc>
        <w:tc>
          <w:tcPr>
            <w:tcW w:w="1328" w:type="dxa"/>
            <w:gridSpan w:val="7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4AFD0C4E" w14:textId="77777777" w:rsidR="00665B9E" w:rsidRPr="00236ACD" w:rsidRDefault="00665B9E" w:rsidP="00176F2B">
            <w:pPr>
              <w:pStyle w:val="ListParagraph"/>
              <w:numPr>
                <w:ilvl w:val="0"/>
                <w:numId w:val="94"/>
              </w:numPr>
              <w:tabs>
                <w:tab w:val="left" w:pos="8970"/>
              </w:tabs>
              <w:ind w:left="346" w:hanging="27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Male</w:t>
            </w:r>
          </w:p>
        </w:tc>
        <w:tc>
          <w:tcPr>
            <w:tcW w:w="2014" w:type="dxa"/>
            <w:gridSpan w:val="11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68CDEEF0" w14:textId="77777777" w:rsidR="00665B9E" w:rsidRPr="00236ACD" w:rsidRDefault="00665B9E" w:rsidP="00176F2B">
            <w:pPr>
              <w:pStyle w:val="ListParagraph"/>
              <w:numPr>
                <w:ilvl w:val="0"/>
                <w:numId w:val="94"/>
              </w:numPr>
              <w:tabs>
                <w:tab w:val="left" w:pos="8970"/>
              </w:tabs>
              <w:ind w:left="346" w:hanging="27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Female</w:t>
            </w:r>
          </w:p>
        </w:tc>
        <w:tc>
          <w:tcPr>
            <w:tcW w:w="6107" w:type="dxa"/>
            <w:gridSpan w:val="32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3F546EE4" w14:textId="77777777" w:rsidR="00665B9E" w:rsidRPr="00236ACD" w:rsidRDefault="00665B9E" w:rsidP="00176F2B">
            <w:pPr>
              <w:pStyle w:val="ListParagraph"/>
              <w:numPr>
                <w:ilvl w:val="0"/>
                <w:numId w:val="94"/>
              </w:numPr>
              <w:tabs>
                <w:tab w:val="left" w:pos="8970"/>
              </w:tabs>
              <w:ind w:left="346" w:hanging="27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Unknown</w:t>
            </w:r>
          </w:p>
        </w:tc>
      </w:tr>
      <w:tr w:rsidR="001F063A" w:rsidRPr="00236ACD" w14:paraId="22ED1AE7" w14:textId="77777777" w:rsidTr="003767F8">
        <w:trPr>
          <w:trHeight w:val="233"/>
        </w:trPr>
        <w:tc>
          <w:tcPr>
            <w:tcW w:w="2095" w:type="dxa"/>
            <w:gridSpan w:val="2"/>
            <w:shd w:val="clear" w:color="auto" w:fill="FFFFFF" w:themeFill="background1"/>
            <w:vAlign w:val="center"/>
          </w:tcPr>
          <w:p w14:paraId="07CE7D15" w14:textId="77777777" w:rsidR="001F063A" w:rsidRPr="00236ACD" w:rsidRDefault="001F063A" w:rsidP="00176F2B">
            <w:pPr>
              <w:tabs>
                <w:tab w:val="left" w:pos="8970"/>
              </w:tabs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236ACD">
              <w:rPr>
                <w:rFonts w:ascii="Arial" w:hAnsi="Arial" w:cs="Arial"/>
                <w:b/>
                <w:color w:val="000000" w:themeColor="text1"/>
                <w:sz w:val="18"/>
              </w:rPr>
              <w:t>Age:</w:t>
            </w:r>
          </w:p>
        </w:tc>
        <w:tc>
          <w:tcPr>
            <w:tcW w:w="9449" w:type="dxa"/>
            <w:gridSpan w:val="50"/>
            <w:shd w:val="clear" w:color="auto" w:fill="DEEAF6" w:themeFill="accent5" w:themeFillTint="33"/>
            <w:vAlign w:val="center"/>
          </w:tcPr>
          <w:p w14:paraId="17A152AB" w14:textId="77777777" w:rsidR="001F063A" w:rsidRPr="00236ACD" w:rsidRDefault="001F063A" w:rsidP="00176F2B">
            <w:pPr>
              <w:tabs>
                <w:tab w:val="left" w:pos="8970"/>
              </w:tabs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236ACD">
              <w:rPr>
                <w:rFonts w:ascii="Arial" w:hAnsi="Arial" w:cs="Arial"/>
                <w:b/>
                <w:color w:val="000000" w:themeColor="text1"/>
                <w:sz w:val="18"/>
              </w:rPr>
              <w:t>___________</w:t>
            </w:r>
          </w:p>
        </w:tc>
      </w:tr>
      <w:tr w:rsidR="004B1C06" w:rsidRPr="00236ACD" w14:paraId="2F159EC0" w14:textId="77777777" w:rsidTr="00373B82">
        <w:trPr>
          <w:trHeight w:val="197"/>
        </w:trPr>
        <w:tc>
          <w:tcPr>
            <w:tcW w:w="11544" w:type="dxa"/>
            <w:gridSpan w:val="52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4CA9AA" w14:textId="77777777" w:rsidR="004B1C06" w:rsidRPr="00236ACD" w:rsidRDefault="004B1C06" w:rsidP="00176F2B">
            <w:pPr>
              <w:tabs>
                <w:tab w:val="left" w:pos="1426"/>
                <w:tab w:val="left" w:pos="8970"/>
              </w:tabs>
              <w:rPr>
                <w:rFonts w:ascii="Arial" w:hAnsi="Arial" w:cs="Arial"/>
                <w:b/>
                <w:noProof/>
                <w:color w:val="FFFFFF" w:themeColor="background1"/>
                <w:sz w:val="18"/>
              </w:rPr>
            </w:pPr>
            <w:r w:rsidRPr="00236ACD">
              <w:rPr>
                <w:rFonts w:ascii="Arial" w:hAnsi="Arial" w:cs="Arial"/>
                <w:b/>
                <w:noProof/>
                <w:color w:val="FFFFFF" w:themeColor="background1"/>
                <w:sz w:val="18"/>
              </w:rPr>
              <w:t>RACE AND ETHNICITY</w:t>
            </w:r>
          </w:p>
        </w:tc>
      </w:tr>
      <w:tr w:rsidR="00F92587" w:rsidRPr="00236ACD" w14:paraId="3008C22F" w14:textId="77777777" w:rsidTr="003767F8">
        <w:trPr>
          <w:trHeight w:val="2033"/>
        </w:trPr>
        <w:tc>
          <w:tcPr>
            <w:tcW w:w="209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FADE" w14:textId="77777777" w:rsidR="00F92587" w:rsidRPr="00236ACD" w:rsidRDefault="00F92587" w:rsidP="00176F2B">
            <w:pPr>
              <w:tabs>
                <w:tab w:val="left" w:pos="1426"/>
                <w:tab w:val="left" w:pos="8970"/>
              </w:tabs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</w:pPr>
            <w:r w:rsidRPr="00236ACD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Race (Select all that apply):</w:t>
            </w:r>
          </w:p>
        </w:tc>
        <w:tc>
          <w:tcPr>
            <w:tcW w:w="3501" w:type="dxa"/>
            <w:gridSpan w:val="22"/>
            <w:tcBorders>
              <w:left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ED869A3" w14:textId="77777777" w:rsidR="00F92587" w:rsidRPr="00236ACD" w:rsidRDefault="00F92587" w:rsidP="00176F2B">
            <w:pPr>
              <w:pStyle w:val="BodyText"/>
              <w:numPr>
                <w:ilvl w:val="0"/>
                <w:numId w:val="2"/>
              </w:numPr>
              <w:tabs>
                <w:tab w:val="left" w:pos="604"/>
              </w:tabs>
              <w:spacing w:line="206" w:lineRule="exact"/>
              <w:rPr>
                <w:rFonts w:cs="Arial"/>
              </w:rPr>
            </w:pPr>
            <w:r w:rsidRPr="00236ACD">
              <w:rPr>
                <w:rFonts w:cs="Arial"/>
              </w:rPr>
              <w:t>American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  <w:spacing w:val="-1"/>
              </w:rPr>
              <w:t>Indian/Alaska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Native</w:t>
            </w:r>
          </w:p>
          <w:p w14:paraId="1F593F79" w14:textId="77777777" w:rsidR="00F92587" w:rsidRPr="00236ACD" w:rsidRDefault="00F92587" w:rsidP="00176F2B">
            <w:pPr>
              <w:pStyle w:val="BodyText"/>
              <w:numPr>
                <w:ilvl w:val="0"/>
                <w:numId w:val="2"/>
              </w:numPr>
              <w:tabs>
                <w:tab w:val="left" w:pos="604"/>
              </w:tabs>
              <w:spacing w:line="206" w:lineRule="exact"/>
              <w:rPr>
                <w:rFonts w:cs="Arial"/>
              </w:rPr>
            </w:pPr>
            <w:r w:rsidRPr="00236ACD">
              <w:rPr>
                <w:rFonts w:cs="Arial"/>
              </w:rPr>
              <w:t>Asian</w:t>
            </w:r>
          </w:p>
          <w:p w14:paraId="3DE4D3B5" w14:textId="77777777" w:rsidR="00F92587" w:rsidRPr="00236ACD" w:rsidRDefault="00F92587" w:rsidP="00176F2B">
            <w:pPr>
              <w:pStyle w:val="BodyText"/>
              <w:spacing w:line="207" w:lineRule="exact"/>
              <w:ind w:left="964"/>
              <w:rPr>
                <w:rFonts w:cs="Arial"/>
              </w:rPr>
            </w:pPr>
            <w:r w:rsidRPr="00236ACD">
              <w:rPr>
                <w:rFonts w:cs="Arial"/>
                <w:color w:val="808080"/>
              </w:rPr>
              <w:t xml:space="preserve">[if </w:t>
            </w:r>
            <w:r w:rsidRPr="00236ACD">
              <w:rPr>
                <w:rFonts w:cs="Arial"/>
                <w:color w:val="808080"/>
                <w:spacing w:val="-1"/>
              </w:rPr>
              <w:t>Asian</w:t>
            </w:r>
            <w:r w:rsidRPr="00236ACD">
              <w:rPr>
                <w:rFonts w:cs="Arial"/>
                <w:color w:val="808080"/>
                <w:spacing w:val="-2"/>
              </w:rPr>
              <w:t xml:space="preserve"> </w:t>
            </w:r>
            <w:r w:rsidRPr="00236ACD">
              <w:rPr>
                <w:rFonts w:cs="Arial"/>
                <w:color w:val="808080"/>
                <w:spacing w:val="-1"/>
              </w:rPr>
              <w:t>selected]</w:t>
            </w:r>
          </w:p>
          <w:p w14:paraId="0E9A9CED" w14:textId="77777777" w:rsidR="00F92587" w:rsidRPr="00236ACD" w:rsidRDefault="00F92587" w:rsidP="00176F2B">
            <w:pPr>
              <w:pStyle w:val="BodyText"/>
              <w:numPr>
                <w:ilvl w:val="1"/>
                <w:numId w:val="2"/>
              </w:numPr>
              <w:tabs>
                <w:tab w:val="left" w:pos="1752"/>
              </w:tabs>
              <w:spacing w:line="220" w:lineRule="exact"/>
              <w:rPr>
                <w:rFonts w:cs="Arial"/>
              </w:rPr>
            </w:pPr>
            <w:r w:rsidRPr="00236ACD">
              <w:rPr>
                <w:rFonts w:cs="Arial"/>
              </w:rPr>
              <w:t>Asian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  <w:spacing w:val="-1"/>
              </w:rPr>
              <w:t>Indian</w:t>
            </w:r>
          </w:p>
          <w:p w14:paraId="5C82DF3A" w14:textId="77777777" w:rsidR="00F92587" w:rsidRPr="00236ACD" w:rsidRDefault="00F92587" w:rsidP="00176F2B">
            <w:pPr>
              <w:pStyle w:val="BodyText"/>
              <w:numPr>
                <w:ilvl w:val="1"/>
                <w:numId w:val="2"/>
              </w:numPr>
              <w:tabs>
                <w:tab w:val="left" w:pos="1752"/>
              </w:tabs>
              <w:spacing w:line="218" w:lineRule="exact"/>
              <w:rPr>
                <w:rFonts w:cs="Arial"/>
              </w:rPr>
            </w:pPr>
            <w:r w:rsidRPr="00236ACD">
              <w:rPr>
                <w:rFonts w:cs="Arial"/>
              </w:rPr>
              <w:t>Chinese</w:t>
            </w:r>
          </w:p>
          <w:p w14:paraId="23BA9794" w14:textId="77777777" w:rsidR="00F92587" w:rsidRPr="00236ACD" w:rsidRDefault="00F92587" w:rsidP="00176F2B">
            <w:pPr>
              <w:pStyle w:val="BodyText"/>
              <w:numPr>
                <w:ilvl w:val="1"/>
                <w:numId w:val="2"/>
              </w:numPr>
              <w:tabs>
                <w:tab w:val="left" w:pos="1752"/>
              </w:tabs>
              <w:spacing w:line="218" w:lineRule="exact"/>
              <w:rPr>
                <w:rFonts w:cs="Arial"/>
              </w:rPr>
            </w:pPr>
            <w:r w:rsidRPr="00236ACD">
              <w:rPr>
                <w:rFonts w:cs="Arial"/>
                <w:spacing w:val="-1"/>
              </w:rPr>
              <w:t>Filipino</w:t>
            </w:r>
          </w:p>
          <w:p w14:paraId="4855C4A2" w14:textId="77777777" w:rsidR="00F92587" w:rsidRPr="00236ACD" w:rsidRDefault="00F92587" w:rsidP="00176F2B">
            <w:pPr>
              <w:pStyle w:val="BodyText"/>
              <w:numPr>
                <w:ilvl w:val="1"/>
                <w:numId w:val="2"/>
              </w:numPr>
              <w:tabs>
                <w:tab w:val="left" w:pos="1752"/>
              </w:tabs>
              <w:spacing w:line="218" w:lineRule="exact"/>
              <w:rPr>
                <w:rFonts w:cs="Arial"/>
              </w:rPr>
            </w:pPr>
            <w:r w:rsidRPr="00236ACD">
              <w:rPr>
                <w:rFonts w:cs="Arial"/>
                <w:spacing w:val="-1"/>
              </w:rPr>
              <w:t>Japanese</w:t>
            </w:r>
          </w:p>
          <w:p w14:paraId="1D6559B7" w14:textId="77777777" w:rsidR="00F92587" w:rsidRPr="00236ACD" w:rsidRDefault="00F92587" w:rsidP="00176F2B">
            <w:pPr>
              <w:pStyle w:val="BodyText"/>
              <w:numPr>
                <w:ilvl w:val="1"/>
                <w:numId w:val="2"/>
              </w:numPr>
              <w:tabs>
                <w:tab w:val="left" w:pos="1752"/>
              </w:tabs>
              <w:spacing w:line="217" w:lineRule="exact"/>
              <w:rPr>
                <w:rFonts w:cs="Arial"/>
              </w:rPr>
            </w:pPr>
            <w:r w:rsidRPr="00236ACD">
              <w:rPr>
                <w:rFonts w:cs="Arial"/>
              </w:rPr>
              <w:t>Korean</w:t>
            </w:r>
          </w:p>
          <w:p w14:paraId="542F734F" w14:textId="77777777" w:rsidR="00F92587" w:rsidRPr="00236ACD" w:rsidRDefault="00F92587" w:rsidP="00176F2B">
            <w:pPr>
              <w:pStyle w:val="BodyText"/>
              <w:numPr>
                <w:ilvl w:val="1"/>
                <w:numId w:val="2"/>
              </w:numPr>
              <w:tabs>
                <w:tab w:val="left" w:pos="1752"/>
              </w:tabs>
              <w:spacing w:line="218" w:lineRule="exact"/>
              <w:rPr>
                <w:rFonts w:cs="Arial"/>
              </w:rPr>
            </w:pPr>
            <w:r w:rsidRPr="00236ACD">
              <w:rPr>
                <w:rFonts w:cs="Arial"/>
                <w:spacing w:val="-1"/>
              </w:rPr>
              <w:t>Vietnamese</w:t>
            </w:r>
          </w:p>
          <w:p w14:paraId="0A2E28A5" w14:textId="41EF2C02" w:rsidR="00F92587" w:rsidRPr="00236ACD" w:rsidRDefault="00F92587" w:rsidP="004B616F">
            <w:pPr>
              <w:pStyle w:val="BodyText"/>
              <w:numPr>
                <w:ilvl w:val="1"/>
                <w:numId w:val="2"/>
              </w:numPr>
              <w:tabs>
                <w:tab w:val="left" w:pos="1752"/>
              </w:tabs>
              <w:spacing w:line="220" w:lineRule="exact"/>
              <w:rPr>
                <w:rFonts w:cs="Arial"/>
              </w:rPr>
            </w:pPr>
            <w:r w:rsidRPr="00236ACD">
              <w:rPr>
                <w:rFonts w:cs="Arial"/>
                <w:spacing w:val="-1"/>
              </w:rPr>
              <w:t>Other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Asian</w:t>
            </w:r>
          </w:p>
        </w:tc>
        <w:tc>
          <w:tcPr>
            <w:tcW w:w="3880" w:type="dxa"/>
            <w:gridSpan w:val="20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27DA07ED" w14:textId="77777777" w:rsidR="00F92587" w:rsidRPr="00236ACD" w:rsidRDefault="00F92587" w:rsidP="004B1C06">
            <w:pPr>
              <w:widowControl w:val="0"/>
              <w:numPr>
                <w:ilvl w:val="0"/>
                <w:numId w:val="2"/>
              </w:numPr>
              <w:tabs>
                <w:tab w:val="left" w:pos="604"/>
              </w:tabs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Black</w:t>
            </w:r>
            <w:r w:rsidRPr="00236AC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sz w:val="18"/>
                <w:szCs w:val="18"/>
              </w:rPr>
              <w:t xml:space="preserve">or </w:t>
            </w: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African</w:t>
            </w:r>
            <w:r w:rsidRPr="00236AC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American</w:t>
            </w:r>
          </w:p>
          <w:p w14:paraId="726EDB99" w14:textId="77777777" w:rsidR="00F92587" w:rsidRPr="00236ACD" w:rsidRDefault="00F92587" w:rsidP="004B1C06">
            <w:pPr>
              <w:widowControl w:val="0"/>
              <w:numPr>
                <w:ilvl w:val="0"/>
                <w:numId w:val="2"/>
              </w:numPr>
              <w:tabs>
                <w:tab w:val="left" w:pos="506"/>
              </w:tabs>
              <w:spacing w:line="207" w:lineRule="exact"/>
              <w:ind w:left="505" w:hanging="261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Native</w:t>
            </w:r>
            <w:r w:rsidRPr="00236AC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Hawaiian</w:t>
            </w:r>
            <w:r w:rsidRPr="00236ACD">
              <w:rPr>
                <w:rFonts w:ascii="Arial" w:eastAsia="Arial" w:hAnsi="Arial" w:cs="Arial"/>
                <w:sz w:val="18"/>
                <w:szCs w:val="18"/>
              </w:rPr>
              <w:t xml:space="preserve"> or </w:t>
            </w: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Pacific Islander</w:t>
            </w:r>
          </w:p>
          <w:p w14:paraId="21EB67E2" w14:textId="77777777" w:rsidR="00F92587" w:rsidRPr="00236ACD" w:rsidRDefault="00F92587" w:rsidP="00176F2B">
            <w:pPr>
              <w:widowControl w:val="0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5EFD00C6" w14:textId="77777777" w:rsidR="00F92587" w:rsidRPr="00236ACD" w:rsidRDefault="00F92587" w:rsidP="00176F2B">
            <w:pPr>
              <w:widowControl w:val="0"/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color w:val="808080"/>
                <w:sz w:val="18"/>
                <w:szCs w:val="18"/>
              </w:rPr>
              <w:t>[if</w:t>
            </w:r>
            <w:r w:rsidRPr="00236ACD">
              <w:rPr>
                <w:rFonts w:ascii="Arial" w:eastAsia="Arial" w:hAnsi="Arial" w:cs="Arial"/>
                <w:color w:val="80808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color w:val="808080"/>
                <w:spacing w:val="-1"/>
                <w:sz w:val="18"/>
                <w:szCs w:val="18"/>
              </w:rPr>
              <w:t>native</w:t>
            </w:r>
            <w:r w:rsidRPr="00236ACD">
              <w:rPr>
                <w:rFonts w:ascii="Arial" w:eastAsia="Arial" w:hAnsi="Arial" w:cs="Arial"/>
                <w:color w:val="80808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color w:val="808080"/>
                <w:spacing w:val="-1"/>
                <w:sz w:val="18"/>
                <w:szCs w:val="18"/>
              </w:rPr>
              <w:t>Hawaiian</w:t>
            </w:r>
            <w:r w:rsidRPr="00236ACD">
              <w:rPr>
                <w:rFonts w:ascii="Arial" w:eastAsia="Arial" w:hAnsi="Arial" w:cs="Arial"/>
                <w:color w:val="808080"/>
                <w:sz w:val="18"/>
                <w:szCs w:val="18"/>
              </w:rPr>
              <w:t xml:space="preserve"> or</w:t>
            </w:r>
            <w:r w:rsidRPr="00236ACD">
              <w:rPr>
                <w:rFonts w:ascii="Arial" w:eastAsia="Arial" w:hAnsi="Arial" w:cs="Arial"/>
                <w:color w:val="80808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color w:val="808080"/>
                <w:spacing w:val="-1"/>
                <w:sz w:val="18"/>
                <w:szCs w:val="18"/>
              </w:rPr>
              <w:t>pacific islander</w:t>
            </w:r>
            <w:r w:rsidRPr="00236ACD">
              <w:rPr>
                <w:rFonts w:ascii="Arial" w:eastAsia="Arial" w:hAnsi="Arial" w:cs="Arial"/>
                <w:color w:val="80808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color w:val="808080"/>
                <w:spacing w:val="-1"/>
                <w:sz w:val="18"/>
                <w:szCs w:val="18"/>
              </w:rPr>
              <w:t>selected]</w:t>
            </w:r>
          </w:p>
          <w:p w14:paraId="1BAB4F72" w14:textId="77777777" w:rsidR="00F92587" w:rsidRPr="00236ACD" w:rsidRDefault="00F92587" w:rsidP="002D06A5">
            <w:pPr>
              <w:widowControl w:val="0"/>
              <w:numPr>
                <w:ilvl w:val="1"/>
                <w:numId w:val="2"/>
              </w:numPr>
              <w:tabs>
                <w:tab w:val="left" w:pos="1684"/>
              </w:tabs>
              <w:spacing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Native</w:t>
            </w:r>
            <w:r w:rsidRPr="00236AC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Hawaiian</w:t>
            </w:r>
          </w:p>
          <w:p w14:paraId="0C41EEFD" w14:textId="5D59B793" w:rsidR="002646C0" w:rsidRPr="00236ACD" w:rsidRDefault="002646C0" w:rsidP="002D06A5">
            <w:pPr>
              <w:widowControl w:val="0"/>
              <w:numPr>
                <w:ilvl w:val="1"/>
                <w:numId w:val="2"/>
              </w:numPr>
              <w:tabs>
                <w:tab w:val="left" w:pos="1684"/>
              </w:tabs>
              <w:spacing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Guamanian or Chamorro</w:t>
            </w:r>
          </w:p>
          <w:p w14:paraId="134DB332" w14:textId="77777777" w:rsidR="002646C0" w:rsidRPr="00236ACD" w:rsidRDefault="002646C0" w:rsidP="002D06A5">
            <w:pPr>
              <w:widowControl w:val="0"/>
              <w:numPr>
                <w:ilvl w:val="1"/>
                <w:numId w:val="2"/>
              </w:numPr>
              <w:tabs>
                <w:tab w:val="left" w:pos="1684"/>
              </w:tabs>
              <w:spacing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z w:val="18"/>
                <w:szCs w:val="18"/>
              </w:rPr>
              <w:t>Samoan</w:t>
            </w:r>
          </w:p>
          <w:p w14:paraId="79460B66" w14:textId="74692637" w:rsidR="002646C0" w:rsidRPr="00236ACD" w:rsidRDefault="002646C0" w:rsidP="002D06A5">
            <w:pPr>
              <w:widowControl w:val="0"/>
              <w:numPr>
                <w:ilvl w:val="1"/>
                <w:numId w:val="2"/>
              </w:numPr>
              <w:tabs>
                <w:tab w:val="left" w:pos="1684"/>
              </w:tabs>
              <w:spacing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z w:val="18"/>
                <w:szCs w:val="18"/>
              </w:rPr>
              <w:t>Other Pacific Islander</w:t>
            </w:r>
          </w:p>
        </w:tc>
        <w:tc>
          <w:tcPr>
            <w:tcW w:w="2068" w:type="dxa"/>
            <w:gridSpan w:val="8"/>
            <w:tcBorders>
              <w:left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2DFB5A" w14:textId="6BEC97D4" w:rsidR="00F92587" w:rsidRPr="00236ACD" w:rsidRDefault="002646C0" w:rsidP="002646C0">
            <w:pPr>
              <w:pStyle w:val="ListParagraph"/>
              <w:numPr>
                <w:ilvl w:val="0"/>
                <w:numId w:val="110"/>
              </w:numPr>
              <w:tabs>
                <w:tab w:val="left" w:pos="1426"/>
                <w:tab w:val="left" w:pos="8970"/>
              </w:tabs>
              <w:rPr>
                <w:rFonts w:ascii="Arial" w:hAnsi="Arial" w:cs="Arial"/>
                <w:noProof/>
                <w:color w:val="000000" w:themeColor="text1"/>
                <w:sz w:val="18"/>
              </w:rPr>
            </w:pPr>
            <w:r w:rsidRPr="00236ACD">
              <w:rPr>
                <w:rFonts w:ascii="Arial" w:hAnsi="Arial" w:cs="Arial"/>
                <w:noProof/>
                <w:color w:val="000000" w:themeColor="text1"/>
                <w:sz w:val="18"/>
              </w:rPr>
              <w:t>White</w:t>
            </w:r>
          </w:p>
          <w:p w14:paraId="6E89943A" w14:textId="10C84604" w:rsidR="002646C0" w:rsidRPr="00236ACD" w:rsidRDefault="002646C0" w:rsidP="002646C0">
            <w:pPr>
              <w:pStyle w:val="ListParagraph"/>
              <w:numPr>
                <w:ilvl w:val="0"/>
                <w:numId w:val="110"/>
              </w:numPr>
              <w:tabs>
                <w:tab w:val="left" w:pos="1426"/>
                <w:tab w:val="left" w:pos="8970"/>
              </w:tabs>
              <w:rPr>
                <w:rFonts w:ascii="Arial" w:hAnsi="Arial" w:cs="Arial"/>
                <w:noProof/>
                <w:color w:val="000000" w:themeColor="text1"/>
                <w:sz w:val="18"/>
              </w:rPr>
            </w:pPr>
            <w:r w:rsidRPr="00236ACD">
              <w:rPr>
                <w:rFonts w:ascii="Arial" w:hAnsi="Arial" w:cs="Arial"/>
                <w:noProof/>
                <w:color w:val="000000" w:themeColor="text1"/>
                <w:sz w:val="18"/>
              </w:rPr>
              <w:t>UTD</w:t>
            </w:r>
          </w:p>
          <w:p w14:paraId="2010653E" w14:textId="77777777" w:rsidR="00F92587" w:rsidRPr="00236ACD" w:rsidRDefault="00F92587" w:rsidP="00176F2B">
            <w:pPr>
              <w:tabs>
                <w:tab w:val="left" w:pos="1426"/>
                <w:tab w:val="left" w:pos="8970"/>
              </w:tabs>
              <w:rPr>
                <w:rFonts w:ascii="Arial" w:hAnsi="Arial" w:cs="Arial"/>
                <w:noProof/>
                <w:color w:val="000000" w:themeColor="text1"/>
                <w:sz w:val="18"/>
              </w:rPr>
            </w:pPr>
          </w:p>
        </w:tc>
      </w:tr>
      <w:tr w:rsidR="004B1C06" w:rsidRPr="00236ACD" w14:paraId="56AB8C29" w14:textId="77777777" w:rsidTr="003767F8">
        <w:trPr>
          <w:trHeight w:val="233"/>
        </w:trPr>
        <w:tc>
          <w:tcPr>
            <w:tcW w:w="20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E4390" w14:textId="77777777" w:rsidR="004B1C06" w:rsidRPr="00236ACD" w:rsidRDefault="004B1C06" w:rsidP="00176F2B">
            <w:pPr>
              <w:widowControl w:val="0"/>
              <w:tabs>
                <w:tab w:val="left" w:pos="604"/>
              </w:tabs>
              <w:spacing w:line="207" w:lineRule="exact"/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Hispanic Ethnicity:</w:t>
            </w:r>
          </w:p>
        </w:tc>
        <w:tc>
          <w:tcPr>
            <w:tcW w:w="1309" w:type="dxa"/>
            <w:gridSpan w:val="6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D42D7E2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6"/>
              </w:tabs>
              <w:spacing w:line="207" w:lineRule="exact"/>
              <w:ind w:left="34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Yes</w:t>
            </w:r>
          </w:p>
        </w:tc>
        <w:tc>
          <w:tcPr>
            <w:tcW w:w="8140" w:type="dxa"/>
            <w:gridSpan w:val="4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60DA83" w14:textId="42B8B155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604"/>
              </w:tabs>
              <w:spacing w:line="207" w:lineRule="exact"/>
              <w:ind w:left="34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 w:rsidR="00CF0A03"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/UTD</w:t>
            </w:r>
          </w:p>
        </w:tc>
      </w:tr>
      <w:tr w:rsidR="004B1C06" w:rsidRPr="00236ACD" w14:paraId="6B104161" w14:textId="77777777" w:rsidTr="003767F8">
        <w:trPr>
          <w:trHeight w:val="363"/>
        </w:trPr>
        <w:tc>
          <w:tcPr>
            <w:tcW w:w="209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CE00F" w14:textId="77777777" w:rsidR="004B1C06" w:rsidRPr="00236ACD" w:rsidRDefault="004B1C06" w:rsidP="00176F2B">
            <w:pPr>
              <w:widowControl w:val="0"/>
              <w:tabs>
                <w:tab w:val="left" w:pos="604"/>
              </w:tabs>
              <w:spacing w:line="207" w:lineRule="exact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If Yes,</w:t>
            </w:r>
          </w:p>
        </w:tc>
        <w:tc>
          <w:tcPr>
            <w:tcW w:w="4321" w:type="dxa"/>
            <w:gridSpan w:val="26"/>
            <w:tcBorders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A9C46C9" w14:textId="77777777" w:rsidR="004B1C06" w:rsidRPr="00236ACD" w:rsidRDefault="004B1C06" w:rsidP="00525E3A">
            <w:pPr>
              <w:pStyle w:val="ListParagraph"/>
              <w:widowControl w:val="0"/>
              <w:numPr>
                <w:ilvl w:val="0"/>
                <w:numId w:val="109"/>
              </w:numPr>
              <w:tabs>
                <w:tab w:val="left" w:pos="604"/>
              </w:tabs>
              <w:spacing w:line="207" w:lineRule="exact"/>
              <w:ind w:left="7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Mexican, Mexican American, Chicano/a</w:t>
            </w:r>
          </w:p>
        </w:tc>
        <w:tc>
          <w:tcPr>
            <w:tcW w:w="2610" w:type="dxa"/>
            <w:gridSpan w:val="13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85474B9" w14:textId="77777777" w:rsidR="004B1C06" w:rsidRPr="00236ACD" w:rsidRDefault="004B1C06" w:rsidP="00525E3A">
            <w:pPr>
              <w:pStyle w:val="ListParagraph"/>
              <w:widowControl w:val="0"/>
              <w:numPr>
                <w:ilvl w:val="0"/>
                <w:numId w:val="109"/>
              </w:numPr>
              <w:tabs>
                <w:tab w:val="left" w:pos="604"/>
              </w:tabs>
              <w:spacing w:line="207" w:lineRule="exact"/>
              <w:ind w:left="7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Puerto Rican</w:t>
            </w:r>
          </w:p>
        </w:tc>
        <w:tc>
          <w:tcPr>
            <w:tcW w:w="2518" w:type="dxa"/>
            <w:gridSpan w:val="11"/>
            <w:tcBorders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0E9FAC" w14:textId="77777777" w:rsidR="004B1C06" w:rsidRPr="00236ACD" w:rsidRDefault="004B1C06" w:rsidP="00525E3A">
            <w:pPr>
              <w:pStyle w:val="ListParagraph"/>
              <w:widowControl w:val="0"/>
              <w:numPr>
                <w:ilvl w:val="0"/>
                <w:numId w:val="109"/>
              </w:numPr>
              <w:tabs>
                <w:tab w:val="left" w:pos="604"/>
              </w:tabs>
              <w:spacing w:line="207" w:lineRule="exact"/>
              <w:ind w:left="7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Cuban</w:t>
            </w:r>
          </w:p>
        </w:tc>
      </w:tr>
      <w:tr w:rsidR="004B1C06" w:rsidRPr="00236ACD" w14:paraId="003AC86F" w14:textId="77777777" w:rsidTr="003767F8">
        <w:trPr>
          <w:trHeight w:val="47"/>
        </w:trPr>
        <w:tc>
          <w:tcPr>
            <w:tcW w:w="209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91368" w14:textId="77777777" w:rsidR="004B1C06" w:rsidRPr="00236ACD" w:rsidRDefault="004B1C06" w:rsidP="00176F2B">
            <w:pPr>
              <w:widowControl w:val="0"/>
              <w:tabs>
                <w:tab w:val="left" w:pos="604"/>
              </w:tabs>
              <w:spacing w:line="207" w:lineRule="exact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639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65A6FA6" w14:textId="77777777" w:rsidR="004B1C06" w:rsidRPr="00236ACD" w:rsidRDefault="004B1C06" w:rsidP="00525E3A">
            <w:pPr>
              <w:pStyle w:val="ListParagraph"/>
              <w:widowControl w:val="0"/>
              <w:numPr>
                <w:ilvl w:val="0"/>
                <w:numId w:val="109"/>
              </w:numPr>
              <w:tabs>
                <w:tab w:val="left" w:pos="604"/>
              </w:tabs>
              <w:spacing w:line="207" w:lineRule="exact"/>
              <w:ind w:left="7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Another Hispanic, Latino or Spanish Origin</w:t>
            </w:r>
          </w:p>
        </w:tc>
        <w:tc>
          <w:tcPr>
            <w:tcW w:w="16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79F83E" w14:textId="77777777" w:rsidR="004B1C06" w:rsidRPr="00236ACD" w:rsidRDefault="004B1C06" w:rsidP="00525E3A">
            <w:pPr>
              <w:pStyle w:val="ListParagraph"/>
              <w:widowControl w:val="0"/>
              <w:tabs>
                <w:tab w:val="left" w:pos="604"/>
              </w:tabs>
              <w:spacing w:line="207" w:lineRule="exact"/>
              <w:ind w:left="7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315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351A32" w14:textId="77777777" w:rsidR="004B1C06" w:rsidRPr="00236ACD" w:rsidRDefault="004B1C06" w:rsidP="00525E3A">
            <w:pPr>
              <w:widowControl w:val="0"/>
              <w:tabs>
                <w:tab w:val="left" w:pos="604"/>
              </w:tabs>
              <w:spacing w:line="207" w:lineRule="exact"/>
              <w:ind w:left="7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</w:tr>
      <w:tr w:rsidR="004B1C06" w:rsidRPr="00236ACD" w14:paraId="0AB46FC0" w14:textId="77777777" w:rsidTr="00373B82">
        <w:trPr>
          <w:trHeight w:val="224"/>
        </w:trPr>
        <w:tc>
          <w:tcPr>
            <w:tcW w:w="9941" w:type="dxa"/>
            <w:gridSpan w:val="5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27FCC0" w14:textId="77777777" w:rsidR="004B1C06" w:rsidRPr="00236ACD" w:rsidRDefault="004B1C06" w:rsidP="00176F2B">
            <w:pPr>
              <w:widowControl w:val="0"/>
              <w:tabs>
                <w:tab w:val="left" w:pos="604"/>
              </w:tabs>
              <w:spacing w:line="207" w:lineRule="exact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  <w:t>ADMIN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1834F6" w14:textId="77777777" w:rsidR="004B1C06" w:rsidRPr="00236ACD" w:rsidRDefault="004B1C06" w:rsidP="00176F2B">
            <w:pPr>
              <w:widowControl w:val="0"/>
              <w:tabs>
                <w:tab w:val="left" w:pos="604"/>
              </w:tabs>
              <w:spacing w:line="207" w:lineRule="exact"/>
              <w:rPr>
                <w:rFonts w:ascii="Arial" w:eastAsia="Arial" w:hAnsi="Arial" w:cs="Arial"/>
                <w:b/>
                <w:i/>
                <w:color w:val="FFFFFF" w:themeColor="background1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b/>
                <w:i/>
                <w:color w:val="FFFFFF" w:themeColor="background1"/>
                <w:spacing w:val="-1"/>
                <w:sz w:val="18"/>
                <w:szCs w:val="18"/>
              </w:rPr>
              <w:t>Admin Tab</w:t>
            </w:r>
          </w:p>
        </w:tc>
      </w:tr>
      <w:tr w:rsidR="004B1C06" w:rsidRPr="00236ACD" w14:paraId="4D1FB20A" w14:textId="77777777" w:rsidTr="003767F8">
        <w:trPr>
          <w:trHeight w:val="881"/>
        </w:trPr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FDCEF" w14:textId="77777777" w:rsidR="004B1C06" w:rsidRPr="00236ACD" w:rsidRDefault="004B1C06" w:rsidP="00176F2B">
            <w:pPr>
              <w:widowControl w:val="0"/>
              <w:tabs>
                <w:tab w:val="left" w:pos="604"/>
              </w:tabs>
              <w:spacing w:line="207" w:lineRule="exact"/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Final clinical diagnosis related to stroke</w:t>
            </w:r>
          </w:p>
        </w:tc>
        <w:tc>
          <w:tcPr>
            <w:tcW w:w="4639" w:type="dxa"/>
            <w:gridSpan w:val="2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23BA1E8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604"/>
              </w:tabs>
              <w:spacing w:line="207" w:lineRule="exact"/>
              <w:ind w:left="4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Ischemic Stroke</w:t>
            </w:r>
          </w:p>
          <w:p w14:paraId="14BEF609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604"/>
              </w:tabs>
              <w:spacing w:line="207" w:lineRule="exact"/>
              <w:ind w:left="4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Transient Ischemic Attack (&lt;24 hours)</w:t>
            </w:r>
          </w:p>
          <w:p w14:paraId="7CF165F2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604"/>
              </w:tabs>
              <w:spacing w:line="207" w:lineRule="exact"/>
              <w:ind w:left="43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Subarachnoid Hemorrhage</w:t>
            </w:r>
          </w:p>
        </w:tc>
        <w:tc>
          <w:tcPr>
            <w:tcW w:w="481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E0FB56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604"/>
              </w:tabs>
              <w:spacing w:line="207" w:lineRule="exact"/>
              <w:ind w:left="37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Intracerebral Hemorrhage</w:t>
            </w:r>
          </w:p>
          <w:p w14:paraId="7916E6FC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604"/>
              </w:tabs>
              <w:spacing w:line="207" w:lineRule="exact"/>
              <w:ind w:left="37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Stroke not otherwise specified</w:t>
            </w:r>
          </w:p>
          <w:p w14:paraId="7EA83C17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604"/>
              </w:tabs>
              <w:spacing w:line="207" w:lineRule="exact"/>
              <w:ind w:left="37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No stroke related diagnosis</w:t>
            </w:r>
          </w:p>
          <w:p w14:paraId="171649F3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604"/>
              </w:tabs>
              <w:spacing w:line="207" w:lineRule="exact"/>
              <w:ind w:left="376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spacing w:val="-1"/>
                <w:sz w:val="18"/>
                <w:szCs w:val="18"/>
              </w:rPr>
              <w:t>Elective Carotid Intervention only</w:t>
            </w:r>
          </w:p>
        </w:tc>
      </w:tr>
      <w:tr w:rsidR="004B1C06" w:rsidRPr="00236ACD" w14:paraId="6A6DB7D9" w14:textId="77777777" w:rsidTr="003767F8">
        <w:trPr>
          <w:trHeight w:val="615"/>
        </w:trPr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C2FB" w14:textId="77777777" w:rsidR="004B1C06" w:rsidRPr="00236ACD" w:rsidRDefault="004B1C06" w:rsidP="00176F2B">
            <w:pPr>
              <w:pStyle w:val="BodyText"/>
              <w:spacing w:before="77"/>
              <w:ind w:left="0"/>
              <w:rPr>
                <w:rFonts w:cs="Arial"/>
                <w:b/>
              </w:rPr>
            </w:pPr>
            <w:r w:rsidRPr="00236ACD">
              <w:rPr>
                <w:rFonts w:cs="Arial"/>
                <w:b/>
              </w:rPr>
              <w:t>When is</w:t>
            </w:r>
            <w:r w:rsidRPr="00236ACD">
              <w:rPr>
                <w:rFonts w:cs="Arial"/>
                <w:b/>
                <w:spacing w:val="-2"/>
              </w:rPr>
              <w:t xml:space="preserve"> </w:t>
            </w:r>
            <w:r w:rsidRPr="00236ACD">
              <w:rPr>
                <w:rFonts w:cs="Arial"/>
                <w:b/>
              </w:rPr>
              <w:t>the</w:t>
            </w:r>
            <w:r w:rsidRPr="00236ACD">
              <w:rPr>
                <w:rFonts w:cs="Arial"/>
                <w:b/>
                <w:spacing w:val="-2"/>
              </w:rPr>
              <w:t xml:space="preserve"> </w:t>
            </w:r>
            <w:r w:rsidRPr="00236ACD">
              <w:rPr>
                <w:rFonts w:cs="Arial"/>
                <w:b/>
                <w:spacing w:val="-1"/>
              </w:rPr>
              <w:t>earliest</w:t>
            </w:r>
            <w:r w:rsidRPr="00236ACD">
              <w:rPr>
                <w:rFonts w:cs="Arial"/>
                <w:b/>
              </w:rPr>
              <w:t xml:space="preserve"> </w:t>
            </w:r>
            <w:r w:rsidRPr="00236ACD">
              <w:rPr>
                <w:rFonts w:cs="Arial"/>
                <w:b/>
                <w:spacing w:val="-1"/>
              </w:rPr>
              <w:t>documentation</w:t>
            </w:r>
            <w:r w:rsidRPr="00236ACD">
              <w:rPr>
                <w:rFonts w:cs="Arial"/>
                <w:b/>
              </w:rPr>
              <w:t xml:space="preserve"> of</w:t>
            </w:r>
            <w:r w:rsidRPr="00236ACD">
              <w:rPr>
                <w:rFonts w:cs="Arial"/>
                <w:b/>
                <w:spacing w:val="-2"/>
              </w:rPr>
              <w:t xml:space="preserve"> </w:t>
            </w:r>
            <w:r w:rsidRPr="00236ACD">
              <w:rPr>
                <w:rFonts w:cs="Arial"/>
                <w:b/>
                <w:spacing w:val="-1"/>
              </w:rPr>
              <w:t>comfort</w:t>
            </w:r>
            <w:r w:rsidRPr="00236ACD">
              <w:rPr>
                <w:rFonts w:cs="Arial"/>
                <w:b/>
                <w:spacing w:val="45"/>
              </w:rPr>
              <w:t xml:space="preserve"> </w:t>
            </w:r>
            <w:r w:rsidRPr="00236ACD">
              <w:rPr>
                <w:rFonts w:cs="Arial"/>
                <w:b/>
                <w:spacing w:val="-1"/>
              </w:rPr>
              <w:t>measures</w:t>
            </w:r>
            <w:r w:rsidRPr="00236ACD">
              <w:rPr>
                <w:rFonts w:cs="Arial"/>
                <w:b/>
              </w:rPr>
              <w:t xml:space="preserve"> </w:t>
            </w:r>
            <w:r w:rsidRPr="00236ACD">
              <w:rPr>
                <w:rFonts w:cs="Arial"/>
                <w:b/>
                <w:spacing w:val="-2"/>
              </w:rPr>
              <w:t>only?</w:t>
            </w:r>
          </w:p>
        </w:tc>
        <w:tc>
          <w:tcPr>
            <w:tcW w:w="2116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36C0C72" w14:textId="77777777" w:rsidR="004B1C06" w:rsidRPr="00236ACD" w:rsidRDefault="004B1C06" w:rsidP="00176F2B">
            <w:pPr>
              <w:pStyle w:val="BodyText"/>
              <w:numPr>
                <w:ilvl w:val="0"/>
                <w:numId w:val="8"/>
              </w:numPr>
              <w:spacing w:before="77"/>
              <w:ind w:left="166" w:hanging="180"/>
              <w:rPr>
                <w:rFonts w:cs="Arial"/>
              </w:rPr>
            </w:pPr>
            <w:r w:rsidRPr="00236ACD">
              <w:rPr>
                <w:rFonts w:cs="Arial"/>
              </w:rPr>
              <w:t>Day 0 or 1</w:t>
            </w:r>
          </w:p>
        </w:tc>
        <w:tc>
          <w:tcPr>
            <w:tcW w:w="25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3265598" w14:textId="77777777" w:rsidR="004B1C06" w:rsidRPr="00236ACD" w:rsidRDefault="004B1C06" w:rsidP="00176F2B">
            <w:pPr>
              <w:pStyle w:val="BodyText"/>
              <w:numPr>
                <w:ilvl w:val="0"/>
                <w:numId w:val="8"/>
              </w:numPr>
              <w:spacing w:before="77"/>
              <w:ind w:left="166" w:hanging="180"/>
              <w:rPr>
                <w:rFonts w:cs="Arial"/>
              </w:rPr>
            </w:pPr>
            <w:r w:rsidRPr="00236ACD">
              <w:rPr>
                <w:rFonts w:cs="Arial"/>
              </w:rPr>
              <w:t>Day 2 or after</w:t>
            </w:r>
          </w:p>
        </w:tc>
        <w:tc>
          <w:tcPr>
            <w:tcW w:w="23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0AE7C70" w14:textId="77777777" w:rsidR="004B1C06" w:rsidRPr="00236ACD" w:rsidRDefault="004B1C06" w:rsidP="00176F2B">
            <w:pPr>
              <w:pStyle w:val="BodyText"/>
              <w:numPr>
                <w:ilvl w:val="0"/>
                <w:numId w:val="8"/>
              </w:numPr>
              <w:spacing w:before="77"/>
              <w:ind w:left="166" w:hanging="180"/>
              <w:rPr>
                <w:rFonts w:cs="Arial"/>
              </w:rPr>
            </w:pPr>
            <w:r w:rsidRPr="00236ACD">
              <w:rPr>
                <w:rFonts w:cs="Arial"/>
              </w:rPr>
              <w:t>Timing unclear</w:t>
            </w:r>
          </w:p>
        </w:tc>
        <w:tc>
          <w:tcPr>
            <w:tcW w:w="24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E8B4D2" w14:textId="77777777" w:rsidR="004B1C06" w:rsidRPr="00236ACD" w:rsidRDefault="004B1C06" w:rsidP="00176F2B">
            <w:pPr>
              <w:pStyle w:val="BodyText"/>
              <w:numPr>
                <w:ilvl w:val="0"/>
                <w:numId w:val="8"/>
              </w:numPr>
              <w:spacing w:before="77"/>
              <w:ind w:left="166" w:hanging="180"/>
              <w:rPr>
                <w:rFonts w:cs="Arial"/>
              </w:rPr>
            </w:pPr>
            <w:r w:rsidRPr="00236ACD">
              <w:rPr>
                <w:rFonts w:cs="Arial"/>
              </w:rPr>
              <w:t>Not Documented/UTD</w:t>
            </w:r>
          </w:p>
        </w:tc>
      </w:tr>
      <w:tr w:rsidR="009128CB" w:rsidRPr="00236ACD" w14:paraId="080CD659" w14:textId="77777777" w:rsidTr="003767F8">
        <w:trPr>
          <w:trHeight w:val="521"/>
        </w:trPr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2FEB0" w14:textId="77777777" w:rsidR="009128CB" w:rsidRPr="00236ACD" w:rsidRDefault="009128CB" w:rsidP="00176F2B">
            <w:pPr>
              <w:pStyle w:val="BodyText"/>
              <w:spacing w:before="77"/>
              <w:ind w:left="-30"/>
              <w:rPr>
                <w:rFonts w:cs="Arial"/>
                <w:b/>
              </w:rPr>
            </w:pPr>
            <w:r w:rsidRPr="00236ACD">
              <w:rPr>
                <w:rFonts w:cs="Arial"/>
                <w:b/>
              </w:rPr>
              <w:t>Arrival Date/Time:</w:t>
            </w:r>
          </w:p>
        </w:tc>
        <w:tc>
          <w:tcPr>
            <w:tcW w:w="4778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6D45" w14:textId="77777777" w:rsidR="009128CB" w:rsidRPr="00236ACD" w:rsidRDefault="009128CB" w:rsidP="00176F2B">
            <w:pPr>
              <w:pStyle w:val="BodyText"/>
              <w:spacing w:before="77"/>
              <w:rPr>
                <w:rFonts w:cs="Arial"/>
              </w:rPr>
            </w:pPr>
            <w:r w:rsidRPr="00236ACD">
              <w:rPr>
                <w:rFonts w:cs="Arial"/>
              </w:rPr>
              <w:t>____/_____/___________:____</w:t>
            </w:r>
          </w:p>
        </w:tc>
        <w:tc>
          <w:tcPr>
            <w:tcW w:w="4671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4D6431" w14:textId="77777777" w:rsidR="009128CB" w:rsidRPr="00236ACD" w:rsidRDefault="009128CB" w:rsidP="009128CB">
            <w:pPr>
              <w:pStyle w:val="BodyText"/>
              <w:numPr>
                <w:ilvl w:val="0"/>
                <w:numId w:val="9"/>
              </w:numPr>
              <w:spacing w:before="77"/>
              <w:ind w:left="361"/>
              <w:rPr>
                <w:rFonts w:cs="Arial"/>
              </w:rPr>
            </w:pPr>
            <w:r w:rsidRPr="00236ACD">
              <w:rPr>
                <w:rFonts w:cs="Arial"/>
              </w:rPr>
              <w:t>MM/DD/YYYY only</w:t>
            </w:r>
          </w:p>
          <w:p w14:paraId="2E86E506" w14:textId="2DCE4582" w:rsidR="009128CB" w:rsidRPr="00236ACD" w:rsidRDefault="009128CB" w:rsidP="009128CB">
            <w:pPr>
              <w:pStyle w:val="BodyText"/>
              <w:numPr>
                <w:ilvl w:val="0"/>
                <w:numId w:val="9"/>
              </w:numPr>
              <w:spacing w:before="77"/>
              <w:ind w:left="361"/>
              <w:rPr>
                <w:rFonts w:cs="Arial"/>
              </w:rPr>
            </w:pPr>
            <w:r w:rsidRPr="00236ACD">
              <w:rPr>
                <w:rFonts w:cs="Arial"/>
              </w:rPr>
              <w:t>Unknown</w:t>
            </w:r>
          </w:p>
        </w:tc>
      </w:tr>
      <w:tr w:rsidR="004B1C06" w:rsidRPr="00236ACD" w14:paraId="407BA93C" w14:textId="77777777" w:rsidTr="003767F8">
        <w:trPr>
          <w:trHeight w:val="345"/>
        </w:trPr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4ED55" w14:textId="21E7B435" w:rsidR="004B1C06" w:rsidRPr="00236ACD" w:rsidRDefault="004B1C06" w:rsidP="00176F2B">
            <w:pPr>
              <w:pStyle w:val="BodyText"/>
              <w:tabs>
                <w:tab w:val="left" w:pos="448"/>
              </w:tabs>
              <w:spacing w:before="6" w:line="220" w:lineRule="exact"/>
              <w:ind w:left="0"/>
              <w:rPr>
                <w:rFonts w:cs="Arial"/>
                <w:b/>
                <w:spacing w:val="-1"/>
              </w:rPr>
            </w:pPr>
            <w:r w:rsidRPr="008E0F29">
              <w:rPr>
                <w:rFonts w:cs="Arial"/>
                <w:b/>
                <w:spacing w:val="-1"/>
                <w:highlight w:val="yellow"/>
              </w:rPr>
              <w:t>Discharge Date</w:t>
            </w:r>
            <w:r w:rsidR="00EA6A47" w:rsidRPr="008E0F29">
              <w:rPr>
                <w:rFonts w:cs="Arial"/>
                <w:b/>
                <w:spacing w:val="-1"/>
                <w:highlight w:val="yellow"/>
              </w:rPr>
              <w:t>/ Time</w:t>
            </w:r>
            <w:r w:rsidR="008356D2" w:rsidRPr="008E0F29">
              <w:rPr>
                <w:rFonts w:cs="Arial"/>
                <w:b/>
                <w:spacing w:val="-1"/>
                <w:highlight w:val="yellow"/>
              </w:rPr>
              <w:t>:</w:t>
            </w:r>
          </w:p>
        </w:tc>
        <w:tc>
          <w:tcPr>
            <w:tcW w:w="3389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1B193B2" w14:textId="77777777" w:rsidR="004B1C06" w:rsidRPr="00236ACD" w:rsidRDefault="004B1C06" w:rsidP="00176F2B">
            <w:pPr>
              <w:pStyle w:val="BodyText"/>
              <w:tabs>
                <w:tab w:val="left" w:pos="448"/>
              </w:tabs>
              <w:spacing w:before="6" w:line="220" w:lineRule="exact"/>
              <w:ind w:left="0"/>
              <w:rPr>
                <w:rFonts w:cs="Arial"/>
                <w:spacing w:val="-1"/>
              </w:rPr>
            </w:pPr>
            <w:r w:rsidRPr="00236ACD">
              <w:rPr>
                <w:rFonts w:cs="Arial"/>
              </w:rPr>
              <w:t>____/_____/___________:____</w:t>
            </w:r>
          </w:p>
        </w:tc>
        <w:tc>
          <w:tcPr>
            <w:tcW w:w="606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7BE7E3" w14:textId="77777777" w:rsidR="004B1C06" w:rsidRPr="00236ACD" w:rsidRDefault="004B1C06" w:rsidP="00176F2B">
            <w:pPr>
              <w:pStyle w:val="BodyText"/>
              <w:numPr>
                <w:ilvl w:val="0"/>
                <w:numId w:val="14"/>
              </w:numPr>
              <w:tabs>
                <w:tab w:val="left" w:pos="448"/>
              </w:tabs>
              <w:spacing w:before="6" w:line="220" w:lineRule="exact"/>
              <w:ind w:left="436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MM/DD/YYYY only</w:t>
            </w:r>
          </w:p>
        </w:tc>
      </w:tr>
      <w:tr w:rsidR="004B1C06" w:rsidRPr="00236ACD" w14:paraId="11678F80" w14:textId="77777777" w:rsidTr="003767F8">
        <w:trPr>
          <w:trHeight w:val="1605"/>
        </w:trPr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3E5C" w14:textId="63A95F38" w:rsidR="004B1C06" w:rsidRPr="00236ACD" w:rsidRDefault="004B1C06" w:rsidP="00176F2B">
            <w:pPr>
              <w:pStyle w:val="Heading2"/>
              <w:spacing w:before="11"/>
              <w:ind w:left="-30"/>
              <w:outlineLvl w:val="1"/>
              <w:rPr>
                <w:rFonts w:cs="Arial"/>
                <w:b w:val="0"/>
                <w:bCs w:val="0"/>
              </w:rPr>
            </w:pPr>
            <w:r w:rsidRPr="008E0F29">
              <w:rPr>
                <w:rFonts w:cs="Arial"/>
                <w:highlight w:val="yellow"/>
              </w:rPr>
              <w:t>What</w:t>
            </w:r>
            <w:r w:rsidRPr="008E0F29">
              <w:rPr>
                <w:rFonts w:cs="Arial"/>
                <w:spacing w:val="-2"/>
                <w:highlight w:val="yellow"/>
              </w:rPr>
              <w:t xml:space="preserve"> </w:t>
            </w:r>
            <w:r w:rsidRPr="008E0F29">
              <w:rPr>
                <w:rFonts w:cs="Arial"/>
                <w:spacing w:val="-1"/>
                <w:highlight w:val="yellow"/>
              </w:rPr>
              <w:t>was</w:t>
            </w:r>
            <w:r w:rsidRPr="008E0F29">
              <w:rPr>
                <w:rFonts w:cs="Arial"/>
                <w:spacing w:val="29"/>
                <w:highlight w:val="yellow"/>
              </w:rPr>
              <w:t xml:space="preserve"> </w:t>
            </w:r>
            <w:r w:rsidRPr="008E0F29">
              <w:rPr>
                <w:rFonts w:cs="Arial"/>
                <w:highlight w:val="yellow"/>
              </w:rPr>
              <w:t>the</w:t>
            </w:r>
            <w:r w:rsidRPr="008E0F29">
              <w:rPr>
                <w:rFonts w:cs="Arial"/>
                <w:spacing w:val="1"/>
                <w:highlight w:val="yellow"/>
              </w:rPr>
              <w:t xml:space="preserve"> </w:t>
            </w:r>
            <w:r w:rsidRPr="008E0F29">
              <w:rPr>
                <w:rFonts w:cs="Arial"/>
                <w:spacing w:val="-1"/>
                <w:highlight w:val="yellow"/>
              </w:rPr>
              <w:t>patient’s</w:t>
            </w:r>
            <w:r w:rsidRPr="008E0F29">
              <w:rPr>
                <w:rFonts w:cs="Arial"/>
                <w:spacing w:val="-2"/>
                <w:highlight w:val="yellow"/>
              </w:rPr>
              <w:t xml:space="preserve"> </w:t>
            </w:r>
            <w:r w:rsidRPr="008E0F29">
              <w:rPr>
                <w:rFonts w:cs="Arial"/>
                <w:spacing w:val="-1"/>
                <w:highlight w:val="yellow"/>
              </w:rPr>
              <w:t>discharge</w:t>
            </w:r>
            <w:r w:rsidRPr="008E0F29">
              <w:rPr>
                <w:rFonts w:cs="Arial"/>
                <w:spacing w:val="29"/>
                <w:highlight w:val="yellow"/>
              </w:rPr>
              <w:t xml:space="preserve"> </w:t>
            </w:r>
            <w:r w:rsidRPr="008E0F29">
              <w:rPr>
                <w:rFonts w:cs="Arial"/>
                <w:spacing w:val="-1"/>
                <w:highlight w:val="yellow"/>
              </w:rPr>
              <w:t>disposition</w:t>
            </w:r>
            <w:r w:rsidRPr="008E0F29">
              <w:rPr>
                <w:rFonts w:cs="Arial"/>
                <w:highlight w:val="yellow"/>
              </w:rPr>
              <w:t xml:space="preserve"> </w:t>
            </w:r>
            <w:r w:rsidRPr="008E0F29">
              <w:rPr>
                <w:rFonts w:cs="Arial"/>
                <w:spacing w:val="-1"/>
                <w:highlight w:val="yellow"/>
              </w:rPr>
              <w:t>on</w:t>
            </w:r>
            <w:r w:rsidRPr="008E0F29">
              <w:rPr>
                <w:rFonts w:cs="Arial"/>
                <w:highlight w:val="yellow"/>
              </w:rPr>
              <w:t xml:space="preserve"> the</w:t>
            </w:r>
            <w:r w:rsidRPr="008E0F29">
              <w:rPr>
                <w:rFonts w:cs="Arial"/>
                <w:spacing w:val="-1"/>
                <w:highlight w:val="yellow"/>
              </w:rPr>
              <w:t xml:space="preserve"> </w:t>
            </w:r>
            <w:r w:rsidRPr="008E0F29">
              <w:rPr>
                <w:rFonts w:cs="Arial"/>
                <w:spacing w:val="1"/>
                <w:highlight w:val="yellow"/>
              </w:rPr>
              <w:t>day</w:t>
            </w:r>
            <w:r w:rsidRPr="008E0F29">
              <w:rPr>
                <w:rFonts w:cs="Arial"/>
                <w:spacing w:val="-7"/>
                <w:highlight w:val="yellow"/>
              </w:rPr>
              <w:t xml:space="preserve"> </w:t>
            </w:r>
            <w:r w:rsidRPr="008E0F29">
              <w:rPr>
                <w:rFonts w:cs="Arial"/>
                <w:highlight w:val="yellow"/>
              </w:rPr>
              <w:t>of</w:t>
            </w:r>
            <w:r w:rsidRPr="008E0F29">
              <w:rPr>
                <w:rFonts w:cs="Arial"/>
                <w:spacing w:val="29"/>
                <w:highlight w:val="yellow"/>
              </w:rPr>
              <w:t xml:space="preserve"> </w:t>
            </w:r>
            <w:r w:rsidRPr="008E0F29">
              <w:rPr>
                <w:rFonts w:cs="Arial"/>
                <w:spacing w:val="-1"/>
                <w:highlight w:val="yellow"/>
              </w:rPr>
              <w:t>discharge?</w:t>
            </w:r>
            <w:r w:rsidRPr="00236ACD">
              <w:rPr>
                <w:rFonts w:cs="Arial"/>
                <w:spacing w:val="-1"/>
              </w:rPr>
              <w:t xml:space="preserve"> </w:t>
            </w:r>
          </w:p>
        </w:tc>
        <w:tc>
          <w:tcPr>
            <w:tcW w:w="9449" w:type="dxa"/>
            <w:gridSpan w:val="5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1D27EA" w14:textId="77777777" w:rsidR="004B1C06" w:rsidRPr="00236ACD" w:rsidRDefault="004B1C06" w:rsidP="00176F2B">
            <w:pPr>
              <w:pStyle w:val="Heading2"/>
              <w:numPr>
                <w:ilvl w:val="0"/>
                <w:numId w:val="14"/>
              </w:numPr>
              <w:spacing w:before="11"/>
              <w:ind w:left="34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1 – Home</w:t>
            </w:r>
          </w:p>
          <w:p w14:paraId="5D910357" w14:textId="77777777" w:rsidR="004B1C06" w:rsidRPr="00236ACD" w:rsidRDefault="004B1C06" w:rsidP="00176F2B">
            <w:pPr>
              <w:pStyle w:val="Heading2"/>
              <w:numPr>
                <w:ilvl w:val="0"/>
                <w:numId w:val="14"/>
              </w:numPr>
              <w:spacing w:before="11"/>
              <w:ind w:left="34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2 – Hospice – Home</w:t>
            </w:r>
          </w:p>
          <w:p w14:paraId="1F39F773" w14:textId="77777777" w:rsidR="004B1C06" w:rsidRPr="00236ACD" w:rsidRDefault="004B1C06" w:rsidP="00176F2B">
            <w:pPr>
              <w:pStyle w:val="Heading2"/>
              <w:numPr>
                <w:ilvl w:val="0"/>
                <w:numId w:val="14"/>
              </w:numPr>
              <w:spacing w:before="11"/>
              <w:ind w:left="34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3 – Hospice – Health Care Facility</w:t>
            </w:r>
          </w:p>
          <w:p w14:paraId="0DD6BE43" w14:textId="77777777" w:rsidR="004B1C06" w:rsidRPr="00236ACD" w:rsidRDefault="004B1C06" w:rsidP="00176F2B">
            <w:pPr>
              <w:pStyle w:val="Heading2"/>
              <w:numPr>
                <w:ilvl w:val="0"/>
                <w:numId w:val="14"/>
              </w:numPr>
              <w:spacing w:before="11"/>
              <w:ind w:left="34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4 – Acute Care Facility</w:t>
            </w:r>
          </w:p>
          <w:p w14:paraId="024DCEC2" w14:textId="77777777" w:rsidR="004B1C06" w:rsidRPr="00236ACD" w:rsidRDefault="004B1C06" w:rsidP="00176F2B">
            <w:pPr>
              <w:pStyle w:val="Heading2"/>
              <w:numPr>
                <w:ilvl w:val="0"/>
                <w:numId w:val="14"/>
              </w:numPr>
              <w:spacing w:before="11"/>
              <w:ind w:left="34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5 – Other Health Care Facility</w:t>
            </w:r>
          </w:p>
          <w:p w14:paraId="7E01A7B6" w14:textId="77777777" w:rsidR="004B1C06" w:rsidRPr="00236ACD" w:rsidRDefault="004B1C06" w:rsidP="00176F2B">
            <w:pPr>
              <w:pStyle w:val="Heading2"/>
              <w:numPr>
                <w:ilvl w:val="0"/>
                <w:numId w:val="14"/>
              </w:numPr>
              <w:spacing w:before="11"/>
              <w:ind w:left="34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6 – Expired</w:t>
            </w:r>
          </w:p>
          <w:p w14:paraId="208BFD03" w14:textId="35EDD127" w:rsidR="004B1C06" w:rsidRPr="00236ACD" w:rsidRDefault="004B1C06" w:rsidP="00176F2B">
            <w:pPr>
              <w:pStyle w:val="Heading2"/>
              <w:numPr>
                <w:ilvl w:val="0"/>
                <w:numId w:val="14"/>
              </w:numPr>
              <w:spacing w:before="11"/>
              <w:ind w:left="34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 xml:space="preserve">7 – Left Against medical </w:t>
            </w:r>
            <w:r w:rsidR="00060E6D" w:rsidRPr="00236ACD">
              <w:rPr>
                <w:rFonts w:cs="Arial"/>
                <w:b w:val="0"/>
                <w:bCs w:val="0"/>
              </w:rPr>
              <w:t>Advice</w:t>
            </w:r>
            <w:r w:rsidRPr="00236ACD">
              <w:rPr>
                <w:rFonts w:cs="Arial"/>
                <w:b w:val="0"/>
                <w:bCs w:val="0"/>
              </w:rPr>
              <w:t xml:space="preserve"> / AMA</w:t>
            </w:r>
          </w:p>
          <w:p w14:paraId="35762B4A" w14:textId="77777777" w:rsidR="004B1C06" w:rsidRPr="00236ACD" w:rsidRDefault="004B1C06" w:rsidP="00176F2B">
            <w:pPr>
              <w:pStyle w:val="Heading2"/>
              <w:numPr>
                <w:ilvl w:val="0"/>
                <w:numId w:val="14"/>
              </w:numPr>
              <w:spacing w:before="11"/>
              <w:ind w:left="34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8 – Not Documented or Unable to Determine (UTD)</w:t>
            </w:r>
          </w:p>
        </w:tc>
      </w:tr>
      <w:tr w:rsidR="004B1C06" w:rsidRPr="00236ACD" w14:paraId="3263C656" w14:textId="77777777" w:rsidTr="00373B82">
        <w:trPr>
          <w:trHeight w:val="269"/>
        </w:trPr>
        <w:tc>
          <w:tcPr>
            <w:tcW w:w="9898" w:type="dxa"/>
            <w:gridSpan w:val="5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430381" w14:textId="77777777" w:rsidR="004B1C06" w:rsidRPr="00236ACD" w:rsidRDefault="004B1C06" w:rsidP="00176F2B">
            <w:pPr>
              <w:pStyle w:val="Heading2"/>
              <w:spacing w:before="11"/>
              <w:ind w:left="0"/>
              <w:outlineLvl w:val="1"/>
              <w:rPr>
                <w:rFonts w:cs="Arial"/>
                <w:bCs w:val="0"/>
                <w:color w:val="FFFFFF" w:themeColor="background1"/>
              </w:rPr>
            </w:pPr>
            <w:r w:rsidRPr="00236ACD">
              <w:rPr>
                <w:rFonts w:cs="Arial"/>
                <w:bCs w:val="0"/>
                <w:color w:val="FFFFFF" w:themeColor="background1"/>
              </w:rPr>
              <w:t>ARRIVAL AND ADMISSION INFORMATION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EA524A" w14:textId="77777777" w:rsidR="004B1C06" w:rsidRPr="00236ACD" w:rsidRDefault="004B1C06" w:rsidP="00176F2B">
            <w:pPr>
              <w:pStyle w:val="Heading2"/>
              <w:spacing w:before="11"/>
              <w:ind w:left="0"/>
              <w:outlineLvl w:val="1"/>
              <w:rPr>
                <w:rFonts w:cs="Arial"/>
                <w:bCs w:val="0"/>
                <w:i/>
                <w:color w:val="FFFFFF" w:themeColor="background1"/>
              </w:rPr>
            </w:pPr>
            <w:r w:rsidRPr="00236ACD">
              <w:rPr>
                <w:rFonts w:cs="Arial"/>
                <w:bCs w:val="0"/>
                <w:i/>
                <w:color w:val="FFFFFF" w:themeColor="background1"/>
              </w:rPr>
              <w:t>Admission Tab</w:t>
            </w:r>
          </w:p>
        </w:tc>
      </w:tr>
      <w:tr w:rsidR="004B1C06" w:rsidRPr="00236ACD" w14:paraId="72E294ED" w14:textId="77777777" w:rsidTr="003767F8">
        <w:trPr>
          <w:trHeight w:val="480"/>
        </w:trPr>
        <w:tc>
          <w:tcPr>
            <w:tcW w:w="8592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8D6" w14:textId="686B2D43" w:rsidR="004B1C06" w:rsidRPr="00236ACD" w:rsidRDefault="004B1C06" w:rsidP="00176F2B">
            <w:pPr>
              <w:pStyle w:val="Heading2"/>
              <w:spacing w:before="50"/>
              <w:ind w:left="-30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</w:rPr>
              <w:t>During this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  <w:spacing w:val="-1"/>
              </w:rPr>
              <w:t>hospital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2"/>
              </w:rPr>
              <w:t>stay,</w:t>
            </w:r>
            <w:r w:rsidRPr="00236ACD">
              <w:rPr>
                <w:rFonts w:cs="Arial"/>
              </w:rPr>
              <w:t xml:space="preserve"> was the </w:t>
            </w:r>
            <w:r w:rsidRPr="00236ACD">
              <w:rPr>
                <w:rFonts w:cs="Arial"/>
                <w:spacing w:val="-1"/>
              </w:rPr>
              <w:t>patient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  <w:spacing w:val="-1"/>
              </w:rPr>
              <w:t>enrolled</w:t>
            </w:r>
            <w:r w:rsidRPr="00236ACD">
              <w:rPr>
                <w:rFonts w:cs="Arial"/>
              </w:rPr>
              <w:t xml:space="preserve"> in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</w:rPr>
              <w:t xml:space="preserve">a </w:t>
            </w:r>
            <w:r w:rsidRPr="00236ACD">
              <w:rPr>
                <w:rFonts w:cs="Arial"/>
                <w:spacing w:val="-1"/>
              </w:rPr>
              <w:t>clinical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trial</w:t>
            </w:r>
            <w:r w:rsidRPr="00236ACD">
              <w:rPr>
                <w:rFonts w:cs="Arial"/>
              </w:rPr>
              <w:t xml:space="preserve"> in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  <w:spacing w:val="-1"/>
              </w:rPr>
              <w:t>which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patients</w:t>
            </w:r>
            <w:r w:rsidRPr="00236ACD">
              <w:rPr>
                <w:rFonts w:cs="Arial"/>
                <w:spacing w:val="-4"/>
              </w:rPr>
              <w:t xml:space="preserve"> </w:t>
            </w:r>
            <w:r w:rsidRPr="00236ACD">
              <w:rPr>
                <w:rFonts w:cs="Arial"/>
              </w:rPr>
              <w:t xml:space="preserve">with </w:t>
            </w:r>
            <w:r w:rsidRPr="00236ACD">
              <w:rPr>
                <w:rFonts w:cs="Arial"/>
                <w:spacing w:val="-1"/>
              </w:rPr>
              <w:t>the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same condition</w:t>
            </w:r>
            <w:r w:rsidRPr="00236ACD">
              <w:rPr>
                <w:rFonts w:cs="Arial"/>
              </w:rPr>
              <w:t xml:space="preserve"> as </w:t>
            </w:r>
            <w:r w:rsidRPr="00236ACD">
              <w:rPr>
                <w:rFonts w:cs="Arial"/>
                <w:spacing w:val="-1"/>
              </w:rPr>
              <w:t>the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measure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set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</w:rPr>
              <w:t>were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</w:rPr>
              <w:t>being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  <w:spacing w:val="-1"/>
              </w:rPr>
              <w:t>studied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(i.e.</w:t>
            </w:r>
            <w:r w:rsidRPr="00236ACD">
              <w:rPr>
                <w:rFonts w:cs="Arial"/>
              </w:rPr>
              <w:t xml:space="preserve"> </w:t>
            </w:r>
            <w:r w:rsidR="003767F8" w:rsidRPr="00236ACD">
              <w:rPr>
                <w:rFonts w:cs="Arial"/>
                <w:spacing w:val="-1"/>
              </w:rPr>
              <w:t>STK, VTE</w:t>
            </w:r>
            <w:r w:rsidRPr="00236ACD">
              <w:rPr>
                <w:rFonts w:cs="Arial"/>
                <w:spacing w:val="-1"/>
              </w:rPr>
              <w:t>)?</w:t>
            </w:r>
          </w:p>
        </w:tc>
        <w:tc>
          <w:tcPr>
            <w:tcW w:w="1294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8A5DA2E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spacing w:before="50"/>
              <w:ind w:left="421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FF8A4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spacing w:before="50"/>
              <w:ind w:left="40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No</w:t>
            </w:r>
          </w:p>
        </w:tc>
      </w:tr>
      <w:tr w:rsidR="004B1C06" w:rsidRPr="00236ACD" w14:paraId="4428B732" w14:textId="77777777" w:rsidTr="003767F8">
        <w:trPr>
          <w:trHeight w:val="255"/>
        </w:trPr>
        <w:tc>
          <w:tcPr>
            <w:tcW w:w="8592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830C5" w14:textId="77777777" w:rsidR="004B1C06" w:rsidRPr="00236ACD" w:rsidRDefault="004B1C06" w:rsidP="00176F2B">
            <w:pPr>
              <w:pStyle w:val="Heading2"/>
              <w:spacing w:before="50"/>
              <w:ind w:left="-30"/>
              <w:outlineLvl w:val="1"/>
              <w:rPr>
                <w:rFonts w:cs="Arial"/>
              </w:rPr>
            </w:pPr>
            <w:r w:rsidRPr="00236ACD">
              <w:rPr>
                <w:rFonts w:cs="Arial"/>
              </w:rPr>
              <w:t>Was this patient admitted for the sole purpose of performance of elective carotid intervention?</w:t>
            </w:r>
          </w:p>
        </w:tc>
        <w:tc>
          <w:tcPr>
            <w:tcW w:w="1294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2F3EC55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spacing w:before="50"/>
              <w:ind w:left="421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BE289C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spacing w:before="50"/>
              <w:ind w:left="40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No</w:t>
            </w:r>
          </w:p>
        </w:tc>
      </w:tr>
      <w:tr w:rsidR="004B1C06" w:rsidRPr="00236ACD" w14:paraId="4D8B1557" w14:textId="77777777" w:rsidTr="003767F8">
        <w:trPr>
          <w:trHeight w:val="611"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8E0CA" w14:textId="77777777" w:rsidR="004B1C06" w:rsidRPr="00236ACD" w:rsidRDefault="004B1C06" w:rsidP="00176F2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b/>
                <w:sz w:val="18"/>
              </w:rPr>
              <w:t xml:space="preserve">Patient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location</w:t>
            </w:r>
            <w:r w:rsidRPr="00236AC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z w:val="18"/>
              </w:rPr>
              <w:t>when</w:t>
            </w:r>
            <w:r w:rsidRPr="00236ACD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z w:val="18"/>
              </w:rPr>
              <w:t xml:space="preserve">stroke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symptoms</w:t>
            </w:r>
            <w:r w:rsidRPr="00236ACD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discovered</w:t>
            </w:r>
          </w:p>
        </w:tc>
        <w:tc>
          <w:tcPr>
            <w:tcW w:w="3632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4A4873E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421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Not in a healthcare setting</w:t>
            </w:r>
          </w:p>
          <w:p w14:paraId="06E5118B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421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Another acute care facility</w:t>
            </w:r>
          </w:p>
          <w:p w14:paraId="1CDEC7EE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421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Chronic health care facility</w:t>
            </w:r>
          </w:p>
        </w:tc>
        <w:tc>
          <w:tcPr>
            <w:tcW w:w="594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A8C569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40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Outpatient healthcare setting</w:t>
            </w:r>
          </w:p>
          <w:p w14:paraId="4AAA1FB7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40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Stroke occurred after hospital arrival (in ED/Obs/inpatient)</w:t>
            </w:r>
          </w:p>
          <w:p w14:paraId="7B8F8FC3" w14:textId="603E205F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406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 xml:space="preserve">ND or </w:t>
            </w:r>
            <w:r w:rsidR="001F5C15" w:rsidRPr="00236ACD">
              <w:rPr>
                <w:rFonts w:cs="Arial"/>
                <w:b w:val="0"/>
                <w:bCs w:val="0"/>
              </w:rPr>
              <w:t>c</w:t>
            </w:r>
            <w:r w:rsidRPr="00236ACD">
              <w:rPr>
                <w:rFonts w:cs="Arial"/>
                <w:b w:val="0"/>
                <w:bCs w:val="0"/>
              </w:rPr>
              <w:t>annot be determined</w:t>
            </w:r>
          </w:p>
        </w:tc>
      </w:tr>
      <w:tr w:rsidR="004B1C06" w:rsidRPr="00236ACD" w14:paraId="03B30622" w14:textId="77777777" w:rsidTr="003767F8">
        <w:trPr>
          <w:trHeight w:val="611"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E7ADA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bCs w:val="0"/>
              </w:rPr>
            </w:pPr>
            <w:r w:rsidRPr="00236ACD">
              <w:rPr>
                <w:rFonts w:cs="Arial"/>
                <w:bCs w:val="0"/>
              </w:rPr>
              <w:t>How patient arrived at your hospital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57BEBA5" w14:textId="77777777" w:rsidR="004B1C06" w:rsidRPr="00236ACD" w:rsidRDefault="004B1C06" w:rsidP="00176F2B">
            <w:pPr>
              <w:pStyle w:val="Heading2"/>
              <w:numPr>
                <w:ilvl w:val="0"/>
                <w:numId w:val="18"/>
              </w:numPr>
              <w:ind w:left="226" w:hanging="195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EMS from home/scene</w:t>
            </w:r>
          </w:p>
        </w:tc>
        <w:tc>
          <w:tcPr>
            <w:tcW w:w="2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E0BC286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166" w:hanging="255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Mobile Stroke Unit</w:t>
            </w:r>
          </w:p>
        </w:tc>
        <w:tc>
          <w:tcPr>
            <w:tcW w:w="2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432879E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166" w:hanging="255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Private Transportation/Taxi/Other from home/scene</w:t>
            </w:r>
          </w:p>
        </w:tc>
        <w:tc>
          <w:tcPr>
            <w:tcW w:w="17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1897278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166" w:hanging="255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Transfer from another hospital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F936AA" w14:textId="77777777" w:rsidR="004B1C06" w:rsidRPr="00236ACD" w:rsidRDefault="004B1C06" w:rsidP="00176F2B">
            <w:pPr>
              <w:pStyle w:val="Heading2"/>
              <w:numPr>
                <w:ilvl w:val="0"/>
                <w:numId w:val="17"/>
              </w:numPr>
              <w:ind w:left="166" w:hanging="255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b w:val="0"/>
                <w:bCs w:val="0"/>
              </w:rPr>
              <w:t>ND or Unknown</w:t>
            </w:r>
          </w:p>
        </w:tc>
      </w:tr>
      <w:tr w:rsidR="00A15BB4" w:rsidRPr="00236ACD" w14:paraId="3DA9EAB7" w14:textId="77777777" w:rsidTr="003767F8">
        <w:trPr>
          <w:trHeight w:val="431"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AFB4D" w14:textId="77777777" w:rsidR="004B1C06" w:rsidRPr="00236ACD" w:rsidRDefault="004B1C06" w:rsidP="00176F2B">
            <w:pPr>
              <w:pStyle w:val="BodyText"/>
              <w:spacing w:before="5" w:line="177" w:lineRule="exact"/>
              <w:ind w:left="0"/>
              <w:rPr>
                <w:rFonts w:cs="Arial"/>
              </w:rPr>
            </w:pPr>
            <w:r w:rsidRPr="00236ACD">
              <w:rPr>
                <w:rFonts w:cs="Arial"/>
              </w:rPr>
              <w:t>Where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  <w:spacing w:val="-1"/>
              </w:rPr>
              <w:t>patient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first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  <w:spacing w:val="-1"/>
              </w:rPr>
              <w:t xml:space="preserve">received </w:t>
            </w:r>
            <w:r w:rsidRPr="00236ACD">
              <w:rPr>
                <w:rFonts w:cs="Arial"/>
              </w:rPr>
              <w:t>care</w:t>
            </w:r>
            <w:r w:rsidRPr="00236ACD">
              <w:rPr>
                <w:rFonts w:cs="Arial"/>
                <w:spacing w:val="-2"/>
              </w:rPr>
              <w:t xml:space="preserve"> </w:t>
            </w:r>
            <w:r w:rsidRPr="00236ACD">
              <w:rPr>
                <w:rFonts w:cs="Arial"/>
              </w:rPr>
              <w:t xml:space="preserve">at </w:t>
            </w:r>
            <w:r w:rsidRPr="00236ACD">
              <w:rPr>
                <w:rFonts w:cs="Arial"/>
                <w:spacing w:val="-1"/>
              </w:rPr>
              <w:t>your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hospital</w:t>
            </w:r>
          </w:p>
        </w:tc>
        <w:tc>
          <w:tcPr>
            <w:tcW w:w="2146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B4791D7" w14:textId="77777777" w:rsidR="004B1C06" w:rsidRPr="00236ACD" w:rsidRDefault="004B1C06" w:rsidP="00176F2B">
            <w:pPr>
              <w:pStyle w:val="BodyText"/>
              <w:numPr>
                <w:ilvl w:val="0"/>
                <w:numId w:val="21"/>
              </w:numPr>
              <w:tabs>
                <w:tab w:val="left" w:pos="464"/>
              </w:tabs>
              <w:spacing w:line="220" w:lineRule="exact"/>
              <w:ind w:left="166" w:hanging="18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Emergency Department / Urgent Care</w:t>
            </w:r>
          </w:p>
        </w:tc>
        <w:tc>
          <w:tcPr>
            <w:tcW w:w="320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3B2A8EA" w14:textId="77777777" w:rsidR="004B1C06" w:rsidRPr="00236ACD" w:rsidRDefault="004B1C06" w:rsidP="00176F2B">
            <w:pPr>
              <w:pStyle w:val="BodyText"/>
              <w:numPr>
                <w:ilvl w:val="0"/>
                <w:numId w:val="21"/>
              </w:numPr>
              <w:tabs>
                <w:tab w:val="left" w:pos="464"/>
              </w:tabs>
              <w:spacing w:line="220" w:lineRule="exact"/>
              <w:ind w:left="166" w:hanging="18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Direct Admit, not through ED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807019C" w14:textId="77777777" w:rsidR="004B1C06" w:rsidRPr="00236ACD" w:rsidRDefault="004B1C06" w:rsidP="00176F2B">
            <w:pPr>
              <w:pStyle w:val="BodyText"/>
              <w:numPr>
                <w:ilvl w:val="0"/>
                <w:numId w:val="21"/>
              </w:numPr>
              <w:tabs>
                <w:tab w:val="left" w:pos="464"/>
              </w:tabs>
              <w:spacing w:line="220" w:lineRule="exact"/>
              <w:ind w:left="166" w:hanging="18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Imaging suite</w:t>
            </w:r>
          </w:p>
        </w:tc>
        <w:tc>
          <w:tcPr>
            <w:tcW w:w="23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D58706" w14:textId="77777777" w:rsidR="004B1C06" w:rsidRPr="00236ACD" w:rsidRDefault="004B1C06" w:rsidP="00176F2B">
            <w:pPr>
              <w:pStyle w:val="BodyText"/>
              <w:numPr>
                <w:ilvl w:val="0"/>
                <w:numId w:val="21"/>
              </w:numPr>
              <w:tabs>
                <w:tab w:val="left" w:pos="464"/>
              </w:tabs>
              <w:spacing w:line="220" w:lineRule="exact"/>
              <w:ind w:left="166" w:hanging="18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ND or Cannot be determined</w:t>
            </w:r>
          </w:p>
        </w:tc>
      </w:tr>
      <w:tr w:rsidR="005408C6" w:rsidRPr="00236ACD" w14:paraId="78A5D3F7" w14:textId="77777777" w:rsidTr="005408C6">
        <w:trPr>
          <w:trHeight w:val="431"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97EF1" w14:textId="767427F4" w:rsidR="005408C6" w:rsidRPr="008E0F29" w:rsidRDefault="005408C6" w:rsidP="00176F2B">
            <w:pPr>
              <w:pStyle w:val="BodyText"/>
              <w:spacing w:before="5" w:line="177" w:lineRule="exact"/>
              <w:ind w:left="0"/>
              <w:rPr>
                <w:rFonts w:cs="Arial"/>
                <w:b/>
                <w:bCs/>
                <w:highlight w:val="yellow"/>
              </w:rPr>
            </w:pPr>
            <w:r w:rsidRPr="008E0F29">
              <w:rPr>
                <w:rFonts w:cs="Arial"/>
                <w:b/>
                <w:bCs/>
                <w:highlight w:val="yellow"/>
              </w:rPr>
              <w:t>Advanced notification by EMS or MSU?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0D7CC86" w14:textId="7500073D" w:rsidR="005408C6" w:rsidRPr="008E0F29" w:rsidRDefault="005408C6" w:rsidP="00176F2B">
            <w:pPr>
              <w:pStyle w:val="BodyText"/>
              <w:numPr>
                <w:ilvl w:val="0"/>
                <w:numId w:val="21"/>
              </w:numPr>
              <w:tabs>
                <w:tab w:val="left" w:pos="464"/>
              </w:tabs>
              <w:spacing w:line="220" w:lineRule="exact"/>
              <w:ind w:left="166" w:hanging="180"/>
              <w:rPr>
                <w:rFonts w:cs="Arial"/>
                <w:spacing w:val="-1"/>
                <w:highlight w:val="yellow"/>
              </w:rPr>
            </w:pPr>
            <w:r w:rsidRPr="008E0F29">
              <w:rPr>
                <w:rFonts w:cs="Arial"/>
                <w:spacing w:val="-1"/>
                <w:highlight w:val="yellow"/>
              </w:rPr>
              <w:t xml:space="preserve">Yes </w:t>
            </w:r>
          </w:p>
        </w:tc>
        <w:tc>
          <w:tcPr>
            <w:tcW w:w="426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1CE1CF4" w14:textId="2DD1DF86" w:rsidR="005408C6" w:rsidRPr="008E0F29" w:rsidRDefault="005408C6" w:rsidP="00176F2B">
            <w:pPr>
              <w:pStyle w:val="BodyText"/>
              <w:numPr>
                <w:ilvl w:val="0"/>
                <w:numId w:val="21"/>
              </w:numPr>
              <w:tabs>
                <w:tab w:val="left" w:pos="464"/>
              </w:tabs>
              <w:spacing w:line="220" w:lineRule="exact"/>
              <w:ind w:left="166" w:hanging="180"/>
              <w:rPr>
                <w:rFonts w:cs="Arial"/>
                <w:spacing w:val="-1"/>
                <w:highlight w:val="yellow"/>
              </w:rPr>
            </w:pPr>
            <w:r w:rsidRPr="008E0F29">
              <w:rPr>
                <w:rFonts w:cs="Arial"/>
                <w:spacing w:val="-1"/>
                <w:highlight w:val="yellow"/>
              </w:rPr>
              <w:t>No/ ND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B39823F" w14:textId="77777777" w:rsidR="005408C6" w:rsidRPr="00236ACD" w:rsidRDefault="005408C6" w:rsidP="005408C6">
            <w:pPr>
              <w:pStyle w:val="BodyText"/>
              <w:tabs>
                <w:tab w:val="left" w:pos="464"/>
              </w:tabs>
              <w:spacing w:line="220" w:lineRule="exact"/>
              <w:ind w:left="-14"/>
              <w:rPr>
                <w:rFonts w:cs="Arial"/>
                <w:spacing w:val="-1"/>
              </w:rPr>
            </w:pPr>
          </w:p>
        </w:tc>
        <w:tc>
          <w:tcPr>
            <w:tcW w:w="23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46A145" w14:textId="77777777" w:rsidR="005408C6" w:rsidRPr="00236ACD" w:rsidRDefault="005408C6" w:rsidP="005408C6">
            <w:pPr>
              <w:pStyle w:val="BodyText"/>
              <w:tabs>
                <w:tab w:val="left" w:pos="464"/>
              </w:tabs>
              <w:spacing w:line="220" w:lineRule="exact"/>
              <w:ind w:left="-14"/>
              <w:rPr>
                <w:rFonts w:cs="Arial"/>
                <w:spacing w:val="-1"/>
              </w:rPr>
            </w:pPr>
          </w:p>
        </w:tc>
      </w:tr>
      <w:tr w:rsidR="004B1C06" w:rsidRPr="00236ACD" w14:paraId="7E47AD1F" w14:textId="77777777" w:rsidTr="00373B82">
        <w:trPr>
          <w:trHeight w:val="134"/>
        </w:trPr>
        <w:tc>
          <w:tcPr>
            <w:tcW w:w="11544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602A68" w14:textId="77777777" w:rsidR="004B1C06" w:rsidRPr="00236ACD" w:rsidRDefault="004B1C06" w:rsidP="00176F2B">
            <w:pPr>
              <w:pStyle w:val="BodyText"/>
              <w:ind w:left="0" w:right="2146"/>
              <w:rPr>
                <w:rFonts w:cs="Arial"/>
                <w:b/>
                <w:color w:val="FFFFFF" w:themeColor="background1"/>
                <w:spacing w:val="-1"/>
              </w:rPr>
            </w:pPr>
            <w:r w:rsidRPr="00236ACD">
              <w:rPr>
                <w:rFonts w:cs="Arial"/>
                <w:b/>
                <w:color w:val="FFFFFF" w:themeColor="background1"/>
                <w:spacing w:val="-1"/>
              </w:rPr>
              <w:t>DIAGNOSIS &amp; EVALUATION</w:t>
            </w:r>
          </w:p>
        </w:tc>
      </w:tr>
      <w:tr w:rsidR="004B1C06" w:rsidRPr="00236ACD" w14:paraId="7BDC86A6" w14:textId="77777777" w:rsidTr="003767F8">
        <w:trPr>
          <w:trHeight w:val="314"/>
        </w:trPr>
        <w:tc>
          <w:tcPr>
            <w:tcW w:w="31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1CEE1" w14:textId="77777777" w:rsidR="004B1C06" w:rsidRPr="00236ACD" w:rsidRDefault="004B1C06" w:rsidP="00176F2B">
            <w:pPr>
              <w:pStyle w:val="BodyText"/>
              <w:ind w:left="0" w:right="75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Had stroke symptoms resolved at time of presentation?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8AA4603" w14:textId="77777777" w:rsidR="004B1C06" w:rsidRPr="00236ACD" w:rsidRDefault="004B1C06" w:rsidP="00176F2B">
            <w:pPr>
              <w:pStyle w:val="BodyText"/>
              <w:numPr>
                <w:ilvl w:val="0"/>
                <w:numId w:val="25"/>
              </w:numPr>
              <w:ind w:left="256" w:right="75" w:hanging="27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Yes</w:t>
            </w:r>
          </w:p>
        </w:tc>
        <w:tc>
          <w:tcPr>
            <w:tcW w:w="1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74CA460" w14:textId="77777777" w:rsidR="004B1C06" w:rsidRPr="00236ACD" w:rsidRDefault="004B1C06" w:rsidP="00176F2B">
            <w:pPr>
              <w:pStyle w:val="BodyText"/>
              <w:numPr>
                <w:ilvl w:val="0"/>
                <w:numId w:val="25"/>
              </w:numPr>
              <w:ind w:left="256" w:right="75" w:hanging="27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No</w:t>
            </w:r>
          </w:p>
        </w:tc>
        <w:tc>
          <w:tcPr>
            <w:tcW w:w="641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4AD510" w14:textId="77777777" w:rsidR="004B1C06" w:rsidRPr="00236ACD" w:rsidRDefault="004B1C06" w:rsidP="00176F2B">
            <w:pPr>
              <w:pStyle w:val="BodyText"/>
              <w:numPr>
                <w:ilvl w:val="0"/>
                <w:numId w:val="25"/>
              </w:numPr>
              <w:ind w:left="256" w:right="75" w:hanging="27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ND</w:t>
            </w:r>
          </w:p>
        </w:tc>
      </w:tr>
      <w:tr w:rsidR="004B1C06" w:rsidRPr="00236ACD" w14:paraId="07C8F348" w14:textId="77777777" w:rsidTr="003767F8">
        <w:trPr>
          <w:trHeight w:val="305"/>
        </w:trPr>
        <w:tc>
          <w:tcPr>
            <w:tcW w:w="31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8537" w14:textId="77777777" w:rsidR="004B1C06" w:rsidRPr="00236ACD" w:rsidRDefault="004B1C06" w:rsidP="00176F2B">
            <w:pPr>
              <w:pStyle w:val="BodyText"/>
              <w:ind w:left="0" w:right="75"/>
              <w:rPr>
                <w:rFonts w:cs="Arial"/>
                <w:b/>
                <w:spacing w:val="-1"/>
              </w:rPr>
            </w:pPr>
            <w:r w:rsidRPr="00236ACD">
              <w:rPr>
                <w:rFonts w:cs="Arial"/>
                <w:b/>
                <w:spacing w:val="-1"/>
              </w:rPr>
              <w:t>Initial NIH Stroke Scale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ED17303" w14:textId="77777777" w:rsidR="004B1C06" w:rsidRPr="00236ACD" w:rsidRDefault="004B1C06" w:rsidP="00176F2B">
            <w:pPr>
              <w:pStyle w:val="BodyText"/>
              <w:numPr>
                <w:ilvl w:val="0"/>
                <w:numId w:val="25"/>
              </w:numPr>
              <w:ind w:left="256" w:right="75" w:hanging="27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Yes</w:t>
            </w:r>
          </w:p>
        </w:tc>
        <w:tc>
          <w:tcPr>
            <w:tcW w:w="14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436005F" w14:textId="77777777" w:rsidR="004B1C06" w:rsidRPr="00236ACD" w:rsidRDefault="004B1C06" w:rsidP="00176F2B">
            <w:pPr>
              <w:pStyle w:val="BodyText"/>
              <w:numPr>
                <w:ilvl w:val="0"/>
                <w:numId w:val="25"/>
              </w:numPr>
              <w:ind w:left="256" w:right="75" w:hanging="27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No/ND</w:t>
            </w:r>
          </w:p>
        </w:tc>
        <w:tc>
          <w:tcPr>
            <w:tcW w:w="59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B924E4" w14:textId="77777777" w:rsidR="004B1C06" w:rsidRPr="00236ACD" w:rsidRDefault="004B1C06" w:rsidP="00176F2B">
            <w:pPr>
              <w:pStyle w:val="BodyText"/>
              <w:ind w:left="-14" w:right="75"/>
              <w:rPr>
                <w:rFonts w:cs="Arial"/>
                <w:spacing w:val="-1"/>
              </w:rPr>
            </w:pPr>
          </w:p>
        </w:tc>
      </w:tr>
      <w:tr w:rsidR="004B1C06" w:rsidRPr="00236ACD" w14:paraId="508AF500" w14:textId="77777777" w:rsidTr="003767F8">
        <w:trPr>
          <w:trHeight w:val="273"/>
        </w:trPr>
        <w:tc>
          <w:tcPr>
            <w:tcW w:w="31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9CA54" w14:textId="77777777" w:rsidR="004B1C06" w:rsidRPr="00236ACD" w:rsidRDefault="004B1C06" w:rsidP="00176F2B">
            <w:pPr>
              <w:pStyle w:val="BodyText"/>
              <w:ind w:left="0" w:right="75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 xml:space="preserve">       If yes:</w:t>
            </w:r>
          </w:p>
        </w:tc>
        <w:tc>
          <w:tcPr>
            <w:tcW w:w="124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543C2B2" w14:textId="77777777" w:rsidR="004B1C06" w:rsidRPr="00236ACD" w:rsidRDefault="004B1C06" w:rsidP="00176F2B">
            <w:pPr>
              <w:pStyle w:val="BodyText"/>
              <w:numPr>
                <w:ilvl w:val="0"/>
                <w:numId w:val="25"/>
              </w:numPr>
              <w:ind w:left="256" w:right="75" w:hanging="27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Actual</w:t>
            </w:r>
          </w:p>
        </w:tc>
        <w:tc>
          <w:tcPr>
            <w:tcW w:w="25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390F9C3" w14:textId="77777777" w:rsidR="004B1C06" w:rsidRPr="00236ACD" w:rsidRDefault="004B1C06" w:rsidP="00176F2B">
            <w:pPr>
              <w:pStyle w:val="BodyText"/>
              <w:numPr>
                <w:ilvl w:val="0"/>
                <w:numId w:val="25"/>
              </w:numPr>
              <w:ind w:left="256" w:right="75" w:hanging="27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Estimate from record</w:t>
            </w:r>
          </w:p>
        </w:tc>
        <w:tc>
          <w:tcPr>
            <w:tcW w:w="458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CA722C" w14:textId="77777777" w:rsidR="004B1C06" w:rsidRPr="00236ACD" w:rsidRDefault="004B1C06" w:rsidP="00176F2B">
            <w:pPr>
              <w:pStyle w:val="BodyText"/>
              <w:numPr>
                <w:ilvl w:val="0"/>
                <w:numId w:val="25"/>
              </w:numPr>
              <w:ind w:left="256" w:right="75" w:hanging="270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ND</w:t>
            </w:r>
          </w:p>
        </w:tc>
      </w:tr>
      <w:tr w:rsidR="004B1C06" w:rsidRPr="00236ACD" w14:paraId="39F90CE4" w14:textId="77777777" w:rsidTr="003767F8">
        <w:trPr>
          <w:trHeight w:val="197"/>
        </w:trPr>
        <w:tc>
          <w:tcPr>
            <w:tcW w:w="31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5D3F1" w14:textId="77777777" w:rsidR="004B1C06" w:rsidRPr="00236ACD" w:rsidRDefault="004B1C06" w:rsidP="00176F2B">
            <w:pPr>
              <w:pStyle w:val="BodyText"/>
              <w:ind w:left="0" w:right="75"/>
              <w:rPr>
                <w:rFonts w:cs="Arial"/>
                <w:b/>
                <w:spacing w:val="-1"/>
              </w:rPr>
            </w:pPr>
            <w:r w:rsidRPr="00236ACD">
              <w:rPr>
                <w:rFonts w:cs="Arial"/>
                <w:b/>
                <w:spacing w:val="-1"/>
              </w:rPr>
              <w:lastRenderedPageBreak/>
              <w:t>Total Score:</w:t>
            </w:r>
          </w:p>
        </w:tc>
        <w:tc>
          <w:tcPr>
            <w:tcW w:w="8400" w:type="dxa"/>
            <w:gridSpan w:val="4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00C7AC" w14:textId="45DD157F" w:rsidR="004B1C06" w:rsidRPr="00236ACD" w:rsidRDefault="004B1C06" w:rsidP="00176F2B">
            <w:pPr>
              <w:pStyle w:val="BodyText"/>
              <w:ind w:left="0" w:right="75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 xml:space="preserve">______________ </w:t>
            </w:r>
            <w:r w:rsidR="00225CF2" w:rsidRPr="00236ACD">
              <w:rPr>
                <w:rFonts w:cs="Arial"/>
                <w:spacing w:val="-1"/>
              </w:rPr>
              <w:t>(</w:t>
            </w:r>
            <w:r w:rsidRPr="00236ACD">
              <w:rPr>
                <w:rFonts w:cs="Arial"/>
                <w:spacing w:val="-1"/>
              </w:rPr>
              <w:t>refer to web program for questions)</w:t>
            </w:r>
          </w:p>
        </w:tc>
      </w:tr>
      <w:tr w:rsidR="004B1C06" w:rsidRPr="00236ACD" w14:paraId="704C9467" w14:textId="77777777" w:rsidTr="003767F8">
        <w:trPr>
          <w:trHeight w:val="255"/>
        </w:trPr>
        <w:tc>
          <w:tcPr>
            <w:tcW w:w="9584" w:type="dxa"/>
            <w:gridSpan w:val="4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44BC22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spacing w:val="-1"/>
              </w:rPr>
            </w:pPr>
            <w:r w:rsidRPr="00236ACD">
              <w:rPr>
                <w:rFonts w:cs="Arial"/>
                <w:color w:val="FFFFFF" w:themeColor="background1"/>
                <w:spacing w:val="-1"/>
              </w:rPr>
              <w:t>SYMPTOM TIMELINE</w:t>
            </w:r>
          </w:p>
        </w:tc>
        <w:tc>
          <w:tcPr>
            <w:tcW w:w="19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F21640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i/>
                <w:color w:val="FFFFFF" w:themeColor="background1"/>
                <w:spacing w:val="-1"/>
              </w:rPr>
            </w:pPr>
            <w:r w:rsidRPr="00236ACD">
              <w:rPr>
                <w:rFonts w:cs="Arial"/>
                <w:i/>
                <w:color w:val="FFFFFF" w:themeColor="background1"/>
                <w:spacing w:val="-1"/>
              </w:rPr>
              <w:t>Hospitalization Tab</w:t>
            </w:r>
          </w:p>
        </w:tc>
      </w:tr>
      <w:tr w:rsidR="004B1C06" w:rsidRPr="00236ACD" w14:paraId="0AB0373D" w14:textId="77777777" w:rsidTr="003767F8">
        <w:trPr>
          <w:trHeight w:val="372"/>
        </w:trPr>
        <w:tc>
          <w:tcPr>
            <w:tcW w:w="483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616A0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Date/Time Patient last known to be well?</w:t>
            </w:r>
          </w:p>
        </w:tc>
        <w:tc>
          <w:tcPr>
            <w:tcW w:w="2037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FEBE7B" w14:textId="77777777" w:rsidR="004B1C06" w:rsidRPr="00236ACD" w:rsidRDefault="004B1C06" w:rsidP="00176F2B">
            <w:pPr>
              <w:pStyle w:val="Heading2"/>
              <w:numPr>
                <w:ilvl w:val="0"/>
                <w:numId w:val="33"/>
              </w:numPr>
              <w:ind w:left="226" w:hanging="180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Time of Discovery same as Last Known well</w:t>
            </w:r>
          </w:p>
        </w:tc>
        <w:tc>
          <w:tcPr>
            <w:tcW w:w="4671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E6407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Date/Time of discovery of stroke symptoms?</w:t>
            </w:r>
          </w:p>
        </w:tc>
      </w:tr>
      <w:tr w:rsidR="004B1C06" w:rsidRPr="00236ACD" w14:paraId="02F6788D" w14:textId="77777777" w:rsidTr="00373B82">
        <w:trPr>
          <w:trHeight w:val="377"/>
        </w:trPr>
        <w:tc>
          <w:tcPr>
            <w:tcW w:w="278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543D8B5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</w:rPr>
              <w:t>____/_____/___________:____</w:t>
            </w:r>
          </w:p>
        </w:tc>
        <w:tc>
          <w:tcPr>
            <w:tcW w:w="20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DD5E6A" w14:textId="77777777" w:rsidR="004B1C06" w:rsidRPr="00236ACD" w:rsidRDefault="004B1C06" w:rsidP="00176F2B">
            <w:pPr>
              <w:pStyle w:val="Heading2"/>
              <w:numPr>
                <w:ilvl w:val="0"/>
                <w:numId w:val="33"/>
              </w:numPr>
              <w:ind w:left="256" w:hanging="256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MM/DD/YYYY only</w:t>
            </w:r>
          </w:p>
          <w:p w14:paraId="657BC6FF" w14:textId="77777777" w:rsidR="004B1C06" w:rsidRPr="00236ACD" w:rsidRDefault="004B1C06" w:rsidP="00176F2B">
            <w:pPr>
              <w:pStyle w:val="Heading2"/>
              <w:numPr>
                <w:ilvl w:val="0"/>
                <w:numId w:val="33"/>
              </w:numPr>
              <w:ind w:left="256" w:hanging="256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Unknown</w:t>
            </w:r>
          </w:p>
        </w:tc>
        <w:tc>
          <w:tcPr>
            <w:tcW w:w="2037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8E1135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b w:val="0"/>
                <w:spacing w:val="-1"/>
              </w:rPr>
            </w:pPr>
          </w:p>
        </w:tc>
        <w:tc>
          <w:tcPr>
            <w:tcW w:w="3068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D36FFA9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</w:rPr>
              <w:t>____/_____/___________:____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FAD555" w14:textId="77777777" w:rsidR="004B1C06" w:rsidRPr="00236ACD" w:rsidRDefault="004B1C06" w:rsidP="00176F2B">
            <w:pPr>
              <w:pStyle w:val="Heading2"/>
              <w:numPr>
                <w:ilvl w:val="0"/>
                <w:numId w:val="33"/>
              </w:numPr>
              <w:ind w:left="256" w:hanging="256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MM/DD/YYYY only</w:t>
            </w:r>
          </w:p>
          <w:p w14:paraId="2ED6D6AD" w14:textId="77777777" w:rsidR="004B1C06" w:rsidRPr="00236ACD" w:rsidRDefault="004B1C06" w:rsidP="00176F2B">
            <w:pPr>
              <w:pStyle w:val="Heading2"/>
              <w:numPr>
                <w:ilvl w:val="0"/>
                <w:numId w:val="33"/>
              </w:numPr>
              <w:ind w:left="256" w:hanging="256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Unknown</w:t>
            </w:r>
          </w:p>
        </w:tc>
      </w:tr>
      <w:tr w:rsidR="004B1C06" w:rsidRPr="00236ACD" w14:paraId="7260B188" w14:textId="77777777" w:rsidTr="00373B82">
        <w:trPr>
          <w:trHeight w:val="188"/>
        </w:trPr>
        <w:tc>
          <w:tcPr>
            <w:tcW w:w="11544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A3A0E7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color w:val="FFFFFF" w:themeColor="background1"/>
                <w:spacing w:val="-1"/>
              </w:rPr>
            </w:pPr>
            <w:r w:rsidRPr="00236ACD">
              <w:rPr>
                <w:rFonts w:cs="Arial"/>
                <w:color w:val="FFFFFF" w:themeColor="background1"/>
                <w:spacing w:val="-1"/>
              </w:rPr>
              <w:t>BRAIN IMAGING</w:t>
            </w:r>
          </w:p>
        </w:tc>
      </w:tr>
      <w:tr w:rsidR="004B1C06" w:rsidRPr="00236ACD" w14:paraId="2C3004BA" w14:textId="77777777" w:rsidTr="003767F8">
        <w:trPr>
          <w:trHeight w:val="723"/>
        </w:trPr>
        <w:tc>
          <w:tcPr>
            <w:tcW w:w="2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792BD" w14:textId="77777777" w:rsidR="004B1C06" w:rsidRPr="00236ACD" w:rsidRDefault="004B1C06" w:rsidP="00176F2B">
            <w:pPr>
              <w:pStyle w:val="Heading2"/>
              <w:spacing w:before="45"/>
              <w:ind w:left="0"/>
              <w:outlineLvl w:val="1"/>
              <w:rPr>
                <w:rFonts w:cs="Arial"/>
                <w:b w:val="0"/>
                <w:bCs w:val="0"/>
              </w:rPr>
            </w:pPr>
            <w:r w:rsidRPr="00236ACD">
              <w:rPr>
                <w:rFonts w:cs="Arial"/>
                <w:spacing w:val="-1"/>
              </w:rPr>
              <w:t>Brain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imaging</w:t>
            </w:r>
            <w:r w:rsidRPr="00236ACD">
              <w:rPr>
                <w:rFonts w:cs="Arial"/>
              </w:rPr>
              <w:t xml:space="preserve"> </w:t>
            </w:r>
            <w:r w:rsidRPr="00236ACD">
              <w:rPr>
                <w:rFonts w:cs="Arial"/>
                <w:spacing w:val="-1"/>
              </w:rPr>
              <w:t>completed</w:t>
            </w:r>
            <w:r w:rsidRPr="00236ACD">
              <w:rPr>
                <w:rFonts w:cs="Arial"/>
                <w:spacing w:val="29"/>
              </w:rPr>
              <w:t xml:space="preserve"> </w:t>
            </w:r>
            <w:r w:rsidRPr="00236ACD">
              <w:rPr>
                <w:rFonts w:cs="Arial"/>
              </w:rPr>
              <w:t>at</w:t>
            </w:r>
            <w:r w:rsidRPr="00236ACD">
              <w:rPr>
                <w:rFonts w:cs="Arial"/>
                <w:spacing w:val="2"/>
              </w:rPr>
              <w:t xml:space="preserve"> </w:t>
            </w:r>
            <w:r w:rsidRPr="00236ACD">
              <w:rPr>
                <w:rFonts w:cs="Arial"/>
                <w:spacing w:val="-2"/>
              </w:rPr>
              <w:t>your</w:t>
            </w:r>
            <w:r w:rsidRPr="00236ACD">
              <w:rPr>
                <w:rFonts w:cs="Arial"/>
              </w:rPr>
              <w:t xml:space="preserve"> hospital for </w:t>
            </w:r>
            <w:r w:rsidRPr="00236ACD">
              <w:rPr>
                <w:rFonts w:cs="Arial"/>
                <w:spacing w:val="-1"/>
              </w:rPr>
              <w:t>this</w:t>
            </w:r>
            <w:r w:rsidRPr="00236ACD">
              <w:rPr>
                <w:rFonts w:cs="Arial"/>
                <w:spacing w:val="23"/>
              </w:rPr>
              <w:t xml:space="preserve"> </w:t>
            </w:r>
            <w:r w:rsidRPr="00236ACD">
              <w:rPr>
                <w:rFonts w:cs="Arial"/>
                <w:spacing w:val="-1"/>
              </w:rPr>
              <w:t>episode</w:t>
            </w:r>
            <w:r w:rsidRPr="00236ACD">
              <w:rPr>
                <w:rFonts w:cs="Arial"/>
              </w:rPr>
              <w:t xml:space="preserve"> of </w:t>
            </w:r>
            <w:r w:rsidRPr="00236ACD">
              <w:rPr>
                <w:rFonts w:cs="Arial"/>
                <w:spacing w:val="-1"/>
              </w:rPr>
              <w:t>care?</w:t>
            </w:r>
          </w:p>
        </w:tc>
        <w:tc>
          <w:tcPr>
            <w:tcW w:w="205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51888" w14:textId="4AB700CF" w:rsidR="004B1C06" w:rsidRPr="00236ACD" w:rsidRDefault="004B1C06" w:rsidP="00176F2B">
            <w:pPr>
              <w:pStyle w:val="Heading2"/>
              <w:numPr>
                <w:ilvl w:val="0"/>
                <w:numId w:val="34"/>
              </w:numPr>
              <w:ind w:left="166" w:hanging="180"/>
              <w:outlineLvl w:val="1"/>
              <w:rPr>
                <w:rFonts w:cs="Arial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Yes</w:t>
            </w:r>
          </w:p>
          <w:p w14:paraId="125AD1E8" w14:textId="77777777" w:rsidR="004B1C06" w:rsidRPr="00236ACD" w:rsidRDefault="004B1C06" w:rsidP="00176F2B">
            <w:pPr>
              <w:pStyle w:val="Heading2"/>
              <w:numPr>
                <w:ilvl w:val="0"/>
                <w:numId w:val="34"/>
              </w:numPr>
              <w:ind w:left="166" w:hanging="180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No/ND</w:t>
            </w:r>
          </w:p>
          <w:p w14:paraId="41337A1D" w14:textId="77777777" w:rsidR="004B1C06" w:rsidRPr="00236ACD" w:rsidRDefault="004B1C06" w:rsidP="00176F2B">
            <w:pPr>
              <w:pStyle w:val="Heading2"/>
              <w:numPr>
                <w:ilvl w:val="0"/>
                <w:numId w:val="34"/>
              </w:numPr>
              <w:ind w:left="166" w:hanging="180"/>
              <w:outlineLvl w:val="1"/>
              <w:rPr>
                <w:rFonts w:cs="Arial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NC</w:t>
            </w:r>
          </w:p>
        </w:tc>
        <w:tc>
          <w:tcPr>
            <w:tcW w:w="203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0734A" w14:textId="46265D90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spacing w:val="-1"/>
              </w:rPr>
            </w:pPr>
            <w:r w:rsidRPr="00236ACD">
              <w:rPr>
                <w:rFonts w:cs="Arial"/>
                <w:spacing w:val="-1"/>
              </w:rPr>
              <w:t>Date/Time Brain Imaging</w:t>
            </w:r>
            <w:r w:rsidR="001569F0" w:rsidRPr="00236ACD">
              <w:rPr>
                <w:rFonts w:cs="Arial"/>
                <w:spacing w:val="-1"/>
              </w:rPr>
              <w:t xml:space="preserve"> First</w:t>
            </w:r>
            <w:r w:rsidRPr="00236ACD">
              <w:rPr>
                <w:rFonts w:cs="Arial"/>
                <w:spacing w:val="-1"/>
              </w:rPr>
              <w:t xml:space="preserve"> Initiated</w:t>
            </w:r>
            <w:r w:rsidR="001569F0" w:rsidRPr="00236ACD">
              <w:rPr>
                <w:rFonts w:cs="Arial"/>
                <w:spacing w:val="-1"/>
              </w:rPr>
              <w:t xml:space="preserve"> at your hospital:</w:t>
            </w:r>
          </w:p>
        </w:tc>
        <w:tc>
          <w:tcPr>
            <w:tcW w:w="2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3B3C609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spacing w:val="-1"/>
              </w:rPr>
            </w:pPr>
            <w:r w:rsidRPr="00236ACD">
              <w:rPr>
                <w:rFonts w:cs="Arial"/>
              </w:rPr>
              <w:t>____/_____/___________:____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C10D55" w14:textId="77777777" w:rsidR="004B1C06" w:rsidRPr="00236ACD" w:rsidRDefault="004B1C06" w:rsidP="00176F2B">
            <w:pPr>
              <w:pStyle w:val="Heading2"/>
              <w:numPr>
                <w:ilvl w:val="0"/>
                <w:numId w:val="33"/>
              </w:numPr>
              <w:ind w:left="256" w:hanging="256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MM/DD/YYYY only</w:t>
            </w:r>
          </w:p>
          <w:p w14:paraId="132922FD" w14:textId="77777777" w:rsidR="004B1C06" w:rsidRPr="00236ACD" w:rsidRDefault="004B1C06" w:rsidP="00176F2B">
            <w:pPr>
              <w:pStyle w:val="Heading2"/>
              <w:numPr>
                <w:ilvl w:val="0"/>
                <w:numId w:val="33"/>
              </w:numPr>
              <w:ind w:left="256" w:hanging="256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b w:val="0"/>
                <w:spacing w:val="-1"/>
              </w:rPr>
              <w:t>Unknown</w:t>
            </w:r>
          </w:p>
        </w:tc>
      </w:tr>
      <w:tr w:rsidR="004B1C06" w:rsidRPr="00236ACD" w14:paraId="74E69B81" w14:textId="77777777" w:rsidTr="003767F8">
        <w:trPr>
          <w:trHeight w:val="210"/>
        </w:trPr>
        <w:tc>
          <w:tcPr>
            <w:tcW w:w="11544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1AF99C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  <w:b w:val="0"/>
                <w:spacing w:val="-1"/>
              </w:rPr>
            </w:pPr>
            <w:r w:rsidRPr="00236ACD">
              <w:rPr>
                <w:rFonts w:cs="Arial"/>
                <w:color w:val="FFFFFF"/>
              </w:rPr>
              <w:t xml:space="preserve">IV </w:t>
            </w:r>
            <w:r w:rsidRPr="00236ACD">
              <w:rPr>
                <w:rFonts w:cs="Arial"/>
                <w:color w:val="FFFFFF"/>
                <w:spacing w:val="-1"/>
              </w:rPr>
              <w:t>THROMBOLYTIC</w:t>
            </w:r>
            <w:r w:rsidRPr="00236ACD">
              <w:rPr>
                <w:rFonts w:cs="Arial"/>
                <w:color w:val="FFFFFF"/>
              </w:rPr>
              <w:t xml:space="preserve"> </w:t>
            </w:r>
            <w:r w:rsidRPr="00236ACD">
              <w:rPr>
                <w:rFonts w:cs="Arial"/>
                <w:color w:val="FFFFFF"/>
                <w:spacing w:val="-1"/>
              </w:rPr>
              <w:t>THERAPY</w:t>
            </w:r>
          </w:p>
        </w:tc>
      </w:tr>
      <w:tr w:rsidR="004B1C06" w:rsidRPr="00236ACD" w14:paraId="1C8CDDF4" w14:textId="77777777" w:rsidTr="003767F8">
        <w:trPr>
          <w:trHeight w:val="435"/>
        </w:trPr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888CB" w14:textId="49C48383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</w:rPr>
            </w:pPr>
            <w:r w:rsidRPr="00236ACD">
              <w:rPr>
                <w:rFonts w:cs="Arial"/>
              </w:rPr>
              <w:t xml:space="preserve">IV </w:t>
            </w:r>
            <w:r w:rsidR="00D832AC" w:rsidRPr="00236ACD">
              <w:rPr>
                <w:rFonts w:cs="Arial"/>
              </w:rPr>
              <w:t>thrombolytic</w:t>
            </w:r>
            <w:r w:rsidRPr="00236ACD">
              <w:rPr>
                <w:rFonts w:cs="Arial"/>
              </w:rPr>
              <w:t xml:space="preserve"> initiated at this hospital?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CD4A0FF" w14:textId="77777777" w:rsidR="004B1C06" w:rsidRPr="00236ACD" w:rsidRDefault="004B1C06" w:rsidP="00176F2B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Yes</w:t>
            </w:r>
          </w:p>
        </w:tc>
        <w:tc>
          <w:tcPr>
            <w:tcW w:w="1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313AE4" w14:textId="77777777" w:rsidR="004B1C06" w:rsidRPr="00236ACD" w:rsidRDefault="004B1C06" w:rsidP="00176F2B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No</w:t>
            </w:r>
          </w:p>
        </w:tc>
        <w:tc>
          <w:tcPr>
            <w:tcW w:w="291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D182A" w14:textId="1A507906" w:rsidR="004B1C06" w:rsidRPr="00236ACD" w:rsidRDefault="00E236DB" w:rsidP="00176F2B">
            <w:pPr>
              <w:pStyle w:val="Heading2"/>
              <w:ind w:left="0"/>
              <w:outlineLvl w:val="1"/>
              <w:rPr>
                <w:rFonts w:cs="Arial"/>
              </w:rPr>
            </w:pPr>
            <w:r w:rsidRPr="00236ACD">
              <w:rPr>
                <w:rFonts w:cs="Arial"/>
              </w:rPr>
              <w:t>What was the time of initiation for IV thrombolytic?</w:t>
            </w:r>
          </w:p>
        </w:tc>
        <w:tc>
          <w:tcPr>
            <w:tcW w:w="319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84ED36" w14:textId="77777777" w:rsidR="004B1C06" w:rsidRPr="00236ACD" w:rsidRDefault="004B1C06" w:rsidP="00176F2B">
            <w:pPr>
              <w:pStyle w:val="Heading2"/>
              <w:ind w:left="0"/>
              <w:outlineLvl w:val="1"/>
              <w:rPr>
                <w:rFonts w:cs="Arial"/>
              </w:rPr>
            </w:pPr>
            <w:r w:rsidRPr="00236ACD">
              <w:rPr>
                <w:rFonts w:cs="Arial"/>
              </w:rPr>
              <w:t>____/____/_______  ____:_____</w:t>
            </w:r>
          </w:p>
        </w:tc>
      </w:tr>
      <w:tr w:rsidR="00C039C9" w:rsidRPr="00236ACD" w14:paraId="099FA706" w14:textId="77777777" w:rsidTr="003767F8">
        <w:trPr>
          <w:trHeight w:val="260"/>
        </w:trPr>
        <w:tc>
          <w:tcPr>
            <w:tcW w:w="283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0FE0" w14:textId="77777777" w:rsidR="00C039C9" w:rsidRPr="00236ACD" w:rsidRDefault="00C039C9" w:rsidP="00F666EC">
            <w:pPr>
              <w:pStyle w:val="Heading2"/>
              <w:ind w:left="0"/>
              <w:outlineLvl w:val="1"/>
              <w:rPr>
                <w:rFonts w:cs="Arial"/>
              </w:rPr>
            </w:pPr>
            <w:r w:rsidRPr="00236ACD">
              <w:rPr>
                <w:rFonts w:cs="Arial"/>
              </w:rPr>
              <w:t>Thrombolytic used:</w:t>
            </w:r>
          </w:p>
        </w:tc>
        <w:tc>
          <w:tcPr>
            <w:tcW w:w="3886" w:type="dxa"/>
            <w:gridSpan w:val="2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05B262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Alteplase (Class 1 evidence)</w:t>
            </w:r>
          </w:p>
        </w:tc>
        <w:tc>
          <w:tcPr>
            <w:tcW w:w="4822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99214F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91"/>
              <w:outlineLvl w:val="1"/>
              <w:rPr>
                <w:rFonts w:cs="Arial"/>
              </w:rPr>
            </w:pPr>
            <w:r w:rsidRPr="00236ACD">
              <w:rPr>
                <w:rFonts w:cs="Arial"/>
                <w:b w:val="0"/>
              </w:rPr>
              <w:t>Tenecteplase (Class 2b evidence)</w:t>
            </w:r>
          </w:p>
        </w:tc>
      </w:tr>
      <w:tr w:rsidR="00C039C9" w:rsidRPr="00236ACD" w14:paraId="601A5155" w14:textId="77777777" w:rsidTr="003767F8">
        <w:trPr>
          <w:trHeight w:val="260"/>
        </w:trPr>
        <w:tc>
          <w:tcPr>
            <w:tcW w:w="2836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7440E" w14:textId="77777777" w:rsidR="00C039C9" w:rsidRPr="00236ACD" w:rsidRDefault="00C039C9" w:rsidP="00F666EC">
            <w:pPr>
              <w:pStyle w:val="Heading2"/>
              <w:ind w:left="0"/>
              <w:outlineLvl w:val="1"/>
              <w:rPr>
                <w:rFonts w:cs="Arial"/>
              </w:rPr>
            </w:pPr>
          </w:p>
        </w:tc>
        <w:tc>
          <w:tcPr>
            <w:tcW w:w="3886" w:type="dxa"/>
            <w:gridSpan w:val="25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AB3BC" w14:textId="77777777" w:rsidR="00C039C9" w:rsidRPr="00236ACD" w:rsidRDefault="00C039C9" w:rsidP="00F666EC">
            <w:pPr>
              <w:pStyle w:val="Heading2"/>
              <w:ind w:left="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Alteplase, total dose: ___________(mg)</w:t>
            </w:r>
          </w:p>
        </w:tc>
        <w:tc>
          <w:tcPr>
            <w:tcW w:w="4822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AE2DA8" w14:textId="77777777" w:rsidR="00C039C9" w:rsidRPr="00236ACD" w:rsidRDefault="00C039C9" w:rsidP="00F666EC">
            <w:pPr>
              <w:pStyle w:val="Heading2"/>
              <w:ind w:left="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 xml:space="preserve">Tenecteplase, total dose: ___________(mg) </w:t>
            </w:r>
          </w:p>
        </w:tc>
      </w:tr>
      <w:tr w:rsidR="00C039C9" w:rsidRPr="00236ACD" w14:paraId="7FEEF70A" w14:textId="77777777" w:rsidTr="003767F8">
        <w:trPr>
          <w:trHeight w:val="278"/>
        </w:trPr>
        <w:tc>
          <w:tcPr>
            <w:tcW w:w="283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F18C5" w14:textId="77777777" w:rsidR="00C039C9" w:rsidRPr="00236ACD" w:rsidRDefault="00C039C9" w:rsidP="00F666EC">
            <w:pPr>
              <w:pStyle w:val="Heading2"/>
              <w:ind w:left="0"/>
              <w:outlineLvl w:val="1"/>
              <w:rPr>
                <w:rFonts w:cs="Arial"/>
              </w:rPr>
            </w:pPr>
          </w:p>
        </w:tc>
        <w:tc>
          <w:tcPr>
            <w:tcW w:w="3886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56372E" w14:textId="77777777" w:rsidR="00C039C9" w:rsidRPr="00236ACD" w:rsidRDefault="00C039C9" w:rsidP="00C039C9">
            <w:pPr>
              <w:pStyle w:val="Heading2"/>
              <w:numPr>
                <w:ilvl w:val="0"/>
                <w:numId w:val="111"/>
              </w:numPr>
              <w:ind w:left="405" w:hanging="315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Alteplase dose ND</w:t>
            </w:r>
          </w:p>
        </w:tc>
        <w:tc>
          <w:tcPr>
            <w:tcW w:w="482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8F8BB2" w14:textId="77777777" w:rsidR="00C039C9" w:rsidRPr="00236ACD" w:rsidRDefault="00C039C9" w:rsidP="00C039C9">
            <w:pPr>
              <w:pStyle w:val="Heading2"/>
              <w:numPr>
                <w:ilvl w:val="0"/>
                <w:numId w:val="111"/>
              </w:numPr>
              <w:ind w:left="405" w:hanging="315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Tenecteplase dose ND</w:t>
            </w:r>
          </w:p>
        </w:tc>
      </w:tr>
      <w:tr w:rsidR="00C039C9" w:rsidRPr="00236ACD" w14:paraId="4290A8B1" w14:textId="77777777" w:rsidTr="003767F8">
        <w:trPr>
          <w:trHeight w:val="710"/>
        </w:trPr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83080" w14:textId="77777777" w:rsidR="00C039C9" w:rsidRPr="00236ACD" w:rsidRDefault="00C039C9" w:rsidP="00F666EC">
            <w:pPr>
              <w:pStyle w:val="Heading2"/>
              <w:ind w:left="0"/>
              <w:outlineLvl w:val="1"/>
              <w:rPr>
                <w:rFonts w:cs="Arial"/>
              </w:rPr>
            </w:pPr>
            <w:r w:rsidRPr="00236ACD">
              <w:rPr>
                <w:rFonts w:cs="Arial"/>
              </w:rPr>
              <w:t>Reason for selecting tenecteplase instead of alteplase:</w:t>
            </w:r>
          </w:p>
        </w:tc>
        <w:tc>
          <w:tcPr>
            <w:tcW w:w="8708" w:type="dxa"/>
            <w:gridSpan w:val="4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B94756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Large Vessel Occlusion (LVO) with potential thrombectomy</w:t>
            </w:r>
          </w:p>
          <w:p w14:paraId="2AF287DC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Mild Stroke</w:t>
            </w:r>
          </w:p>
          <w:p w14:paraId="3552BFB1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Other: _______________________</w:t>
            </w:r>
          </w:p>
        </w:tc>
      </w:tr>
      <w:tr w:rsidR="00C039C9" w:rsidRPr="00236ACD" w14:paraId="249A603D" w14:textId="77777777" w:rsidTr="003767F8">
        <w:trPr>
          <w:trHeight w:val="980"/>
        </w:trPr>
        <w:tc>
          <w:tcPr>
            <w:tcW w:w="5908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5B67" w14:textId="77777777" w:rsidR="00C039C9" w:rsidRPr="00236ACD" w:rsidRDefault="00C039C9" w:rsidP="00F666EC">
            <w:pPr>
              <w:pStyle w:val="Heading2"/>
              <w:ind w:left="0"/>
              <w:outlineLvl w:val="1"/>
              <w:rPr>
                <w:rFonts w:cs="Arial"/>
              </w:rPr>
            </w:pPr>
            <w:r w:rsidRPr="00236ACD">
              <w:rPr>
                <w:rFonts w:cs="Arial"/>
              </w:rPr>
              <w:t>If IV thrombolytic administered beyond 4.5-hour, was imaging used to identify eligibility?</w:t>
            </w:r>
          </w:p>
        </w:tc>
        <w:tc>
          <w:tcPr>
            <w:tcW w:w="563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5354BC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Yes, Diffusion-FLAIR mismatch</w:t>
            </w:r>
          </w:p>
          <w:p w14:paraId="35E693BA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Yes, Core-Perfusion mismatch</w:t>
            </w:r>
          </w:p>
          <w:p w14:paraId="69BE21D5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None</w:t>
            </w:r>
          </w:p>
          <w:p w14:paraId="3E24CB5C" w14:textId="77777777" w:rsidR="00C039C9" w:rsidRPr="00236ACD" w:rsidRDefault="00C039C9" w:rsidP="00F666EC">
            <w:pPr>
              <w:pStyle w:val="Heading2"/>
              <w:numPr>
                <w:ilvl w:val="0"/>
                <w:numId w:val="37"/>
              </w:numPr>
              <w:ind w:left="316" w:hanging="270"/>
              <w:outlineLvl w:val="1"/>
              <w:rPr>
                <w:rFonts w:cs="Arial"/>
                <w:b w:val="0"/>
              </w:rPr>
            </w:pPr>
            <w:r w:rsidRPr="00236ACD">
              <w:rPr>
                <w:rFonts w:cs="Arial"/>
                <w:b w:val="0"/>
              </w:rPr>
              <w:t>Other: _________________</w:t>
            </w:r>
          </w:p>
        </w:tc>
      </w:tr>
      <w:tr w:rsidR="004B1C06" w:rsidRPr="00236ACD" w14:paraId="4E9B3209" w14:textId="77777777" w:rsidTr="003767F8">
        <w:trPr>
          <w:trHeight w:val="435"/>
        </w:trPr>
        <w:tc>
          <w:tcPr>
            <w:tcW w:w="8348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B88FE" w14:textId="77777777" w:rsidR="004B1C06" w:rsidRPr="00236ACD" w:rsidRDefault="004B1C06" w:rsidP="00176F2B">
            <w:pPr>
              <w:pStyle w:val="TableParagraph"/>
              <w:tabs>
                <w:tab w:val="left" w:pos="7217"/>
              </w:tabs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b/>
                <w:spacing w:val="-1"/>
                <w:sz w:val="18"/>
              </w:rPr>
              <w:t>Documented</w:t>
            </w:r>
            <w:r w:rsidRPr="00236ACD">
              <w:rPr>
                <w:rFonts w:ascii="Arial" w:hAnsi="Arial" w:cs="Arial"/>
                <w:b/>
                <w:spacing w:val="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exclusions</w:t>
            </w:r>
            <w:r w:rsidRPr="00236ACD">
              <w:rPr>
                <w:rFonts w:ascii="Arial" w:hAnsi="Arial" w:cs="Arial"/>
                <w:b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(Contraindications</w:t>
            </w:r>
            <w:r w:rsidRPr="00236AC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z w:val="18"/>
              </w:rPr>
              <w:t xml:space="preserve">or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Warnings)</w:t>
            </w:r>
            <w:r w:rsidRPr="00236AC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z w:val="18"/>
              </w:rPr>
              <w:t xml:space="preserve">for not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initiating</w:t>
            </w:r>
            <w:r w:rsidRPr="00236ACD">
              <w:rPr>
                <w:rFonts w:ascii="Arial" w:hAnsi="Arial" w:cs="Arial"/>
                <w:b/>
                <w:spacing w:val="-2"/>
                <w:sz w:val="18"/>
              </w:rPr>
              <w:t xml:space="preserve"> IV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thrombolytic</w:t>
            </w:r>
            <w:r w:rsidRPr="00236ACD">
              <w:rPr>
                <w:rFonts w:ascii="Arial" w:hAnsi="Arial" w:cs="Arial"/>
                <w:b/>
                <w:sz w:val="18"/>
              </w:rPr>
              <w:t xml:space="preserve"> in the</w:t>
            </w:r>
            <w:r w:rsidRPr="00236ACD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0-3hr</w:t>
            </w:r>
            <w:r w:rsidRPr="00236ACD">
              <w:rPr>
                <w:rFonts w:ascii="Arial" w:hAnsi="Arial" w:cs="Arial"/>
                <w:b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pacing w:val="-1"/>
                <w:sz w:val="18"/>
              </w:rPr>
              <w:t>treatment</w:t>
            </w:r>
            <w:r w:rsidRPr="00236AC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b/>
                <w:sz w:val="18"/>
              </w:rPr>
              <w:t>window?</w:t>
            </w:r>
          </w:p>
        </w:tc>
        <w:tc>
          <w:tcPr>
            <w:tcW w:w="1384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83370B0" w14:textId="77777777" w:rsidR="004B1C06" w:rsidRPr="00236ACD" w:rsidRDefault="004B1C06" w:rsidP="00176F2B">
            <w:pPr>
              <w:pStyle w:val="Heading2"/>
              <w:numPr>
                <w:ilvl w:val="0"/>
                <w:numId w:val="38"/>
              </w:numPr>
              <w:outlineLvl w:val="1"/>
              <w:rPr>
                <w:rFonts w:cs="Arial"/>
              </w:rPr>
            </w:pPr>
            <w:r w:rsidRPr="00236ACD">
              <w:rPr>
                <w:rFonts w:cs="Arial"/>
                <w:b w:val="0"/>
              </w:rPr>
              <w:t>Yes</w:t>
            </w:r>
          </w:p>
        </w:tc>
        <w:tc>
          <w:tcPr>
            <w:tcW w:w="1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76BF72" w14:textId="77777777" w:rsidR="004B1C06" w:rsidRPr="00236ACD" w:rsidRDefault="004B1C06" w:rsidP="00176F2B">
            <w:pPr>
              <w:pStyle w:val="Heading2"/>
              <w:numPr>
                <w:ilvl w:val="0"/>
                <w:numId w:val="39"/>
              </w:numPr>
              <w:ind w:left="436"/>
              <w:outlineLvl w:val="1"/>
              <w:rPr>
                <w:rFonts w:cs="Arial"/>
              </w:rPr>
            </w:pPr>
            <w:r w:rsidRPr="00236ACD">
              <w:rPr>
                <w:rFonts w:cs="Arial"/>
                <w:b w:val="0"/>
              </w:rPr>
              <w:t>No</w:t>
            </w:r>
          </w:p>
        </w:tc>
      </w:tr>
      <w:tr w:rsidR="004B1C06" w:rsidRPr="00236ACD" w14:paraId="60BF23B9" w14:textId="77777777" w:rsidTr="003767F8">
        <w:trPr>
          <w:trHeight w:val="435"/>
        </w:trPr>
        <w:tc>
          <w:tcPr>
            <w:tcW w:w="11544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AF65B3" w14:textId="2A12F243" w:rsidR="004B1C06" w:rsidRPr="00236ACD" w:rsidRDefault="004B1C06" w:rsidP="00176F2B">
            <w:pPr>
              <w:pStyle w:val="TableParagraph"/>
              <w:spacing w:line="205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z w:val="18"/>
                <w:szCs w:val="18"/>
              </w:rPr>
              <w:t>If yes,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pacing w:val="-1"/>
                <w:sz w:val="18"/>
                <w:szCs w:val="18"/>
              </w:rPr>
              <w:t>documented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pacing w:val="-1"/>
                <w:sz w:val="18"/>
                <w:szCs w:val="18"/>
              </w:rPr>
              <w:t>exclusions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z w:val="18"/>
                <w:szCs w:val="18"/>
              </w:rPr>
              <w:t xml:space="preserve"> for 0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pacing w:val="4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pacing w:val="-1"/>
                <w:sz w:val="18"/>
                <w:szCs w:val="18"/>
              </w:rPr>
              <w:t>-3-hour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pacing w:val="-1"/>
                <w:sz w:val="18"/>
                <w:szCs w:val="18"/>
              </w:rPr>
              <w:t>treatment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pacing w:val="-1"/>
                <w:sz w:val="18"/>
                <w:szCs w:val="18"/>
              </w:rPr>
              <w:t>window</w:t>
            </w:r>
            <w:r w:rsidRPr="00236ACD">
              <w:rPr>
                <w:rFonts w:ascii="Arial" w:eastAsia="Arial" w:hAnsi="Arial" w:cs="Arial"/>
                <w:b/>
                <w:bCs/>
                <w:i/>
                <w:color w:val="767070"/>
                <w:sz w:val="18"/>
                <w:szCs w:val="18"/>
              </w:rPr>
              <w:t xml:space="preserve"> </w:t>
            </w:r>
          </w:p>
          <w:p w14:paraId="41DD6E33" w14:textId="77777777" w:rsidR="004B1C06" w:rsidRPr="00236ACD" w:rsidRDefault="004B1C06" w:rsidP="00176F2B">
            <w:pPr>
              <w:pStyle w:val="TableParagraph"/>
              <w:spacing w:before="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D98333" w14:textId="77777777" w:rsidR="004B1C06" w:rsidRPr="00236ACD" w:rsidRDefault="004B1C06" w:rsidP="00176F2B">
            <w:pPr>
              <w:pStyle w:val="TableParagraph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color w:val="252525"/>
                <w:sz w:val="18"/>
              </w:rPr>
              <w:t xml:space="preserve">For </w:t>
            </w:r>
            <w:r w:rsidRPr="00236ACD">
              <w:rPr>
                <w:rFonts w:ascii="Arial" w:hAnsi="Arial" w:cs="Arial"/>
                <w:color w:val="252525"/>
                <w:spacing w:val="-1"/>
                <w:sz w:val="18"/>
              </w:rPr>
              <w:t>discharges</w:t>
            </w:r>
            <w:r w:rsidRPr="00236ACD">
              <w:rPr>
                <w:rFonts w:ascii="Arial" w:hAnsi="Arial" w:cs="Arial"/>
                <w:color w:val="252525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color w:val="252525"/>
                <w:spacing w:val="-1"/>
                <w:sz w:val="18"/>
              </w:rPr>
              <w:t>on</w:t>
            </w:r>
            <w:r w:rsidRPr="00236ACD">
              <w:rPr>
                <w:rFonts w:ascii="Arial" w:hAnsi="Arial" w:cs="Arial"/>
                <w:color w:val="252525"/>
                <w:sz w:val="18"/>
              </w:rPr>
              <w:t xml:space="preserve"> or</w:t>
            </w:r>
            <w:r w:rsidRPr="00236ACD">
              <w:rPr>
                <w:rFonts w:ascii="Arial" w:hAnsi="Arial" w:cs="Arial"/>
                <w:color w:val="252525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color w:val="252525"/>
                <w:sz w:val="18"/>
              </w:rPr>
              <w:t>after</w:t>
            </w:r>
            <w:r w:rsidRPr="00236ACD">
              <w:rPr>
                <w:rFonts w:ascii="Arial" w:hAnsi="Arial" w:cs="Arial"/>
                <w:color w:val="252525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color w:val="252525"/>
                <w:sz w:val="18"/>
              </w:rPr>
              <w:t xml:space="preserve">1 </w:t>
            </w:r>
            <w:r w:rsidRPr="00236ACD">
              <w:rPr>
                <w:rFonts w:ascii="Arial" w:hAnsi="Arial" w:cs="Arial"/>
                <w:color w:val="252525"/>
                <w:spacing w:val="-1"/>
                <w:sz w:val="18"/>
              </w:rPr>
              <w:t>April</w:t>
            </w:r>
            <w:r w:rsidRPr="00236ACD">
              <w:rPr>
                <w:rFonts w:ascii="Arial" w:hAnsi="Arial" w:cs="Arial"/>
                <w:color w:val="252525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color w:val="252525"/>
                <w:spacing w:val="-1"/>
                <w:sz w:val="18"/>
              </w:rPr>
              <w:t>2016</w:t>
            </w:r>
          </w:p>
          <w:p w14:paraId="418B3237" w14:textId="77777777" w:rsidR="004B1C06" w:rsidRPr="00236ACD" w:rsidRDefault="004B1C06" w:rsidP="00176F2B">
            <w:pPr>
              <w:pStyle w:val="TableParagraph"/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123708" w14:textId="77777777" w:rsidR="004B1C06" w:rsidRPr="00236ACD" w:rsidRDefault="004B1C06" w:rsidP="00176F2B">
            <w:pPr>
              <w:pStyle w:val="TableParagraph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Exclusion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Criteria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(contraindications)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0-3 hr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treatment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window.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Select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all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that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apply:</w:t>
            </w:r>
          </w:p>
          <w:p w14:paraId="19D5F996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before="17" w:line="220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C1: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Elevated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blood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pressure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(systolic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&gt;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185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mm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Hg 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diastolic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&gt;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110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mm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Hg)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despite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treatment</w:t>
            </w:r>
          </w:p>
          <w:p w14:paraId="40D4B480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C2: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Recent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intracranial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spinal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surgery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significant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head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trauma,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prior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stroke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in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3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months</w:t>
            </w:r>
          </w:p>
          <w:p w14:paraId="3B1D7781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C3: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History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of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 intracranial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hemorrhage,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intracranial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neoplasm,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arteriovenous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malformation,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aneurysm</w:t>
            </w:r>
          </w:p>
          <w:p w14:paraId="747E6401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7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C4: Active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internal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bleeding</w:t>
            </w:r>
          </w:p>
          <w:p w14:paraId="2FCF79E4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7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C5: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Acute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bleeding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diathesis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(low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platelet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count,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increased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PTT,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INR &gt;=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1.7 or</w:t>
            </w:r>
            <w:r w:rsidRPr="00236ACD">
              <w:rPr>
                <w:rFonts w:ascii="Arial" w:hAnsi="Arial" w:cs="Arial"/>
                <w:i/>
                <w:color w:val="404040"/>
                <w:spacing w:val="-3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use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of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NOAC)</w:t>
            </w:r>
          </w:p>
          <w:p w14:paraId="4583FFA9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C6: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Symptoms suggest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subarachnoid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hemorrhage</w:t>
            </w:r>
          </w:p>
          <w:p w14:paraId="73F3DC72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C7: CT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demonstrates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multi-lobar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infarction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(hypodensity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&gt;1/3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cerebral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hemisphere)</w:t>
            </w:r>
          </w:p>
          <w:p w14:paraId="6D5CEA63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C8: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Arterial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puncture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at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non-compressible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site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previous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7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days</w:t>
            </w:r>
          </w:p>
          <w:p w14:paraId="2098C43D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C9: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Blood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glucose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concentration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&lt;50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mg/dL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(2.7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mmol/L)</w:t>
            </w:r>
          </w:p>
          <w:p w14:paraId="1FAD1DC5" w14:textId="77777777" w:rsidR="004B1C06" w:rsidRPr="00236ACD" w:rsidRDefault="004B1C06" w:rsidP="00176F2B">
            <w:pPr>
              <w:pStyle w:val="TableParagraph"/>
              <w:spacing w:line="205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Relative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Exclusion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Criteria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(Warnings)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0-3 hr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treatment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window.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Select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all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that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apply:</w:t>
            </w:r>
          </w:p>
          <w:p w14:paraId="4F5BDE97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1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W1: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Care-team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unable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to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determine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eligibility</w:t>
            </w:r>
          </w:p>
          <w:p w14:paraId="12772066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2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W2: IV or</w:t>
            </w:r>
            <w:r w:rsidRPr="00236ACD">
              <w:rPr>
                <w:rFonts w:ascii="Arial" w:hAnsi="Arial" w:cs="Arial"/>
                <w:i/>
                <w:color w:val="404040"/>
                <w:spacing w:val="-3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IA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thrombolysis/thrombectomy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an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outside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hospital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prior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to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arrival</w:t>
            </w:r>
          </w:p>
          <w:p w14:paraId="7F229EDA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4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W3: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Life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expectancy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&lt; 1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year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or severe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co-morbid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illness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CMO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on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admission</w:t>
            </w:r>
          </w:p>
          <w:p w14:paraId="6E34FB11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2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W4: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Pregnancy</w:t>
            </w:r>
          </w:p>
          <w:p w14:paraId="0190AE58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4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W5: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Patient/family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refusal</w:t>
            </w:r>
          </w:p>
          <w:p w14:paraId="29542FEF" w14:textId="7DE36B2C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4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W7: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Stroke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severity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too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mild</w:t>
            </w:r>
            <w:r w:rsidR="00BF368C"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 (non-disabling)</w:t>
            </w:r>
          </w:p>
          <w:p w14:paraId="1DBF9E9C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2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W8: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Recent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acute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myocardial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infarction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(within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3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months)</w:t>
            </w:r>
          </w:p>
          <w:p w14:paraId="5B347A09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30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W9: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Seizure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at</w:t>
            </w:r>
            <w:r w:rsidRPr="00236ACD">
              <w:rPr>
                <w:rFonts w:ascii="Arial" w:hAnsi="Arial" w:cs="Arial"/>
                <w:i/>
                <w:color w:val="404040"/>
                <w:spacing w:val="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onset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with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postictal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residual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neurological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impairments</w:t>
            </w:r>
          </w:p>
          <w:p w14:paraId="073A85AD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4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W10: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Major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surgery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serious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trauma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within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14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days</w:t>
            </w:r>
          </w:p>
          <w:p w14:paraId="4E0245F9" w14:textId="5E4C2421" w:rsidR="004B1C06" w:rsidRPr="00236ACD" w:rsidRDefault="004B1C06" w:rsidP="009732C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5"/>
              </w:tabs>
              <w:spacing w:before="2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W11: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Recent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gastrointestinal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urinary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tract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hemorrhage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(within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21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days)</w:t>
            </w:r>
          </w:p>
          <w:p w14:paraId="14A0E9AE" w14:textId="77777777" w:rsidR="004B1C06" w:rsidRPr="00236ACD" w:rsidRDefault="004B1C06" w:rsidP="00176F2B">
            <w:pPr>
              <w:spacing w:before="4"/>
              <w:rPr>
                <w:rFonts w:ascii="Arial" w:eastAsia="Arial" w:hAnsi="Arial" w:cs="Arial"/>
                <w:i/>
                <w:sz w:val="12"/>
                <w:szCs w:val="12"/>
              </w:rPr>
            </w:pPr>
          </w:p>
          <w:p w14:paraId="51AD5DA3" w14:textId="77777777" w:rsidR="004B4801" w:rsidRPr="00236ACD" w:rsidRDefault="004B4801" w:rsidP="004B4801">
            <w:pPr>
              <w:pStyle w:val="TableParagraph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Exclusion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Criteria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(contraindications)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3-4.5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hr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treatment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window.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Select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all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that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apply:</w:t>
            </w:r>
          </w:p>
          <w:p w14:paraId="02EE0C03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before="27" w:line="220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C1: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Elevated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blood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pressure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(systolic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&gt;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185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mm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Hg 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diastolic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&gt;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110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mm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Hg)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despite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treatment</w:t>
            </w:r>
          </w:p>
          <w:p w14:paraId="014F81BF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C2: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Recent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intracranial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spinal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surgery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significant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head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trauma,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prior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stroke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in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3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months</w:t>
            </w:r>
          </w:p>
          <w:p w14:paraId="623127C5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lastRenderedPageBreak/>
              <w:t>C3: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History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of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 intracranial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hemorrhage,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intracranial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neoplasm,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arteriovenous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malformation,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aneurysm</w:t>
            </w:r>
          </w:p>
          <w:p w14:paraId="12CFA7ED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7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C4: Active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internal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bleeding</w:t>
            </w:r>
          </w:p>
          <w:p w14:paraId="4369DD07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7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C5: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Acute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bleeding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diathesis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(low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platelet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count,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increased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PTT,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INR ≥ 1.7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or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use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of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NOAC)</w:t>
            </w:r>
          </w:p>
          <w:p w14:paraId="4F513CA5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C6: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Symptoms suggest</w:t>
            </w:r>
            <w:r w:rsidRPr="00236ACD">
              <w:rPr>
                <w:rFonts w:ascii="Arial" w:hAnsi="Arial" w:cs="Arial"/>
                <w:i/>
                <w:color w:val="404040"/>
                <w:spacing w:val="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subarachnoid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hemorrhage</w:t>
            </w:r>
          </w:p>
          <w:p w14:paraId="7A905D61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C7: CT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demonstrates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multi-lobar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infarction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(hypodensity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&gt;1/3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cerebral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hemisphere)</w:t>
            </w:r>
          </w:p>
          <w:p w14:paraId="0F5B5178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C8: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Arterial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puncture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at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non-compressible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site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previous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7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days</w:t>
            </w:r>
          </w:p>
          <w:p w14:paraId="3D512C8E" w14:textId="5850C76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C9: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Blood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glucose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concentration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&lt;50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mg/dL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(2.7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mmol/L</w:t>
            </w:r>
            <w:r w:rsidR="00521836"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)</w:t>
            </w:r>
          </w:p>
          <w:p w14:paraId="2DFEA38B" w14:textId="77777777" w:rsidR="00521836" w:rsidRPr="00236ACD" w:rsidRDefault="00521836" w:rsidP="00521836">
            <w:pPr>
              <w:pStyle w:val="ListParagraph"/>
              <w:widowControl w:val="0"/>
              <w:tabs>
                <w:tab w:val="left" w:pos="811"/>
              </w:tabs>
              <w:spacing w:line="218" w:lineRule="exact"/>
              <w:ind w:left="392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2713C2" w14:textId="77777777" w:rsidR="004B4801" w:rsidRPr="00236ACD" w:rsidRDefault="004B4801" w:rsidP="004B4801">
            <w:pPr>
              <w:pStyle w:val="TableParagraph"/>
              <w:spacing w:line="205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Relative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Exclusion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Criteria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(Warnings)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3-4.5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hr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treatment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window.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Select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all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that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apply:</w:t>
            </w:r>
          </w:p>
          <w:p w14:paraId="6C2DE0F3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before="17" w:line="219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W1: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Care-team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unable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to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determine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eligibility</w:t>
            </w:r>
          </w:p>
          <w:p w14:paraId="371BC4A3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7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W2: IV or</w:t>
            </w:r>
            <w:r w:rsidRPr="00236ACD">
              <w:rPr>
                <w:rFonts w:ascii="Arial" w:hAnsi="Arial" w:cs="Arial"/>
                <w:i/>
                <w:color w:val="404040"/>
                <w:spacing w:val="-3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IA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thrombolysis/thrombectomy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an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outside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hospital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prior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to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arrival</w:t>
            </w:r>
          </w:p>
          <w:p w14:paraId="3F536C85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W3: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Life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expectancy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&lt; 1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year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or severe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co-morbid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illness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CMO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on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admission</w:t>
            </w:r>
          </w:p>
          <w:p w14:paraId="7E76F2D8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9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W4: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Pregnancy</w:t>
            </w:r>
          </w:p>
          <w:p w14:paraId="344F4214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9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W5: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Patient/family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refusal</w:t>
            </w:r>
          </w:p>
          <w:p w14:paraId="1CDE116A" w14:textId="63C6F83F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7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W7: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Stroke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severity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too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mild</w:t>
            </w:r>
            <w:r w:rsidR="00BF368C"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 (non-disabling)</w:t>
            </w:r>
          </w:p>
          <w:p w14:paraId="0E4EDF03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W8: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Recent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acute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myocardial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infarction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(within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3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months)</w:t>
            </w:r>
          </w:p>
          <w:p w14:paraId="02CE1EDB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W9: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Seizure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at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onset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with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postictal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residual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neurological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impairments</w:t>
            </w:r>
          </w:p>
          <w:p w14:paraId="388263D8" w14:textId="77777777" w:rsidR="004B4801" w:rsidRPr="00236ACD" w:rsidRDefault="004B4801" w:rsidP="004B480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11"/>
              </w:tabs>
              <w:spacing w:line="218" w:lineRule="exact"/>
              <w:contextualSpacing w:val="0"/>
              <w:rPr>
                <w:rFonts w:ascii="Arial" w:eastAsia="Arial" w:hAnsi="Arial" w:cs="Arial"/>
                <w:sz w:val="14"/>
                <w:szCs w:val="14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  <w:szCs w:val="18"/>
              </w:rPr>
              <w:t>W10: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  <w:szCs w:val="18"/>
              </w:rPr>
              <w:t>Major</w:t>
            </w:r>
            <w:r w:rsidRPr="00236ACD">
              <w:rPr>
                <w:rFonts w:ascii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  <w:szCs w:val="18"/>
              </w:rPr>
              <w:t>surgery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  <w:szCs w:val="18"/>
              </w:rPr>
              <w:t>or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  <w:szCs w:val="18"/>
              </w:rPr>
              <w:t>serious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  <w:szCs w:val="18"/>
              </w:rPr>
              <w:t>trauma</w:t>
            </w:r>
            <w:r w:rsidRPr="00236ACD">
              <w:rPr>
                <w:rFonts w:ascii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  <w:szCs w:val="18"/>
              </w:rPr>
              <w:t>within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  <w:szCs w:val="18"/>
              </w:rPr>
              <w:t>previous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  <w:szCs w:val="18"/>
              </w:rPr>
              <w:t>14</w:t>
            </w:r>
            <w:r w:rsidRPr="00236ACD">
              <w:rPr>
                <w:rFonts w:ascii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  <w:szCs w:val="18"/>
              </w:rPr>
              <w:t>days</w:t>
            </w:r>
          </w:p>
          <w:p w14:paraId="0319DA3E" w14:textId="3DED329E" w:rsidR="00524531" w:rsidRPr="00236ACD" w:rsidRDefault="004B4801" w:rsidP="003767F8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06" w:lineRule="exact"/>
              <w:ind w:right="636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W11: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Recent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gastrointestinal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urinary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tract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hemorrhage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(within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previous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21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days)</w:t>
            </w:r>
            <w:r w:rsidRPr="00236ACD">
              <w:rPr>
                <w:rFonts w:ascii="Arial" w:hAnsi="Arial" w:cs="Arial"/>
                <w:i/>
                <w:color w:val="404040"/>
                <w:spacing w:val="73"/>
                <w:sz w:val="18"/>
              </w:rPr>
              <w:t xml:space="preserve"> </w:t>
            </w:r>
          </w:p>
          <w:p w14:paraId="4FBB9D9B" w14:textId="77777777" w:rsidR="003767F8" w:rsidRPr="00236ACD" w:rsidRDefault="003767F8" w:rsidP="003767F8">
            <w:pPr>
              <w:widowControl w:val="0"/>
              <w:tabs>
                <w:tab w:val="left" w:pos="1083"/>
              </w:tabs>
              <w:spacing w:line="206" w:lineRule="exact"/>
              <w:ind w:left="3560" w:right="636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3D165B" w14:textId="75A2D6DD" w:rsidR="004B4801" w:rsidRPr="00236ACD" w:rsidRDefault="004B4801" w:rsidP="00524531">
            <w:pPr>
              <w:widowControl w:val="0"/>
              <w:tabs>
                <w:tab w:val="left" w:pos="1083"/>
              </w:tabs>
              <w:spacing w:line="206" w:lineRule="exact"/>
              <w:ind w:right="4205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Additional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Relative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Exclusion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Criteria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3-4.5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hr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treatment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window.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Select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all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that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apply:</w:t>
            </w:r>
          </w:p>
          <w:p w14:paraId="2B8F9D71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before="14"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AW1: Age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&gt; 80</w:t>
            </w:r>
          </w:p>
          <w:p w14:paraId="3F97BF9C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9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AW2: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History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of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both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diabetes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and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prior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ischemic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stroke</w:t>
            </w:r>
          </w:p>
          <w:p w14:paraId="3B9E890E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AW3: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Taking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an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oral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anticoagulant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regardless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of INR</w:t>
            </w:r>
          </w:p>
          <w:p w14:paraId="4BFCBF91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9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AW4: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Severe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Stroke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(NIHSS &gt;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25)</w:t>
            </w:r>
          </w:p>
          <w:p w14:paraId="3A4E0394" w14:textId="77777777" w:rsidR="004B4801" w:rsidRPr="00236ACD" w:rsidRDefault="004B4801" w:rsidP="004B4801">
            <w:pPr>
              <w:spacing w:before="4"/>
              <w:rPr>
                <w:rFonts w:ascii="Arial" w:eastAsia="Arial" w:hAnsi="Arial" w:cs="Arial"/>
                <w:i/>
                <w:sz w:val="12"/>
                <w:szCs w:val="12"/>
              </w:rPr>
            </w:pPr>
          </w:p>
          <w:p w14:paraId="5DEC1FCD" w14:textId="77777777" w:rsidR="004B4801" w:rsidRPr="00236ACD" w:rsidRDefault="004B4801" w:rsidP="004B4801">
            <w:pPr>
              <w:spacing w:before="77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Other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Reasons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(Hospital-related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other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factors)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0-3-hour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treatment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window.</w:t>
            </w:r>
          </w:p>
          <w:p w14:paraId="468CEFE9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before="17"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Delay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in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Patient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Arrival</w:t>
            </w:r>
          </w:p>
          <w:p w14:paraId="27DCA1D3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8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In-hospital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Time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Delay</w:t>
            </w:r>
          </w:p>
          <w:p w14:paraId="5638EFDF" w14:textId="3FABFE98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8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Delay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in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Stroke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diagnosis</w:t>
            </w:r>
          </w:p>
          <w:p w14:paraId="61571E25" w14:textId="584AE27D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8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No IV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access</w:t>
            </w:r>
          </w:p>
          <w:p w14:paraId="4BDFB073" w14:textId="3BA22CD6" w:rsidR="0037370C" w:rsidRPr="00236ACD" w:rsidRDefault="0037370C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8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Rapid or Early Improvement</w:t>
            </w:r>
          </w:p>
          <w:p w14:paraId="662C4D00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Advanced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Age</w:t>
            </w:r>
          </w:p>
          <w:p w14:paraId="4C92F7DA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1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Stroke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too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severe</w:t>
            </w:r>
          </w:p>
          <w:p w14:paraId="3D3B53E4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083"/>
              </w:tabs>
              <w:spacing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Other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>–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requires specific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reason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to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be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entered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in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the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>PMT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when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this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option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is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selected.</w:t>
            </w:r>
          </w:p>
          <w:p w14:paraId="280E28AC" w14:textId="77777777" w:rsidR="004B4801" w:rsidRPr="00236ACD" w:rsidRDefault="004B4801" w:rsidP="004B4801">
            <w:pPr>
              <w:spacing w:before="10"/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423B15F7" w14:textId="77777777" w:rsidR="004B4801" w:rsidRPr="00236ACD" w:rsidRDefault="004B4801" w:rsidP="004B4801">
            <w:pPr>
              <w:spacing w:before="77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Other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Reasons</w:t>
            </w:r>
            <w:r w:rsidRPr="00236ACD">
              <w:rPr>
                <w:rFonts w:ascii="Arial" w:hAnsi="Arial" w:cs="Arial"/>
                <w:i/>
                <w:color w:val="404040"/>
                <w:spacing w:val="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(Hospital-related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or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other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factors)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>3-4.5-hour</w:t>
            </w:r>
            <w:r w:rsidRPr="00236ACD">
              <w:rPr>
                <w:rFonts w:ascii="Arial" w:hAnsi="Arial" w:cs="Arial"/>
                <w:i/>
                <w:color w:val="404040"/>
                <w:spacing w:val="-5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treatment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window.</w:t>
            </w:r>
          </w:p>
          <w:p w14:paraId="6FC68982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155"/>
              </w:tabs>
              <w:spacing w:before="17"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Delay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in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Patient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Arrival</w:t>
            </w:r>
          </w:p>
          <w:p w14:paraId="2E9625D5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155"/>
              </w:tabs>
              <w:spacing w:line="218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In-hospital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Time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Delay</w:t>
            </w:r>
          </w:p>
          <w:p w14:paraId="51361B8B" w14:textId="77777777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155"/>
              </w:tabs>
              <w:spacing w:line="218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>Delay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in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Stroke</w:t>
            </w:r>
            <w:r w:rsidRPr="00236ACD">
              <w:rPr>
                <w:rFonts w:ascii="Arial" w:hAnsi="Arial" w:cs="Arial"/>
                <w:i/>
                <w:color w:val="404040"/>
                <w:spacing w:val="-2"/>
                <w:sz w:val="18"/>
              </w:rPr>
              <w:t xml:space="preserve">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diagnosis</w:t>
            </w:r>
          </w:p>
          <w:p w14:paraId="23CB820F" w14:textId="11D63D0A" w:rsidR="004B4801" w:rsidRPr="00236ACD" w:rsidRDefault="004B4801" w:rsidP="004B4801">
            <w:pPr>
              <w:widowControl w:val="0"/>
              <w:numPr>
                <w:ilvl w:val="0"/>
                <w:numId w:val="40"/>
              </w:numPr>
              <w:tabs>
                <w:tab w:val="left" w:pos="1155"/>
              </w:tabs>
              <w:spacing w:line="21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z w:val="18"/>
              </w:rPr>
              <w:t xml:space="preserve">No IV </w:t>
            </w: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access</w:t>
            </w:r>
          </w:p>
          <w:p w14:paraId="62F06B2B" w14:textId="7EC28427" w:rsidR="00524531" w:rsidRPr="00236ACD" w:rsidRDefault="00524531" w:rsidP="004B4801">
            <w:pPr>
              <w:widowControl w:val="0"/>
              <w:numPr>
                <w:ilvl w:val="0"/>
                <w:numId w:val="40"/>
              </w:numPr>
              <w:tabs>
                <w:tab w:val="left" w:pos="1155"/>
              </w:tabs>
              <w:spacing w:line="21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hAnsi="Arial" w:cs="Arial"/>
                <w:i/>
                <w:color w:val="404040"/>
                <w:spacing w:val="-1"/>
                <w:sz w:val="18"/>
              </w:rPr>
              <w:t>Rapid or Early Improvement</w:t>
            </w:r>
          </w:p>
          <w:p w14:paraId="6975A170" w14:textId="3E6374B4" w:rsidR="004B1C06" w:rsidRPr="00236ACD" w:rsidRDefault="004B4801" w:rsidP="00A83775">
            <w:pPr>
              <w:widowControl w:val="0"/>
              <w:numPr>
                <w:ilvl w:val="0"/>
                <w:numId w:val="40"/>
              </w:numPr>
              <w:tabs>
                <w:tab w:val="left" w:pos="1155"/>
              </w:tabs>
              <w:spacing w:line="219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Other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>–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requires specific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reason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to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be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entered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in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the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2"/>
                <w:sz w:val="18"/>
                <w:szCs w:val="18"/>
              </w:rPr>
              <w:t>PMT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when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this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option</w:t>
            </w:r>
            <w:r w:rsidRPr="00236ACD">
              <w:rPr>
                <w:rFonts w:ascii="Arial" w:eastAsia="Arial" w:hAnsi="Arial" w:cs="Arial"/>
                <w:i/>
                <w:color w:val="404040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is</w:t>
            </w:r>
            <w:r w:rsidRPr="00236ACD">
              <w:rPr>
                <w:rFonts w:ascii="Arial" w:eastAsia="Arial" w:hAnsi="Arial" w:cs="Arial"/>
                <w:i/>
                <w:color w:val="404040"/>
                <w:spacing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i/>
                <w:color w:val="404040"/>
                <w:spacing w:val="-1"/>
                <w:sz w:val="18"/>
                <w:szCs w:val="18"/>
              </w:rPr>
              <w:t>selected</w:t>
            </w:r>
          </w:p>
        </w:tc>
      </w:tr>
      <w:tr w:rsidR="004B1C06" w:rsidRPr="00236ACD" w14:paraId="29EB4591" w14:textId="77777777" w:rsidTr="003767F8">
        <w:trPr>
          <w:trHeight w:val="134"/>
        </w:trPr>
        <w:tc>
          <w:tcPr>
            <w:tcW w:w="36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2DB4F" w14:textId="07BCAAA1" w:rsidR="004B1C06" w:rsidRPr="00236ACD" w:rsidRDefault="004B1C06" w:rsidP="00176F2B">
            <w:pPr>
              <w:pStyle w:val="BodyText"/>
              <w:ind w:left="63"/>
              <w:rPr>
                <w:rFonts w:cs="Arial"/>
                <w:b/>
                <w:color w:val="252525"/>
                <w:spacing w:val="-1"/>
              </w:rPr>
            </w:pPr>
            <w:r w:rsidRPr="00236ACD">
              <w:rPr>
                <w:rFonts w:cs="Arial"/>
                <w:b/>
                <w:color w:val="252525"/>
                <w:spacing w:val="-1"/>
              </w:rPr>
              <w:lastRenderedPageBreak/>
              <w:t xml:space="preserve">IV </w:t>
            </w:r>
            <w:r w:rsidR="0073739C" w:rsidRPr="00236ACD">
              <w:rPr>
                <w:rFonts w:cs="Arial"/>
                <w:b/>
                <w:color w:val="252525"/>
                <w:spacing w:val="-1"/>
              </w:rPr>
              <w:t>thrombolytic</w:t>
            </w:r>
            <w:r w:rsidRPr="00236ACD">
              <w:rPr>
                <w:rFonts w:cs="Arial"/>
                <w:b/>
                <w:color w:val="252525"/>
                <w:spacing w:val="-1"/>
              </w:rPr>
              <w:t xml:space="preserve"> at an outside hospital or Mobile Stroke Unit?</w:t>
            </w:r>
          </w:p>
        </w:tc>
        <w:tc>
          <w:tcPr>
            <w:tcW w:w="2060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2B41581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3"/>
              </w:numPr>
              <w:spacing w:before="31"/>
              <w:ind w:left="529" w:right="199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580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A9CB5B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3"/>
              </w:numPr>
              <w:spacing w:before="31"/>
              <w:ind w:left="529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No</w:t>
            </w:r>
          </w:p>
        </w:tc>
      </w:tr>
      <w:tr w:rsidR="005C56C0" w:rsidRPr="00236ACD" w14:paraId="376178E9" w14:textId="77777777" w:rsidTr="003767F8">
        <w:trPr>
          <w:trHeight w:val="251"/>
        </w:trPr>
        <w:tc>
          <w:tcPr>
            <w:tcW w:w="36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048ED" w14:textId="77777777" w:rsidR="005C56C0" w:rsidRPr="00236ACD" w:rsidRDefault="005C56C0" w:rsidP="00F666EC">
            <w:pPr>
              <w:pStyle w:val="BodyText"/>
              <w:ind w:left="63"/>
              <w:jc w:val="right"/>
              <w:rPr>
                <w:rFonts w:cs="Arial"/>
                <w:bCs/>
                <w:color w:val="252525"/>
                <w:spacing w:val="-1"/>
              </w:rPr>
            </w:pPr>
            <w:r w:rsidRPr="00236ACD">
              <w:rPr>
                <w:rFonts w:cs="Arial"/>
                <w:bCs/>
                <w:color w:val="252525"/>
                <w:spacing w:val="-1"/>
              </w:rPr>
              <w:t>If yes, select thrombolytic administered at outside hospital or Mobile Stroke Unit</w:t>
            </w:r>
          </w:p>
        </w:tc>
        <w:tc>
          <w:tcPr>
            <w:tcW w:w="1685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D3A8C62" w14:textId="77777777" w:rsidR="005C56C0" w:rsidRPr="00236ACD" w:rsidRDefault="005C56C0" w:rsidP="00F666EC">
            <w:pPr>
              <w:pStyle w:val="ListParagraph"/>
              <w:widowControl w:val="0"/>
              <w:numPr>
                <w:ilvl w:val="0"/>
                <w:numId w:val="43"/>
              </w:numPr>
              <w:spacing w:before="31"/>
              <w:ind w:left="529" w:right="199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Alteplase</w:t>
            </w:r>
          </w:p>
        </w:tc>
        <w:tc>
          <w:tcPr>
            <w:tcW w:w="617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284EBD" w14:textId="77777777" w:rsidR="005C56C0" w:rsidRPr="00236ACD" w:rsidRDefault="005C56C0" w:rsidP="00F666EC">
            <w:pPr>
              <w:pStyle w:val="ListParagraph"/>
              <w:widowControl w:val="0"/>
              <w:numPr>
                <w:ilvl w:val="0"/>
                <w:numId w:val="43"/>
              </w:numPr>
              <w:spacing w:before="31"/>
              <w:ind w:left="529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Tenecteplase</w:t>
            </w:r>
          </w:p>
        </w:tc>
      </w:tr>
      <w:tr w:rsidR="004B1C06" w:rsidRPr="00236ACD" w14:paraId="65C06785" w14:textId="77777777" w:rsidTr="00373B82">
        <w:trPr>
          <w:trHeight w:val="206"/>
        </w:trPr>
        <w:tc>
          <w:tcPr>
            <w:tcW w:w="11544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6A07F8" w14:textId="77777777" w:rsidR="004B1C06" w:rsidRPr="00236ACD" w:rsidRDefault="004B1C06" w:rsidP="00176F2B">
            <w:pPr>
              <w:pStyle w:val="ListParagraph"/>
              <w:widowControl w:val="0"/>
              <w:spacing w:before="31"/>
              <w:ind w:left="0"/>
              <w:contextualSpacing w:val="0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236ACD">
              <w:rPr>
                <w:rFonts w:ascii="Arial" w:hAnsi="Arial" w:cs="Arial"/>
                <w:b/>
                <w:color w:val="FFFFFF" w:themeColor="background1"/>
                <w:sz w:val="18"/>
              </w:rPr>
              <w:t>ENDOVASCULAR THERAPY</w:t>
            </w:r>
          </w:p>
        </w:tc>
      </w:tr>
      <w:tr w:rsidR="004B1C06" w:rsidRPr="00236ACD" w14:paraId="4AF0A4BA" w14:textId="77777777" w:rsidTr="00373B82">
        <w:trPr>
          <w:trHeight w:val="215"/>
        </w:trPr>
        <w:tc>
          <w:tcPr>
            <w:tcW w:w="431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03C86" w14:textId="77777777" w:rsidR="004B1C06" w:rsidRPr="00236ACD" w:rsidRDefault="004B1C06" w:rsidP="00176F2B">
            <w:pPr>
              <w:pStyle w:val="ListParagraph"/>
              <w:widowControl w:val="0"/>
              <w:spacing w:before="31"/>
              <w:ind w:left="0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Catheter-based stroke treatment at this hospital?</w:t>
            </w:r>
          </w:p>
        </w:tc>
        <w:tc>
          <w:tcPr>
            <w:tcW w:w="1425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E2EA70A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4"/>
              </w:numPr>
              <w:spacing w:before="31"/>
              <w:ind w:left="450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580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CAF39C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4"/>
              </w:numPr>
              <w:spacing w:before="31"/>
              <w:ind w:left="450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No</w:t>
            </w:r>
          </w:p>
        </w:tc>
      </w:tr>
      <w:tr w:rsidR="004B1C06" w:rsidRPr="00236ACD" w14:paraId="1989BCAE" w14:textId="77777777" w:rsidTr="00373B82">
        <w:trPr>
          <w:trHeight w:val="233"/>
        </w:trPr>
        <w:tc>
          <w:tcPr>
            <w:tcW w:w="431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C538F" w14:textId="45F0D8E4" w:rsidR="004B1C06" w:rsidRPr="00236ACD" w:rsidRDefault="004B1C06" w:rsidP="00176F2B">
            <w:pPr>
              <w:pStyle w:val="ListParagraph"/>
              <w:widowControl w:val="0"/>
              <w:spacing w:before="31"/>
              <w:ind w:left="0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 xml:space="preserve">IA </w:t>
            </w:r>
            <w:r w:rsidR="009173BF" w:rsidRPr="00236ACD">
              <w:rPr>
                <w:rFonts w:ascii="Arial" w:hAnsi="Arial" w:cs="Arial"/>
                <w:sz w:val="18"/>
              </w:rPr>
              <w:t>alteplase</w:t>
            </w:r>
            <w:r w:rsidRPr="00236ACD">
              <w:rPr>
                <w:rFonts w:ascii="Arial" w:hAnsi="Arial" w:cs="Arial"/>
                <w:sz w:val="18"/>
              </w:rPr>
              <w:t xml:space="preserve"> or MER Initiation Date/Time</w:t>
            </w:r>
          </w:p>
        </w:tc>
        <w:tc>
          <w:tcPr>
            <w:tcW w:w="4323" w:type="dxa"/>
            <w:gridSpan w:val="2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14E3C36" w14:textId="77777777" w:rsidR="004B1C06" w:rsidRPr="00236ACD" w:rsidRDefault="004B1C06" w:rsidP="00176F2B">
            <w:pPr>
              <w:widowControl w:val="0"/>
              <w:spacing w:before="31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</w:rPr>
              <w:t>____/____/_______  ____:_____</w:t>
            </w:r>
          </w:p>
        </w:tc>
        <w:tc>
          <w:tcPr>
            <w:tcW w:w="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68C45A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5"/>
              </w:numPr>
              <w:spacing w:before="31"/>
              <w:ind w:left="44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MM/DD/YYYY only</w:t>
            </w:r>
          </w:p>
          <w:p w14:paraId="7B417746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5"/>
              </w:numPr>
              <w:spacing w:before="31"/>
              <w:ind w:left="44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Unknown</w:t>
            </w:r>
          </w:p>
        </w:tc>
      </w:tr>
      <w:tr w:rsidR="004B1C06" w:rsidRPr="00236ACD" w14:paraId="6186F715" w14:textId="77777777" w:rsidTr="00373B82">
        <w:trPr>
          <w:trHeight w:val="386"/>
        </w:trPr>
        <w:tc>
          <w:tcPr>
            <w:tcW w:w="431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8299D" w14:textId="77777777" w:rsidR="004B1C06" w:rsidRPr="00236ACD" w:rsidRDefault="004B1C06" w:rsidP="00176F2B">
            <w:pPr>
              <w:pStyle w:val="ListParagraph"/>
              <w:widowControl w:val="0"/>
              <w:spacing w:before="31"/>
              <w:ind w:left="0"/>
              <w:contextualSpacing w:val="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Catheter-based stroke treatment at outside hospital?</w:t>
            </w:r>
          </w:p>
        </w:tc>
        <w:tc>
          <w:tcPr>
            <w:tcW w:w="1201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E015409" w14:textId="77777777" w:rsidR="004B1C06" w:rsidRPr="00236ACD" w:rsidRDefault="004B1C06" w:rsidP="00C05130">
            <w:pPr>
              <w:pStyle w:val="ListParagraph"/>
              <w:widowControl w:val="0"/>
              <w:numPr>
                <w:ilvl w:val="0"/>
                <w:numId w:val="103"/>
              </w:numPr>
              <w:spacing w:before="31"/>
              <w:ind w:left="496"/>
              <w:rPr>
                <w:rFonts w:ascii="Arial" w:hAnsi="Arial" w:cs="Arial"/>
              </w:rPr>
            </w:pPr>
            <w:r w:rsidRPr="00236AC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602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01BB9A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6"/>
              </w:numPr>
              <w:spacing w:before="31"/>
              <w:ind w:left="380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No</w:t>
            </w:r>
          </w:p>
        </w:tc>
      </w:tr>
      <w:tr w:rsidR="004B1C06" w:rsidRPr="00236ACD" w14:paraId="05998AB3" w14:textId="77777777" w:rsidTr="003767F8">
        <w:trPr>
          <w:trHeight w:val="440"/>
        </w:trPr>
        <w:tc>
          <w:tcPr>
            <w:tcW w:w="11544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CF4D" w14:textId="77777777" w:rsidR="004B1C06" w:rsidRPr="00236ACD" w:rsidRDefault="004B1C06" w:rsidP="00176F2B">
            <w:pPr>
              <w:widowControl w:val="0"/>
              <w:spacing w:before="31"/>
              <w:rPr>
                <w:rFonts w:ascii="Arial" w:hAnsi="Arial" w:cs="Arial"/>
                <w:i/>
                <w:sz w:val="18"/>
              </w:rPr>
            </w:pPr>
            <w:r w:rsidRPr="00236ACD">
              <w:rPr>
                <w:rFonts w:ascii="Arial" w:hAnsi="Arial" w:cs="Arial"/>
                <w:i/>
                <w:sz w:val="18"/>
              </w:rPr>
              <w:t>Note, if your hospital is collecting data for the Comprehensive Stroke Center and/or Mechanical Endovascular Reperfusion measure set,</w:t>
            </w:r>
          </w:p>
          <w:p w14:paraId="533A7B50" w14:textId="77777777" w:rsidR="004B1C06" w:rsidRPr="00236ACD" w:rsidRDefault="004B1C06" w:rsidP="00176F2B">
            <w:pPr>
              <w:widowControl w:val="0"/>
              <w:spacing w:before="31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i/>
                <w:sz w:val="18"/>
              </w:rPr>
              <w:t>please ensure you complete additional data entry on the Advanced Stroke Care.</w:t>
            </w:r>
          </w:p>
        </w:tc>
      </w:tr>
      <w:tr w:rsidR="004B1C06" w:rsidRPr="00236ACD" w14:paraId="0F2DB340" w14:textId="77777777" w:rsidTr="00373B82">
        <w:trPr>
          <w:trHeight w:val="260"/>
        </w:trPr>
        <w:tc>
          <w:tcPr>
            <w:tcW w:w="11544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6AB84F" w14:textId="77777777" w:rsidR="004B1C06" w:rsidRPr="00236ACD" w:rsidRDefault="004B1C06" w:rsidP="00176F2B">
            <w:pPr>
              <w:widowControl w:val="0"/>
              <w:spacing w:before="31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236ACD">
              <w:rPr>
                <w:rFonts w:ascii="Arial" w:hAnsi="Arial" w:cs="Arial"/>
                <w:b/>
                <w:color w:val="FFFFFF" w:themeColor="background1"/>
                <w:sz w:val="18"/>
              </w:rPr>
              <w:t>COMPLICATIONS</w:t>
            </w:r>
          </w:p>
        </w:tc>
      </w:tr>
      <w:tr w:rsidR="004B1C06" w:rsidRPr="00236ACD" w14:paraId="125D774C" w14:textId="77777777" w:rsidTr="00373B82">
        <w:trPr>
          <w:trHeight w:val="593"/>
        </w:trPr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5E29" w14:textId="183478A8" w:rsidR="004B1C06" w:rsidRPr="00236ACD" w:rsidRDefault="004B1C06" w:rsidP="00176F2B">
            <w:pPr>
              <w:widowControl w:val="0"/>
              <w:spacing w:before="31"/>
              <w:rPr>
                <w:rFonts w:ascii="Arial" w:hAnsi="Arial" w:cs="Arial"/>
                <w:b/>
                <w:sz w:val="18"/>
              </w:rPr>
            </w:pPr>
            <w:r w:rsidRPr="00236ACD"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</w:rPr>
              <w:t>Complications</w:t>
            </w:r>
            <w:r w:rsidRPr="00236ACD">
              <w:rPr>
                <w:rFonts w:ascii="Arial" w:eastAsia="Arial" w:hAnsi="Arial" w:cs="Arial"/>
                <w:b/>
                <w:bCs/>
                <w:spacing w:val="-2"/>
                <w:position w:val="1"/>
                <w:sz w:val="18"/>
                <w:szCs w:val="18"/>
              </w:rPr>
              <w:t xml:space="preserve"> </w:t>
            </w:r>
            <w:r w:rsidRPr="00236ACD"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 xml:space="preserve">of </w:t>
            </w:r>
            <w:r w:rsidR="00E22BF6" w:rsidRPr="00236ACD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Reperfusion Therapy (Thrombolytic or MER)</w:t>
            </w:r>
          </w:p>
        </w:tc>
        <w:tc>
          <w:tcPr>
            <w:tcW w:w="5673" w:type="dxa"/>
            <w:gridSpan w:val="3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82348C5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7"/>
              </w:numPr>
              <w:spacing w:before="31"/>
              <w:ind w:left="346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Symptomatic Intracranial hemorrhage &lt;36 hours</w:t>
            </w:r>
          </w:p>
          <w:p w14:paraId="7CABB3C2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7"/>
              </w:numPr>
              <w:spacing w:before="31"/>
              <w:ind w:left="346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Life threatening, serious systemic hemorrhage &lt;36 hours</w:t>
            </w:r>
          </w:p>
          <w:p w14:paraId="621C25F7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7"/>
              </w:numPr>
              <w:spacing w:before="31"/>
              <w:ind w:left="346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UTD</w:t>
            </w:r>
          </w:p>
        </w:tc>
        <w:tc>
          <w:tcPr>
            <w:tcW w:w="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E964BF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7"/>
              </w:numPr>
              <w:spacing w:before="31"/>
              <w:ind w:left="326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Other serious complications</w:t>
            </w:r>
          </w:p>
          <w:p w14:paraId="50CAE26E" w14:textId="77777777" w:rsidR="004B1C06" w:rsidRPr="00236ACD" w:rsidRDefault="004B1C06" w:rsidP="004B1C06">
            <w:pPr>
              <w:pStyle w:val="ListParagraph"/>
              <w:widowControl w:val="0"/>
              <w:numPr>
                <w:ilvl w:val="0"/>
                <w:numId w:val="47"/>
              </w:numPr>
              <w:spacing w:before="31"/>
              <w:ind w:left="326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No serious complications</w:t>
            </w:r>
          </w:p>
        </w:tc>
      </w:tr>
      <w:tr w:rsidR="004B1C06" w:rsidRPr="00236ACD" w14:paraId="676592B5" w14:textId="77777777" w:rsidTr="00373B82">
        <w:trPr>
          <w:trHeight w:val="620"/>
        </w:trPr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65037" w14:textId="42AB66DA" w:rsidR="004B1C06" w:rsidRPr="00236ACD" w:rsidRDefault="004B1C06" w:rsidP="00176F2B">
            <w:pPr>
              <w:widowControl w:val="0"/>
              <w:spacing w:before="31"/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</w:rPr>
            </w:pPr>
            <w:r w:rsidRPr="00236ACD"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</w:rPr>
              <w:t xml:space="preserve">If bleeding complications occur in patient after IV </w:t>
            </w:r>
            <w:r w:rsidR="009173BF" w:rsidRPr="00236ACD"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</w:rPr>
              <w:t>alteplase</w:t>
            </w:r>
            <w:r w:rsidRPr="00236ACD"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</w:rPr>
              <w:t>:</w:t>
            </w:r>
          </w:p>
        </w:tc>
        <w:tc>
          <w:tcPr>
            <w:tcW w:w="5673" w:type="dxa"/>
            <w:gridSpan w:val="3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B300AE6" w14:textId="77777777" w:rsidR="004B1C06" w:rsidRPr="00236ACD" w:rsidRDefault="004B1C06" w:rsidP="00A15BB4">
            <w:pPr>
              <w:pStyle w:val="ListParagraph"/>
              <w:widowControl w:val="0"/>
              <w:numPr>
                <w:ilvl w:val="0"/>
                <w:numId w:val="108"/>
              </w:numPr>
              <w:spacing w:before="31"/>
              <w:ind w:left="535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Symptomatic hemorrhage detected prior to patient transfer</w:t>
            </w:r>
          </w:p>
          <w:p w14:paraId="3D1EE6E2" w14:textId="77777777" w:rsidR="004B1C06" w:rsidRPr="00236ACD" w:rsidRDefault="004B1C06" w:rsidP="00A15BB4">
            <w:pPr>
              <w:pStyle w:val="ListParagraph"/>
              <w:widowControl w:val="0"/>
              <w:numPr>
                <w:ilvl w:val="0"/>
                <w:numId w:val="108"/>
              </w:numPr>
              <w:spacing w:before="31"/>
              <w:ind w:left="535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Symptomatic hemorrhage detected only after patient transfer</w:t>
            </w:r>
          </w:p>
        </w:tc>
        <w:tc>
          <w:tcPr>
            <w:tcW w:w="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8C30F5" w14:textId="77777777" w:rsidR="004B1C06" w:rsidRPr="00236ACD" w:rsidRDefault="004B1C06" w:rsidP="00A15BB4">
            <w:pPr>
              <w:pStyle w:val="ListParagraph"/>
              <w:widowControl w:val="0"/>
              <w:numPr>
                <w:ilvl w:val="0"/>
                <w:numId w:val="108"/>
              </w:numPr>
              <w:spacing w:before="31"/>
              <w:ind w:left="535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Unable to determine</w:t>
            </w:r>
          </w:p>
          <w:p w14:paraId="4E3F246F" w14:textId="77777777" w:rsidR="004B1C06" w:rsidRPr="00236ACD" w:rsidRDefault="004B1C06" w:rsidP="00A15BB4">
            <w:pPr>
              <w:pStyle w:val="ListParagraph"/>
              <w:widowControl w:val="0"/>
              <w:numPr>
                <w:ilvl w:val="0"/>
                <w:numId w:val="108"/>
              </w:numPr>
              <w:spacing w:before="31"/>
              <w:ind w:left="535"/>
              <w:rPr>
                <w:rFonts w:ascii="Arial" w:hAnsi="Arial" w:cs="Arial"/>
                <w:sz w:val="18"/>
              </w:rPr>
            </w:pPr>
            <w:r w:rsidRPr="00236ACD">
              <w:rPr>
                <w:rFonts w:ascii="Arial" w:hAnsi="Arial" w:cs="Arial"/>
                <w:sz w:val="18"/>
              </w:rPr>
              <w:t>N/A</w:t>
            </w:r>
          </w:p>
        </w:tc>
      </w:tr>
      <w:tr w:rsidR="00560786" w:rsidRPr="00236ACD" w14:paraId="78B5DC61" w14:textId="77777777" w:rsidTr="00DD7F09">
        <w:trPr>
          <w:trHeight w:val="224"/>
        </w:trPr>
        <w:tc>
          <w:tcPr>
            <w:tcW w:w="5772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C67CC2" w14:textId="65BE0722" w:rsidR="00560786" w:rsidRPr="00560786" w:rsidRDefault="00560786" w:rsidP="00560786">
            <w:pPr>
              <w:widowControl w:val="0"/>
              <w:spacing w:before="31"/>
              <w:rPr>
                <w:rFonts w:ascii="Arial" w:hAnsi="Arial" w:cs="Arial"/>
                <w:b/>
                <w:bCs/>
                <w:sz w:val="18"/>
              </w:rPr>
            </w:pPr>
            <w:r w:rsidRPr="00560786">
              <w:rPr>
                <w:rFonts w:ascii="Arial" w:hAnsi="Arial" w:cs="Arial"/>
                <w:b/>
                <w:bCs/>
                <w:sz w:val="18"/>
              </w:rPr>
              <w:lastRenderedPageBreak/>
              <w:t xml:space="preserve">CATHETER-BASED/ ENDOVASCULAR STROKE TREATMENT </w:t>
            </w:r>
          </w:p>
        </w:tc>
        <w:tc>
          <w:tcPr>
            <w:tcW w:w="5772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1E6F3" w14:textId="46249E16" w:rsidR="00560786" w:rsidRPr="00560786" w:rsidRDefault="00560786" w:rsidP="00560786">
            <w:pPr>
              <w:widowControl w:val="0"/>
              <w:spacing w:before="31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560786">
              <w:rPr>
                <w:rFonts w:ascii="Arial" w:hAnsi="Arial" w:cs="Arial"/>
                <w:b/>
                <w:bCs/>
                <w:i/>
                <w:iCs/>
                <w:sz w:val="18"/>
              </w:rPr>
              <w:t>Advanced Stroke Care Tab</w:t>
            </w:r>
          </w:p>
        </w:tc>
      </w:tr>
      <w:tr w:rsidR="0008658F" w:rsidRPr="00236ACD" w14:paraId="5F3E92F4" w14:textId="77777777" w:rsidTr="00560786">
        <w:trPr>
          <w:trHeight w:val="620"/>
        </w:trPr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B7936" w14:textId="33347E40" w:rsidR="0008658F" w:rsidRPr="008E0F29" w:rsidRDefault="00560786" w:rsidP="00176F2B">
            <w:pPr>
              <w:widowControl w:val="0"/>
              <w:spacing w:before="31"/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  <w:highlight w:val="yellow"/>
              </w:rPr>
            </w:pPr>
            <w:r w:rsidRPr="008E0F29"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  <w:highlight w:val="yellow"/>
              </w:rPr>
              <w:t>^^Was a mechanical endovascular reperfusion procedure attempted during this episode of care (at this hospital)?</w:t>
            </w:r>
          </w:p>
        </w:tc>
        <w:tc>
          <w:tcPr>
            <w:tcW w:w="1440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185E183" w14:textId="22F395F3" w:rsidR="0008658F" w:rsidRPr="008E0F29" w:rsidRDefault="00560786" w:rsidP="00A15BB4">
            <w:pPr>
              <w:pStyle w:val="ListParagraph"/>
              <w:widowControl w:val="0"/>
              <w:numPr>
                <w:ilvl w:val="0"/>
                <w:numId w:val="108"/>
              </w:numPr>
              <w:spacing w:before="31"/>
              <w:ind w:left="535"/>
              <w:rPr>
                <w:rFonts w:ascii="Arial" w:hAnsi="Arial" w:cs="Arial"/>
                <w:sz w:val="18"/>
                <w:highlight w:val="yellow"/>
              </w:rPr>
            </w:pPr>
            <w:r w:rsidRPr="008E0F29">
              <w:rPr>
                <w:rFonts w:ascii="Arial" w:hAnsi="Arial" w:cs="Arial"/>
                <w:sz w:val="18"/>
                <w:highlight w:val="yellow"/>
              </w:rPr>
              <w:t>Yes</w:t>
            </w:r>
          </w:p>
        </w:tc>
        <w:tc>
          <w:tcPr>
            <w:tcW w:w="7139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2930B5" w14:textId="27E87F53" w:rsidR="0008658F" w:rsidRPr="008E0F29" w:rsidRDefault="00560786" w:rsidP="00A15BB4">
            <w:pPr>
              <w:pStyle w:val="ListParagraph"/>
              <w:widowControl w:val="0"/>
              <w:numPr>
                <w:ilvl w:val="0"/>
                <w:numId w:val="108"/>
              </w:numPr>
              <w:spacing w:before="31"/>
              <w:ind w:left="535"/>
              <w:rPr>
                <w:rFonts w:ascii="Arial" w:hAnsi="Arial" w:cs="Arial"/>
                <w:sz w:val="18"/>
                <w:highlight w:val="yellow"/>
              </w:rPr>
            </w:pPr>
            <w:r w:rsidRPr="008E0F29">
              <w:rPr>
                <w:rFonts w:ascii="Arial" w:hAnsi="Arial" w:cs="Arial"/>
                <w:sz w:val="18"/>
                <w:highlight w:val="yellow"/>
              </w:rPr>
              <w:t>No</w:t>
            </w:r>
          </w:p>
        </w:tc>
      </w:tr>
      <w:tr w:rsidR="0008658F" w:rsidRPr="00236ACD" w14:paraId="72C80B51" w14:textId="77777777" w:rsidTr="00DE577E">
        <w:trPr>
          <w:trHeight w:val="620"/>
        </w:trPr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71F6D" w14:textId="19148455" w:rsidR="0008658F" w:rsidRPr="008E0F29" w:rsidRDefault="00560786" w:rsidP="00176F2B">
            <w:pPr>
              <w:widowControl w:val="0"/>
              <w:spacing w:before="31"/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  <w:highlight w:val="yellow"/>
              </w:rPr>
            </w:pPr>
            <w:r w:rsidRPr="008E0F29"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  <w:highlight w:val="yellow"/>
              </w:rPr>
              <w:t xml:space="preserve">^Is </w:t>
            </w:r>
            <w:r w:rsidR="00DE577E" w:rsidRPr="008E0F29"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  <w:highlight w:val="yellow"/>
              </w:rPr>
              <w:t xml:space="preserve">there documentation in the medical record of the first pass of a mechanical reperfusion device to remove a clot occluding a cerebral artery at this hospital? </w:t>
            </w:r>
          </w:p>
        </w:tc>
        <w:tc>
          <w:tcPr>
            <w:tcW w:w="1440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CAD463B" w14:textId="00D0D2E3" w:rsidR="0008658F" w:rsidRPr="008E0F29" w:rsidRDefault="00DE577E" w:rsidP="00A15BB4">
            <w:pPr>
              <w:pStyle w:val="ListParagraph"/>
              <w:widowControl w:val="0"/>
              <w:numPr>
                <w:ilvl w:val="0"/>
                <w:numId w:val="108"/>
              </w:numPr>
              <w:spacing w:before="31"/>
              <w:ind w:left="535"/>
              <w:rPr>
                <w:rFonts w:ascii="Arial" w:hAnsi="Arial" w:cs="Arial"/>
                <w:sz w:val="18"/>
                <w:highlight w:val="yellow"/>
              </w:rPr>
            </w:pPr>
            <w:r w:rsidRPr="008E0F29">
              <w:rPr>
                <w:rFonts w:ascii="Arial" w:hAnsi="Arial" w:cs="Arial"/>
                <w:sz w:val="18"/>
                <w:highlight w:val="yellow"/>
              </w:rPr>
              <w:t>Yes</w:t>
            </w:r>
          </w:p>
        </w:tc>
        <w:tc>
          <w:tcPr>
            <w:tcW w:w="7139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6C10A9" w14:textId="6604DB39" w:rsidR="0008658F" w:rsidRPr="008E0F29" w:rsidRDefault="00DE577E" w:rsidP="00A15BB4">
            <w:pPr>
              <w:pStyle w:val="ListParagraph"/>
              <w:widowControl w:val="0"/>
              <w:numPr>
                <w:ilvl w:val="0"/>
                <w:numId w:val="108"/>
              </w:numPr>
              <w:spacing w:before="31"/>
              <w:ind w:left="535"/>
              <w:rPr>
                <w:rFonts w:ascii="Arial" w:hAnsi="Arial" w:cs="Arial"/>
                <w:sz w:val="18"/>
                <w:highlight w:val="yellow"/>
              </w:rPr>
            </w:pPr>
            <w:r w:rsidRPr="008E0F29">
              <w:rPr>
                <w:rFonts w:ascii="Arial" w:hAnsi="Arial" w:cs="Arial"/>
                <w:sz w:val="18"/>
                <w:highlight w:val="yellow"/>
              </w:rPr>
              <w:t>No</w:t>
            </w:r>
          </w:p>
        </w:tc>
      </w:tr>
      <w:tr w:rsidR="00DE577E" w:rsidRPr="00236ACD" w14:paraId="6C70B1FF" w14:textId="77777777" w:rsidTr="00DE577E">
        <w:trPr>
          <w:trHeight w:val="620"/>
        </w:trPr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B0DB4" w14:textId="601FDF0E" w:rsidR="00DE577E" w:rsidRPr="008E0F29" w:rsidRDefault="00DE577E" w:rsidP="00DE577E">
            <w:pPr>
              <w:widowControl w:val="0"/>
              <w:spacing w:before="31"/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  <w:highlight w:val="yellow"/>
              </w:rPr>
            </w:pPr>
            <w:r w:rsidRPr="008E0F29"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  <w:highlight w:val="yellow"/>
              </w:rPr>
              <w:t>^What is the date and time of the first pass of a clot retrieval device at this hospital?</w:t>
            </w:r>
          </w:p>
        </w:tc>
        <w:tc>
          <w:tcPr>
            <w:tcW w:w="4140" w:type="dxa"/>
            <w:gridSpan w:val="2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939A241" w14:textId="55F1FB8D" w:rsidR="00DE577E" w:rsidRPr="008E0F29" w:rsidRDefault="00DE577E" w:rsidP="00DE577E">
            <w:pPr>
              <w:widowControl w:val="0"/>
              <w:spacing w:before="31"/>
              <w:ind w:left="175"/>
              <w:rPr>
                <w:rFonts w:ascii="Arial" w:hAnsi="Arial" w:cs="Arial"/>
                <w:sz w:val="18"/>
                <w:highlight w:val="yellow"/>
              </w:rPr>
            </w:pPr>
            <w:r w:rsidRPr="008E0F29">
              <w:rPr>
                <w:rFonts w:ascii="Arial" w:hAnsi="Arial" w:cs="Arial"/>
                <w:highlight w:val="yellow"/>
              </w:rPr>
              <w:t>____/____/_______  ____:_____</w:t>
            </w:r>
          </w:p>
        </w:tc>
        <w:tc>
          <w:tcPr>
            <w:tcW w:w="443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4C42F0" w14:textId="3285C436" w:rsidR="00DE577E" w:rsidRPr="008E0F29" w:rsidRDefault="00DE577E" w:rsidP="00DE577E">
            <w:pPr>
              <w:pStyle w:val="ListParagraph"/>
              <w:widowControl w:val="0"/>
              <w:numPr>
                <w:ilvl w:val="0"/>
                <w:numId w:val="45"/>
              </w:numPr>
              <w:spacing w:before="31"/>
              <w:ind w:left="440"/>
              <w:rPr>
                <w:rFonts w:ascii="Arial" w:hAnsi="Arial" w:cs="Arial"/>
                <w:sz w:val="18"/>
                <w:highlight w:val="yellow"/>
              </w:rPr>
            </w:pPr>
            <w:r w:rsidRPr="008E0F29">
              <w:rPr>
                <w:rFonts w:ascii="Arial" w:hAnsi="Arial" w:cs="Arial"/>
                <w:sz w:val="18"/>
                <w:highlight w:val="yellow"/>
              </w:rPr>
              <w:t>MM/DD/YYYY only</w:t>
            </w:r>
          </w:p>
          <w:p w14:paraId="33129F29" w14:textId="14A63F88" w:rsidR="00DE577E" w:rsidRPr="008E0F29" w:rsidRDefault="00DE577E" w:rsidP="00DE577E">
            <w:pPr>
              <w:pStyle w:val="ListParagraph"/>
              <w:widowControl w:val="0"/>
              <w:numPr>
                <w:ilvl w:val="0"/>
                <w:numId w:val="45"/>
              </w:numPr>
              <w:spacing w:before="31"/>
              <w:ind w:left="440"/>
              <w:rPr>
                <w:rFonts w:ascii="Arial" w:hAnsi="Arial" w:cs="Arial"/>
                <w:sz w:val="18"/>
                <w:highlight w:val="yellow"/>
              </w:rPr>
            </w:pPr>
            <w:r w:rsidRPr="008E0F29">
              <w:rPr>
                <w:rFonts w:ascii="Arial" w:hAnsi="Arial" w:cs="Arial"/>
                <w:sz w:val="18"/>
                <w:highlight w:val="yellow"/>
              </w:rPr>
              <w:t xml:space="preserve">Unknown </w:t>
            </w:r>
          </w:p>
        </w:tc>
      </w:tr>
      <w:tr w:rsidR="00946199" w:rsidRPr="003767F8" w14:paraId="05DD1227" w14:textId="77777777" w:rsidTr="00373B82">
        <w:trPr>
          <w:trHeight w:val="134"/>
        </w:trPr>
        <w:tc>
          <w:tcPr>
            <w:tcW w:w="11544" w:type="dxa"/>
            <w:gridSpan w:val="52"/>
            <w:shd w:val="clear" w:color="auto" w:fill="000000" w:themeFill="text1"/>
            <w:vAlign w:val="center"/>
          </w:tcPr>
          <w:p w14:paraId="5BD141FB" w14:textId="16DB2EAC" w:rsidR="00946199" w:rsidRPr="003767F8" w:rsidRDefault="00946199" w:rsidP="009461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236ACD">
              <w:rPr>
                <w:rFonts w:ascii="Arial" w:hAnsi="Arial" w:cs="Arial"/>
                <w:b/>
                <w:color w:val="FFFFFF" w:themeColor="background1"/>
                <w:sz w:val="18"/>
              </w:rPr>
              <w:t>END OF FORM</w:t>
            </w:r>
          </w:p>
        </w:tc>
      </w:tr>
    </w:tbl>
    <w:p w14:paraId="5BCD9F62" w14:textId="2554BE8E" w:rsidR="004B1C06" w:rsidRPr="003767F8" w:rsidRDefault="004B1C06" w:rsidP="00373B82">
      <w:pPr>
        <w:tabs>
          <w:tab w:val="left" w:pos="900"/>
        </w:tabs>
        <w:rPr>
          <w:rFonts w:ascii="Arial" w:hAnsi="Arial" w:cs="Arial"/>
        </w:rPr>
      </w:pPr>
    </w:p>
    <w:sectPr w:rsidR="004B1C06" w:rsidRPr="003767F8" w:rsidSect="00AE7D51">
      <w:headerReference w:type="default" r:id="rId11"/>
      <w:footerReference w:type="default" r:id="rId12"/>
      <w:pgSz w:w="12240" w:h="15840"/>
      <w:pgMar w:top="648" w:right="432" w:bottom="720" w:left="432" w:header="2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2FF85" w14:textId="77777777" w:rsidR="00964B1F" w:rsidRDefault="00964B1F" w:rsidP="004B1C06">
      <w:pPr>
        <w:spacing w:after="0" w:line="240" w:lineRule="auto"/>
      </w:pPr>
      <w:r>
        <w:separator/>
      </w:r>
    </w:p>
  </w:endnote>
  <w:endnote w:type="continuationSeparator" w:id="0">
    <w:p w14:paraId="74C2BDCC" w14:textId="77777777" w:rsidR="00964B1F" w:rsidRDefault="00964B1F" w:rsidP="004B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345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E20CC9F" w14:textId="2E462A7E" w:rsidR="00AE7D51" w:rsidRDefault="00AE7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9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D0C2C2" w14:textId="5B668260" w:rsidR="00AE7D51" w:rsidRPr="004814D1" w:rsidRDefault="004814D1" w:rsidP="004814D1">
    <w:pPr>
      <w:autoSpaceDE w:val="0"/>
      <w:autoSpaceDN w:val="0"/>
      <w:spacing w:after="0" w:line="240" w:lineRule="auto"/>
      <w:rPr>
        <w:rFonts w:ascii="Arial" w:hAnsi="Arial" w:cs="Arial"/>
        <w:sz w:val="18"/>
        <w:szCs w:val="18"/>
      </w:rPr>
    </w:pPr>
    <w:r w:rsidRPr="000D269A">
      <w:rPr>
        <w:rFonts w:ascii="Arial" w:hAnsi="Arial" w:cs="Arial"/>
        <w:sz w:val="18"/>
        <w:szCs w:val="18"/>
      </w:rPr>
      <w:t>NOT FOR USE WITHOUT PERMISSION. ©2020 American Heart Association.</w:t>
    </w:r>
    <w:r w:rsidRPr="000D269A">
      <w:rPr>
        <w:rFonts w:ascii="Arial" w:hAnsi="Arial" w:cs="Arial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7769C" w14:textId="77777777" w:rsidR="00964B1F" w:rsidRDefault="00964B1F" w:rsidP="004B1C06">
      <w:pPr>
        <w:spacing w:after="0" w:line="240" w:lineRule="auto"/>
      </w:pPr>
      <w:r>
        <w:separator/>
      </w:r>
    </w:p>
  </w:footnote>
  <w:footnote w:type="continuationSeparator" w:id="0">
    <w:p w14:paraId="3E6A0902" w14:textId="77777777" w:rsidR="00964B1F" w:rsidRDefault="00964B1F" w:rsidP="004B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41D7" w14:textId="77777777" w:rsidR="00325E5C" w:rsidRPr="00D366E5" w:rsidRDefault="00325E5C" w:rsidP="004B1C06">
    <w:pPr>
      <w:pStyle w:val="Header"/>
      <w:rPr>
        <w:rFonts w:ascii="Arial" w:hAnsi="Arial" w:cs="Arial"/>
      </w:rPr>
    </w:pPr>
    <w:r w:rsidRPr="00D366E5">
      <w:rPr>
        <w:rFonts w:ascii="Arial" w:hAnsi="Arial" w:cs="Arial"/>
      </w:rPr>
      <w:t>Case Record Form</w:t>
    </w:r>
  </w:p>
  <w:p w14:paraId="62D1A055" w14:textId="33C6A551" w:rsidR="00325E5C" w:rsidRPr="00D366E5" w:rsidRDefault="00325E5C" w:rsidP="004B1C06">
    <w:pPr>
      <w:pStyle w:val="Header"/>
      <w:rPr>
        <w:rFonts w:ascii="Arial" w:hAnsi="Arial" w:cs="Arial"/>
      </w:rPr>
    </w:pPr>
    <w:r w:rsidRPr="00D366E5">
      <w:rPr>
        <w:rFonts w:ascii="Arial" w:hAnsi="Arial" w:cs="Arial"/>
      </w:rPr>
      <w:t xml:space="preserve">Active Form Groups: </w:t>
    </w:r>
    <w:r w:rsidR="00514547">
      <w:rPr>
        <w:rFonts w:ascii="Arial" w:hAnsi="Arial" w:cs="Arial"/>
      </w:rPr>
      <w:t>MA PSS</w:t>
    </w:r>
    <w:r w:rsidR="00A565AD">
      <w:rPr>
        <w:rFonts w:ascii="Arial" w:hAnsi="Arial" w:cs="Arial"/>
      </w:rPr>
      <w:t xml:space="preserve">                                                          </w:t>
    </w:r>
    <w:r w:rsidRPr="00D366E5">
      <w:rPr>
        <w:rFonts w:ascii="Arial" w:hAnsi="Arial" w:cs="Arial"/>
      </w:rPr>
      <w:t xml:space="preserve">                                       </w:t>
    </w:r>
    <w:r w:rsidRPr="00D366E5">
      <w:rPr>
        <w:rFonts w:ascii="Arial" w:hAnsi="Arial" w:cs="Arial"/>
        <w:highlight w:val="yellow"/>
      </w:rPr>
      <w:t>Updated</w:t>
    </w:r>
    <w:r w:rsidR="00514547">
      <w:rPr>
        <w:rFonts w:ascii="Arial" w:hAnsi="Arial" w:cs="Arial"/>
        <w:highlight w:val="yellow"/>
      </w:rPr>
      <w:t xml:space="preserve"> </w:t>
    </w:r>
    <w:r w:rsidR="00236ACD">
      <w:rPr>
        <w:rFonts w:ascii="Arial" w:hAnsi="Arial" w:cs="Arial"/>
        <w:highlight w:val="yellow"/>
      </w:rPr>
      <w:t>October</w:t>
    </w:r>
    <w:r w:rsidRPr="00D366E5">
      <w:rPr>
        <w:rFonts w:ascii="Arial" w:hAnsi="Arial" w:cs="Arial"/>
        <w:highlight w:val="yellow"/>
      </w:rPr>
      <w:t xml:space="preserve"> </w:t>
    </w:r>
    <w:r w:rsidR="00BF368C" w:rsidRPr="00BF368C">
      <w:rPr>
        <w:rFonts w:ascii="Arial" w:hAnsi="Arial" w:cs="Arial"/>
        <w:highlight w:val="yellow"/>
      </w:rPr>
      <w:t>2020</w:t>
    </w:r>
  </w:p>
  <w:p w14:paraId="43A98F3D" w14:textId="77777777" w:rsidR="00325E5C" w:rsidRDefault="0032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2BC"/>
    <w:multiLevelType w:val="hybridMultilevel"/>
    <w:tmpl w:val="E44E251C"/>
    <w:lvl w:ilvl="0" w:tplc="875C659E">
      <w:start w:val="1"/>
      <w:numFmt w:val="bullet"/>
      <w:lvlText w:val=""/>
      <w:lvlJc w:val="left"/>
      <w:pPr>
        <w:ind w:left="-964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-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</w:abstractNum>
  <w:abstractNum w:abstractNumId="1" w15:restartNumberingAfterBreak="0">
    <w:nsid w:val="03824C87"/>
    <w:multiLevelType w:val="hybridMultilevel"/>
    <w:tmpl w:val="5152223A"/>
    <w:lvl w:ilvl="0" w:tplc="D2BABF7A">
      <w:start w:val="1"/>
      <w:numFmt w:val="bullet"/>
      <w:lvlText w:val=""/>
      <w:lvlJc w:val="left"/>
      <w:pPr>
        <w:ind w:left="36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1695C"/>
    <w:multiLevelType w:val="hybridMultilevel"/>
    <w:tmpl w:val="248A4420"/>
    <w:lvl w:ilvl="0" w:tplc="875C659E">
      <w:start w:val="1"/>
      <w:numFmt w:val="bullet"/>
      <w:lvlText w:val=""/>
      <w:lvlJc w:val="left"/>
      <w:pPr>
        <w:ind w:left="69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04235B23"/>
    <w:multiLevelType w:val="hybridMultilevel"/>
    <w:tmpl w:val="2AF2D0AE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53BE3"/>
    <w:multiLevelType w:val="hybridMultilevel"/>
    <w:tmpl w:val="9E047D0C"/>
    <w:lvl w:ilvl="0" w:tplc="E1421B6A">
      <w:start w:val="1"/>
      <w:numFmt w:val="bullet"/>
      <w:lvlText w:val=""/>
      <w:lvlJc w:val="left"/>
      <w:pPr>
        <w:ind w:left="1132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" w15:restartNumberingAfterBreak="0">
    <w:nsid w:val="05912E83"/>
    <w:multiLevelType w:val="hybridMultilevel"/>
    <w:tmpl w:val="3ED03706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9015C"/>
    <w:multiLevelType w:val="hybridMultilevel"/>
    <w:tmpl w:val="A6769AAE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97DB3"/>
    <w:multiLevelType w:val="hybridMultilevel"/>
    <w:tmpl w:val="130402B4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F346B"/>
    <w:multiLevelType w:val="hybridMultilevel"/>
    <w:tmpl w:val="42DC78E4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color w:val="auto"/>
        <w:w w:val="98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7339"/>
    <w:multiLevelType w:val="hybridMultilevel"/>
    <w:tmpl w:val="2FD0BD04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A3943"/>
    <w:multiLevelType w:val="hybridMultilevel"/>
    <w:tmpl w:val="F52EA7A0"/>
    <w:lvl w:ilvl="0" w:tplc="875C659E">
      <w:start w:val="1"/>
      <w:numFmt w:val="bullet"/>
      <w:lvlText w:val=""/>
      <w:lvlJc w:val="left"/>
      <w:pPr>
        <w:ind w:left="360" w:hanging="361"/>
      </w:pPr>
      <w:rPr>
        <w:rFonts w:ascii="Wingdings" w:eastAsia="Wingdings" w:hAnsi="Wingdings" w:hint="default"/>
        <w:w w:val="98"/>
        <w:sz w:val="20"/>
        <w:szCs w:val="20"/>
      </w:rPr>
    </w:lvl>
    <w:lvl w:ilvl="1" w:tplc="18A0F4B6">
      <w:start w:val="1"/>
      <w:numFmt w:val="bullet"/>
      <w:lvlText w:val=""/>
      <w:lvlJc w:val="left"/>
      <w:pPr>
        <w:ind w:left="362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6A603BE6">
      <w:start w:val="1"/>
      <w:numFmt w:val="bullet"/>
      <w:lvlText w:val=""/>
      <w:lvlJc w:val="left"/>
      <w:pPr>
        <w:ind w:left="1154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4118A16E">
      <w:start w:val="1"/>
      <w:numFmt w:val="bullet"/>
      <w:lvlText w:val=""/>
      <w:lvlJc w:val="left"/>
      <w:pPr>
        <w:ind w:left="1242" w:hanging="361"/>
      </w:pPr>
      <w:rPr>
        <w:rFonts w:ascii="Wingdings" w:eastAsia="Wingdings" w:hAnsi="Wingdings" w:hint="default"/>
        <w:w w:val="99"/>
        <w:sz w:val="20"/>
        <w:szCs w:val="20"/>
      </w:rPr>
    </w:lvl>
    <w:lvl w:ilvl="4" w:tplc="8E2A4C92">
      <w:start w:val="1"/>
      <w:numFmt w:val="bullet"/>
      <w:lvlText w:val="•"/>
      <w:lvlJc w:val="left"/>
      <w:pPr>
        <w:ind w:left="1242" w:hanging="361"/>
      </w:pPr>
      <w:rPr>
        <w:rFonts w:hint="default"/>
      </w:rPr>
    </w:lvl>
    <w:lvl w:ilvl="5" w:tplc="D97AD962">
      <w:start w:val="1"/>
      <w:numFmt w:val="bullet"/>
      <w:lvlText w:val="•"/>
      <w:lvlJc w:val="left"/>
      <w:pPr>
        <w:ind w:left="2683" w:hanging="361"/>
      </w:pPr>
      <w:rPr>
        <w:rFonts w:hint="default"/>
      </w:rPr>
    </w:lvl>
    <w:lvl w:ilvl="6" w:tplc="2EF271B8">
      <w:start w:val="1"/>
      <w:numFmt w:val="bullet"/>
      <w:lvlText w:val="•"/>
      <w:lvlJc w:val="left"/>
      <w:pPr>
        <w:ind w:left="3193" w:hanging="361"/>
      </w:pPr>
      <w:rPr>
        <w:rFonts w:hint="default"/>
      </w:rPr>
    </w:lvl>
    <w:lvl w:ilvl="7" w:tplc="268E7FC4">
      <w:start w:val="1"/>
      <w:numFmt w:val="bullet"/>
      <w:lvlText w:val="•"/>
      <w:lvlJc w:val="left"/>
      <w:pPr>
        <w:ind w:left="3703" w:hanging="361"/>
      </w:pPr>
      <w:rPr>
        <w:rFonts w:hint="default"/>
      </w:rPr>
    </w:lvl>
    <w:lvl w:ilvl="8" w:tplc="F1944476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</w:abstractNum>
  <w:abstractNum w:abstractNumId="11" w15:restartNumberingAfterBreak="0">
    <w:nsid w:val="142D2CA5"/>
    <w:multiLevelType w:val="hybridMultilevel"/>
    <w:tmpl w:val="F99EB2A4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D75E9"/>
    <w:multiLevelType w:val="hybridMultilevel"/>
    <w:tmpl w:val="48C06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A24A0"/>
    <w:multiLevelType w:val="hybridMultilevel"/>
    <w:tmpl w:val="A5F4EA50"/>
    <w:lvl w:ilvl="0" w:tplc="9CAC0BAE">
      <w:start w:val="1"/>
      <w:numFmt w:val="bullet"/>
      <w:lvlText w:val=""/>
      <w:lvlJc w:val="left"/>
      <w:pPr>
        <w:ind w:left="235" w:hanging="320"/>
      </w:pPr>
      <w:rPr>
        <w:rFonts w:ascii="Wingdings" w:eastAsia="Wingdings" w:hAnsi="Wingdings" w:hint="default"/>
        <w:w w:val="99"/>
        <w:sz w:val="20"/>
        <w:szCs w:val="20"/>
      </w:rPr>
    </w:lvl>
    <w:lvl w:ilvl="1" w:tplc="5582CF08">
      <w:start w:val="1"/>
      <w:numFmt w:val="bullet"/>
      <w:lvlText w:val=""/>
      <w:lvlJc w:val="left"/>
      <w:pPr>
        <w:ind w:left="432" w:hanging="228"/>
      </w:pPr>
      <w:rPr>
        <w:rFonts w:ascii="Wingdings" w:eastAsia="Wingdings" w:hAnsi="Wingdings" w:hint="default"/>
        <w:w w:val="99"/>
        <w:sz w:val="20"/>
        <w:szCs w:val="20"/>
      </w:rPr>
    </w:lvl>
    <w:lvl w:ilvl="2" w:tplc="1BD4F0C4">
      <w:start w:val="1"/>
      <w:numFmt w:val="bullet"/>
      <w:lvlText w:val="•"/>
      <w:lvlJc w:val="left"/>
      <w:pPr>
        <w:ind w:left="246" w:hanging="228"/>
      </w:pPr>
      <w:rPr>
        <w:rFonts w:hint="default"/>
      </w:rPr>
    </w:lvl>
    <w:lvl w:ilvl="3" w:tplc="1A628D68">
      <w:start w:val="1"/>
      <w:numFmt w:val="bullet"/>
      <w:lvlText w:val="•"/>
      <w:lvlJc w:val="left"/>
      <w:pPr>
        <w:ind w:left="61" w:hanging="228"/>
      </w:pPr>
      <w:rPr>
        <w:rFonts w:hint="default"/>
      </w:rPr>
    </w:lvl>
    <w:lvl w:ilvl="4" w:tplc="73748FDA">
      <w:start w:val="1"/>
      <w:numFmt w:val="bullet"/>
      <w:lvlText w:val="•"/>
      <w:lvlJc w:val="left"/>
      <w:pPr>
        <w:ind w:left="-124" w:hanging="228"/>
      </w:pPr>
      <w:rPr>
        <w:rFonts w:hint="default"/>
      </w:rPr>
    </w:lvl>
    <w:lvl w:ilvl="5" w:tplc="2B301AE4">
      <w:start w:val="1"/>
      <w:numFmt w:val="bullet"/>
      <w:lvlText w:val="•"/>
      <w:lvlJc w:val="left"/>
      <w:pPr>
        <w:ind w:left="-309" w:hanging="228"/>
      </w:pPr>
      <w:rPr>
        <w:rFonts w:hint="default"/>
      </w:rPr>
    </w:lvl>
    <w:lvl w:ilvl="6" w:tplc="206C10FC">
      <w:start w:val="1"/>
      <w:numFmt w:val="bullet"/>
      <w:lvlText w:val="•"/>
      <w:lvlJc w:val="left"/>
      <w:pPr>
        <w:ind w:left="-494" w:hanging="228"/>
      </w:pPr>
      <w:rPr>
        <w:rFonts w:hint="default"/>
      </w:rPr>
    </w:lvl>
    <w:lvl w:ilvl="7" w:tplc="E2D2555A">
      <w:start w:val="1"/>
      <w:numFmt w:val="bullet"/>
      <w:lvlText w:val="•"/>
      <w:lvlJc w:val="left"/>
      <w:pPr>
        <w:ind w:left="-679" w:hanging="228"/>
      </w:pPr>
      <w:rPr>
        <w:rFonts w:hint="default"/>
      </w:rPr>
    </w:lvl>
    <w:lvl w:ilvl="8" w:tplc="ECC60F6C">
      <w:start w:val="1"/>
      <w:numFmt w:val="bullet"/>
      <w:lvlText w:val="•"/>
      <w:lvlJc w:val="left"/>
      <w:pPr>
        <w:ind w:left="-864" w:hanging="228"/>
      </w:pPr>
      <w:rPr>
        <w:rFonts w:hint="default"/>
      </w:rPr>
    </w:lvl>
  </w:abstractNum>
  <w:abstractNum w:abstractNumId="14" w15:restartNumberingAfterBreak="0">
    <w:nsid w:val="149974E9"/>
    <w:multiLevelType w:val="hybridMultilevel"/>
    <w:tmpl w:val="51E89C4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B435DC"/>
    <w:multiLevelType w:val="hybridMultilevel"/>
    <w:tmpl w:val="E8CC7DDE"/>
    <w:lvl w:ilvl="0" w:tplc="E1421B6A">
      <w:start w:val="1"/>
      <w:numFmt w:val="bullet"/>
      <w:lvlText w:val=""/>
      <w:lvlJc w:val="left"/>
      <w:pPr>
        <w:ind w:left="706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 w15:restartNumberingAfterBreak="0">
    <w:nsid w:val="177D4469"/>
    <w:multiLevelType w:val="hybridMultilevel"/>
    <w:tmpl w:val="1EBA4AE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color w:val="auto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764C0"/>
    <w:multiLevelType w:val="hybridMultilevel"/>
    <w:tmpl w:val="48C06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B33F54"/>
    <w:multiLevelType w:val="hybridMultilevel"/>
    <w:tmpl w:val="7226A882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269DF"/>
    <w:multiLevelType w:val="hybridMultilevel"/>
    <w:tmpl w:val="A342AF16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50673F"/>
    <w:multiLevelType w:val="hybridMultilevel"/>
    <w:tmpl w:val="48C06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521FA"/>
    <w:multiLevelType w:val="hybridMultilevel"/>
    <w:tmpl w:val="592A313A"/>
    <w:lvl w:ilvl="0" w:tplc="D2BABF7A">
      <w:start w:val="1"/>
      <w:numFmt w:val="bullet"/>
      <w:lvlText w:val=""/>
      <w:lvlJc w:val="left"/>
      <w:pPr>
        <w:ind w:left="604" w:hanging="360"/>
      </w:pPr>
      <w:rPr>
        <w:rFonts w:ascii="Wingdings" w:eastAsia="Wingdings" w:hAnsi="Wingdings" w:hint="default"/>
        <w:sz w:val="18"/>
        <w:szCs w:val="18"/>
      </w:rPr>
    </w:lvl>
    <w:lvl w:ilvl="1" w:tplc="5B6496DA">
      <w:start w:val="1"/>
      <w:numFmt w:val="bullet"/>
      <w:lvlText w:val=""/>
      <w:lvlJc w:val="left"/>
      <w:pPr>
        <w:ind w:left="99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952C4E72">
      <w:start w:val="1"/>
      <w:numFmt w:val="bullet"/>
      <w:lvlText w:val=""/>
      <w:lvlJc w:val="left"/>
      <w:pPr>
        <w:ind w:left="2270" w:hanging="228"/>
      </w:pPr>
      <w:rPr>
        <w:rFonts w:ascii="Wingdings" w:eastAsia="Wingdings" w:hAnsi="Wingdings" w:hint="default"/>
        <w:w w:val="99"/>
        <w:sz w:val="20"/>
        <w:szCs w:val="20"/>
      </w:rPr>
    </w:lvl>
    <w:lvl w:ilvl="3" w:tplc="EE885AB8">
      <w:start w:val="1"/>
      <w:numFmt w:val="bullet"/>
      <w:lvlText w:val="•"/>
      <w:lvlJc w:val="left"/>
      <w:pPr>
        <w:ind w:left="2270" w:hanging="228"/>
      </w:pPr>
      <w:rPr>
        <w:rFonts w:hint="default"/>
      </w:rPr>
    </w:lvl>
    <w:lvl w:ilvl="4" w:tplc="B58EBDDA">
      <w:start w:val="1"/>
      <w:numFmt w:val="bullet"/>
      <w:lvlText w:val="•"/>
      <w:lvlJc w:val="left"/>
      <w:pPr>
        <w:ind w:left="1684" w:hanging="228"/>
      </w:pPr>
      <w:rPr>
        <w:rFonts w:hint="default"/>
      </w:rPr>
    </w:lvl>
    <w:lvl w:ilvl="5" w:tplc="CA605C72">
      <w:start w:val="1"/>
      <w:numFmt w:val="bullet"/>
      <w:lvlText w:val="•"/>
      <w:lvlJc w:val="left"/>
      <w:pPr>
        <w:ind w:left="1098" w:hanging="228"/>
      </w:pPr>
      <w:rPr>
        <w:rFonts w:hint="default"/>
      </w:rPr>
    </w:lvl>
    <w:lvl w:ilvl="6" w:tplc="08945720">
      <w:start w:val="1"/>
      <w:numFmt w:val="bullet"/>
      <w:lvlText w:val="•"/>
      <w:lvlJc w:val="left"/>
      <w:pPr>
        <w:ind w:left="512" w:hanging="228"/>
      </w:pPr>
      <w:rPr>
        <w:rFonts w:hint="default"/>
      </w:rPr>
    </w:lvl>
    <w:lvl w:ilvl="7" w:tplc="BDE0D6B8">
      <w:start w:val="1"/>
      <w:numFmt w:val="bullet"/>
      <w:lvlText w:val="•"/>
      <w:lvlJc w:val="left"/>
      <w:pPr>
        <w:ind w:left="-74" w:hanging="228"/>
      </w:pPr>
      <w:rPr>
        <w:rFonts w:hint="default"/>
      </w:rPr>
    </w:lvl>
    <w:lvl w:ilvl="8" w:tplc="06A69238">
      <w:start w:val="1"/>
      <w:numFmt w:val="bullet"/>
      <w:lvlText w:val="•"/>
      <w:lvlJc w:val="left"/>
      <w:pPr>
        <w:ind w:left="-660" w:hanging="228"/>
      </w:pPr>
      <w:rPr>
        <w:rFonts w:hint="default"/>
      </w:rPr>
    </w:lvl>
  </w:abstractNum>
  <w:abstractNum w:abstractNumId="22" w15:restartNumberingAfterBreak="0">
    <w:nsid w:val="1FCD3DC3"/>
    <w:multiLevelType w:val="hybridMultilevel"/>
    <w:tmpl w:val="4586B4D8"/>
    <w:lvl w:ilvl="0" w:tplc="E1421B6A">
      <w:start w:val="1"/>
      <w:numFmt w:val="bullet"/>
      <w:lvlText w:val=""/>
      <w:lvlJc w:val="left"/>
      <w:pPr>
        <w:ind w:left="8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1FDC7E75"/>
    <w:multiLevelType w:val="hybridMultilevel"/>
    <w:tmpl w:val="4D7635CE"/>
    <w:lvl w:ilvl="0" w:tplc="2F821018">
      <w:start w:val="1"/>
      <w:numFmt w:val="bullet"/>
      <w:lvlText w:val=""/>
      <w:lvlJc w:val="left"/>
      <w:pPr>
        <w:ind w:left="630" w:hanging="360"/>
      </w:pPr>
      <w:rPr>
        <w:rFonts w:ascii="Wingdings" w:eastAsia="Wingdings" w:hAnsi="Wingdings" w:hint="default"/>
        <w:color w:val="auto"/>
        <w:w w:val="98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B0A9E"/>
    <w:multiLevelType w:val="hybridMultilevel"/>
    <w:tmpl w:val="E668B416"/>
    <w:lvl w:ilvl="0" w:tplc="5B6496DA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61CB5"/>
    <w:multiLevelType w:val="hybridMultilevel"/>
    <w:tmpl w:val="7E32D564"/>
    <w:lvl w:ilvl="0" w:tplc="E1421B6A">
      <w:start w:val="1"/>
      <w:numFmt w:val="bullet"/>
      <w:lvlText w:val=""/>
      <w:lvlJc w:val="left"/>
      <w:pPr>
        <w:ind w:left="1684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6" w15:restartNumberingAfterBreak="0">
    <w:nsid w:val="224C653A"/>
    <w:multiLevelType w:val="hybridMultilevel"/>
    <w:tmpl w:val="5AA621F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B20027"/>
    <w:multiLevelType w:val="hybridMultilevel"/>
    <w:tmpl w:val="238290F6"/>
    <w:lvl w:ilvl="0" w:tplc="B7582E34">
      <w:start w:val="1"/>
      <w:numFmt w:val="bullet"/>
      <w:lvlText w:val="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 w:tplc="0D2A6DF4">
      <w:start w:val="1"/>
      <w:numFmt w:val="bullet"/>
      <w:lvlText w:val="•"/>
      <w:lvlJc w:val="left"/>
      <w:pPr>
        <w:ind w:left="635" w:hanging="212"/>
      </w:pPr>
      <w:rPr>
        <w:rFonts w:hint="default"/>
      </w:rPr>
    </w:lvl>
    <w:lvl w:ilvl="2" w:tplc="B40A52C4">
      <w:start w:val="1"/>
      <w:numFmt w:val="bullet"/>
      <w:lvlText w:val="•"/>
      <w:lvlJc w:val="left"/>
      <w:pPr>
        <w:ind w:left="957" w:hanging="212"/>
      </w:pPr>
      <w:rPr>
        <w:rFonts w:hint="default"/>
      </w:rPr>
    </w:lvl>
    <w:lvl w:ilvl="3" w:tplc="A95CD24E">
      <w:start w:val="1"/>
      <w:numFmt w:val="bullet"/>
      <w:lvlText w:val="•"/>
      <w:lvlJc w:val="left"/>
      <w:pPr>
        <w:ind w:left="1278" w:hanging="212"/>
      </w:pPr>
      <w:rPr>
        <w:rFonts w:hint="default"/>
      </w:rPr>
    </w:lvl>
    <w:lvl w:ilvl="4" w:tplc="94D4F262">
      <w:start w:val="1"/>
      <w:numFmt w:val="bullet"/>
      <w:lvlText w:val="•"/>
      <w:lvlJc w:val="left"/>
      <w:pPr>
        <w:ind w:left="1600" w:hanging="212"/>
      </w:pPr>
      <w:rPr>
        <w:rFonts w:hint="default"/>
      </w:rPr>
    </w:lvl>
    <w:lvl w:ilvl="5" w:tplc="1FDA50AE">
      <w:start w:val="1"/>
      <w:numFmt w:val="bullet"/>
      <w:lvlText w:val="•"/>
      <w:lvlJc w:val="left"/>
      <w:pPr>
        <w:ind w:left="1922" w:hanging="212"/>
      </w:pPr>
      <w:rPr>
        <w:rFonts w:hint="default"/>
      </w:rPr>
    </w:lvl>
    <w:lvl w:ilvl="6" w:tplc="A64AE7D4">
      <w:start w:val="1"/>
      <w:numFmt w:val="bullet"/>
      <w:lvlText w:val="•"/>
      <w:lvlJc w:val="left"/>
      <w:pPr>
        <w:ind w:left="2244" w:hanging="212"/>
      </w:pPr>
      <w:rPr>
        <w:rFonts w:hint="default"/>
      </w:rPr>
    </w:lvl>
    <w:lvl w:ilvl="7" w:tplc="6E762074">
      <w:start w:val="1"/>
      <w:numFmt w:val="bullet"/>
      <w:lvlText w:val="•"/>
      <w:lvlJc w:val="left"/>
      <w:pPr>
        <w:ind w:left="2566" w:hanging="212"/>
      </w:pPr>
      <w:rPr>
        <w:rFonts w:hint="default"/>
      </w:rPr>
    </w:lvl>
    <w:lvl w:ilvl="8" w:tplc="79CAC7A0">
      <w:start w:val="1"/>
      <w:numFmt w:val="bullet"/>
      <w:lvlText w:val="•"/>
      <w:lvlJc w:val="left"/>
      <w:pPr>
        <w:ind w:left="2887" w:hanging="212"/>
      </w:pPr>
      <w:rPr>
        <w:rFonts w:hint="default"/>
      </w:rPr>
    </w:lvl>
  </w:abstractNum>
  <w:abstractNum w:abstractNumId="28" w15:restartNumberingAfterBreak="0">
    <w:nsid w:val="250B578A"/>
    <w:multiLevelType w:val="hybridMultilevel"/>
    <w:tmpl w:val="1C4032B8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F11FCD"/>
    <w:multiLevelType w:val="hybridMultilevel"/>
    <w:tmpl w:val="56ECF084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E25085"/>
    <w:multiLevelType w:val="hybridMultilevel"/>
    <w:tmpl w:val="9E6E5826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w w:val="98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2B7909"/>
    <w:multiLevelType w:val="hybridMultilevel"/>
    <w:tmpl w:val="4896F986"/>
    <w:lvl w:ilvl="0" w:tplc="875C659E">
      <w:start w:val="1"/>
      <w:numFmt w:val="bullet"/>
      <w:lvlText w:val=""/>
      <w:lvlJc w:val="left"/>
      <w:pPr>
        <w:ind w:left="81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BB5C3F4E">
      <w:start w:val="1"/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0B70179C">
      <w:start w:val="1"/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1430B8E4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4" w:tplc="B9A80A84">
      <w:start w:val="1"/>
      <w:numFmt w:val="bullet"/>
      <w:lvlText w:val="•"/>
      <w:lvlJc w:val="left"/>
      <w:pPr>
        <w:ind w:left="5065" w:hanging="360"/>
      </w:pPr>
      <w:rPr>
        <w:rFonts w:hint="default"/>
      </w:rPr>
    </w:lvl>
    <w:lvl w:ilvl="5" w:tplc="E828C500">
      <w:start w:val="1"/>
      <w:numFmt w:val="bullet"/>
      <w:lvlText w:val="•"/>
      <w:lvlJc w:val="left"/>
      <w:pPr>
        <w:ind w:left="6129" w:hanging="360"/>
      </w:pPr>
      <w:rPr>
        <w:rFonts w:hint="default"/>
      </w:rPr>
    </w:lvl>
    <w:lvl w:ilvl="6" w:tplc="459CEAB6">
      <w:start w:val="1"/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F642FB3A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  <w:lvl w:ilvl="8" w:tplc="627CCDB6">
      <w:start w:val="1"/>
      <w:numFmt w:val="bullet"/>
      <w:lvlText w:val="•"/>
      <w:lvlJc w:val="left"/>
      <w:pPr>
        <w:ind w:left="9320" w:hanging="360"/>
      </w:pPr>
      <w:rPr>
        <w:rFonts w:hint="default"/>
      </w:rPr>
    </w:lvl>
  </w:abstractNum>
  <w:abstractNum w:abstractNumId="32" w15:restartNumberingAfterBreak="0">
    <w:nsid w:val="2C305B66"/>
    <w:multiLevelType w:val="hybridMultilevel"/>
    <w:tmpl w:val="4B1C0164"/>
    <w:lvl w:ilvl="0" w:tplc="D2BABF7A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color w:val="auto"/>
        <w:w w:val="98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9E6A2E"/>
    <w:multiLevelType w:val="hybridMultilevel"/>
    <w:tmpl w:val="48C06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E452F7"/>
    <w:multiLevelType w:val="hybridMultilevel"/>
    <w:tmpl w:val="38F8CDEA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7E5F46"/>
    <w:multiLevelType w:val="hybridMultilevel"/>
    <w:tmpl w:val="66BE06A8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E07720"/>
    <w:multiLevelType w:val="hybridMultilevel"/>
    <w:tmpl w:val="D682F5D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762541"/>
    <w:multiLevelType w:val="hybridMultilevel"/>
    <w:tmpl w:val="B27E3BEC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C834B9"/>
    <w:multiLevelType w:val="hybridMultilevel"/>
    <w:tmpl w:val="DA6032BE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E22830"/>
    <w:multiLevelType w:val="hybridMultilevel"/>
    <w:tmpl w:val="B776B590"/>
    <w:lvl w:ilvl="0" w:tplc="875C659E">
      <w:start w:val="1"/>
      <w:numFmt w:val="bullet"/>
      <w:lvlText w:val=""/>
      <w:lvlJc w:val="left"/>
      <w:pPr>
        <w:ind w:left="360" w:hanging="360"/>
      </w:pPr>
      <w:rPr>
        <w:rFonts w:ascii="Wingdings" w:eastAsia="Wingdings" w:hAnsi="Wingdings" w:hint="default"/>
        <w:color w:val="auto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0" w15:restartNumberingAfterBreak="0">
    <w:nsid w:val="34CC44CF"/>
    <w:multiLevelType w:val="hybridMultilevel"/>
    <w:tmpl w:val="EE20E5EC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B93B11"/>
    <w:multiLevelType w:val="hybridMultilevel"/>
    <w:tmpl w:val="0838B7DC"/>
    <w:lvl w:ilvl="0" w:tplc="875C659E">
      <w:start w:val="1"/>
      <w:numFmt w:val="bullet"/>
      <w:lvlText w:val=""/>
      <w:lvlJc w:val="left"/>
      <w:pPr>
        <w:ind w:left="630" w:hanging="360"/>
      </w:pPr>
      <w:rPr>
        <w:rFonts w:ascii="Wingdings" w:eastAsia="Wingdings" w:hAnsi="Wingdings" w:hint="default"/>
        <w:color w:val="auto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517105"/>
    <w:multiLevelType w:val="hybridMultilevel"/>
    <w:tmpl w:val="51CEE5DA"/>
    <w:lvl w:ilvl="0" w:tplc="5B6496DA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CD26A6"/>
    <w:multiLevelType w:val="hybridMultilevel"/>
    <w:tmpl w:val="989C1E14"/>
    <w:lvl w:ilvl="0" w:tplc="96DAB848">
      <w:start w:val="1"/>
      <w:numFmt w:val="bullet"/>
      <w:lvlText w:val=""/>
      <w:lvlJc w:val="left"/>
      <w:pPr>
        <w:ind w:left="2970" w:hanging="360"/>
      </w:pPr>
      <w:rPr>
        <w:rFonts w:ascii="Wingdings" w:eastAsia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E16343"/>
    <w:multiLevelType w:val="hybridMultilevel"/>
    <w:tmpl w:val="027E0684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0C376D"/>
    <w:multiLevelType w:val="hybridMultilevel"/>
    <w:tmpl w:val="A3849B1C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5B6496DA">
      <w:start w:val="1"/>
      <w:numFmt w:val="bullet"/>
      <w:lvlText w:val=""/>
      <w:lvlJc w:val="left"/>
      <w:pPr>
        <w:ind w:left="144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8E4539"/>
    <w:multiLevelType w:val="hybridMultilevel"/>
    <w:tmpl w:val="DD104D7C"/>
    <w:lvl w:ilvl="0" w:tplc="875C659E">
      <w:start w:val="1"/>
      <w:numFmt w:val="bullet"/>
      <w:lvlText w:val=""/>
      <w:lvlJc w:val="left"/>
      <w:pPr>
        <w:ind w:left="8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7" w15:restartNumberingAfterBreak="0">
    <w:nsid w:val="3B804B4E"/>
    <w:multiLevelType w:val="hybridMultilevel"/>
    <w:tmpl w:val="AFD05AC2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C25B2A"/>
    <w:multiLevelType w:val="hybridMultilevel"/>
    <w:tmpl w:val="24FAF0E8"/>
    <w:lvl w:ilvl="0" w:tplc="875C659E">
      <w:start w:val="1"/>
      <w:numFmt w:val="bullet"/>
      <w:lvlText w:val=""/>
      <w:lvlJc w:val="left"/>
      <w:pPr>
        <w:ind w:left="180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3EF50189"/>
    <w:multiLevelType w:val="hybridMultilevel"/>
    <w:tmpl w:val="3C003C5C"/>
    <w:lvl w:ilvl="0" w:tplc="875C659E">
      <w:start w:val="1"/>
      <w:numFmt w:val="bullet"/>
      <w:lvlText w:val=""/>
      <w:lvlJc w:val="left"/>
      <w:pPr>
        <w:ind w:left="1132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0" w15:restartNumberingAfterBreak="0">
    <w:nsid w:val="40B77332"/>
    <w:multiLevelType w:val="hybridMultilevel"/>
    <w:tmpl w:val="1BD8B0BA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2F48D8"/>
    <w:multiLevelType w:val="hybridMultilevel"/>
    <w:tmpl w:val="F95AB1F8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446389"/>
    <w:multiLevelType w:val="hybridMultilevel"/>
    <w:tmpl w:val="8B0CE3E6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2E4505"/>
    <w:multiLevelType w:val="hybridMultilevel"/>
    <w:tmpl w:val="DFE4DC80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A5841"/>
    <w:multiLevelType w:val="hybridMultilevel"/>
    <w:tmpl w:val="E4DC51A2"/>
    <w:lvl w:ilvl="0" w:tplc="96DAB84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664B82"/>
    <w:multiLevelType w:val="hybridMultilevel"/>
    <w:tmpl w:val="9E1AE46C"/>
    <w:lvl w:ilvl="0" w:tplc="96DAB848">
      <w:start w:val="1"/>
      <w:numFmt w:val="bullet"/>
      <w:lvlText w:val=""/>
      <w:lvlJc w:val="left"/>
      <w:pPr>
        <w:ind w:left="374" w:hanging="360"/>
      </w:pPr>
      <w:rPr>
        <w:rFonts w:ascii="Wingdings" w:eastAsia="Wingdings" w:hAnsi="Wingdings" w:hint="default"/>
        <w:color w:val="auto"/>
        <w:sz w:val="18"/>
        <w:szCs w:val="18"/>
      </w:rPr>
    </w:lvl>
    <w:lvl w:ilvl="1" w:tplc="E1421B6A">
      <w:start w:val="1"/>
      <w:numFmt w:val="bullet"/>
      <w:lvlText w:val=""/>
      <w:lvlJc w:val="left"/>
      <w:pPr>
        <w:ind w:left="1094" w:hanging="360"/>
      </w:pPr>
      <w:rPr>
        <w:rFonts w:ascii="Wingdings" w:eastAsia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56" w15:restartNumberingAfterBreak="0">
    <w:nsid w:val="47A55BBB"/>
    <w:multiLevelType w:val="hybridMultilevel"/>
    <w:tmpl w:val="CB564F56"/>
    <w:lvl w:ilvl="0" w:tplc="875C659E">
      <w:start w:val="1"/>
      <w:numFmt w:val="bullet"/>
      <w:lvlText w:val=""/>
      <w:lvlJc w:val="left"/>
      <w:pPr>
        <w:ind w:left="108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9DB2938"/>
    <w:multiLevelType w:val="hybridMultilevel"/>
    <w:tmpl w:val="0A409564"/>
    <w:lvl w:ilvl="0" w:tplc="875C659E">
      <w:start w:val="1"/>
      <w:numFmt w:val="bullet"/>
      <w:lvlText w:val=""/>
      <w:lvlJc w:val="left"/>
      <w:pPr>
        <w:ind w:left="81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8" w15:restartNumberingAfterBreak="0">
    <w:nsid w:val="4A206125"/>
    <w:multiLevelType w:val="hybridMultilevel"/>
    <w:tmpl w:val="2278D248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B63FC7"/>
    <w:multiLevelType w:val="hybridMultilevel"/>
    <w:tmpl w:val="D41611B4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C74AEB"/>
    <w:multiLevelType w:val="hybridMultilevel"/>
    <w:tmpl w:val="ABD22804"/>
    <w:lvl w:ilvl="0" w:tplc="B7582E34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98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495A25"/>
    <w:multiLevelType w:val="hybridMultilevel"/>
    <w:tmpl w:val="E960B542"/>
    <w:lvl w:ilvl="0" w:tplc="D2BABF7A">
      <w:start w:val="1"/>
      <w:numFmt w:val="bullet"/>
      <w:lvlText w:val=""/>
      <w:lvlJc w:val="left"/>
      <w:pPr>
        <w:ind w:left="871" w:hanging="360"/>
      </w:pPr>
      <w:rPr>
        <w:rFonts w:ascii="Wingdings" w:eastAsia="Wingdings" w:hAnsi="Wingdings" w:hint="default"/>
        <w:w w:val="98"/>
        <w:sz w:val="18"/>
        <w:szCs w:val="18"/>
      </w:rPr>
    </w:lvl>
    <w:lvl w:ilvl="1" w:tplc="5B6496DA">
      <w:start w:val="1"/>
      <w:numFmt w:val="bullet"/>
      <w:lvlText w:val=""/>
      <w:lvlJc w:val="left"/>
      <w:pPr>
        <w:ind w:left="1591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2" w15:restartNumberingAfterBreak="0">
    <w:nsid w:val="53801DE6"/>
    <w:multiLevelType w:val="hybridMultilevel"/>
    <w:tmpl w:val="90709E3A"/>
    <w:lvl w:ilvl="0" w:tplc="96DAB84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970F1F"/>
    <w:multiLevelType w:val="hybridMultilevel"/>
    <w:tmpl w:val="96CC7ED6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BD48CF"/>
    <w:multiLevelType w:val="hybridMultilevel"/>
    <w:tmpl w:val="00CC0A5A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0F79C2"/>
    <w:multiLevelType w:val="hybridMultilevel"/>
    <w:tmpl w:val="ACEC4BBE"/>
    <w:lvl w:ilvl="0" w:tplc="96DAB84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F8457B"/>
    <w:multiLevelType w:val="hybridMultilevel"/>
    <w:tmpl w:val="8A4623D4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CE69A3"/>
    <w:multiLevelType w:val="hybridMultilevel"/>
    <w:tmpl w:val="3A588FDA"/>
    <w:lvl w:ilvl="0" w:tplc="875C659E">
      <w:start w:val="1"/>
      <w:numFmt w:val="bullet"/>
      <w:lvlText w:val=""/>
      <w:lvlJc w:val="left"/>
      <w:pPr>
        <w:ind w:left="360" w:hanging="360"/>
      </w:pPr>
      <w:rPr>
        <w:rFonts w:ascii="Wingdings" w:eastAsia="Wingdings" w:hAnsi="Wingdings" w:hint="default"/>
        <w:color w:val="auto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68" w15:restartNumberingAfterBreak="0">
    <w:nsid w:val="574530A9"/>
    <w:multiLevelType w:val="hybridMultilevel"/>
    <w:tmpl w:val="1DD6F55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6B7558"/>
    <w:multiLevelType w:val="hybridMultilevel"/>
    <w:tmpl w:val="48C06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E74EFA"/>
    <w:multiLevelType w:val="hybridMultilevel"/>
    <w:tmpl w:val="D8D4E88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F31A14"/>
    <w:multiLevelType w:val="hybridMultilevel"/>
    <w:tmpl w:val="4F9A4DA8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A04833"/>
    <w:multiLevelType w:val="hybridMultilevel"/>
    <w:tmpl w:val="09BA7A9E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1842FC"/>
    <w:multiLevelType w:val="hybridMultilevel"/>
    <w:tmpl w:val="11DC7526"/>
    <w:lvl w:ilvl="0" w:tplc="875C659E">
      <w:start w:val="1"/>
      <w:numFmt w:val="bullet"/>
      <w:lvlText w:val=""/>
      <w:lvlJc w:val="left"/>
      <w:pPr>
        <w:ind w:left="706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4" w15:restartNumberingAfterBreak="0">
    <w:nsid w:val="5E1815F4"/>
    <w:multiLevelType w:val="hybridMultilevel"/>
    <w:tmpl w:val="CF127B2A"/>
    <w:lvl w:ilvl="0" w:tplc="E1421B6A">
      <w:start w:val="1"/>
      <w:numFmt w:val="bullet"/>
      <w:lvlText w:val=""/>
      <w:lvlJc w:val="left"/>
      <w:pPr>
        <w:ind w:left="8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5" w15:restartNumberingAfterBreak="0">
    <w:nsid w:val="5E8D1959"/>
    <w:multiLevelType w:val="hybridMultilevel"/>
    <w:tmpl w:val="74AA2A92"/>
    <w:lvl w:ilvl="0" w:tplc="96DAB84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color w:val="auto"/>
        <w:w w:val="98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9C5ED5"/>
    <w:multiLevelType w:val="hybridMultilevel"/>
    <w:tmpl w:val="51AC8B68"/>
    <w:lvl w:ilvl="0" w:tplc="875C659E">
      <w:start w:val="1"/>
      <w:numFmt w:val="bullet"/>
      <w:lvlText w:val=""/>
      <w:lvlJc w:val="left"/>
      <w:pPr>
        <w:ind w:left="664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8B7452E8">
      <w:start w:val="1"/>
      <w:numFmt w:val="bullet"/>
      <w:lvlText w:val=""/>
      <w:lvlJc w:val="left"/>
      <w:pPr>
        <w:ind w:left="1197" w:hanging="263"/>
      </w:pPr>
      <w:rPr>
        <w:rFonts w:ascii="Wingdings" w:eastAsia="Wingdings" w:hAnsi="Wingdings" w:hint="default"/>
        <w:sz w:val="18"/>
        <w:szCs w:val="18"/>
      </w:rPr>
    </w:lvl>
    <w:lvl w:ilvl="2" w:tplc="20B88484">
      <w:start w:val="1"/>
      <w:numFmt w:val="bullet"/>
      <w:lvlText w:val="•"/>
      <w:lvlJc w:val="left"/>
      <w:pPr>
        <w:ind w:left="2078" w:hanging="263"/>
      </w:pPr>
      <w:rPr>
        <w:rFonts w:hint="default"/>
      </w:rPr>
    </w:lvl>
    <w:lvl w:ilvl="3" w:tplc="58009072">
      <w:start w:val="1"/>
      <w:numFmt w:val="bullet"/>
      <w:lvlText w:val="•"/>
      <w:lvlJc w:val="left"/>
      <w:pPr>
        <w:ind w:left="2958" w:hanging="263"/>
      </w:pPr>
      <w:rPr>
        <w:rFonts w:hint="default"/>
      </w:rPr>
    </w:lvl>
    <w:lvl w:ilvl="4" w:tplc="0F8E3786">
      <w:start w:val="1"/>
      <w:numFmt w:val="bullet"/>
      <w:lvlText w:val="•"/>
      <w:lvlJc w:val="left"/>
      <w:pPr>
        <w:ind w:left="3839" w:hanging="263"/>
      </w:pPr>
      <w:rPr>
        <w:rFonts w:hint="default"/>
      </w:rPr>
    </w:lvl>
    <w:lvl w:ilvl="5" w:tplc="A0C08C62">
      <w:start w:val="1"/>
      <w:numFmt w:val="bullet"/>
      <w:lvlText w:val="•"/>
      <w:lvlJc w:val="left"/>
      <w:pPr>
        <w:ind w:left="4719" w:hanging="263"/>
      </w:pPr>
      <w:rPr>
        <w:rFonts w:hint="default"/>
      </w:rPr>
    </w:lvl>
    <w:lvl w:ilvl="6" w:tplc="F8B26556">
      <w:start w:val="1"/>
      <w:numFmt w:val="bullet"/>
      <w:lvlText w:val="•"/>
      <w:lvlJc w:val="left"/>
      <w:pPr>
        <w:ind w:left="5600" w:hanging="263"/>
      </w:pPr>
      <w:rPr>
        <w:rFonts w:hint="default"/>
      </w:rPr>
    </w:lvl>
    <w:lvl w:ilvl="7" w:tplc="08702CEC">
      <w:start w:val="1"/>
      <w:numFmt w:val="bullet"/>
      <w:lvlText w:val="•"/>
      <w:lvlJc w:val="left"/>
      <w:pPr>
        <w:ind w:left="6481" w:hanging="263"/>
      </w:pPr>
      <w:rPr>
        <w:rFonts w:hint="default"/>
      </w:rPr>
    </w:lvl>
    <w:lvl w:ilvl="8" w:tplc="A8B81760">
      <w:start w:val="1"/>
      <w:numFmt w:val="bullet"/>
      <w:lvlText w:val="•"/>
      <w:lvlJc w:val="left"/>
      <w:pPr>
        <w:ind w:left="7361" w:hanging="263"/>
      </w:pPr>
      <w:rPr>
        <w:rFonts w:hint="default"/>
      </w:rPr>
    </w:lvl>
  </w:abstractNum>
  <w:abstractNum w:abstractNumId="77" w15:restartNumberingAfterBreak="0">
    <w:nsid w:val="5F64486F"/>
    <w:multiLevelType w:val="hybridMultilevel"/>
    <w:tmpl w:val="14D8058C"/>
    <w:lvl w:ilvl="0" w:tplc="875C659E">
      <w:start w:val="1"/>
      <w:numFmt w:val="bullet"/>
      <w:lvlText w:val=""/>
      <w:lvlJc w:val="left"/>
      <w:pPr>
        <w:ind w:left="54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8" w15:restartNumberingAfterBreak="0">
    <w:nsid w:val="62F517DA"/>
    <w:multiLevelType w:val="hybridMultilevel"/>
    <w:tmpl w:val="73A86EF8"/>
    <w:lvl w:ilvl="0" w:tplc="2384CD5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2D0C90"/>
    <w:multiLevelType w:val="hybridMultilevel"/>
    <w:tmpl w:val="A20AC54C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color w:val="auto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204E68"/>
    <w:multiLevelType w:val="hybridMultilevel"/>
    <w:tmpl w:val="721073EA"/>
    <w:lvl w:ilvl="0" w:tplc="875C659E">
      <w:start w:val="1"/>
      <w:numFmt w:val="bullet"/>
      <w:lvlText w:val=""/>
      <w:lvlJc w:val="left"/>
      <w:pPr>
        <w:ind w:left="8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1" w15:restartNumberingAfterBreak="0">
    <w:nsid w:val="652F008B"/>
    <w:multiLevelType w:val="hybridMultilevel"/>
    <w:tmpl w:val="2AF45E04"/>
    <w:lvl w:ilvl="0" w:tplc="5B6496DA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2B2BCF"/>
    <w:multiLevelType w:val="hybridMultilevel"/>
    <w:tmpl w:val="DE32D50C"/>
    <w:lvl w:ilvl="0" w:tplc="E1421B6A">
      <w:start w:val="1"/>
      <w:numFmt w:val="bullet"/>
      <w:lvlText w:val=""/>
      <w:lvlJc w:val="left"/>
      <w:pPr>
        <w:ind w:left="8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3" w15:restartNumberingAfterBreak="0">
    <w:nsid w:val="684D1C36"/>
    <w:multiLevelType w:val="hybridMultilevel"/>
    <w:tmpl w:val="F93AD838"/>
    <w:lvl w:ilvl="0" w:tplc="2F821018">
      <w:start w:val="1"/>
      <w:numFmt w:val="bullet"/>
      <w:lvlText w:val=""/>
      <w:lvlJc w:val="left"/>
      <w:pPr>
        <w:ind w:left="954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84" w15:restartNumberingAfterBreak="0">
    <w:nsid w:val="69256F0E"/>
    <w:multiLevelType w:val="hybridMultilevel"/>
    <w:tmpl w:val="599C4858"/>
    <w:lvl w:ilvl="0" w:tplc="875C659E">
      <w:start w:val="1"/>
      <w:numFmt w:val="bullet"/>
      <w:lvlText w:val=""/>
      <w:lvlJc w:val="left"/>
      <w:pPr>
        <w:ind w:left="8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5" w15:restartNumberingAfterBreak="0">
    <w:nsid w:val="69CA27C4"/>
    <w:multiLevelType w:val="hybridMultilevel"/>
    <w:tmpl w:val="9B3CEE38"/>
    <w:lvl w:ilvl="0" w:tplc="2F821018">
      <w:start w:val="1"/>
      <w:numFmt w:val="bullet"/>
      <w:lvlText w:val=""/>
      <w:lvlJc w:val="left"/>
      <w:pPr>
        <w:ind w:left="706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86" w15:restartNumberingAfterBreak="0">
    <w:nsid w:val="6A0E6FAE"/>
    <w:multiLevelType w:val="hybridMultilevel"/>
    <w:tmpl w:val="54C0DFD2"/>
    <w:lvl w:ilvl="0" w:tplc="B7582E34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936415"/>
    <w:multiLevelType w:val="hybridMultilevel"/>
    <w:tmpl w:val="6742C6DE"/>
    <w:lvl w:ilvl="0" w:tplc="875C659E">
      <w:start w:val="1"/>
      <w:numFmt w:val="bullet"/>
      <w:lvlText w:val=""/>
      <w:lvlJc w:val="left"/>
      <w:pPr>
        <w:ind w:left="74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8" w15:restartNumberingAfterBreak="0">
    <w:nsid w:val="6AC01F6B"/>
    <w:multiLevelType w:val="hybridMultilevel"/>
    <w:tmpl w:val="EB5A8150"/>
    <w:lvl w:ilvl="0" w:tplc="67FE0068">
      <w:start w:val="1"/>
      <w:numFmt w:val="bullet"/>
      <w:lvlText w:val="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 w:tplc="146E046E">
      <w:start w:val="1"/>
      <w:numFmt w:val="bullet"/>
      <w:lvlText w:val="•"/>
      <w:lvlJc w:val="left"/>
      <w:pPr>
        <w:ind w:left="635" w:hanging="212"/>
      </w:pPr>
      <w:rPr>
        <w:rFonts w:hint="default"/>
      </w:rPr>
    </w:lvl>
    <w:lvl w:ilvl="2" w:tplc="3530C342">
      <w:start w:val="1"/>
      <w:numFmt w:val="bullet"/>
      <w:lvlText w:val="•"/>
      <w:lvlJc w:val="left"/>
      <w:pPr>
        <w:ind w:left="957" w:hanging="212"/>
      </w:pPr>
      <w:rPr>
        <w:rFonts w:hint="default"/>
      </w:rPr>
    </w:lvl>
    <w:lvl w:ilvl="3" w:tplc="5A98F2AE">
      <w:start w:val="1"/>
      <w:numFmt w:val="bullet"/>
      <w:lvlText w:val="•"/>
      <w:lvlJc w:val="left"/>
      <w:pPr>
        <w:ind w:left="1278" w:hanging="212"/>
      </w:pPr>
      <w:rPr>
        <w:rFonts w:hint="default"/>
      </w:rPr>
    </w:lvl>
    <w:lvl w:ilvl="4" w:tplc="C02A9A8C">
      <w:start w:val="1"/>
      <w:numFmt w:val="bullet"/>
      <w:lvlText w:val="•"/>
      <w:lvlJc w:val="left"/>
      <w:pPr>
        <w:ind w:left="1600" w:hanging="212"/>
      </w:pPr>
      <w:rPr>
        <w:rFonts w:hint="default"/>
      </w:rPr>
    </w:lvl>
    <w:lvl w:ilvl="5" w:tplc="96F247E4">
      <w:start w:val="1"/>
      <w:numFmt w:val="bullet"/>
      <w:lvlText w:val="•"/>
      <w:lvlJc w:val="left"/>
      <w:pPr>
        <w:ind w:left="1922" w:hanging="212"/>
      </w:pPr>
      <w:rPr>
        <w:rFonts w:hint="default"/>
      </w:rPr>
    </w:lvl>
    <w:lvl w:ilvl="6" w:tplc="440E629E">
      <w:start w:val="1"/>
      <w:numFmt w:val="bullet"/>
      <w:lvlText w:val="•"/>
      <w:lvlJc w:val="left"/>
      <w:pPr>
        <w:ind w:left="2244" w:hanging="212"/>
      </w:pPr>
      <w:rPr>
        <w:rFonts w:hint="default"/>
      </w:rPr>
    </w:lvl>
    <w:lvl w:ilvl="7" w:tplc="C7B88024">
      <w:start w:val="1"/>
      <w:numFmt w:val="bullet"/>
      <w:lvlText w:val="•"/>
      <w:lvlJc w:val="left"/>
      <w:pPr>
        <w:ind w:left="2566" w:hanging="212"/>
      </w:pPr>
      <w:rPr>
        <w:rFonts w:hint="default"/>
      </w:rPr>
    </w:lvl>
    <w:lvl w:ilvl="8" w:tplc="829E7B9C">
      <w:start w:val="1"/>
      <w:numFmt w:val="bullet"/>
      <w:lvlText w:val="•"/>
      <w:lvlJc w:val="left"/>
      <w:pPr>
        <w:ind w:left="2887" w:hanging="212"/>
      </w:pPr>
      <w:rPr>
        <w:rFonts w:hint="default"/>
      </w:rPr>
    </w:lvl>
  </w:abstractNum>
  <w:abstractNum w:abstractNumId="89" w15:restartNumberingAfterBreak="0">
    <w:nsid w:val="6AF043C7"/>
    <w:multiLevelType w:val="hybridMultilevel"/>
    <w:tmpl w:val="B55AF012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AB3BCB"/>
    <w:multiLevelType w:val="hybridMultilevel"/>
    <w:tmpl w:val="2C32CB8E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w w:val="98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361AC7"/>
    <w:multiLevelType w:val="hybridMultilevel"/>
    <w:tmpl w:val="D0247A4C"/>
    <w:lvl w:ilvl="0" w:tplc="875C659E">
      <w:start w:val="1"/>
      <w:numFmt w:val="bullet"/>
      <w:lvlText w:val=""/>
      <w:lvlJc w:val="left"/>
      <w:pPr>
        <w:ind w:left="3921" w:hanging="361"/>
      </w:pPr>
      <w:rPr>
        <w:rFonts w:ascii="Wingdings" w:eastAsia="Wingdings" w:hAnsi="Wingdings" w:hint="default"/>
        <w:w w:val="98"/>
        <w:sz w:val="20"/>
        <w:szCs w:val="20"/>
      </w:rPr>
    </w:lvl>
    <w:lvl w:ilvl="1" w:tplc="5D3E6638">
      <w:start w:val="1"/>
      <w:numFmt w:val="bullet"/>
      <w:lvlText w:val="•"/>
      <w:lvlJc w:val="left"/>
      <w:pPr>
        <w:ind w:left="4685" w:hanging="361"/>
      </w:pPr>
      <w:rPr>
        <w:rFonts w:hint="default"/>
      </w:rPr>
    </w:lvl>
    <w:lvl w:ilvl="2" w:tplc="078858AA">
      <w:start w:val="1"/>
      <w:numFmt w:val="bullet"/>
      <w:lvlText w:val="•"/>
      <w:lvlJc w:val="left"/>
      <w:pPr>
        <w:ind w:left="5448" w:hanging="361"/>
      </w:pPr>
      <w:rPr>
        <w:rFonts w:hint="default"/>
      </w:rPr>
    </w:lvl>
    <w:lvl w:ilvl="3" w:tplc="B7582E34">
      <w:start w:val="1"/>
      <w:numFmt w:val="bullet"/>
      <w:lvlText w:val=""/>
      <w:lvlJc w:val="left"/>
      <w:pPr>
        <w:ind w:left="6212" w:hanging="361"/>
      </w:pPr>
      <w:rPr>
        <w:rFonts w:ascii="Wingdings" w:eastAsia="Wingdings" w:hAnsi="Wingdings" w:hint="default"/>
        <w:sz w:val="18"/>
        <w:szCs w:val="18"/>
      </w:rPr>
    </w:lvl>
    <w:lvl w:ilvl="4" w:tplc="0C92A7FA">
      <w:start w:val="1"/>
      <w:numFmt w:val="bullet"/>
      <w:lvlText w:val="•"/>
      <w:lvlJc w:val="left"/>
      <w:pPr>
        <w:ind w:left="6975" w:hanging="361"/>
      </w:pPr>
      <w:rPr>
        <w:rFonts w:hint="default"/>
      </w:rPr>
    </w:lvl>
    <w:lvl w:ilvl="5" w:tplc="BDA27600">
      <w:start w:val="1"/>
      <w:numFmt w:val="bullet"/>
      <w:lvlText w:val="•"/>
      <w:lvlJc w:val="left"/>
      <w:pPr>
        <w:ind w:left="7739" w:hanging="361"/>
      </w:pPr>
      <w:rPr>
        <w:rFonts w:hint="default"/>
      </w:rPr>
    </w:lvl>
    <w:lvl w:ilvl="6" w:tplc="53B4A3E6">
      <w:start w:val="1"/>
      <w:numFmt w:val="bullet"/>
      <w:lvlText w:val="•"/>
      <w:lvlJc w:val="left"/>
      <w:pPr>
        <w:ind w:left="8503" w:hanging="361"/>
      </w:pPr>
      <w:rPr>
        <w:rFonts w:hint="default"/>
      </w:rPr>
    </w:lvl>
    <w:lvl w:ilvl="7" w:tplc="34B8E868">
      <w:start w:val="1"/>
      <w:numFmt w:val="bullet"/>
      <w:lvlText w:val="•"/>
      <w:lvlJc w:val="left"/>
      <w:pPr>
        <w:ind w:left="9266" w:hanging="361"/>
      </w:pPr>
      <w:rPr>
        <w:rFonts w:hint="default"/>
      </w:rPr>
    </w:lvl>
    <w:lvl w:ilvl="8" w:tplc="88E2E058">
      <w:start w:val="1"/>
      <w:numFmt w:val="bullet"/>
      <w:lvlText w:val="•"/>
      <w:lvlJc w:val="left"/>
      <w:pPr>
        <w:ind w:left="10030" w:hanging="361"/>
      </w:pPr>
      <w:rPr>
        <w:rFonts w:hint="default"/>
      </w:rPr>
    </w:lvl>
  </w:abstractNum>
  <w:abstractNum w:abstractNumId="92" w15:restartNumberingAfterBreak="0">
    <w:nsid w:val="6C6C4B4B"/>
    <w:multiLevelType w:val="hybridMultilevel"/>
    <w:tmpl w:val="A2D8C040"/>
    <w:lvl w:ilvl="0" w:tplc="5B6496DA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0101E0"/>
    <w:multiLevelType w:val="hybridMultilevel"/>
    <w:tmpl w:val="37C4B8CE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E71233B"/>
    <w:multiLevelType w:val="hybridMultilevel"/>
    <w:tmpl w:val="48C06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0651ED"/>
    <w:multiLevelType w:val="hybridMultilevel"/>
    <w:tmpl w:val="910E4AAC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256918"/>
    <w:multiLevelType w:val="hybridMultilevel"/>
    <w:tmpl w:val="7C8C92AC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BD2121"/>
    <w:multiLevelType w:val="hybridMultilevel"/>
    <w:tmpl w:val="4DB80510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03409E"/>
    <w:multiLevelType w:val="hybridMultilevel"/>
    <w:tmpl w:val="71181BA6"/>
    <w:lvl w:ilvl="0" w:tplc="2F821018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9350CE"/>
    <w:multiLevelType w:val="hybridMultilevel"/>
    <w:tmpl w:val="590A67E0"/>
    <w:lvl w:ilvl="0" w:tplc="5B6496DA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497733"/>
    <w:multiLevelType w:val="hybridMultilevel"/>
    <w:tmpl w:val="41326A50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3D0077"/>
    <w:multiLevelType w:val="hybridMultilevel"/>
    <w:tmpl w:val="DE4A6A58"/>
    <w:lvl w:ilvl="0" w:tplc="875C659E">
      <w:start w:val="1"/>
      <w:numFmt w:val="bullet"/>
      <w:lvlText w:val=""/>
      <w:lvlJc w:val="left"/>
      <w:pPr>
        <w:ind w:left="8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2" w15:restartNumberingAfterBreak="0">
    <w:nsid w:val="7865001F"/>
    <w:multiLevelType w:val="hybridMultilevel"/>
    <w:tmpl w:val="63B2F836"/>
    <w:lvl w:ilvl="0" w:tplc="96DAB84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A17A55"/>
    <w:multiLevelType w:val="hybridMultilevel"/>
    <w:tmpl w:val="B0A8962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AC1484"/>
    <w:multiLevelType w:val="hybridMultilevel"/>
    <w:tmpl w:val="5FBC45D6"/>
    <w:lvl w:ilvl="0" w:tplc="784C85A4">
      <w:start w:val="1"/>
      <w:numFmt w:val="bullet"/>
      <w:lvlText w:val=""/>
      <w:lvlJc w:val="left"/>
      <w:pPr>
        <w:ind w:left="3921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5D3E6638">
      <w:start w:val="1"/>
      <w:numFmt w:val="bullet"/>
      <w:lvlText w:val="•"/>
      <w:lvlJc w:val="left"/>
      <w:pPr>
        <w:ind w:left="4685" w:hanging="361"/>
      </w:pPr>
      <w:rPr>
        <w:rFonts w:hint="default"/>
      </w:rPr>
    </w:lvl>
    <w:lvl w:ilvl="2" w:tplc="078858AA">
      <w:start w:val="1"/>
      <w:numFmt w:val="bullet"/>
      <w:lvlText w:val="•"/>
      <w:lvlJc w:val="left"/>
      <w:pPr>
        <w:ind w:left="5448" w:hanging="361"/>
      </w:pPr>
      <w:rPr>
        <w:rFonts w:hint="default"/>
      </w:rPr>
    </w:lvl>
    <w:lvl w:ilvl="3" w:tplc="E5A6CD86">
      <w:start w:val="1"/>
      <w:numFmt w:val="bullet"/>
      <w:lvlText w:val="•"/>
      <w:lvlJc w:val="left"/>
      <w:pPr>
        <w:ind w:left="6212" w:hanging="361"/>
      </w:pPr>
      <w:rPr>
        <w:rFonts w:hint="default"/>
      </w:rPr>
    </w:lvl>
    <w:lvl w:ilvl="4" w:tplc="0C92A7FA">
      <w:start w:val="1"/>
      <w:numFmt w:val="bullet"/>
      <w:lvlText w:val="•"/>
      <w:lvlJc w:val="left"/>
      <w:pPr>
        <w:ind w:left="6975" w:hanging="361"/>
      </w:pPr>
      <w:rPr>
        <w:rFonts w:hint="default"/>
      </w:rPr>
    </w:lvl>
    <w:lvl w:ilvl="5" w:tplc="BDA27600">
      <w:start w:val="1"/>
      <w:numFmt w:val="bullet"/>
      <w:lvlText w:val="•"/>
      <w:lvlJc w:val="left"/>
      <w:pPr>
        <w:ind w:left="7739" w:hanging="361"/>
      </w:pPr>
      <w:rPr>
        <w:rFonts w:hint="default"/>
      </w:rPr>
    </w:lvl>
    <w:lvl w:ilvl="6" w:tplc="53B4A3E6">
      <w:start w:val="1"/>
      <w:numFmt w:val="bullet"/>
      <w:lvlText w:val="•"/>
      <w:lvlJc w:val="left"/>
      <w:pPr>
        <w:ind w:left="8503" w:hanging="361"/>
      </w:pPr>
      <w:rPr>
        <w:rFonts w:hint="default"/>
      </w:rPr>
    </w:lvl>
    <w:lvl w:ilvl="7" w:tplc="34B8E868">
      <w:start w:val="1"/>
      <w:numFmt w:val="bullet"/>
      <w:lvlText w:val="•"/>
      <w:lvlJc w:val="left"/>
      <w:pPr>
        <w:ind w:left="9266" w:hanging="361"/>
      </w:pPr>
      <w:rPr>
        <w:rFonts w:hint="default"/>
      </w:rPr>
    </w:lvl>
    <w:lvl w:ilvl="8" w:tplc="88E2E058">
      <w:start w:val="1"/>
      <w:numFmt w:val="bullet"/>
      <w:lvlText w:val="•"/>
      <w:lvlJc w:val="left"/>
      <w:pPr>
        <w:ind w:left="10030" w:hanging="361"/>
      </w:pPr>
      <w:rPr>
        <w:rFonts w:hint="default"/>
      </w:rPr>
    </w:lvl>
  </w:abstractNum>
  <w:abstractNum w:abstractNumId="105" w15:restartNumberingAfterBreak="0">
    <w:nsid w:val="7D3410EF"/>
    <w:multiLevelType w:val="hybridMultilevel"/>
    <w:tmpl w:val="AB28961A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CB2BFB"/>
    <w:multiLevelType w:val="hybridMultilevel"/>
    <w:tmpl w:val="13028BB4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DE9178B"/>
    <w:multiLevelType w:val="hybridMultilevel"/>
    <w:tmpl w:val="CE4816FA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4A2BE2"/>
    <w:multiLevelType w:val="hybridMultilevel"/>
    <w:tmpl w:val="6FC68F10"/>
    <w:lvl w:ilvl="0" w:tplc="E1421B6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AE7AEE"/>
    <w:multiLevelType w:val="hybridMultilevel"/>
    <w:tmpl w:val="A4A49924"/>
    <w:lvl w:ilvl="0" w:tplc="E1421B6A">
      <w:start w:val="1"/>
      <w:numFmt w:val="bullet"/>
      <w:lvlText w:val=""/>
      <w:lvlJc w:val="left"/>
      <w:pPr>
        <w:ind w:left="820" w:hanging="360"/>
      </w:pPr>
      <w:rPr>
        <w:rFonts w:ascii="Wingdings" w:eastAsia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0" w15:restartNumberingAfterBreak="0">
    <w:nsid w:val="7FDA2694"/>
    <w:multiLevelType w:val="hybridMultilevel"/>
    <w:tmpl w:val="3AB6B30A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96"/>
  </w:num>
  <w:num w:numId="5">
    <w:abstractNumId w:val="0"/>
  </w:num>
  <w:num w:numId="6">
    <w:abstractNumId w:val="76"/>
  </w:num>
  <w:num w:numId="7">
    <w:abstractNumId w:val="51"/>
  </w:num>
  <w:num w:numId="8">
    <w:abstractNumId w:val="46"/>
  </w:num>
  <w:num w:numId="9">
    <w:abstractNumId w:val="82"/>
  </w:num>
  <w:num w:numId="10">
    <w:abstractNumId w:val="101"/>
  </w:num>
  <w:num w:numId="11">
    <w:abstractNumId w:val="80"/>
  </w:num>
  <w:num w:numId="12">
    <w:abstractNumId w:val="106"/>
  </w:num>
  <w:num w:numId="13">
    <w:abstractNumId w:val="62"/>
  </w:num>
  <w:num w:numId="14">
    <w:abstractNumId w:val="102"/>
  </w:num>
  <w:num w:numId="15">
    <w:abstractNumId w:val="35"/>
  </w:num>
  <w:num w:numId="16">
    <w:abstractNumId w:val="65"/>
  </w:num>
  <w:num w:numId="17">
    <w:abstractNumId w:val="2"/>
  </w:num>
  <w:num w:numId="18">
    <w:abstractNumId w:val="48"/>
  </w:num>
  <w:num w:numId="19">
    <w:abstractNumId w:val="75"/>
  </w:num>
  <w:num w:numId="20">
    <w:abstractNumId w:val="54"/>
  </w:num>
  <w:num w:numId="21">
    <w:abstractNumId w:val="41"/>
  </w:num>
  <w:num w:numId="22">
    <w:abstractNumId w:val="43"/>
  </w:num>
  <w:num w:numId="23">
    <w:abstractNumId w:val="61"/>
  </w:num>
  <w:num w:numId="24">
    <w:abstractNumId w:val="37"/>
  </w:num>
  <w:num w:numId="25">
    <w:abstractNumId w:val="16"/>
  </w:num>
  <w:num w:numId="26">
    <w:abstractNumId w:val="84"/>
  </w:num>
  <w:num w:numId="27">
    <w:abstractNumId w:val="79"/>
  </w:num>
  <w:num w:numId="28">
    <w:abstractNumId w:val="13"/>
  </w:num>
  <w:num w:numId="29">
    <w:abstractNumId w:val="55"/>
  </w:num>
  <w:num w:numId="30">
    <w:abstractNumId w:val="6"/>
  </w:num>
  <w:num w:numId="31">
    <w:abstractNumId w:val="60"/>
  </w:num>
  <w:num w:numId="32">
    <w:abstractNumId w:val="66"/>
  </w:num>
  <w:num w:numId="33">
    <w:abstractNumId w:val="105"/>
  </w:num>
  <w:num w:numId="34">
    <w:abstractNumId w:val="45"/>
  </w:num>
  <w:num w:numId="35">
    <w:abstractNumId w:val="77"/>
  </w:num>
  <w:num w:numId="36">
    <w:abstractNumId w:val="14"/>
  </w:num>
  <w:num w:numId="37">
    <w:abstractNumId w:val="31"/>
  </w:num>
  <w:num w:numId="38">
    <w:abstractNumId w:val="10"/>
  </w:num>
  <w:num w:numId="39">
    <w:abstractNumId w:val="57"/>
  </w:num>
  <w:num w:numId="40">
    <w:abstractNumId w:val="104"/>
  </w:num>
  <w:num w:numId="41">
    <w:abstractNumId w:val="11"/>
  </w:num>
  <w:num w:numId="42">
    <w:abstractNumId w:val="5"/>
  </w:num>
  <w:num w:numId="43">
    <w:abstractNumId w:val="68"/>
  </w:num>
  <w:num w:numId="44">
    <w:abstractNumId w:val="44"/>
  </w:num>
  <w:num w:numId="45">
    <w:abstractNumId w:val="38"/>
  </w:num>
  <w:num w:numId="46">
    <w:abstractNumId w:val="110"/>
  </w:num>
  <w:num w:numId="47">
    <w:abstractNumId w:val="4"/>
  </w:num>
  <w:num w:numId="48">
    <w:abstractNumId w:val="49"/>
  </w:num>
  <w:num w:numId="49">
    <w:abstractNumId w:val="3"/>
  </w:num>
  <w:num w:numId="50">
    <w:abstractNumId w:val="26"/>
  </w:num>
  <w:num w:numId="51">
    <w:abstractNumId w:val="74"/>
  </w:num>
  <w:num w:numId="52">
    <w:abstractNumId w:val="109"/>
  </w:num>
  <w:num w:numId="53">
    <w:abstractNumId w:val="108"/>
  </w:num>
  <w:num w:numId="54">
    <w:abstractNumId w:val="107"/>
  </w:num>
  <w:num w:numId="55">
    <w:abstractNumId w:val="70"/>
  </w:num>
  <w:num w:numId="56">
    <w:abstractNumId w:val="90"/>
  </w:num>
  <w:num w:numId="57">
    <w:abstractNumId w:val="36"/>
  </w:num>
  <w:num w:numId="58">
    <w:abstractNumId w:val="73"/>
  </w:num>
  <w:num w:numId="59">
    <w:abstractNumId w:val="56"/>
  </w:num>
  <w:num w:numId="60">
    <w:abstractNumId w:val="30"/>
  </w:num>
  <w:num w:numId="61">
    <w:abstractNumId w:val="33"/>
  </w:num>
  <w:num w:numId="62">
    <w:abstractNumId w:val="20"/>
  </w:num>
  <w:num w:numId="63">
    <w:abstractNumId w:val="17"/>
  </w:num>
  <w:num w:numId="64">
    <w:abstractNumId w:val="69"/>
  </w:num>
  <w:num w:numId="65">
    <w:abstractNumId w:val="53"/>
  </w:num>
  <w:num w:numId="66">
    <w:abstractNumId w:val="52"/>
  </w:num>
  <w:num w:numId="67">
    <w:abstractNumId w:val="94"/>
  </w:num>
  <w:num w:numId="68">
    <w:abstractNumId w:val="12"/>
  </w:num>
  <w:num w:numId="69">
    <w:abstractNumId w:val="97"/>
  </w:num>
  <w:num w:numId="70">
    <w:abstractNumId w:val="100"/>
  </w:num>
  <w:num w:numId="71">
    <w:abstractNumId w:val="22"/>
  </w:num>
  <w:num w:numId="72">
    <w:abstractNumId w:val="18"/>
  </w:num>
  <w:num w:numId="73">
    <w:abstractNumId w:val="19"/>
  </w:num>
  <w:num w:numId="74">
    <w:abstractNumId w:val="72"/>
  </w:num>
  <w:num w:numId="75">
    <w:abstractNumId w:val="63"/>
  </w:num>
  <w:num w:numId="76">
    <w:abstractNumId w:val="50"/>
  </w:num>
  <w:num w:numId="77">
    <w:abstractNumId w:val="47"/>
  </w:num>
  <w:num w:numId="78">
    <w:abstractNumId w:val="95"/>
  </w:num>
  <w:num w:numId="79">
    <w:abstractNumId w:val="59"/>
  </w:num>
  <w:num w:numId="80">
    <w:abstractNumId w:val="85"/>
  </w:num>
  <w:num w:numId="81">
    <w:abstractNumId w:val="64"/>
  </w:num>
  <w:num w:numId="82">
    <w:abstractNumId w:val="98"/>
  </w:num>
  <w:num w:numId="83">
    <w:abstractNumId w:val="71"/>
  </w:num>
  <w:num w:numId="84">
    <w:abstractNumId w:val="58"/>
  </w:num>
  <w:num w:numId="85">
    <w:abstractNumId w:val="28"/>
  </w:num>
  <w:num w:numId="86">
    <w:abstractNumId w:val="40"/>
  </w:num>
  <w:num w:numId="87">
    <w:abstractNumId w:val="29"/>
  </w:num>
  <w:num w:numId="88">
    <w:abstractNumId w:val="9"/>
  </w:num>
  <w:num w:numId="89">
    <w:abstractNumId w:val="86"/>
  </w:num>
  <w:num w:numId="90">
    <w:abstractNumId w:val="34"/>
  </w:num>
  <w:num w:numId="91">
    <w:abstractNumId w:val="27"/>
  </w:num>
  <w:num w:numId="92">
    <w:abstractNumId w:val="88"/>
  </w:num>
  <w:num w:numId="93">
    <w:abstractNumId w:val="91"/>
  </w:num>
  <w:num w:numId="94">
    <w:abstractNumId w:val="89"/>
  </w:num>
  <w:num w:numId="95">
    <w:abstractNumId w:val="23"/>
  </w:num>
  <w:num w:numId="96">
    <w:abstractNumId w:val="83"/>
  </w:num>
  <w:num w:numId="97">
    <w:abstractNumId w:val="7"/>
  </w:num>
  <w:num w:numId="98">
    <w:abstractNumId w:val="92"/>
  </w:num>
  <w:num w:numId="99">
    <w:abstractNumId w:val="93"/>
  </w:num>
  <w:num w:numId="100">
    <w:abstractNumId w:val="81"/>
  </w:num>
  <w:num w:numId="101">
    <w:abstractNumId w:val="103"/>
  </w:num>
  <w:num w:numId="102">
    <w:abstractNumId w:val="42"/>
  </w:num>
  <w:num w:numId="103">
    <w:abstractNumId w:val="87"/>
  </w:num>
  <w:num w:numId="104">
    <w:abstractNumId w:val="24"/>
  </w:num>
  <w:num w:numId="105">
    <w:abstractNumId w:val="78"/>
  </w:num>
  <w:num w:numId="106">
    <w:abstractNumId w:val="8"/>
  </w:num>
  <w:num w:numId="107">
    <w:abstractNumId w:val="32"/>
  </w:num>
  <w:num w:numId="108">
    <w:abstractNumId w:val="67"/>
  </w:num>
  <w:num w:numId="109">
    <w:abstractNumId w:val="39"/>
  </w:num>
  <w:num w:numId="110">
    <w:abstractNumId w:val="1"/>
  </w:num>
  <w:num w:numId="111">
    <w:abstractNumId w:val="9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06"/>
    <w:rsid w:val="00016F74"/>
    <w:rsid w:val="0002669A"/>
    <w:rsid w:val="000415D2"/>
    <w:rsid w:val="00057061"/>
    <w:rsid w:val="00060E6D"/>
    <w:rsid w:val="00070A8B"/>
    <w:rsid w:val="000819A3"/>
    <w:rsid w:val="00082DDC"/>
    <w:rsid w:val="00082FD5"/>
    <w:rsid w:val="000845BD"/>
    <w:rsid w:val="0008658F"/>
    <w:rsid w:val="000B4C7A"/>
    <w:rsid w:val="000C6B93"/>
    <w:rsid w:val="000E51D9"/>
    <w:rsid w:val="000F7040"/>
    <w:rsid w:val="0013421E"/>
    <w:rsid w:val="001424EE"/>
    <w:rsid w:val="001569F0"/>
    <w:rsid w:val="00156B5B"/>
    <w:rsid w:val="001606C8"/>
    <w:rsid w:val="00176F2B"/>
    <w:rsid w:val="001B05D9"/>
    <w:rsid w:val="001E59D7"/>
    <w:rsid w:val="001E7A36"/>
    <w:rsid w:val="001F063A"/>
    <w:rsid w:val="001F36A9"/>
    <w:rsid w:val="001F53A4"/>
    <w:rsid w:val="001F5B21"/>
    <w:rsid w:val="001F5C15"/>
    <w:rsid w:val="00205F90"/>
    <w:rsid w:val="00211EAC"/>
    <w:rsid w:val="00215E68"/>
    <w:rsid w:val="00220F86"/>
    <w:rsid w:val="00225CF2"/>
    <w:rsid w:val="00236ACD"/>
    <w:rsid w:val="002627DB"/>
    <w:rsid w:val="002646C0"/>
    <w:rsid w:val="00277D39"/>
    <w:rsid w:val="002B5265"/>
    <w:rsid w:val="002C0CFD"/>
    <w:rsid w:val="002D06A5"/>
    <w:rsid w:val="002D5C67"/>
    <w:rsid w:val="002E3851"/>
    <w:rsid w:val="00325E5C"/>
    <w:rsid w:val="003338F6"/>
    <w:rsid w:val="0033392B"/>
    <w:rsid w:val="0036623A"/>
    <w:rsid w:val="0037370C"/>
    <w:rsid w:val="00373B82"/>
    <w:rsid w:val="003767F8"/>
    <w:rsid w:val="00386E14"/>
    <w:rsid w:val="003A3641"/>
    <w:rsid w:val="003C48DC"/>
    <w:rsid w:val="003E480D"/>
    <w:rsid w:val="00400A46"/>
    <w:rsid w:val="00407D8A"/>
    <w:rsid w:val="00412A1E"/>
    <w:rsid w:val="004270F4"/>
    <w:rsid w:val="00446C9E"/>
    <w:rsid w:val="004618D0"/>
    <w:rsid w:val="004739F2"/>
    <w:rsid w:val="00475DCE"/>
    <w:rsid w:val="004814D1"/>
    <w:rsid w:val="004829BF"/>
    <w:rsid w:val="004929FD"/>
    <w:rsid w:val="00493E84"/>
    <w:rsid w:val="004A10BB"/>
    <w:rsid w:val="004A1234"/>
    <w:rsid w:val="004A38E1"/>
    <w:rsid w:val="004B1C06"/>
    <w:rsid w:val="004B2F06"/>
    <w:rsid w:val="004B4801"/>
    <w:rsid w:val="004B616F"/>
    <w:rsid w:val="004C52E4"/>
    <w:rsid w:val="004E659F"/>
    <w:rsid w:val="00514547"/>
    <w:rsid w:val="00521836"/>
    <w:rsid w:val="00524531"/>
    <w:rsid w:val="00525E3A"/>
    <w:rsid w:val="00536274"/>
    <w:rsid w:val="005408C6"/>
    <w:rsid w:val="00546477"/>
    <w:rsid w:val="00560786"/>
    <w:rsid w:val="00562E8D"/>
    <w:rsid w:val="00565667"/>
    <w:rsid w:val="00573A33"/>
    <w:rsid w:val="00585096"/>
    <w:rsid w:val="0059049D"/>
    <w:rsid w:val="00590F79"/>
    <w:rsid w:val="00595883"/>
    <w:rsid w:val="00596F78"/>
    <w:rsid w:val="005B6384"/>
    <w:rsid w:val="005C56C0"/>
    <w:rsid w:val="005D4566"/>
    <w:rsid w:val="005F25F2"/>
    <w:rsid w:val="00611117"/>
    <w:rsid w:val="0062140B"/>
    <w:rsid w:val="0063730A"/>
    <w:rsid w:val="006419B6"/>
    <w:rsid w:val="0064426C"/>
    <w:rsid w:val="00665B9E"/>
    <w:rsid w:val="006838AC"/>
    <w:rsid w:val="00690159"/>
    <w:rsid w:val="006A5E63"/>
    <w:rsid w:val="006C4E56"/>
    <w:rsid w:val="006F4698"/>
    <w:rsid w:val="00707339"/>
    <w:rsid w:val="0073739C"/>
    <w:rsid w:val="00752049"/>
    <w:rsid w:val="00766A75"/>
    <w:rsid w:val="00776E90"/>
    <w:rsid w:val="007911B1"/>
    <w:rsid w:val="00792A40"/>
    <w:rsid w:val="007961AA"/>
    <w:rsid w:val="007B0F46"/>
    <w:rsid w:val="007B1FF0"/>
    <w:rsid w:val="007D26C5"/>
    <w:rsid w:val="007E2B78"/>
    <w:rsid w:val="007F01F8"/>
    <w:rsid w:val="008356D2"/>
    <w:rsid w:val="00840D61"/>
    <w:rsid w:val="00847971"/>
    <w:rsid w:val="00855765"/>
    <w:rsid w:val="008862BD"/>
    <w:rsid w:val="008B5889"/>
    <w:rsid w:val="008E0F29"/>
    <w:rsid w:val="008E325D"/>
    <w:rsid w:val="009128CB"/>
    <w:rsid w:val="009173BF"/>
    <w:rsid w:val="00922877"/>
    <w:rsid w:val="00937CBA"/>
    <w:rsid w:val="00946199"/>
    <w:rsid w:val="00953E91"/>
    <w:rsid w:val="00957E89"/>
    <w:rsid w:val="00964B1F"/>
    <w:rsid w:val="009732C6"/>
    <w:rsid w:val="009831F8"/>
    <w:rsid w:val="00984E18"/>
    <w:rsid w:val="00994733"/>
    <w:rsid w:val="009B7923"/>
    <w:rsid w:val="009C231E"/>
    <w:rsid w:val="009C2811"/>
    <w:rsid w:val="009C560B"/>
    <w:rsid w:val="009E17B2"/>
    <w:rsid w:val="009E4426"/>
    <w:rsid w:val="00A077D6"/>
    <w:rsid w:val="00A13009"/>
    <w:rsid w:val="00A15BB4"/>
    <w:rsid w:val="00A1728B"/>
    <w:rsid w:val="00A21DE6"/>
    <w:rsid w:val="00A31663"/>
    <w:rsid w:val="00A31878"/>
    <w:rsid w:val="00A3677E"/>
    <w:rsid w:val="00A565AD"/>
    <w:rsid w:val="00A66A02"/>
    <w:rsid w:val="00A83775"/>
    <w:rsid w:val="00A87DFD"/>
    <w:rsid w:val="00A9402B"/>
    <w:rsid w:val="00AA1F35"/>
    <w:rsid w:val="00AB0898"/>
    <w:rsid w:val="00AE7D51"/>
    <w:rsid w:val="00AF5658"/>
    <w:rsid w:val="00B14316"/>
    <w:rsid w:val="00B16F76"/>
    <w:rsid w:val="00B60397"/>
    <w:rsid w:val="00B621C1"/>
    <w:rsid w:val="00B807B5"/>
    <w:rsid w:val="00B93E16"/>
    <w:rsid w:val="00BA6706"/>
    <w:rsid w:val="00BD3386"/>
    <w:rsid w:val="00BF368C"/>
    <w:rsid w:val="00BF70C0"/>
    <w:rsid w:val="00BF7EF0"/>
    <w:rsid w:val="00C039C9"/>
    <w:rsid w:val="00C05130"/>
    <w:rsid w:val="00C456E1"/>
    <w:rsid w:val="00C51929"/>
    <w:rsid w:val="00C71062"/>
    <w:rsid w:val="00C74969"/>
    <w:rsid w:val="00C76876"/>
    <w:rsid w:val="00C93885"/>
    <w:rsid w:val="00C9432E"/>
    <w:rsid w:val="00CB617F"/>
    <w:rsid w:val="00CB7661"/>
    <w:rsid w:val="00CC09C3"/>
    <w:rsid w:val="00CD378F"/>
    <w:rsid w:val="00CF0A03"/>
    <w:rsid w:val="00D153F8"/>
    <w:rsid w:val="00D2262F"/>
    <w:rsid w:val="00D235A9"/>
    <w:rsid w:val="00D33183"/>
    <w:rsid w:val="00D536FF"/>
    <w:rsid w:val="00D64EAE"/>
    <w:rsid w:val="00D673AB"/>
    <w:rsid w:val="00D70D77"/>
    <w:rsid w:val="00D832AC"/>
    <w:rsid w:val="00DA26AE"/>
    <w:rsid w:val="00DA3133"/>
    <w:rsid w:val="00DD5406"/>
    <w:rsid w:val="00DE2876"/>
    <w:rsid w:val="00DE3D56"/>
    <w:rsid w:val="00DE577E"/>
    <w:rsid w:val="00E00C9E"/>
    <w:rsid w:val="00E22BF6"/>
    <w:rsid w:val="00E236DB"/>
    <w:rsid w:val="00E258FD"/>
    <w:rsid w:val="00E351B8"/>
    <w:rsid w:val="00E55AF0"/>
    <w:rsid w:val="00E61309"/>
    <w:rsid w:val="00E744A5"/>
    <w:rsid w:val="00E8688F"/>
    <w:rsid w:val="00EA6A47"/>
    <w:rsid w:val="00ED1703"/>
    <w:rsid w:val="00EE4739"/>
    <w:rsid w:val="00EF5055"/>
    <w:rsid w:val="00F35AAA"/>
    <w:rsid w:val="00F404C9"/>
    <w:rsid w:val="00F628A7"/>
    <w:rsid w:val="00F653C1"/>
    <w:rsid w:val="00F92587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06B899"/>
  <w15:chartTrackingRefBased/>
  <w15:docId w15:val="{F6F8D9D5-7206-4A8F-816F-3AC11579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1C06"/>
  </w:style>
  <w:style w:type="paragraph" w:styleId="Heading2">
    <w:name w:val="heading 2"/>
    <w:basedOn w:val="Normal"/>
    <w:link w:val="Heading2Char"/>
    <w:uiPriority w:val="9"/>
    <w:unhideWhenUsed/>
    <w:qFormat/>
    <w:rsid w:val="004B1C06"/>
    <w:pPr>
      <w:widowControl w:val="0"/>
      <w:spacing w:after="0" w:line="240" w:lineRule="auto"/>
      <w:ind w:left="234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06"/>
  </w:style>
  <w:style w:type="paragraph" w:styleId="Footer">
    <w:name w:val="footer"/>
    <w:basedOn w:val="Normal"/>
    <w:link w:val="FooterChar"/>
    <w:uiPriority w:val="99"/>
    <w:unhideWhenUsed/>
    <w:rsid w:val="004B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06"/>
  </w:style>
  <w:style w:type="character" w:customStyle="1" w:styleId="Heading2Char">
    <w:name w:val="Heading 2 Char"/>
    <w:basedOn w:val="DefaultParagraphFont"/>
    <w:link w:val="Heading2"/>
    <w:uiPriority w:val="9"/>
    <w:rsid w:val="004B1C06"/>
    <w:rPr>
      <w:rFonts w:ascii="Arial" w:eastAsia="Arial" w:hAnsi="Arial"/>
      <w:b/>
      <w:bCs/>
      <w:sz w:val="18"/>
      <w:szCs w:val="18"/>
    </w:rPr>
  </w:style>
  <w:style w:type="table" w:styleId="TableGrid">
    <w:name w:val="Table Grid"/>
    <w:basedOn w:val="TableNormal"/>
    <w:uiPriority w:val="39"/>
    <w:rsid w:val="004B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B1C0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B1C06"/>
    <w:pPr>
      <w:widowControl w:val="0"/>
      <w:spacing w:after="0" w:line="240" w:lineRule="auto"/>
      <w:ind w:left="10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B1C06"/>
    <w:rPr>
      <w:rFonts w:ascii="Arial" w:eastAsia="Arial" w:hAnsi="Arial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B1C06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71560939A4247A8DAA588F9E1FBD3" ma:contentTypeVersion="14" ma:contentTypeDescription="Create a new document." ma:contentTypeScope="" ma:versionID="18202bdd5c01a603c1ed6e97403b203c">
  <xsd:schema xmlns:xsd="http://www.w3.org/2001/XMLSchema" xmlns:xs="http://www.w3.org/2001/XMLSchema" xmlns:p="http://schemas.microsoft.com/office/2006/metadata/properties" xmlns:ns3="c27c7a29-abe1-4b9d-a983-4e9ea152ef33" targetNamespace="http://schemas.microsoft.com/office/2006/metadata/properties" ma:root="true" ma:fieldsID="9c9544dec831c60ea5a6a64a9f0b32dc" ns3:_="">
    <xsd:import namespace="c27c7a29-abe1-4b9d-a983-4e9ea152ef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7a29-abe1-4b9d-a983-4e9ea152e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3d136b6-20ec-41f5-82b9-beb7007750d6" ContentTypeId="0x01" PreviousValue="true"/>
</file>

<file path=customXml/itemProps1.xml><?xml version="1.0" encoding="utf-8"?>
<ds:datastoreItem xmlns:ds="http://schemas.openxmlformats.org/officeDocument/2006/customXml" ds:itemID="{6254F411-745D-4C24-819C-6606B53BC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1F19A-7975-45E6-8774-88C828B60ED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27c7a29-abe1-4b9d-a983-4e9ea152ef3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CEB0B6-E3BE-4A90-8DEF-013C8DCA1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c7a29-abe1-4b9d-a983-4e9ea152e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F6E8F-B135-4E80-B1F1-1319369567F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1395</Words>
  <Characters>7952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Walchok</dc:creator>
  <cp:keywords/>
  <dc:description/>
  <cp:lastModifiedBy>McElroy, Nora (DPH)</cp:lastModifiedBy>
  <cp:revision>2</cp:revision>
  <cp:lastPrinted>2019-01-23T20:50:00Z</cp:lastPrinted>
  <dcterms:created xsi:type="dcterms:W3CDTF">2020-10-27T19:11:00Z</dcterms:created>
  <dcterms:modified xsi:type="dcterms:W3CDTF">2020-10-27T19:11:00Z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0x010100B6A71560939A4247A8DAA588F9E1FBD3</vt:lpwstr>
  </property>
</Properties>
</file>