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92AEE" w14:textId="77777777" w:rsidR="000D2782" w:rsidRPr="0035373C" w:rsidRDefault="000D2782" w:rsidP="000D2782">
      <w:pPr>
        <w:spacing w:after="0" w:line="240" w:lineRule="auto"/>
        <w:jc w:val="center"/>
        <w:rPr>
          <w:rFonts w:ascii="Times New Roman" w:eastAsia="Times New Roman" w:hAnsi="Times New Roman" w:cs="Times New Roman"/>
          <w:bCs/>
          <w:sz w:val="24"/>
          <w:szCs w:val="24"/>
        </w:rPr>
      </w:pPr>
      <w:r w:rsidRPr="0035373C">
        <w:rPr>
          <w:rFonts w:ascii="Times New Roman" w:eastAsia="Times New Roman" w:hAnsi="Times New Roman" w:cs="Times New Roman"/>
          <w:bCs/>
          <w:sz w:val="24"/>
          <w:szCs w:val="24"/>
        </w:rPr>
        <w:t>COMMONWEALTH OF MASSACHUSETTS</w:t>
      </w:r>
    </w:p>
    <w:p w14:paraId="5EA0D0F0" w14:textId="77777777" w:rsidR="000D2782" w:rsidRPr="0035373C" w:rsidRDefault="000D2782" w:rsidP="000D2782">
      <w:pPr>
        <w:spacing w:after="0" w:line="240" w:lineRule="auto"/>
        <w:jc w:val="center"/>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BOARD OF REGISTRATION IN MEDICINE</w:t>
      </w:r>
    </w:p>
    <w:p w14:paraId="5A7C775B" w14:textId="77777777" w:rsidR="000D2782" w:rsidRPr="0035373C" w:rsidRDefault="000D2782" w:rsidP="000D2782">
      <w:pPr>
        <w:spacing w:after="0" w:line="240" w:lineRule="auto"/>
        <w:jc w:val="center"/>
        <w:rPr>
          <w:rFonts w:ascii="Times New Roman" w:eastAsia="Times New Roman" w:hAnsi="Times New Roman" w:cs="Times New Roman"/>
          <w:sz w:val="24"/>
          <w:szCs w:val="24"/>
        </w:rPr>
      </w:pPr>
    </w:p>
    <w:p w14:paraId="73FBB4AC" w14:textId="695D2B68" w:rsidR="000D2782" w:rsidRPr="0035373C" w:rsidRDefault="000D2782" w:rsidP="000D2782">
      <w:pPr>
        <w:spacing w:after="0" w:line="240" w:lineRule="auto"/>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MIDDLESEX, ss.</w:t>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t>Adjudicatory Case No.</w:t>
      </w:r>
      <w:r>
        <w:rPr>
          <w:rFonts w:ascii="Times New Roman" w:eastAsia="Times New Roman" w:hAnsi="Times New Roman" w:cs="Times New Roman"/>
          <w:sz w:val="24"/>
          <w:szCs w:val="24"/>
        </w:rPr>
        <w:t xml:space="preserve"> </w:t>
      </w:r>
      <w:r w:rsidR="004B6A30">
        <w:rPr>
          <w:rFonts w:ascii="Times New Roman" w:eastAsia="Times New Roman" w:hAnsi="Times New Roman" w:cs="Times New Roman"/>
          <w:sz w:val="24"/>
          <w:szCs w:val="24"/>
        </w:rPr>
        <w:t>2021-022</w:t>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p>
    <w:p w14:paraId="1A4F29CA" w14:textId="77777777" w:rsidR="000D2782" w:rsidRPr="0035373C" w:rsidRDefault="000D2782" w:rsidP="000D2782">
      <w:pPr>
        <w:spacing w:after="0" w:line="240" w:lineRule="auto"/>
        <w:rPr>
          <w:rFonts w:ascii="Times New Roman" w:eastAsia="Times New Roman" w:hAnsi="Times New Roman" w:cs="Times New Roman"/>
          <w:sz w:val="24"/>
          <w:szCs w:val="24"/>
        </w:rPr>
      </w:pPr>
    </w:p>
    <w:p w14:paraId="6A02F53C" w14:textId="77777777" w:rsidR="000D2782" w:rsidRPr="0035373C" w:rsidRDefault="000D2782" w:rsidP="000D2782">
      <w:pPr>
        <w:spacing w:after="0" w:line="240" w:lineRule="auto"/>
        <w:rPr>
          <w:rFonts w:ascii="Times New Roman" w:eastAsia="Times New Roman" w:hAnsi="Times New Roman" w:cs="Times New Roman"/>
          <w:bCs/>
          <w:sz w:val="24"/>
          <w:szCs w:val="24"/>
        </w:rPr>
      </w:pPr>
      <w:r w:rsidRPr="0035373C">
        <w:rPr>
          <w:rFonts w:ascii="Times New Roman" w:eastAsia="Times New Roman" w:hAnsi="Times New Roman" w:cs="Times New Roman"/>
          <w:sz w:val="24"/>
          <w:szCs w:val="24"/>
        </w:rPr>
        <w:t>________________________</w:t>
      </w:r>
    </w:p>
    <w:p w14:paraId="0E86EA3F" w14:textId="77777777" w:rsidR="000D2782" w:rsidRPr="0035373C" w:rsidRDefault="000D2782" w:rsidP="000D2782">
      <w:pPr>
        <w:spacing w:after="0" w:line="240" w:lineRule="auto"/>
        <w:rPr>
          <w:rFonts w:ascii="Times New Roman" w:eastAsia="Times New Roman" w:hAnsi="Times New Roman" w:cs="Times New Roman"/>
          <w:bCs/>
          <w:sz w:val="24"/>
          <w:szCs w:val="24"/>
        </w:rPr>
      </w:pPr>
      <w:r w:rsidRPr="0035373C">
        <w:rPr>
          <w:rFonts w:ascii="Times New Roman" w:eastAsia="Times New Roman" w:hAnsi="Times New Roman" w:cs="Times New Roman"/>
          <w:bCs/>
          <w:sz w:val="24"/>
          <w:szCs w:val="24"/>
        </w:rPr>
        <w:tab/>
      </w:r>
      <w:r w:rsidRPr="0035373C">
        <w:rPr>
          <w:rFonts w:ascii="Times New Roman" w:eastAsia="Times New Roman" w:hAnsi="Times New Roman" w:cs="Times New Roman"/>
          <w:bCs/>
          <w:sz w:val="24"/>
          <w:szCs w:val="24"/>
        </w:rPr>
        <w:tab/>
      </w:r>
      <w:r w:rsidRPr="0035373C">
        <w:rPr>
          <w:rFonts w:ascii="Times New Roman" w:eastAsia="Times New Roman" w:hAnsi="Times New Roman" w:cs="Times New Roman"/>
          <w:bCs/>
          <w:sz w:val="24"/>
          <w:szCs w:val="24"/>
        </w:rPr>
        <w:tab/>
      </w:r>
      <w:r w:rsidRPr="0035373C">
        <w:rPr>
          <w:rFonts w:ascii="Times New Roman" w:eastAsia="Times New Roman" w:hAnsi="Times New Roman" w:cs="Times New Roman"/>
          <w:bCs/>
          <w:sz w:val="24"/>
          <w:szCs w:val="24"/>
        </w:rPr>
        <w:tab/>
        <w:t>)</w:t>
      </w:r>
      <w:r w:rsidRPr="0035373C">
        <w:rPr>
          <w:rFonts w:ascii="Times New Roman" w:eastAsia="Times New Roman" w:hAnsi="Times New Roman" w:cs="Times New Roman"/>
          <w:bCs/>
          <w:sz w:val="24"/>
          <w:szCs w:val="24"/>
        </w:rPr>
        <w:tab/>
      </w:r>
    </w:p>
    <w:p w14:paraId="68D5387E" w14:textId="77777777" w:rsidR="000D2782" w:rsidRPr="0035373C" w:rsidRDefault="000D2782" w:rsidP="000D2782">
      <w:pPr>
        <w:spacing w:after="0" w:line="240" w:lineRule="auto"/>
        <w:rPr>
          <w:rFonts w:ascii="Times New Roman" w:eastAsia="Times New Roman" w:hAnsi="Times New Roman" w:cs="Times New Roman"/>
          <w:bCs/>
          <w:sz w:val="24"/>
          <w:szCs w:val="24"/>
        </w:rPr>
      </w:pPr>
      <w:r w:rsidRPr="0035373C">
        <w:rPr>
          <w:rFonts w:ascii="Times New Roman" w:eastAsia="Times New Roman" w:hAnsi="Times New Roman" w:cs="Times New Roman"/>
          <w:bCs/>
          <w:sz w:val="24"/>
          <w:szCs w:val="24"/>
        </w:rPr>
        <w:t>In the Matter of</w:t>
      </w:r>
      <w:r w:rsidRPr="0035373C">
        <w:rPr>
          <w:rFonts w:ascii="Times New Roman" w:eastAsia="Times New Roman" w:hAnsi="Times New Roman" w:cs="Times New Roman"/>
          <w:bCs/>
          <w:sz w:val="24"/>
          <w:szCs w:val="24"/>
        </w:rPr>
        <w:tab/>
      </w:r>
      <w:r w:rsidRPr="0035373C">
        <w:rPr>
          <w:rFonts w:ascii="Times New Roman" w:eastAsia="Times New Roman" w:hAnsi="Times New Roman" w:cs="Times New Roman"/>
          <w:bCs/>
          <w:sz w:val="24"/>
          <w:szCs w:val="24"/>
        </w:rPr>
        <w:tab/>
        <w:t>)</w:t>
      </w:r>
    </w:p>
    <w:p w14:paraId="56E53029" w14:textId="77777777" w:rsidR="000D2782" w:rsidRPr="0035373C" w:rsidRDefault="000D2782" w:rsidP="000D2782">
      <w:pPr>
        <w:spacing w:after="0" w:line="240" w:lineRule="auto"/>
        <w:rPr>
          <w:rFonts w:ascii="Times New Roman" w:eastAsia="Times New Roman" w:hAnsi="Times New Roman" w:cs="Times New Roman"/>
          <w:bCs/>
          <w:sz w:val="24"/>
          <w:szCs w:val="24"/>
        </w:rPr>
      </w:pPr>
      <w:r w:rsidRPr="0035373C">
        <w:rPr>
          <w:rFonts w:ascii="Times New Roman" w:eastAsia="Times New Roman" w:hAnsi="Times New Roman" w:cs="Times New Roman"/>
          <w:bCs/>
          <w:sz w:val="24"/>
          <w:szCs w:val="24"/>
        </w:rPr>
        <w:tab/>
      </w:r>
      <w:r w:rsidRPr="0035373C">
        <w:rPr>
          <w:rFonts w:ascii="Times New Roman" w:eastAsia="Times New Roman" w:hAnsi="Times New Roman" w:cs="Times New Roman"/>
          <w:bCs/>
          <w:sz w:val="24"/>
          <w:szCs w:val="24"/>
        </w:rPr>
        <w:tab/>
      </w:r>
      <w:r w:rsidRPr="0035373C">
        <w:rPr>
          <w:rFonts w:ascii="Times New Roman" w:eastAsia="Times New Roman" w:hAnsi="Times New Roman" w:cs="Times New Roman"/>
          <w:bCs/>
          <w:sz w:val="24"/>
          <w:szCs w:val="24"/>
        </w:rPr>
        <w:tab/>
      </w:r>
      <w:r w:rsidRPr="0035373C">
        <w:rPr>
          <w:rFonts w:ascii="Times New Roman" w:eastAsia="Times New Roman" w:hAnsi="Times New Roman" w:cs="Times New Roman"/>
          <w:bCs/>
          <w:sz w:val="24"/>
          <w:szCs w:val="24"/>
        </w:rPr>
        <w:tab/>
        <w:t>)</w:t>
      </w:r>
    </w:p>
    <w:p w14:paraId="31756E6F" w14:textId="38AC2CD0" w:rsidR="000D2782" w:rsidRPr="0035373C" w:rsidRDefault="000D2782" w:rsidP="000D278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Donald </w:t>
      </w:r>
      <w:proofErr w:type="spellStart"/>
      <w:r>
        <w:rPr>
          <w:rFonts w:ascii="Times New Roman" w:eastAsia="Times New Roman" w:hAnsi="Times New Roman" w:cs="Times New Roman"/>
          <w:bCs/>
          <w:sz w:val="24"/>
          <w:szCs w:val="24"/>
        </w:rPr>
        <w:t>Schiermer</w:t>
      </w:r>
      <w:proofErr w:type="spellEnd"/>
      <w:r w:rsidRPr="0035373C">
        <w:rPr>
          <w:rFonts w:ascii="Times New Roman" w:eastAsia="Times New Roman" w:hAnsi="Times New Roman" w:cs="Times New Roman"/>
          <w:bCs/>
          <w:sz w:val="24"/>
          <w:szCs w:val="24"/>
        </w:rPr>
        <w:t>, M.</w:t>
      </w:r>
      <w:r w:rsidR="00351BD9">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 xml:space="preserve">        </w:t>
      </w:r>
      <w:r w:rsidRPr="0035373C">
        <w:rPr>
          <w:rFonts w:ascii="Times New Roman" w:eastAsia="Times New Roman" w:hAnsi="Times New Roman" w:cs="Times New Roman"/>
          <w:bCs/>
          <w:sz w:val="24"/>
          <w:szCs w:val="24"/>
        </w:rPr>
        <w:t>)</w:t>
      </w:r>
    </w:p>
    <w:p w14:paraId="011A747D" w14:textId="77777777" w:rsidR="000D2782" w:rsidRPr="0035373C" w:rsidRDefault="000D2782" w:rsidP="000D2782">
      <w:pPr>
        <w:spacing w:after="0" w:line="240" w:lineRule="auto"/>
        <w:rPr>
          <w:rFonts w:ascii="Times New Roman" w:eastAsia="Times New Roman" w:hAnsi="Times New Roman" w:cs="Times New Roman"/>
          <w:bCs/>
          <w:sz w:val="24"/>
          <w:szCs w:val="24"/>
        </w:rPr>
      </w:pPr>
      <w:r w:rsidRPr="0035373C">
        <w:rPr>
          <w:rFonts w:ascii="Times New Roman" w:eastAsia="Times New Roman" w:hAnsi="Times New Roman" w:cs="Times New Roman"/>
          <w:bCs/>
          <w:sz w:val="24"/>
          <w:szCs w:val="24"/>
        </w:rPr>
        <w:t>________________________)</w:t>
      </w:r>
    </w:p>
    <w:p w14:paraId="6EF3A2EB" w14:textId="77777777" w:rsidR="000D2782" w:rsidRPr="0035373C" w:rsidRDefault="000D2782" w:rsidP="000D2782">
      <w:pPr>
        <w:spacing w:after="0" w:line="240" w:lineRule="auto"/>
        <w:rPr>
          <w:rFonts w:ascii="Times New Roman" w:eastAsia="Times New Roman" w:hAnsi="Times New Roman" w:cs="Times New Roman"/>
          <w:sz w:val="24"/>
          <w:szCs w:val="24"/>
        </w:rPr>
      </w:pPr>
    </w:p>
    <w:p w14:paraId="13BE0477" w14:textId="77777777" w:rsidR="000D2782" w:rsidRPr="0035373C" w:rsidRDefault="000D2782" w:rsidP="000D2782">
      <w:pPr>
        <w:keepNext/>
        <w:spacing w:after="0" w:line="240" w:lineRule="auto"/>
        <w:jc w:val="center"/>
        <w:outlineLvl w:val="2"/>
        <w:rPr>
          <w:rFonts w:ascii="Times New Roman" w:eastAsia="Times New Roman" w:hAnsi="Times New Roman" w:cs="Times New Roman"/>
          <w:b/>
          <w:sz w:val="24"/>
          <w:szCs w:val="24"/>
        </w:rPr>
      </w:pPr>
    </w:p>
    <w:p w14:paraId="7BBE083E" w14:textId="77777777" w:rsidR="000D2782" w:rsidRPr="0035373C" w:rsidRDefault="000D2782" w:rsidP="000D2782">
      <w:pPr>
        <w:keepNext/>
        <w:spacing w:after="0" w:line="240" w:lineRule="auto"/>
        <w:jc w:val="center"/>
        <w:outlineLvl w:val="2"/>
        <w:rPr>
          <w:rFonts w:ascii="Times New Roman" w:eastAsia="Times New Roman" w:hAnsi="Times New Roman" w:cs="Times New Roman"/>
          <w:b/>
          <w:sz w:val="24"/>
          <w:szCs w:val="24"/>
          <w:u w:val="single"/>
        </w:rPr>
      </w:pPr>
      <w:r w:rsidRPr="0035373C">
        <w:rPr>
          <w:rFonts w:ascii="Times New Roman" w:eastAsia="Times New Roman" w:hAnsi="Times New Roman" w:cs="Times New Roman"/>
          <w:b/>
          <w:sz w:val="24"/>
          <w:szCs w:val="24"/>
          <w:u w:val="single"/>
        </w:rPr>
        <w:t>PROBATION AGREEMENT</w:t>
      </w:r>
    </w:p>
    <w:p w14:paraId="444F2982" w14:textId="77777777" w:rsidR="000D2782" w:rsidRPr="0035373C" w:rsidRDefault="000D2782" w:rsidP="000D2782">
      <w:pPr>
        <w:spacing w:after="0" w:line="240" w:lineRule="auto"/>
        <w:rPr>
          <w:rFonts w:ascii="Times New Roman" w:eastAsia="Times New Roman" w:hAnsi="Times New Roman" w:cs="Times New Roman"/>
          <w:sz w:val="24"/>
          <w:szCs w:val="24"/>
        </w:rPr>
      </w:pPr>
    </w:p>
    <w:p w14:paraId="2BF84B27" w14:textId="77777777" w:rsidR="000D2782" w:rsidRPr="0035373C" w:rsidRDefault="000D2782" w:rsidP="000D2782">
      <w:pPr>
        <w:spacing w:after="0" w:line="240" w:lineRule="auto"/>
        <w:rPr>
          <w:rFonts w:ascii="Times New Roman" w:eastAsia="Times New Roman" w:hAnsi="Times New Roman" w:cs="Times New Roman"/>
          <w:sz w:val="24"/>
          <w:szCs w:val="24"/>
        </w:rPr>
      </w:pPr>
    </w:p>
    <w:p w14:paraId="6F67D25C" w14:textId="77777777" w:rsidR="000D2782" w:rsidRPr="0035373C" w:rsidRDefault="000D2782" w:rsidP="000D2782">
      <w:pPr>
        <w:keepNext/>
        <w:numPr>
          <w:ilvl w:val="0"/>
          <w:numId w:val="2"/>
        </w:numPr>
        <w:spacing w:after="0" w:line="480" w:lineRule="auto"/>
        <w:jc w:val="center"/>
        <w:outlineLvl w:val="3"/>
        <w:rPr>
          <w:rFonts w:ascii="Times New Roman" w:eastAsia="Times New Roman" w:hAnsi="Times New Roman" w:cs="Times New Roman"/>
          <w:b/>
          <w:sz w:val="24"/>
          <w:szCs w:val="24"/>
        </w:rPr>
      </w:pPr>
      <w:r w:rsidRPr="0035373C">
        <w:rPr>
          <w:rFonts w:ascii="Times New Roman" w:eastAsia="Times New Roman" w:hAnsi="Times New Roman" w:cs="Times New Roman"/>
          <w:b/>
          <w:sz w:val="24"/>
          <w:szCs w:val="24"/>
        </w:rPr>
        <w:t>COMPLIANCE WITH AGREEMENT</w:t>
      </w:r>
    </w:p>
    <w:p w14:paraId="7CFE004A" w14:textId="77777777" w:rsidR="000D2782" w:rsidRPr="0035373C" w:rsidRDefault="000D2782" w:rsidP="000D2782">
      <w:pPr>
        <w:spacing w:after="0" w:line="480" w:lineRule="auto"/>
        <w:ind w:firstLine="720"/>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 xml:space="preserve">The Respondent agrees that violation of this Probation Agreement (“this Agreement”), including such provisions which survive this Agreement, will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 of this Agreement,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375E143D" w14:textId="77777777" w:rsidR="000D2782" w:rsidRPr="0035373C" w:rsidRDefault="000D2782" w:rsidP="000D2782">
      <w:pPr>
        <w:numPr>
          <w:ilvl w:val="0"/>
          <w:numId w:val="2"/>
        </w:numPr>
        <w:spacing w:after="0" w:line="480" w:lineRule="auto"/>
        <w:jc w:val="center"/>
        <w:rPr>
          <w:rFonts w:ascii="Times New Roman" w:eastAsia="Times New Roman" w:hAnsi="Times New Roman" w:cs="Times New Roman"/>
          <w:b/>
          <w:sz w:val="24"/>
          <w:szCs w:val="24"/>
        </w:rPr>
      </w:pPr>
      <w:r w:rsidRPr="0035373C">
        <w:rPr>
          <w:rFonts w:ascii="Times New Roman" w:eastAsia="Times New Roman" w:hAnsi="Times New Roman" w:cs="Times New Roman"/>
          <w:b/>
          <w:sz w:val="24"/>
          <w:szCs w:val="24"/>
        </w:rPr>
        <w:t>PARTIES</w:t>
      </w:r>
    </w:p>
    <w:p w14:paraId="0EB9132D" w14:textId="50E505C5" w:rsidR="000D2782" w:rsidRDefault="000D2782" w:rsidP="000D2782">
      <w:pPr>
        <w:spacing w:after="0" w:line="480" w:lineRule="auto"/>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ab/>
        <w:t>The parties to this Agreement are the Board of Registration in Medicine (“the Board”) and</w:t>
      </w:r>
      <w:r>
        <w:rPr>
          <w:rFonts w:ascii="Times New Roman" w:eastAsia="Times New Roman" w:hAnsi="Times New Roman" w:cs="Times New Roman"/>
          <w:sz w:val="24"/>
          <w:szCs w:val="24"/>
        </w:rPr>
        <w:t xml:space="preserve">, Donald </w:t>
      </w:r>
      <w:proofErr w:type="spellStart"/>
      <w:r>
        <w:rPr>
          <w:rFonts w:ascii="Times New Roman" w:eastAsia="Times New Roman" w:hAnsi="Times New Roman" w:cs="Times New Roman"/>
          <w:sz w:val="24"/>
          <w:szCs w:val="24"/>
        </w:rPr>
        <w:t>Schiermer</w:t>
      </w:r>
      <w:proofErr w:type="spellEnd"/>
      <w:r w:rsidRPr="0035373C">
        <w:rPr>
          <w:rFonts w:ascii="Times New Roman" w:eastAsia="Times New Roman" w:hAnsi="Times New Roman" w:cs="Times New Roman"/>
          <w:sz w:val="24"/>
          <w:szCs w:val="24"/>
        </w:rPr>
        <w:t>, M.D. (“the Respondent”).</w:t>
      </w:r>
    </w:p>
    <w:p w14:paraId="7D1B368C" w14:textId="18088CDA" w:rsidR="00351BD9" w:rsidRDefault="00351BD9" w:rsidP="000D2782">
      <w:pPr>
        <w:spacing w:after="0" w:line="480" w:lineRule="auto"/>
        <w:rPr>
          <w:rFonts w:ascii="Times New Roman" w:eastAsia="Times New Roman" w:hAnsi="Times New Roman" w:cs="Times New Roman"/>
          <w:sz w:val="24"/>
          <w:szCs w:val="24"/>
        </w:rPr>
      </w:pPr>
    </w:p>
    <w:p w14:paraId="1B104191" w14:textId="77777777" w:rsidR="00351BD9" w:rsidRPr="0035373C" w:rsidRDefault="00351BD9" w:rsidP="000D2782">
      <w:pPr>
        <w:spacing w:after="0" w:line="480" w:lineRule="auto"/>
        <w:rPr>
          <w:rFonts w:ascii="Times New Roman" w:eastAsia="Times New Roman" w:hAnsi="Times New Roman" w:cs="Times New Roman"/>
          <w:sz w:val="24"/>
          <w:szCs w:val="24"/>
        </w:rPr>
      </w:pPr>
    </w:p>
    <w:p w14:paraId="6D216137" w14:textId="77777777" w:rsidR="000D2782" w:rsidRPr="0035373C" w:rsidRDefault="000D2782" w:rsidP="000D2782">
      <w:pPr>
        <w:numPr>
          <w:ilvl w:val="0"/>
          <w:numId w:val="2"/>
        </w:numPr>
        <w:spacing w:after="0" w:line="480" w:lineRule="auto"/>
        <w:jc w:val="center"/>
        <w:rPr>
          <w:rFonts w:ascii="Times New Roman" w:eastAsia="Times New Roman" w:hAnsi="Times New Roman" w:cs="Times New Roman"/>
          <w:b/>
          <w:sz w:val="24"/>
          <w:szCs w:val="24"/>
        </w:rPr>
      </w:pPr>
      <w:r w:rsidRPr="0035373C">
        <w:rPr>
          <w:rFonts w:ascii="Times New Roman" w:eastAsia="Times New Roman" w:hAnsi="Times New Roman" w:cs="Times New Roman"/>
          <w:b/>
          <w:sz w:val="24"/>
          <w:szCs w:val="24"/>
        </w:rPr>
        <w:lastRenderedPageBreak/>
        <w:t>JURISDICTION</w:t>
      </w:r>
    </w:p>
    <w:p w14:paraId="349B59D7" w14:textId="59B01E42" w:rsidR="000D2782" w:rsidRDefault="000D2782" w:rsidP="000D2782">
      <w:pPr>
        <w:spacing w:after="0" w:line="48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ab/>
        <w:t>The parties agree that the Board has the authority to enter into this Agreement, and that the Board may enforce the terms of this Agreement in accordance with applicable laws and regulations and the provisions of this Agreement.</w:t>
      </w:r>
    </w:p>
    <w:p w14:paraId="5485A7DC" w14:textId="77777777" w:rsidR="00351BD9" w:rsidRPr="0035373C" w:rsidRDefault="00351BD9" w:rsidP="000D2782">
      <w:pPr>
        <w:spacing w:after="0" w:line="480" w:lineRule="auto"/>
        <w:jc w:val="both"/>
        <w:rPr>
          <w:rFonts w:ascii="Times New Roman" w:eastAsia="Times New Roman" w:hAnsi="Times New Roman" w:cs="Times New Roman"/>
          <w:sz w:val="24"/>
          <w:szCs w:val="24"/>
        </w:rPr>
      </w:pPr>
    </w:p>
    <w:p w14:paraId="46D26572" w14:textId="77777777" w:rsidR="000D2782" w:rsidRPr="0035373C" w:rsidRDefault="000D2782" w:rsidP="000D2782">
      <w:pPr>
        <w:keepNext/>
        <w:numPr>
          <w:ilvl w:val="0"/>
          <w:numId w:val="2"/>
        </w:numPr>
        <w:spacing w:after="0" w:line="480" w:lineRule="auto"/>
        <w:jc w:val="center"/>
        <w:outlineLvl w:val="0"/>
        <w:rPr>
          <w:rFonts w:ascii="Times New Roman" w:eastAsia="Times New Roman" w:hAnsi="Times New Roman" w:cs="Times New Roman"/>
          <w:b/>
          <w:sz w:val="24"/>
          <w:szCs w:val="24"/>
        </w:rPr>
      </w:pPr>
      <w:r w:rsidRPr="0035373C">
        <w:rPr>
          <w:rFonts w:ascii="Times New Roman" w:eastAsia="Times New Roman" w:hAnsi="Times New Roman" w:cs="Times New Roman"/>
          <w:b/>
          <w:sz w:val="24"/>
          <w:szCs w:val="24"/>
        </w:rPr>
        <w:t>CONDITIONS OF PROBATION</w:t>
      </w:r>
    </w:p>
    <w:p w14:paraId="108AA62D" w14:textId="77777777" w:rsidR="000D2782" w:rsidRPr="0035373C" w:rsidRDefault="000D2782" w:rsidP="000D2782">
      <w:pPr>
        <w:spacing w:after="0" w:line="48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ab/>
        <w:t>During the probationary period, which shall be effective on the date the Board accepts this Agreement, the Respondent shall comply with each of the following requirements:</w:t>
      </w:r>
    </w:p>
    <w:p w14:paraId="3215C512" w14:textId="3119EFD3" w:rsidR="000D2782" w:rsidRPr="0035373C" w:rsidRDefault="000D2782" w:rsidP="00CB79FD">
      <w:pPr>
        <w:spacing w:after="0" w:line="480" w:lineRule="auto"/>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 xml:space="preserve">A. </w:t>
      </w:r>
      <w:r w:rsidRPr="0035373C">
        <w:rPr>
          <w:rFonts w:ascii="Times New Roman" w:eastAsia="Times New Roman" w:hAnsi="Times New Roman" w:cs="Times New Roman"/>
          <w:sz w:val="24"/>
          <w:szCs w:val="24"/>
        </w:rPr>
        <w:tab/>
        <w:t xml:space="preserve">The Respondent agrees to undergo monitoring by the Board </w:t>
      </w:r>
      <w:r w:rsidR="00351BD9">
        <w:rPr>
          <w:rFonts w:ascii="Times New Roman" w:eastAsia="Times New Roman" w:hAnsi="Times New Roman" w:cs="Times New Roman"/>
          <w:sz w:val="24"/>
          <w:szCs w:val="24"/>
        </w:rPr>
        <w:t xml:space="preserve">for at least two-years </w:t>
      </w:r>
      <w:r w:rsidRPr="0035373C">
        <w:rPr>
          <w:rFonts w:ascii="Times New Roman" w:eastAsia="Times New Roman" w:hAnsi="Times New Roman" w:cs="Times New Roman"/>
          <w:sz w:val="24"/>
          <w:szCs w:val="24"/>
        </w:rPr>
        <w:t xml:space="preserve">from the date of the Board’s acceptance of this Agreement and for such further period thereafter as the Board shall for reasonable cause order.  Any periods during which the Respondent is not practicing medicine during the probationary period, shall extend the probationary period.  </w:t>
      </w:r>
    </w:p>
    <w:p w14:paraId="002BA4EF" w14:textId="422A6275" w:rsidR="00CB79FD" w:rsidRPr="0035373C" w:rsidRDefault="000D2782" w:rsidP="00CB79FD">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B.</w:t>
      </w:r>
      <w:r w:rsidRPr="0035373C">
        <w:rPr>
          <w:rFonts w:ascii="Times New Roman" w:eastAsia="Times New Roman" w:hAnsi="Times New Roman" w:cs="Times New Roman"/>
          <w:sz w:val="24"/>
          <w:szCs w:val="20"/>
        </w:rPr>
        <w:tab/>
        <w:t xml:space="preserve">The Respondent shall </w:t>
      </w:r>
      <w:r>
        <w:rPr>
          <w:rFonts w:ascii="Times New Roman" w:eastAsia="Times New Roman" w:hAnsi="Times New Roman" w:cs="Times New Roman"/>
          <w:sz w:val="24"/>
          <w:szCs w:val="20"/>
        </w:rPr>
        <w:t xml:space="preserve">obtain a practice audit from a </w:t>
      </w:r>
      <w:r w:rsidR="00CB79FD">
        <w:rPr>
          <w:rFonts w:ascii="Times New Roman" w:eastAsia="Times New Roman" w:hAnsi="Times New Roman" w:cs="Times New Roman"/>
          <w:sz w:val="24"/>
          <w:szCs w:val="20"/>
        </w:rPr>
        <w:t>Board-</w:t>
      </w:r>
      <w:r>
        <w:rPr>
          <w:rFonts w:ascii="Times New Roman" w:eastAsia="Times New Roman" w:hAnsi="Times New Roman" w:cs="Times New Roman"/>
          <w:sz w:val="24"/>
          <w:szCs w:val="20"/>
        </w:rPr>
        <w:t>approved entity within ninety (90) days from the date of this Agreement</w:t>
      </w:r>
      <w:r w:rsidR="00CB79FD">
        <w:rPr>
          <w:rFonts w:ascii="Times New Roman" w:eastAsia="Times New Roman" w:hAnsi="Times New Roman" w:cs="Times New Roman"/>
          <w:sz w:val="24"/>
          <w:szCs w:val="20"/>
        </w:rPr>
        <w:t xml:space="preserve"> and submit the results to the Board for its review</w:t>
      </w:r>
      <w:r>
        <w:rPr>
          <w:rFonts w:ascii="Times New Roman" w:eastAsia="Times New Roman" w:hAnsi="Times New Roman" w:cs="Times New Roman"/>
          <w:sz w:val="24"/>
          <w:szCs w:val="20"/>
        </w:rPr>
        <w:t xml:space="preserve">.  </w:t>
      </w:r>
      <w:r w:rsidR="00351BD9">
        <w:rPr>
          <w:rFonts w:ascii="Times New Roman" w:eastAsia="Times New Roman" w:hAnsi="Times New Roman" w:cs="Times New Roman"/>
          <w:sz w:val="24"/>
          <w:szCs w:val="20"/>
        </w:rPr>
        <w:t xml:space="preserve">  </w:t>
      </w:r>
    </w:p>
    <w:p w14:paraId="1C34E4E4" w14:textId="31356DBC" w:rsidR="000D2782" w:rsidRPr="0035373C" w:rsidRDefault="000D2782" w:rsidP="00CB79FD">
      <w:pPr>
        <w:spacing w:line="480" w:lineRule="auto"/>
        <w:rPr>
          <w:rFonts w:ascii="Times New Roman" w:eastAsia="Calibri" w:hAnsi="Times New Roman" w:cs="Times New Roman"/>
          <w:sz w:val="24"/>
          <w:szCs w:val="24"/>
        </w:rPr>
      </w:pPr>
      <w:r w:rsidRPr="0035373C">
        <w:rPr>
          <w:rFonts w:ascii="Times New Roman" w:eastAsia="Times New Roman" w:hAnsi="Times New Roman" w:cs="Times New Roman"/>
          <w:sz w:val="24"/>
          <w:szCs w:val="24"/>
        </w:rPr>
        <w:t>C.</w:t>
      </w:r>
      <w:r w:rsidRPr="0035373C">
        <w:rPr>
          <w:rFonts w:ascii="Times New Roman" w:eastAsia="Times New Roman" w:hAnsi="Times New Roman" w:cs="Times New Roman"/>
          <w:sz w:val="24"/>
          <w:szCs w:val="24"/>
        </w:rPr>
        <w:tab/>
        <w:t xml:space="preserve"> </w:t>
      </w:r>
      <w:r w:rsidRPr="0035373C">
        <w:rPr>
          <w:rFonts w:ascii="Times New Roman" w:eastAsia="Calibri" w:hAnsi="Times New Roman" w:cs="Times New Roman"/>
          <w:sz w:val="24"/>
          <w:szCs w:val="24"/>
        </w:rPr>
        <w:t xml:space="preserve">The Respondent </w:t>
      </w:r>
      <w:r w:rsidRPr="0035373C">
        <w:rPr>
          <w:rFonts w:ascii="Times New Roman" w:eastAsia="Times New Roman" w:hAnsi="Times New Roman" w:cs="Times New Roman"/>
          <w:sz w:val="24"/>
          <w:szCs w:val="20"/>
        </w:rPr>
        <w:t xml:space="preserve">shall </w:t>
      </w:r>
      <w:r>
        <w:rPr>
          <w:rFonts w:ascii="Times New Roman" w:eastAsia="Times New Roman" w:hAnsi="Times New Roman" w:cs="Times New Roman"/>
          <w:sz w:val="24"/>
          <w:szCs w:val="20"/>
        </w:rPr>
        <w:t xml:space="preserve">obtain a practice audit from a </w:t>
      </w:r>
      <w:r w:rsidR="00CB79FD">
        <w:rPr>
          <w:rFonts w:ascii="Times New Roman" w:eastAsia="Times New Roman" w:hAnsi="Times New Roman" w:cs="Times New Roman"/>
          <w:sz w:val="24"/>
          <w:szCs w:val="20"/>
        </w:rPr>
        <w:t>Board</w:t>
      </w:r>
      <w:r>
        <w:rPr>
          <w:rFonts w:ascii="Times New Roman" w:eastAsia="Times New Roman" w:hAnsi="Times New Roman" w:cs="Times New Roman"/>
          <w:sz w:val="24"/>
          <w:szCs w:val="20"/>
        </w:rPr>
        <w:t>-approved entity within six-months of completi</w:t>
      </w:r>
      <w:r w:rsidR="00351BD9">
        <w:rPr>
          <w:rFonts w:ascii="Times New Roman" w:eastAsia="Times New Roman" w:hAnsi="Times New Roman" w:cs="Times New Roman"/>
          <w:sz w:val="24"/>
          <w:szCs w:val="20"/>
        </w:rPr>
        <w:t>ng the first audit</w:t>
      </w:r>
      <w:r w:rsidR="00CB79FD">
        <w:rPr>
          <w:rFonts w:ascii="Times New Roman" w:eastAsia="Times New Roman" w:hAnsi="Times New Roman" w:cs="Times New Roman"/>
          <w:sz w:val="24"/>
          <w:szCs w:val="20"/>
        </w:rPr>
        <w:t xml:space="preserve"> and submit the results to the Board for its review</w:t>
      </w:r>
      <w:r w:rsidR="00351BD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p>
    <w:p w14:paraId="343DC0EA" w14:textId="50833D36" w:rsidR="000D2782" w:rsidRPr="0035373C" w:rsidRDefault="000D2782" w:rsidP="000D2782">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D.</w:t>
      </w:r>
      <w:r w:rsidRPr="0035373C">
        <w:rPr>
          <w:rFonts w:ascii="Times New Roman" w:eastAsia="Times New Roman" w:hAnsi="Times New Roman" w:cs="Times New Roman"/>
          <w:sz w:val="24"/>
          <w:szCs w:val="20"/>
        </w:rPr>
        <w:tab/>
        <w:t xml:space="preserve">The Respondent </w:t>
      </w:r>
      <w:r w:rsidR="00351BD9">
        <w:rPr>
          <w:rFonts w:ascii="Times New Roman" w:eastAsia="Times New Roman" w:hAnsi="Times New Roman" w:cs="Times New Roman"/>
          <w:sz w:val="24"/>
          <w:szCs w:val="20"/>
        </w:rPr>
        <w:t xml:space="preserve">shall complete ten (10) continuing professional development (CPD) regarding medical documentation, controlled substances prescribing, and psychopharmacology. </w:t>
      </w:r>
      <w:r w:rsidR="00CB79FD">
        <w:rPr>
          <w:rFonts w:ascii="Times New Roman" w:eastAsia="Times New Roman" w:hAnsi="Times New Roman" w:cs="Times New Roman"/>
          <w:sz w:val="24"/>
          <w:szCs w:val="20"/>
        </w:rPr>
        <w:t xml:space="preserve">  The Respondent shall submit documentation that he completed this requirement to the Board.</w:t>
      </w:r>
    </w:p>
    <w:p w14:paraId="1A75AE7B" w14:textId="0A4BB81D" w:rsidR="00CB79FD" w:rsidRDefault="00351BD9" w:rsidP="000D2782">
      <w:pPr>
        <w:spacing w:after="0" w:line="48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E</w:t>
      </w:r>
      <w:r w:rsidR="000D2782" w:rsidRPr="0035373C">
        <w:rPr>
          <w:rFonts w:ascii="Times New Roman" w:eastAsia="Times New Roman" w:hAnsi="Times New Roman" w:cs="Times New Roman"/>
          <w:sz w:val="24"/>
          <w:szCs w:val="20"/>
        </w:rPr>
        <w:t>.</w:t>
      </w:r>
      <w:r w:rsidR="000D2782" w:rsidRPr="0035373C">
        <w:rPr>
          <w:rFonts w:ascii="Times New Roman" w:eastAsia="Times New Roman" w:hAnsi="Times New Roman" w:cs="Times New Roman"/>
          <w:sz w:val="24"/>
          <w:szCs w:val="20"/>
        </w:rPr>
        <w:tab/>
      </w:r>
      <w:proofErr w:type="gramStart"/>
      <w:r w:rsidR="000D2782" w:rsidRPr="0035373C">
        <w:rPr>
          <w:rFonts w:ascii="Times New Roman" w:eastAsia="Times New Roman" w:hAnsi="Times New Roman" w:cs="Times New Roman"/>
          <w:sz w:val="24"/>
          <w:szCs w:val="20"/>
        </w:rPr>
        <w:t>In the event that</w:t>
      </w:r>
      <w:proofErr w:type="gramEnd"/>
      <w:r w:rsidR="000D2782" w:rsidRPr="0035373C">
        <w:rPr>
          <w:rFonts w:ascii="Times New Roman" w:eastAsia="Times New Roman" w:hAnsi="Times New Roman" w:cs="Times New Roman"/>
          <w:sz w:val="24"/>
          <w:szCs w:val="20"/>
        </w:rPr>
        <w:t xml:space="preserve">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materials submitted to another state’s licensing authority</w:t>
      </w:r>
      <w:r w:rsidR="00CB79FD">
        <w:rPr>
          <w:rFonts w:ascii="Times New Roman" w:eastAsia="Times New Roman" w:hAnsi="Times New Roman" w:cs="Times New Roman"/>
          <w:sz w:val="24"/>
          <w:szCs w:val="20"/>
        </w:rPr>
        <w:t>.</w:t>
      </w:r>
    </w:p>
    <w:p w14:paraId="33E79A98" w14:textId="0E91CB56" w:rsidR="000D2782" w:rsidRPr="0035373C" w:rsidRDefault="00CB79FD" w:rsidP="000D2782">
      <w:pPr>
        <w:spacing w:after="0" w:line="48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F.</w:t>
      </w:r>
      <w:r w:rsidR="000D2782" w:rsidRPr="0035373C">
        <w:rPr>
          <w:rFonts w:ascii="Times New Roman" w:eastAsia="Times New Roman" w:hAnsi="Times New Roman" w:cs="Times New Roman"/>
          <w:sz w:val="24"/>
          <w:szCs w:val="20"/>
        </w:rPr>
        <w:tab/>
        <w:t xml:space="preserve">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 </w:t>
      </w:r>
    </w:p>
    <w:p w14:paraId="57228964" w14:textId="7C499005" w:rsidR="000D2782" w:rsidRPr="0035373C" w:rsidRDefault="00351BD9" w:rsidP="000D2782">
      <w:pPr>
        <w:spacing w:after="0" w:line="48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G</w:t>
      </w:r>
      <w:r w:rsidR="000D2782" w:rsidRPr="0035373C">
        <w:rPr>
          <w:rFonts w:ascii="Times New Roman" w:eastAsia="Times New Roman" w:hAnsi="Times New Roman" w:cs="Times New Roman"/>
          <w:sz w:val="24"/>
          <w:szCs w:val="20"/>
        </w:rPr>
        <w:t>.</w:t>
      </w:r>
      <w:r w:rsidR="000D2782" w:rsidRPr="0035373C">
        <w:rPr>
          <w:rFonts w:ascii="Times New Roman" w:eastAsia="Times New Roman" w:hAnsi="Times New Roman" w:cs="Times New Roman"/>
          <w:sz w:val="24"/>
          <w:szCs w:val="20"/>
        </w:rPr>
        <w:tab/>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62FDA8CD" w14:textId="4DCF6AE0" w:rsidR="000D2782" w:rsidRPr="0035373C" w:rsidRDefault="00351BD9" w:rsidP="000D2782">
      <w:pPr>
        <w:spacing w:after="0" w:line="48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H</w:t>
      </w:r>
      <w:r w:rsidR="000D2782" w:rsidRPr="0035373C">
        <w:rPr>
          <w:rFonts w:ascii="Times New Roman" w:eastAsia="Times New Roman" w:hAnsi="Times New Roman" w:cs="Times New Roman"/>
          <w:sz w:val="24"/>
          <w:szCs w:val="20"/>
        </w:rPr>
        <w:t>.</w:t>
      </w:r>
      <w:r w:rsidR="000D2782" w:rsidRPr="0035373C">
        <w:rPr>
          <w:rFonts w:ascii="Times New Roman" w:eastAsia="Times New Roman" w:hAnsi="Times New Roman" w:cs="Times New Roman"/>
          <w:sz w:val="24"/>
          <w:szCs w:val="20"/>
        </w:rPr>
        <w:tab/>
        <w:t>The Respondent, and not the Board, shall be responsible for the payment of any fee or charge occasioned by the Respondent's compliance with this Probation Agreement.</w:t>
      </w:r>
    </w:p>
    <w:p w14:paraId="3841BAC2" w14:textId="29405FEC" w:rsidR="000D2782" w:rsidRPr="0035373C" w:rsidRDefault="00351BD9" w:rsidP="000D2782">
      <w:pPr>
        <w:spacing w:after="0" w:line="48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000D2782" w:rsidRPr="0035373C">
        <w:rPr>
          <w:rFonts w:ascii="Times New Roman" w:eastAsia="Times New Roman" w:hAnsi="Times New Roman" w:cs="Times New Roman"/>
          <w:sz w:val="24"/>
          <w:szCs w:val="20"/>
        </w:rPr>
        <w:t>.</w:t>
      </w:r>
      <w:r w:rsidR="000D2782" w:rsidRPr="0035373C">
        <w:rPr>
          <w:rFonts w:ascii="Times New Roman" w:eastAsia="Times New Roman" w:hAnsi="Times New Roman" w:cs="Times New Roman"/>
          <w:sz w:val="24"/>
          <w:szCs w:val="20"/>
        </w:rPr>
        <w:tab/>
        <w:t xml:space="preserve">The Respondent may request that the Board modify any of the conditions set forth above.  The Board may, in its discretion, grant such modification.  </w:t>
      </w:r>
      <w:r>
        <w:rPr>
          <w:rFonts w:ascii="Times New Roman" w:eastAsia="Times New Roman" w:hAnsi="Times New Roman" w:cs="Times New Roman"/>
          <w:sz w:val="24"/>
          <w:szCs w:val="20"/>
        </w:rPr>
        <w:t>T</w:t>
      </w:r>
      <w:r w:rsidR="000D2782" w:rsidRPr="0035373C">
        <w:rPr>
          <w:rFonts w:ascii="Times New Roman" w:eastAsia="Times New Roman" w:hAnsi="Times New Roman" w:cs="Times New Roman"/>
          <w:sz w:val="24"/>
          <w:szCs w:val="20"/>
        </w:rPr>
        <w:t xml:space="preserve">he Respondent may make such a request not more than once in </w:t>
      </w:r>
      <w:proofErr w:type="gramStart"/>
      <w:r w:rsidR="000D2782" w:rsidRPr="0035373C">
        <w:rPr>
          <w:rFonts w:ascii="Times New Roman" w:eastAsia="Times New Roman" w:hAnsi="Times New Roman" w:cs="Times New Roman"/>
          <w:sz w:val="24"/>
          <w:szCs w:val="20"/>
        </w:rPr>
        <w:t xml:space="preserve">any </w:t>
      </w:r>
      <w:r w:rsidRPr="0035373C">
        <w:rPr>
          <w:rFonts w:ascii="Times New Roman" w:eastAsia="Times New Roman" w:hAnsi="Times New Roman" w:cs="Times New Roman"/>
          <w:sz w:val="24"/>
          <w:szCs w:val="20"/>
        </w:rPr>
        <w:t>one</w:t>
      </w:r>
      <w:proofErr w:type="gramEnd"/>
      <w:r w:rsidRPr="0035373C">
        <w:rPr>
          <w:rFonts w:ascii="Times New Roman" w:eastAsia="Times New Roman" w:hAnsi="Times New Roman" w:cs="Times New Roman"/>
          <w:sz w:val="24"/>
          <w:szCs w:val="20"/>
        </w:rPr>
        <w:t>-year</w:t>
      </w:r>
      <w:r w:rsidR="000D2782" w:rsidRPr="0035373C">
        <w:rPr>
          <w:rFonts w:ascii="Times New Roman" w:eastAsia="Times New Roman" w:hAnsi="Times New Roman" w:cs="Times New Roman"/>
          <w:sz w:val="24"/>
          <w:szCs w:val="20"/>
        </w:rPr>
        <w:t xml:space="preserve"> period, nor any sooner than one year from the date of this Probation Agreement.</w:t>
      </w:r>
    </w:p>
    <w:p w14:paraId="4CA668BC" w14:textId="66CC1B0C" w:rsidR="000D2782" w:rsidRPr="0035373C" w:rsidRDefault="00351BD9" w:rsidP="000D2782">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0D2782" w:rsidRPr="0035373C">
        <w:rPr>
          <w:rFonts w:ascii="Times New Roman" w:eastAsia="Times New Roman" w:hAnsi="Times New Roman" w:cs="Times New Roman"/>
          <w:sz w:val="24"/>
          <w:szCs w:val="24"/>
        </w:rPr>
        <w:t>.</w:t>
      </w:r>
      <w:r w:rsidR="000D2782" w:rsidRPr="0035373C">
        <w:rPr>
          <w:rFonts w:ascii="Times New Roman" w:eastAsia="Times New Roman" w:hAnsi="Times New Roman" w:cs="Times New Roman"/>
          <w:sz w:val="24"/>
          <w:szCs w:val="24"/>
        </w:rPr>
        <w:tab/>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or with whom he has privileges or any other kind of association; any in- or out-of-state health maintenance organization with whom he has privileges or any other kind of association; any in- or out-of-state medical employer, whether or not he practices medicine there; the Drug Enforcement Administration, Boston Diversion Group; Department of Public Health Drug Control Program, and the state licensing boards of all states in which he has any kind of license to practice medicine.  </w:t>
      </w:r>
      <w:r w:rsidR="000D2782" w:rsidRPr="0035373C">
        <w:rPr>
          <w:rFonts w:ascii="Times New Roman" w:eastAsia="Times New Roman" w:hAnsi="Times New Roman" w:cs="Times New Roman"/>
          <w:sz w:val="24"/>
          <w:szCs w:val="24"/>
        </w:rPr>
        <w:lastRenderedPageBreak/>
        <w:t>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14:paraId="270CE058" w14:textId="77777777" w:rsidR="000D2782" w:rsidRPr="0035373C" w:rsidRDefault="000D2782" w:rsidP="000D2782">
      <w:pPr>
        <w:keepNext/>
        <w:tabs>
          <w:tab w:val="num" w:pos="1440"/>
        </w:tabs>
        <w:spacing w:after="0" w:line="480" w:lineRule="auto"/>
        <w:jc w:val="center"/>
        <w:outlineLvl w:val="1"/>
        <w:rPr>
          <w:rFonts w:ascii="Times New Roman" w:eastAsia="Times New Roman" w:hAnsi="Times New Roman" w:cs="Times New Roman"/>
          <w:b/>
          <w:bCs/>
          <w:sz w:val="24"/>
          <w:szCs w:val="20"/>
        </w:rPr>
      </w:pPr>
      <w:r w:rsidRPr="0035373C">
        <w:rPr>
          <w:rFonts w:ascii="Times New Roman" w:eastAsia="Times New Roman" w:hAnsi="Times New Roman" w:cs="Times New Roman"/>
          <w:b/>
          <w:bCs/>
          <w:sz w:val="24"/>
          <w:szCs w:val="20"/>
        </w:rPr>
        <w:t>V.        TERMINATION OF PROBATION</w:t>
      </w:r>
    </w:p>
    <w:p w14:paraId="340766F6" w14:textId="32E7C99D" w:rsidR="000D2782" w:rsidRPr="0035373C" w:rsidRDefault="000D2782" w:rsidP="000D2782">
      <w:pPr>
        <w:spacing w:after="0" w:line="480" w:lineRule="auto"/>
        <w:jc w:val="both"/>
        <w:rPr>
          <w:rFonts w:ascii="Times New Roman" w:eastAsia="Times New Roman" w:hAnsi="Times New Roman" w:cs="Times New Roman"/>
          <w:sz w:val="24"/>
          <w:szCs w:val="20"/>
        </w:rPr>
      </w:pPr>
      <w:r w:rsidRPr="0035373C">
        <w:rPr>
          <w:rFonts w:ascii="Times New Roman" w:eastAsia="Times New Roman" w:hAnsi="Times New Roman" w:cs="Times New Roman"/>
          <w:sz w:val="24"/>
          <w:szCs w:val="20"/>
        </w:rPr>
        <w:t xml:space="preserve">A.     If the Respondent complies with his or her obligations as set forth above, the Board, at the expiration of the </w:t>
      </w:r>
      <w:r w:rsidR="00351BD9">
        <w:rPr>
          <w:rFonts w:ascii="Times New Roman" w:eastAsia="Times New Roman" w:hAnsi="Times New Roman" w:cs="Times New Roman"/>
          <w:sz w:val="24"/>
          <w:szCs w:val="20"/>
        </w:rPr>
        <w:t>two</w:t>
      </w:r>
      <w:r w:rsidRPr="0035373C">
        <w:rPr>
          <w:rFonts w:ascii="Times New Roman" w:eastAsia="Times New Roman" w:hAnsi="Times New Roman" w:cs="Times New Roman"/>
          <w:sz w:val="24"/>
          <w:szCs w:val="20"/>
        </w:rPr>
        <w:t>-year period, shall, upon petition by the Respondent, terminate the Respondent's probationary period and probation with the Board, unless the Respondent's probation is extended in accordance with paragraph IV(A).</w:t>
      </w:r>
    </w:p>
    <w:p w14:paraId="1B05C0CA" w14:textId="77777777" w:rsidR="000D2782" w:rsidRPr="0035373C" w:rsidRDefault="000D2782" w:rsidP="000D2782">
      <w:pPr>
        <w:spacing w:after="0" w:line="48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 xml:space="preserve">B.     If the Respondent fails to comply with his or her obligations as set forth above, </w:t>
      </w:r>
      <w:r w:rsidRPr="0035373C">
        <w:rPr>
          <w:rFonts w:ascii="Times New Roman" w:eastAsia="Times New Roman" w:hAnsi="Times New Roman" w:cs="Times New Roman"/>
          <w:sz w:val="24"/>
          <w:szCs w:val="20"/>
        </w:rPr>
        <w:t>the Respondent's license to practice medicine may be immediately suspended, as agreed in Section I.</w:t>
      </w:r>
    </w:p>
    <w:p w14:paraId="46C1BB8E" w14:textId="77777777" w:rsidR="000D2782" w:rsidRPr="0035373C" w:rsidRDefault="000D2782" w:rsidP="000D2782">
      <w:pPr>
        <w:spacing w:after="0" w:line="480" w:lineRule="atLeast"/>
        <w:jc w:val="both"/>
        <w:rPr>
          <w:rFonts w:ascii="Times New Roman" w:eastAsia="Times New Roman" w:hAnsi="Times New Roman" w:cs="Times New Roman"/>
          <w:sz w:val="24"/>
          <w:szCs w:val="20"/>
        </w:rPr>
      </w:pPr>
    </w:p>
    <w:p w14:paraId="11451CF1" w14:textId="77777777" w:rsidR="000D2782" w:rsidRPr="0035373C" w:rsidRDefault="000D2782" w:rsidP="000D2782">
      <w:pPr>
        <w:spacing w:after="0" w:line="240" w:lineRule="auto"/>
        <w:jc w:val="both"/>
        <w:rPr>
          <w:rFonts w:ascii="Times New Roman" w:eastAsia="Times New Roman" w:hAnsi="Times New Roman" w:cs="Times New Roman"/>
          <w:sz w:val="24"/>
          <w:szCs w:val="24"/>
        </w:rPr>
      </w:pPr>
    </w:p>
    <w:p w14:paraId="237401AD" w14:textId="1F3FCE6E" w:rsidR="000D2782" w:rsidRPr="004B6A30" w:rsidRDefault="004B6A30" w:rsidP="000D2782">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4/8/21</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0D2782" w:rsidRPr="0035373C">
        <w:rPr>
          <w:rFonts w:ascii="Times New Roman" w:eastAsia="Times New Roman" w:hAnsi="Times New Roman" w:cs="Times New Roman"/>
          <w:sz w:val="24"/>
          <w:szCs w:val="24"/>
        </w:rPr>
        <w:tab/>
      </w:r>
      <w:r w:rsidR="000D2782" w:rsidRPr="0035373C">
        <w:rPr>
          <w:rFonts w:ascii="Times New Roman" w:eastAsia="Times New Roman" w:hAnsi="Times New Roman" w:cs="Times New Roman"/>
          <w:sz w:val="24"/>
          <w:szCs w:val="24"/>
        </w:rPr>
        <w:tab/>
      </w:r>
      <w:r w:rsidR="000D2782" w:rsidRPr="0035373C">
        <w:rPr>
          <w:rFonts w:ascii="Times New Roman" w:eastAsia="Times New Roman" w:hAnsi="Times New Roman" w:cs="Times New Roman"/>
          <w:sz w:val="24"/>
          <w:szCs w:val="24"/>
        </w:rPr>
        <w:tab/>
      </w:r>
      <w:r w:rsidR="000D2782" w:rsidRPr="0035373C">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Signed by Donald </w:t>
      </w:r>
      <w:proofErr w:type="spellStart"/>
      <w:r>
        <w:rPr>
          <w:rFonts w:ascii="Times New Roman" w:eastAsia="Times New Roman" w:hAnsi="Times New Roman" w:cs="Times New Roman"/>
          <w:sz w:val="24"/>
          <w:szCs w:val="24"/>
          <w:u w:val="single"/>
        </w:rPr>
        <w:t>Schiermer</w:t>
      </w:r>
      <w:proofErr w:type="spellEnd"/>
      <w:r>
        <w:rPr>
          <w:rFonts w:ascii="Times New Roman" w:eastAsia="Times New Roman" w:hAnsi="Times New Roman" w:cs="Times New Roman"/>
          <w:sz w:val="24"/>
          <w:szCs w:val="24"/>
          <w:u w:val="single"/>
        </w:rPr>
        <w:t>, M.D.</w:t>
      </w:r>
      <w:r>
        <w:rPr>
          <w:rFonts w:ascii="Times New Roman" w:eastAsia="Times New Roman" w:hAnsi="Times New Roman" w:cs="Times New Roman"/>
          <w:sz w:val="24"/>
          <w:szCs w:val="24"/>
          <w:u w:val="single"/>
        </w:rPr>
        <w:tab/>
      </w:r>
    </w:p>
    <w:p w14:paraId="3470FF33" w14:textId="77777777" w:rsidR="000D2782" w:rsidRPr="0035373C" w:rsidRDefault="000D2782" w:rsidP="000D2782">
      <w:pPr>
        <w:spacing w:after="0" w:line="24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Date</w:t>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t>Respondent</w:t>
      </w:r>
    </w:p>
    <w:p w14:paraId="6DFB0797" w14:textId="77777777" w:rsidR="000D2782" w:rsidRPr="0035373C" w:rsidRDefault="000D2782" w:rsidP="000D2782">
      <w:pPr>
        <w:spacing w:after="0" w:line="24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p>
    <w:p w14:paraId="525F114F" w14:textId="1AAF171E" w:rsidR="000D2782" w:rsidRPr="004B6A30" w:rsidRDefault="004B6A30" w:rsidP="000D2782">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4/8/21</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0D2782" w:rsidRPr="0035373C">
        <w:rPr>
          <w:rFonts w:ascii="Times New Roman" w:eastAsia="Times New Roman" w:hAnsi="Times New Roman" w:cs="Times New Roman"/>
          <w:sz w:val="24"/>
          <w:szCs w:val="24"/>
        </w:rPr>
        <w:tab/>
      </w:r>
      <w:r w:rsidR="000D2782" w:rsidRPr="0035373C">
        <w:rPr>
          <w:rFonts w:ascii="Times New Roman" w:eastAsia="Times New Roman" w:hAnsi="Times New Roman" w:cs="Times New Roman"/>
          <w:sz w:val="24"/>
          <w:szCs w:val="24"/>
        </w:rPr>
        <w:tab/>
      </w:r>
      <w:r w:rsidR="000D2782" w:rsidRPr="0035373C">
        <w:rPr>
          <w:rFonts w:ascii="Times New Roman" w:eastAsia="Times New Roman" w:hAnsi="Times New Roman" w:cs="Times New Roman"/>
          <w:sz w:val="24"/>
          <w:szCs w:val="24"/>
        </w:rPr>
        <w:tab/>
      </w:r>
      <w:r w:rsidR="000D2782" w:rsidRPr="0035373C">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Signed by </w:t>
      </w:r>
      <w:r w:rsidRPr="004B6A30">
        <w:rPr>
          <w:rFonts w:ascii="Times New Roman" w:eastAsia="Times New Roman" w:hAnsi="Times New Roman" w:cs="Times New Roman"/>
          <w:sz w:val="24"/>
          <w:szCs w:val="24"/>
          <w:u w:val="single"/>
        </w:rPr>
        <w:t>Megan Grew Pimentel, Esq.</w:t>
      </w:r>
    </w:p>
    <w:p w14:paraId="2427DB71" w14:textId="77777777" w:rsidR="000D2782" w:rsidRPr="0035373C" w:rsidRDefault="000D2782" w:rsidP="000D2782">
      <w:pPr>
        <w:spacing w:after="0" w:line="24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Date</w:t>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t>Attorney for the Respondent</w:t>
      </w:r>
    </w:p>
    <w:p w14:paraId="281A4C6D" w14:textId="77777777" w:rsidR="000D2782" w:rsidRPr="0035373C" w:rsidRDefault="000D2782" w:rsidP="000D2782">
      <w:pPr>
        <w:spacing w:after="0" w:line="240" w:lineRule="auto"/>
        <w:jc w:val="both"/>
        <w:rPr>
          <w:rFonts w:ascii="Times New Roman" w:eastAsia="Times New Roman" w:hAnsi="Times New Roman" w:cs="Times New Roman"/>
          <w:sz w:val="24"/>
          <w:szCs w:val="24"/>
        </w:rPr>
      </w:pPr>
    </w:p>
    <w:p w14:paraId="13F2CB4A" w14:textId="77777777" w:rsidR="000D2782" w:rsidRPr="0035373C" w:rsidRDefault="000D2782" w:rsidP="000D2782">
      <w:pPr>
        <w:spacing w:after="0" w:line="240" w:lineRule="auto"/>
        <w:jc w:val="both"/>
        <w:rPr>
          <w:rFonts w:ascii="Times New Roman" w:eastAsia="Times New Roman" w:hAnsi="Times New Roman" w:cs="Times New Roman"/>
          <w:sz w:val="24"/>
          <w:szCs w:val="24"/>
        </w:rPr>
      </w:pPr>
    </w:p>
    <w:p w14:paraId="646D999E" w14:textId="77777777" w:rsidR="000D2782" w:rsidRPr="0035373C" w:rsidRDefault="000D2782" w:rsidP="000D2782">
      <w:pPr>
        <w:spacing w:after="0" w:line="240" w:lineRule="auto"/>
        <w:jc w:val="both"/>
        <w:rPr>
          <w:rFonts w:ascii="Times New Roman" w:eastAsia="Times New Roman" w:hAnsi="Times New Roman" w:cs="Times New Roman"/>
          <w:sz w:val="24"/>
          <w:szCs w:val="24"/>
        </w:rPr>
      </w:pPr>
    </w:p>
    <w:p w14:paraId="5BAB2407" w14:textId="77777777" w:rsidR="000D2782" w:rsidRPr="0035373C" w:rsidRDefault="000D2782" w:rsidP="000D2782">
      <w:pPr>
        <w:spacing w:after="0" w:line="240" w:lineRule="auto"/>
        <w:jc w:val="both"/>
        <w:rPr>
          <w:rFonts w:ascii="Times New Roman" w:eastAsia="Times New Roman" w:hAnsi="Times New Roman" w:cs="Times New Roman"/>
          <w:sz w:val="24"/>
          <w:szCs w:val="24"/>
        </w:rPr>
      </w:pPr>
    </w:p>
    <w:p w14:paraId="4F921462" w14:textId="71C93528" w:rsidR="000D2782" w:rsidRPr="0035373C" w:rsidRDefault="000D2782" w:rsidP="000D2782">
      <w:pPr>
        <w:spacing w:after="0" w:line="24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ab/>
        <w:t xml:space="preserve">Accepted this </w:t>
      </w:r>
      <w:r w:rsidR="004B6A30">
        <w:rPr>
          <w:rFonts w:ascii="Times New Roman" w:eastAsia="Times New Roman" w:hAnsi="Times New Roman" w:cs="Times New Roman"/>
          <w:sz w:val="24"/>
          <w:szCs w:val="24"/>
          <w:u w:val="single"/>
        </w:rPr>
        <w:t xml:space="preserve">22         </w:t>
      </w:r>
      <w:r w:rsidRPr="0035373C">
        <w:rPr>
          <w:rFonts w:ascii="Times New Roman" w:eastAsia="Times New Roman" w:hAnsi="Times New Roman" w:cs="Times New Roman"/>
          <w:sz w:val="24"/>
          <w:szCs w:val="24"/>
        </w:rPr>
        <w:t xml:space="preserve"> day of </w:t>
      </w:r>
      <w:proofErr w:type="gramStart"/>
      <w:r w:rsidR="004B6A30">
        <w:rPr>
          <w:rFonts w:ascii="Times New Roman" w:eastAsia="Times New Roman" w:hAnsi="Times New Roman" w:cs="Times New Roman"/>
          <w:sz w:val="24"/>
          <w:szCs w:val="24"/>
          <w:u w:val="single"/>
        </w:rPr>
        <w:t xml:space="preserve">April  </w:t>
      </w:r>
      <w:r w:rsidRPr="0035373C">
        <w:rPr>
          <w:rFonts w:ascii="Times New Roman" w:eastAsia="Times New Roman" w:hAnsi="Times New Roman" w:cs="Times New Roman"/>
          <w:sz w:val="24"/>
          <w:szCs w:val="24"/>
        </w:rPr>
        <w:t>,</w:t>
      </w:r>
      <w:proofErr w:type="gramEnd"/>
      <w:r w:rsidRPr="0035373C">
        <w:rPr>
          <w:rFonts w:ascii="Times New Roman" w:eastAsia="Times New Roman" w:hAnsi="Times New Roman" w:cs="Times New Roman"/>
          <w:sz w:val="24"/>
          <w:szCs w:val="24"/>
        </w:rPr>
        <w:t xml:space="preserve"> 20</w:t>
      </w:r>
      <w:r w:rsidR="004B6A30">
        <w:rPr>
          <w:rFonts w:ascii="Times New Roman" w:eastAsia="Times New Roman" w:hAnsi="Times New Roman" w:cs="Times New Roman"/>
          <w:sz w:val="24"/>
          <w:szCs w:val="24"/>
          <w:u w:val="single"/>
        </w:rPr>
        <w:t xml:space="preserve">21   </w:t>
      </w:r>
      <w:r w:rsidRPr="0035373C">
        <w:rPr>
          <w:rFonts w:ascii="Times New Roman" w:eastAsia="Times New Roman" w:hAnsi="Times New Roman" w:cs="Times New Roman"/>
          <w:sz w:val="24"/>
          <w:szCs w:val="24"/>
        </w:rPr>
        <w:t>, by the Board of Registration in Medicine.</w:t>
      </w:r>
    </w:p>
    <w:p w14:paraId="3224C666" w14:textId="77777777" w:rsidR="000D2782" w:rsidRPr="0035373C" w:rsidRDefault="000D2782" w:rsidP="000D2782">
      <w:pPr>
        <w:spacing w:after="0" w:line="240" w:lineRule="auto"/>
        <w:jc w:val="both"/>
        <w:rPr>
          <w:rFonts w:ascii="Times New Roman" w:eastAsia="Times New Roman" w:hAnsi="Times New Roman" w:cs="Times New Roman"/>
          <w:sz w:val="24"/>
          <w:szCs w:val="24"/>
        </w:rPr>
      </w:pPr>
    </w:p>
    <w:p w14:paraId="47DC05E1" w14:textId="77777777" w:rsidR="000D2782" w:rsidRPr="0035373C" w:rsidRDefault="000D2782" w:rsidP="000D2782">
      <w:pPr>
        <w:spacing w:after="0" w:line="240" w:lineRule="auto"/>
        <w:jc w:val="both"/>
        <w:rPr>
          <w:rFonts w:ascii="Times New Roman" w:eastAsia="Times New Roman" w:hAnsi="Times New Roman" w:cs="Times New Roman"/>
          <w:sz w:val="24"/>
          <w:szCs w:val="24"/>
        </w:rPr>
      </w:pPr>
    </w:p>
    <w:p w14:paraId="5EDA65DF" w14:textId="77777777" w:rsidR="000D2782" w:rsidRPr="0035373C" w:rsidRDefault="000D2782" w:rsidP="000D2782">
      <w:pPr>
        <w:spacing w:after="0" w:line="240" w:lineRule="auto"/>
        <w:jc w:val="both"/>
        <w:rPr>
          <w:rFonts w:ascii="Times New Roman" w:eastAsia="Times New Roman" w:hAnsi="Times New Roman" w:cs="Times New Roman"/>
          <w:sz w:val="24"/>
          <w:szCs w:val="24"/>
        </w:rPr>
      </w:pPr>
    </w:p>
    <w:p w14:paraId="7B8313BE" w14:textId="15F13A6E" w:rsidR="000D2782" w:rsidRPr="004B6A30" w:rsidRDefault="000D2782" w:rsidP="000D2782">
      <w:pPr>
        <w:spacing w:after="0" w:line="240" w:lineRule="auto"/>
        <w:jc w:val="both"/>
        <w:rPr>
          <w:rFonts w:ascii="Times New Roman" w:eastAsia="Times New Roman" w:hAnsi="Times New Roman" w:cs="Times New Roman"/>
          <w:sz w:val="24"/>
          <w:szCs w:val="24"/>
          <w:u w:val="single"/>
        </w:rPr>
      </w:pP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004B6A30">
        <w:rPr>
          <w:rFonts w:ascii="Times New Roman" w:eastAsia="Times New Roman" w:hAnsi="Times New Roman" w:cs="Times New Roman"/>
          <w:sz w:val="24"/>
          <w:szCs w:val="24"/>
          <w:u w:val="single"/>
        </w:rPr>
        <w:t>Signed by George Abraham, M.D.</w:t>
      </w:r>
      <w:r w:rsidR="004B6A30">
        <w:rPr>
          <w:rFonts w:ascii="Times New Roman" w:eastAsia="Times New Roman" w:hAnsi="Times New Roman" w:cs="Times New Roman"/>
          <w:sz w:val="24"/>
          <w:szCs w:val="24"/>
          <w:u w:val="single"/>
        </w:rPr>
        <w:tab/>
      </w:r>
      <w:bookmarkStart w:id="0" w:name="_GoBack"/>
      <w:bookmarkEnd w:id="0"/>
    </w:p>
    <w:p w14:paraId="6E996A43" w14:textId="77777777" w:rsidR="000D2782" w:rsidRPr="0035373C" w:rsidRDefault="000D2782" w:rsidP="000D2782">
      <w:pPr>
        <w:spacing w:after="0" w:line="240" w:lineRule="auto"/>
        <w:jc w:val="both"/>
        <w:rPr>
          <w:rFonts w:ascii="Times New Roman" w:eastAsia="Times New Roman" w:hAnsi="Times New Roman" w:cs="Times New Roman"/>
          <w:sz w:val="24"/>
          <w:szCs w:val="24"/>
        </w:rPr>
      </w:pP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Pr>
          <w:rFonts w:ascii="Times New Roman" w:eastAsia="Times New Roman" w:hAnsi="Times New Roman" w:cs="Times New Roman"/>
          <w:sz w:val="24"/>
          <w:szCs w:val="24"/>
        </w:rPr>
        <w:t>George Abraham</w:t>
      </w:r>
      <w:r w:rsidRPr="0035373C">
        <w:rPr>
          <w:rFonts w:ascii="Times New Roman" w:eastAsia="Times New Roman" w:hAnsi="Times New Roman" w:cs="Times New Roman"/>
          <w:sz w:val="24"/>
          <w:szCs w:val="24"/>
        </w:rPr>
        <w:t>, M.D.</w:t>
      </w:r>
    </w:p>
    <w:p w14:paraId="0E8E917E" w14:textId="77777777" w:rsidR="000D2782" w:rsidRPr="0035373C" w:rsidRDefault="000D2782" w:rsidP="000D2782">
      <w:pPr>
        <w:spacing w:after="0" w:line="240" w:lineRule="auto"/>
        <w:jc w:val="both"/>
        <w:rPr>
          <w:rFonts w:ascii="Arial" w:eastAsia="Times New Roman" w:hAnsi="Arial" w:cs="Times New Roman"/>
          <w:sz w:val="24"/>
          <w:szCs w:val="24"/>
        </w:rPr>
      </w:pP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r>
      <w:r w:rsidRPr="0035373C">
        <w:rPr>
          <w:rFonts w:ascii="Times New Roman" w:eastAsia="Times New Roman" w:hAnsi="Times New Roman" w:cs="Times New Roman"/>
          <w:sz w:val="24"/>
          <w:szCs w:val="24"/>
        </w:rPr>
        <w:tab/>
        <w:t>Chair</w:t>
      </w:r>
    </w:p>
    <w:p w14:paraId="0E7039B6" w14:textId="77777777" w:rsidR="000D2782" w:rsidRDefault="000D2782" w:rsidP="000D2782"/>
    <w:p w14:paraId="4DCE9656" w14:textId="77777777" w:rsidR="00CA032B" w:rsidRDefault="004B6A30"/>
    <w:sectPr w:rsidR="00CA032B" w:rsidSect="00113CDB">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3ADE5" w14:textId="77777777" w:rsidR="00C47D51" w:rsidRDefault="00C47D51" w:rsidP="00351BD9">
      <w:pPr>
        <w:spacing w:after="0" w:line="240" w:lineRule="auto"/>
      </w:pPr>
      <w:r>
        <w:separator/>
      </w:r>
    </w:p>
  </w:endnote>
  <w:endnote w:type="continuationSeparator" w:id="0">
    <w:p w14:paraId="1D81CEAE" w14:textId="77777777" w:rsidR="00C47D51" w:rsidRDefault="00C47D51" w:rsidP="0035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B1AB" w14:textId="77777777" w:rsidR="0034425B" w:rsidRDefault="00962AB4"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46A997" w14:textId="77777777" w:rsidR="0034425B" w:rsidRDefault="004B6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253E4" w14:textId="77777777" w:rsidR="0034425B" w:rsidRDefault="00962AB4"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510EB53" w14:textId="77777777" w:rsidR="0034425B" w:rsidRDefault="004B6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A5863" w14:textId="77777777" w:rsidR="00C47D51" w:rsidRDefault="00C47D51" w:rsidP="00351BD9">
      <w:pPr>
        <w:spacing w:after="0" w:line="240" w:lineRule="auto"/>
      </w:pPr>
      <w:r>
        <w:separator/>
      </w:r>
    </w:p>
  </w:footnote>
  <w:footnote w:type="continuationSeparator" w:id="0">
    <w:p w14:paraId="152EE799" w14:textId="77777777" w:rsidR="00C47D51" w:rsidRDefault="00C47D51" w:rsidP="00351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markup="0" w:comments="0" w:insDel="0" w:formatting="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82"/>
    <w:rsid w:val="00037B78"/>
    <w:rsid w:val="00087FD8"/>
    <w:rsid w:val="000D2782"/>
    <w:rsid w:val="00173D8D"/>
    <w:rsid w:val="00351BD9"/>
    <w:rsid w:val="004B6A30"/>
    <w:rsid w:val="00530861"/>
    <w:rsid w:val="00744F63"/>
    <w:rsid w:val="008F3F68"/>
    <w:rsid w:val="00937C01"/>
    <w:rsid w:val="00962AB4"/>
    <w:rsid w:val="00C47D51"/>
    <w:rsid w:val="00CB79FD"/>
    <w:rsid w:val="00E3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370A6"/>
  <w15:chartTrackingRefBased/>
  <w15:docId w15:val="{7E2843DD-4AE6-F749-9496-59F09DC5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ind w:left="25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782"/>
    <w:pPr>
      <w:spacing w:before="0" w:beforeAutospacing="0" w:after="200" w:afterAutospacing="0" w:line="276" w:lineRule="auto"/>
      <w:ind w:left="0"/>
      <w:jc w:val="left"/>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2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782"/>
    <w:rPr>
      <w:sz w:val="22"/>
      <w:szCs w:val="22"/>
    </w:rPr>
  </w:style>
  <w:style w:type="character" w:styleId="PageNumber">
    <w:name w:val="page number"/>
    <w:basedOn w:val="DefaultParagraphFont"/>
    <w:rsid w:val="000D2782"/>
  </w:style>
  <w:style w:type="paragraph" w:styleId="Header">
    <w:name w:val="header"/>
    <w:basedOn w:val="Normal"/>
    <w:link w:val="HeaderChar"/>
    <w:uiPriority w:val="99"/>
    <w:unhideWhenUsed/>
    <w:rsid w:val="00351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B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Ottina</dc:creator>
  <cp:keywords/>
  <dc:description/>
  <cp:lastModifiedBy>LaPointe, Donald (MED)</cp:lastModifiedBy>
  <cp:revision>4</cp:revision>
  <dcterms:created xsi:type="dcterms:W3CDTF">2021-03-24T19:24:00Z</dcterms:created>
  <dcterms:modified xsi:type="dcterms:W3CDTF">2021-04-26T15:07:00Z</dcterms:modified>
</cp:coreProperties>
</file>