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27939" w14:textId="77777777" w:rsidR="00374B83" w:rsidRPr="00C655DC" w:rsidRDefault="00374B83" w:rsidP="00B277E8">
      <w:pPr>
        <w:jc w:val="center"/>
      </w:pPr>
      <w:r w:rsidRPr="00C655DC">
        <w:t>COMMONWEALTH OF MASSACHUSETTS</w:t>
      </w:r>
    </w:p>
    <w:p w14:paraId="26B13FFF" w14:textId="77777777" w:rsidR="00374B83" w:rsidRPr="00C655DC" w:rsidRDefault="00374B83" w:rsidP="00B277E8"/>
    <w:p w14:paraId="78F0EDA1" w14:textId="77777777" w:rsidR="00374B83" w:rsidRPr="00C655DC" w:rsidRDefault="00374B83" w:rsidP="00B277E8">
      <w:r w:rsidRPr="00C655DC">
        <w:t>SUFFOLK COUNTY</w:t>
      </w:r>
      <w:r w:rsidRPr="00C655DC">
        <w:tab/>
      </w:r>
      <w:r w:rsidRPr="00C655DC">
        <w:tab/>
      </w:r>
      <w:r w:rsidRPr="00C655DC">
        <w:tab/>
      </w:r>
      <w:r w:rsidRPr="00C655DC">
        <w:tab/>
      </w:r>
      <w:r w:rsidRPr="00C655DC">
        <w:tab/>
        <w:t xml:space="preserve">BOARD OF REGISTRATION </w:t>
      </w:r>
    </w:p>
    <w:p w14:paraId="4DD92B14" w14:textId="17650DC6" w:rsidR="00374B83" w:rsidRPr="00C655DC" w:rsidRDefault="00EB39E4" w:rsidP="00EB39E4">
      <w:r w:rsidRPr="00C655DC">
        <w:t xml:space="preserve">                                                                                    </w:t>
      </w:r>
      <w:r w:rsidR="00374B83" w:rsidRPr="00C655DC">
        <w:t>IN PHARMACY</w:t>
      </w:r>
    </w:p>
    <w:p w14:paraId="1F568632" w14:textId="77777777" w:rsidR="00374B83" w:rsidRPr="00C655DC" w:rsidRDefault="00374B83" w:rsidP="00B277E8"/>
    <w:p w14:paraId="5566DD2B" w14:textId="153080E8" w:rsidR="00374B83" w:rsidRPr="00C655DC" w:rsidRDefault="00374B83" w:rsidP="00B277E8">
      <w:r w:rsidRPr="00C655DC">
        <w:t xml:space="preserve">In </w:t>
      </w:r>
      <w:r w:rsidR="00D17BB3" w:rsidRPr="00C655DC">
        <w:t xml:space="preserve">the Matter of </w:t>
      </w:r>
      <w:r w:rsidR="00D17BB3" w:rsidRPr="00C655DC">
        <w:tab/>
      </w:r>
      <w:r w:rsidRPr="00C655DC">
        <w:tab/>
      </w:r>
      <w:r w:rsidR="00EB39E4" w:rsidRPr="00C655DC">
        <w:t xml:space="preserve">          </w:t>
      </w:r>
      <w:proofErr w:type="gramStart"/>
      <w:r w:rsidR="00C655DC" w:rsidRPr="00C655DC">
        <w:t xml:space="preserve"> </w:t>
      </w:r>
      <w:r w:rsidR="00EB39E4" w:rsidRPr="00C655DC">
        <w:t xml:space="preserve"> </w:t>
      </w:r>
      <w:r w:rsidRPr="00C655DC">
        <w:t>)</w:t>
      </w:r>
      <w:proofErr w:type="gramEnd"/>
    </w:p>
    <w:p w14:paraId="663F8C84" w14:textId="0C293AFA" w:rsidR="00374B83" w:rsidRPr="00C655DC" w:rsidRDefault="00AE202C" w:rsidP="00B277E8">
      <w:proofErr w:type="spellStart"/>
      <w:r>
        <w:t>Procare</w:t>
      </w:r>
      <w:proofErr w:type="spellEnd"/>
      <w:r>
        <w:t xml:space="preserve"> LTC of MA, LLC</w:t>
      </w:r>
      <w:r>
        <w:tab/>
        <w:t xml:space="preserve">  </w:t>
      </w:r>
      <w:r w:rsidR="004A3648" w:rsidRPr="00C655DC">
        <w:t xml:space="preserve">        </w:t>
      </w:r>
      <w:proofErr w:type="gramStart"/>
      <w:r w:rsidR="004A3648" w:rsidRPr="00C655DC">
        <w:t xml:space="preserve">  </w:t>
      </w:r>
      <w:r w:rsidR="00374B83" w:rsidRPr="00C655DC">
        <w:t>)</w:t>
      </w:r>
      <w:proofErr w:type="gramEnd"/>
      <w:r w:rsidR="00EB39E4" w:rsidRPr="00C655DC">
        <w:t xml:space="preserve">                     </w:t>
      </w:r>
      <w:r w:rsidR="00823E8B" w:rsidRPr="00C655DC">
        <w:t>Docket No.:</w:t>
      </w:r>
      <w:r w:rsidR="004A3648" w:rsidRPr="00C655DC">
        <w:t xml:space="preserve"> </w:t>
      </w:r>
      <w:r w:rsidR="00823E8B" w:rsidRPr="00C655DC">
        <w:tab/>
      </w:r>
      <w:r w:rsidR="001C633C" w:rsidRPr="00C655DC">
        <w:t>PHA-202</w:t>
      </w:r>
      <w:r w:rsidR="00DC4164">
        <w:t>3-</w:t>
      </w:r>
      <w:r>
        <w:t>0218</w:t>
      </w:r>
    </w:p>
    <w:p w14:paraId="2EFE9240" w14:textId="2F772E74" w:rsidR="00374B83" w:rsidRPr="00C655DC" w:rsidRDefault="00AE202C" w:rsidP="00B277E8">
      <w:r>
        <w:t>DS90042</w:t>
      </w:r>
      <w:r w:rsidR="00812582" w:rsidRPr="00C655DC">
        <w:tab/>
      </w:r>
      <w:r w:rsidR="00374B83" w:rsidRPr="00C655DC">
        <w:tab/>
      </w:r>
      <w:r w:rsidR="00780FE8" w:rsidRPr="00C655DC">
        <w:tab/>
      </w:r>
      <w:r w:rsidR="0008617D" w:rsidRPr="00C655DC">
        <w:tab/>
      </w:r>
      <w:r w:rsidR="00374B83" w:rsidRPr="00C655DC">
        <w:t>)</w:t>
      </w:r>
      <w:r w:rsidR="00823E8B" w:rsidRPr="00C655DC">
        <w:tab/>
      </w:r>
      <w:r w:rsidR="00823E8B" w:rsidRPr="00C655DC">
        <w:tab/>
      </w:r>
      <w:r w:rsidR="00823E8B" w:rsidRPr="00C655DC">
        <w:tab/>
      </w:r>
      <w:r w:rsidR="00823E8B" w:rsidRPr="00C655DC">
        <w:tab/>
      </w:r>
    </w:p>
    <w:p w14:paraId="08B460AF" w14:textId="75CE3783" w:rsidR="00823E8B" w:rsidRPr="00C655DC" w:rsidRDefault="00823E8B" w:rsidP="00B277E8">
      <w:r w:rsidRPr="00AE202C">
        <w:t>Exp:</w:t>
      </w:r>
      <w:r w:rsidR="001C633C" w:rsidRPr="00AE202C">
        <w:t xml:space="preserve"> 12/31/2025</w:t>
      </w:r>
      <w:r w:rsidRPr="00C655DC">
        <w:tab/>
      </w:r>
      <w:r w:rsidRPr="00C655DC">
        <w:tab/>
      </w:r>
      <w:r w:rsidRPr="00C655DC">
        <w:tab/>
        <w:t>)</w:t>
      </w:r>
    </w:p>
    <w:p w14:paraId="773D631C" w14:textId="77777777" w:rsidR="00374B83" w:rsidRPr="00C655DC" w:rsidRDefault="00374B83" w:rsidP="00B277E8"/>
    <w:p w14:paraId="09101C6A" w14:textId="77777777" w:rsidR="00374B83" w:rsidRPr="00C655DC" w:rsidRDefault="00374B83" w:rsidP="00B277E8">
      <w:pPr>
        <w:jc w:val="center"/>
      </w:pPr>
      <w:r w:rsidRPr="00C655DC">
        <w:rPr>
          <w:b/>
        </w:rPr>
        <w:t>CONSENT AGREEMENT FOR REPRIMAND</w:t>
      </w:r>
    </w:p>
    <w:p w14:paraId="4A1ED012" w14:textId="77777777" w:rsidR="00374B83" w:rsidRPr="00C655DC" w:rsidRDefault="00374B83" w:rsidP="00B277E8"/>
    <w:p w14:paraId="1B2119E8" w14:textId="1AD94C78" w:rsidR="00374B83" w:rsidRPr="00C655DC" w:rsidRDefault="00374B83" w:rsidP="00651A44">
      <w:pPr>
        <w:jc w:val="both"/>
      </w:pPr>
      <w:r w:rsidRPr="00C655DC">
        <w:t>The Massachusetts Board of Registration in Pharmacy (“Board”) and</w:t>
      </w:r>
      <w:r w:rsidR="00D57A82" w:rsidRPr="00C655DC">
        <w:t xml:space="preserve"> </w:t>
      </w:r>
      <w:proofErr w:type="spellStart"/>
      <w:r w:rsidR="00AE202C">
        <w:t>Procare</w:t>
      </w:r>
      <w:proofErr w:type="spellEnd"/>
      <w:r w:rsidR="00AE202C">
        <w:t xml:space="preserve"> LTC of MA, LLC</w:t>
      </w:r>
      <w:r w:rsidR="00780FE8" w:rsidRPr="00C655DC">
        <w:t xml:space="preserve"> </w:t>
      </w:r>
      <w:r w:rsidR="00D06F49" w:rsidRPr="00C655DC">
        <w:t>(</w:t>
      </w:r>
      <w:r w:rsidRPr="00C655DC">
        <w:t>“Pharmacy”</w:t>
      </w:r>
      <w:r w:rsidR="00AA39D3" w:rsidRPr="00C655DC">
        <w:t xml:space="preserve"> or “Licensee”</w:t>
      </w:r>
      <w:r w:rsidRPr="00C655DC">
        <w:t>), a pharmacy licens</w:t>
      </w:r>
      <w:r w:rsidR="00B52315" w:rsidRPr="00C655DC">
        <w:t xml:space="preserve">ed by the Board, </w:t>
      </w:r>
      <w:r w:rsidR="00AE202C">
        <w:t>DS90042</w:t>
      </w:r>
      <w:r w:rsidRPr="00C655DC">
        <w:t>, do hereby stipulate and agree that the following information shall be entered into and become a permanent part of the Pharmacy’s record maintained by the Board:</w:t>
      </w:r>
    </w:p>
    <w:p w14:paraId="5FEBAB2D" w14:textId="77777777" w:rsidR="00374B83" w:rsidRPr="00C655DC" w:rsidRDefault="00374B83" w:rsidP="00651A44">
      <w:pPr>
        <w:jc w:val="both"/>
      </w:pPr>
    </w:p>
    <w:p w14:paraId="6F12CBA4" w14:textId="56064C1D" w:rsidR="00374B83" w:rsidRPr="00C655DC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C655DC">
        <w:t>The Pharmacy acknowledges the Boar</w:t>
      </w:r>
      <w:r w:rsidR="00BC4113" w:rsidRPr="00C655DC">
        <w:t xml:space="preserve">d opened </w:t>
      </w:r>
      <w:r w:rsidR="00DC4164">
        <w:t>a Complaint</w:t>
      </w:r>
      <w:r w:rsidR="00BC4113" w:rsidRPr="00C655DC">
        <w:t xml:space="preserve"> against it</w:t>
      </w:r>
      <w:r w:rsidRPr="00C655DC">
        <w:t xml:space="preserve">s Massachusetts </w:t>
      </w:r>
      <w:r w:rsidR="00583676" w:rsidRPr="00C655DC">
        <w:t xml:space="preserve">pharmacy </w:t>
      </w:r>
      <w:r w:rsidRPr="00C655DC">
        <w:t>license related to the conduct set forth in Paragraph 2, identified as Docket Number</w:t>
      </w:r>
      <w:r w:rsidR="00DC4164">
        <w:t xml:space="preserve"> </w:t>
      </w:r>
      <w:r w:rsidR="00F26644">
        <w:t>PHA-2023-0</w:t>
      </w:r>
      <w:r w:rsidR="00AE202C">
        <w:t>218</w:t>
      </w:r>
      <w:r w:rsidRPr="00C655DC">
        <w:t xml:space="preserve"> (“Complaint”).</w:t>
      </w:r>
    </w:p>
    <w:p w14:paraId="3F1B3ACE" w14:textId="77777777" w:rsidR="00374B83" w:rsidRPr="00C655DC" w:rsidRDefault="00374B83" w:rsidP="00651A44">
      <w:pPr>
        <w:pStyle w:val="ListParagraph"/>
        <w:jc w:val="both"/>
      </w:pPr>
    </w:p>
    <w:p w14:paraId="12ABBDCA" w14:textId="449702DB" w:rsidR="00B52315" w:rsidRPr="00C655DC" w:rsidRDefault="00C95EC5" w:rsidP="00583676">
      <w:pPr>
        <w:pStyle w:val="ListParagraph"/>
        <w:numPr>
          <w:ilvl w:val="0"/>
          <w:numId w:val="1"/>
        </w:numPr>
        <w:ind w:hanging="720"/>
        <w:jc w:val="both"/>
      </w:pPr>
      <w:r w:rsidRPr="00C655DC">
        <w:t>The Pharmacy and the Board agree to resolve th</w:t>
      </w:r>
      <w:r w:rsidR="00F26644">
        <w:t>e</w:t>
      </w:r>
      <w:r w:rsidRPr="00C655DC">
        <w:t xml:space="preserve"> Complaint without making any admissions or findings and without proceeding to a formal adjudicatory hearing.  The Complaint alleges the following: </w:t>
      </w:r>
    </w:p>
    <w:p w14:paraId="619CB6C3" w14:textId="77777777" w:rsidR="00B52315" w:rsidRPr="00C655DC" w:rsidRDefault="00B52315" w:rsidP="00B52315">
      <w:pPr>
        <w:pStyle w:val="ListParagraph"/>
      </w:pPr>
    </w:p>
    <w:p w14:paraId="541C4283" w14:textId="50872EAC" w:rsidR="00780FE8" w:rsidRPr="00AB7813" w:rsidRDefault="00DC4164" w:rsidP="00780FE8">
      <w:pPr>
        <w:pStyle w:val="ListParagraph"/>
        <w:numPr>
          <w:ilvl w:val="1"/>
          <w:numId w:val="5"/>
        </w:numPr>
        <w:tabs>
          <w:tab w:val="left" w:pos="720"/>
        </w:tabs>
        <w:jc w:val="both"/>
      </w:pPr>
      <w:r w:rsidRPr="00AB7813">
        <w:t xml:space="preserve">During a </w:t>
      </w:r>
      <w:r w:rsidR="00AE202C" w:rsidRPr="00AB7813">
        <w:t>sterile compounding inspection</w:t>
      </w:r>
      <w:r w:rsidRPr="00AB7813">
        <w:t xml:space="preserve"> conducted on October </w:t>
      </w:r>
      <w:r w:rsidR="00D83703" w:rsidRPr="00AB7813">
        <w:t>1</w:t>
      </w:r>
      <w:r w:rsidR="00AE202C" w:rsidRPr="00AB7813">
        <w:t>2</w:t>
      </w:r>
      <w:r w:rsidRPr="00AB7813">
        <w:t>, 2023, a Board Investigator observed</w:t>
      </w:r>
      <w:r w:rsidR="00AE202C" w:rsidRPr="00AB7813">
        <w:t xml:space="preserve"> </w:t>
      </w:r>
      <w:r w:rsidR="00D83703" w:rsidRPr="00AB7813">
        <w:t>conditions which did not meet or comply with USP 797 standards</w:t>
      </w:r>
      <w:r w:rsidRPr="00AB7813">
        <w:t xml:space="preserve">. </w:t>
      </w:r>
    </w:p>
    <w:p w14:paraId="76F30F2A" w14:textId="700F181B" w:rsidR="00D83703" w:rsidRPr="00AB7813" w:rsidRDefault="00D83703" w:rsidP="00780FE8">
      <w:pPr>
        <w:pStyle w:val="ListParagraph"/>
        <w:numPr>
          <w:ilvl w:val="1"/>
          <w:numId w:val="5"/>
        </w:numPr>
        <w:tabs>
          <w:tab w:val="left" w:pos="720"/>
        </w:tabs>
        <w:jc w:val="both"/>
      </w:pPr>
      <w:r w:rsidRPr="00AB7813">
        <w:t>During the October 1</w:t>
      </w:r>
      <w:r w:rsidR="00AE202C" w:rsidRPr="00AB7813">
        <w:t>2</w:t>
      </w:r>
      <w:r w:rsidRPr="00AB7813">
        <w:t xml:space="preserve">, </w:t>
      </w:r>
      <w:proofErr w:type="gramStart"/>
      <w:r w:rsidRPr="00AB7813">
        <w:t>2023</w:t>
      </w:r>
      <w:proofErr w:type="gramEnd"/>
      <w:r w:rsidRPr="00AB7813">
        <w:t xml:space="preserve"> </w:t>
      </w:r>
      <w:r w:rsidR="00AE202C" w:rsidRPr="00AB7813">
        <w:t>sterile compounding inspection</w:t>
      </w:r>
      <w:r w:rsidRPr="00AB7813">
        <w:t xml:space="preserve">, a Board investigator discovered that the Pharmacy failed to </w:t>
      </w:r>
      <w:r w:rsidR="00AB7813" w:rsidRPr="00AB7813">
        <w:t>remediate a previously reported</w:t>
      </w:r>
      <w:r w:rsidRPr="00AB7813">
        <w:t xml:space="preserve"> Above Action Level Environmental Monitoring Result from </w:t>
      </w:r>
      <w:r w:rsidR="00AE202C" w:rsidRPr="00AB7813">
        <w:t>August 16</w:t>
      </w:r>
      <w:r w:rsidRPr="00AB7813">
        <w:t>, 2023.</w:t>
      </w:r>
    </w:p>
    <w:p w14:paraId="591EAF41" w14:textId="77777777" w:rsidR="00634A70" w:rsidRPr="00C655DC" w:rsidRDefault="00634A70" w:rsidP="004A1138">
      <w:pPr>
        <w:jc w:val="both"/>
      </w:pPr>
    </w:p>
    <w:p w14:paraId="093648BA" w14:textId="27EF9C7D" w:rsidR="00374B83" w:rsidRPr="00C655DC" w:rsidRDefault="00203ADC" w:rsidP="002313B7">
      <w:pPr>
        <w:pStyle w:val="ListParagraph"/>
        <w:numPr>
          <w:ilvl w:val="0"/>
          <w:numId w:val="1"/>
        </w:numPr>
        <w:ind w:hanging="720"/>
        <w:jc w:val="both"/>
      </w:pPr>
      <w:r w:rsidRPr="00C655DC">
        <w:t>The Board and Licensee acknowledge and agree that based upon the</w:t>
      </w:r>
      <w:r w:rsidR="00AA027A" w:rsidRPr="00C655DC">
        <w:t xml:space="preserve"> </w:t>
      </w:r>
      <w:r w:rsidRPr="00C655DC">
        <w:t xml:space="preserve">information described in Paragraph 2 the Board could find the Licensee in violation of </w:t>
      </w:r>
      <w:r w:rsidR="005957B5">
        <w:t>247 CMR 9.01(3)</w:t>
      </w:r>
      <w:r w:rsidR="00E46DEA">
        <w:t xml:space="preserve"> and</w:t>
      </w:r>
      <w:r w:rsidR="00B5063B">
        <w:t xml:space="preserve"> </w:t>
      </w:r>
      <w:r w:rsidR="005957B5">
        <w:t>BORP Policy 2019-08</w:t>
      </w:r>
      <w:r w:rsidR="005D416A">
        <w:t xml:space="preserve">, </w:t>
      </w:r>
      <w:r w:rsidR="00776D3B" w:rsidRPr="00C655DC">
        <w:t xml:space="preserve">warranting </w:t>
      </w:r>
      <w:r w:rsidR="00374B83" w:rsidRPr="00C655DC">
        <w:t>disciplinary action by the Boar</w:t>
      </w:r>
      <w:r w:rsidR="007D27DC" w:rsidRPr="00C655DC">
        <w:t>d under M.G.L. c. 1</w:t>
      </w:r>
      <w:r w:rsidR="006574ED" w:rsidRPr="00C655DC">
        <w:t>1</w:t>
      </w:r>
      <w:r w:rsidR="007D27DC" w:rsidRPr="00C655DC">
        <w:t>2, §§ 42A &amp;</w:t>
      </w:r>
      <w:r w:rsidR="00374B83" w:rsidRPr="00C655DC">
        <w:t xml:space="preserve"> 61 and 247 CMR 10.03</w:t>
      </w:r>
      <w:r w:rsidR="006061DD" w:rsidRPr="00C655DC">
        <w:t>(1)(</w:t>
      </w:r>
      <w:r w:rsidR="005D416A">
        <w:t>a</w:t>
      </w:r>
      <w:r w:rsidR="007D27DC" w:rsidRPr="00C655DC">
        <w:t>)</w:t>
      </w:r>
      <w:r w:rsidR="00374B83" w:rsidRPr="00C655DC">
        <w:t>.</w:t>
      </w:r>
    </w:p>
    <w:p w14:paraId="0290C192" w14:textId="77777777" w:rsidR="00374B83" w:rsidRPr="00C655DC" w:rsidRDefault="00374B83" w:rsidP="00BF0F69">
      <w:pPr>
        <w:pStyle w:val="ListParagraph"/>
        <w:ind w:left="0"/>
      </w:pPr>
    </w:p>
    <w:p w14:paraId="065EA1C9" w14:textId="78C040AF" w:rsidR="00374B83" w:rsidRPr="00C655DC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C655DC">
        <w:t xml:space="preserve">The Pharmacy agrees that the Board shall impose a REPRIMAND on its license based on the facts </w:t>
      </w:r>
      <w:r w:rsidR="006330B3" w:rsidRPr="00C655DC">
        <w:t>described</w:t>
      </w:r>
      <w:r w:rsidRPr="00C655DC">
        <w:t xml:space="preserve"> in Paragraph 2, effective as of the date on which the Board signs this Agreement (“Effective Date”).  </w:t>
      </w:r>
    </w:p>
    <w:p w14:paraId="777141C8" w14:textId="77777777" w:rsidR="00374B83" w:rsidRPr="00C655DC" w:rsidRDefault="00374B83" w:rsidP="00651A44">
      <w:pPr>
        <w:pStyle w:val="ListParagraph"/>
      </w:pPr>
    </w:p>
    <w:p w14:paraId="4EF59B78" w14:textId="70555E34" w:rsidR="00374B83" w:rsidRPr="00C655DC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C655DC">
        <w:t xml:space="preserve">The Board agrees that in return for the Pharmacy’s execution and successful compliance with all the requirements of this Agreement, the Board will not prosecute the Complaint.  </w:t>
      </w:r>
    </w:p>
    <w:p w14:paraId="3F5A2508" w14:textId="77777777" w:rsidR="00374B83" w:rsidRPr="00C655DC" w:rsidRDefault="00374B83" w:rsidP="00651A44">
      <w:pPr>
        <w:pStyle w:val="ListParagraph"/>
      </w:pPr>
    </w:p>
    <w:p w14:paraId="2C9EAACB" w14:textId="77777777" w:rsidR="005D416A" w:rsidRDefault="00374B83" w:rsidP="005D79E8">
      <w:pPr>
        <w:pStyle w:val="ListParagraph"/>
        <w:numPr>
          <w:ilvl w:val="0"/>
          <w:numId w:val="1"/>
        </w:numPr>
        <w:ind w:hanging="720"/>
        <w:jc w:val="both"/>
      </w:pPr>
      <w:r w:rsidRPr="00C655DC">
        <w:lastRenderedPageBreak/>
        <w:t xml:space="preserve">The Pharmacy understands that it has a right to formal adjudicatory hearing concerning the Complaint and that during said adjudication the Pharmacy would possess the right to confront and cross-examine witnesses, to call witnesses, to present evidence, to testify on </w:t>
      </w:r>
      <w:r w:rsidR="00DD63B5" w:rsidRPr="00C655DC">
        <w:t>its</w:t>
      </w:r>
      <w:r w:rsidRPr="00C655DC">
        <w:t xml:space="preserve"> own behalf, to contest the allegations, to present oral argument, to appeal to the courts, </w:t>
      </w:r>
    </w:p>
    <w:p w14:paraId="5E0AF18E" w14:textId="77777777" w:rsidR="005D416A" w:rsidRDefault="005D416A" w:rsidP="005D416A">
      <w:pPr>
        <w:pStyle w:val="ListParagraph"/>
      </w:pPr>
    </w:p>
    <w:p w14:paraId="5E9E3567" w14:textId="022C4CA0" w:rsidR="005D79E8" w:rsidRPr="00C655DC" w:rsidRDefault="00374B83" w:rsidP="005D416A">
      <w:pPr>
        <w:pStyle w:val="ListParagraph"/>
        <w:jc w:val="both"/>
      </w:pPr>
      <w:r w:rsidRPr="00C655DC">
        <w:t xml:space="preserve">and all other rights as set forth in the Massachusetts Administrative Procedures Act, M.G.L. c. 30A, and the Standard Adjudicatory Rules of Practice and Procedure, 801 CMR 1.01 </w:t>
      </w:r>
      <w:r w:rsidRPr="00C655DC">
        <w:rPr>
          <w:i/>
        </w:rPr>
        <w:t>et seq.</w:t>
      </w:r>
      <w:r w:rsidRPr="00C655DC">
        <w:t xml:space="preserve">  The Pharmacy further understands that by executing this Agreement the Pharmacy is knowi</w:t>
      </w:r>
      <w:r w:rsidR="008E48BD" w:rsidRPr="00C655DC">
        <w:t>ngly and voluntarily waiving it</w:t>
      </w:r>
      <w:r w:rsidRPr="00C655DC">
        <w:t>s right to a formal adjudication of the Complaint</w:t>
      </w:r>
      <w:r w:rsidR="00F26644">
        <w:t>s</w:t>
      </w:r>
      <w:r w:rsidRPr="00C655DC">
        <w:t>.</w:t>
      </w:r>
    </w:p>
    <w:p w14:paraId="76739A97" w14:textId="77777777" w:rsidR="005D79E8" w:rsidRPr="00C655DC" w:rsidRDefault="005D79E8" w:rsidP="005D79E8">
      <w:pPr>
        <w:pStyle w:val="ListParagraph"/>
      </w:pPr>
    </w:p>
    <w:p w14:paraId="241713BD" w14:textId="3A4AB212" w:rsidR="005D79E8" w:rsidRPr="00C655DC" w:rsidRDefault="005D79E8" w:rsidP="005D79E8">
      <w:pPr>
        <w:pStyle w:val="ListParagraph"/>
        <w:numPr>
          <w:ilvl w:val="0"/>
          <w:numId w:val="1"/>
        </w:numPr>
        <w:ind w:hanging="720"/>
        <w:jc w:val="both"/>
      </w:pPr>
      <w:r w:rsidRPr="00C655DC">
        <w:t xml:space="preserve">The Pharmacy acknowledges that it has been at all times represented by Counsel or otherwise free to seek and use legal counsel in connection with the Complaint and this Agreement.  </w:t>
      </w:r>
    </w:p>
    <w:p w14:paraId="7FFB7FA7" w14:textId="77777777" w:rsidR="00374B83" w:rsidRPr="00C655DC" w:rsidRDefault="00374B83" w:rsidP="00651A44">
      <w:pPr>
        <w:pStyle w:val="ListParagraph"/>
      </w:pPr>
    </w:p>
    <w:p w14:paraId="6E5D322F" w14:textId="77777777" w:rsidR="00374B83" w:rsidRPr="00C655DC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C655DC">
        <w:t>The Pharmacy acknowledges that after the Effective Date, the Agreement constitutes a public record of disciplinary action by the Board subject to the Commonwealth of Massachusetts’ Public Records Law, M.G.L. c. 4, § 7.  The Board may forward a copy of this Agreement to other licensing boards, law enforcement entities, and other individuals or entities as required or permitted by law.</w:t>
      </w:r>
    </w:p>
    <w:p w14:paraId="085B337B" w14:textId="77777777" w:rsidR="00374B83" w:rsidRPr="00C655DC" w:rsidRDefault="00374B83" w:rsidP="00152904">
      <w:pPr>
        <w:pStyle w:val="ListParagraph"/>
        <w:ind w:left="0"/>
      </w:pPr>
    </w:p>
    <w:p w14:paraId="2DD2B9A5" w14:textId="77777777" w:rsidR="00415301" w:rsidRPr="00C655DC" w:rsidRDefault="00374B83" w:rsidP="00B82BC5">
      <w:pPr>
        <w:pStyle w:val="ListParagraph"/>
        <w:numPr>
          <w:ilvl w:val="0"/>
          <w:numId w:val="1"/>
        </w:numPr>
        <w:ind w:hanging="720"/>
        <w:jc w:val="both"/>
      </w:pPr>
      <w:r w:rsidRPr="00C655DC">
        <w:t>The Pharmacy understands and agrees that entering into this Agreement is a voluntary and final act and not subject to reconsideration, appeal or judicial review.</w:t>
      </w:r>
    </w:p>
    <w:p w14:paraId="0828BF1E" w14:textId="77777777" w:rsidR="00415301" w:rsidRPr="00C655DC" w:rsidRDefault="00415301" w:rsidP="00B82BC5">
      <w:pPr>
        <w:jc w:val="both"/>
      </w:pPr>
    </w:p>
    <w:p w14:paraId="1E38A303" w14:textId="384F55B6" w:rsidR="00FD2897" w:rsidRPr="00C655DC" w:rsidRDefault="00374B83" w:rsidP="002D2947">
      <w:pPr>
        <w:pStyle w:val="ListParagraph"/>
        <w:numPr>
          <w:ilvl w:val="0"/>
          <w:numId w:val="1"/>
        </w:numPr>
        <w:ind w:hanging="720"/>
        <w:jc w:val="both"/>
      </w:pPr>
      <w:r w:rsidRPr="00C655DC">
        <w:t xml:space="preserve">The individual signing this Agreement certifies that </w:t>
      </w:r>
      <w:r w:rsidR="00B21C7A" w:rsidRPr="00C655DC">
        <w:t>they are</w:t>
      </w:r>
      <w:r w:rsidRPr="00C655DC">
        <w:t xml:space="preserve"> authorized to enter into this Agreement on behalf of the Pharmacy, and that </w:t>
      </w:r>
      <w:r w:rsidR="00B21C7A" w:rsidRPr="00C655DC">
        <w:t>they have</w:t>
      </w:r>
      <w:r w:rsidRPr="00C655DC">
        <w:t xml:space="preserve"> read this Agreement.  </w:t>
      </w:r>
    </w:p>
    <w:p w14:paraId="7DD27E02" w14:textId="77777777" w:rsidR="00415301" w:rsidRDefault="00415301" w:rsidP="002D2947">
      <w:pPr>
        <w:jc w:val="both"/>
      </w:pPr>
    </w:p>
    <w:p w14:paraId="33D73159" w14:textId="77777777" w:rsidR="005D416A" w:rsidRPr="00C655DC" w:rsidRDefault="005D416A" w:rsidP="002D2947">
      <w:pPr>
        <w:jc w:val="both"/>
      </w:pPr>
    </w:p>
    <w:p w14:paraId="0F38FD5A" w14:textId="77777777" w:rsidR="00374B83" w:rsidRPr="00C655DC" w:rsidRDefault="00374B83" w:rsidP="00651A44">
      <w:pPr>
        <w:jc w:val="both"/>
      </w:pPr>
      <w:r w:rsidRPr="00C655DC">
        <w:t xml:space="preserve">____________________________ </w:t>
      </w:r>
      <w:r w:rsidRPr="00C655DC">
        <w:tab/>
      </w:r>
      <w:r w:rsidRPr="00C655DC">
        <w:tab/>
        <w:t xml:space="preserve">____________________________ </w:t>
      </w:r>
    </w:p>
    <w:p w14:paraId="185C2B75" w14:textId="6A6AB709" w:rsidR="00374B83" w:rsidRPr="00C655DC" w:rsidRDefault="00B03FF9" w:rsidP="00651A44">
      <w:pPr>
        <w:tabs>
          <w:tab w:val="left" w:pos="4320"/>
        </w:tabs>
        <w:ind w:left="360" w:hanging="360"/>
        <w:jc w:val="both"/>
      </w:pPr>
      <w:r w:rsidRPr="00C655DC">
        <w:t>Date</w:t>
      </w:r>
      <w:r w:rsidR="00374B83" w:rsidRPr="00C655DC">
        <w:t xml:space="preserve"> </w:t>
      </w:r>
      <w:r w:rsidR="00374B83" w:rsidRPr="00C655DC">
        <w:tab/>
      </w:r>
      <w:r w:rsidR="006659E2" w:rsidRPr="00C655DC">
        <w:t>(sign</w:t>
      </w:r>
      <w:r w:rsidR="00BB602F" w:rsidRPr="00C655DC">
        <w:t>ature</w:t>
      </w:r>
      <w:r w:rsidR="006659E2" w:rsidRPr="00C655DC">
        <w:t>)</w:t>
      </w:r>
    </w:p>
    <w:p w14:paraId="22FBDF1A" w14:textId="77777777" w:rsidR="00374B83" w:rsidRPr="00C655DC" w:rsidRDefault="00374B83" w:rsidP="00651A44">
      <w:pPr>
        <w:tabs>
          <w:tab w:val="left" w:pos="4320"/>
        </w:tabs>
        <w:ind w:left="360" w:hanging="360"/>
        <w:jc w:val="both"/>
      </w:pPr>
      <w:r w:rsidRPr="00C655DC">
        <w:tab/>
      </w:r>
      <w:r w:rsidRPr="00C655DC">
        <w:tab/>
      </w:r>
    </w:p>
    <w:p w14:paraId="33AAB9BE" w14:textId="77777777" w:rsidR="00D06F49" w:rsidRPr="00C655DC" w:rsidRDefault="00374B83" w:rsidP="00B82BC5">
      <w:pPr>
        <w:tabs>
          <w:tab w:val="left" w:pos="4320"/>
        </w:tabs>
        <w:ind w:left="360" w:hanging="360"/>
        <w:jc w:val="both"/>
      </w:pPr>
      <w:r w:rsidRPr="00C655DC">
        <w:tab/>
      </w:r>
      <w:r w:rsidRPr="00C655DC">
        <w:tab/>
      </w:r>
    </w:p>
    <w:p w14:paraId="37A48AEF" w14:textId="77777777" w:rsidR="00374B83" w:rsidRPr="00C655DC" w:rsidRDefault="00374B83" w:rsidP="00152904">
      <w:pPr>
        <w:ind w:left="3600" w:firstLine="720"/>
        <w:jc w:val="both"/>
      </w:pPr>
      <w:r w:rsidRPr="00C655DC">
        <w:t xml:space="preserve">____________________________ </w:t>
      </w:r>
    </w:p>
    <w:p w14:paraId="3E72D5A8" w14:textId="77777777" w:rsidR="00374B83" w:rsidRPr="00C655DC" w:rsidRDefault="00374B83" w:rsidP="00152904">
      <w:pPr>
        <w:ind w:left="3600" w:firstLine="720"/>
        <w:jc w:val="both"/>
      </w:pPr>
      <w:r w:rsidRPr="00C655DC">
        <w:t>(print name)</w:t>
      </w:r>
    </w:p>
    <w:p w14:paraId="7A016555" w14:textId="77777777" w:rsidR="005D416A" w:rsidRPr="00C655DC" w:rsidRDefault="005D416A" w:rsidP="00B82BC5">
      <w:pPr>
        <w:jc w:val="both"/>
      </w:pPr>
    </w:p>
    <w:p w14:paraId="54E8633B" w14:textId="77777777" w:rsidR="00374B83" w:rsidRPr="00C655DC" w:rsidRDefault="00374B83" w:rsidP="003D4629">
      <w:pPr>
        <w:jc w:val="both"/>
      </w:pPr>
      <w:r w:rsidRPr="00C655DC">
        <w:tab/>
      </w:r>
      <w:r w:rsidRPr="00C655DC">
        <w:tab/>
      </w:r>
      <w:r w:rsidRPr="00C655DC">
        <w:tab/>
      </w:r>
      <w:r w:rsidRPr="00C655DC">
        <w:tab/>
      </w:r>
      <w:r w:rsidRPr="00C655DC">
        <w:tab/>
      </w:r>
      <w:r w:rsidRPr="00C655DC">
        <w:tab/>
        <w:t xml:space="preserve">____________________________ </w:t>
      </w:r>
    </w:p>
    <w:p w14:paraId="7233A340" w14:textId="78D97542" w:rsidR="00374B83" w:rsidRPr="00C655DC" w:rsidRDefault="00374B83" w:rsidP="00651A44">
      <w:pPr>
        <w:jc w:val="both"/>
      </w:pPr>
      <w:r w:rsidRPr="00C655DC">
        <w:tab/>
      </w:r>
      <w:r w:rsidRPr="00C655DC">
        <w:tab/>
      </w:r>
      <w:r w:rsidRPr="00C655DC">
        <w:tab/>
      </w:r>
      <w:r w:rsidRPr="00C655DC">
        <w:tab/>
      </w:r>
      <w:r w:rsidRPr="00C655DC">
        <w:tab/>
      </w:r>
      <w:r w:rsidRPr="00C655DC">
        <w:tab/>
      </w:r>
      <w:r w:rsidR="005957B5">
        <w:t>Monica Botto</w:t>
      </w:r>
    </w:p>
    <w:p w14:paraId="420ABFC4" w14:textId="73401BB7" w:rsidR="00374B83" w:rsidRPr="00C655DC" w:rsidRDefault="00374B83" w:rsidP="00651A44">
      <w:pPr>
        <w:ind w:left="1440" w:hanging="1440"/>
        <w:jc w:val="both"/>
      </w:pPr>
      <w:r w:rsidRPr="00C655DC">
        <w:tab/>
      </w:r>
      <w:r w:rsidRPr="00C655DC">
        <w:tab/>
      </w:r>
      <w:r w:rsidRPr="00C655DC">
        <w:tab/>
      </w:r>
      <w:r w:rsidRPr="00C655DC">
        <w:tab/>
      </w:r>
      <w:r w:rsidRPr="00C655DC">
        <w:tab/>
      </w:r>
      <w:r w:rsidR="005957B5">
        <w:t xml:space="preserve">Associate </w:t>
      </w:r>
      <w:r w:rsidRPr="00C655DC">
        <w:t>Executive Director</w:t>
      </w:r>
    </w:p>
    <w:p w14:paraId="316BA33D" w14:textId="77777777" w:rsidR="00374B83" w:rsidRPr="00C655DC" w:rsidRDefault="00374B83" w:rsidP="00651A44">
      <w:pPr>
        <w:ind w:left="1440" w:hanging="1440"/>
        <w:jc w:val="both"/>
      </w:pPr>
      <w:r w:rsidRPr="00C655DC">
        <w:tab/>
      </w:r>
      <w:r w:rsidRPr="00C655DC">
        <w:tab/>
      </w:r>
      <w:r w:rsidRPr="00C655DC">
        <w:tab/>
      </w:r>
      <w:r w:rsidRPr="00C655DC">
        <w:tab/>
      </w:r>
      <w:r w:rsidRPr="00C655DC">
        <w:tab/>
        <w:t>Board of Registration in Pharmacy</w:t>
      </w:r>
    </w:p>
    <w:p w14:paraId="09621742" w14:textId="77777777" w:rsidR="00374B83" w:rsidRPr="00C655DC" w:rsidRDefault="00374B83" w:rsidP="00651A44">
      <w:pPr>
        <w:jc w:val="both"/>
        <w:rPr>
          <w:b/>
        </w:rPr>
      </w:pPr>
    </w:p>
    <w:p w14:paraId="1322E604" w14:textId="77777777" w:rsidR="002B0B89" w:rsidRPr="00C655DC" w:rsidRDefault="002B0B89" w:rsidP="00651A44">
      <w:pPr>
        <w:jc w:val="both"/>
        <w:rPr>
          <w:b/>
        </w:rPr>
      </w:pPr>
    </w:p>
    <w:p w14:paraId="3CDEF348" w14:textId="07209805" w:rsidR="00374B83" w:rsidRPr="00C655DC" w:rsidRDefault="00374B83">
      <w:r w:rsidRPr="00FE0AE3">
        <w:rPr>
          <w:u w:val="single"/>
        </w:rPr>
        <w:t>____</w:t>
      </w:r>
      <w:r w:rsidR="00FE0AE3" w:rsidRPr="00FE0AE3">
        <w:rPr>
          <w:u w:val="single"/>
        </w:rPr>
        <w:t>10/21/24</w:t>
      </w:r>
      <w:r w:rsidRPr="00C655DC">
        <w:t>_____</w:t>
      </w:r>
    </w:p>
    <w:p w14:paraId="5027E41A" w14:textId="77777777" w:rsidR="00374B83" w:rsidRPr="00C655DC" w:rsidRDefault="00374B83" w:rsidP="00651A44">
      <w:pPr>
        <w:jc w:val="both"/>
      </w:pPr>
      <w:r w:rsidRPr="00C655DC">
        <w:t>Effective Date of Reprimand Agreement</w:t>
      </w:r>
    </w:p>
    <w:p w14:paraId="25669635" w14:textId="77777777" w:rsidR="00374B83" w:rsidRPr="00C655DC" w:rsidRDefault="00374B83" w:rsidP="00651A44">
      <w:pPr>
        <w:jc w:val="both"/>
        <w:rPr>
          <w:b/>
        </w:rPr>
      </w:pPr>
    </w:p>
    <w:p w14:paraId="75F092C4" w14:textId="77777777" w:rsidR="00FE0AE3" w:rsidRDefault="00374B83" w:rsidP="00651A44">
      <w:pPr>
        <w:jc w:val="both"/>
      </w:pPr>
      <w:r w:rsidRPr="00C655DC">
        <w:t xml:space="preserve">Fully Signed Agreement Sent to </w:t>
      </w:r>
      <w:r w:rsidR="00FD2897" w:rsidRPr="00C655DC">
        <w:t>Licensee</w:t>
      </w:r>
      <w:r w:rsidRPr="00C655DC">
        <w:t xml:space="preserve"> on ___</w:t>
      </w:r>
      <w:r w:rsidR="00FE0AE3" w:rsidRPr="00FE0AE3">
        <w:rPr>
          <w:u w:val="single"/>
        </w:rPr>
        <w:t>Oct. 21, 2024</w:t>
      </w:r>
      <w:r w:rsidRPr="00C655DC">
        <w:t xml:space="preserve">___by Certified Mail </w:t>
      </w:r>
    </w:p>
    <w:p w14:paraId="6B9D4425" w14:textId="6352AE2B" w:rsidR="00374B83" w:rsidRPr="00C655DC" w:rsidRDefault="00374B83" w:rsidP="00651A44">
      <w:pPr>
        <w:jc w:val="both"/>
      </w:pPr>
      <w:r w:rsidRPr="00C655DC">
        <w:t>No</w:t>
      </w:r>
      <w:r w:rsidRPr="00FE0AE3">
        <w:rPr>
          <w:u w:val="single"/>
        </w:rPr>
        <w:t>.__</w:t>
      </w:r>
      <w:r w:rsidR="00FE0AE3" w:rsidRPr="00FE0AE3">
        <w:rPr>
          <w:u w:val="single"/>
        </w:rPr>
        <w:t>9589 0710 5270 1788 9305 00</w:t>
      </w:r>
      <w:r w:rsidRPr="00FE0AE3">
        <w:rPr>
          <w:u w:val="single"/>
        </w:rPr>
        <w:t>____</w:t>
      </w:r>
    </w:p>
    <w:sectPr w:rsidR="00374B83" w:rsidRPr="00C655DC" w:rsidSect="009C399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5A88E" w14:textId="77777777" w:rsidR="009C3997" w:rsidRDefault="009C3997" w:rsidP="003D4629">
      <w:r>
        <w:separator/>
      </w:r>
    </w:p>
  </w:endnote>
  <w:endnote w:type="continuationSeparator" w:id="0">
    <w:p w14:paraId="5881496C" w14:textId="77777777" w:rsidR="009C3997" w:rsidRDefault="009C3997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E8E05" w14:textId="10B7338C" w:rsidR="00C87A4E" w:rsidRPr="002D6CB6" w:rsidRDefault="00AB7813" w:rsidP="003D4629">
    <w:pPr>
      <w:pStyle w:val="Footer"/>
      <w:rPr>
        <w:sz w:val="20"/>
        <w:szCs w:val="20"/>
      </w:rPr>
    </w:pPr>
    <w:proofErr w:type="spellStart"/>
    <w:r>
      <w:rPr>
        <w:sz w:val="20"/>
        <w:szCs w:val="20"/>
      </w:rPr>
      <w:t>Procare</w:t>
    </w:r>
    <w:proofErr w:type="spellEnd"/>
    <w:r>
      <w:rPr>
        <w:sz w:val="20"/>
        <w:szCs w:val="20"/>
      </w:rPr>
      <w:t xml:space="preserve"> LTC of MA, LLC</w:t>
    </w:r>
  </w:p>
  <w:p w14:paraId="073360A7" w14:textId="7F3E986C" w:rsidR="00EF5F36" w:rsidRPr="00EF5F36" w:rsidRDefault="00EF5F36" w:rsidP="00EF5F36">
    <w:pPr>
      <w:pStyle w:val="Footer"/>
      <w:rPr>
        <w:sz w:val="20"/>
        <w:szCs w:val="20"/>
      </w:rPr>
    </w:pPr>
    <w:r w:rsidRPr="00EF5F36">
      <w:rPr>
        <w:sz w:val="20"/>
        <w:szCs w:val="20"/>
      </w:rPr>
      <w:t>DS</w:t>
    </w:r>
    <w:r w:rsidR="00AB7813">
      <w:rPr>
        <w:sz w:val="20"/>
        <w:szCs w:val="20"/>
      </w:rPr>
      <w:t>90042</w:t>
    </w:r>
  </w:p>
  <w:p w14:paraId="27D37D86" w14:textId="35C015A1" w:rsidR="00374B83" w:rsidRPr="00D171E6" w:rsidRDefault="00191D94" w:rsidP="00EF5F36">
    <w:pPr>
      <w:pStyle w:val="Footer"/>
      <w:rPr>
        <w:sz w:val="20"/>
        <w:szCs w:val="20"/>
      </w:rPr>
    </w:pPr>
    <w:r>
      <w:rPr>
        <w:sz w:val="20"/>
        <w:szCs w:val="20"/>
      </w:rPr>
      <w:t>PHA-2023-0</w:t>
    </w:r>
    <w:r w:rsidR="005957B5">
      <w:rPr>
        <w:sz w:val="20"/>
        <w:szCs w:val="20"/>
      </w:rPr>
      <w:t>2</w:t>
    </w:r>
    <w:r w:rsidR="00AB7813">
      <w:rPr>
        <w:sz w:val="20"/>
        <w:szCs w:val="20"/>
      </w:rPr>
      <w:t>18</w:t>
    </w:r>
    <w:r w:rsidR="00EF5F36" w:rsidRPr="00EF5F36">
      <w:rPr>
        <w:sz w:val="20"/>
        <w:szCs w:val="20"/>
      </w:rPr>
      <w:tab/>
    </w:r>
  </w:p>
  <w:p w14:paraId="778332BA" w14:textId="77777777" w:rsidR="00374B83" w:rsidRPr="00D171E6" w:rsidRDefault="00374B83">
    <w:pPr>
      <w:pStyle w:val="Footer"/>
      <w:jc w:val="center"/>
      <w:rPr>
        <w:sz w:val="20"/>
        <w:szCs w:val="20"/>
      </w:rPr>
    </w:pPr>
    <w:r w:rsidRPr="00D171E6">
      <w:rPr>
        <w:sz w:val="20"/>
        <w:szCs w:val="20"/>
      </w:rPr>
      <w:t xml:space="preserve">Page </w:t>
    </w:r>
    <w:r w:rsidRPr="00D171E6">
      <w:rPr>
        <w:bCs/>
        <w:sz w:val="20"/>
        <w:szCs w:val="20"/>
      </w:rPr>
      <w:fldChar w:fldCharType="begin"/>
    </w:r>
    <w:r w:rsidRPr="00D171E6">
      <w:rPr>
        <w:bCs/>
        <w:sz w:val="20"/>
        <w:szCs w:val="20"/>
      </w:rPr>
      <w:instrText xml:space="preserve"> PAGE </w:instrText>
    </w:r>
    <w:r w:rsidRPr="00D171E6">
      <w:rPr>
        <w:bCs/>
        <w:sz w:val="20"/>
        <w:szCs w:val="20"/>
      </w:rPr>
      <w:fldChar w:fldCharType="separate"/>
    </w:r>
    <w:r w:rsidR="008E48BD">
      <w:rPr>
        <w:bCs/>
        <w:noProof/>
        <w:sz w:val="20"/>
        <w:szCs w:val="20"/>
      </w:rPr>
      <w:t>2</w:t>
    </w:r>
    <w:r w:rsidRPr="00D171E6">
      <w:rPr>
        <w:bCs/>
        <w:sz w:val="20"/>
        <w:szCs w:val="20"/>
      </w:rPr>
      <w:fldChar w:fldCharType="end"/>
    </w:r>
    <w:r w:rsidRPr="00D171E6">
      <w:rPr>
        <w:sz w:val="20"/>
        <w:szCs w:val="20"/>
      </w:rPr>
      <w:t xml:space="preserve"> of </w:t>
    </w:r>
    <w:r w:rsidRPr="00D171E6">
      <w:rPr>
        <w:bCs/>
        <w:sz w:val="20"/>
        <w:szCs w:val="20"/>
      </w:rPr>
      <w:fldChar w:fldCharType="begin"/>
    </w:r>
    <w:r w:rsidRPr="00D171E6">
      <w:rPr>
        <w:bCs/>
        <w:sz w:val="20"/>
        <w:szCs w:val="20"/>
      </w:rPr>
      <w:instrText xml:space="preserve"> NUMPAGES  </w:instrText>
    </w:r>
    <w:r w:rsidRPr="00D171E6">
      <w:rPr>
        <w:bCs/>
        <w:sz w:val="20"/>
        <w:szCs w:val="20"/>
      </w:rPr>
      <w:fldChar w:fldCharType="separate"/>
    </w:r>
    <w:r w:rsidR="008E48BD">
      <w:rPr>
        <w:bCs/>
        <w:noProof/>
        <w:sz w:val="20"/>
        <w:szCs w:val="20"/>
      </w:rPr>
      <w:t>2</w:t>
    </w:r>
    <w:r w:rsidRPr="00D171E6">
      <w:rPr>
        <w:bCs/>
        <w:sz w:val="20"/>
        <w:szCs w:val="20"/>
      </w:rPr>
      <w:fldChar w:fldCharType="end"/>
    </w:r>
  </w:p>
  <w:p w14:paraId="7F3DFA7C" w14:textId="77777777" w:rsidR="00374B83" w:rsidRPr="00D171E6" w:rsidRDefault="00374B83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BB2B4" w14:textId="77777777" w:rsidR="009C3997" w:rsidRDefault="009C3997" w:rsidP="003D4629">
      <w:r>
        <w:separator/>
      </w:r>
    </w:p>
  </w:footnote>
  <w:footnote w:type="continuationSeparator" w:id="0">
    <w:p w14:paraId="730DCD98" w14:textId="77777777" w:rsidR="009C3997" w:rsidRDefault="009C3997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98292319">
    <w:abstractNumId w:val="1"/>
  </w:num>
  <w:num w:numId="2" w16cid:durableId="3169718">
    <w:abstractNumId w:val="3"/>
  </w:num>
  <w:num w:numId="3" w16cid:durableId="1659843460">
    <w:abstractNumId w:val="2"/>
  </w:num>
  <w:num w:numId="4" w16cid:durableId="20695245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63311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8002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04"/>
    <w:rsid w:val="00041E2D"/>
    <w:rsid w:val="00055800"/>
    <w:rsid w:val="00057B7B"/>
    <w:rsid w:val="0008617D"/>
    <w:rsid w:val="000F4593"/>
    <w:rsid w:val="001313E4"/>
    <w:rsid w:val="0013536A"/>
    <w:rsid w:val="00152904"/>
    <w:rsid w:val="00191D94"/>
    <w:rsid w:val="001C633C"/>
    <w:rsid w:val="001D4BF2"/>
    <w:rsid w:val="001D7A1C"/>
    <w:rsid w:val="001F6838"/>
    <w:rsid w:val="00203ADC"/>
    <w:rsid w:val="002373AE"/>
    <w:rsid w:val="00250477"/>
    <w:rsid w:val="002B0B89"/>
    <w:rsid w:val="002C4AA2"/>
    <w:rsid w:val="002D2947"/>
    <w:rsid w:val="002D367B"/>
    <w:rsid w:val="002D6CB6"/>
    <w:rsid w:val="002D78F2"/>
    <w:rsid w:val="002E07AB"/>
    <w:rsid w:val="002F4C45"/>
    <w:rsid w:val="0031073B"/>
    <w:rsid w:val="0031402B"/>
    <w:rsid w:val="00332BEA"/>
    <w:rsid w:val="0033639E"/>
    <w:rsid w:val="0034101F"/>
    <w:rsid w:val="00374B83"/>
    <w:rsid w:val="003A12BB"/>
    <w:rsid w:val="003D4629"/>
    <w:rsid w:val="003F494F"/>
    <w:rsid w:val="003F4EE4"/>
    <w:rsid w:val="00415301"/>
    <w:rsid w:val="00432879"/>
    <w:rsid w:val="00445D6F"/>
    <w:rsid w:val="004505F4"/>
    <w:rsid w:val="004A1138"/>
    <w:rsid w:val="004A3648"/>
    <w:rsid w:val="004B4014"/>
    <w:rsid w:val="004E4BB1"/>
    <w:rsid w:val="00503B60"/>
    <w:rsid w:val="00514CC2"/>
    <w:rsid w:val="005467DA"/>
    <w:rsid w:val="00572F02"/>
    <w:rsid w:val="00583676"/>
    <w:rsid w:val="00594EF6"/>
    <w:rsid w:val="005957B5"/>
    <w:rsid w:val="005B4125"/>
    <w:rsid w:val="005D416A"/>
    <w:rsid w:val="005D79E8"/>
    <w:rsid w:val="005E4FFB"/>
    <w:rsid w:val="006061DD"/>
    <w:rsid w:val="006132F9"/>
    <w:rsid w:val="006139D4"/>
    <w:rsid w:val="006330B3"/>
    <w:rsid w:val="00634A70"/>
    <w:rsid w:val="00651A44"/>
    <w:rsid w:val="00654552"/>
    <w:rsid w:val="006574ED"/>
    <w:rsid w:val="006659E2"/>
    <w:rsid w:val="00666815"/>
    <w:rsid w:val="006677D4"/>
    <w:rsid w:val="0067321C"/>
    <w:rsid w:val="00675643"/>
    <w:rsid w:val="006810D2"/>
    <w:rsid w:val="006818B0"/>
    <w:rsid w:val="0068456E"/>
    <w:rsid w:val="00696A18"/>
    <w:rsid w:val="006A7217"/>
    <w:rsid w:val="006B71FC"/>
    <w:rsid w:val="006C45A1"/>
    <w:rsid w:val="006C57D7"/>
    <w:rsid w:val="006C65A6"/>
    <w:rsid w:val="006D1E00"/>
    <w:rsid w:val="006F1FF8"/>
    <w:rsid w:val="007137E0"/>
    <w:rsid w:val="00727FF8"/>
    <w:rsid w:val="00732B62"/>
    <w:rsid w:val="007671AF"/>
    <w:rsid w:val="0077175B"/>
    <w:rsid w:val="00773153"/>
    <w:rsid w:val="00776D3B"/>
    <w:rsid w:val="00780FE8"/>
    <w:rsid w:val="007A7058"/>
    <w:rsid w:val="007D2546"/>
    <w:rsid w:val="007D27DC"/>
    <w:rsid w:val="007E62C0"/>
    <w:rsid w:val="00812582"/>
    <w:rsid w:val="00823E8B"/>
    <w:rsid w:val="008320A3"/>
    <w:rsid w:val="00835C17"/>
    <w:rsid w:val="008610E0"/>
    <w:rsid w:val="008659C2"/>
    <w:rsid w:val="00885F71"/>
    <w:rsid w:val="008C0911"/>
    <w:rsid w:val="008D0A57"/>
    <w:rsid w:val="008E48BD"/>
    <w:rsid w:val="008E6AF0"/>
    <w:rsid w:val="00953E48"/>
    <w:rsid w:val="00982EEC"/>
    <w:rsid w:val="009C3997"/>
    <w:rsid w:val="009C4635"/>
    <w:rsid w:val="009C4C30"/>
    <w:rsid w:val="009C7BE7"/>
    <w:rsid w:val="009D5F55"/>
    <w:rsid w:val="009E50FF"/>
    <w:rsid w:val="00A06D57"/>
    <w:rsid w:val="00A31310"/>
    <w:rsid w:val="00A7420C"/>
    <w:rsid w:val="00AA027A"/>
    <w:rsid w:val="00AA03C2"/>
    <w:rsid w:val="00AA2F8E"/>
    <w:rsid w:val="00AA39D3"/>
    <w:rsid w:val="00AA55A8"/>
    <w:rsid w:val="00AB0AA9"/>
    <w:rsid w:val="00AB7813"/>
    <w:rsid w:val="00AE202C"/>
    <w:rsid w:val="00AE29BD"/>
    <w:rsid w:val="00B03FF9"/>
    <w:rsid w:val="00B21C7A"/>
    <w:rsid w:val="00B277E8"/>
    <w:rsid w:val="00B32D2A"/>
    <w:rsid w:val="00B5063B"/>
    <w:rsid w:val="00B52315"/>
    <w:rsid w:val="00B82BC5"/>
    <w:rsid w:val="00B9018D"/>
    <w:rsid w:val="00B975D6"/>
    <w:rsid w:val="00BA4988"/>
    <w:rsid w:val="00BB602F"/>
    <w:rsid w:val="00BC1CAF"/>
    <w:rsid w:val="00BC4113"/>
    <w:rsid w:val="00BD0B41"/>
    <w:rsid w:val="00BD4DED"/>
    <w:rsid w:val="00BE1914"/>
    <w:rsid w:val="00BF0718"/>
    <w:rsid w:val="00BF0F69"/>
    <w:rsid w:val="00BF4293"/>
    <w:rsid w:val="00BF6464"/>
    <w:rsid w:val="00BF6A89"/>
    <w:rsid w:val="00C35BCC"/>
    <w:rsid w:val="00C53E62"/>
    <w:rsid w:val="00C655DC"/>
    <w:rsid w:val="00C87A4E"/>
    <w:rsid w:val="00C95EC5"/>
    <w:rsid w:val="00CA51B6"/>
    <w:rsid w:val="00CC3965"/>
    <w:rsid w:val="00CC4CDF"/>
    <w:rsid w:val="00CC5297"/>
    <w:rsid w:val="00D04B56"/>
    <w:rsid w:val="00D057B0"/>
    <w:rsid w:val="00D06F49"/>
    <w:rsid w:val="00D171E6"/>
    <w:rsid w:val="00D17BB3"/>
    <w:rsid w:val="00D20514"/>
    <w:rsid w:val="00D53B8B"/>
    <w:rsid w:val="00D5525C"/>
    <w:rsid w:val="00D57A82"/>
    <w:rsid w:val="00D75553"/>
    <w:rsid w:val="00D83703"/>
    <w:rsid w:val="00DA3407"/>
    <w:rsid w:val="00DC4164"/>
    <w:rsid w:val="00DD63B5"/>
    <w:rsid w:val="00DE5B7E"/>
    <w:rsid w:val="00DF14EF"/>
    <w:rsid w:val="00E14FA0"/>
    <w:rsid w:val="00E46DEA"/>
    <w:rsid w:val="00E60963"/>
    <w:rsid w:val="00E97A63"/>
    <w:rsid w:val="00EA2100"/>
    <w:rsid w:val="00EB39E4"/>
    <w:rsid w:val="00EC716C"/>
    <w:rsid w:val="00EF5761"/>
    <w:rsid w:val="00EF5F36"/>
    <w:rsid w:val="00F073D9"/>
    <w:rsid w:val="00F26644"/>
    <w:rsid w:val="00F30F2C"/>
    <w:rsid w:val="00F437A6"/>
    <w:rsid w:val="00F454F2"/>
    <w:rsid w:val="00F76162"/>
    <w:rsid w:val="00FB6004"/>
    <w:rsid w:val="00FB62DC"/>
    <w:rsid w:val="00FD2897"/>
    <w:rsid w:val="00FE0AE3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100E2A"/>
  <w15:docId w15:val="{ADA75535-1587-49C2-8106-EC3679A0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3902</TotalTime>
  <Pages>2</Pages>
  <Words>616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Adrianza, Ana-Karina (DPH)</cp:lastModifiedBy>
  <cp:revision>7</cp:revision>
  <cp:lastPrinted>2020-08-28T18:28:00Z</cp:lastPrinted>
  <dcterms:created xsi:type="dcterms:W3CDTF">2024-09-05T18:03:00Z</dcterms:created>
  <dcterms:modified xsi:type="dcterms:W3CDTF">2025-01-24T18:02:00Z</dcterms:modified>
</cp:coreProperties>
</file>