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559D" w14:textId="4802F990" w:rsidR="004762B4" w:rsidRPr="005C6FE0" w:rsidRDefault="00252582" w:rsidP="0087687F">
      <w:pPr>
        <w:pStyle w:val="Heading1"/>
        <w:rPr>
          <w:lang w:val="en-US"/>
        </w:rPr>
      </w:pPr>
      <w:r w:rsidRPr="005C6FE0">
        <w:rPr>
          <w:lang w:val="en-US"/>
        </w:rPr>
        <w:t>P</w:t>
      </w:r>
      <w:r w:rsidR="004762B4" w:rsidRPr="005C6FE0">
        <w:rPr>
          <w:lang w:val="en-US"/>
        </w:rPr>
        <w:t xml:space="preserve">roject Grant </w:t>
      </w:r>
      <w:r w:rsidRPr="005C6FE0">
        <w:rPr>
          <w:lang w:val="en-US"/>
        </w:rPr>
        <w:t xml:space="preserve">Practice </w:t>
      </w:r>
      <w:r w:rsidR="00196E2A" w:rsidRPr="005C6FE0">
        <w:rPr>
          <w:lang w:val="en-US"/>
        </w:rPr>
        <w:t xml:space="preserve">Application: </w:t>
      </w:r>
      <w:r w:rsidR="004762B4" w:rsidRPr="005C6FE0">
        <w:rPr>
          <w:lang w:val="en-US"/>
        </w:rPr>
        <w:t>Municipal ADA Improvement Grant</w:t>
      </w:r>
    </w:p>
    <w:p w14:paraId="2890681B" w14:textId="77777777" w:rsidR="005C6FE0" w:rsidRDefault="00612DA3" w:rsidP="005C6FE0">
      <w:r w:rsidRPr="0087687F">
        <w:t>All fields are required unless otherwise noted.</w:t>
      </w:r>
      <w:r w:rsidR="00E30531" w:rsidRPr="0087687F">
        <w:t xml:space="preserve"> Please be as detailed and thorough as possible.</w:t>
      </w:r>
    </w:p>
    <w:p w14:paraId="33B01AF2" w14:textId="77777777" w:rsidR="005C6FE0" w:rsidRDefault="00D04341" w:rsidP="005C6FE0">
      <w:pPr>
        <w:pStyle w:val="Heading2"/>
      </w:pPr>
      <w:r w:rsidRPr="00DF214D">
        <w:t>Section 1</w:t>
      </w:r>
      <w:r w:rsidR="00053F97" w:rsidRPr="00DF214D">
        <w:t xml:space="preserve">: </w:t>
      </w:r>
      <w:r w:rsidRPr="00DF214D">
        <w:t>Requestor Information</w:t>
      </w:r>
    </w:p>
    <w:p w14:paraId="543FFE31" w14:textId="77777777" w:rsidR="005C6FE0" w:rsidRPr="005C6FE0" w:rsidRDefault="00D04341" w:rsidP="005C6FE0">
      <w:pPr>
        <w:pStyle w:val="Heading3"/>
      </w:pPr>
      <w:r w:rsidRPr="005C6FE0">
        <w:t>Applicant</w:t>
      </w:r>
      <w:r w:rsidR="004B52C2" w:rsidRPr="005C6FE0">
        <w:t xml:space="preserve"> (Name of Municipality)</w:t>
      </w:r>
      <w:r w:rsidR="00853E5A" w:rsidRPr="005C6FE0">
        <w:t>:</w:t>
      </w:r>
    </w:p>
    <w:p w14:paraId="41F71FB9" w14:textId="77777777" w:rsidR="005C6FE0" w:rsidRPr="005C6FE0" w:rsidRDefault="00D04341" w:rsidP="005C6FE0">
      <w:pPr>
        <w:rPr>
          <w:b/>
          <w:bCs/>
        </w:rPr>
      </w:pPr>
      <w:r w:rsidRPr="005C6FE0">
        <w:rPr>
          <w:b/>
          <w:bCs/>
        </w:rPr>
        <w:t>Grant Type</w:t>
      </w:r>
      <w:r w:rsidR="007E3589" w:rsidRPr="005C6FE0">
        <w:rPr>
          <w:b/>
          <w:bCs/>
        </w:rPr>
        <w:t xml:space="preserve"> (Select Project or Planning)</w:t>
      </w:r>
      <w:r w:rsidR="00853E5A" w:rsidRPr="005C6FE0">
        <w:rPr>
          <w:b/>
          <w:bCs/>
        </w:rPr>
        <w:t>:</w:t>
      </w:r>
    </w:p>
    <w:p w14:paraId="40B55EA6" w14:textId="77777777" w:rsidR="005C6FE0" w:rsidRPr="005C6FE0" w:rsidRDefault="00D04341" w:rsidP="005C6FE0">
      <w:pPr>
        <w:rPr>
          <w:b/>
          <w:bCs/>
        </w:rPr>
      </w:pPr>
      <w:r w:rsidRPr="005C6FE0">
        <w:rPr>
          <w:b/>
          <w:bCs/>
        </w:rPr>
        <w:t>Contact Full Name</w:t>
      </w:r>
      <w:r w:rsidR="00853E5A" w:rsidRPr="005C6FE0">
        <w:rPr>
          <w:b/>
          <w:bCs/>
        </w:rPr>
        <w:t>:</w:t>
      </w:r>
    </w:p>
    <w:p w14:paraId="207AAD97" w14:textId="77777777" w:rsidR="005C6FE0" w:rsidRPr="005C6FE0" w:rsidRDefault="00D04341" w:rsidP="005C6FE0">
      <w:pPr>
        <w:rPr>
          <w:b/>
          <w:bCs/>
        </w:rPr>
      </w:pPr>
      <w:r w:rsidRPr="005C6FE0">
        <w:rPr>
          <w:b/>
          <w:bCs/>
        </w:rPr>
        <w:t>Contact Phone</w:t>
      </w:r>
      <w:r w:rsidR="00853E5A" w:rsidRPr="005C6FE0">
        <w:rPr>
          <w:b/>
          <w:bCs/>
        </w:rPr>
        <w:t>:</w:t>
      </w:r>
    </w:p>
    <w:p w14:paraId="2EB93DF1" w14:textId="77777777" w:rsidR="005C6FE0" w:rsidRPr="005C6FE0" w:rsidRDefault="00D04341" w:rsidP="005C6FE0">
      <w:pPr>
        <w:rPr>
          <w:b/>
          <w:bCs/>
        </w:rPr>
      </w:pPr>
      <w:r w:rsidRPr="005C6FE0">
        <w:rPr>
          <w:b/>
          <w:bCs/>
        </w:rPr>
        <w:t>Contact Email</w:t>
      </w:r>
      <w:r w:rsidR="00853E5A" w:rsidRPr="005C6FE0">
        <w:rPr>
          <w:b/>
          <w:bCs/>
        </w:rPr>
        <w:t>:</w:t>
      </w:r>
    </w:p>
    <w:p w14:paraId="5D7A4BE7" w14:textId="77777777" w:rsidR="005C6FE0" w:rsidRPr="005C6FE0" w:rsidRDefault="00D04341" w:rsidP="005C6FE0">
      <w:pPr>
        <w:rPr>
          <w:b/>
          <w:bCs/>
        </w:rPr>
      </w:pPr>
      <w:r w:rsidRPr="005C6FE0">
        <w:rPr>
          <w:b/>
          <w:bCs/>
        </w:rPr>
        <w:t>Contact A</w:t>
      </w:r>
      <w:r w:rsidR="00112AEE" w:rsidRPr="005C6FE0">
        <w:rPr>
          <w:b/>
          <w:bCs/>
        </w:rPr>
        <w:t>d</w:t>
      </w:r>
      <w:r w:rsidRPr="005C6FE0">
        <w:rPr>
          <w:b/>
          <w:bCs/>
        </w:rPr>
        <w:t>dress 1</w:t>
      </w:r>
      <w:r w:rsidR="00853E5A" w:rsidRPr="005C6FE0">
        <w:rPr>
          <w:b/>
          <w:bCs/>
        </w:rPr>
        <w:t>:</w:t>
      </w:r>
    </w:p>
    <w:p w14:paraId="4ACD5EBC" w14:textId="77777777" w:rsidR="005C6FE0" w:rsidRPr="005C6FE0" w:rsidRDefault="00D04341" w:rsidP="005C6FE0">
      <w:pPr>
        <w:rPr>
          <w:b/>
          <w:bCs/>
        </w:rPr>
      </w:pPr>
      <w:r w:rsidRPr="005C6FE0">
        <w:rPr>
          <w:b/>
          <w:bCs/>
        </w:rPr>
        <w:t>Contact Address 2</w:t>
      </w:r>
      <w:r w:rsidR="006C166D" w:rsidRPr="005C6FE0">
        <w:rPr>
          <w:b/>
          <w:bCs/>
        </w:rPr>
        <w:t xml:space="preserve"> (optional)</w:t>
      </w:r>
      <w:r w:rsidR="00853E5A" w:rsidRPr="005C6FE0">
        <w:rPr>
          <w:b/>
          <w:bCs/>
        </w:rPr>
        <w:t>:</w:t>
      </w:r>
    </w:p>
    <w:p w14:paraId="71A8DDF6" w14:textId="77777777" w:rsidR="005C6FE0" w:rsidRPr="005C6FE0" w:rsidRDefault="00D04341" w:rsidP="005C6FE0">
      <w:pPr>
        <w:rPr>
          <w:b/>
          <w:bCs/>
        </w:rPr>
      </w:pPr>
      <w:r w:rsidRPr="005C6FE0">
        <w:rPr>
          <w:b/>
          <w:bCs/>
        </w:rPr>
        <w:t>Contact City</w:t>
      </w:r>
      <w:r w:rsidR="00853E5A" w:rsidRPr="005C6FE0">
        <w:rPr>
          <w:b/>
          <w:bCs/>
        </w:rPr>
        <w:t>:</w:t>
      </w:r>
    </w:p>
    <w:p w14:paraId="67335AB5" w14:textId="77777777" w:rsidR="005C6FE0" w:rsidRPr="005C6FE0" w:rsidRDefault="00D04341" w:rsidP="005C6FE0">
      <w:pPr>
        <w:rPr>
          <w:b/>
          <w:bCs/>
        </w:rPr>
      </w:pPr>
      <w:r w:rsidRPr="005C6FE0">
        <w:rPr>
          <w:b/>
          <w:bCs/>
        </w:rPr>
        <w:t>Contact State</w:t>
      </w:r>
      <w:r w:rsidR="00853E5A" w:rsidRPr="005C6FE0">
        <w:rPr>
          <w:b/>
          <w:bCs/>
        </w:rPr>
        <w:t>:</w:t>
      </w:r>
    </w:p>
    <w:p w14:paraId="016906B6" w14:textId="7C79C97A" w:rsidR="00D04341" w:rsidRPr="005C6FE0" w:rsidRDefault="00D04341" w:rsidP="005C6FE0">
      <w:pPr>
        <w:rPr>
          <w:b/>
          <w:bCs/>
        </w:rPr>
      </w:pPr>
      <w:r w:rsidRPr="005C6FE0">
        <w:rPr>
          <w:b/>
          <w:bCs/>
        </w:rPr>
        <w:t>Contact Zip</w:t>
      </w:r>
      <w:r w:rsidR="00853E5A" w:rsidRPr="005C6FE0">
        <w:rPr>
          <w:b/>
          <w:bCs/>
        </w:rPr>
        <w:t>:</w:t>
      </w:r>
    </w:p>
    <w:p w14:paraId="56C8899C" w14:textId="54C5AA20" w:rsidR="00D04341" w:rsidRPr="005C6FE0" w:rsidRDefault="00D04341" w:rsidP="005C6FE0">
      <w:pPr>
        <w:pStyle w:val="Heading3"/>
      </w:pPr>
      <w:r w:rsidRPr="005C6FE0">
        <w:t>Responsible Employee (ADA Coordinator) Info</w:t>
      </w:r>
    </w:p>
    <w:p w14:paraId="75383996" w14:textId="2F1CBF9F" w:rsidR="00BE2E86" w:rsidRPr="005C6FE0" w:rsidRDefault="00D04341" w:rsidP="005C6FE0">
      <w:pPr>
        <w:rPr>
          <w:b/>
          <w:bCs/>
        </w:rPr>
      </w:pPr>
      <w:r w:rsidRPr="005C6FE0">
        <w:rPr>
          <w:b/>
          <w:bCs/>
        </w:rPr>
        <w:t>Responsible Employee Full Name</w:t>
      </w:r>
      <w:r w:rsidR="00853E5A" w:rsidRPr="005C6FE0">
        <w:rPr>
          <w:b/>
          <w:bCs/>
        </w:rPr>
        <w:t>:</w:t>
      </w:r>
    </w:p>
    <w:p w14:paraId="4E9423A6" w14:textId="2BD28238" w:rsidR="00BE2E86" w:rsidRPr="005C6FE0" w:rsidRDefault="00D04341" w:rsidP="005C6FE0">
      <w:pPr>
        <w:rPr>
          <w:b/>
          <w:bCs/>
        </w:rPr>
      </w:pPr>
      <w:r w:rsidRPr="005C6FE0">
        <w:rPr>
          <w:b/>
          <w:bCs/>
        </w:rPr>
        <w:t>Responsible Employee Phone</w:t>
      </w:r>
      <w:r w:rsidR="00853E5A" w:rsidRPr="005C6FE0">
        <w:rPr>
          <w:b/>
          <w:bCs/>
        </w:rPr>
        <w:t>:</w:t>
      </w:r>
    </w:p>
    <w:p w14:paraId="3E1C78B3" w14:textId="209A170B" w:rsidR="00D04341" w:rsidRPr="005C6FE0" w:rsidRDefault="00D04341" w:rsidP="005C6FE0">
      <w:pPr>
        <w:rPr>
          <w:b/>
          <w:bCs/>
        </w:rPr>
      </w:pPr>
      <w:r w:rsidRPr="005C6FE0">
        <w:rPr>
          <w:b/>
          <w:bCs/>
        </w:rPr>
        <w:t>Responsible Employee Email</w:t>
      </w:r>
      <w:r w:rsidR="00853E5A" w:rsidRPr="005C6FE0">
        <w:rPr>
          <w:b/>
          <w:bCs/>
        </w:rPr>
        <w:t>:</w:t>
      </w:r>
    </w:p>
    <w:p w14:paraId="30E0CC17" w14:textId="2C9CFB42" w:rsidR="00BE2E86" w:rsidRPr="005C6FE0" w:rsidRDefault="00D04341" w:rsidP="005C6FE0">
      <w:pPr>
        <w:rPr>
          <w:b/>
          <w:bCs/>
        </w:rPr>
      </w:pPr>
      <w:r w:rsidRPr="005C6FE0">
        <w:rPr>
          <w:b/>
          <w:bCs/>
        </w:rPr>
        <w:t>Responsible Employee Address 1</w:t>
      </w:r>
      <w:r w:rsidR="00853E5A" w:rsidRPr="005C6FE0">
        <w:rPr>
          <w:b/>
          <w:bCs/>
        </w:rPr>
        <w:t>:</w:t>
      </w:r>
      <w:r w:rsidRPr="005C6FE0">
        <w:rPr>
          <w:b/>
          <w:bCs/>
        </w:rPr>
        <w:tab/>
      </w:r>
    </w:p>
    <w:p w14:paraId="7C2C4772" w14:textId="6DEDCF10" w:rsidR="00D04341" w:rsidRPr="005C6FE0" w:rsidRDefault="00D04341" w:rsidP="005C6FE0">
      <w:pPr>
        <w:rPr>
          <w:b/>
          <w:bCs/>
        </w:rPr>
      </w:pPr>
      <w:r w:rsidRPr="005C6FE0">
        <w:rPr>
          <w:b/>
          <w:bCs/>
        </w:rPr>
        <w:t>Responsible Employee Address 2</w:t>
      </w:r>
      <w:r w:rsidR="006C166D" w:rsidRPr="005C6FE0">
        <w:rPr>
          <w:b/>
          <w:bCs/>
        </w:rPr>
        <w:t xml:space="preserve"> (optional)</w:t>
      </w:r>
      <w:r w:rsidR="00853E5A" w:rsidRPr="005C6FE0">
        <w:rPr>
          <w:b/>
          <w:bCs/>
        </w:rPr>
        <w:t>:</w:t>
      </w:r>
    </w:p>
    <w:p w14:paraId="5D596F80" w14:textId="0B00A407" w:rsidR="00BE2E86" w:rsidRPr="005C6FE0" w:rsidRDefault="00D04341" w:rsidP="005C6FE0">
      <w:pPr>
        <w:rPr>
          <w:b/>
          <w:bCs/>
        </w:rPr>
      </w:pPr>
      <w:r w:rsidRPr="005C6FE0">
        <w:rPr>
          <w:b/>
          <w:bCs/>
        </w:rPr>
        <w:t>Responsible Employee City</w:t>
      </w:r>
      <w:r w:rsidR="00853E5A" w:rsidRPr="005C6FE0">
        <w:rPr>
          <w:b/>
          <w:bCs/>
        </w:rPr>
        <w:t>:</w:t>
      </w:r>
    </w:p>
    <w:p w14:paraId="5D622462" w14:textId="7A6A3F3E" w:rsidR="00BE2E86" w:rsidRPr="005C6FE0" w:rsidRDefault="00D04341" w:rsidP="005C6FE0">
      <w:pPr>
        <w:rPr>
          <w:b/>
          <w:bCs/>
        </w:rPr>
      </w:pPr>
      <w:r w:rsidRPr="005C6FE0">
        <w:rPr>
          <w:b/>
          <w:bCs/>
        </w:rPr>
        <w:t>Responsible Employee State</w:t>
      </w:r>
      <w:r w:rsidR="00853E5A" w:rsidRPr="005C6FE0">
        <w:rPr>
          <w:b/>
          <w:bCs/>
        </w:rPr>
        <w:t>:</w:t>
      </w:r>
    </w:p>
    <w:p w14:paraId="622E91E4" w14:textId="74D01694" w:rsidR="00D04341" w:rsidRPr="005C6FE0" w:rsidRDefault="00D04341" w:rsidP="005C6FE0">
      <w:pPr>
        <w:rPr>
          <w:b/>
          <w:bCs/>
        </w:rPr>
      </w:pPr>
      <w:r w:rsidRPr="005C6FE0">
        <w:rPr>
          <w:b/>
          <w:bCs/>
        </w:rPr>
        <w:t>Responsible Employee Zip</w:t>
      </w:r>
      <w:r w:rsidR="00853E5A" w:rsidRPr="005C6FE0">
        <w:rPr>
          <w:b/>
          <w:bCs/>
        </w:rPr>
        <w:t>:</w:t>
      </w:r>
    </w:p>
    <w:p w14:paraId="0B85EA25" w14:textId="77777777" w:rsidR="009F20FE" w:rsidRDefault="009F20FE">
      <w:pPr>
        <w:rPr>
          <w:rFonts w:eastAsiaTheme="majorEastAsia" w:cstheme="majorBidi"/>
          <w:b/>
          <w:bCs/>
          <w:sz w:val="36"/>
          <w:szCs w:val="36"/>
        </w:rPr>
      </w:pPr>
      <w:r>
        <w:br w:type="page"/>
      </w:r>
    </w:p>
    <w:p w14:paraId="301D1232" w14:textId="55507ADA" w:rsidR="00ED3C82" w:rsidRPr="004B281B" w:rsidRDefault="00D04341" w:rsidP="00DF214D">
      <w:pPr>
        <w:pStyle w:val="Heading2"/>
      </w:pPr>
      <w:r w:rsidRPr="004B281B">
        <w:lastRenderedPageBreak/>
        <w:t>Section 2</w:t>
      </w:r>
      <w:r w:rsidR="001037C3" w:rsidRPr="004B281B">
        <w:t xml:space="preserve">: </w:t>
      </w:r>
      <w:r w:rsidRPr="004B281B">
        <w:t>Qualification</w:t>
      </w:r>
    </w:p>
    <w:p w14:paraId="59EA4809" w14:textId="742C7812" w:rsidR="00A60B3F" w:rsidRPr="002A5203" w:rsidRDefault="00A60B3F" w:rsidP="001B78F3">
      <w:pPr>
        <w:rPr>
          <w:i/>
          <w:iCs/>
        </w:rPr>
      </w:pPr>
      <w:r w:rsidRPr="002A5203">
        <w:rPr>
          <w:i/>
          <w:iCs/>
        </w:rPr>
        <w:t xml:space="preserve">Note: Review </w:t>
      </w:r>
      <w:hyperlink r:id="rId7" w:anchor="1.-gather-required-documentation.-" w:history="1">
        <w:r w:rsidRPr="002A5203">
          <w:rPr>
            <w:rStyle w:val="Hyperlink"/>
            <w:i/>
            <w:iCs/>
          </w:rPr>
          <w:t>Step 1: Gather required documentation</w:t>
        </w:r>
      </w:hyperlink>
      <w:r w:rsidRPr="002A5203">
        <w:rPr>
          <w:i/>
          <w:iCs/>
        </w:rPr>
        <w:t xml:space="preserve"> on the Apply for a Municipal ADA Improvement Grant page for instructions on </w:t>
      </w:r>
      <w:r w:rsidR="005E2DBC" w:rsidRPr="002A5203">
        <w:rPr>
          <w:i/>
          <w:iCs/>
        </w:rPr>
        <w:t>uploading documentation.</w:t>
      </w:r>
    </w:p>
    <w:p w14:paraId="572E2FD2" w14:textId="08B066AB" w:rsidR="00D04341" w:rsidRPr="005C6FE0" w:rsidRDefault="00D04341" w:rsidP="005C6FE0">
      <w:pPr>
        <w:rPr>
          <w:b/>
          <w:bCs/>
        </w:rPr>
      </w:pPr>
      <w:r w:rsidRPr="005C6FE0">
        <w:rPr>
          <w:b/>
          <w:bCs/>
        </w:rPr>
        <w:t>Responsible Employee</w:t>
      </w:r>
      <w:r w:rsidR="006C166D" w:rsidRPr="005C6FE0">
        <w:rPr>
          <w:b/>
          <w:bCs/>
        </w:rPr>
        <w:t xml:space="preserve"> (Select Yes or No and upload documentation)</w:t>
      </w:r>
    </w:p>
    <w:p w14:paraId="44ABAD2C" w14:textId="62F60952" w:rsidR="00D04341" w:rsidRPr="005C6FE0" w:rsidRDefault="00D04341" w:rsidP="005C6FE0">
      <w:pPr>
        <w:rPr>
          <w:b/>
          <w:bCs/>
        </w:rPr>
      </w:pPr>
      <w:r w:rsidRPr="005C6FE0">
        <w:rPr>
          <w:b/>
          <w:bCs/>
        </w:rPr>
        <w:t xml:space="preserve">Posting of </w:t>
      </w:r>
      <w:proofErr w:type="gramStart"/>
      <w:r w:rsidRPr="005C6FE0">
        <w:rPr>
          <w:b/>
          <w:bCs/>
        </w:rPr>
        <w:t>Non Discrimination</w:t>
      </w:r>
      <w:proofErr w:type="gramEnd"/>
      <w:r w:rsidRPr="005C6FE0">
        <w:rPr>
          <w:b/>
          <w:bCs/>
        </w:rPr>
        <w:t xml:space="preserve"> </w:t>
      </w:r>
      <w:r w:rsidR="006C166D" w:rsidRPr="005C6FE0">
        <w:rPr>
          <w:b/>
          <w:bCs/>
        </w:rPr>
        <w:t>(Select Yes or No and upload documentation)</w:t>
      </w:r>
    </w:p>
    <w:p w14:paraId="12831B70" w14:textId="1B88C957" w:rsidR="00D04341" w:rsidRPr="005C6FE0" w:rsidRDefault="00D04341" w:rsidP="005C6FE0">
      <w:pPr>
        <w:rPr>
          <w:b/>
          <w:bCs/>
        </w:rPr>
      </w:pPr>
      <w:r w:rsidRPr="005C6FE0">
        <w:rPr>
          <w:b/>
          <w:bCs/>
        </w:rPr>
        <w:t xml:space="preserve">Grievance Procedures </w:t>
      </w:r>
      <w:r w:rsidR="006C166D" w:rsidRPr="005C6FE0">
        <w:rPr>
          <w:b/>
          <w:bCs/>
        </w:rPr>
        <w:t>(Select Yes or No and upload documentation)</w:t>
      </w:r>
    </w:p>
    <w:p w14:paraId="02FC5E1C" w14:textId="69A0E200" w:rsidR="00D04341" w:rsidRPr="005C6FE0" w:rsidRDefault="00D04341" w:rsidP="005C6FE0">
      <w:pPr>
        <w:rPr>
          <w:b/>
          <w:bCs/>
        </w:rPr>
      </w:pPr>
      <w:proofErr w:type="spellStart"/>
      <w:r w:rsidRPr="005C6FE0">
        <w:rPr>
          <w:b/>
          <w:bCs/>
        </w:rPr>
        <w:t>Self Evaluation</w:t>
      </w:r>
      <w:proofErr w:type="spellEnd"/>
      <w:r w:rsidRPr="005C6FE0">
        <w:rPr>
          <w:b/>
          <w:bCs/>
        </w:rPr>
        <w:t xml:space="preserve"> </w:t>
      </w:r>
      <w:r w:rsidR="006C166D" w:rsidRPr="005C6FE0">
        <w:rPr>
          <w:b/>
          <w:bCs/>
        </w:rPr>
        <w:t>(Select Yes or No and upload documentation)</w:t>
      </w:r>
    </w:p>
    <w:p w14:paraId="4427C147" w14:textId="5C0AFA35" w:rsidR="00D04341" w:rsidRPr="005C6FE0" w:rsidRDefault="00D04341" w:rsidP="005C6FE0">
      <w:pPr>
        <w:rPr>
          <w:b/>
          <w:bCs/>
        </w:rPr>
      </w:pPr>
      <w:r w:rsidRPr="005C6FE0">
        <w:rPr>
          <w:b/>
          <w:bCs/>
        </w:rPr>
        <w:t xml:space="preserve">Transition Plan </w:t>
      </w:r>
      <w:r w:rsidR="006C166D" w:rsidRPr="005C6FE0">
        <w:rPr>
          <w:b/>
          <w:bCs/>
        </w:rPr>
        <w:t>(Select Yes or No and upload documentation)</w:t>
      </w:r>
    </w:p>
    <w:p w14:paraId="76151D77" w14:textId="0A0A1898" w:rsidR="00D04341" w:rsidRPr="005C6FE0" w:rsidRDefault="00D04341" w:rsidP="005C6FE0">
      <w:pPr>
        <w:rPr>
          <w:b/>
          <w:bCs/>
        </w:rPr>
      </w:pPr>
      <w:r w:rsidRPr="005C6FE0">
        <w:rPr>
          <w:b/>
          <w:bCs/>
        </w:rPr>
        <w:t xml:space="preserve">Duly Established COD </w:t>
      </w:r>
      <w:r w:rsidR="006C166D" w:rsidRPr="005C6FE0">
        <w:rPr>
          <w:b/>
          <w:bCs/>
        </w:rPr>
        <w:t>(Select Yes or No)</w:t>
      </w:r>
    </w:p>
    <w:p w14:paraId="2FF62200" w14:textId="4BCCEC2D" w:rsidR="00D04341" w:rsidRPr="005C6FE0" w:rsidRDefault="00D04341" w:rsidP="005C6FE0">
      <w:pPr>
        <w:rPr>
          <w:b/>
          <w:bCs/>
        </w:rPr>
      </w:pPr>
      <w:r w:rsidRPr="005C6FE0">
        <w:rPr>
          <w:b/>
          <w:bCs/>
        </w:rPr>
        <w:t xml:space="preserve">Member of Community Compact </w:t>
      </w:r>
      <w:r w:rsidR="004842A2" w:rsidRPr="005C6FE0">
        <w:rPr>
          <w:b/>
          <w:bCs/>
        </w:rPr>
        <w:t>(Select Yes or No)</w:t>
      </w:r>
    </w:p>
    <w:p w14:paraId="47B9F26D" w14:textId="51807E0E" w:rsidR="00BE0690" w:rsidRPr="005C6FE0" w:rsidRDefault="00BE0690" w:rsidP="005C6FE0">
      <w:pPr>
        <w:rPr>
          <w:b/>
          <w:bCs/>
        </w:rPr>
      </w:pPr>
      <w:r w:rsidRPr="005C6FE0">
        <w:rPr>
          <w:b/>
          <w:bCs/>
        </w:rPr>
        <w:t xml:space="preserve">Public Accessibility Best Practice </w:t>
      </w:r>
      <w:r w:rsidR="00101541" w:rsidRPr="005C6FE0">
        <w:rPr>
          <w:b/>
          <w:bCs/>
        </w:rPr>
        <w:t>(optional)</w:t>
      </w:r>
    </w:p>
    <w:p w14:paraId="70BC6AF6" w14:textId="1560D81E" w:rsidR="00BE0690" w:rsidRPr="004B281B" w:rsidRDefault="00BE0690" w:rsidP="00DF214D">
      <w:pPr>
        <w:pStyle w:val="Heading2"/>
      </w:pPr>
      <w:r w:rsidRPr="004B281B">
        <w:t>Section 3 – P</w:t>
      </w:r>
      <w:r w:rsidR="00351ACC" w:rsidRPr="004B281B">
        <w:t>roject</w:t>
      </w:r>
      <w:r w:rsidRPr="004B281B">
        <w:t xml:space="preserve"> Grant</w:t>
      </w:r>
    </w:p>
    <w:p w14:paraId="43C748A9" w14:textId="4A1E74D1" w:rsidR="009A3B0E" w:rsidRPr="004B281B" w:rsidRDefault="009A3B0E" w:rsidP="00B46373">
      <w:pPr>
        <w:pStyle w:val="Heading3"/>
      </w:pPr>
      <w:r w:rsidRPr="004B281B">
        <w:t>Section 3.1 – P</w:t>
      </w:r>
      <w:r w:rsidR="00251F92" w:rsidRPr="004B281B">
        <w:t>roject</w:t>
      </w:r>
      <w:r w:rsidRPr="004B281B">
        <w:t xml:space="preserve"> Request</w:t>
      </w:r>
    </w:p>
    <w:p w14:paraId="00AADF22" w14:textId="6B4D6DF2" w:rsidR="00447AAB" w:rsidRPr="002A5203" w:rsidRDefault="00447AAB" w:rsidP="002A5203">
      <w:pPr>
        <w:rPr>
          <w:b/>
          <w:bCs/>
          <w:i/>
          <w:iCs/>
        </w:rPr>
      </w:pPr>
      <w:r w:rsidRPr="002A5203">
        <w:rPr>
          <w:i/>
          <w:iCs/>
          <w:shd w:val="clear" w:color="auto" w:fill="FFFFFF"/>
        </w:rPr>
        <w:t>The type and nature of the project, including description of the project, and whether project is renovation/repair of existing facility or asset or new facility or asset</w:t>
      </w:r>
    </w:p>
    <w:p w14:paraId="157D2E04" w14:textId="4132C2F2" w:rsidR="00BE2E86" w:rsidRPr="005C6FE0" w:rsidRDefault="00BE0690" w:rsidP="005C6FE0">
      <w:pPr>
        <w:rPr>
          <w:b/>
          <w:bCs/>
        </w:rPr>
      </w:pPr>
      <w:r w:rsidRPr="005C6FE0">
        <w:rPr>
          <w:b/>
          <w:bCs/>
        </w:rPr>
        <w:t>Grant Type</w:t>
      </w:r>
      <w:r w:rsidR="001A4AE6" w:rsidRPr="005C6FE0">
        <w:rPr>
          <w:b/>
          <w:bCs/>
        </w:rPr>
        <w:t xml:space="preserve"> (Select one)</w:t>
      </w:r>
      <w:r w:rsidR="00424142" w:rsidRPr="005C6FE0">
        <w:rPr>
          <w:b/>
          <w:bCs/>
        </w:rPr>
        <w:t xml:space="preserve"> (optional)</w:t>
      </w:r>
      <w:r w:rsidR="00424EC9" w:rsidRPr="005C6FE0">
        <w:rPr>
          <w:b/>
          <w:bCs/>
        </w:rPr>
        <w:t>:</w:t>
      </w:r>
    </w:p>
    <w:p w14:paraId="55F80046" w14:textId="4E6E9071" w:rsidR="001A4AE6" w:rsidRPr="004B281B" w:rsidRDefault="001A4AE6" w:rsidP="005C6FE0">
      <w:pPr>
        <w:pStyle w:val="ListParagraph"/>
        <w:numPr>
          <w:ilvl w:val="0"/>
          <w:numId w:val="5"/>
        </w:numPr>
      </w:pPr>
      <w:r w:rsidRPr="004B281B">
        <w:t>Renovation</w:t>
      </w:r>
    </w:p>
    <w:p w14:paraId="04E6DEFB" w14:textId="5A169F16" w:rsidR="001A4AE6" w:rsidRPr="004B281B" w:rsidRDefault="001A4AE6" w:rsidP="005C6FE0">
      <w:pPr>
        <w:pStyle w:val="ListParagraph"/>
        <w:numPr>
          <w:ilvl w:val="0"/>
          <w:numId w:val="5"/>
        </w:numPr>
      </w:pPr>
      <w:r w:rsidRPr="004B281B">
        <w:t>New Construction</w:t>
      </w:r>
    </w:p>
    <w:p w14:paraId="6A42D049" w14:textId="3E3D9019" w:rsidR="001A4AE6" w:rsidRPr="004B281B" w:rsidRDefault="001A4AE6" w:rsidP="005C6FE0">
      <w:pPr>
        <w:pStyle w:val="ListParagraph"/>
        <w:numPr>
          <w:ilvl w:val="0"/>
          <w:numId w:val="5"/>
        </w:numPr>
      </w:pPr>
      <w:r w:rsidRPr="004B281B">
        <w:t>Both</w:t>
      </w:r>
    </w:p>
    <w:p w14:paraId="602A505C" w14:textId="536D8E76" w:rsidR="009A3B0E" w:rsidRPr="004B281B" w:rsidRDefault="00BE0690" w:rsidP="004560E0">
      <w:pPr>
        <w:pStyle w:val="Heading4"/>
      </w:pPr>
      <w:r w:rsidRPr="004B281B">
        <w:t>Amount Requested</w:t>
      </w:r>
      <w:r w:rsidR="00424EC9">
        <w:t>:</w:t>
      </w:r>
    </w:p>
    <w:p w14:paraId="79A8A3DE" w14:textId="7B205DE7" w:rsidR="001F650F" w:rsidRPr="002A5203" w:rsidRDefault="001F650F" w:rsidP="0087687F">
      <w:pPr>
        <w:rPr>
          <w:i/>
          <w:iCs/>
        </w:rPr>
      </w:pPr>
      <w:r w:rsidRPr="002A5203">
        <w:rPr>
          <w:i/>
          <w:iCs/>
        </w:rPr>
        <w:t>Please note: Maximum amount not to exceed $250,000. Please be advised, only capital related expenses will be covered. Items such as, but not limited to, design plans, feasibility studies, and applicant salaries are not eligible expenses to be covered. Those types of expenses can be in-kind services or covered by the applicant.</w:t>
      </w:r>
    </w:p>
    <w:p w14:paraId="47630D5A" w14:textId="775A5970" w:rsidR="00BE0690" w:rsidRPr="004B281B" w:rsidRDefault="009A3B0E" w:rsidP="004560E0">
      <w:pPr>
        <w:pStyle w:val="Heading4"/>
      </w:pPr>
      <w:r w:rsidRPr="004B281B">
        <w:t>Grant Scope</w:t>
      </w:r>
      <w:r w:rsidR="00AD65E8" w:rsidRPr="004B281B">
        <w:t xml:space="preserve"> (optional)</w:t>
      </w:r>
      <w:r w:rsidR="00B60DF7">
        <w:t>:</w:t>
      </w:r>
    </w:p>
    <w:p w14:paraId="1972A2A2" w14:textId="32413AF9" w:rsidR="004107F2" w:rsidRPr="005C6FE0" w:rsidRDefault="004107F2" w:rsidP="005C6FE0">
      <w:pPr>
        <w:rPr>
          <w:b/>
          <w:bCs/>
          <w:shd w:val="clear" w:color="auto" w:fill="FFFFFF"/>
        </w:rPr>
      </w:pPr>
      <w:r w:rsidRPr="005C6FE0">
        <w:rPr>
          <w:b/>
          <w:bCs/>
          <w:shd w:val="clear" w:color="auto" w:fill="FFFFFF"/>
        </w:rPr>
        <w:t>Is the proposed project identified in the current Self-Evaluation and/or Transition Plan?</w:t>
      </w:r>
      <w:r w:rsidR="00AD65E8" w:rsidRPr="005C6FE0">
        <w:rPr>
          <w:b/>
          <w:bCs/>
          <w:shd w:val="clear" w:color="auto" w:fill="FFFFFF"/>
        </w:rPr>
        <w:t xml:space="preserve"> </w:t>
      </w:r>
      <w:r w:rsidR="00AD65E8" w:rsidRPr="005C6FE0">
        <w:rPr>
          <w:b/>
          <w:bCs/>
        </w:rPr>
        <w:t>(optional)</w:t>
      </w:r>
      <w:r w:rsidR="00B60DF7" w:rsidRPr="005C6FE0">
        <w:rPr>
          <w:b/>
          <w:bCs/>
          <w:shd w:val="clear" w:color="auto" w:fill="FFFFFF"/>
        </w:rPr>
        <w:t>:</w:t>
      </w:r>
    </w:p>
    <w:p w14:paraId="37CCA873" w14:textId="42792FAA" w:rsidR="00233F7F" w:rsidRPr="004B281B" w:rsidRDefault="00233F7F" w:rsidP="005C6FE0">
      <w:pPr>
        <w:pStyle w:val="ListParagraph"/>
        <w:numPr>
          <w:ilvl w:val="0"/>
          <w:numId w:val="6"/>
        </w:numPr>
      </w:pPr>
      <w:r w:rsidRPr="004B281B">
        <w:t>Yes</w:t>
      </w:r>
    </w:p>
    <w:p w14:paraId="6409986E" w14:textId="5C2E353B" w:rsidR="00233F7F" w:rsidRPr="004B281B" w:rsidRDefault="00233F7F" w:rsidP="005C6FE0">
      <w:pPr>
        <w:pStyle w:val="ListParagraph"/>
        <w:numPr>
          <w:ilvl w:val="0"/>
          <w:numId w:val="6"/>
        </w:numPr>
      </w:pPr>
      <w:r w:rsidRPr="004B281B">
        <w:lastRenderedPageBreak/>
        <w:t>No</w:t>
      </w:r>
    </w:p>
    <w:p w14:paraId="24E74A4E" w14:textId="5EB85B20" w:rsidR="009A3B0E" w:rsidRDefault="004107F2" w:rsidP="004560E0">
      <w:pPr>
        <w:pStyle w:val="Heading4"/>
      </w:pPr>
      <w:r w:rsidRPr="004B281B">
        <w:t>Cost Estimate</w:t>
      </w:r>
      <w:r w:rsidR="000E721D">
        <w:t xml:space="preserve"> </w:t>
      </w:r>
      <w:r w:rsidR="00AD65E8" w:rsidRPr="004B281B">
        <w:t>(optional)</w:t>
      </w:r>
      <w:r w:rsidR="00B60DF7">
        <w:t>:</w:t>
      </w:r>
    </w:p>
    <w:p w14:paraId="72CAF329" w14:textId="1611F129" w:rsidR="000E721D" w:rsidRPr="000E721D" w:rsidRDefault="000E721D" w:rsidP="000E721D">
      <w:pPr>
        <w:rPr>
          <w:i/>
          <w:iCs/>
        </w:rPr>
      </w:pPr>
      <w:r w:rsidRPr="000E721D">
        <w:rPr>
          <w:i/>
          <w:iCs/>
        </w:rPr>
        <w:t>Cost estimate of project</w:t>
      </w:r>
    </w:p>
    <w:p w14:paraId="049D47BD" w14:textId="77777777" w:rsidR="003E2104" w:rsidRDefault="004107F2" w:rsidP="004560E0">
      <w:pPr>
        <w:pStyle w:val="Heading4"/>
        <w:rPr>
          <w:shd w:val="clear" w:color="auto" w:fill="FFFFFF"/>
        </w:rPr>
      </w:pPr>
      <w:r w:rsidRPr="004B281B">
        <w:rPr>
          <w:noProof/>
        </w:rPr>
        <w:t>Project Timeline</w:t>
      </w:r>
      <w:r w:rsidR="00447AAB" w:rsidRPr="004B281B">
        <w:rPr>
          <w:noProof/>
        </w:rPr>
        <w:t xml:space="preserve">: </w:t>
      </w:r>
      <w:r w:rsidR="00447AAB" w:rsidRPr="004B281B">
        <w:rPr>
          <w:shd w:val="clear" w:color="auto" w:fill="FFFFFF"/>
        </w:rPr>
        <w:t>Proposed project schedule or timeline </w:t>
      </w:r>
      <w:r w:rsidR="003E2104">
        <w:rPr>
          <w:shd w:val="clear" w:color="auto" w:fill="FFFFFF"/>
        </w:rPr>
        <w:t>(optional):</w:t>
      </w:r>
    </w:p>
    <w:p w14:paraId="5BCB44B3" w14:textId="5E8B5DFC" w:rsidR="009A3B0E" w:rsidRPr="003E2104" w:rsidRDefault="00447AAB" w:rsidP="003E2104">
      <w:pPr>
        <w:rPr>
          <w:i/>
          <w:iCs/>
        </w:rPr>
      </w:pPr>
      <w:r w:rsidRPr="003E2104">
        <w:rPr>
          <w:rStyle w:val="arialfont"/>
          <w:rFonts w:cstheme="majorHAnsi"/>
          <w:i/>
          <w:iCs/>
          <w:shd w:val="clear" w:color="auto" w:fill="FFFFFF"/>
        </w:rPr>
        <w:t>Please be advised, all work must be invoiced no later than June 30</w:t>
      </w:r>
    </w:p>
    <w:p w14:paraId="76A4EA1A" w14:textId="77777777" w:rsidR="003E2104" w:rsidRDefault="004107F2" w:rsidP="004560E0">
      <w:pPr>
        <w:pStyle w:val="Heading4"/>
      </w:pPr>
      <w:r w:rsidRPr="004B281B">
        <w:t>Proposed</w:t>
      </w:r>
      <w:r w:rsidR="009A3B0E" w:rsidRPr="004B281B">
        <w:t xml:space="preserve"> </w:t>
      </w:r>
      <w:r w:rsidRPr="004B281B">
        <w:t>Use</w:t>
      </w:r>
      <w:r w:rsidR="003E2104">
        <w:t xml:space="preserve"> (optional):</w:t>
      </w:r>
    </w:p>
    <w:p w14:paraId="55271680" w14:textId="6CAAA955" w:rsidR="009A3B0E" w:rsidRPr="003E2104" w:rsidRDefault="00447AAB" w:rsidP="003E2104">
      <w:pPr>
        <w:rPr>
          <w:i/>
          <w:iCs/>
        </w:rPr>
      </w:pPr>
      <w:r w:rsidRPr="003E2104">
        <w:rPr>
          <w:i/>
          <w:iCs/>
          <w:shd w:val="clear" w:color="auto" w:fill="FFFFFF"/>
        </w:rPr>
        <w:t>The proposed use and/or programming for the project, including proposed user fees if any for projec</w:t>
      </w:r>
      <w:r w:rsidR="003E2104" w:rsidRPr="003E2104">
        <w:rPr>
          <w:i/>
          <w:iCs/>
          <w:shd w:val="clear" w:color="auto" w:fill="FFFFFF"/>
        </w:rPr>
        <w:t>t</w:t>
      </w:r>
    </w:p>
    <w:p w14:paraId="01A93160" w14:textId="77777777" w:rsidR="003E2104" w:rsidRDefault="004107F2" w:rsidP="004560E0">
      <w:pPr>
        <w:pStyle w:val="Heading4"/>
      </w:pPr>
      <w:r w:rsidRPr="004B281B">
        <w:t>Staffing and Maintenance Plan</w:t>
      </w:r>
      <w:r w:rsidR="003E2104">
        <w:t xml:space="preserve"> (optional):</w:t>
      </w:r>
    </w:p>
    <w:p w14:paraId="7ECA1511" w14:textId="52D7EE11" w:rsidR="004107F2" w:rsidRPr="003E2104" w:rsidRDefault="00447AAB" w:rsidP="003E2104">
      <w:pPr>
        <w:rPr>
          <w:i/>
          <w:iCs/>
        </w:rPr>
      </w:pPr>
      <w:r w:rsidRPr="003E2104">
        <w:rPr>
          <w:i/>
          <w:iCs/>
          <w:shd w:val="clear" w:color="auto" w:fill="FFFFFF"/>
        </w:rPr>
        <w:t>The proposed operating, staffing and maintenance plans for the project, if applicable</w:t>
      </w:r>
    </w:p>
    <w:p w14:paraId="6FA1B511" w14:textId="77777777" w:rsidR="000E721D" w:rsidRDefault="004107F2" w:rsidP="004560E0">
      <w:pPr>
        <w:pStyle w:val="Heading4"/>
      </w:pPr>
      <w:r w:rsidRPr="004B281B">
        <w:t>Renovation and Construction History</w:t>
      </w:r>
      <w:r w:rsidR="000E721D">
        <w:t xml:space="preserve"> (optional)</w:t>
      </w:r>
      <w:r w:rsidR="00447AAB" w:rsidRPr="004B281B">
        <w:t xml:space="preserve">: </w:t>
      </w:r>
    </w:p>
    <w:p w14:paraId="13A464E9" w14:textId="29AC352E" w:rsidR="004107F2" w:rsidRPr="000E721D" w:rsidRDefault="00447AAB" w:rsidP="000E721D">
      <w:pPr>
        <w:rPr>
          <w:i/>
          <w:iCs/>
        </w:rPr>
      </w:pPr>
      <w:r w:rsidRPr="000E721D">
        <w:rPr>
          <w:i/>
          <w:iCs/>
        </w:rPr>
        <w:t>Renovation/construction history of the affected facility or asset if applicable</w:t>
      </w:r>
    </w:p>
    <w:p w14:paraId="1E83586A" w14:textId="77777777" w:rsidR="000E721D" w:rsidRDefault="004107F2" w:rsidP="004560E0">
      <w:pPr>
        <w:pStyle w:val="Heading4"/>
      </w:pPr>
      <w:r w:rsidRPr="004560E0">
        <w:t>Additional Funding Sources</w:t>
      </w:r>
      <w:r w:rsidR="000E721D">
        <w:t xml:space="preserve"> (optional)</w:t>
      </w:r>
      <w:r w:rsidR="00447AAB" w:rsidRPr="004560E0">
        <w:t xml:space="preserve">: </w:t>
      </w:r>
    </w:p>
    <w:p w14:paraId="069A6A4F" w14:textId="2FE3A80F" w:rsidR="004107F2" w:rsidRPr="000E721D" w:rsidRDefault="00447AAB" w:rsidP="000E721D">
      <w:pPr>
        <w:rPr>
          <w:i/>
          <w:iCs/>
        </w:rPr>
      </w:pPr>
      <w:r w:rsidRPr="000E721D">
        <w:rPr>
          <w:i/>
          <w:iCs/>
        </w:rPr>
        <w:t>Any other expected sources of funding, support or participation in project, including Applicant's and third</w:t>
      </w:r>
      <w:r w:rsidR="00BE2E86" w:rsidRPr="000E721D">
        <w:rPr>
          <w:i/>
          <w:iCs/>
        </w:rPr>
        <w:t xml:space="preserve"> </w:t>
      </w:r>
      <w:r w:rsidRPr="000E721D">
        <w:rPr>
          <w:i/>
          <w:iCs/>
        </w:rPr>
        <w:t>parties</w:t>
      </w:r>
    </w:p>
    <w:p w14:paraId="5F287C49" w14:textId="1370FB83" w:rsidR="009A3B0E" w:rsidRPr="00B46373" w:rsidRDefault="009A3B0E" w:rsidP="00B46373">
      <w:pPr>
        <w:pStyle w:val="Heading3"/>
      </w:pPr>
      <w:r w:rsidRPr="00B46373">
        <w:t>Section 3.2 – Impact Information</w:t>
      </w:r>
    </w:p>
    <w:p w14:paraId="2C1BE393" w14:textId="77777777" w:rsidR="005157B2" w:rsidRDefault="004107F2" w:rsidP="004560E0">
      <w:pPr>
        <w:pStyle w:val="Heading4"/>
      </w:pPr>
      <w:r w:rsidRPr="004B281B">
        <w:t>Impact on Peopl</w:t>
      </w:r>
      <w:r w:rsidR="000E721D">
        <w:t>e (optional)</w:t>
      </w:r>
      <w:r w:rsidR="00447AAB" w:rsidRPr="004B281B">
        <w:t xml:space="preserve">: </w:t>
      </w:r>
    </w:p>
    <w:p w14:paraId="54746B7F" w14:textId="0EDC14F0" w:rsidR="004107F2" w:rsidRPr="005157B2" w:rsidRDefault="00447AAB" w:rsidP="005157B2">
      <w:pPr>
        <w:rPr>
          <w:i/>
          <w:iCs/>
        </w:rPr>
      </w:pPr>
      <w:r w:rsidRPr="005157B2">
        <w:rPr>
          <w:i/>
          <w:iCs/>
        </w:rPr>
        <w:t xml:space="preserve">Number of </w:t>
      </w:r>
      <w:proofErr w:type="gramStart"/>
      <w:r w:rsidRPr="005157B2">
        <w:rPr>
          <w:i/>
          <w:iCs/>
        </w:rPr>
        <w:t>persons</w:t>
      </w:r>
      <w:proofErr w:type="gramEnd"/>
      <w:r w:rsidRPr="005157B2">
        <w:rPr>
          <w:i/>
          <w:iCs/>
        </w:rPr>
        <w:t xml:space="preserve"> with disabilities that will or are expected to be impacted by the project</w:t>
      </w:r>
    </w:p>
    <w:p w14:paraId="3C97D580" w14:textId="77777777" w:rsidR="006B3CE9" w:rsidRDefault="004107F2" w:rsidP="004560E0">
      <w:pPr>
        <w:pStyle w:val="Heading4"/>
      </w:pPr>
      <w:r w:rsidRPr="004B281B">
        <w:t>Impact on Access</w:t>
      </w:r>
      <w:r w:rsidR="006B3CE9">
        <w:t xml:space="preserve"> (optional):</w:t>
      </w:r>
      <w:r w:rsidR="00447AAB" w:rsidRPr="004B281B">
        <w:t xml:space="preserve"> </w:t>
      </w:r>
    </w:p>
    <w:p w14:paraId="29074BD9" w14:textId="27E65303" w:rsidR="004107F2" w:rsidRPr="006B3CE9" w:rsidRDefault="00447AAB" w:rsidP="006B3CE9">
      <w:pPr>
        <w:rPr>
          <w:i/>
          <w:iCs/>
        </w:rPr>
      </w:pPr>
      <w:r w:rsidRPr="006B3CE9">
        <w:rPr>
          <w:i/>
          <w:iCs/>
        </w:rPr>
        <w:t>The impact that the project will have on the overall access to the facility and/or the Projects</w:t>
      </w:r>
    </w:p>
    <w:p w14:paraId="39649DB8" w14:textId="77777777" w:rsidR="006B3CE9" w:rsidRDefault="004107F2" w:rsidP="004560E0">
      <w:pPr>
        <w:pStyle w:val="Heading4"/>
      </w:pPr>
      <w:r w:rsidRPr="004B281B">
        <w:t>Monthly Usage</w:t>
      </w:r>
      <w:r w:rsidR="006B3CE9">
        <w:t xml:space="preserve"> (optional)</w:t>
      </w:r>
      <w:r w:rsidR="009B03D9" w:rsidRPr="004B281B">
        <w:t xml:space="preserve">: </w:t>
      </w:r>
    </w:p>
    <w:p w14:paraId="67367D84" w14:textId="4B414BFB" w:rsidR="004107F2" w:rsidRPr="006B3CE9" w:rsidRDefault="009B03D9" w:rsidP="006B3CE9">
      <w:pPr>
        <w:rPr>
          <w:i/>
          <w:iCs/>
        </w:rPr>
      </w:pPr>
      <w:r w:rsidRPr="006B3CE9">
        <w:rPr>
          <w:i/>
          <w:iCs/>
        </w:rPr>
        <w:t xml:space="preserve">Data or projection regarding the average monthly use of the facility and/or </w:t>
      </w:r>
      <w:r w:rsidR="006B3CE9" w:rsidRPr="006B3CE9">
        <w:rPr>
          <w:i/>
          <w:iCs/>
        </w:rPr>
        <w:t>project</w:t>
      </w:r>
    </w:p>
    <w:p w14:paraId="4C4DE008" w14:textId="77777777" w:rsidR="006B3CE9" w:rsidRDefault="004107F2" w:rsidP="004560E0">
      <w:pPr>
        <w:pStyle w:val="Heading4"/>
      </w:pPr>
      <w:r w:rsidRPr="004B281B">
        <w:t>Census Data</w:t>
      </w:r>
      <w:r w:rsidR="006B3CE9">
        <w:t xml:space="preserve"> (optional)</w:t>
      </w:r>
      <w:r w:rsidR="009B03D9" w:rsidRPr="004B281B">
        <w:t xml:space="preserve">: </w:t>
      </w:r>
    </w:p>
    <w:p w14:paraId="6C7A0326" w14:textId="6F55DEB6" w:rsidR="004107F2" w:rsidRPr="006B3CE9" w:rsidRDefault="009B03D9" w:rsidP="006B3CE9">
      <w:pPr>
        <w:rPr>
          <w:i/>
          <w:iCs/>
        </w:rPr>
      </w:pPr>
      <w:r w:rsidRPr="006B3CE9">
        <w:rPr>
          <w:i/>
          <w:iCs/>
        </w:rPr>
        <w:t>U.S. Census microdata that provides estimates of the number of persons with disabilities residing in the applicant municipality, district or region</w:t>
      </w:r>
    </w:p>
    <w:p w14:paraId="0DBEDB23" w14:textId="4103693D" w:rsidR="009A3B0E" w:rsidRPr="004B281B" w:rsidRDefault="009A3B0E" w:rsidP="00B46373">
      <w:pPr>
        <w:pStyle w:val="Heading3"/>
      </w:pPr>
      <w:r w:rsidRPr="004B281B">
        <w:lastRenderedPageBreak/>
        <w:t>Section 3.3 – Other Information</w:t>
      </w:r>
    </w:p>
    <w:p w14:paraId="60A74FA6" w14:textId="77777777" w:rsidR="006B3CE9" w:rsidRDefault="001B094C" w:rsidP="004560E0">
      <w:pPr>
        <w:pStyle w:val="Heading4"/>
      </w:pPr>
      <w:r w:rsidRPr="004B281B">
        <w:t>Applicant Team</w:t>
      </w:r>
      <w:r w:rsidR="006B3CE9">
        <w:t xml:space="preserve"> (optional)</w:t>
      </w:r>
      <w:r w:rsidR="009B03D9" w:rsidRPr="004B281B">
        <w:t xml:space="preserve">: </w:t>
      </w:r>
    </w:p>
    <w:p w14:paraId="1C336EC2" w14:textId="6B40F40B" w:rsidR="00FC7667" w:rsidRPr="006B3CE9" w:rsidRDefault="009B03D9" w:rsidP="006B3CE9">
      <w:pPr>
        <w:rPr>
          <w:i/>
          <w:iCs/>
        </w:rPr>
      </w:pPr>
      <w:proofErr w:type="gramStart"/>
      <w:r w:rsidRPr="006B3CE9">
        <w:rPr>
          <w:i/>
          <w:iCs/>
        </w:rPr>
        <w:t>Applicant's</w:t>
      </w:r>
      <w:proofErr w:type="gramEnd"/>
      <w:r w:rsidRPr="006B3CE9">
        <w:rPr>
          <w:i/>
          <w:iCs/>
        </w:rPr>
        <w:t xml:space="preserve"> planning grant submission team and contact information, including any persons with disabilities involved in application process</w:t>
      </w:r>
    </w:p>
    <w:p w14:paraId="1164C429" w14:textId="77777777" w:rsidR="006B3CE9" w:rsidRDefault="001B094C" w:rsidP="004560E0">
      <w:pPr>
        <w:pStyle w:val="Heading4"/>
      </w:pPr>
      <w:r w:rsidRPr="004B281B">
        <w:t>Architectural Board History</w:t>
      </w:r>
      <w:r w:rsidR="006B3CE9">
        <w:t xml:space="preserve"> (optional):</w:t>
      </w:r>
    </w:p>
    <w:p w14:paraId="4E5AF32A" w14:textId="07A7153D" w:rsidR="001B094C" w:rsidRPr="006B3CE9" w:rsidRDefault="006B3CE9" w:rsidP="006B3CE9">
      <w:pPr>
        <w:rPr>
          <w:i/>
          <w:iCs/>
        </w:rPr>
      </w:pPr>
      <w:r w:rsidRPr="006B3CE9">
        <w:rPr>
          <w:i/>
          <w:iCs/>
        </w:rPr>
        <w:t>A</w:t>
      </w:r>
      <w:r w:rsidR="009B03D9" w:rsidRPr="006B3CE9">
        <w:rPr>
          <w:i/>
          <w:iCs/>
        </w:rPr>
        <w:t>pplicant's history of interactions with the state's Architectural Access Board, if any</w:t>
      </w:r>
    </w:p>
    <w:p w14:paraId="1F14782E" w14:textId="77777777" w:rsidR="001326B3" w:rsidRDefault="001B094C" w:rsidP="004560E0">
      <w:pPr>
        <w:pStyle w:val="Heading4"/>
      </w:pPr>
      <w:r w:rsidRPr="004B281B">
        <w:t>State and Federal Agency History</w:t>
      </w:r>
      <w:r w:rsidR="001326B3">
        <w:t xml:space="preserve"> (optional)</w:t>
      </w:r>
      <w:r w:rsidR="009B03D9" w:rsidRPr="004B281B">
        <w:t xml:space="preserve">: </w:t>
      </w:r>
    </w:p>
    <w:p w14:paraId="6961AFCB" w14:textId="698E4384" w:rsidR="001B094C" w:rsidRPr="001326B3" w:rsidRDefault="009B03D9" w:rsidP="001326B3">
      <w:pPr>
        <w:rPr>
          <w:i/>
          <w:iCs/>
        </w:rPr>
      </w:pPr>
      <w:r w:rsidRPr="001326B3">
        <w:rPr>
          <w:i/>
          <w:iCs/>
        </w:rPr>
        <w:t>Applicant's history of interactions with any state and/or federal agencies with regards to accessibility related issues</w:t>
      </w:r>
    </w:p>
    <w:p w14:paraId="4DDAF82B" w14:textId="1AA714D6" w:rsidR="001B094C" w:rsidRPr="004B281B" w:rsidRDefault="001B094C" w:rsidP="00DF214D">
      <w:pPr>
        <w:pStyle w:val="Heading2"/>
      </w:pPr>
      <w:r w:rsidRPr="004B281B">
        <w:t>Section 4 – Acknowledgement</w:t>
      </w:r>
    </w:p>
    <w:p w14:paraId="64E5D9FE" w14:textId="0C9C3EAC" w:rsidR="001B094C" w:rsidRPr="005C6FE0" w:rsidRDefault="001B094C" w:rsidP="005C6FE0">
      <w:pPr>
        <w:rPr>
          <w:b/>
          <w:bCs/>
          <w:shd w:val="clear" w:color="auto" w:fill="FFFFFF"/>
        </w:rPr>
      </w:pPr>
      <w:r w:rsidRPr="005C6FE0">
        <w:rPr>
          <w:b/>
          <w:bCs/>
        </w:rPr>
        <w:t>Confirmation</w:t>
      </w:r>
      <w:r w:rsidR="008D281A" w:rsidRPr="005C6FE0">
        <w:rPr>
          <w:b/>
          <w:bCs/>
        </w:rPr>
        <w:t xml:space="preserve">: </w:t>
      </w:r>
      <w:r w:rsidR="008D281A" w:rsidRPr="005C6FE0">
        <w:rPr>
          <w:b/>
          <w:bCs/>
          <w:shd w:val="clear" w:color="auto" w:fill="FFFFFF"/>
        </w:rPr>
        <w:t>By selecting "YES", you certify that the information in this form is truthful and accurate</w:t>
      </w:r>
      <w:r w:rsidR="00B60DF7" w:rsidRPr="005C6FE0">
        <w:rPr>
          <w:b/>
          <w:bCs/>
          <w:shd w:val="clear" w:color="auto" w:fill="FFFFFF"/>
        </w:rPr>
        <w:t>:</w:t>
      </w:r>
    </w:p>
    <w:p w14:paraId="2DB681CA" w14:textId="1220FEF6" w:rsidR="00BA5302" w:rsidRDefault="00BA5302" w:rsidP="005C6FE0">
      <w:pPr>
        <w:pStyle w:val="ListParagraph"/>
        <w:numPr>
          <w:ilvl w:val="0"/>
          <w:numId w:val="7"/>
        </w:numPr>
      </w:pPr>
      <w:r>
        <w:t>Yes</w:t>
      </w:r>
    </w:p>
    <w:p w14:paraId="73380B68" w14:textId="3B3A82AE" w:rsidR="00BA5302" w:rsidRPr="00BA5302" w:rsidRDefault="00BA5302" w:rsidP="005C6FE0">
      <w:pPr>
        <w:pStyle w:val="ListParagraph"/>
        <w:numPr>
          <w:ilvl w:val="0"/>
          <w:numId w:val="7"/>
        </w:numPr>
      </w:pPr>
      <w:r>
        <w:t>No</w:t>
      </w:r>
    </w:p>
    <w:p w14:paraId="69CCFCD5" w14:textId="611CF28C" w:rsidR="001B094C" w:rsidRPr="005C6FE0" w:rsidRDefault="001B094C" w:rsidP="005C6FE0">
      <w:pPr>
        <w:rPr>
          <w:b/>
          <w:bCs/>
        </w:rPr>
      </w:pPr>
      <w:r w:rsidRPr="005C6FE0">
        <w:rPr>
          <w:b/>
          <w:bCs/>
        </w:rPr>
        <w:t>Contact Name</w:t>
      </w:r>
      <w:r w:rsidR="00B60DF7" w:rsidRPr="005C6FE0">
        <w:rPr>
          <w:b/>
          <w:bCs/>
        </w:rPr>
        <w:t>:</w:t>
      </w:r>
    </w:p>
    <w:sectPr w:rsidR="001B094C" w:rsidRPr="005C6F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C8B9" w14:textId="77777777" w:rsidR="002725CB" w:rsidRDefault="002725CB" w:rsidP="0087687F">
      <w:r>
        <w:separator/>
      </w:r>
    </w:p>
  </w:endnote>
  <w:endnote w:type="continuationSeparator" w:id="0">
    <w:p w14:paraId="3CAE98FC" w14:textId="77777777" w:rsidR="002725CB" w:rsidRDefault="002725CB" w:rsidP="0087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7511" w14:textId="77777777" w:rsidR="002725CB" w:rsidRDefault="002725CB" w:rsidP="0087687F">
      <w:r>
        <w:separator/>
      </w:r>
    </w:p>
  </w:footnote>
  <w:footnote w:type="continuationSeparator" w:id="0">
    <w:p w14:paraId="6259A2BE" w14:textId="77777777" w:rsidR="002725CB" w:rsidRDefault="002725CB" w:rsidP="00876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B12"/>
    <w:multiLevelType w:val="hybridMultilevel"/>
    <w:tmpl w:val="E8BE4BBA"/>
    <w:lvl w:ilvl="0" w:tplc="B51097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2BDA"/>
    <w:multiLevelType w:val="hybridMultilevel"/>
    <w:tmpl w:val="10D898CA"/>
    <w:lvl w:ilvl="0" w:tplc="DCECE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02C40"/>
    <w:multiLevelType w:val="hybridMultilevel"/>
    <w:tmpl w:val="9864BE86"/>
    <w:lvl w:ilvl="0" w:tplc="DCECE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36691"/>
    <w:multiLevelType w:val="hybridMultilevel"/>
    <w:tmpl w:val="22600CC6"/>
    <w:lvl w:ilvl="0" w:tplc="DCECE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93E64"/>
    <w:multiLevelType w:val="hybridMultilevel"/>
    <w:tmpl w:val="6BA652A8"/>
    <w:lvl w:ilvl="0" w:tplc="DCECE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72316"/>
    <w:multiLevelType w:val="hybridMultilevel"/>
    <w:tmpl w:val="589A5ED0"/>
    <w:lvl w:ilvl="0" w:tplc="DCECE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86668"/>
    <w:multiLevelType w:val="hybridMultilevel"/>
    <w:tmpl w:val="FBA80354"/>
    <w:lvl w:ilvl="0" w:tplc="DCECE0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893053">
    <w:abstractNumId w:val="0"/>
  </w:num>
  <w:num w:numId="2" w16cid:durableId="726496921">
    <w:abstractNumId w:val="3"/>
  </w:num>
  <w:num w:numId="3" w16cid:durableId="528757161">
    <w:abstractNumId w:val="5"/>
  </w:num>
  <w:num w:numId="4" w16cid:durableId="636034135">
    <w:abstractNumId w:val="6"/>
  </w:num>
  <w:num w:numId="5" w16cid:durableId="1652709049">
    <w:abstractNumId w:val="4"/>
  </w:num>
  <w:num w:numId="6" w16cid:durableId="1407651403">
    <w:abstractNumId w:val="1"/>
  </w:num>
  <w:num w:numId="7" w16cid:durableId="718630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41"/>
    <w:rsid w:val="00027F80"/>
    <w:rsid w:val="00053F97"/>
    <w:rsid w:val="000E721D"/>
    <w:rsid w:val="000E7881"/>
    <w:rsid w:val="00101541"/>
    <w:rsid w:val="001037C3"/>
    <w:rsid w:val="00112AEE"/>
    <w:rsid w:val="001326B3"/>
    <w:rsid w:val="00196E2A"/>
    <w:rsid w:val="001A4AE6"/>
    <w:rsid w:val="001B094C"/>
    <w:rsid w:val="001B187C"/>
    <w:rsid w:val="001B78F3"/>
    <w:rsid w:val="001E2F58"/>
    <w:rsid w:val="001F23CB"/>
    <w:rsid w:val="001F650F"/>
    <w:rsid w:val="00233F7F"/>
    <w:rsid w:val="00251F92"/>
    <w:rsid w:val="00252582"/>
    <w:rsid w:val="002725CB"/>
    <w:rsid w:val="002A5203"/>
    <w:rsid w:val="00351ACC"/>
    <w:rsid w:val="003E2104"/>
    <w:rsid w:val="003F5406"/>
    <w:rsid w:val="004107F2"/>
    <w:rsid w:val="00424142"/>
    <w:rsid w:val="00424EC9"/>
    <w:rsid w:val="0042605B"/>
    <w:rsid w:val="00447AAB"/>
    <w:rsid w:val="004560E0"/>
    <w:rsid w:val="00462FDF"/>
    <w:rsid w:val="004762B4"/>
    <w:rsid w:val="004842A2"/>
    <w:rsid w:val="004B281B"/>
    <w:rsid w:val="004B52C2"/>
    <w:rsid w:val="005157B2"/>
    <w:rsid w:val="005C6FE0"/>
    <w:rsid w:val="005E2DBC"/>
    <w:rsid w:val="00612DA3"/>
    <w:rsid w:val="006A1AE4"/>
    <w:rsid w:val="006B3CE9"/>
    <w:rsid w:val="006C166D"/>
    <w:rsid w:val="007A0065"/>
    <w:rsid w:val="007E3589"/>
    <w:rsid w:val="008269EA"/>
    <w:rsid w:val="0083261F"/>
    <w:rsid w:val="00853E5A"/>
    <w:rsid w:val="00857613"/>
    <w:rsid w:val="0087687F"/>
    <w:rsid w:val="008A0D96"/>
    <w:rsid w:val="008C6043"/>
    <w:rsid w:val="008D281A"/>
    <w:rsid w:val="009A3B0E"/>
    <w:rsid w:val="009B03D9"/>
    <w:rsid w:val="009F20FE"/>
    <w:rsid w:val="00A22CDA"/>
    <w:rsid w:val="00A60B3F"/>
    <w:rsid w:val="00A77FEF"/>
    <w:rsid w:val="00AA5DEC"/>
    <w:rsid w:val="00AD65E8"/>
    <w:rsid w:val="00B46373"/>
    <w:rsid w:val="00B51534"/>
    <w:rsid w:val="00B60DF7"/>
    <w:rsid w:val="00BA5302"/>
    <w:rsid w:val="00BE0690"/>
    <w:rsid w:val="00BE2E86"/>
    <w:rsid w:val="00C116D5"/>
    <w:rsid w:val="00C6071D"/>
    <w:rsid w:val="00CA49C3"/>
    <w:rsid w:val="00D04341"/>
    <w:rsid w:val="00D83106"/>
    <w:rsid w:val="00DC20FC"/>
    <w:rsid w:val="00DF214D"/>
    <w:rsid w:val="00E1035F"/>
    <w:rsid w:val="00E30531"/>
    <w:rsid w:val="00E9248B"/>
    <w:rsid w:val="00ED3C82"/>
    <w:rsid w:val="00F62496"/>
    <w:rsid w:val="00FB661E"/>
    <w:rsid w:val="00FC766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FA587"/>
  <w15:chartTrackingRefBased/>
  <w15:docId w15:val="{9F6A0899-61E2-4A16-A3E9-3E86B0FB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7F"/>
    <w:rPr>
      <w:rFonts w:ascii="Aptos" w:hAnsi="Aptos"/>
      <w:sz w:val="24"/>
      <w:szCs w:val="24"/>
    </w:rPr>
  </w:style>
  <w:style w:type="paragraph" w:styleId="Heading1">
    <w:name w:val="heading 1"/>
    <w:basedOn w:val="Normal"/>
    <w:next w:val="Normal"/>
    <w:link w:val="Heading1Char"/>
    <w:uiPriority w:val="9"/>
    <w:qFormat/>
    <w:rsid w:val="0087687F"/>
    <w:pPr>
      <w:keepNext/>
      <w:keepLines/>
      <w:spacing w:before="240" w:after="240"/>
      <w:outlineLvl w:val="0"/>
    </w:pPr>
    <w:rPr>
      <w:rFonts w:ascii="Aptos Black" w:eastAsiaTheme="majorEastAsia" w:hAnsi="Aptos Black" w:cstheme="majorBidi"/>
      <w:sz w:val="44"/>
      <w:szCs w:val="44"/>
      <w:lang w:val="fr-HT"/>
    </w:rPr>
  </w:style>
  <w:style w:type="paragraph" w:styleId="Heading2">
    <w:name w:val="heading 2"/>
    <w:basedOn w:val="Normal"/>
    <w:next w:val="Normal"/>
    <w:link w:val="Heading2Char"/>
    <w:uiPriority w:val="9"/>
    <w:unhideWhenUsed/>
    <w:qFormat/>
    <w:rsid w:val="00DF214D"/>
    <w:pPr>
      <w:keepNext/>
      <w:keepLines/>
      <w:spacing w:before="160" w:after="200"/>
      <w:outlineLvl w:val="1"/>
    </w:pPr>
    <w:rPr>
      <w:rFonts w:eastAsiaTheme="majorEastAsia" w:cstheme="majorBidi"/>
      <w:b/>
      <w:bCs/>
      <w:sz w:val="36"/>
      <w:szCs w:val="36"/>
    </w:rPr>
  </w:style>
  <w:style w:type="paragraph" w:styleId="Heading3">
    <w:name w:val="heading 3"/>
    <w:basedOn w:val="Normal"/>
    <w:next w:val="Normal"/>
    <w:link w:val="Heading3Char"/>
    <w:uiPriority w:val="9"/>
    <w:unhideWhenUsed/>
    <w:qFormat/>
    <w:rsid w:val="001E2F58"/>
    <w:pPr>
      <w:keepNext/>
      <w:keepLines/>
      <w:spacing w:before="120" w:after="2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4560E0"/>
    <w:pPr>
      <w:keepNext/>
      <w:keepLines/>
      <w:spacing w:before="40" w:after="240"/>
      <w:outlineLvl w:val="3"/>
    </w:pPr>
    <w:rPr>
      <w:rFonts w:ascii="Aptos SemiBold" w:eastAsiaTheme="majorEastAsia" w:hAnsi="Aptos SemiBold"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dfont">
    <w:name w:val="redfont"/>
    <w:basedOn w:val="DefaultParagraphFont"/>
    <w:rsid w:val="00D04341"/>
  </w:style>
  <w:style w:type="table" w:styleId="TableGrid">
    <w:name w:val="Table Grid"/>
    <w:basedOn w:val="TableNormal"/>
    <w:uiPriority w:val="39"/>
    <w:rsid w:val="00D04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font">
    <w:name w:val="arialfont"/>
    <w:basedOn w:val="DefaultParagraphFont"/>
    <w:rsid w:val="00447AAB"/>
  </w:style>
  <w:style w:type="character" w:customStyle="1" w:styleId="Heading1Char">
    <w:name w:val="Heading 1 Char"/>
    <w:basedOn w:val="DefaultParagraphFont"/>
    <w:link w:val="Heading1"/>
    <w:uiPriority w:val="9"/>
    <w:rsid w:val="0087687F"/>
    <w:rPr>
      <w:rFonts w:ascii="Aptos Black" w:eastAsiaTheme="majorEastAsia" w:hAnsi="Aptos Black" w:cstheme="majorBidi"/>
      <w:sz w:val="44"/>
      <w:szCs w:val="44"/>
      <w:lang w:val="fr-HT"/>
    </w:rPr>
  </w:style>
  <w:style w:type="character" w:customStyle="1" w:styleId="Heading2Char">
    <w:name w:val="Heading 2 Char"/>
    <w:basedOn w:val="DefaultParagraphFont"/>
    <w:link w:val="Heading2"/>
    <w:uiPriority w:val="9"/>
    <w:rsid w:val="00DF214D"/>
    <w:rPr>
      <w:rFonts w:ascii="Aptos" w:eastAsiaTheme="majorEastAsia" w:hAnsi="Aptos" w:cstheme="majorBidi"/>
      <w:b/>
      <w:bCs/>
      <w:sz w:val="36"/>
      <w:szCs w:val="36"/>
    </w:rPr>
  </w:style>
  <w:style w:type="character" w:customStyle="1" w:styleId="Heading3Char">
    <w:name w:val="Heading 3 Char"/>
    <w:basedOn w:val="DefaultParagraphFont"/>
    <w:link w:val="Heading3"/>
    <w:uiPriority w:val="9"/>
    <w:rsid w:val="001E2F58"/>
    <w:rPr>
      <w:rFonts w:ascii="Aptos" w:eastAsiaTheme="majorEastAsia" w:hAnsi="Aptos" w:cstheme="majorBidi"/>
      <w:b/>
      <w:bCs/>
      <w:sz w:val="28"/>
      <w:szCs w:val="28"/>
    </w:rPr>
  </w:style>
  <w:style w:type="character" w:customStyle="1" w:styleId="Heading4Char">
    <w:name w:val="Heading 4 Char"/>
    <w:basedOn w:val="DefaultParagraphFont"/>
    <w:link w:val="Heading4"/>
    <w:uiPriority w:val="9"/>
    <w:rsid w:val="004560E0"/>
    <w:rPr>
      <w:rFonts w:ascii="Aptos SemiBold" w:eastAsiaTheme="majorEastAsia" w:hAnsi="Aptos SemiBold" w:cstheme="majorBidi"/>
      <w:b/>
      <w:bCs/>
      <w:sz w:val="28"/>
      <w:szCs w:val="28"/>
    </w:rPr>
  </w:style>
  <w:style w:type="paragraph" w:styleId="Header">
    <w:name w:val="header"/>
    <w:basedOn w:val="Normal"/>
    <w:link w:val="HeaderChar"/>
    <w:uiPriority w:val="99"/>
    <w:unhideWhenUsed/>
    <w:rsid w:val="00196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E2A"/>
  </w:style>
  <w:style w:type="paragraph" w:styleId="Footer">
    <w:name w:val="footer"/>
    <w:basedOn w:val="Normal"/>
    <w:link w:val="FooterChar"/>
    <w:uiPriority w:val="99"/>
    <w:unhideWhenUsed/>
    <w:rsid w:val="00196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E2A"/>
  </w:style>
  <w:style w:type="character" w:styleId="Hyperlink">
    <w:name w:val="Hyperlink"/>
    <w:basedOn w:val="DefaultParagraphFont"/>
    <w:uiPriority w:val="99"/>
    <w:unhideWhenUsed/>
    <w:rsid w:val="00A60B3F"/>
    <w:rPr>
      <w:color w:val="0563C1" w:themeColor="hyperlink"/>
      <w:u w:val="single"/>
    </w:rPr>
  </w:style>
  <w:style w:type="character" w:styleId="UnresolvedMention">
    <w:name w:val="Unresolved Mention"/>
    <w:basedOn w:val="DefaultParagraphFont"/>
    <w:uiPriority w:val="99"/>
    <w:semiHidden/>
    <w:unhideWhenUsed/>
    <w:rsid w:val="00A60B3F"/>
    <w:rPr>
      <w:color w:val="605E5C"/>
      <w:shd w:val="clear" w:color="auto" w:fill="E1DFDD"/>
    </w:rPr>
  </w:style>
  <w:style w:type="paragraph" w:styleId="ListParagraph">
    <w:name w:val="List Paragraph"/>
    <w:basedOn w:val="Normal"/>
    <w:uiPriority w:val="34"/>
    <w:qFormat/>
    <w:rsid w:val="001A4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6309">
      <w:bodyDiv w:val="1"/>
      <w:marLeft w:val="0"/>
      <w:marRight w:val="0"/>
      <w:marTop w:val="0"/>
      <w:marBottom w:val="0"/>
      <w:divBdr>
        <w:top w:val="none" w:sz="0" w:space="0" w:color="auto"/>
        <w:left w:val="none" w:sz="0" w:space="0" w:color="auto"/>
        <w:bottom w:val="none" w:sz="0" w:space="0" w:color="auto"/>
        <w:right w:val="none" w:sz="0" w:space="0" w:color="auto"/>
      </w:divBdr>
    </w:div>
    <w:div w:id="765270144">
      <w:bodyDiv w:val="1"/>
      <w:marLeft w:val="0"/>
      <w:marRight w:val="0"/>
      <w:marTop w:val="0"/>
      <w:marBottom w:val="0"/>
      <w:divBdr>
        <w:top w:val="none" w:sz="0" w:space="0" w:color="auto"/>
        <w:left w:val="none" w:sz="0" w:space="0" w:color="auto"/>
        <w:bottom w:val="none" w:sz="0" w:space="0" w:color="auto"/>
        <w:right w:val="none" w:sz="0" w:space="0" w:color="auto"/>
      </w:divBdr>
    </w:div>
    <w:div w:id="906644471">
      <w:bodyDiv w:val="1"/>
      <w:marLeft w:val="0"/>
      <w:marRight w:val="0"/>
      <w:marTop w:val="0"/>
      <w:marBottom w:val="0"/>
      <w:divBdr>
        <w:top w:val="none" w:sz="0" w:space="0" w:color="auto"/>
        <w:left w:val="none" w:sz="0" w:space="0" w:color="auto"/>
        <w:bottom w:val="none" w:sz="0" w:space="0" w:color="auto"/>
        <w:right w:val="none" w:sz="0" w:space="0" w:color="auto"/>
      </w:divBdr>
    </w:div>
    <w:div w:id="942806658">
      <w:bodyDiv w:val="1"/>
      <w:marLeft w:val="0"/>
      <w:marRight w:val="0"/>
      <w:marTop w:val="0"/>
      <w:marBottom w:val="0"/>
      <w:divBdr>
        <w:top w:val="none" w:sz="0" w:space="0" w:color="auto"/>
        <w:left w:val="none" w:sz="0" w:space="0" w:color="auto"/>
        <w:bottom w:val="none" w:sz="0" w:space="0" w:color="auto"/>
        <w:right w:val="none" w:sz="0" w:space="0" w:color="auto"/>
      </w:divBdr>
    </w:div>
    <w:div w:id="1265696927">
      <w:bodyDiv w:val="1"/>
      <w:marLeft w:val="0"/>
      <w:marRight w:val="0"/>
      <w:marTop w:val="0"/>
      <w:marBottom w:val="0"/>
      <w:divBdr>
        <w:top w:val="none" w:sz="0" w:space="0" w:color="auto"/>
        <w:left w:val="none" w:sz="0" w:space="0" w:color="auto"/>
        <w:bottom w:val="none" w:sz="0" w:space="0" w:color="auto"/>
        <w:right w:val="none" w:sz="0" w:space="0" w:color="auto"/>
      </w:divBdr>
    </w:div>
    <w:div w:id="1412854133">
      <w:bodyDiv w:val="1"/>
      <w:marLeft w:val="0"/>
      <w:marRight w:val="0"/>
      <w:marTop w:val="0"/>
      <w:marBottom w:val="0"/>
      <w:divBdr>
        <w:top w:val="none" w:sz="0" w:space="0" w:color="auto"/>
        <w:left w:val="none" w:sz="0" w:space="0" w:color="auto"/>
        <w:bottom w:val="none" w:sz="0" w:space="0" w:color="auto"/>
        <w:right w:val="none" w:sz="0" w:space="0" w:color="auto"/>
      </w:divBdr>
    </w:div>
    <w:div w:id="20189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apply-for-a-municipal-ada-improvement-gr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Evan (MOD)</dc:creator>
  <cp:keywords/>
  <dc:description/>
  <cp:lastModifiedBy>Melikechi, Lilia (MOD)</cp:lastModifiedBy>
  <cp:revision>2</cp:revision>
  <dcterms:created xsi:type="dcterms:W3CDTF">2025-10-10T13:39:00Z</dcterms:created>
  <dcterms:modified xsi:type="dcterms:W3CDTF">2025-10-10T13:39:00Z</dcterms:modified>
</cp:coreProperties>
</file>