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E2C0" w14:textId="77777777" w:rsidR="0040378F" w:rsidRDefault="009B2D9F" w:rsidP="00420965">
      <w:r>
        <w:t>940</w:t>
      </w:r>
      <w:r w:rsidRPr="00420965">
        <w:t xml:space="preserve"> </w:t>
      </w:r>
      <w:r>
        <w:t>CMR</w:t>
      </w:r>
      <w:r w:rsidRPr="00420965">
        <w:t xml:space="preserve"> </w:t>
      </w:r>
      <w:r>
        <w:t>37.00:</w:t>
      </w:r>
      <w:r>
        <w:tab/>
      </w:r>
      <w:r w:rsidRPr="00420965">
        <w:rPr>
          <w:spacing w:val="-2"/>
        </w:rPr>
        <w:t>REGULATIONS</w:t>
      </w:r>
      <w:r w:rsidRPr="00420965">
        <w:tab/>
      </w:r>
      <w:r w:rsidRPr="00420965">
        <w:rPr>
          <w:spacing w:val="-2"/>
        </w:rPr>
        <w:t>AUTHORIZING</w:t>
      </w:r>
      <w:r w:rsidRPr="00420965">
        <w:tab/>
        <w:t xml:space="preserve">DISCLOSURE </w:t>
      </w:r>
      <w:r>
        <w:t xml:space="preserve">OF </w:t>
      </w:r>
      <w:r w:rsidRPr="00420965">
        <w:t xml:space="preserve">MASSACHUSETTS </w:t>
      </w:r>
      <w:r w:rsidRPr="00420965">
        <w:rPr>
          <w:spacing w:val="-4"/>
        </w:rPr>
        <w:t>LICENSE</w:t>
      </w:r>
      <w:r w:rsidRPr="00420965">
        <w:rPr>
          <w:spacing w:val="-15"/>
        </w:rPr>
        <w:t xml:space="preserve"> </w:t>
      </w:r>
      <w:r w:rsidRPr="00420965">
        <w:rPr>
          <w:spacing w:val="-4"/>
        </w:rPr>
        <w:t>OR</w:t>
      </w:r>
      <w:r w:rsidRPr="00420965">
        <w:rPr>
          <w:spacing w:val="-13"/>
        </w:rPr>
        <w:t xml:space="preserve"> </w:t>
      </w:r>
      <w:r w:rsidRPr="00420965">
        <w:rPr>
          <w:spacing w:val="-4"/>
        </w:rPr>
        <w:t>LEARNER'S</w:t>
      </w:r>
      <w:r w:rsidRPr="00420965">
        <w:rPr>
          <w:spacing w:val="-14"/>
        </w:rPr>
        <w:t xml:space="preserve"> </w:t>
      </w:r>
      <w:r w:rsidRPr="00420965">
        <w:rPr>
          <w:spacing w:val="-4"/>
        </w:rPr>
        <w:t>PERMIT</w:t>
      </w:r>
      <w:r w:rsidRPr="00420965">
        <w:rPr>
          <w:spacing w:val="-14"/>
        </w:rPr>
        <w:t xml:space="preserve"> </w:t>
      </w:r>
      <w:r>
        <w:rPr>
          <w:spacing w:val="-4"/>
        </w:rPr>
        <w:t>APPLICANT</w:t>
      </w:r>
      <w:r w:rsidRPr="00420965">
        <w:rPr>
          <w:spacing w:val="-17"/>
        </w:rPr>
        <w:t xml:space="preserve"> </w:t>
      </w:r>
      <w:r w:rsidRPr="00420965">
        <w:rPr>
          <w:spacing w:val="-4"/>
        </w:rPr>
        <w:t>OR</w:t>
      </w:r>
      <w:r w:rsidRPr="00420965">
        <w:rPr>
          <w:spacing w:val="-16"/>
        </w:rPr>
        <w:t xml:space="preserve"> </w:t>
      </w:r>
      <w:r>
        <w:rPr>
          <w:spacing w:val="-4"/>
        </w:rPr>
        <w:t>HOLDER</w:t>
      </w:r>
      <w:r w:rsidRPr="00420965">
        <w:rPr>
          <w:spacing w:val="-16"/>
        </w:rPr>
        <w:t xml:space="preserve"> </w:t>
      </w:r>
      <w:r>
        <w:rPr>
          <w:spacing w:val="-4"/>
        </w:rPr>
        <w:t>INFORMATION</w:t>
      </w:r>
    </w:p>
    <w:p w14:paraId="5BE6A31C" w14:textId="77777777" w:rsidR="0040378F" w:rsidRDefault="0040378F">
      <w:pPr>
        <w:pStyle w:val="BodyText"/>
        <w:spacing w:before="4"/>
      </w:pPr>
    </w:p>
    <w:p w14:paraId="3A0C4E53" w14:textId="77777777" w:rsidR="0040378F" w:rsidRDefault="009B2D9F">
      <w:pPr>
        <w:pStyle w:val="BodyText"/>
        <w:ind w:left="119"/>
      </w:pPr>
      <w:r w:rsidRPr="00420965">
        <w:rPr>
          <w:spacing w:val="-2"/>
        </w:rPr>
        <w:t>Section</w:t>
      </w:r>
    </w:p>
    <w:p w14:paraId="0525A83D" w14:textId="77777777" w:rsidR="0040378F" w:rsidRDefault="0040378F">
      <w:pPr>
        <w:pStyle w:val="BodyText"/>
        <w:spacing w:before="7"/>
      </w:pPr>
    </w:p>
    <w:p w14:paraId="10B3D6B9" w14:textId="77777777" w:rsidR="0040378F" w:rsidRDefault="009B2D9F" w:rsidP="00420965">
      <w:pPr>
        <w:pStyle w:val="ListParagraph"/>
        <w:numPr>
          <w:ilvl w:val="1"/>
          <w:numId w:val="6"/>
        </w:numPr>
        <w:tabs>
          <w:tab w:val="left" w:pos="662"/>
        </w:tabs>
        <w:ind w:left="654" w:hanging="535"/>
        <w:rPr>
          <w:sz w:val="24"/>
        </w:rPr>
      </w:pPr>
      <w:r>
        <w:rPr>
          <w:sz w:val="24"/>
        </w:rPr>
        <w:t>:</w:t>
      </w:r>
      <w:r w:rsidRPr="00420965">
        <w:rPr>
          <w:spacing w:val="30"/>
          <w:sz w:val="24"/>
        </w:rPr>
        <w:t xml:space="preserve"> </w:t>
      </w:r>
      <w:r>
        <w:rPr>
          <w:spacing w:val="30"/>
          <w:sz w:val="24"/>
        </w:rPr>
        <w:t xml:space="preserve"> </w:t>
      </w:r>
      <w:r w:rsidRPr="00420965">
        <w:rPr>
          <w:spacing w:val="-2"/>
          <w:sz w:val="24"/>
        </w:rPr>
        <w:t>Purpose</w:t>
      </w:r>
    </w:p>
    <w:p w14:paraId="5E413146" w14:textId="77777777" w:rsidR="0040378F" w:rsidRDefault="009B2D9F" w:rsidP="00420965">
      <w:pPr>
        <w:pStyle w:val="ListParagraph"/>
        <w:numPr>
          <w:ilvl w:val="1"/>
          <w:numId w:val="6"/>
        </w:numPr>
        <w:tabs>
          <w:tab w:val="left" w:pos="662"/>
        </w:tabs>
        <w:spacing w:before="5"/>
        <w:ind w:left="654" w:hanging="535"/>
        <w:rPr>
          <w:sz w:val="24"/>
        </w:rPr>
      </w:pPr>
      <w:r>
        <w:rPr>
          <w:sz w:val="24"/>
        </w:rPr>
        <w:t>:</w:t>
      </w:r>
      <w:r>
        <w:rPr>
          <w:spacing w:val="30"/>
          <w:sz w:val="24"/>
        </w:rPr>
        <w:t xml:space="preserve"> </w:t>
      </w:r>
      <w:r w:rsidRPr="00420965">
        <w:rPr>
          <w:spacing w:val="30"/>
          <w:sz w:val="24"/>
        </w:rPr>
        <w:t xml:space="preserve"> </w:t>
      </w:r>
      <w:r w:rsidRPr="00420965">
        <w:rPr>
          <w:spacing w:val="-2"/>
          <w:sz w:val="24"/>
        </w:rPr>
        <w:t>Scope</w:t>
      </w:r>
    </w:p>
    <w:p w14:paraId="060C41DF" w14:textId="77777777" w:rsidR="0040378F" w:rsidRDefault="009B2D9F" w:rsidP="00420965">
      <w:pPr>
        <w:pStyle w:val="ListParagraph"/>
        <w:numPr>
          <w:ilvl w:val="1"/>
          <w:numId w:val="6"/>
        </w:numPr>
        <w:tabs>
          <w:tab w:val="left" w:pos="662"/>
        </w:tabs>
        <w:spacing w:before="3"/>
        <w:ind w:left="654" w:hanging="535"/>
        <w:rPr>
          <w:sz w:val="24"/>
        </w:rPr>
      </w:pPr>
      <w:r>
        <w:rPr>
          <w:sz w:val="24"/>
        </w:rPr>
        <w:t>:</w:t>
      </w:r>
      <w:r>
        <w:rPr>
          <w:spacing w:val="28"/>
          <w:sz w:val="24"/>
        </w:rPr>
        <w:t xml:space="preserve"> </w:t>
      </w:r>
      <w:r w:rsidRPr="00420965">
        <w:rPr>
          <w:spacing w:val="28"/>
          <w:sz w:val="24"/>
        </w:rPr>
        <w:t xml:space="preserve"> </w:t>
      </w:r>
      <w:r w:rsidRPr="00420965">
        <w:rPr>
          <w:spacing w:val="-2"/>
          <w:sz w:val="24"/>
        </w:rPr>
        <w:t>Definitions</w:t>
      </w:r>
    </w:p>
    <w:p w14:paraId="1F47A9A8" w14:textId="77777777" w:rsidR="0040378F" w:rsidRDefault="009B2D9F" w:rsidP="00420965">
      <w:pPr>
        <w:pStyle w:val="ListParagraph"/>
        <w:numPr>
          <w:ilvl w:val="1"/>
          <w:numId w:val="6"/>
        </w:numPr>
        <w:tabs>
          <w:tab w:val="left" w:pos="662"/>
        </w:tabs>
        <w:spacing w:before="4" w:line="242" w:lineRule="auto"/>
        <w:ind w:left="119" w:right="6774" w:firstLine="0"/>
        <w:rPr>
          <w:sz w:val="24"/>
        </w:rPr>
      </w:pPr>
      <w:r>
        <w:rPr>
          <w:sz w:val="24"/>
        </w:rPr>
        <w:t>:</w:t>
      </w:r>
      <w:r w:rsidRPr="00420965">
        <w:rPr>
          <w:spacing w:val="80"/>
          <w:sz w:val="24"/>
        </w:rPr>
        <w:t xml:space="preserve"> </w:t>
      </w:r>
      <w:r>
        <w:rPr>
          <w:sz w:val="24"/>
        </w:rPr>
        <w:t>Requirements</w:t>
      </w:r>
      <w:r w:rsidRPr="00420965">
        <w:rPr>
          <w:spacing w:val="-7"/>
          <w:sz w:val="24"/>
        </w:rPr>
        <w:t xml:space="preserve"> </w:t>
      </w:r>
      <w:r>
        <w:rPr>
          <w:sz w:val="24"/>
        </w:rPr>
        <w:t>for</w:t>
      </w:r>
      <w:r w:rsidRPr="00420965">
        <w:rPr>
          <w:spacing w:val="-8"/>
          <w:sz w:val="24"/>
        </w:rPr>
        <w:t xml:space="preserve"> </w:t>
      </w:r>
      <w:r>
        <w:rPr>
          <w:sz w:val="24"/>
        </w:rPr>
        <w:t>Disclosure 37.05:</w:t>
      </w:r>
      <w:r w:rsidRPr="00420965">
        <w:rPr>
          <w:spacing w:val="80"/>
          <w:sz w:val="24"/>
        </w:rPr>
        <w:t xml:space="preserve"> </w:t>
      </w:r>
      <w:r>
        <w:rPr>
          <w:sz w:val="24"/>
        </w:rPr>
        <w:t>Severability</w:t>
      </w:r>
    </w:p>
    <w:p w14:paraId="1B445ADD" w14:textId="77777777" w:rsidR="0040378F" w:rsidRPr="00420965" w:rsidRDefault="0040378F" w:rsidP="00420965">
      <w:pPr>
        <w:pStyle w:val="BodyText"/>
        <w:spacing w:before="4"/>
      </w:pPr>
    </w:p>
    <w:p w14:paraId="285E990B" w14:textId="4C6C31BB" w:rsidR="0040378F" w:rsidRDefault="009B2D9F" w:rsidP="00420965">
      <w:pPr>
        <w:pStyle w:val="ListParagraph"/>
        <w:numPr>
          <w:ilvl w:val="1"/>
          <w:numId w:val="5"/>
        </w:numPr>
        <w:tabs>
          <w:tab w:val="left" w:pos="654"/>
        </w:tabs>
        <w:spacing w:before="1"/>
        <w:ind w:left="654" w:hanging="535"/>
        <w:rPr>
          <w:sz w:val="24"/>
        </w:rPr>
      </w:pPr>
      <w:r>
        <w:rPr>
          <w:sz w:val="24"/>
          <w:u w:val="single"/>
        </w:rPr>
        <w:t>:</w:t>
      </w:r>
      <w:r>
        <w:rPr>
          <w:spacing w:val="30"/>
          <w:sz w:val="24"/>
          <w:u w:val="single"/>
        </w:rPr>
        <w:t xml:space="preserve"> </w:t>
      </w:r>
      <w:r w:rsidRPr="00420965">
        <w:rPr>
          <w:spacing w:val="30"/>
          <w:sz w:val="24"/>
          <w:u w:val="single"/>
        </w:rPr>
        <w:t xml:space="preserve"> </w:t>
      </w:r>
      <w:r w:rsidRPr="00420965">
        <w:rPr>
          <w:spacing w:val="-2"/>
          <w:sz w:val="24"/>
          <w:u w:val="single"/>
        </w:rPr>
        <w:t>Purpose</w:t>
      </w:r>
    </w:p>
    <w:p w14:paraId="5021FCC8" w14:textId="77777777" w:rsidR="0040378F" w:rsidRPr="00420965" w:rsidRDefault="0040378F" w:rsidP="00420965">
      <w:pPr>
        <w:pStyle w:val="BodyText"/>
        <w:spacing w:before="6"/>
        <w:rPr>
          <w:sz w:val="19"/>
        </w:rPr>
      </w:pPr>
    </w:p>
    <w:p w14:paraId="42EB70EE" w14:textId="77777777" w:rsidR="0040378F" w:rsidRDefault="009B2D9F" w:rsidP="00420965">
      <w:pPr>
        <w:pStyle w:val="BodyText"/>
        <w:spacing w:before="58" w:line="242" w:lineRule="auto"/>
        <w:ind w:left="1319" w:right="117" w:firstLine="355"/>
        <w:jc w:val="both"/>
      </w:pPr>
      <w:r w:rsidRPr="00420965">
        <w:rPr>
          <w:spacing w:val="-2"/>
        </w:rPr>
        <w:t>The</w:t>
      </w:r>
      <w:r w:rsidRPr="00420965">
        <w:rPr>
          <w:spacing w:val="-13"/>
        </w:rPr>
        <w:t xml:space="preserve"> </w:t>
      </w:r>
      <w:r w:rsidRPr="00420965">
        <w:rPr>
          <w:spacing w:val="-2"/>
        </w:rPr>
        <w:t>Attorney</w:t>
      </w:r>
      <w:r w:rsidRPr="00420965">
        <w:rPr>
          <w:spacing w:val="-13"/>
        </w:rPr>
        <w:t xml:space="preserve"> </w:t>
      </w:r>
      <w:r w:rsidRPr="00420965">
        <w:rPr>
          <w:spacing w:val="-2"/>
        </w:rPr>
        <w:t>General</w:t>
      </w:r>
      <w:r w:rsidRPr="00420965">
        <w:rPr>
          <w:spacing w:val="-9"/>
        </w:rPr>
        <w:t xml:space="preserve"> </w:t>
      </w:r>
      <w:r w:rsidRPr="00420965">
        <w:rPr>
          <w:spacing w:val="-2"/>
        </w:rPr>
        <w:t>promulgates</w:t>
      </w:r>
      <w:r w:rsidRPr="00420965">
        <w:rPr>
          <w:spacing w:val="-6"/>
        </w:rPr>
        <w:t xml:space="preserve"> </w:t>
      </w:r>
      <w:r w:rsidRPr="00420965">
        <w:rPr>
          <w:spacing w:val="-2"/>
        </w:rPr>
        <w:t>940</w:t>
      </w:r>
      <w:r w:rsidRPr="00420965">
        <w:rPr>
          <w:spacing w:val="-6"/>
        </w:rPr>
        <w:t xml:space="preserve"> </w:t>
      </w:r>
      <w:r w:rsidRPr="00420965">
        <w:rPr>
          <w:spacing w:val="-2"/>
        </w:rPr>
        <w:t>CMR</w:t>
      </w:r>
      <w:r w:rsidRPr="00420965">
        <w:rPr>
          <w:spacing w:val="-5"/>
        </w:rPr>
        <w:t xml:space="preserve"> </w:t>
      </w:r>
      <w:r w:rsidRPr="00420965">
        <w:rPr>
          <w:spacing w:val="-2"/>
        </w:rPr>
        <w:t>37.00,</w:t>
      </w:r>
      <w:r w:rsidRPr="00420965">
        <w:rPr>
          <w:spacing w:val="-6"/>
        </w:rPr>
        <w:t xml:space="preserve"> </w:t>
      </w:r>
      <w:r w:rsidRPr="00420965">
        <w:rPr>
          <w:spacing w:val="-2"/>
        </w:rPr>
        <w:t>relating</w:t>
      </w:r>
      <w:r w:rsidRPr="00420965">
        <w:rPr>
          <w:spacing w:val="-9"/>
        </w:rPr>
        <w:t xml:space="preserve"> </w:t>
      </w:r>
      <w:r w:rsidRPr="00420965">
        <w:rPr>
          <w:spacing w:val="-2"/>
        </w:rPr>
        <w:t>to</w:t>
      </w:r>
      <w:r w:rsidRPr="00420965">
        <w:rPr>
          <w:spacing w:val="-6"/>
        </w:rPr>
        <w:t xml:space="preserve"> </w:t>
      </w:r>
      <w:r w:rsidRPr="00420965">
        <w:rPr>
          <w:spacing w:val="-2"/>
        </w:rPr>
        <w:t>the</w:t>
      </w:r>
      <w:r w:rsidRPr="00420965">
        <w:rPr>
          <w:spacing w:val="-8"/>
        </w:rPr>
        <w:t xml:space="preserve"> </w:t>
      </w:r>
      <w:r w:rsidRPr="00420965">
        <w:rPr>
          <w:spacing w:val="-2"/>
        </w:rPr>
        <w:t>public</w:t>
      </w:r>
      <w:r w:rsidRPr="00420965">
        <w:rPr>
          <w:spacing w:val="-8"/>
        </w:rPr>
        <w:t xml:space="preserve"> </w:t>
      </w:r>
      <w:r w:rsidRPr="00420965">
        <w:rPr>
          <w:spacing w:val="-2"/>
        </w:rPr>
        <w:t>records</w:t>
      </w:r>
      <w:r w:rsidRPr="00420965">
        <w:rPr>
          <w:spacing w:val="-6"/>
        </w:rPr>
        <w:t xml:space="preserve"> </w:t>
      </w:r>
      <w:r w:rsidRPr="00420965">
        <w:rPr>
          <w:spacing w:val="-2"/>
        </w:rPr>
        <w:t>status</w:t>
      </w:r>
      <w:r w:rsidRPr="00420965">
        <w:rPr>
          <w:spacing w:val="-6"/>
        </w:rPr>
        <w:t xml:space="preserve"> </w:t>
      </w:r>
      <w:r w:rsidRPr="00420965">
        <w:rPr>
          <w:spacing w:val="-2"/>
        </w:rPr>
        <w:t xml:space="preserve">and </w:t>
      </w:r>
      <w:r>
        <w:t>disclosure</w:t>
      </w:r>
      <w:r w:rsidRPr="00420965">
        <w:rPr>
          <w:spacing w:val="-10"/>
        </w:rPr>
        <w:t xml:space="preserve"> </w:t>
      </w:r>
      <w:r>
        <w:t>by</w:t>
      </w:r>
      <w:r w:rsidRPr="00420965">
        <w:rPr>
          <w:spacing w:val="-15"/>
        </w:rPr>
        <w:t xml:space="preserve"> </w:t>
      </w:r>
      <w:r>
        <w:t>the</w:t>
      </w:r>
      <w:r w:rsidRPr="00420965">
        <w:rPr>
          <w:spacing w:val="-9"/>
        </w:rPr>
        <w:t xml:space="preserve"> </w:t>
      </w:r>
      <w:r>
        <w:t>Registrar</w:t>
      </w:r>
      <w:r>
        <w:rPr>
          <w:spacing w:val="-9"/>
        </w:rPr>
        <w:t xml:space="preserve"> </w:t>
      </w:r>
      <w:r>
        <w:t>of</w:t>
      </w:r>
      <w:r w:rsidRPr="00420965">
        <w:rPr>
          <w:spacing w:val="-9"/>
        </w:rPr>
        <w:t xml:space="preserve"> </w:t>
      </w:r>
      <w:r>
        <w:t>Motor</w:t>
      </w:r>
      <w:r w:rsidRPr="00420965">
        <w:rPr>
          <w:spacing w:val="-9"/>
        </w:rPr>
        <w:t xml:space="preserve"> </w:t>
      </w:r>
      <w:r>
        <w:t>Vehicles</w:t>
      </w:r>
      <w:r w:rsidRPr="00420965">
        <w:rPr>
          <w:spacing w:val="-9"/>
        </w:rPr>
        <w:t xml:space="preserve"> </w:t>
      </w:r>
      <w:r>
        <w:t>of</w:t>
      </w:r>
      <w:r w:rsidRPr="00420965">
        <w:rPr>
          <w:spacing w:val="-9"/>
        </w:rPr>
        <w:t xml:space="preserve"> </w:t>
      </w:r>
      <w:r>
        <w:t>information</w:t>
      </w:r>
      <w:r w:rsidRPr="00420965">
        <w:rPr>
          <w:spacing w:val="-9"/>
        </w:rPr>
        <w:t xml:space="preserve"> </w:t>
      </w:r>
      <w:r>
        <w:t>relating</w:t>
      </w:r>
      <w:r w:rsidRPr="00420965">
        <w:rPr>
          <w:spacing w:val="-11"/>
        </w:rPr>
        <w:t xml:space="preserve"> </w:t>
      </w:r>
      <w:r>
        <w:t>to</w:t>
      </w:r>
      <w:r w:rsidRPr="00420965">
        <w:rPr>
          <w:spacing w:val="-9"/>
        </w:rPr>
        <w:t xml:space="preserve"> </w:t>
      </w:r>
      <w:r>
        <w:t>applicants</w:t>
      </w:r>
      <w:r w:rsidRPr="00420965">
        <w:rPr>
          <w:spacing w:val="-9"/>
        </w:rPr>
        <w:t xml:space="preserve"> </w:t>
      </w:r>
      <w:r>
        <w:t>and</w:t>
      </w:r>
      <w:r w:rsidRPr="00420965">
        <w:rPr>
          <w:spacing w:val="-9"/>
        </w:rPr>
        <w:t xml:space="preserve"> </w:t>
      </w:r>
      <w:r>
        <w:t>holders of</w:t>
      </w:r>
      <w:r w:rsidRPr="00420965">
        <w:rPr>
          <w:spacing w:val="-15"/>
        </w:rPr>
        <w:t xml:space="preserve"> </w:t>
      </w:r>
      <w:r>
        <w:t>Massachusetts</w:t>
      </w:r>
      <w:r w:rsidRPr="00420965">
        <w:rPr>
          <w:spacing w:val="-15"/>
        </w:rPr>
        <w:t xml:space="preserve"> </w:t>
      </w:r>
      <w:r>
        <w:t>licenses</w:t>
      </w:r>
      <w:r w:rsidRPr="00420965">
        <w:rPr>
          <w:spacing w:val="-12"/>
        </w:rPr>
        <w:t xml:space="preserve"> </w:t>
      </w:r>
      <w:r>
        <w:t>and</w:t>
      </w:r>
      <w:r>
        <w:rPr>
          <w:spacing w:val="-13"/>
        </w:rPr>
        <w:t xml:space="preserve"> </w:t>
      </w:r>
      <w:r>
        <w:t>learner's</w:t>
      </w:r>
      <w:r w:rsidRPr="00420965">
        <w:rPr>
          <w:spacing w:val="-15"/>
        </w:rPr>
        <w:t xml:space="preserve"> </w:t>
      </w:r>
      <w:r>
        <w:t>permits,</w:t>
      </w:r>
      <w:r w:rsidRPr="00420965">
        <w:rPr>
          <w:spacing w:val="-15"/>
        </w:rPr>
        <w:t xml:space="preserve"> </w:t>
      </w:r>
      <w:r>
        <w:t>pursuant</w:t>
      </w:r>
      <w:r w:rsidRPr="00420965">
        <w:rPr>
          <w:spacing w:val="-14"/>
        </w:rPr>
        <w:t xml:space="preserve"> </w:t>
      </w:r>
      <w:r>
        <w:t>to</w:t>
      </w:r>
      <w:r w:rsidRPr="00420965">
        <w:rPr>
          <w:spacing w:val="-15"/>
        </w:rPr>
        <w:t xml:space="preserve"> </w:t>
      </w:r>
      <w:r>
        <w:t>her</w:t>
      </w:r>
      <w:r w:rsidRPr="00420965">
        <w:rPr>
          <w:spacing w:val="-15"/>
        </w:rPr>
        <w:t xml:space="preserve"> </w:t>
      </w:r>
      <w:r>
        <w:t>authority</w:t>
      </w:r>
      <w:r w:rsidRPr="00420965">
        <w:rPr>
          <w:spacing w:val="-15"/>
        </w:rPr>
        <w:t xml:space="preserve"> </w:t>
      </w:r>
      <w:r>
        <w:t>in</w:t>
      </w:r>
      <w:r w:rsidRPr="00420965">
        <w:rPr>
          <w:spacing w:val="-15"/>
        </w:rPr>
        <w:t xml:space="preserve"> </w:t>
      </w:r>
      <w:r>
        <w:t>St.</w:t>
      </w:r>
      <w:r w:rsidRPr="00420965">
        <w:rPr>
          <w:spacing w:val="-15"/>
        </w:rPr>
        <w:t xml:space="preserve"> </w:t>
      </w:r>
      <w:r>
        <w:t>2022,</w:t>
      </w:r>
      <w:r w:rsidRPr="00420965">
        <w:rPr>
          <w:spacing w:val="-13"/>
        </w:rPr>
        <w:t xml:space="preserve"> </w:t>
      </w:r>
      <w:r>
        <w:t>c.</w:t>
      </w:r>
      <w:r>
        <w:rPr>
          <w:spacing w:val="-13"/>
        </w:rPr>
        <w:t xml:space="preserve"> </w:t>
      </w:r>
      <w:r>
        <w:t>81,</w:t>
      </w:r>
      <w:r w:rsidRPr="00420965">
        <w:rPr>
          <w:spacing w:val="-13"/>
        </w:rPr>
        <w:t xml:space="preserve"> </w:t>
      </w:r>
      <w:r>
        <w:t>§</w:t>
      </w:r>
      <w:r>
        <w:rPr>
          <w:spacing w:val="-13"/>
        </w:rPr>
        <w:t xml:space="preserve"> </w:t>
      </w:r>
      <w:r>
        <w:t xml:space="preserve">7: </w:t>
      </w:r>
      <w:r>
        <w:rPr>
          <w:i/>
        </w:rPr>
        <w:t>Act Relative to Work and Family</w:t>
      </w:r>
      <w:r w:rsidRPr="00420965">
        <w:rPr>
          <w:i/>
        </w:rPr>
        <w:t xml:space="preserve"> </w:t>
      </w:r>
      <w:r>
        <w:rPr>
          <w:i/>
        </w:rPr>
        <w:t>Mobility</w:t>
      </w:r>
      <w:r>
        <w:t>.</w:t>
      </w:r>
    </w:p>
    <w:p w14:paraId="5D581FFE" w14:textId="770C71FC" w:rsidR="0040378F" w:rsidRDefault="0040378F">
      <w:pPr>
        <w:pStyle w:val="BodyText"/>
        <w:spacing w:before="8"/>
      </w:pPr>
    </w:p>
    <w:p w14:paraId="18D042B2" w14:textId="6DBCAB46" w:rsidR="0040378F" w:rsidRDefault="009B2D9F" w:rsidP="00420965">
      <w:pPr>
        <w:pStyle w:val="ListParagraph"/>
        <w:numPr>
          <w:ilvl w:val="1"/>
          <w:numId w:val="5"/>
        </w:numPr>
        <w:tabs>
          <w:tab w:val="left" w:pos="662"/>
        </w:tabs>
        <w:spacing w:before="1"/>
        <w:ind w:left="655" w:hanging="535"/>
        <w:rPr>
          <w:sz w:val="24"/>
        </w:rPr>
      </w:pPr>
      <w:r>
        <w:rPr>
          <w:sz w:val="24"/>
          <w:u w:val="single"/>
        </w:rPr>
        <w:t>:</w:t>
      </w:r>
      <w:r>
        <w:rPr>
          <w:spacing w:val="30"/>
          <w:sz w:val="24"/>
          <w:u w:val="single"/>
        </w:rPr>
        <w:t xml:space="preserve"> </w:t>
      </w:r>
      <w:r w:rsidRPr="00420965">
        <w:rPr>
          <w:spacing w:val="30"/>
          <w:sz w:val="24"/>
          <w:u w:val="single"/>
        </w:rPr>
        <w:t xml:space="preserve"> </w:t>
      </w:r>
      <w:r w:rsidRPr="00420965">
        <w:rPr>
          <w:spacing w:val="-2"/>
          <w:sz w:val="24"/>
          <w:u w:val="single"/>
        </w:rPr>
        <w:t>Scope</w:t>
      </w:r>
    </w:p>
    <w:p w14:paraId="089B5DF7" w14:textId="77777777" w:rsidR="0040378F" w:rsidRPr="00420965" w:rsidRDefault="0040378F" w:rsidP="00420965">
      <w:pPr>
        <w:pStyle w:val="BodyText"/>
        <w:spacing w:before="6"/>
        <w:rPr>
          <w:sz w:val="19"/>
        </w:rPr>
      </w:pPr>
    </w:p>
    <w:p w14:paraId="4B708227" w14:textId="77777777" w:rsidR="0040378F" w:rsidRPr="002A709B" w:rsidRDefault="009B2D9F" w:rsidP="00420965">
      <w:pPr>
        <w:pStyle w:val="ListParagraph"/>
        <w:numPr>
          <w:ilvl w:val="2"/>
          <w:numId w:val="5"/>
        </w:numPr>
        <w:tabs>
          <w:tab w:val="left" w:pos="1778"/>
        </w:tabs>
        <w:spacing w:before="58"/>
        <w:ind w:left="1776" w:hanging="457"/>
        <w:rPr>
          <w:sz w:val="24"/>
          <w:szCs w:val="24"/>
        </w:rPr>
      </w:pPr>
      <w:r>
        <w:rPr>
          <w:sz w:val="24"/>
        </w:rPr>
        <w:t>940</w:t>
      </w:r>
      <w:r w:rsidRPr="00420965">
        <w:rPr>
          <w:spacing w:val="-6"/>
          <w:sz w:val="24"/>
        </w:rPr>
        <w:t xml:space="preserve"> </w:t>
      </w:r>
      <w:r>
        <w:rPr>
          <w:sz w:val="24"/>
        </w:rPr>
        <w:t>CMR</w:t>
      </w:r>
      <w:r w:rsidRPr="00420965">
        <w:rPr>
          <w:spacing w:val="-3"/>
          <w:sz w:val="24"/>
        </w:rPr>
        <w:t xml:space="preserve"> </w:t>
      </w:r>
      <w:r>
        <w:rPr>
          <w:sz w:val="24"/>
        </w:rPr>
        <w:t>37.</w:t>
      </w:r>
      <w:r w:rsidRPr="002A709B">
        <w:rPr>
          <w:sz w:val="24"/>
          <w:szCs w:val="24"/>
        </w:rPr>
        <w:t>00</w:t>
      </w:r>
      <w:r w:rsidRPr="00420965">
        <w:rPr>
          <w:spacing w:val="-3"/>
          <w:sz w:val="24"/>
        </w:rPr>
        <w:t xml:space="preserve"> </w:t>
      </w:r>
      <w:r w:rsidRPr="002A709B">
        <w:rPr>
          <w:sz w:val="24"/>
          <w:szCs w:val="24"/>
        </w:rPr>
        <w:t>applies</w:t>
      </w:r>
      <w:r w:rsidRPr="00420965">
        <w:rPr>
          <w:spacing w:val="-3"/>
          <w:sz w:val="24"/>
        </w:rPr>
        <w:t xml:space="preserve"> </w:t>
      </w:r>
      <w:r w:rsidRPr="002A709B">
        <w:rPr>
          <w:sz w:val="24"/>
          <w:szCs w:val="24"/>
        </w:rPr>
        <w:t>only</w:t>
      </w:r>
      <w:r w:rsidRPr="00420965">
        <w:rPr>
          <w:spacing w:val="-10"/>
          <w:sz w:val="24"/>
        </w:rPr>
        <w:t xml:space="preserve"> </w:t>
      </w:r>
      <w:r w:rsidRPr="002A709B">
        <w:rPr>
          <w:sz w:val="24"/>
          <w:szCs w:val="24"/>
        </w:rPr>
        <w:t>to</w:t>
      </w:r>
      <w:r w:rsidRPr="00420965">
        <w:rPr>
          <w:spacing w:val="-3"/>
          <w:sz w:val="24"/>
        </w:rPr>
        <w:t xml:space="preserve"> </w:t>
      </w:r>
      <w:r w:rsidRPr="002A709B">
        <w:rPr>
          <w:sz w:val="24"/>
          <w:szCs w:val="24"/>
        </w:rPr>
        <w:t>the</w:t>
      </w:r>
      <w:r w:rsidRPr="00420965">
        <w:rPr>
          <w:spacing w:val="-5"/>
          <w:sz w:val="24"/>
        </w:rPr>
        <w:t xml:space="preserve"> </w:t>
      </w:r>
      <w:r w:rsidRPr="002A709B">
        <w:rPr>
          <w:sz w:val="24"/>
          <w:szCs w:val="24"/>
        </w:rPr>
        <w:t>following,</w:t>
      </w:r>
      <w:r w:rsidRPr="00420965">
        <w:rPr>
          <w:spacing w:val="-3"/>
          <w:sz w:val="24"/>
        </w:rPr>
        <w:t xml:space="preserve"> </w:t>
      </w:r>
      <w:r w:rsidRPr="002A709B">
        <w:rPr>
          <w:sz w:val="24"/>
          <w:szCs w:val="24"/>
        </w:rPr>
        <w:t>as</w:t>
      </w:r>
      <w:r w:rsidRPr="00420965">
        <w:rPr>
          <w:spacing w:val="-3"/>
          <w:sz w:val="24"/>
        </w:rPr>
        <w:t xml:space="preserve"> </w:t>
      </w:r>
      <w:r w:rsidRPr="002A709B">
        <w:rPr>
          <w:sz w:val="24"/>
          <w:szCs w:val="24"/>
        </w:rPr>
        <w:t>defined</w:t>
      </w:r>
      <w:r w:rsidRPr="00420965">
        <w:rPr>
          <w:spacing w:val="-3"/>
          <w:sz w:val="24"/>
        </w:rPr>
        <w:t xml:space="preserve"> </w:t>
      </w:r>
      <w:r w:rsidRPr="002A709B">
        <w:rPr>
          <w:sz w:val="24"/>
          <w:szCs w:val="24"/>
        </w:rPr>
        <w:t>in</w:t>
      </w:r>
      <w:r w:rsidRPr="00420965">
        <w:rPr>
          <w:spacing w:val="-4"/>
          <w:sz w:val="24"/>
        </w:rPr>
        <w:t xml:space="preserve"> </w:t>
      </w:r>
      <w:r w:rsidRPr="002A709B">
        <w:rPr>
          <w:sz w:val="24"/>
          <w:szCs w:val="24"/>
        </w:rPr>
        <w:t>St.</w:t>
      </w:r>
      <w:r w:rsidRPr="00420965">
        <w:rPr>
          <w:spacing w:val="-3"/>
          <w:sz w:val="24"/>
        </w:rPr>
        <w:t xml:space="preserve"> </w:t>
      </w:r>
      <w:r w:rsidRPr="002A709B">
        <w:rPr>
          <w:sz w:val="24"/>
          <w:szCs w:val="24"/>
        </w:rPr>
        <w:t>2022,</w:t>
      </w:r>
      <w:r w:rsidRPr="00420965">
        <w:rPr>
          <w:spacing w:val="-4"/>
          <w:sz w:val="24"/>
        </w:rPr>
        <w:t xml:space="preserve"> </w:t>
      </w:r>
      <w:r w:rsidRPr="002A709B">
        <w:rPr>
          <w:sz w:val="24"/>
          <w:szCs w:val="24"/>
        </w:rPr>
        <w:t>c.</w:t>
      </w:r>
      <w:r w:rsidRPr="00420965">
        <w:rPr>
          <w:spacing w:val="-3"/>
          <w:sz w:val="24"/>
        </w:rPr>
        <w:t xml:space="preserve"> </w:t>
      </w:r>
      <w:r w:rsidRPr="002A709B">
        <w:rPr>
          <w:sz w:val="24"/>
          <w:szCs w:val="24"/>
        </w:rPr>
        <w:t>81,</w:t>
      </w:r>
      <w:r w:rsidRPr="00420965">
        <w:rPr>
          <w:spacing w:val="-4"/>
          <w:sz w:val="24"/>
        </w:rPr>
        <w:t xml:space="preserve"> </w:t>
      </w:r>
      <w:r w:rsidRPr="002A709B">
        <w:rPr>
          <w:sz w:val="24"/>
          <w:szCs w:val="24"/>
        </w:rPr>
        <w:t>§</w:t>
      </w:r>
      <w:r w:rsidRPr="00420965">
        <w:rPr>
          <w:spacing w:val="-3"/>
          <w:sz w:val="24"/>
        </w:rPr>
        <w:t xml:space="preserve"> </w:t>
      </w:r>
      <w:r w:rsidRPr="00420965">
        <w:rPr>
          <w:spacing w:val="-5"/>
          <w:sz w:val="24"/>
        </w:rPr>
        <w:t>7:</w:t>
      </w:r>
    </w:p>
    <w:p w14:paraId="4B3445B5" w14:textId="7A037C2F" w:rsidR="002A709B" w:rsidRPr="00BB664C" w:rsidRDefault="17D1CA9E" w:rsidP="00420965">
      <w:pPr>
        <w:pStyle w:val="ListParagraph"/>
        <w:numPr>
          <w:ilvl w:val="3"/>
          <w:numId w:val="5"/>
        </w:numPr>
        <w:spacing w:before="3"/>
        <w:ind w:left="1670" w:firstLine="0"/>
      </w:pPr>
      <w:r w:rsidRPr="00420965">
        <w:rPr>
          <w:spacing w:val="-2"/>
          <w:sz w:val="24"/>
        </w:rPr>
        <w:t>any</w:t>
      </w:r>
      <w:r w:rsidRPr="00420965">
        <w:rPr>
          <w:spacing w:val="-23"/>
          <w:sz w:val="24"/>
        </w:rPr>
        <w:t xml:space="preserve"> </w:t>
      </w:r>
      <w:r w:rsidRPr="00420965">
        <w:rPr>
          <w:spacing w:val="-2"/>
          <w:sz w:val="24"/>
        </w:rPr>
        <w:t>information</w:t>
      </w:r>
      <w:r w:rsidRPr="00420965">
        <w:rPr>
          <w:spacing w:val="-13"/>
          <w:sz w:val="24"/>
        </w:rPr>
        <w:t xml:space="preserve"> </w:t>
      </w:r>
      <w:r w:rsidRPr="00420965">
        <w:rPr>
          <w:spacing w:val="-2"/>
          <w:sz w:val="24"/>
        </w:rPr>
        <w:t>provided</w:t>
      </w:r>
      <w:r w:rsidRPr="00420965">
        <w:rPr>
          <w:spacing w:val="-13"/>
          <w:sz w:val="24"/>
        </w:rPr>
        <w:t xml:space="preserve"> </w:t>
      </w:r>
      <w:r w:rsidRPr="00420965">
        <w:rPr>
          <w:spacing w:val="-2"/>
          <w:sz w:val="24"/>
        </w:rPr>
        <w:t>by</w:t>
      </w:r>
      <w:r w:rsidRPr="00420965">
        <w:rPr>
          <w:spacing w:val="-21"/>
          <w:sz w:val="24"/>
        </w:rPr>
        <w:t xml:space="preserve"> </w:t>
      </w:r>
      <w:r w:rsidRPr="00420965">
        <w:rPr>
          <w:spacing w:val="-2"/>
          <w:sz w:val="24"/>
        </w:rPr>
        <w:t>or</w:t>
      </w:r>
      <w:r w:rsidRPr="00420965">
        <w:rPr>
          <w:spacing w:val="-12"/>
          <w:sz w:val="24"/>
        </w:rPr>
        <w:t xml:space="preserve"> </w:t>
      </w:r>
      <w:r w:rsidRPr="00420965">
        <w:rPr>
          <w:spacing w:val="-2"/>
          <w:sz w:val="24"/>
        </w:rPr>
        <w:t>relating</w:t>
      </w:r>
      <w:r w:rsidRPr="00420965">
        <w:rPr>
          <w:spacing w:val="-19"/>
          <w:sz w:val="24"/>
        </w:rPr>
        <w:t xml:space="preserve"> </w:t>
      </w:r>
      <w:r w:rsidRPr="00420965">
        <w:rPr>
          <w:spacing w:val="-2"/>
          <w:sz w:val="24"/>
        </w:rPr>
        <w:t>to</w:t>
      </w:r>
      <w:r w:rsidRPr="00420965">
        <w:rPr>
          <w:spacing w:val="-15"/>
          <w:sz w:val="24"/>
        </w:rPr>
        <w:t xml:space="preserve"> </w:t>
      </w:r>
      <w:r w:rsidRPr="00420965">
        <w:rPr>
          <w:spacing w:val="-2"/>
          <w:sz w:val="24"/>
        </w:rPr>
        <w:t>an</w:t>
      </w:r>
      <w:r w:rsidRPr="00420965">
        <w:rPr>
          <w:spacing w:val="-15"/>
          <w:sz w:val="24"/>
        </w:rPr>
        <w:t xml:space="preserve"> </w:t>
      </w:r>
      <w:r w:rsidRPr="00420965">
        <w:rPr>
          <w:spacing w:val="-2"/>
          <w:sz w:val="24"/>
        </w:rPr>
        <w:t>applicant</w:t>
      </w:r>
      <w:r w:rsidRPr="00420965">
        <w:rPr>
          <w:spacing w:val="-15"/>
          <w:sz w:val="24"/>
        </w:rPr>
        <w:t xml:space="preserve"> </w:t>
      </w:r>
      <w:r w:rsidRPr="00420965">
        <w:rPr>
          <w:spacing w:val="-2"/>
          <w:sz w:val="24"/>
        </w:rPr>
        <w:t>for</w:t>
      </w:r>
      <w:r w:rsidRPr="00420965">
        <w:rPr>
          <w:spacing w:val="-16"/>
          <w:sz w:val="24"/>
        </w:rPr>
        <w:t xml:space="preserve"> </w:t>
      </w:r>
      <w:r w:rsidRPr="00420965">
        <w:rPr>
          <w:spacing w:val="-2"/>
          <w:sz w:val="24"/>
        </w:rPr>
        <w:t>a</w:t>
      </w:r>
      <w:r w:rsidRPr="00420965">
        <w:rPr>
          <w:spacing w:val="-16"/>
          <w:sz w:val="24"/>
        </w:rPr>
        <w:t xml:space="preserve"> </w:t>
      </w:r>
      <w:r w:rsidRPr="00420965">
        <w:rPr>
          <w:spacing w:val="-2"/>
          <w:sz w:val="24"/>
        </w:rPr>
        <w:t>Massachusetts</w:t>
      </w:r>
      <w:r w:rsidRPr="00420965">
        <w:rPr>
          <w:spacing w:val="-15"/>
          <w:sz w:val="24"/>
        </w:rPr>
        <w:t xml:space="preserve"> </w:t>
      </w:r>
      <w:r w:rsidRPr="00420965">
        <w:rPr>
          <w:spacing w:val="-2"/>
          <w:sz w:val="24"/>
        </w:rPr>
        <w:t>license</w:t>
      </w:r>
      <w:r w:rsidRPr="00420965">
        <w:rPr>
          <w:spacing w:val="-16"/>
          <w:sz w:val="24"/>
        </w:rPr>
        <w:t xml:space="preserve"> </w:t>
      </w:r>
      <w:r w:rsidRPr="00420965">
        <w:rPr>
          <w:spacing w:val="-2"/>
          <w:sz w:val="24"/>
        </w:rPr>
        <w:t>under</w:t>
      </w:r>
      <w:r w:rsidR="0C03516F" w:rsidRPr="002A709B">
        <w:rPr>
          <w:spacing w:val="-2"/>
          <w:sz w:val="24"/>
          <w:szCs w:val="24"/>
        </w:rPr>
        <w:t xml:space="preserve"> </w:t>
      </w:r>
      <w:r w:rsidRPr="00420965">
        <w:rPr>
          <w:sz w:val="24"/>
        </w:rPr>
        <w:t>M.G.L.</w:t>
      </w:r>
      <w:r w:rsidRPr="00420965">
        <w:rPr>
          <w:spacing w:val="-5"/>
          <w:sz w:val="24"/>
        </w:rPr>
        <w:t xml:space="preserve"> </w:t>
      </w:r>
      <w:r w:rsidRPr="00420965">
        <w:rPr>
          <w:sz w:val="24"/>
        </w:rPr>
        <w:t>c.</w:t>
      </w:r>
      <w:r w:rsidRPr="00420965">
        <w:rPr>
          <w:spacing w:val="-4"/>
          <w:sz w:val="24"/>
        </w:rPr>
        <w:t xml:space="preserve"> </w:t>
      </w:r>
      <w:r w:rsidRPr="00420965">
        <w:rPr>
          <w:sz w:val="24"/>
        </w:rPr>
        <w:t>90,</w:t>
      </w:r>
      <w:r w:rsidRPr="00420965">
        <w:rPr>
          <w:spacing w:val="-4"/>
          <w:sz w:val="24"/>
        </w:rPr>
        <w:t xml:space="preserve"> </w:t>
      </w:r>
      <w:r w:rsidRPr="00420965">
        <w:rPr>
          <w:sz w:val="24"/>
        </w:rPr>
        <w:t>§</w:t>
      </w:r>
      <w:r w:rsidRPr="00420965">
        <w:rPr>
          <w:spacing w:val="-4"/>
          <w:sz w:val="24"/>
        </w:rPr>
        <w:t xml:space="preserve"> </w:t>
      </w:r>
      <w:proofErr w:type="gramStart"/>
      <w:r w:rsidRPr="00420965">
        <w:rPr>
          <w:spacing w:val="-5"/>
          <w:sz w:val="24"/>
        </w:rPr>
        <w:t>8;</w:t>
      </w:r>
      <w:proofErr w:type="gramEnd"/>
    </w:p>
    <w:p w14:paraId="30F849E9" w14:textId="022B1E41" w:rsidR="0040378F" w:rsidRPr="002A709B" w:rsidRDefault="009B2D9F" w:rsidP="00420965">
      <w:pPr>
        <w:pStyle w:val="ListParagraph"/>
        <w:numPr>
          <w:ilvl w:val="3"/>
          <w:numId w:val="5"/>
        </w:numPr>
        <w:tabs>
          <w:tab w:val="left" w:pos="2160"/>
        </w:tabs>
        <w:spacing w:before="3"/>
        <w:ind w:left="1670" w:firstLine="0"/>
        <w:rPr>
          <w:sz w:val="24"/>
          <w:szCs w:val="24"/>
        </w:rPr>
      </w:pPr>
      <w:r w:rsidRPr="002A709B">
        <w:rPr>
          <w:sz w:val="24"/>
          <w:szCs w:val="24"/>
        </w:rPr>
        <w:t>any</w:t>
      </w:r>
      <w:r w:rsidRPr="00420965">
        <w:rPr>
          <w:spacing w:val="5"/>
          <w:sz w:val="24"/>
        </w:rPr>
        <w:t xml:space="preserve"> </w:t>
      </w:r>
      <w:r w:rsidRPr="002A709B">
        <w:rPr>
          <w:sz w:val="24"/>
          <w:szCs w:val="24"/>
        </w:rPr>
        <w:t>information</w:t>
      </w:r>
      <w:r w:rsidRPr="00420965">
        <w:rPr>
          <w:spacing w:val="12"/>
          <w:sz w:val="24"/>
        </w:rPr>
        <w:t xml:space="preserve"> </w:t>
      </w:r>
      <w:r w:rsidRPr="002A709B">
        <w:rPr>
          <w:sz w:val="24"/>
          <w:szCs w:val="24"/>
        </w:rPr>
        <w:t>provided</w:t>
      </w:r>
      <w:r w:rsidRPr="00420965">
        <w:rPr>
          <w:spacing w:val="13"/>
          <w:sz w:val="24"/>
        </w:rPr>
        <w:t xml:space="preserve"> </w:t>
      </w:r>
      <w:r w:rsidRPr="002A709B">
        <w:rPr>
          <w:sz w:val="24"/>
          <w:szCs w:val="24"/>
        </w:rPr>
        <w:t>by</w:t>
      </w:r>
      <w:r w:rsidRPr="00420965">
        <w:rPr>
          <w:spacing w:val="5"/>
          <w:sz w:val="24"/>
        </w:rPr>
        <w:t xml:space="preserve"> </w:t>
      </w:r>
      <w:r w:rsidRPr="002A709B">
        <w:rPr>
          <w:sz w:val="24"/>
          <w:szCs w:val="24"/>
        </w:rPr>
        <w:t>or</w:t>
      </w:r>
      <w:r w:rsidRPr="00420965">
        <w:rPr>
          <w:spacing w:val="12"/>
          <w:sz w:val="24"/>
        </w:rPr>
        <w:t xml:space="preserve"> </w:t>
      </w:r>
      <w:r w:rsidRPr="002A709B">
        <w:rPr>
          <w:sz w:val="24"/>
          <w:szCs w:val="24"/>
        </w:rPr>
        <w:t>relating</w:t>
      </w:r>
      <w:r w:rsidRPr="002A709B">
        <w:rPr>
          <w:spacing w:val="11"/>
          <w:sz w:val="24"/>
          <w:szCs w:val="24"/>
        </w:rPr>
        <w:t xml:space="preserve"> </w:t>
      </w:r>
      <w:r w:rsidRPr="002A709B">
        <w:rPr>
          <w:sz w:val="24"/>
          <w:szCs w:val="24"/>
        </w:rPr>
        <w:t>to</w:t>
      </w:r>
      <w:r w:rsidRPr="00420965">
        <w:rPr>
          <w:spacing w:val="12"/>
          <w:sz w:val="24"/>
        </w:rPr>
        <w:t xml:space="preserve"> </w:t>
      </w:r>
      <w:r w:rsidRPr="002A709B">
        <w:rPr>
          <w:sz w:val="24"/>
          <w:szCs w:val="24"/>
        </w:rPr>
        <w:t>an</w:t>
      </w:r>
      <w:r w:rsidRPr="00420965">
        <w:rPr>
          <w:spacing w:val="17"/>
          <w:sz w:val="24"/>
        </w:rPr>
        <w:t xml:space="preserve"> </w:t>
      </w:r>
      <w:r w:rsidRPr="002A709B">
        <w:rPr>
          <w:sz w:val="24"/>
          <w:szCs w:val="24"/>
        </w:rPr>
        <w:t>applicant</w:t>
      </w:r>
      <w:r w:rsidRPr="00420965">
        <w:rPr>
          <w:spacing w:val="13"/>
          <w:sz w:val="24"/>
        </w:rPr>
        <w:t xml:space="preserve"> </w:t>
      </w:r>
      <w:r w:rsidRPr="002A709B">
        <w:rPr>
          <w:sz w:val="24"/>
          <w:szCs w:val="24"/>
        </w:rPr>
        <w:t>for</w:t>
      </w:r>
      <w:r w:rsidRPr="00420965">
        <w:rPr>
          <w:spacing w:val="12"/>
          <w:sz w:val="24"/>
        </w:rPr>
        <w:t xml:space="preserve"> </w:t>
      </w:r>
      <w:r w:rsidRPr="002A709B">
        <w:rPr>
          <w:sz w:val="24"/>
          <w:szCs w:val="24"/>
        </w:rPr>
        <w:t>a</w:t>
      </w:r>
      <w:r w:rsidRPr="00420965">
        <w:rPr>
          <w:spacing w:val="12"/>
          <w:sz w:val="24"/>
        </w:rPr>
        <w:t xml:space="preserve"> </w:t>
      </w:r>
      <w:r w:rsidRPr="002A709B">
        <w:rPr>
          <w:sz w:val="24"/>
          <w:szCs w:val="24"/>
        </w:rPr>
        <w:t>learner's</w:t>
      </w:r>
      <w:r w:rsidRPr="00420965">
        <w:rPr>
          <w:spacing w:val="12"/>
          <w:sz w:val="24"/>
        </w:rPr>
        <w:t xml:space="preserve"> </w:t>
      </w:r>
      <w:r w:rsidRPr="002A709B">
        <w:rPr>
          <w:sz w:val="24"/>
          <w:szCs w:val="24"/>
        </w:rPr>
        <w:t>permit</w:t>
      </w:r>
      <w:r w:rsidRPr="00420965">
        <w:rPr>
          <w:spacing w:val="13"/>
          <w:sz w:val="24"/>
        </w:rPr>
        <w:t xml:space="preserve"> </w:t>
      </w:r>
      <w:r w:rsidRPr="00420965">
        <w:rPr>
          <w:spacing w:val="-2"/>
          <w:sz w:val="24"/>
        </w:rPr>
        <w:t>under</w:t>
      </w:r>
    </w:p>
    <w:p w14:paraId="6D93E93C" w14:textId="188D05FE" w:rsidR="00E56C4C" w:rsidRPr="00420965" w:rsidRDefault="17D1CA9E" w:rsidP="00420965">
      <w:pPr>
        <w:pStyle w:val="BodyText"/>
        <w:spacing w:before="5"/>
        <w:ind w:left="1670"/>
        <w:rPr>
          <w:spacing w:val="-5"/>
        </w:rPr>
      </w:pPr>
      <w:r w:rsidRPr="002A709B">
        <w:t>M.G.L.</w:t>
      </w:r>
      <w:r w:rsidRPr="00420965">
        <w:rPr>
          <w:spacing w:val="-5"/>
        </w:rPr>
        <w:t xml:space="preserve"> </w:t>
      </w:r>
      <w:r w:rsidRPr="002A709B">
        <w:t>c.</w:t>
      </w:r>
      <w:r w:rsidRPr="00420965">
        <w:rPr>
          <w:spacing w:val="-4"/>
        </w:rPr>
        <w:t xml:space="preserve"> </w:t>
      </w:r>
      <w:r w:rsidRPr="002A709B">
        <w:t>90,</w:t>
      </w:r>
      <w:r w:rsidRPr="00420965">
        <w:rPr>
          <w:spacing w:val="-4"/>
        </w:rPr>
        <w:t xml:space="preserve"> </w:t>
      </w:r>
      <w:r w:rsidRPr="002A709B">
        <w:t>§</w:t>
      </w:r>
      <w:r w:rsidRPr="00420965">
        <w:rPr>
          <w:spacing w:val="-4"/>
        </w:rPr>
        <w:t xml:space="preserve"> </w:t>
      </w:r>
      <w:proofErr w:type="gramStart"/>
      <w:r w:rsidRPr="00420965">
        <w:rPr>
          <w:spacing w:val="-5"/>
        </w:rPr>
        <w:t>8B;</w:t>
      </w:r>
      <w:proofErr w:type="gramEnd"/>
    </w:p>
    <w:p w14:paraId="50AC9AB7" w14:textId="5055E2E5" w:rsidR="00E56C4C" w:rsidRPr="00420965" w:rsidRDefault="00E56C4C" w:rsidP="00420965">
      <w:pPr>
        <w:pStyle w:val="BodyText"/>
        <w:spacing w:before="5"/>
        <w:ind w:left="1670"/>
      </w:pPr>
      <w:r>
        <w:t xml:space="preserve">(c)  </w:t>
      </w:r>
      <w:r w:rsidR="17D1CA9E" w:rsidRPr="00420965">
        <w:t>any</w:t>
      </w:r>
      <w:r w:rsidR="17D1CA9E" w:rsidRPr="00420965">
        <w:rPr>
          <w:spacing w:val="-15"/>
        </w:rPr>
        <w:t xml:space="preserve"> </w:t>
      </w:r>
      <w:r w:rsidR="17D1CA9E" w:rsidRPr="00420965">
        <w:t>information</w:t>
      </w:r>
      <w:r w:rsidR="17D1CA9E" w:rsidRPr="00420965">
        <w:rPr>
          <w:spacing w:val="-15"/>
        </w:rPr>
        <w:t xml:space="preserve"> </w:t>
      </w:r>
      <w:r w:rsidR="17D1CA9E" w:rsidRPr="00420965">
        <w:t>provided</w:t>
      </w:r>
      <w:r w:rsidR="17D1CA9E" w:rsidRPr="00420965">
        <w:rPr>
          <w:spacing w:val="-11"/>
        </w:rPr>
        <w:t xml:space="preserve"> </w:t>
      </w:r>
      <w:r w:rsidR="17D1CA9E" w:rsidRPr="00420965">
        <w:t>by</w:t>
      </w:r>
      <w:r w:rsidR="17D1CA9E" w:rsidRPr="00420965">
        <w:rPr>
          <w:spacing w:val="-15"/>
        </w:rPr>
        <w:t xml:space="preserve"> </w:t>
      </w:r>
      <w:r w:rsidR="17D1CA9E" w:rsidRPr="00420965">
        <w:t>or</w:t>
      </w:r>
      <w:r w:rsidR="17D1CA9E" w:rsidRPr="00420965">
        <w:rPr>
          <w:spacing w:val="-11"/>
        </w:rPr>
        <w:t xml:space="preserve"> </w:t>
      </w:r>
      <w:r w:rsidR="17D1CA9E" w:rsidRPr="00420965">
        <w:t>relating</w:t>
      </w:r>
      <w:r w:rsidR="17D1CA9E" w:rsidRPr="00420965">
        <w:rPr>
          <w:spacing w:val="-11"/>
        </w:rPr>
        <w:t xml:space="preserve"> </w:t>
      </w:r>
      <w:r w:rsidR="17D1CA9E" w:rsidRPr="00420965">
        <w:t>to</w:t>
      </w:r>
      <w:r w:rsidR="17D1CA9E" w:rsidRPr="00420965">
        <w:rPr>
          <w:spacing w:val="-8"/>
        </w:rPr>
        <w:t xml:space="preserve"> </w:t>
      </w:r>
      <w:r w:rsidR="17D1CA9E" w:rsidRPr="00420965">
        <w:t>the</w:t>
      </w:r>
      <w:r w:rsidR="17D1CA9E" w:rsidRPr="00420965">
        <w:rPr>
          <w:spacing w:val="-12"/>
        </w:rPr>
        <w:t xml:space="preserve"> </w:t>
      </w:r>
      <w:r w:rsidR="17D1CA9E" w:rsidRPr="00420965">
        <w:t>holder</w:t>
      </w:r>
      <w:r w:rsidR="17D1CA9E" w:rsidRPr="00420965">
        <w:rPr>
          <w:spacing w:val="-11"/>
        </w:rPr>
        <w:t xml:space="preserve"> </w:t>
      </w:r>
      <w:r w:rsidR="17D1CA9E" w:rsidRPr="00420965">
        <w:t>of</w:t>
      </w:r>
      <w:r w:rsidR="17D1CA9E" w:rsidRPr="00420965">
        <w:rPr>
          <w:spacing w:val="-11"/>
        </w:rPr>
        <w:t xml:space="preserve"> </w:t>
      </w:r>
      <w:r w:rsidR="17D1CA9E" w:rsidRPr="00420965">
        <w:t>a</w:t>
      </w:r>
      <w:r w:rsidR="17D1CA9E" w:rsidRPr="00420965">
        <w:rPr>
          <w:spacing w:val="-12"/>
        </w:rPr>
        <w:t xml:space="preserve"> </w:t>
      </w:r>
      <w:r w:rsidR="17D1CA9E" w:rsidRPr="00420965">
        <w:t>Massachusetts</w:t>
      </w:r>
      <w:r w:rsidR="17D1CA9E" w:rsidRPr="00420965">
        <w:rPr>
          <w:spacing w:val="-11"/>
        </w:rPr>
        <w:t xml:space="preserve"> </w:t>
      </w:r>
      <w:r w:rsidR="17D1CA9E" w:rsidRPr="00420965">
        <w:t>license</w:t>
      </w:r>
      <w:r w:rsidR="17D1CA9E" w:rsidRPr="00420965">
        <w:rPr>
          <w:spacing w:val="-12"/>
        </w:rPr>
        <w:t xml:space="preserve"> </w:t>
      </w:r>
      <w:r w:rsidR="76408423" w:rsidRPr="00E56C4C">
        <w:rPr>
          <w:spacing w:val="-12"/>
        </w:rPr>
        <w:t xml:space="preserve">  </w:t>
      </w:r>
      <w:r w:rsidR="009B2D9F" w:rsidRPr="00E56C4C">
        <w:br/>
      </w:r>
      <w:r w:rsidR="17D1CA9E" w:rsidRPr="00420965">
        <w:t>issued under M.G.L. c. 90, § 8; and</w:t>
      </w:r>
    </w:p>
    <w:p w14:paraId="78D29CC0" w14:textId="72C01CAB" w:rsidR="0040378F" w:rsidRPr="00420965" w:rsidRDefault="00E56C4C" w:rsidP="00420965">
      <w:pPr>
        <w:pStyle w:val="BodyText"/>
        <w:spacing w:before="5"/>
        <w:ind w:left="1670"/>
        <w:rPr>
          <w:spacing w:val="-5"/>
        </w:rPr>
      </w:pPr>
      <w:r>
        <w:t xml:space="preserve">(d) </w:t>
      </w:r>
      <w:r w:rsidR="17D1CA9E" w:rsidRPr="00420965">
        <w:t>any</w:t>
      </w:r>
      <w:r w:rsidR="17D1CA9E" w:rsidRPr="00420965">
        <w:rPr>
          <w:spacing w:val="-15"/>
        </w:rPr>
        <w:t xml:space="preserve"> </w:t>
      </w:r>
      <w:r w:rsidR="17D1CA9E" w:rsidRPr="00420965">
        <w:t>information</w:t>
      </w:r>
      <w:r w:rsidR="17D1CA9E" w:rsidRPr="00420965">
        <w:rPr>
          <w:spacing w:val="-15"/>
        </w:rPr>
        <w:t xml:space="preserve"> </w:t>
      </w:r>
      <w:r w:rsidR="17D1CA9E" w:rsidRPr="00420965">
        <w:t>provided</w:t>
      </w:r>
      <w:r w:rsidR="17D1CA9E" w:rsidRPr="00420965">
        <w:rPr>
          <w:spacing w:val="-15"/>
        </w:rPr>
        <w:t xml:space="preserve"> </w:t>
      </w:r>
      <w:r w:rsidR="17D1CA9E" w:rsidRPr="00420965">
        <w:t>by</w:t>
      </w:r>
      <w:r w:rsidR="17D1CA9E" w:rsidRPr="00420965">
        <w:rPr>
          <w:spacing w:val="-15"/>
        </w:rPr>
        <w:t xml:space="preserve"> </w:t>
      </w:r>
      <w:r w:rsidR="17D1CA9E" w:rsidRPr="00420965">
        <w:t>or</w:t>
      </w:r>
      <w:r w:rsidR="17D1CA9E" w:rsidRPr="00420965">
        <w:rPr>
          <w:spacing w:val="-12"/>
        </w:rPr>
        <w:t xml:space="preserve"> </w:t>
      </w:r>
      <w:r w:rsidR="17D1CA9E" w:rsidRPr="00420965">
        <w:t>relating</w:t>
      </w:r>
      <w:r w:rsidR="17D1CA9E" w:rsidRPr="00420965">
        <w:rPr>
          <w:spacing w:val="-13"/>
        </w:rPr>
        <w:t xml:space="preserve"> </w:t>
      </w:r>
      <w:r w:rsidR="17D1CA9E" w:rsidRPr="00420965">
        <w:t>to</w:t>
      </w:r>
      <w:r w:rsidR="17D1CA9E" w:rsidRPr="00420965">
        <w:rPr>
          <w:spacing w:val="-12"/>
        </w:rPr>
        <w:t xml:space="preserve"> </w:t>
      </w:r>
      <w:r w:rsidR="17D1CA9E" w:rsidRPr="00420965">
        <w:t>the</w:t>
      </w:r>
      <w:r w:rsidR="17D1CA9E" w:rsidRPr="00420965">
        <w:rPr>
          <w:spacing w:val="-10"/>
        </w:rPr>
        <w:t xml:space="preserve"> </w:t>
      </w:r>
      <w:r w:rsidR="17D1CA9E" w:rsidRPr="00420965">
        <w:t>holder</w:t>
      </w:r>
      <w:r w:rsidR="17D1CA9E" w:rsidRPr="00420965">
        <w:rPr>
          <w:spacing w:val="-10"/>
        </w:rPr>
        <w:t xml:space="preserve"> </w:t>
      </w:r>
      <w:r w:rsidR="17D1CA9E" w:rsidRPr="00420965">
        <w:t>of</w:t>
      </w:r>
      <w:r w:rsidR="17D1CA9E" w:rsidRPr="00420965">
        <w:rPr>
          <w:spacing w:val="-9"/>
        </w:rPr>
        <w:t xml:space="preserve"> </w:t>
      </w:r>
      <w:r w:rsidR="17D1CA9E" w:rsidRPr="00420965">
        <w:t>a</w:t>
      </w:r>
      <w:r w:rsidR="17D1CA9E" w:rsidRPr="00420965">
        <w:rPr>
          <w:spacing w:val="-10"/>
        </w:rPr>
        <w:t xml:space="preserve"> </w:t>
      </w:r>
      <w:r w:rsidR="17D1CA9E" w:rsidRPr="00420965">
        <w:t>learner's</w:t>
      </w:r>
      <w:r w:rsidR="17D1CA9E" w:rsidRPr="00420965">
        <w:rPr>
          <w:spacing w:val="-9"/>
        </w:rPr>
        <w:t xml:space="preserve"> </w:t>
      </w:r>
      <w:r w:rsidR="17D1CA9E" w:rsidRPr="00420965">
        <w:t>permit</w:t>
      </w:r>
      <w:r w:rsidR="17D1CA9E" w:rsidRPr="00420965">
        <w:rPr>
          <w:spacing w:val="-9"/>
        </w:rPr>
        <w:t xml:space="preserve"> </w:t>
      </w:r>
      <w:r w:rsidR="17D1CA9E" w:rsidRPr="00420965">
        <w:t>issued</w:t>
      </w:r>
      <w:r w:rsidR="17D1CA9E" w:rsidRPr="00420965">
        <w:rPr>
          <w:spacing w:val="-9"/>
        </w:rPr>
        <w:t xml:space="preserve"> </w:t>
      </w:r>
      <w:r w:rsidR="17D1CA9E" w:rsidRPr="00420965">
        <w:rPr>
          <w:spacing w:val="-2"/>
        </w:rPr>
        <w:t>under</w:t>
      </w:r>
      <w:r w:rsidR="0096C27F" w:rsidRPr="00E56C4C">
        <w:rPr>
          <w:spacing w:val="-2"/>
        </w:rPr>
        <w:t xml:space="preserve"> </w:t>
      </w:r>
      <w:r w:rsidR="17D1CA9E" w:rsidRPr="00E56C4C">
        <w:t>M.G.L.</w:t>
      </w:r>
      <w:r w:rsidR="17D1CA9E" w:rsidRPr="00420965">
        <w:rPr>
          <w:spacing w:val="-5"/>
        </w:rPr>
        <w:t xml:space="preserve"> </w:t>
      </w:r>
      <w:r w:rsidR="17D1CA9E" w:rsidRPr="00E56C4C">
        <w:t>c.</w:t>
      </w:r>
      <w:r w:rsidR="17D1CA9E" w:rsidRPr="00420965">
        <w:rPr>
          <w:spacing w:val="-4"/>
        </w:rPr>
        <w:t xml:space="preserve"> </w:t>
      </w:r>
      <w:r w:rsidR="17D1CA9E" w:rsidRPr="00E56C4C">
        <w:t>90,</w:t>
      </w:r>
      <w:r w:rsidR="17D1CA9E" w:rsidRPr="00420965">
        <w:rPr>
          <w:spacing w:val="-4"/>
        </w:rPr>
        <w:t xml:space="preserve"> </w:t>
      </w:r>
      <w:r w:rsidR="17D1CA9E" w:rsidRPr="00E56C4C">
        <w:t>§</w:t>
      </w:r>
      <w:r w:rsidR="17D1CA9E" w:rsidRPr="00420965">
        <w:rPr>
          <w:spacing w:val="-4"/>
        </w:rPr>
        <w:t xml:space="preserve"> </w:t>
      </w:r>
      <w:r w:rsidR="17D1CA9E" w:rsidRPr="00420965">
        <w:rPr>
          <w:spacing w:val="-5"/>
        </w:rPr>
        <w:t>8B.</w:t>
      </w:r>
    </w:p>
    <w:p w14:paraId="42D47480" w14:textId="77777777" w:rsidR="0040378F" w:rsidRPr="002A709B" w:rsidRDefault="0040378F" w:rsidP="00420965">
      <w:pPr>
        <w:pStyle w:val="BodyText"/>
        <w:spacing w:before="7"/>
        <w:ind w:left="1670"/>
      </w:pPr>
    </w:p>
    <w:p w14:paraId="6B862AFD" w14:textId="4F18C73A" w:rsidR="0040378F" w:rsidRPr="00420965" w:rsidRDefault="009B2D9F" w:rsidP="00420965">
      <w:pPr>
        <w:pStyle w:val="ListParagraph"/>
        <w:numPr>
          <w:ilvl w:val="2"/>
          <w:numId w:val="5"/>
        </w:numPr>
        <w:tabs>
          <w:tab w:val="left" w:pos="1901"/>
        </w:tabs>
        <w:spacing w:line="242" w:lineRule="auto"/>
        <w:ind w:left="1320" w:right="117" w:firstLine="0"/>
        <w:jc w:val="both"/>
        <w:rPr>
          <w:rFonts w:ascii="Calibri" w:eastAsia="Calibri" w:hAnsi="Calibri"/>
          <w:sz w:val="24"/>
        </w:rPr>
      </w:pPr>
      <w:r w:rsidRPr="4C34F85E">
        <w:rPr>
          <w:sz w:val="24"/>
          <w:szCs w:val="24"/>
        </w:rPr>
        <w:t>Such information includes, but is not limited to, personally identifying information, documents,</w:t>
      </w:r>
      <w:r w:rsidRPr="00420965">
        <w:rPr>
          <w:spacing w:val="-12"/>
          <w:sz w:val="24"/>
        </w:rPr>
        <w:t xml:space="preserve"> </w:t>
      </w:r>
      <w:r w:rsidRPr="4C34F85E">
        <w:rPr>
          <w:sz w:val="24"/>
          <w:szCs w:val="24"/>
        </w:rPr>
        <w:t>and</w:t>
      </w:r>
      <w:r w:rsidRPr="00420965">
        <w:rPr>
          <w:spacing w:val="-12"/>
          <w:sz w:val="24"/>
        </w:rPr>
        <w:t xml:space="preserve"> </w:t>
      </w:r>
      <w:r w:rsidRPr="4C34F85E">
        <w:rPr>
          <w:sz w:val="24"/>
          <w:szCs w:val="24"/>
        </w:rPr>
        <w:t>communications</w:t>
      </w:r>
      <w:r w:rsidRPr="00420965">
        <w:rPr>
          <w:spacing w:val="-12"/>
          <w:sz w:val="24"/>
        </w:rPr>
        <w:t xml:space="preserve"> </w:t>
      </w:r>
      <w:r w:rsidRPr="4C34F85E">
        <w:rPr>
          <w:sz w:val="24"/>
          <w:szCs w:val="24"/>
        </w:rPr>
        <w:t>between</w:t>
      </w:r>
      <w:r w:rsidRPr="00420965">
        <w:rPr>
          <w:spacing w:val="-12"/>
          <w:sz w:val="24"/>
        </w:rPr>
        <w:t xml:space="preserve"> </w:t>
      </w:r>
      <w:r w:rsidRPr="4C34F85E">
        <w:rPr>
          <w:sz w:val="24"/>
          <w:szCs w:val="24"/>
        </w:rPr>
        <w:t>the</w:t>
      </w:r>
      <w:r w:rsidRPr="4C34F85E">
        <w:rPr>
          <w:spacing w:val="-10"/>
          <w:sz w:val="24"/>
          <w:szCs w:val="24"/>
        </w:rPr>
        <w:t xml:space="preserve"> </w:t>
      </w:r>
      <w:r w:rsidRPr="4C34F85E">
        <w:rPr>
          <w:sz w:val="24"/>
          <w:szCs w:val="24"/>
        </w:rPr>
        <w:t>applicant</w:t>
      </w:r>
      <w:r w:rsidRPr="00420965">
        <w:rPr>
          <w:spacing w:val="-11"/>
          <w:sz w:val="24"/>
        </w:rPr>
        <w:t xml:space="preserve"> </w:t>
      </w:r>
      <w:r w:rsidRPr="4C34F85E">
        <w:rPr>
          <w:sz w:val="24"/>
          <w:szCs w:val="24"/>
        </w:rPr>
        <w:t>or</w:t>
      </w:r>
      <w:r w:rsidRPr="00420965">
        <w:rPr>
          <w:spacing w:val="-12"/>
          <w:sz w:val="24"/>
        </w:rPr>
        <w:t xml:space="preserve"> </w:t>
      </w:r>
      <w:r w:rsidRPr="4C34F85E">
        <w:rPr>
          <w:sz w:val="24"/>
          <w:szCs w:val="24"/>
        </w:rPr>
        <w:t>holder</w:t>
      </w:r>
      <w:r w:rsidRPr="4C34F85E">
        <w:rPr>
          <w:spacing w:val="-12"/>
          <w:sz w:val="24"/>
          <w:szCs w:val="24"/>
        </w:rPr>
        <w:t xml:space="preserve"> </w:t>
      </w:r>
      <w:r w:rsidRPr="4C34F85E">
        <w:rPr>
          <w:sz w:val="24"/>
          <w:szCs w:val="24"/>
        </w:rPr>
        <w:t>of</w:t>
      </w:r>
      <w:r w:rsidRPr="00420965">
        <w:rPr>
          <w:spacing w:val="-12"/>
          <w:sz w:val="24"/>
        </w:rPr>
        <w:t xml:space="preserve"> </w:t>
      </w:r>
      <w:r w:rsidRPr="4C34F85E">
        <w:rPr>
          <w:sz w:val="24"/>
          <w:szCs w:val="24"/>
        </w:rPr>
        <w:t>a</w:t>
      </w:r>
      <w:r w:rsidRPr="00420965">
        <w:rPr>
          <w:spacing w:val="-13"/>
          <w:sz w:val="24"/>
        </w:rPr>
        <w:t xml:space="preserve"> </w:t>
      </w:r>
      <w:r w:rsidRPr="4C34F85E">
        <w:rPr>
          <w:sz w:val="24"/>
          <w:szCs w:val="24"/>
        </w:rPr>
        <w:t>Massachusetts</w:t>
      </w:r>
      <w:r w:rsidRPr="00420965">
        <w:rPr>
          <w:spacing w:val="-12"/>
          <w:sz w:val="24"/>
        </w:rPr>
        <w:t xml:space="preserve"> </w:t>
      </w:r>
      <w:r w:rsidRPr="4C34F85E">
        <w:rPr>
          <w:sz w:val="24"/>
          <w:szCs w:val="24"/>
        </w:rPr>
        <w:t>license</w:t>
      </w:r>
      <w:r w:rsidRPr="00420965">
        <w:rPr>
          <w:spacing w:val="-13"/>
          <w:sz w:val="24"/>
        </w:rPr>
        <w:t xml:space="preserve"> </w:t>
      </w:r>
      <w:r w:rsidRPr="4C34F85E">
        <w:rPr>
          <w:sz w:val="24"/>
          <w:szCs w:val="24"/>
        </w:rPr>
        <w:t xml:space="preserve">or </w:t>
      </w:r>
      <w:r w:rsidR="39DDB7FA" w:rsidRPr="4C34F85E">
        <w:rPr>
          <w:sz w:val="24"/>
          <w:szCs w:val="24"/>
        </w:rPr>
        <w:t>learner</w:t>
      </w:r>
      <w:r w:rsidR="72E64E82" w:rsidRPr="4C34F85E">
        <w:rPr>
          <w:sz w:val="24"/>
          <w:szCs w:val="24"/>
        </w:rPr>
        <w:t>’</w:t>
      </w:r>
      <w:r w:rsidR="39DDB7FA" w:rsidRPr="4C34F85E">
        <w:rPr>
          <w:sz w:val="24"/>
          <w:szCs w:val="24"/>
        </w:rPr>
        <w:t>s</w:t>
      </w:r>
      <w:r w:rsidRPr="00420965">
        <w:rPr>
          <w:spacing w:val="-8"/>
          <w:sz w:val="24"/>
        </w:rPr>
        <w:t xml:space="preserve"> </w:t>
      </w:r>
      <w:r w:rsidRPr="4C34F85E">
        <w:rPr>
          <w:sz w:val="24"/>
          <w:szCs w:val="24"/>
        </w:rPr>
        <w:t>permit</w:t>
      </w:r>
      <w:r w:rsidRPr="00420965">
        <w:rPr>
          <w:spacing w:val="-7"/>
          <w:sz w:val="24"/>
        </w:rPr>
        <w:t xml:space="preserve"> </w:t>
      </w:r>
      <w:r w:rsidRPr="4C34F85E">
        <w:rPr>
          <w:sz w:val="24"/>
          <w:szCs w:val="24"/>
        </w:rPr>
        <w:t>and</w:t>
      </w:r>
      <w:r w:rsidRPr="00420965">
        <w:rPr>
          <w:spacing w:val="-10"/>
          <w:sz w:val="24"/>
        </w:rPr>
        <w:t xml:space="preserve"> </w:t>
      </w:r>
      <w:r w:rsidRPr="4C34F85E">
        <w:rPr>
          <w:sz w:val="24"/>
          <w:szCs w:val="24"/>
        </w:rPr>
        <w:t>the</w:t>
      </w:r>
      <w:r w:rsidRPr="00420965">
        <w:rPr>
          <w:spacing w:val="-11"/>
          <w:sz w:val="24"/>
        </w:rPr>
        <w:t xml:space="preserve"> </w:t>
      </w:r>
      <w:r w:rsidRPr="4C34F85E">
        <w:rPr>
          <w:sz w:val="24"/>
          <w:szCs w:val="24"/>
        </w:rPr>
        <w:t>Registrar</w:t>
      </w:r>
      <w:r w:rsidRPr="00420965">
        <w:rPr>
          <w:spacing w:val="-11"/>
          <w:sz w:val="24"/>
        </w:rPr>
        <w:t xml:space="preserve"> </w:t>
      </w:r>
      <w:r w:rsidRPr="4C34F85E">
        <w:rPr>
          <w:sz w:val="24"/>
          <w:szCs w:val="24"/>
        </w:rPr>
        <w:t>of</w:t>
      </w:r>
      <w:r w:rsidRPr="00420965">
        <w:rPr>
          <w:spacing w:val="-11"/>
          <w:sz w:val="24"/>
        </w:rPr>
        <w:t xml:space="preserve"> </w:t>
      </w:r>
      <w:r w:rsidRPr="4C34F85E">
        <w:rPr>
          <w:sz w:val="24"/>
          <w:szCs w:val="24"/>
        </w:rPr>
        <w:t>Motor</w:t>
      </w:r>
      <w:r w:rsidRPr="00420965">
        <w:rPr>
          <w:spacing w:val="-11"/>
          <w:sz w:val="24"/>
        </w:rPr>
        <w:t xml:space="preserve"> </w:t>
      </w:r>
      <w:r w:rsidRPr="4C34F85E">
        <w:rPr>
          <w:sz w:val="24"/>
          <w:szCs w:val="24"/>
        </w:rPr>
        <w:t>Vehicles.</w:t>
      </w:r>
      <w:r w:rsidRPr="00420965">
        <w:rPr>
          <w:spacing w:val="40"/>
          <w:sz w:val="24"/>
        </w:rPr>
        <w:t xml:space="preserve"> </w:t>
      </w:r>
      <w:r w:rsidRPr="4C34F85E">
        <w:rPr>
          <w:sz w:val="24"/>
          <w:szCs w:val="24"/>
        </w:rPr>
        <w:t>Furthermore,</w:t>
      </w:r>
      <w:r w:rsidRPr="00420965">
        <w:rPr>
          <w:spacing w:val="-8"/>
          <w:sz w:val="24"/>
        </w:rPr>
        <w:t xml:space="preserve"> </w:t>
      </w:r>
      <w:r w:rsidRPr="4C34F85E">
        <w:rPr>
          <w:sz w:val="24"/>
          <w:szCs w:val="24"/>
        </w:rPr>
        <w:t>such</w:t>
      </w:r>
      <w:r w:rsidRPr="00420965">
        <w:rPr>
          <w:spacing w:val="-8"/>
          <w:sz w:val="24"/>
        </w:rPr>
        <w:t xml:space="preserve"> </w:t>
      </w:r>
      <w:r w:rsidRPr="4C34F85E">
        <w:rPr>
          <w:sz w:val="24"/>
          <w:szCs w:val="24"/>
        </w:rPr>
        <w:t>information</w:t>
      </w:r>
      <w:r w:rsidRPr="00420965">
        <w:rPr>
          <w:spacing w:val="-8"/>
          <w:sz w:val="24"/>
        </w:rPr>
        <w:t xml:space="preserve"> </w:t>
      </w:r>
      <w:r w:rsidRPr="4C34F85E">
        <w:rPr>
          <w:sz w:val="24"/>
          <w:szCs w:val="24"/>
        </w:rPr>
        <w:t>includes, but</w:t>
      </w:r>
      <w:r w:rsidRPr="4C34F85E">
        <w:rPr>
          <w:spacing w:val="-9"/>
          <w:sz w:val="24"/>
          <w:szCs w:val="24"/>
        </w:rPr>
        <w:t xml:space="preserve"> </w:t>
      </w:r>
      <w:r w:rsidRPr="4C34F85E">
        <w:rPr>
          <w:sz w:val="24"/>
          <w:szCs w:val="24"/>
        </w:rPr>
        <w:t>is</w:t>
      </w:r>
      <w:r w:rsidRPr="00420965">
        <w:rPr>
          <w:spacing w:val="-10"/>
          <w:sz w:val="24"/>
        </w:rPr>
        <w:t xml:space="preserve"> </w:t>
      </w:r>
      <w:r w:rsidRPr="4C34F85E">
        <w:rPr>
          <w:sz w:val="24"/>
          <w:szCs w:val="24"/>
        </w:rPr>
        <w:t>not</w:t>
      </w:r>
      <w:r w:rsidRPr="00420965">
        <w:rPr>
          <w:spacing w:val="-9"/>
          <w:sz w:val="24"/>
        </w:rPr>
        <w:t xml:space="preserve"> </w:t>
      </w:r>
      <w:r w:rsidRPr="4C34F85E">
        <w:rPr>
          <w:sz w:val="24"/>
          <w:szCs w:val="24"/>
        </w:rPr>
        <w:t>limited</w:t>
      </w:r>
      <w:r w:rsidRPr="00420965">
        <w:rPr>
          <w:spacing w:val="-10"/>
          <w:sz w:val="24"/>
        </w:rPr>
        <w:t xml:space="preserve"> </w:t>
      </w:r>
      <w:r w:rsidRPr="00852570">
        <w:rPr>
          <w:sz w:val="24"/>
          <w:szCs w:val="24"/>
        </w:rPr>
        <w:t>to,</w:t>
      </w:r>
      <w:r w:rsidRPr="00420965">
        <w:rPr>
          <w:spacing w:val="-10"/>
          <w:sz w:val="24"/>
        </w:rPr>
        <w:t xml:space="preserve"> </w:t>
      </w:r>
      <w:r w:rsidRPr="00852570">
        <w:rPr>
          <w:sz w:val="24"/>
          <w:szCs w:val="24"/>
        </w:rPr>
        <w:t>failure</w:t>
      </w:r>
      <w:r w:rsidRPr="00852570">
        <w:rPr>
          <w:spacing w:val="-11"/>
          <w:sz w:val="24"/>
          <w:szCs w:val="24"/>
        </w:rPr>
        <w:t xml:space="preserve"> </w:t>
      </w:r>
      <w:r w:rsidRPr="00852570">
        <w:rPr>
          <w:sz w:val="24"/>
          <w:szCs w:val="24"/>
        </w:rPr>
        <w:t>to</w:t>
      </w:r>
      <w:r w:rsidRPr="00420965">
        <w:rPr>
          <w:spacing w:val="-10"/>
          <w:sz w:val="24"/>
        </w:rPr>
        <w:t xml:space="preserve"> </w:t>
      </w:r>
      <w:r w:rsidRPr="00852570">
        <w:rPr>
          <w:sz w:val="24"/>
          <w:szCs w:val="24"/>
        </w:rPr>
        <w:t>provide</w:t>
      </w:r>
      <w:r w:rsidRPr="00420965">
        <w:rPr>
          <w:spacing w:val="-11"/>
          <w:sz w:val="24"/>
        </w:rPr>
        <w:t xml:space="preserve"> </w:t>
      </w:r>
      <w:r w:rsidRPr="00852570">
        <w:rPr>
          <w:sz w:val="24"/>
          <w:szCs w:val="24"/>
        </w:rPr>
        <w:t>proof</w:t>
      </w:r>
      <w:r w:rsidRPr="00420965">
        <w:rPr>
          <w:spacing w:val="-10"/>
          <w:sz w:val="24"/>
        </w:rPr>
        <w:t xml:space="preserve"> </w:t>
      </w:r>
      <w:r w:rsidRPr="00852570">
        <w:rPr>
          <w:sz w:val="24"/>
          <w:szCs w:val="24"/>
        </w:rPr>
        <w:t>of</w:t>
      </w:r>
      <w:r w:rsidRPr="00420965">
        <w:rPr>
          <w:spacing w:val="-10"/>
          <w:sz w:val="24"/>
        </w:rPr>
        <w:t xml:space="preserve"> </w:t>
      </w:r>
      <w:r w:rsidRPr="00852570">
        <w:rPr>
          <w:sz w:val="24"/>
          <w:szCs w:val="24"/>
        </w:rPr>
        <w:t>lawful</w:t>
      </w:r>
      <w:r w:rsidRPr="00420965">
        <w:rPr>
          <w:spacing w:val="-8"/>
          <w:sz w:val="24"/>
        </w:rPr>
        <w:t xml:space="preserve"> </w:t>
      </w:r>
      <w:r w:rsidRPr="00852570">
        <w:rPr>
          <w:sz w:val="24"/>
          <w:szCs w:val="24"/>
        </w:rPr>
        <w:t>presence</w:t>
      </w:r>
      <w:r w:rsidRPr="00852570">
        <w:rPr>
          <w:spacing w:val="-9"/>
          <w:sz w:val="24"/>
          <w:szCs w:val="24"/>
        </w:rPr>
        <w:t xml:space="preserve"> </w:t>
      </w:r>
      <w:r w:rsidRPr="00852570">
        <w:rPr>
          <w:sz w:val="24"/>
          <w:szCs w:val="24"/>
        </w:rPr>
        <w:t>as</w:t>
      </w:r>
      <w:r w:rsidRPr="00420965">
        <w:rPr>
          <w:spacing w:val="-8"/>
          <w:sz w:val="24"/>
        </w:rPr>
        <w:t xml:space="preserve"> </w:t>
      </w:r>
      <w:r w:rsidRPr="00852570">
        <w:rPr>
          <w:sz w:val="24"/>
          <w:szCs w:val="24"/>
        </w:rPr>
        <w:t>defined</w:t>
      </w:r>
      <w:r w:rsidRPr="00420965">
        <w:rPr>
          <w:spacing w:val="-10"/>
          <w:sz w:val="24"/>
        </w:rPr>
        <w:t xml:space="preserve"> </w:t>
      </w:r>
      <w:r w:rsidRPr="00852570">
        <w:rPr>
          <w:sz w:val="24"/>
          <w:szCs w:val="24"/>
        </w:rPr>
        <w:t>in</w:t>
      </w:r>
      <w:r w:rsidRPr="00420965">
        <w:rPr>
          <w:spacing w:val="-10"/>
          <w:sz w:val="24"/>
        </w:rPr>
        <w:t xml:space="preserve"> </w:t>
      </w:r>
      <w:r w:rsidRPr="00852570">
        <w:rPr>
          <w:sz w:val="24"/>
          <w:szCs w:val="24"/>
        </w:rPr>
        <w:t>M.G.L.</w:t>
      </w:r>
      <w:r w:rsidRPr="00420965">
        <w:rPr>
          <w:spacing w:val="-10"/>
          <w:sz w:val="24"/>
        </w:rPr>
        <w:t xml:space="preserve"> </w:t>
      </w:r>
      <w:r w:rsidRPr="00852570">
        <w:rPr>
          <w:sz w:val="24"/>
          <w:szCs w:val="24"/>
        </w:rPr>
        <w:t>c.</w:t>
      </w:r>
      <w:r w:rsidRPr="00852570">
        <w:rPr>
          <w:spacing w:val="-10"/>
          <w:sz w:val="24"/>
          <w:szCs w:val="24"/>
        </w:rPr>
        <w:t xml:space="preserve"> </w:t>
      </w:r>
      <w:r w:rsidRPr="00852570">
        <w:rPr>
          <w:sz w:val="24"/>
          <w:szCs w:val="24"/>
        </w:rPr>
        <w:t>90,</w:t>
      </w:r>
      <w:r w:rsidRPr="00420965">
        <w:rPr>
          <w:spacing w:val="-10"/>
          <w:sz w:val="24"/>
        </w:rPr>
        <w:t xml:space="preserve"> </w:t>
      </w:r>
      <w:r w:rsidRPr="00852570">
        <w:rPr>
          <w:sz w:val="24"/>
          <w:szCs w:val="24"/>
        </w:rPr>
        <w:t>§</w:t>
      </w:r>
      <w:r w:rsidRPr="00420965">
        <w:rPr>
          <w:spacing w:val="-10"/>
          <w:sz w:val="24"/>
        </w:rPr>
        <w:t xml:space="preserve"> </w:t>
      </w:r>
      <w:r w:rsidRPr="00852570">
        <w:rPr>
          <w:sz w:val="24"/>
          <w:szCs w:val="24"/>
        </w:rPr>
        <w:t>1.</w:t>
      </w:r>
      <w:r w:rsidR="037199D6" w:rsidRPr="00852570">
        <w:rPr>
          <w:rFonts w:eastAsia="Calibri"/>
          <w:sz w:val="24"/>
          <w:szCs w:val="24"/>
        </w:rPr>
        <w:t xml:space="preserve"> For purposes of 940 C.M.R. 37.00, </w:t>
      </w:r>
      <w:r w:rsidR="39ABFA66" w:rsidRPr="3788523B">
        <w:rPr>
          <w:rFonts w:eastAsia="Calibri"/>
          <w:sz w:val="24"/>
          <w:szCs w:val="24"/>
        </w:rPr>
        <w:t>“</w:t>
      </w:r>
      <w:r w:rsidR="037199D6" w:rsidRPr="00852570">
        <w:rPr>
          <w:rFonts w:eastAsia="Calibri"/>
          <w:sz w:val="24"/>
          <w:szCs w:val="24"/>
        </w:rPr>
        <w:t xml:space="preserve">personally identifying </w:t>
      </w:r>
      <w:r w:rsidR="3A55C963" w:rsidRPr="3788523B">
        <w:rPr>
          <w:rFonts w:eastAsia="Calibri"/>
          <w:sz w:val="24"/>
          <w:szCs w:val="24"/>
        </w:rPr>
        <w:t>information</w:t>
      </w:r>
      <w:r w:rsidR="4CEB7DE1" w:rsidRPr="3788523B">
        <w:rPr>
          <w:rFonts w:eastAsia="Calibri"/>
          <w:sz w:val="24"/>
          <w:szCs w:val="24"/>
        </w:rPr>
        <w:t>”</w:t>
      </w:r>
      <w:r w:rsidR="037199D6" w:rsidRPr="00852570">
        <w:rPr>
          <w:rFonts w:eastAsia="Calibri"/>
          <w:sz w:val="24"/>
          <w:szCs w:val="24"/>
        </w:rPr>
        <w:t xml:space="preserve"> shall include, but not be limited to, </w:t>
      </w:r>
      <w:r w:rsidR="4F0F5F71" w:rsidRPr="3788523B">
        <w:rPr>
          <w:rFonts w:eastAsia="Calibri"/>
          <w:sz w:val="24"/>
          <w:szCs w:val="24"/>
        </w:rPr>
        <w:t>“</w:t>
      </w:r>
      <w:r w:rsidR="037199D6" w:rsidRPr="00852570">
        <w:rPr>
          <w:rFonts w:eastAsia="Calibri"/>
          <w:sz w:val="24"/>
          <w:szCs w:val="24"/>
        </w:rPr>
        <w:t xml:space="preserve">personal </w:t>
      </w:r>
      <w:r w:rsidR="3A55C963" w:rsidRPr="3788523B">
        <w:rPr>
          <w:rFonts w:eastAsia="Calibri"/>
          <w:sz w:val="24"/>
          <w:szCs w:val="24"/>
        </w:rPr>
        <w:t>information</w:t>
      </w:r>
      <w:r w:rsidR="483DD73E" w:rsidRPr="3788523B">
        <w:rPr>
          <w:rFonts w:eastAsia="Calibri"/>
          <w:sz w:val="24"/>
          <w:szCs w:val="24"/>
        </w:rPr>
        <w:t>”</w:t>
      </w:r>
      <w:r w:rsidR="037199D6" w:rsidRPr="00852570">
        <w:rPr>
          <w:rFonts w:eastAsia="Calibri"/>
          <w:sz w:val="24"/>
          <w:szCs w:val="24"/>
        </w:rPr>
        <w:t xml:space="preserve"> and </w:t>
      </w:r>
      <w:r w:rsidR="3A42A386" w:rsidRPr="3788523B">
        <w:rPr>
          <w:rFonts w:eastAsia="Calibri"/>
          <w:sz w:val="24"/>
          <w:szCs w:val="24"/>
        </w:rPr>
        <w:t>“</w:t>
      </w:r>
      <w:r w:rsidR="037199D6" w:rsidRPr="00852570">
        <w:rPr>
          <w:rFonts w:eastAsia="Calibri"/>
          <w:sz w:val="24"/>
          <w:szCs w:val="24"/>
        </w:rPr>
        <w:t xml:space="preserve">highly restricted personal </w:t>
      </w:r>
      <w:r w:rsidR="3A55C963" w:rsidRPr="3788523B">
        <w:rPr>
          <w:rFonts w:eastAsia="Calibri"/>
          <w:sz w:val="24"/>
          <w:szCs w:val="24"/>
        </w:rPr>
        <w:t>information</w:t>
      </w:r>
      <w:r w:rsidR="29B49090" w:rsidRPr="3788523B">
        <w:rPr>
          <w:rFonts w:eastAsia="Calibri"/>
          <w:sz w:val="24"/>
          <w:szCs w:val="24"/>
        </w:rPr>
        <w:t>”</w:t>
      </w:r>
      <w:r w:rsidR="037199D6" w:rsidRPr="00852570">
        <w:rPr>
          <w:rFonts w:eastAsia="Calibri"/>
          <w:sz w:val="24"/>
          <w:szCs w:val="24"/>
        </w:rPr>
        <w:t xml:space="preserve"> as those terms are defined in 18 U.S.C. § 2725.</w:t>
      </w:r>
    </w:p>
    <w:p w14:paraId="152C199C" w14:textId="77777777" w:rsidR="0040378F" w:rsidRDefault="0040378F">
      <w:pPr>
        <w:pStyle w:val="BodyText"/>
        <w:spacing w:before="6"/>
      </w:pPr>
    </w:p>
    <w:p w14:paraId="57DF2626" w14:textId="77777777" w:rsidR="0040378F" w:rsidRDefault="009B2D9F" w:rsidP="00420965">
      <w:pPr>
        <w:pStyle w:val="ListParagraph"/>
        <w:numPr>
          <w:ilvl w:val="2"/>
          <w:numId w:val="5"/>
        </w:numPr>
        <w:tabs>
          <w:tab w:val="left" w:pos="1936"/>
        </w:tabs>
        <w:spacing w:line="244" w:lineRule="auto"/>
        <w:ind w:left="1320" w:right="118" w:firstLine="0"/>
        <w:jc w:val="both"/>
        <w:rPr>
          <w:sz w:val="24"/>
        </w:rPr>
      </w:pPr>
      <w:r>
        <w:rPr>
          <w:sz w:val="24"/>
        </w:rPr>
        <w:t>The Registrar of Motor Vehicles is authorized to disclose such information unless prohibited by 940 CMR</w:t>
      </w:r>
      <w:r w:rsidRPr="00420965">
        <w:rPr>
          <w:sz w:val="24"/>
        </w:rPr>
        <w:t xml:space="preserve"> </w:t>
      </w:r>
      <w:r>
        <w:rPr>
          <w:sz w:val="24"/>
        </w:rPr>
        <w:t>37.04.</w:t>
      </w:r>
    </w:p>
    <w:p w14:paraId="26C76DA7" w14:textId="77777777" w:rsidR="0040378F" w:rsidRDefault="0040378F">
      <w:pPr>
        <w:pStyle w:val="BodyText"/>
        <w:spacing w:before="1"/>
      </w:pPr>
    </w:p>
    <w:p w14:paraId="4BC65E15" w14:textId="049FE6B2" w:rsidR="0040378F" w:rsidRDefault="009B2D9F" w:rsidP="00420965">
      <w:pPr>
        <w:pStyle w:val="ListParagraph"/>
        <w:numPr>
          <w:ilvl w:val="1"/>
          <w:numId w:val="5"/>
        </w:numPr>
        <w:tabs>
          <w:tab w:val="left" w:pos="662"/>
        </w:tabs>
        <w:ind w:left="655" w:hanging="535"/>
        <w:rPr>
          <w:sz w:val="24"/>
        </w:rPr>
      </w:pPr>
      <w:r>
        <w:rPr>
          <w:sz w:val="24"/>
          <w:u w:val="single"/>
        </w:rPr>
        <w:t>:</w:t>
      </w:r>
      <w:r>
        <w:rPr>
          <w:spacing w:val="28"/>
          <w:sz w:val="24"/>
          <w:u w:val="single"/>
        </w:rPr>
        <w:t xml:space="preserve"> </w:t>
      </w:r>
      <w:r w:rsidRPr="00420965">
        <w:rPr>
          <w:spacing w:val="28"/>
          <w:sz w:val="24"/>
          <w:u w:val="single"/>
        </w:rPr>
        <w:t xml:space="preserve"> </w:t>
      </w:r>
      <w:r w:rsidRPr="00420965">
        <w:rPr>
          <w:spacing w:val="-2"/>
          <w:sz w:val="24"/>
          <w:u w:val="single"/>
        </w:rPr>
        <w:t>Definitions</w:t>
      </w:r>
    </w:p>
    <w:p w14:paraId="1414313C" w14:textId="77777777" w:rsidR="0040378F" w:rsidRPr="00420965" w:rsidRDefault="0040378F" w:rsidP="00420965">
      <w:pPr>
        <w:pStyle w:val="BodyText"/>
        <w:spacing w:before="7"/>
        <w:rPr>
          <w:sz w:val="19"/>
        </w:rPr>
      </w:pPr>
    </w:p>
    <w:p w14:paraId="65B189F6" w14:textId="77777777" w:rsidR="0040378F" w:rsidRDefault="009B2D9F" w:rsidP="00420965">
      <w:pPr>
        <w:pStyle w:val="BodyText"/>
        <w:spacing w:before="58" w:line="242" w:lineRule="auto"/>
        <w:ind w:left="1319" w:firstLine="355"/>
      </w:pPr>
      <w:r>
        <w:t>As used in 940 CMR 37.00, the following terms shall, unless the context clearly</w:t>
      </w:r>
      <w:r w:rsidRPr="00420965">
        <w:rPr>
          <w:spacing w:val="-2"/>
        </w:rPr>
        <w:t xml:space="preserve"> </w:t>
      </w:r>
      <w:r>
        <w:t>requires otherwise, have the following meanings:</w:t>
      </w:r>
    </w:p>
    <w:p w14:paraId="670680ED" w14:textId="77777777" w:rsidR="0040378F" w:rsidRDefault="0040378F">
      <w:pPr>
        <w:pStyle w:val="BodyText"/>
        <w:spacing w:before="4"/>
      </w:pPr>
    </w:p>
    <w:p w14:paraId="7F8CE6C6" w14:textId="0562005A" w:rsidR="0040378F" w:rsidRDefault="009B2D9F" w:rsidP="00420965">
      <w:pPr>
        <w:pStyle w:val="BodyText"/>
        <w:ind w:left="1319"/>
      </w:pPr>
      <w:r>
        <w:rPr>
          <w:u w:val="single"/>
        </w:rPr>
        <w:t>Act</w:t>
      </w:r>
      <w:r>
        <w:t>.</w:t>
      </w:r>
      <w:r w:rsidRPr="00420965">
        <w:rPr>
          <w:spacing w:val="52"/>
        </w:rPr>
        <w:t xml:space="preserve"> </w:t>
      </w:r>
      <w:r>
        <w:t>An</w:t>
      </w:r>
      <w:r w:rsidRPr="00420965">
        <w:rPr>
          <w:spacing w:val="-3"/>
        </w:rPr>
        <w:t xml:space="preserve"> </w:t>
      </w:r>
      <w:r>
        <w:t>Act</w:t>
      </w:r>
      <w:r w:rsidRPr="00420965">
        <w:rPr>
          <w:spacing w:val="-3"/>
        </w:rPr>
        <w:t xml:space="preserve"> </w:t>
      </w:r>
      <w:r>
        <w:t>Relative</w:t>
      </w:r>
      <w:r w:rsidRPr="00420965">
        <w:rPr>
          <w:spacing w:val="-4"/>
        </w:rPr>
        <w:t xml:space="preserve"> </w:t>
      </w:r>
      <w:r>
        <w:t>to</w:t>
      </w:r>
      <w:r w:rsidRPr="00420965">
        <w:rPr>
          <w:spacing w:val="-3"/>
        </w:rPr>
        <w:t xml:space="preserve"> </w:t>
      </w:r>
      <w:r>
        <w:t>Work</w:t>
      </w:r>
      <w:r w:rsidRPr="00420965">
        <w:rPr>
          <w:spacing w:val="-4"/>
        </w:rPr>
        <w:t xml:space="preserve"> </w:t>
      </w:r>
      <w:r>
        <w:t>and</w:t>
      </w:r>
      <w:r w:rsidRPr="00420965">
        <w:rPr>
          <w:spacing w:val="-3"/>
        </w:rPr>
        <w:t xml:space="preserve"> </w:t>
      </w:r>
      <w:r>
        <w:t>Family</w:t>
      </w:r>
      <w:r w:rsidRPr="00420965">
        <w:rPr>
          <w:spacing w:val="-10"/>
        </w:rPr>
        <w:t xml:space="preserve"> </w:t>
      </w:r>
      <w:r>
        <w:t>Mobility</w:t>
      </w:r>
      <w:r w:rsidRPr="00420965">
        <w:rPr>
          <w:spacing w:val="-10"/>
        </w:rPr>
        <w:t xml:space="preserve"> </w:t>
      </w:r>
      <w:r>
        <w:t>as</w:t>
      </w:r>
      <w:r w:rsidRPr="00420965">
        <w:rPr>
          <w:spacing w:val="-2"/>
        </w:rPr>
        <w:t xml:space="preserve"> </w:t>
      </w:r>
      <w:r>
        <w:t>enacted</w:t>
      </w:r>
      <w:r w:rsidRPr="00420965">
        <w:rPr>
          <w:spacing w:val="-4"/>
        </w:rPr>
        <w:t xml:space="preserve"> </w:t>
      </w:r>
      <w:r>
        <w:t>in</w:t>
      </w:r>
      <w:r w:rsidRPr="00420965">
        <w:rPr>
          <w:spacing w:val="-3"/>
        </w:rPr>
        <w:t xml:space="preserve"> </w:t>
      </w:r>
      <w:r>
        <w:t>St.</w:t>
      </w:r>
      <w:r w:rsidRPr="00420965">
        <w:rPr>
          <w:spacing w:val="-3"/>
        </w:rPr>
        <w:t xml:space="preserve"> </w:t>
      </w:r>
      <w:r>
        <w:t>2022,</w:t>
      </w:r>
      <w:r w:rsidRPr="00420965">
        <w:rPr>
          <w:spacing w:val="-4"/>
        </w:rPr>
        <w:t xml:space="preserve"> </w:t>
      </w:r>
      <w:r>
        <w:t>c.</w:t>
      </w:r>
      <w:r w:rsidRPr="00420965">
        <w:rPr>
          <w:spacing w:val="-3"/>
        </w:rPr>
        <w:t xml:space="preserve"> </w:t>
      </w:r>
      <w:r>
        <w:t>81,</w:t>
      </w:r>
      <w:r w:rsidRPr="00420965">
        <w:rPr>
          <w:spacing w:val="-3"/>
        </w:rPr>
        <w:t xml:space="preserve"> </w:t>
      </w:r>
      <w:r>
        <w:t>§</w:t>
      </w:r>
      <w:r w:rsidRPr="00420965">
        <w:rPr>
          <w:spacing w:val="-3"/>
        </w:rPr>
        <w:t xml:space="preserve"> </w:t>
      </w:r>
      <w:r w:rsidRPr="00420965">
        <w:rPr>
          <w:spacing w:val="-5"/>
        </w:rPr>
        <w:t>7.</w:t>
      </w:r>
    </w:p>
    <w:p w14:paraId="5B7E4299" w14:textId="77777777" w:rsidR="0040378F" w:rsidRDefault="0040378F">
      <w:pPr>
        <w:pStyle w:val="BodyText"/>
        <w:spacing w:before="7"/>
      </w:pPr>
    </w:p>
    <w:p w14:paraId="15CDCD6A" w14:textId="1BB42D54" w:rsidR="0040378F" w:rsidRDefault="009B2D9F" w:rsidP="00420965">
      <w:pPr>
        <w:pStyle w:val="BodyText"/>
        <w:spacing w:line="244" w:lineRule="auto"/>
        <w:ind w:left="1320"/>
      </w:pPr>
      <w:r>
        <w:rPr>
          <w:u w:val="single"/>
        </w:rPr>
        <w:t>Applicant</w:t>
      </w:r>
      <w:r>
        <w:t>.</w:t>
      </w:r>
      <w:r w:rsidRPr="00420965">
        <w:rPr>
          <w:spacing w:val="-5"/>
        </w:rPr>
        <w:t xml:space="preserve"> </w:t>
      </w:r>
      <w:r>
        <w:t>An</w:t>
      </w:r>
      <w:r w:rsidRPr="00420965">
        <w:rPr>
          <w:spacing w:val="-17"/>
        </w:rPr>
        <w:t xml:space="preserve"> </w:t>
      </w:r>
      <w:r>
        <w:t>individual</w:t>
      </w:r>
      <w:r w:rsidRPr="00420965">
        <w:rPr>
          <w:spacing w:val="-17"/>
        </w:rPr>
        <w:t xml:space="preserve"> </w:t>
      </w:r>
      <w:r>
        <w:t>who</w:t>
      </w:r>
      <w:r>
        <w:rPr>
          <w:spacing w:val="-20"/>
        </w:rPr>
        <w:t xml:space="preserve"> </w:t>
      </w:r>
      <w:r>
        <w:t>files</w:t>
      </w:r>
      <w:r w:rsidRPr="00420965">
        <w:rPr>
          <w:spacing w:val="-20"/>
        </w:rPr>
        <w:t xml:space="preserve"> </w:t>
      </w:r>
      <w:r>
        <w:t>an</w:t>
      </w:r>
      <w:r w:rsidRPr="00420965">
        <w:rPr>
          <w:spacing w:val="-20"/>
        </w:rPr>
        <w:t xml:space="preserve"> </w:t>
      </w:r>
      <w:r>
        <w:t>application</w:t>
      </w:r>
      <w:r>
        <w:rPr>
          <w:spacing w:val="-20"/>
        </w:rPr>
        <w:t xml:space="preserve"> </w:t>
      </w:r>
      <w:r>
        <w:t>by</w:t>
      </w:r>
      <w:r w:rsidRPr="00420965">
        <w:rPr>
          <w:spacing w:val="-27"/>
        </w:rPr>
        <w:t xml:space="preserve"> </w:t>
      </w:r>
      <w:r>
        <w:t>mail</w:t>
      </w:r>
      <w:r w:rsidRPr="00420965">
        <w:rPr>
          <w:spacing w:val="-19"/>
        </w:rPr>
        <w:t xml:space="preserve"> </w:t>
      </w:r>
      <w:r>
        <w:t>or</w:t>
      </w:r>
      <w:r>
        <w:rPr>
          <w:spacing w:val="-20"/>
        </w:rPr>
        <w:t xml:space="preserve"> </w:t>
      </w:r>
      <w:r>
        <w:t>otherwise</w:t>
      </w:r>
      <w:r w:rsidRPr="00420965">
        <w:rPr>
          <w:spacing w:val="-21"/>
        </w:rPr>
        <w:t xml:space="preserve"> </w:t>
      </w:r>
      <w:r>
        <w:t>to</w:t>
      </w:r>
      <w:r w:rsidRPr="00420965">
        <w:rPr>
          <w:spacing w:val="-20"/>
        </w:rPr>
        <w:t xml:space="preserve"> </w:t>
      </w:r>
      <w:r>
        <w:t>the</w:t>
      </w:r>
      <w:r w:rsidRPr="00420965">
        <w:rPr>
          <w:spacing w:val="-21"/>
        </w:rPr>
        <w:t xml:space="preserve"> </w:t>
      </w:r>
      <w:r>
        <w:t>Registrar</w:t>
      </w:r>
      <w:r w:rsidRPr="00420965">
        <w:rPr>
          <w:spacing w:val="-20"/>
        </w:rPr>
        <w:t xml:space="preserve"> </w:t>
      </w:r>
      <w:r>
        <w:t>of</w:t>
      </w:r>
      <w:r>
        <w:rPr>
          <w:spacing w:val="-18"/>
        </w:rPr>
        <w:t xml:space="preserve"> </w:t>
      </w:r>
      <w:r>
        <w:t>Motor Vehicles or any agent designated by them for the</w:t>
      </w:r>
      <w:r w:rsidRPr="00420965">
        <w:t xml:space="preserve"> </w:t>
      </w:r>
      <w:r>
        <w:t>purpose.</w:t>
      </w:r>
    </w:p>
    <w:p w14:paraId="134E0938" w14:textId="77777777" w:rsidR="0040378F" w:rsidRDefault="0040378F" w:rsidP="00420965">
      <w:pPr>
        <w:pStyle w:val="BodyText"/>
        <w:spacing w:before="1"/>
      </w:pPr>
    </w:p>
    <w:p w14:paraId="33C4552E" w14:textId="6A3B9E91" w:rsidR="0040378F" w:rsidRDefault="009B2D9F" w:rsidP="00420965">
      <w:pPr>
        <w:pStyle w:val="BodyText"/>
        <w:ind w:left="1320"/>
      </w:pPr>
      <w:r>
        <w:rPr>
          <w:u w:val="single"/>
        </w:rPr>
        <w:t>Lawful</w:t>
      </w:r>
      <w:r w:rsidRPr="00420965">
        <w:rPr>
          <w:spacing w:val="-6"/>
          <w:u w:val="single"/>
        </w:rPr>
        <w:t xml:space="preserve"> </w:t>
      </w:r>
      <w:r>
        <w:rPr>
          <w:u w:val="single"/>
        </w:rPr>
        <w:t>Presence</w:t>
      </w:r>
      <w:r>
        <w:t>.</w:t>
      </w:r>
      <w:r w:rsidRPr="00420965">
        <w:rPr>
          <w:spacing w:val="48"/>
        </w:rPr>
        <w:t xml:space="preserve"> </w:t>
      </w:r>
      <w:r>
        <w:t>Persons</w:t>
      </w:r>
      <w:r w:rsidRPr="00420965">
        <w:rPr>
          <w:spacing w:val="-6"/>
        </w:rPr>
        <w:t xml:space="preserve"> </w:t>
      </w:r>
      <w:r>
        <w:t>who</w:t>
      </w:r>
      <w:r w:rsidRPr="00420965">
        <w:rPr>
          <w:spacing w:val="-6"/>
        </w:rPr>
        <w:t xml:space="preserve"> </w:t>
      </w:r>
      <w:r w:rsidRPr="00420965">
        <w:rPr>
          <w:spacing w:val="-4"/>
        </w:rPr>
        <w:t>have:</w:t>
      </w:r>
    </w:p>
    <w:p w14:paraId="0E048328" w14:textId="77777777" w:rsidR="0040378F" w:rsidRDefault="009B2D9F" w:rsidP="00420965">
      <w:pPr>
        <w:pStyle w:val="ListParagraph"/>
        <w:numPr>
          <w:ilvl w:val="0"/>
          <w:numId w:val="4"/>
        </w:numPr>
        <w:tabs>
          <w:tab w:val="left" w:pos="2119"/>
        </w:tabs>
        <w:spacing w:before="3"/>
        <w:ind w:left="2117" w:hanging="442"/>
        <w:rPr>
          <w:sz w:val="24"/>
        </w:rPr>
      </w:pPr>
      <w:r>
        <w:rPr>
          <w:sz w:val="24"/>
        </w:rPr>
        <w:t>lawful</w:t>
      </w:r>
      <w:r w:rsidRPr="00420965">
        <w:rPr>
          <w:spacing w:val="-3"/>
          <w:sz w:val="24"/>
        </w:rPr>
        <w:t xml:space="preserve"> </w:t>
      </w:r>
      <w:r>
        <w:rPr>
          <w:sz w:val="24"/>
        </w:rPr>
        <w:t>status</w:t>
      </w:r>
      <w:r w:rsidRPr="00420965">
        <w:rPr>
          <w:spacing w:val="-3"/>
          <w:sz w:val="24"/>
        </w:rPr>
        <w:t xml:space="preserve"> </w:t>
      </w:r>
      <w:r>
        <w:rPr>
          <w:sz w:val="24"/>
        </w:rPr>
        <w:t>in</w:t>
      </w:r>
      <w:r w:rsidRPr="00420965">
        <w:rPr>
          <w:spacing w:val="-4"/>
          <w:sz w:val="24"/>
        </w:rPr>
        <w:t xml:space="preserve"> </w:t>
      </w:r>
      <w:r>
        <w:rPr>
          <w:sz w:val="24"/>
        </w:rPr>
        <w:t>the</w:t>
      </w:r>
      <w:r w:rsidRPr="00420965">
        <w:rPr>
          <w:spacing w:val="-5"/>
          <w:sz w:val="24"/>
        </w:rPr>
        <w:t xml:space="preserve"> </w:t>
      </w:r>
      <w:r>
        <w:rPr>
          <w:sz w:val="24"/>
        </w:rPr>
        <w:t>United</w:t>
      </w:r>
      <w:r w:rsidRPr="00420965">
        <w:rPr>
          <w:spacing w:val="-4"/>
          <w:sz w:val="24"/>
        </w:rPr>
        <w:t xml:space="preserve"> </w:t>
      </w:r>
      <w:r>
        <w:rPr>
          <w:sz w:val="24"/>
        </w:rPr>
        <w:t>States;</w:t>
      </w:r>
      <w:r w:rsidRPr="00420965">
        <w:rPr>
          <w:spacing w:val="-2"/>
          <w:sz w:val="24"/>
        </w:rPr>
        <w:t xml:space="preserve"> </w:t>
      </w:r>
      <w:r w:rsidRPr="00420965">
        <w:rPr>
          <w:spacing w:val="-5"/>
          <w:sz w:val="24"/>
        </w:rPr>
        <w:t>or</w:t>
      </w:r>
    </w:p>
    <w:p w14:paraId="5E2846E8" w14:textId="77777777" w:rsidR="0040378F" w:rsidRDefault="009B2D9F" w:rsidP="00420965">
      <w:pPr>
        <w:pStyle w:val="ListParagraph"/>
        <w:numPr>
          <w:ilvl w:val="0"/>
          <w:numId w:val="4"/>
        </w:numPr>
        <w:tabs>
          <w:tab w:val="left" w:pos="2141"/>
        </w:tabs>
        <w:spacing w:before="5" w:line="242" w:lineRule="auto"/>
        <w:ind w:left="1675" w:right="117" w:firstLine="0"/>
        <w:rPr>
          <w:sz w:val="24"/>
        </w:rPr>
      </w:pPr>
      <w:r>
        <w:rPr>
          <w:sz w:val="24"/>
        </w:rPr>
        <w:t>documentation of lawful presence in the United States satisfactory</w:t>
      </w:r>
      <w:r w:rsidRPr="00420965">
        <w:rPr>
          <w:spacing w:val="-6"/>
          <w:sz w:val="24"/>
        </w:rPr>
        <w:t xml:space="preserve"> </w:t>
      </w:r>
      <w:r>
        <w:rPr>
          <w:sz w:val="24"/>
        </w:rPr>
        <w:t>to the registrar, in consultation with the United States Department of Homeland</w:t>
      </w:r>
      <w:r w:rsidRPr="00420965">
        <w:rPr>
          <w:sz w:val="24"/>
        </w:rPr>
        <w:t xml:space="preserve"> </w:t>
      </w:r>
      <w:r>
        <w:rPr>
          <w:sz w:val="24"/>
        </w:rPr>
        <w:t>Security.</w:t>
      </w:r>
    </w:p>
    <w:p w14:paraId="4A352705" w14:textId="77777777" w:rsidR="0040378F" w:rsidRDefault="0040378F">
      <w:pPr>
        <w:pStyle w:val="BodyText"/>
        <w:spacing w:before="4"/>
      </w:pPr>
    </w:p>
    <w:p w14:paraId="7426C481" w14:textId="0C3F2394" w:rsidR="0040378F" w:rsidRDefault="009B2D9F" w:rsidP="00420965">
      <w:pPr>
        <w:pStyle w:val="BodyText"/>
        <w:ind w:left="1319"/>
      </w:pPr>
      <w:r>
        <w:rPr>
          <w:u w:val="single"/>
        </w:rPr>
        <w:t>Lawful</w:t>
      </w:r>
      <w:r w:rsidRPr="00420965">
        <w:rPr>
          <w:spacing w:val="-6"/>
          <w:u w:val="single"/>
        </w:rPr>
        <w:t xml:space="preserve"> </w:t>
      </w:r>
      <w:r>
        <w:rPr>
          <w:u w:val="single"/>
        </w:rPr>
        <w:t>Status</w:t>
      </w:r>
      <w:r>
        <w:t>.</w:t>
      </w:r>
      <w:r w:rsidRPr="00420965">
        <w:rPr>
          <w:spacing w:val="-5"/>
        </w:rPr>
        <w:t xml:space="preserve"> </w:t>
      </w:r>
      <w:r>
        <w:t>The</w:t>
      </w:r>
      <w:r w:rsidRPr="00420965">
        <w:rPr>
          <w:spacing w:val="-5"/>
        </w:rPr>
        <w:t xml:space="preserve"> </w:t>
      </w:r>
      <w:r>
        <w:t>same</w:t>
      </w:r>
      <w:r w:rsidRPr="00420965">
        <w:rPr>
          <w:spacing w:val="-5"/>
        </w:rPr>
        <w:t xml:space="preserve"> </w:t>
      </w:r>
      <w:r>
        <w:t>meaning</w:t>
      </w:r>
      <w:r w:rsidRPr="00420965">
        <w:rPr>
          <w:spacing w:val="-7"/>
        </w:rPr>
        <w:t xml:space="preserve"> </w:t>
      </w:r>
      <w:r>
        <w:t>as</w:t>
      </w:r>
      <w:r w:rsidRPr="00420965">
        <w:rPr>
          <w:spacing w:val="-3"/>
        </w:rPr>
        <w:t xml:space="preserve"> </w:t>
      </w:r>
      <w:r>
        <w:t>defined</w:t>
      </w:r>
      <w:r w:rsidRPr="00420965">
        <w:rPr>
          <w:spacing w:val="-5"/>
        </w:rPr>
        <w:t xml:space="preserve"> </w:t>
      </w:r>
      <w:r>
        <w:t>in</w:t>
      </w:r>
      <w:r w:rsidRPr="00420965">
        <w:rPr>
          <w:spacing w:val="-4"/>
        </w:rPr>
        <w:t xml:space="preserve"> </w:t>
      </w:r>
      <w:r>
        <w:t>6</w:t>
      </w:r>
      <w:r w:rsidRPr="00420965">
        <w:rPr>
          <w:spacing w:val="-5"/>
        </w:rPr>
        <w:t xml:space="preserve"> </w:t>
      </w:r>
      <w:r>
        <w:t>CFR</w:t>
      </w:r>
      <w:r w:rsidRPr="00420965">
        <w:rPr>
          <w:spacing w:val="-3"/>
        </w:rPr>
        <w:t xml:space="preserve"> </w:t>
      </w:r>
      <w:r w:rsidRPr="00420965">
        <w:rPr>
          <w:spacing w:val="-2"/>
        </w:rPr>
        <w:t>37.3.</w:t>
      </w:r>
    </w:p>
    <w:p w14:paraId="0E4D72F7" w14:textId="77777777" w:rsidR="0040378F" w:rsidRDefault="0040378F">
      <w:pPr>
        <w:pStyle w:val="BodyText"/>
        <w:spacing w:before="7"/>
      </w:pPr>
    </w:p>
    <w:p w14:paraId="5471B27A" w14:textId="0EE8BBCC" w:rsidR="0040378F" w:rsidRDefault="009B2D9F" w:rsidP="00E87CB6">
      <w:pPr>
        <w:pStyle w:val="BodyText"/>
        <w:spacing w:line="244" w:lineRule="auto"/>
        <w:ind w:left="1319"/>
        <w:sectPr w:rsidR="0040378F">
          <w:headerReference w:type="default" r:id="rId7"/>
          <w:footerReference w:type="default" r:id="rId8"/>
          <w:type w:val="continuous"/>
          <w:pgSz w:w="12240" w:h="20160"/>
          <w:pgMar w:top="1440" w:right="1320" w:bottom="960" w:left="480" w:header="747" w:footer="774" w:gutter="0"/>
          <w:pgNumType w:start="249"/>
          <w:cols w:space="720"/>
        </w:sectPr>
      </w:pPr>
      <w:r>
        <w:rPr>
          <w:u w:val="single"/>
        </w:rPr>
        <w:t>Massachusetts</w:t>
      </w:r>
      <w:r w:rsidRPr="00420965">
        <w:rPr>
          <w:spacing w:val="-22"/>
          <w:u w:val="single"/>
        </w:rPr>
        <w:t xml:space="preserve"> </w:t>
      </w:r>
      <w:r>
        <w:rPr>
          <w:u w:val="single"/>
        </w:rPr>
        <w:t>License</w:t>
      </w:r>
      <w:r>
        <w:t>.</w:t>
      </w:r>
      <w:r w:rsidRPr="00420965">
        <w:rPr>
          <w:spacing w:val="-11"/>
        </w:rPr>
        <w:t xml:space="preserve"> </w:t>
      </w:r>
      <w:r>
        <w:t>A</w:t>
      </w:r>
      <w:r w:rsidRPr="00420965">
        <w:rPr>
          <w:spacing w:val="-23"/>
        </w:rPr>
        <w:t xml:space="preserve"> </w:t>
      </w:r>
      <w:r>
        <w:t>license</w:t>
      </w:r>
      <w:r w:rsidRPr="00420965">
        <w:rPr>
          <w:spacing w:val="-23"/>
        </w:rPr>
        <w:t xml:space="preserve"> </w:t>
      </w:r>
      <w:r>
        <w:t>to</w:t>
      </w:r>
      <w:r w:rsidRPr="00420965">
        <w:rPr>
          <w:spacing w:val="-22"/>
        </w:rPr>
        <w:t xml:space="preserve"> </w:t>
      </w:r>
      <w:r>
        <w:t>operate</w:t>
      </w:r>
      <w:r>
        <w:rPr>
          <w:spacing w:val="-23"/>
        </w:rPr>
        <w:t xml:space="preserve"> </w:t>
      </w:r>
      <w:r>
        <w:t>motor</w:t>
      </w:r>
      <w:r w:rsidRPr="00420965">
        <w:rPr>
          <w:spacing w:val="-23"/>
        </w:rPr>
        <w:t xml:space="preserve"> </w:t>
      </w:r>
      <w:r>
        <w:t>vehicles</w:t>
      </w:r>
      <w:r w:rsidRPr="00420965">
        <w:rPr>
          <w:spacing w:val="-22"/>
        </w:rPr>
        <w:t xml:space="preserve"> </w:t>
      </w:r>
      <w:r>
        <w:t>that</w:t>
      </w:r>
      <w:r w:rsidRPr="00420965">
        <w:rPr>
          <w:spacing w:val="-19"/>
        </w:rPr>
        <w:t xml:space="preserve"> </w:t>
      </w:r>
      <w:r>
        <w:t>is</w:t>
      </w:r>
      <w:r w:rsidRPr="00420965">
        <w:rPr>
          <w:spacing w:val="-20"/>
        </w:rPr>
        <w:t xml:space="preserve"> </w:t>
      </w:r>
      <w:r>
        <w:t>not</w:t>
      </w:r>
      <w:r w:rsidRPr="00420965">
        <w:rPr>
          <w:spacing w:val="-19"/>
        </w:rPr>
        <w:t xml:space="preserve"> </w:t>
      </w:r>
      <w:r>
        <w:t>issued</w:t>
      </w:r>
      <w:r w:rsidRPr="00420965">
        <w:rPr>
          <w:spacing w:val="-22"/>
        </w:rPr>
        <w:t xml:space="preserve"> </w:t>
      </w:r>
      <w:r>
        <w:t>in</w:t>
      </w:r>
      <w:r w:rsidRPr="00420965">
        <w:rPr>
          <w:spacing w:val="-22"/>
        </w:rPr>
        <w:t xml:space="preserve"> </w:t>
      </w:r>
      <w:r>
        <w:t>compliance</w:t>
      </w:r>
      <w:r w:rsidRPr="00420965">
        <w:rPr>
          <w:spacing w:val="-23"/>
        </w:rPr>
        <w:t xml:space="preserve"> </w:t>
      </w:r>
      <w:r>
        <w:t>with the</w:t>
      </w:r>
      <w:r w:rsidRPr="00420965">
        <w:rPr>
          <w:spacing w:val="-12"/>
        </w:rPr>
        <w:t xml:space="preserve"> </w:t>
      </w:r>
      <w:r>
        <w:t>standards</w:t>
      </w:r>
      <w:r w:rsidRPr="00420965">
        <w:rPr>
          <w:spacing w:val="-7"/>
        </w:rPr>
        <w:t xml:space="preserve"> </w:t>
      </w:r>
      <w:r>
        <w:t>established</w:t>
      </w:r>
      <w:r w:rsidRPr="00420965">
        <w:rPr>
          <w:spacing w:val="-7"/>
        </w:rPr>
        <w:t xml:space="preserve"> </w:t>
      </w:r>
      <w:r>
        <w:t>by</w:t>
      </w:r>
      <w:r w:rsidRPr="00420965">
        <w:rPr>
          <w:spacing w:val="-13"/>
        </w:rPr>
        <w:t xml:space="preserve"> </w:t>
      </w:r>
      <w:r>
        <w:t>the</w:t>
      </w:r>
      <w:r w:rsidRPr="00420965">
        <w:rPr>
          <w:spacing w:val="-8"/>
        </w:rPr>
        <w:t xml:space="preserve"> </w:t>
      </w:r>
      <w:r>
        <w:t>United</w:t>
      </w:r>
      <w:r w:rsidRPr="00420965">
        <w:rPr>
          <w:spacing w:val="-7"/>
        </w:rPr>
        <w:t xml:space="preserve"> </w:t>
      </w:r>
      <w:r>
        <w:t>States</w:t>
      </w:r>
      <w:r w:rsidRPr="00420965">
        <w:rPr>
          <w:spacing w:val="-7"/>
        </w:rPr>
        <w:t xml:space="preserve"> </w:t>
      </w:r>
      <w:r>
        <w:t>Department</w:t>
      </w:r>
      <w:r w:rsidRPr="00420965">
        <w:rPr>
          <w:spacing w:val="-6"/>
        </w:rPr>
        <w:t xml:space="preserve"> </w:t>
      </w:r>
      <w:r>
        <w:t>of</w:t>
      </w:r>
      <w:r w:rsidRPr="00420965">
        <w:rPr>
          <w:spacing w:val="-8"/>
        </w:rPr>
        <w:t xml:space="preserve"> </w:t>
      </w:r>
      <w:r>
        <w:t>Homeland</w:t>
      </w:r>
      <w:r w:rsidRPr="00420965">
        <w:rPr>
          <w:spacing w:val="-6"/>
        </w:rPr>
        <w:t xml:space="preserve"> </w:t>
      </w:r>
      <w:r>
        <w:t>Security</w:t>
      </w:r>
      <w:r w:rsidRPr="00420965">
        <w:rPr>
          <w:spacing w:val="-14"/>
        </w:rPr>
        <w:t xml:space="preserve"> </w:t>
      </w:r>
      <w:r>
        <w:t>in</w:t>
      </w:r>
      <w:r w:rsidRPr="00420965">
        <w:rPr>
          <w:spacing w:val="-7"/>
        </w:rPr>
        <w:t xml:space="preserve"> </w:t>
      </w:r>
      <w:r>
        <w:t>6</w:t>
      </w:r>
      <w:r w:rsidRPr="00420965">
        <w:rPr>
          <w:spacing w:val="-7"/>
        </w:rPr>
        <w:t xml:space="preserve"> </w:t>
      </w:r>
      <w:r>
        <w:t>CFR</w:t>
      </w:r>
      <w:r w:rsidRPr="00420965">
        <w:rPr>
          <w:spacing w:val="-5"/>
        </w:rPr>
        <w:t xml:space="preserve"> 37.</w:t>
      </w:r>
    </w:p>
    <w:p w14:paraId="1F0EDEBA" w14:textId="77777777" w:rsidR="0040378F" w:rsidRDefault="0040378F">
      <w:pPr>
        <w:pStyle w:val="BodyText"/>
        <w:spacing w:before="7"/>
      </w:pPr>
    </w:p>
    <w:p w14:paraId="18833C58" w14:textId="11794718" w:rsidR="0040378F" w:rsidRDefault="009B2D9F" w:rsidP="00420965">
      <w:pPr>
        <w:pStyle w:val="BodyText"/>
        <w:spacing w:line="242" w:lineRule="auto"/>
        <w:ind w:left="1320" w:right="117"/>
        <w:jc w:val="both"/>
      </w:pPr>
      <w:r>
        <w:rPr>
          <w:u w:val="single"/>
        </w:rPr>
        <w:t>Registrar</w:t>
      </w:r>
      <w:r>
        <w:t>.</w:t>
      </w:r>
      <w:r w:rsidRPr="00420965">
        <w:rPr>
          <w:spacing w:val="40"/>
        </w:rPr>
        <w:t xml:space="preserve"> </w:t>
      </w:r>
      <w:r>
        <w:t xml:space="preserve">The Massachusetts Department of </w:t>
      </w:r>
      <w:r w:rsidR="39DDB7FA">
        <w:t>Transportation</w:t>
      </w:r>
      <w:r w:rsidR="75365E2E">
        <w:t>’</w:t>
      </w:r>
      <w:r w:rsidR="39DDB7FA">
        <w:t>s</w:t>
      </w:r>
      <w:r>
        <w:t xml:space="preserve"> Registrar of Motor Vehicles established pursuant to M.G.L. c. 6C, § 56, or their officer, employee, agent, or contractor, including</w:t>
      </w:r>
      <w:r w:rsidRPr="00420965">
        <w:rPr>
          <w:spacing w:val="40"/>
        </w:rPr>
        <w:t xml:space="preserve"> </w:t>
      </w:r>
      <w:r>
        <w:t>the</w:t>
      </w:r>
      <w:r w:rsidRPr="00420965">
        <w:rPr>
          <w:spacing w:val="40"/>
        </w:rPr>
        <w:t xml:space="preserve"> </w:t>
      </w:r>
      <w:r>
        <w:t>members</w:t>
      </w:r>
      <w:r w:rsidRPr="00420965">
        <w:rPr>
          <w:spacing w:val="40"/>
        </w:rPr>
        <w:t xml:space="preserve"> </w:t>
      </w:r>
      <w:r>
        <w:t>of</w:t>
      </w:r>
      <w:r w:rsidRPr="00420965">
        <w:rPr>
          <w:spacing w:val="40"/>
        </w:rPr>
        <w:t xml:space="preserve"> </w:t>
      </w:r>
      <w:r>
        <w:t>the</w:t>
      </w:r>
      <w:r w:rsidRPr="00420965">
        <w:rPr>
          <w:spacing w:val="40"/>
        </w:rPr>
        <w:t xml:space="preserve"> </w:t>
      </w:r>
      <w:r>
        <w:t>Fraud</w:t>
      </w:r>
      <w:r w:rsidRPr="00420965">
        <w:rPr>
          <w:spacing w:val="40"/>
        </w:rPr>
        <w:t xml:space="preserve"> </w:t>
      </w:r>
      <w:r>
        <w:t>Unit</w:t>
      </w:r>
      <w:r w:rsidRPr="00420965">
        <w:rPr>
          <w:spacing w:val="40"/>
        </w:rPr>
        <w:t xml:space="preserve"> </w:t>
      </w:r>
      <w:r>
        <w:t>of</w:t>
      </w:r>
      <w:r w:rsidRPr="00420965">
        <w:rPr>
          <w:spacing w:val="40"/>
        </w:rPr>
        <w:t xml:space="preserve"> </w:t>
      </w:r>
      <w:r>
        <w:t>the</w:t>
      </w:r>
      <w:r w:rsidRPr="00420965">
        <w:rPr>
          <w:spacing w:val="40"/>
        </w:rPr>
        <w:t xml:space="preserve"> </w:t>
      </w:r>
      <w:r>
        <w:t>Massachusetts</w:t>
      </w:r>
      <w:r w:rsidRPr="00420965">
        <w:rPr>
          <w:spacing w:val="40"/>
        </w:rPr>
        <w:t xml:space="preserve"> </w:t>
      </w:r>
      <w:r>
        <w:t>State</w:t>
      </w:r>
      <w:r w:rsidRPr="00420965">
        <w:rPr>
          <w:spacing w:val="40"/>
        </w:rPr>
        <w:t xml:space="preserve"> </w:t>
      </w:r>
      <w:r>
        <w:t>Police</w:t>
      </w:r>
      <w:r w:rsidRPr="00420965">
        <w:rPr>
          <w:spacing w:val="40"/>
        </w:rPr>
        <w:t xml:space="preserve"> </w:t>
      </w:r>
      <w:r>
        <w:t>pursuant</w:t>
      </w:r>
      <w:r w:rsidRPr="00420965">
        <w:rPr>
          <w:spacing w:val="40"/>
        </w:rPr>
        <w:t xml:space="preserve"> </w:t>
      </w:r>
      <w:r>
        <w:t>to</w:t>
      </w:r>
    </w:p>
    <w:p w14:paraId="7DAECD56" w14:textId="77777777" w:rsidR="0040378F" w:rsidRDefault="009B2D9F" w:rsidP="00420965">
      <w:pPr>
        <w:pStyle w:val="BodyText"/>
        <w:spacing w:before="2" w:line="244" w:lineRule="auto"/>
        <w:ind w:left="1320" w:right="110"/>
        <w:jc w:val="both"/>
      </w:pPr>
      <w:r w:rsidRPr="00420965">
        <w:rPr>
          <w:spacing w:val="-2"/>
        </w:rPr>
        <w:t>M.G.L.</w:t>
      </w:r>
      <w:r w:rsidRPr="00420965">
        <w:rPr>
          <w:spacing w:val="-13"/>
        </w:rPr>
        <w:t xml:space="preserve"> </w:t>
      </w:r>
      <w:r w:rsidRPr="00420965">
        <w:rPr>
          <w:spacing w:val="-2"/>
        </w:rPr>
        <w:t>c.</w:t>
      </w:r>
      <w:r w:rsidRPr="00420965">
        <w:rPr>
          <w:spacing w:val="-13"/>
        </w:rPr>
        <w:t xml:space="preserve"> </w:t>
      </w:r>
      <w:r w:rsidRPr="00420965">
        <w:rPr>
          <w:spacing w:val="-2"/>
        </w:rPr>
        <w:t>22C</w:t>
      </w:r>
      <w:r w:rsidRPr="00420965">
        <w:rPr>
          <w:spacing w:val="-13"/>
        </w:rPr>
        <w:t xml:space="preserve"> </w:t>
      </w:r>
      <w:r w:rsidRPr="00420965">
        <w:rPr>
          <w:spacing w:val="-2"/>
        </w:rPr>
        <w:t>and</w:t>
      </w:r>
      <w:r w:rsidRPr="00420965">
        <w:rPr>
          <w:spacing w:val="-13"/>
        </w:rPr>
        <w:t xml:space="preserve"> </w:t>
      </w:r>
      <w:r w:rsidRPr="00420965">
        <w:rPr>
          <w:spacing w:val="-2"/>
        </w:rPr>
        <w:t>St.</w:t>
      </w:r>
      <w:r w:rsidRPr="00420965">
        <w:rPr>
          <w:spacing w:val="-13"/>
        </w:rPr>
        <w:t xml:space="preserve"> </w:t>
      </w:r>
      <w:r w:rsidRPr="00420965">
        <w:rPr>
          <w:spacing w:val="-2"/>
        </w:rPr>
        <w:t>1991,</w:t>
      </w:r>
      <w:r w:rsidRPr="00420965">
        <w:rPr>
          <w:spacing w:val="-13"/>
        </w:rPr>
        <w:t xml:space="preserve"> </w:t>
      </w:r>
      <w:r w:rsidRPr="00420965">
        <w:rPr>
          <w:spacing w:val="-2"/>
        </w:rPr>
        <w:t>c.</w:t>
      </w:r>
      <w:r w:rsidRPr="00420965">
        <w:rPr>
          <w:spacing w:val="-13"/>
        </w:rPr>
        <w:t xml:space="preserve"> </w:t>
      </w:r>
      <w:r w:rsidRPr="00420965">
        <w:rPr>
          <w:spacing w:val="-2"/>
        </w:rPr>
        <w:t>412,</w:t>
      </w:r>
      <w:r w:rsidRPr="00420965">
        <w:rPr>
          <w:spacing w:val="-13"/>
        </w:rPr>
        <w:t xml:space="preserve"> </w:t>
      </w:r>
      <w:r w:rsidRPr="00420965">
        <w:rPr>
          <w:spacing w:val="-2"/>
        </w:rPr>
        <w:t>as</w:t>
      </w:r>
      <w:r w:rsidRPr="00420965">
        <w:rPr>
          <w:spacing w:val="-13"/>
        </w:rPr>
        <w:t xml:space="preserve"> </w:t>
      </w:r>
      <w:r w:rsidRPr="00420965">
        <w:rPr>
          <w:spacing w:val="-2"/>
        </w:rPr>
        <w:t>well</w:t>
      </w:r>
      <w:r w:rsidRPr="00420965">
        <w:rPr>
          <w:spacing w:val="-13"/>
        </w:rPr>
        <w:t xml:space="preserve"> </w:t>
      </w:r>
      <w:r w:rsidRPr="00420965">
        <w:rPr>
          <w:spacing w:val="-2"/>
        </w:rPr>
        <w:t>as</w:t>
      </w:r>
      <w:r w:rsidRPr="00420965">
        <w:rPr>
          <w:spacing w:val="-11"/>
        </w:rPr>
        <w:t xml:space="preserve"> </w:t>
      </w:r>
      <w:proofErr w:type="gramStart"/>
      <w:r w:rsidRPr="00420965">
        <w:rPr>
          <w:spacing w:val="-2"/>
        </w:rPr>
        <w:t>any</w:t>
      </w:r>
      <w:r w:rsidRPr="00420965" w:rsidDel="009B2D9F">
        <w:t xml:space="preserve"> </w:t>
      </w:r>
      <w:r w:rsidRPr="00420965">
        <w:rPr>
          <w:spacing w:val="-2"/>
        </w:rPr>
        <w:t>and</w:t>
      </w:r>
      <w:r w:rsidRPr="00420965">
        <w:rPr>
          <w:spacing w:val="-12"/>
        </w:rPr>
        <w:t xml:space="preserve"> </w:t>
      </w:r>
      <w:r w:rsidRPr="00420965">
        <w:rPr>
          <w:spacing w:val="-2"/>
        </w:rPr>
        <w:t>all</w:t>
      </w:r>
      <w:proofErr w:type="gramEnd"/>
      <w:r w:rsidRPr="00420965">
        <w:rPr>
          <w:spacing w:val="-12"/>
        </w:rPr>
        <w:t xml:space="preserve"> </w:t>
      </w:r>
      <w:r w:rsidRPr="00420965">
        <w:rPr>
          <w:spacing w:val="-2"/>
        </w:rPr>
        <w:t>AAA</w:t>
      </w:r>
      <w:r w:rsidRPr="00420965">
        <w:rPr>
          <w:spacing w:val="-13"/>
        </w:rPr>
        <w:t xml:space="preserve"> </w:t>
      </w:r>
      <w:r w:rsidRPr="00420965">
        <w:rPr>
          <w:spacing w:val="-2"/>
        </w:rPr>
        <w:t>employees</w:t>
      </w:r>
      <w:r w:rsidRPr="00420965">
        <w:rPr>
          <w:spacing w:val="-12"/>
        </w:rPr>
        <w:t xml:space="preserve"> </w:t>
      </w:r>
      <w:r w:rsidRPr="00420965">
        <w:rPr>
          <w:spacing w:val="-2"/>
        </w:rPr>
        <w:t>who</w:t>
      </w:r>
      <w:r w:rsidRPr="00420965">
        <w:rPr>
          <w:spacing w:val="-12"/>
        </w:rPr>
        <w:t xml:space="preserve"> </w:t>
      </w:r>
      <w:r w:rsidRPr="00420965">
        <w:rPr>
          <w:spacing w:val="-2"/>
        </w:rPr>
        <w:t>provide</w:t>
      </w:r>
      <w:r w:rsidRPr="00420965">
        <w:rPr>
          <w:spacing w:val="-13"/>
        </w:rPr>
        <w:t xml:space="preserve"> </w:t>
      </w:r>
      <w:r w:rsidRPr="00420965">
        <w:rPr>
          <w:spacing w:val="-2"/>
        </w:rPr>
        <w:t xml:space="preserve">Registry </w:t>
      </w:r>
      <w:r>
        <w:t>of Motor Vehicles-related services at AAA locations in</w:t>
      </w:r>
      <w:r w:rsidRPr="00420965">
        <w:t xml:space="preserve"> </w:t>
      </w:r>
      <w:r>
        <w:t>Massachusetts.</w:t>
      </w:r>
    </w:p>
    <w:p w14:paraId="3608667C" w14:textId="77777777" w:rsidR="0040378F" w:rsidRDefault="0040378F" w:rsidP="00420965">
      <w:pPr>
        <w:pStyle w:val="BodyText"/>
      </w:pPr>
    </w:p>
    <w:p w14:paraId="7B5081D4" w14:textId="77777777" w:rsidR="0040378F" w:rsidRDefault="009B2D9F" w:rsidP="00420965">
      <w:pPr>
        <w:pStyle w:val="BodyText"/>
        <w:spacing w:before="1"/>
        <w:ind w:left="120"/>
      </w:pPr>
      <w:r>
        <w:rPr>
          <w:u w:val="single"/>
        </w:rPr>
        <w:t>37.04</w:t>
      </w:r>
      <w:r w:rsidRPr="00420965">
        <w:rPr>
          <w:u w:val="single"/>
        </w:rPr>
        <w:t>:</w:t>
      </w:r>
      <w:r w:rsidRPr="00420965">
        <w:rPr>
          <w:spacing w:val="79"/>
          <w:w w:val="150"/>
          <w:u w:val="single"/>
        </w:rPr>
        <w:t xml:space="preserve"> </w:t>
      </w:r>
      <w:r w:rsidRPr="00420965">
        <w:rPr>
          <w:u w:val="single"/>
        </w:rPr>
        <w:t>Requirements</w:t>
      </w:r>
      <w:r w:rsidRPr="00420965">
        <w:rPr>
          <w:spacing w:val="-3"/>
          <w:u w:val="single"/>
        </w:rPr>
        <w:t xml:space="preserve"> </w:t>
      </w:r>
      <w:r w:rsidRPr="00420965">
        <w:rPr>
          <w:u w:val="single"/>
        </w:rPr>
        <w:t>for</w:t>
      </w:r>
      <w:r w:rsidRPr="00420965">
        <w:rPr>
          <w:spacing w:val="-4"/>
          <w:u w:val="single"/>
        </w:rPr>
        <w:t xml:space="preserve"> </w:t>
      </w:r>
      <w:r w:rsidRPr="00420965">
        <w:rPr>
          <w:spacing w:val="-2"/>
          <w:u w:val="single"/>
        </w:rPr>
        <w:t>Disclosure</w:t>
      </w:r>
    </w:p>
    <w:p w14:paraId="5A91999A" w14:textId="77777777" w:rsidR="0040378F" w:rsidRPr="00420965" w:rsidRDefault="0040378F" w:rsidP="00420965">
      <w:pPr>
        <w:pStyle w:val="BodyText"/>
        <w:spacing w:before="6"/>
        <w:rPr>
          <w:sz w:val="19"/>
        </w:rPr>
      </w:pPr>
    </w:p>
    <w:p w14:paraId="1EBE7EE4" w14:textId="7B60634C" w:rsidR="0040378F" w:rsidRDefault="17D1CA9E" w:rsidP="00420965">
      <w:pPr>
        <w:pStyle w:val="ListParagraph"/>
        <w:numPr>
          <w:ilvl w:val="0"/>
          <w:numId w:val="3"/>
        </w:numPr>
        <w:tabs>
          <w:tab w:val="left" w:pos="1761"/>
        </w:tabs>
        <w:spacing w:before="58" w:line="242" w:lineRule="auto"/>
        <w:ind w:left="1319" w:right="110" w:firstLine="0"/>
        <w:jc w:val="both"/>
        <w:rPr>
          <w:sz w:val="24"/>
          <w:szCs w:val="24"/>
        </w:rPr>
      </w:pPr>
      <w:r w:rsidRPr="515B9830">
        <w:rPr>
          <w:sz w:val="24"/>
          <w:szCs w:val="24"/>
        </w:rPr>
        <w:t>Any</w:t>
      </w:r>
      <w:r w:rsidRPr="00420965">
        <w:rPr>
          <w:spacing w:val="-15"/>
          <w:sz w:val="24"/>
        </w:rPr>
        <w:t xml:space="preserve"> </w:t>
      </w:r>
      <w:r w:rsidRPr="515B9830">
        <w:rPr>
          <w:sz w:val="24"/>
          <w:szCs w:val="24"/>
        </w:rPr>
        <w:t>information</w:t>
      </w:r>
      <w:r w:rsidRPr="00420965">
        <w:rPr>
          <w:spacing w:val="-9"/>
          <w:sz w:val="24"/>
        </w:rPr>
        <w:t xml:space="preserve"> </w:t>
      </w:r>
      <w:r w:rsidRPr="515B9830">
        <w:rPr>
          <w:sz w:val="24"/>
          <w:szCs w:val="24"/>
        </w:rPr>
        <w:t>or</w:t>
      </w:r>
      <w:r w:rsidRPr="00420965">
        <w:rPr>
          <w:spacing w:val="-8"/>
          <w:sz w:val="24"/>
        </w:rPr>
        <w:t xml:space="preserve"> </w:t>
      </w:r>
      <w:r w:rsidRPr="515B9830">
        <w:rPr>
          <w:sz w:val="24"/>
          <w:szCs w:val="24"/>
        </w:rPr>
        <w:t>record</w:t>
      </w:r>
      <w:r w:rsidRPr="00420965">
        <w:rPr>
          <w:spacing w:val="-7"/>
          <w:sz w:val="24"/>
        </w:rPr>
        <w:t xml:space="preserve"> </w:t>
      </w:r>
      <w:r w:rsidRPr="515B9830">
        <w:rPr>
          <w:sz w:val="24"/>
          <w:szCs w:val="24"/>
        </w:rPr>
        <w:t>disclosed</w:t>
      </w:r>
      <w:r w:rsidRPr="515B9830">
        <w:rPr>
          <w:spacing w:val="-10"/>
          <w:sz w:val="24"/>
          <w:szCs w:val="24"/>
        </w:rPr>
        <w:t xml:space="preserve"> </w:t>
      </w:r>
      <w:r w:rsidRPr="515B9830">
        <w:rPr>
          <w:sz w:val="24"/>
          <w:szCs w:val="24"/>
        </w:rPr>
        <w:t>pursuant</w:t>
      </w:r>
      <w:r w:rsidRPr="00420965">
        <w:rPr>
          <w:spacing w:val="-9"/>
          <w:sz w:val="24"/>
        </w:rPr>
        <w:t xml:space="preserve"> </w:t>
      </w:r>
      <w:r w:rsidRPr="515B9830">
        <w:rPr>
          <w:sz w:val="24"/>
          <w:szCs w:val="24"/>
        </w:rPr>
        <w:t>to</w:t>
      </w:r>
      <w:r w:rsidRPr="00420965">
        <w:rPr>
          <w:spacing w:val="-10"/>
          <w:sz w:val="24"/>
        </w:rPr>
        <w:t xml:space="preserve"> </w:t>
      </w:r>
      <w:r w:rsidRPr="515B9830">
        <w:rPr>
          <w:sz w:val="24"/>
          <w:szCs w:val="24"/>
        </w:rPr>
        <w:t>St.</w:t>
      </w:r>
      <w:r w:rsidRPr="00420965">
        <w:rPr>
          <w:spacing w:val="-10"/>
          <w:sz w:val="24"/>
        </w:rPr>
        <w:t xml:space="preserve"> </w:t>
      </w:r>
      <w:r w:rsidRPr="515B9830">
        <w:rPr>
          <w:sz w:val="24"/>
          <w:szCs w:val="24"/>
        </w:rPr>
        <w:t>2022,</w:t>
      </w:r>
      <w:r w:rsidRPr="00420965">
        <w:rPr>
          <w:spacing w:val="-10"/>
          <w:sz w:val="24"/>
        </w:rPr>
        <w:t xml:space="preserve"> </w:t>
      </w:r>
      <w:r w:rsidRPr="515B9830">
        <w:rPr>
          <w:sz w:val="24"/>
          <w:szCs w:val="24"/>
        </w:rPr>
        <w:t>c.</w:t>
      </w:r>
      <w:r w:rsidRPr="00420965">
        <w:rPr>
          <w:spacing w:val="-10"/>
          <w:sz w:val="24"/>
        </w:rPr>
        <w:t xml:space="preserve"> </w:t>
      </w:r>
      <w:r w:rsidRPr="515B9830">
        <w:rPr>
          <w:sz w:val="24"/>
          <w:szCs w:val="24"/>
        </w:rPr>
        <w:t>81,</w:t>
      </w:r>
      <w:r w:rsidRPr="00420965">
        <w:rPr>
          <w:spacing w:val="-10"/>
          <w:sz w:val="24"/>
        </w:rPr>
        <w:t xml:space="preserve"> </w:t>
      </w:r>
      <w:r w:rsidRPr="515B9830">
        <w:rPr>
          <w:sz w:val="24"/>
          <w:szCs w:val="24"/>
        </w:rPr>
        <w:t>§</w:t>
      </w:r>
      <w:r w:rsidRPr="00420965">
        <w:rPr>
          <w:spacing w:val="-10"/>
          <w:sz w:val="24"/>
        </w:rPr>
        <w:t xml:space="preserve"> </w:t>
      </w:r>
      <w:r w:rsidRPr="515B9830">
        <w:rPr>
          <w:sz w:val="24"/>
          <w:szCs w:val="24"/>
        </w:rPr>
        <w:t>7</w:t>
      </w:r>
      <w:r w:rsidRPr="00420965">
        <w:rPr>
          <w:spacing w:val="-10"/>
          <w:sz w:val="24"/>
        </w:rPr>
        <w:t xml:space="preserve"> </w:t>
      </w:r>
      <w:r w:rsidRPr="515B9830">
        <w:rPr>
          <w:sz w:val="24"/>
          <w:szCs w:val="24"/>
        </w:rPr>
        <w:t>may</w:t>
      </w:r>
      <w:r w:rsidRPr="00420965">
        <w:rPr>
          <w:spacing w:val="-15"/>
          <w:sz w:val="24"/>
        </w:rPr>
        <w:t xml:space="preserve"> </w:t>
      </w:r>
      <w:r w:rsidRPr="515B9830">
        <w:rPr>
          <w:sz w:val="24"/>
          <w:szCs w:val="24"/>
        </w:rPr>
        <w:t>be</w:t>
      </w:r>
      <w:r w:rsidRPr="00420965">
        <w:rPr>
          <w:spacing w:val="-11"/>
          <w:sz w:val="24"/>
        </w:rPr>
        <w:t xml:space="preserve"> </w:t>
      </w:r>
      <w:r w:rsidRPr="515B9830">
        <w:rPr>
          <w:sz w:val="24"/>
          <w:szCs w:val="24"/>
        </w:rPr>
        <w:t>disclosed</w:t>
      </w:r>
      <w:r w:rsidRPr="00420965">
        <w:rPr>
          <w:spacing w:val="-10"/>
          <w:sz w:val="24"/>
        </w:rPr>
        <w:t xml:space="preserve"> </w:t>
      </w:r>
      <w:r w:rsidRPr="515B9830">
        <w:rPr>
          <w:sz w:val="24"/>
          <w:szCs w:val="24"/>
        </w:rPr>
        <w:t>only insofar</w:t>
      </w:r>
      <w:r w:rsidRPr="515B9830">
        <w:rPr>
          <w:spacing w:val="-6"/>
          <w:sz w:val="24"/>
          <w:szCs w:val="24"/>
        </w:rPr>
        <w:t xml:space="preserve"> </w:t>
      </w:r>
      <w:r w:rsidRPr="515B9830">
        <w:rPr>
          <w:sz w:val="24"/>
          <w:szCs w:val="24"/>
        </w:rPr>
        <w:t>as</w:t>
      </w:r>
      <w:r w:rsidRPr="00420965">
        <w:rPr>
          <w:spacing w:val="-5"/>
          <w:sz w:val="24"/>
        </w:rPr>
        <w:t xml:space="preserve"> </w:t>
      </w:r>
      <w:r w:rsidRPr="515B9830">
        <w:rPr>
          <w:sz w:val="24"/>
          <w:szCs w:val="24"/>
        </w:rPr>
        <w:t>it</w:t>
      </w:r>
      <w:r w:rsidRPr="515B9830">
        <w:rPr>
          <w:spacing w:val="-4"/>
          <w:sz w:val="24"/>
          <w:szCs w:val="24"/>
        </w:rPr>
        <w:t xml:space="preserve"> </w:t>
      </w:r>
      <w:r w:rsidRPr="515B9830">
        <w:rPr>
          <w:sz w:val="24"/>
          <w:szCs w:val="24"/>
        </w:rPr>
        <w:t>is</w:t>
      </w:r>
      <w:r w:rsidRPr="00420965">
        <w:rPr>
          <w:spacing w:val="-5"/>
          <w:sz w:val="24"/>
        </w:rPr>
        <w:t xml:space="preserve"> </w:t>
      </w:r>
      <w:r w:rsidRPr="515B9830">
        <w:rPr>
          <w:sz w:val="24"/>
          <w:szCs w:val="24"/>
        </w:rPr>
        <w:t>not</w:t>
      </w:r>
      <w:r w:rsidRPr="515B9830">
        <w:rPr>
          <w:spacing w:val="-4"/>
          <w:sz w:val="24"/>
          <w:szCs w:val="24"/>
        </w:rPr>
        <w:t xml:space="preserve"> </w:t>
      </w:r>
      <w:r w:rsidRPr="515B9830">
        <w:rPr>
          <w:sz w:val="24"/>
          <w:szCs w:val="24"/>
        </w:rPr>
        <w:t>to</w:t>
      </w:r>
      <w:r w:rsidRPr="00420965">
        <w:rPr>
          <w:spacing w:val="-5"/>
          <w:sz w:val="24"/>
        </w:rPr>
        <w:t xml:space="preserve"> </w:t>
      </w:r>
      <w:r w:rsidRPr="515B9830">
        <w:rPr>
          <w:sz w:val="24"/>
          <w:szCs w:val="24"/>
        </w:rPr>
        <w:t>be</w:t>
      </w:r>
      <w:r w:rsidRPr="00420965">
        <w:rPr>
          <w:spacing w:val="-6"/>
          <w:sz w:val="24"/>
        </w:rPr>
        <w:t xml:space="preserve"> </w:t>
      </w:r>
      <w:r w:rsidRPr="515B9830">
        <w:rPr>
          <w:sz w:val="24"/>
          <w:szCs w:val="24"/>
        </w:rPr>
        <w:t>used</w:t>
      </w:r>
      <w:r w:rsidRPr="00420965">
        <w:rPr>
          <w:spacing w:val="-5"/>
          <w:sz w:val="24"/>
        </w:rPr>
        <w:t xml:space="preserve"> </w:t>
      </w:r>
      <w:r w:rsidRPr="515B9830">
        <w:rPr>
          <w:sz w:val="24"/>
          <w:szCs w:val="24"/>
        </w:rPr>
        <w:t>for</w:t>
      </w:r>
      <w:r w:rsidRPr="00420965">
        <w:rPr>
          <w:spacing w:val="-3"/>
          <w:sz w:val="24"/>
        </w:rPr>
        <w:t xml:space="preserve"> </w:t>
      </w:r>
      <w:r w:rsidRPr="515B9830">
        <w:rPr>
          <w:sz w:val="24"/>
          <w:szCs w:val="24"/>
        </w:rPr>
        <w:t>the</w:t>
      </w:r>
      <w:r w:rsidRPr="00420965">
        <w:rPr>
          <w:spacing w:val="-4"/>
          <w:sz w:val="24"/>
        </w:rPr>
        <w:t xml:space="preserve"> </w:t>
      </w:r>
      <w:r w:rsidRPr="515B9830">
        <w:rPr>
          <w:sz w:val="24"/>
          <w:szCs w:val="24"/>
        </w:rPr>
        <w:t>purpose</w:t>
      </w:r>
      <w:r w:rsidRPr="00420965">
        <w:rPr>
          <w:spacing w:val="-4"/>
          <w:sz w:val="24"/>
        </w:rPr>
        <w:t xml:space="preserve"> </w:t>
      </w:r>
      <w:r w:rsidRPr="515B9830">
        <w:rPr>
          <w:sz w:val="24"/>
          <w:szCs w:val="24"/>
        </w:rPr>
        <w:t>of</w:t>
      </w:r>
      <w:r w:rsidRPr="00420965">
        <w:rPr>
          <w:spacing w:val="-3"/>
          <w:sz w:val="24"/>
        </w:rPr>
        <w:t xml:space="preserve"> </w:t>
      </w:r>
      <w:r w:rsidRPr="515B9830">
        <w:rPr>
          <w:sz w:val="24"/>
          <w:szCs w:val="24"/>
        </w:rPr>
        <w:t>enforcing</w:t>
      </w:r>
      <w:r w:rsidRPr="00420965">
        <w:rPr>
          <w:spacing w:val="-5"/>
          <w:sz w:val="24"/>
        </w:rPr>
        <w:t xml:space="preserve"> </w:t>
      </w:r>
      <w:r w:rsidRPr="515B9830">
        <w:rPr>
          <w:sz w:val="24"/>
          <w:szCs w:val="24"/>
        </w:rPr>
        <w:t>federal</w:t>
      </w:r>
      <w:r w:rsidRPr="00420965">
        <w:rPr>
          <w:spacing w:val="-2"/>
          <w:sz w:val="24"/>
        </w:rPr>
        <w:t xml:space="preserve"> </w:t>
      </w:r>
      <w:r w:rsidRPr="515B9830">
        <w:rPr>
          <w:sz w:val="24"/>
          <w:szCs w:val="24"/>
        </w:rPr>
        <w:t>immigration</w:t>
      </w:r>
      <w:r w:rsidRPr="00420965">
        <w:rPr>
          <w:spacing w:val="-5"/>
          <w:sz w:val="24"/>
        </w:rPr>
        <w:t xml:space="preserve"> </w:t>
      </w:r>
      <w:r w:rsidRPr="515B9830">
        <w:rPr>
          <w:sz w:val="24"/>
          <w:szCs w:val="24"/>
        </w:rPr>
        <w:t>law</w:t>
      </w:r>
      <w:r w:rsidRPr="00420965">
        <w:rPr>
          <w:spacing w:val="-5"/>
          <w:sz w:val="24"/>
        </w:rPr>
        <w:t xml:space="preserve"> </w:t>
      </w:r>
      <w:r w:rsidRPr="515B9830">
        <w:rPr>
          <w:sz w:val="24"/>
          <w:szCs w:val="24"/>
        </w:rPr>
        <w:t>or</w:t>
      </w:r>
      <w:r w:rsidRPr="00420965">
        <w:rPr>
          <w:spacing w:val="-6"/>
          <w:sz w:val="24"/>
        </w:rPr>
        <w:t xml:space="preserve"> </w:t>
      </w:r>
      <w:r w:rsidRPr="515B9830">
        <w:rPr>
          <w:sz w:val="24"/>
          <w:szCs w:val="24"/>
        </w:rPr>
        <w:t>provided to an agency</w:t>
      </w:r>
      <w:r w:rsidRPr="00420965">
        <w:rPr>
          <w:spacing w:val="-3"/>
          <w:sz w:val="24"/>
        </w:rPr>
        <w:t xml:space="preserve"> </w:t>
      </w:r>
      <w:r w:rsidRPr="515B9830">
        <w:rPr>
          <w:sz w:val="24"/>
          <w:szCs w:val="24"/>
        </w:rPr>
        <w:t>that primarily</w:t>
      </w:r>
      <w:r w:rsidRPr="00420965">
        <w:rPr>
          <w:spacing w:val="-3"/>
          <w:sz w:val="24"/>
        </w:rPr>
        <w:t xml:space="preserve"> </w:t>
      </w:r>
      <w:r w:rsidRPr="515B9830">
        <w:rPr>
          <w:sz w:val="24"/>
          <w:szCs w:val="24"/>
        </w:rPr>
        <w:t>enforces immigration law, unless the Registrar is provided with a lawful</w:t>
      </w:r>
      <w:r w:rsidRPr="00420965">
        <w:rPr>
          <w:spacing w:val="-6"/>
          <w:sz w:val="24"/>
        </w:rPr>
        <w:t xml:space="preserve"> </w:t>
      </w:r>
      <w:r w:rsidRPr="515B9830">
        <w:rPr>
          <w:sz w:val="24"/>
          <w:szCs w:val="24"/>
        </w:rPr>
        <w:t>court</w:t>
      </w:r>
      <w:r w:rsidRPr="00420965">
        <w:rPr>
          <w:spacing w:val="-6"/>
          <w:sz w:val="24"/>
        </w:rPr>
        <w:t xml:space="preserve"> </w:t>
      </w:r>
      <w:r w:rsidRPr="515B9830">
        <w:rPr>
          <w:sz w:val="24"/>
          <w:szCs w:val="24"/>
        </w:rPr>
        <w:t>order</w:t>
      </w:r>
      <w:r w:rsidRPr="00420965">
        <w:rPr>
          <w:spacing w:val="-8"/>
          <w:sz w:val="24"/>
        </w:rPr>
        <w:t xml:space="preserve"> </w:t>
      </w:r>
      <w:r w:rsidRPr="515B9830">
        <w:rPr>
          <w:sz w:val="24"/>
          <w:szCs w:val="24"/>
        </w:rPr>
        <w:t>or</w:t>
      </w:r>
      <w:r w:rsidRPr="00420965">
        <w:rPr>
          <w:spacing w:val="-8"/>
          <w:sz w:val="24"/>
        </w:rPr>
        <w:t xml:space="preserve"> </w:t>
      </w:r>
      <w:r w:rsidRPr="515B9830">
        <w:rPr>
          <w:sz w:val="24"/>
          <w:szCs w:val="24"/>
        </w:rPr>
        <w:t>judicial</w:t>
      </w:r>
      <w:r w:rsidRPr="00420965">
        <w:rPr>
          <w:spacing w:val="-6"/>
          <w:sz w:val="24"/>
        </w:rPr>
        <w:t xml:space="preserve"> </w:t>
      </w:r>
      <w:r w:rsidRPr="515B9830">
        <w:rPr>
          <w:sz w:val="24"/>
          <w:szCs w:val="24"/>
        </w:rPr>
        <w:t>warrant</w:t>
      </w:r>
      <w:r w:rsidRPr="00420965">
        <w:rPr>
          <w:spacing w:val="-6"/>
          <w:sz w:val="24"/>
        </w:rPr>
        <w:t xml:space="preserve"> </w:t>
      </w:r>
      <w:r w:rsidRPr="515B9830">
        <w:rPr>
          <w:sz w:val="24"/>
          <w:szCs w:val="24"/>
        </w:rPr>
        <w:t>signed</w:t>
      </w:r>
      <w:r w:rsidRPr="00420965">
        <w:rPr>
          <w:spacing w:val="-7"/>
          <w:sz w:val="24"/>
        </w:rPr>
        <w:t xml:space="preserve"> </w:t>
      </w:r>
      <w:r w:rsidRPr="515B9830">
        <w:rPr>
          <w:sz w:val="24"/>
          <w:szCs w:val="24"/>
        </w:rPr>
        <w:t>by</w:t>
      </w:r>
      <w:r w:rsidRPr="00420965">
        <w:rPr>
          <w:spacing w:val="-13"/>
          <w:sz w:val="24"/>
        </w:rPr>
        <w:t xml:space="preserve"> </w:t>
      </w:r>
      <w:r w:rsidRPr="515B9830">
        <w:rPr>
          <w:sz w:val="24"/>
          <w:szCs w:val="24"/>
        </w:rPr>
        <w:t>a</w:t>
      </w:r>
      <w:r w:rsidRPr="515B9830">
        <w:rPr>
          <w:spacing w:val="-9"/>
          <w:sz w:val="24"/>
          <w:szCs w:val="24"/>
        </w:rPr>
        <w:t xml:space="preserve"> </w:t>
      </w:r>
      <w:r w:rsidRPr="515B9830">
        <w:rPr>
          <w:sz w:val="24"/>
          <w:szCs w:val="24"/>
        </w:rPr>
        <w:t>judge</w:t>
      </w:r>
      <w:r w:rsidRPr="515B9830">
        <w:rPr>
          <w:spacing w:val="-10"/>
          <w:sz w:val="24"/>
          <w:szCs w:val="24"/>
        </w:rPr>
        <w:t xml:space="preserve"> </w:t>
      </w:r>
      <w:r w:rsidRPr="515B9830">
        <w:rPr>
          <w:sz w:val="24"/>
          <w:szCs w:val="24"/>
        </w:rPr>
        <w:t>appointed</w:t>
      </w:r>
      <w:r w:rsidRPr="00420965">
        <w:rPr>
          <w:spacing w:val="-9"/>
          <w:sz w:val="24"/>
        </w:rPr>
        <w:t xml:space="preserve"> </w:t>
      </w:r>
      <w:r w:rsidRPr="515B9830">
        <w:rPr>
          <w:sz w:val="24"/>
          <w:szCs w:val="24"/>
        </w:rPr>
        <w:t>pursuant</w:t>
      </w:r>
      <w:r w:rsidRPr="00420965">
        <w:rPr>
          <w:spacing w:val="-9"/>
          <w:sz w:val="24"/>
        </w:rPr>
        <w:t xml:space="preserve"> </w:t>
      </w:r>
      <w:r w:rsidRPr="515B9830">
        <w:rPr>
          <w:sz w:val="24"/>
          <w:szCs w:val="24"/>
        </w:rPr>
        <w:t>to</w:t>
      </w:r>
      <w:r w:rsidRPr="00420965">
        <w:rPr>
          <w:spacing w:val="-7"/>
          <w:sz w:val="24"/>
        </w:rPr>
        <w:t xml:space="preserve"> </w:t>
      </w:r>
      <w:r w:rsidRPr="515B9830">
        <w:rPr>
          <w:sz w:val="24"/>
          <w:szCs w:val="24"/>
        </w:rPr>
        <w:t>Article</w:t>
      </w:r>
      <w:r w:rsidRPr="00420965">
        <w:rPr>
          <w:spacing w:val="-8"/>
          <w:sz w:val="24"/>
        </w:rPr>
        <w:t xml:space="preserve"> </w:t>
      </w:r>
      <w:r w:rsidRPr="00420965">
        <w:rPr>
          <w:sz w:val="24"/>
        </w:rPr>
        <w:t>III</w:t>
      </w:r>
      <w:r w:rsidRPr="00420965">
        <w:rPr>
          <w:spacing w:val="-11"/>
          <w:sz w:val="24"/>
        </w:rPr>
        <w:t xml:space="preserve"> </w:t>
      </w:r>
      <w:r w:rsidRPr="515B9830">
        <w:rPr>
          <w:sz w:val="24"/>
          <w:szCs w:val="24"/>
        </w:rPr>
        <w:t>of</w:t>
      </w:r>
      <w:r w:rsidRPr="00420965">
        <w:rPr>
          <w:spacing w:val="-8"/>
          <w:sz w:val="24"/>
        </w:rPr>
        <w:t xml:space="preserve"> </w:t>
      </w:r>
      <w:r w:rsidRPr="515B9830">
        <w:rPr>
          <w:sz w:val="24"/>
          <w:szCs w:val="24"/>
        </w:rPr>
        <w:t>the United States Constitution</w:t>
      </w:r>
      <w:r w:rsidR="43735201" w:rsidRPr="653EDB40">
        <w:rPr>
          <w:sz w:val="24"/>
          <w:szCs w:val="24"/>
        </w:rPr>
        <w:t xml:space="preserve">, </w:t>
      </w:r>
      <w:r w:rsidR="4FDA9C09" w:rsidRPr="653EDB40">
        <w:rPr>
          <w:sz w:val="24"/>
          <w:szCs w:val="24"/>
        </w:rPr>
        <w:t xml:space="preserve">a federal grand jury </w:t>
      </w:r>
      <w:r w:rsidR="00013F65">
        <w:rPr>
          <w:sz w:val="24"/>
          <w:szCs w:val="24"/>
        </w:rPr>
        <w:t xml:space="preserve">or trial </w:t>
      </w:r>
      <w:r w:rsidR="4FDA9C09" w:rsidRPr="653EDB40">
        <w:rPr>
          <w:sz w:val="24"/>
          <w:szCs w:val="24"/>
        </w:rPr>
        <w:t xml:space="preserve">subpoena, </w:t>
      </w:r>
      <w:r w:rsidR="43735201" w:rsidRPr="653EDB40">
        <w:rPr>
          <w:sz w:val="24"/>
          <w:szCs w:val="24"/>
        </w:rPr>
        <w:t xml:space="preserve">or </w:t>
      </w:r>
      <w:r w:rsidR="4479FBA8" w:rsidRPr="653EDB40">
        <w:rPr>
          <w:sz w:val="24"/>
          <w:szCs w:val="24"/>
        </w:rPr>
        <w:t xml:space="preserve">as </w:t>
      </w:r>
      <w:r w:rsidR="43735201" w:rsidRPr="653EDB40">
        <w:rPr>
          <w:sz w:val="24"/>
          <w:szCs w:val="24"/>
        </w:rPr>
        <w:t>otherwise required by federal law</w:t>
      </w:r>
      <w:r w:rsidRPr="515B9830">
        <w:rPr>
          <w:sz w:val="24"/>
          <w:szCs w:val="24"/>
        </w:rPr>
        <w:t>.</w:t>
      </w:r>
      <w:r w:rsidRPr="00420965">
        <w:rPr>
          <w:spacing w:val="40"/>
          <w:sz w:val="24"/>
        </w:rPr>
        <w:t xml:space="preserve"> </w:t>
      </w:r>
      <w:r w:rsidRPr="515B9830">
        <w:rPr>
          <w:sz w:val="24"/>
          <w:szCs w:val="24"/>
        </w:rPr>
        <w:t>When responding to such an order</w:t>
      </w:r>
      <w:r w:rsidR="09D5C695" w:rsidRPr="515B9830">
        <w:rPr>
          <w:sz w:val="24"/>
          <w:szCs w:val="24"/>
        </w:rPr>
        <w:t>,</w:t>
      </w:r>
      <w:r w:rsidRPr="515B9830">
        <w:rPr>
          <w:sz w:val="24"/>
          <w:szCs w:val="24"/>
        </w:rPr>
        <w:t xml:space="preserve"> warrant</w:t>
      </w:r>
      <w:r w:rsidR="0031249C">
        <w:rPr>
          <w:sz w:val="24"/>
          <w:szCs w:val="24"/>
        </w:rPr>
        <w:t>,</w:t>
      </w:r>
      <w:r w:rsidR="28CF16BE" w:rsidRPr="515B9830">
        <w:rPr>
          <w:sz w:val="24"/>
          <w:szCs w:val="24"/>
        </w:rPr>
        <w:t xml:space="preserve"> or subpoena</w:t>
      </w:r>
      <w:r w:rsidRPr="515B9830">
        <w:rPr>
          <w:sz w:val="24"/>
          <w:szCs w:val="24"/>
        </w:rPr>
        <w:t>, the Registrar may only disclose those records or information specifically requested in the order</w:t>
      </w:r>
      <w:r w:rsidR="1C71651E" w:rsidRPr="515B9830">
        <w:rPr>
          <w:sz w:val="24"/>
          <w:szCs w:val="24"/>
        </w:rPr>
        <w:t>,</w:t>
      </w:r>
      <w:r w:rsidR="1C71651E" w:rsidRPr="00420965">
        <w:rPr>
          <w:sz w:val="24"/>
        </w:rPr>
        <w:t xml:space="preserve"> </w:t>
      </w:r>
      <w:r w:rsidRPr="515B9830">
        <w:rPr>
          <w:sz w:val="24"/>
          <w:szCs w:val="24"/>
        </w:rPr>
        <w:t>warrant</w:t>
      </w:r>
      <w:r w:rsidR="0031249C">
        <w:rPr>
          <w:sz w:val="24"/>
          <w:szCs w:val="24"/>
        </w:rPr>
        <w:t>,</w:t>
      </w:r>
      <w:r w:rsidR="248B2224" w:rsidRPr="515B9830">
        <w:rPr>
          <w:sz w:val="24"/>
          <w:szCs w:val="24"/>
        </w:rPr>
        <w:t xml:space="preserve"> or subpoena</w:t>
      </w:r>
      <w:r w:rsidRPr="515B9830">
        <w:rPr>
          <w:sz w:val="24"/>
          <w:szCs w:val="24"/>
        </w:rPr>
        <w:t>.</w:t>
      </w:r>
      <w:r w:rsidR="009B2D9F">
        <w:br/>
      </w:r>
    </w:p>
    <w:p w14:paraId="0D16B16B" w14:textId="701E1A06" w:rsidR="0040378F" w:rsidRDefault="009B2D9F" w:rsidP="00420965">
      <w:pPr>
        <w:pStyle w:val="BodyText"/>
        <w:spacing w:before="5" w:line="242" w:lineRule="auto"/>
        <w:ind w:left="1319" w:right="116" w:firstLine="355"/>
        <w:jc w:val="both"/>
      </w:pPr>
      <w:r>
        <w:t xml:space="preserve">Upon the </w:t>
      </w:r>
      <w:r w:rsidR="39DDB7FA">
        <w:t>Registrar</w:t>
      </w:r>
      <w:r w:rsidR="6C904BCE">
        <w:t>’</w:t>
      </w:r>
      <w:r w:rsidR="39DDB7FA">
        <w:t>s</w:t>
      </w:r>
      <w:r>
        <w:t xml:space="preserve"> receipt of a lawful court order</w:t>
      </w:r>
      <w:r w:rsidR="72BBD92D">
        <w:t>,</w:t>
      </w:r>
      <w:r>
        <w:t xml:space="preserve"> judicial warrant</w:t>
      </w:r>
      <w:r w:rsidR="00852570">
        <w:t>,</w:t>
      </w:r>
      <w:r w:rsidR="7849292F">
        <w:t xml:space="preserve"> or subpoena</w:t>
      </w:r>
      <w:r>
        <w:t>,</w:t>
      </w:r>
      <w:r w:rsidRPr="00420965">
        <w:rPr>
          <w:spacing w:val="-4"/>
        </w:rPr>
        <w:t xml:space="preserve"> </w:t>
      </w:r>
      <w:r>
        <w:t>the</w:t>
      </w:r>
      <w:r w:rsidRPr="00420965">
        <w:rPr>
          <w:spacing w:val="-5"/>
        </w:rPr>
        <w:t xml:space="preserve"> </w:t>
      </w:r>
      <w:r>
        <w:t>Registrar</w:t>
      </w:r>
      <w:r w:rsidRPr="00420965">
        <w:rPr>
          <w:spacing w:val="-4"/>
        </w:rPr>
        <w:t xml:space="preserve"> </w:t>
      </w:r>
      <w:r>
        <w:t>shall,</w:t>
      </w:r>
      <w:r w:rsidRPr="00420965">
        <w:rPr>
          <w:spacing w:val="-4"/>
        </w:rPr>
        <w:t xml:space="preserve"> </w:t>
      </w:r>
      <w:r>
        <w:t>no</w:t>
      </w:r>
      <w:r w:rsidRPr="00420965">
        <w:rPr>
          <w:spacing w:val="-4"/>
        </w:rPr>
        <w:t xml:space="preserve"> </w:t>
      </w:r>
      <w:r>
        <w:t xml:space="preserve">later than three </w:t>
      </w:r>
      <w:r w:rsidR="00C814B8">
        <w:t xml:space="preserve">business </w:t>
      </w:r>
      <w:r>
        <w:t>days after receipt of such request make reasonable efforts to notify the individual about</w:t>
      </w:r>
      <w:r>
        <w:rPr>
          <w:spacing w:val="-5"/>
        </w:rPr>
        <w:t xml:space="preserve"> </w:t>
      </w:r>
      <w:r>
        <w:t>whom</w:t>
      </w:r>
      <w:r w:rsidRPr="00420965">
        <w:rPr>
          <w:spacing w:val="-6"/>
        </w:rPr>
        <w:t xml:space="preserve"> </w:t>
      </w:r>
      <w:r>
        <w:t>such</w:t>
      </w:r>
      <w:r>
        <w:rPr>
          <w:spacing w:val="-4"/>
        </w:rPr>
        <w:t xml:space="preserve"> </w:t>
      </w:r>
      <w:r>
        <w:t>information</w:t>
      </w:r>
      <w:r w:rsidRPr="00420965">
        <w:rPr>
          <w:spacing w:val="-4"/>
        </w:rPr>
        <w:t xml:space="preserve"> </w:t>
      </w:r>
      <w:r>
        <w:t>was</w:t>
      </w:r>
      <w:r w:rsidRPr="00420965">
        <w:rPr>
          <w:spacing w:val="-6"/>
        </w:rPr>
        <w:t xml:space="preserve"> </w:t>
      </w:r>
      <w:r>
        <w:t>requested,</w:t>
      </w:r>
      <w:r w:rsidRPr="00420965">
        <w:rPr>
          <w:spacing w:val="-6"/>
        </w:rPr>
        <w:t xml:space="preserve"> </w:t>
      </w:r>
      <w:r>
        <w:t>informing</w:t>
      </w:r>
      <w:r w:rsidRPr="00420965">
        <w:rPr>
          <w:spacing w:val="-8"/>
        </w:rPr>
        <w:t xml:space="preserve"> </w:t>
      </w:r>
      <w:r>
        <w:t>such</w:t>
      </w:r>
      <w:r>
        <w:rPr>
          <w:spacing w:val="-6"/>
        </w:rPr>
        <w:t xml:space="preserve"> </w:t>
      </w:r>
      <w:r>
        <w:t>individual</w:t>
      </w:r>
      <w:r w:rsidRPr="00420965">
        <w:rPr>
          <w:spacing w:val="-5"/>
        </w:rPr>
        <w:t xml:space="preserve"> </w:t>
      </w:r>
      <w:r>
        <w:t>of</w:t>
      </w:r>
      <w:r w:rsidRPr="00420965">
        <w:rPr>
          <w:spacing w:val="-7"/>
        </w:rPr>
        <w:t xml:space="preserve"> </w:t>
      </w:r>
      <w:r>
        <w:t>the</w:t>
      </w:r>
      <w:r w:rsidRPr="00420965">
        <w:rPr>
          <w:spacing w:val="-7"/>
        </w:rPr>
        <w:t xml:space="preserve"> </w:t>
      </w:r>
      <w:r>
        <w:t>request</w:t>
      </w:r>
      <w:r>
        <w:rPr>
          <w:spacing w:val="-5"/>
        </w:rPr>
        <w:t xml:space="preserve"> </w:t>
      </w:r>
      <w:r>
        <w:t>and</w:t>
      </w:r>
      <w:r w:rsidRPr="00420965">
        <w:rPr>
          <w:spacing w:val="-6"/>
        </w:rPr>
        <w:t xml:space="preserve"> </w:t>
      </w:r>
      <w:r>
        <w:t xml:space="preserve">the identity of the agency that made such request, unless disclosure would impede a criminal </w:t>
      </w:r>
      <w:r w:rsidRPr="00420965">
        <w:rPr>
          <w:spacing w:val="-2"/>
        </w:rPr>
        <w:t>investigation.</w:t>
      </w:r>
    </w:p>
    <w:p w14:paraId="3AA11F60" w14:textId="77777777" w:rsidR="0040378F" w:rsidRDefault="0040378F" w:rsidP="00420965">
      <w:pPr>
        <w:pStyle w:val="BodyText"/>
        <w:spacing w:before="8"/>
      </w:pPr>
    </w:p>
    <w:p w14:paraId="523D86FB" w14:textId="24D8C818" w:rsidR="0040378F" w:rsidRDefault="009B2D9F" w:rsidP="00420965">
      <w:pPr>
        <w:pStyle w:val="ListParagraph"/>
        <w:numPr>
          <w:ilvl w:val="0"/>
          <w:numId w:val="3"/>
        </w:numPr>
        <w:tabs>
          <w:tab w:val="left" w:pos="1723"/>
        </w:tabs>
        <w:spacing w:line="242" w:lineRule="auto"/>
        <w:ind w:left="1319" w:right="115" w:firstLine="0"/>
        <w:jc w:val="both"/>
        <w:rPr>
          <w:sz w:val="24"/>
          <w:szCs w:val="24"/>
        </w:rPr>
      </w:pPr>
      <w:r w:rsidRPr="00420965">
        <w:rPr>
          <w:spacing w:val="-2"/>
          <w:sz w:val="24"/>
        </w:rPr>
        <w:t>For</w:t>
      </w:r>
      <w:r w:rsidRPr="00420965">
        <w:rPr>
          <w:spacing w:val="-13"/>
          <w:sz w:val="24"/>
        </w:rPr>
        <w:t xml:space="preserve"> </w:t>
      </w:r>
      <w:r w:rsidRPr="00420965">
        <w:rPr>
          <w:spacing w:val="-2"/>
          <w:sz w:val="24"/>
        </w:rPr>
        <w:t>purposes</w:t>
      </w:r>
      <w:r w:rsidRPr="00420965">
        <w:rPr>
          <w:spacing w:val="-13"/>
          <w:sz w:val="24"/>
        </w:rPr>
        <w:t xml:space="preserve"> </w:t>
      </w:r>
      <w:r w:rsidRPr="00420965">
        <w:rPr>
          <w:spacing w:val="-2"/>
          <w:sz w:val="24"/>
        </w:rPr>
        <w:t>of</w:t>
      </w:r>
      <w:r w:rsidRPr="00420965">
        <w:rPr>
          <w:spacing w:val="-13"/>
          <w:sz w:val="24"/>
        </w:rPr>
        <w:t xml:space="preserve"> </w:t>
      </w:r>
      <w:r w:rsidRPr="00420965">
        <w:rPr>
          <w:spacing w:val="-2"/>
          <w:sz w:val="24"/>
        </w:rPr>
        <w:t>940</w:t>
      </w:r>
      <w:r w:rsidRPr="00420965">
        <w:rPr>
          <w:spacing w:val="-13"/>
          <w:sz w:val="24"/>
        </w:rPr>
        <w:t xml:space="preserve"> </w:t>
      </w:r>
      <w:r w:rsidRPr="00420965">
        <w:rPr>
          <w:spacing w:val="-2"/>
          <w:sz w:val="24"/>
        </w:rPr>
        <w:t>CMR</w:t>
      </w:r>
      <w:r w:rsidRPr="00420965">
        <w:rPr>
          <w:spacing w:val="-13"/>
          <w:sz w:val="24"/>
        </w:rPr>
        <w:t xml:space="preserve"> </w:t>
      </w:r>
      <w:r w:rsidRPr="00420965">
        <w:rPr>
          <w:spacing w:val="-2"/>
          <w:sz w:val="24"/>
        </w:rPr>
        <w:t>37.04,</w:t>
      </w:r>
      <w:r w:rsidRPr="00420965">
        <w:rPr>
          <w:spacing w:val="-13"/>
          <w:sz w:val="24"/>
        </w:rPr>
        <w:t xml:space="preserve"> </w:t>
      </w:r>
      <w:r w:rsidRPr="00420965">
        <w:rPr>
          <w:spacing w:val="-2"/>
          <w:sz w:val="24"/>
        </w:rPr>
        <w:t>the</w:t>
      </w:r>
      <w:r w:rsidRPr="00420965">
        <w:rPr>
          <w:spacing w:val="-13"/>
          <w:sz w:val="24"/>
        </w:rPr>
        <w:t xml:space="preserve"> </w:t>
      </w:r>
      <w:r w:rsidRPr="00420965">
        <w:rPr>
          <w:spacing w:val="-2"/>
          <w:sz w:val="24"/>
        </w:rPr>
        <w:t>term</w:t>
      </w:r>
      <w:r w:rsidRPr="00420965">
        <w:rPr>
          <w:spacing w:val="-13"/>
          <w:sz w:val="24"/>
        </w:rPr>
        <w:t xml:space="preserve"> </w:t>
      </w:r>
      <w:r w:rsidR="60736E04" w:rsidRPr="3788523B">
        <w:rPr>
          <w:spacing w:val="-13"/>
          <w:sz w:val="24"/>
          <w:szCs w:val="24"/>
        </w:rPr>
        <w:t>“</w:t>
      </w:r>
      <w:r w:rsidRPr="00420965">
        <w:rPr>
          <w:spacing w:val="-2"/>
          <w:sz w:val="24"/>
        </w:rPr>
        <w:t>agency</w:t>
      </w:r>
      <w:r w:rsidRPr="00420965">
        <w:rPr>
          <w:spacing w:val="-13"/>
          <w:sz w:val="24"/>
        </w:rPr>
        <w:t xml:space="preserve"> </w:t>
      </w:r>
      <w:r w:rsidRPr="00420965">
        <w:rPr>
          <w:spacing w:val="-2"/>
          <w:sz w:val="24"/>
        </w:rPr>
        <w:t>that</w:t>
      </w:r>
      <w:r w:rsidRPr="00420965">
        <w:rPr>
          <w:spacing w:val="-8"/>
          <w:sz w:val="24"/>
        </w:rPr>
        <w:t xml:space="preserve"> </w:t>
      </w:r>
      <w:r w:rsidRPr="00420965">
        <w:rPr>
          <w:spacing w:val="-2"/>
          <w:sz w:val="24"/>
        </w:rPr>
        <w:t>primarily</w:t>
      </w:r>
      <w:r w:rsidRPr="00420965">
        <w:rPr>
          <w:spacing w:val="-13"/>
          <w:sz w:val="24"/>
        </w:rPr>
        <w:t xml:space="preserve"> </w:t>
      </w:r>
      <w:r w:rsidRPr="00420965">
        <w:rPr>
          <w:spacing w:val="-2"/>
          <w:sz w:val="24"/>
        </w:rPr>
        <w:t>enforces</w:t>
      </w:r>
      <w:r w:rsidRPr="00420965">
        <w:rPr>
          <w:spacing w:val="-9"/>
          <w:sz w:val="24"/>
        </w:rPr>
        <w:t xml:space="preserve"> </w:t>
      </w:r>
      <w:r w:rsidRPr="00420965">
        <w:rPr>
          <w:spacing w:val="-2"/>
          <w:sz w:val="24"/>
        </w:rPr>
        <w:t>immigration</w:t>
      </w:r>
      <w:r w:rsidRPr="00420965">
        <w:rPr>
          <w:spacing w:val="-9"/>
          <w:sz w:val="24"/>
        </w:rPr>
        <w:t xml:space="preserve"> </w:t>
      </w:r>
      <w:r w:rsidRPr="00420965">
        <w:rPr>
          <w:spacing w:val="-2"/>
          <w:sz w:val="24"/>
        </w:rPr>
        <w:t>law</w:t>
      </w:r>
      <w:r w:rsidR="2D722A4E" w:rsidRPr="3788523B">
        <w:rPr>
          <w:spacing w:val="-2"/>
          <w:sz w:val="24"/>
          <w:szCs w:val="24"/>
        </w:rPr>
        <w:t>”</w:t>
      </w:r>
      <w:r w:rsidRPr="00420965">
        <w:rPr>
          <w:spacing w:val="-2"/>
          <w:sz w:val="24"/>
        </w:rPr>
        <w:t xml:space="preserve"> </w:t>
      </w:r>
      <w:r w:rsidRPr="3788523B">
        <w:rPr>
          <w:sz w:val="24"/>
          <w:szCs w:val="24"/>
        </w:rPr>
        <w:t>shall include, but not be</w:t>
      </w:r>
      <w:r w:rsidRPr="00420965">
        <w:rPr>
          <w:spacing w:val="-1"/>
          <w:sz w:val="24"/>
        </w:rPr>
        <w:t xml:space="preserve"> </w:t>
      </w:r>
      <w:r w:rsidRPr="3788523B">
        <w:rPr>
          <w:sz w:val="24"/>
          <w:szCs w:val="24"/>
        </w:rPr>
        <w:t xml:space="preserve">limited to, United States Immigration and Customs Enforcement and </w:t>
      </w:r>
      <w:r w:rsidRPr="00420965">
        <w:rPr>
          <w:spacing w:val="-2"/>
          <w:sz w:val="24"/>
        </w:rPr>
        <w:t>United</w:t>
      </w:r>
      <w:r w:rsidRPr="00420965">
        <w:rPr>
          <w:spacing w:val="-12"/>
          <w:sz w:val="24"/>
        </w:rPr>
        <w:t xml:space="preserve"> </w:t>
      </w:r>
      <w:r w:rsidRPr="00420965">
        <w:rPr>
          <w:spacing w:val="-2"/>
          <w:sz w:val="24"/>
        </w:rPr>
        <w:t>States</w:t>
      </w:r>
      <w:r w:rsidRPr="00420965">
        <w:rPr>
          <w:spacing w:val="-6"/>
          <w:sz w:val="24"/>
        </w:rPr>
        <w:t xml:space="preserve"> </w:t>
      </w:r>
      <w:r w:rsidRPr="00420965">
        <w:rPr>
          <w:spacing w:val="-2"/>
          <w:sz w:val="24"/>
        </w:rPr>
        <w:t>Customs</w:t>
      </w:r>
      <w:r w:rsidRPr="00420965">
        <w:rPr>
          <w:spacing w:val="-10"/>
          <w:sz w:val="24"/>
        </w:rPr>
        <w:t xml:space="preserve"> </w:t>
      </w:r>
      <w:r w:rsidRPr="00420965">
        <w:rPr>
          <w:spacing w:val="-2"/>
          <w:sz w:val="24"/>
        </w:rPr>
        <w:t>and</w:t>
      </w:r>
      <w:r w:rsidRPr="00420965">
        <w:rPr>
          <w:spacing w:val="-10"/>
          <w:sz w:val="24"/>
        </w:rPr>
        <w:t xml:space="preserve"> </w:t>
      </w:r>
      <w:r w:rsidRPr="00420965">
        <w:rPr>
          <w:spacing w:val="-2"/>
          <w:sz w:val="24"/>
        </w:rPr>
        <w:t>Border</w:t>
      </w:r>
      <w:r w:rsidRPr="00420965">
        <w:rPr>
          <w:spacing w:val="-10"/>
          <w:sz w:val="24"/>
        </w:rPr>
        <w:t xml:space="preserve"> </w:t>
      </w:r>
      <w:r w:rsidRPr="00420965">
        <w:rPr>
          <w:spacing w:val="-2"/>
          <w:sz w:val="24"/>
        </w:rPr>
        <w:t>Protection,</w:t>
      </w:r>
      <w:r w:rsidRPr="00420965">
        <w:rPr>
          <w:spacing w:val="-10"/>
          <w:sz w:val="24"/>
        </w:rPr>
        <w:t xml:space="preserve"> </w:t>
      </w:r>
      <w:r w:rsidRPr="00420965">
        <w:rPr>
          <w:spacing w:val="-2"/>
          <w:sz w:val="24"/>
        </w:rPr>
        <w:t>and</w:t>
      </w:r>
      <w:r w:rsidRPr="00420965">
        <w:rPr>
          <w:spacing w:val="-10"/>
          <w:sz w:val="24"/>
        </w:rPr>
        <w:t xml:space="preserve"> </w:t>
      </w:r>
      <w:r w:rsidRPr="00420965">
        <w:rPr>
          <w:spacing w:val="-2"/>
          <w:sz w:val="24"/>
        </w:rPr>
        <w:t>any</w:t>
      </w:r>
      <w:r w:rsidRPr="00420965">
        <w:rPr>
          <w:spacing w:val="-13"/>
          <w:sz w:val="24"/>
        </w:rPr>
        <w:t xml:space="preserve"> </w:t>
      </w:r>
      <w:r w:rsidRPr="00420965">
        <w:rPr>
          <w:spacing w:val="-2"/>
          <w:sz w:val="24"/>
        </w:rPr>
        <w:t>successor</w:t>
      </w:r>
      <w:r w:rsidRPr="00420965">
        <w:rPr>
          <w:spacing w:val="-8"/>
          <w:sz w:val="24"/>
        </w:rPr>
        <w:t xml:space="preserve"> </w:t>
      </w:r>
      <w:r w:rsidRPr="00420965">
        <w:rPr>
          <w:spacing w:val="-2"/>
          <w:sz w:val="24"/>
        </w:rPr>
        <w:t>agencies</w:t>
      </w:r>
      <w:r w:rsidRPr="00420965">
        <w:rPr>
          <w:spacing w:val="-6"/>
          <w:sz w:val="24"/>
        </w:rPr>
        <w:t xml:space="preserve"> </w:t>
      </w:r>
      <w:r w:rsidRPr="00420965">
        <w:rPr>
          <w:spacing w:val="-2"/>
          <w:sz w:val="24"/>
        </w:rPr>
        <w:t>having</w:t>
      </w:r>
      <w:r w:rsidRPr="00420965">
        <w:rPr>
          <w:spacing w:val="-10"/>
          <w:sz w:val="24"/>
        </w:rPr>
        <w:t xml:space="preserve"> </w:t>
      </w:r>
      <w:r w:rsidRPr="00420965">
        <w:rPr>
          <w:spacing w:val="-2"/>
          <w:sz w:val="24"/>
        </w:rPr>
        <w:t>similar</w:t>
      </w:r>
      <w:r w:rsidRPr="00420965">
        <w:rPr>
          <w:spacing w:val="-8"/>
          <w:sz w:val="24"/>
        </w:rPr>
        <w:t xml:space="preserve"> </w:t>
      </w:r>
      <w:r w:rsidRPr="00420965">
        <w:rPr>
          <w:spacing w:val="-2"/>
          <w:sz w:val="24"/>
        </w:rPr>
        <w:t>duties. Enforcing</w:t>
      </w:r>
      <w:r w:rsidRPr="00420965">
        <w:rPr>
          <w:spacing w:val="-12"/>
          <w:sz w:val="24"/>
        </w:rPr>
        <w:t xml:space="preserve"> </w:t>
      </w:r>
      <w:r w:rsidRPr="00420965">
        <w:rPr>
          <w:spacing w:val="-2"/>
          <w:sz w:val="24"/>
        </w:rPr>
        <w:t>federal</w:t>
      </w:r>
      <w:r w:rsidRPr="00420965">
        <w:rPr>
          <w:spacing w:val="-8"/>
          <w:sz w:val="24"/>
        </w:rPr>
        <w:t xml:space="preserve"> </w:t>
      </w:r>
      <w:r w:rsidRPr="00420965">
        <w:rPr>
          <w:spacing w:val="-2"/>
          <w:sz w:val="24"/>
        </w:rPr>
        <w:t>immigration</w:t>
      </w:r>
      <w:r w:rsidRPr="00420965">
        <w:rPr>
          <w:spacing w:val="-10"/>
          <w:sz w:val="24"/>
        </w:rPr>
        <w:t xml:space="preserve"> </w:t>
      </w:r>
      <w:r w:rsidRPr="00420965">
        <w:rPr>
          <w:spacing w:val="-2"/>
          <w:sz w:val="24"/>
        </w:rPr>
        <w:t>law</w:t>
      </w:r>
      <w:r w:rsidRPr="00420965">
        <w:rPr>
          <w:spacing w:val="-10"/>
          <w:sz w:val="24"/>
        </w:rPr>
        <w:t xml:space="preserve"> </w:t>
      </w:r>
      <w:r w:rsidRPr="00420965">
        <w:rPr>
          <w:spacing w:val="-2"/>
          <w:sz w:val="24"/>
        </w:rPr>
        <w:t>includes,</w:t>
      </w:r>
      <w:r w:rsidRPr="00420965">
        <w:rPr>
          <w:spacing w:val="-10"/>
          <w:sz w:val="24"/>
        </w:rPr>
        <w:t xml:space="preserve"> </w:t>
      </w:r>
      <w:r w:rsidRPr="00420965">
        <w:rPr>
          <w:spacing w:val="-2"/>
          <w:sz w:val="24"/>
        </w:rPr>
        <w:t>but</w:t>
      </w:r>
      <w:r w:rsidRPr="00420965">
        <w:rPr>
          <w:spacing w:val="-6"/>
          <w:sz w:val="24"/>
        </w:rPr>
        <w:t xml:space="preserve"> </w:t>
      </w:r>
      <w:r w:rsidRPr="00420965">
        <w:rPr>
          <w:spacing w:val="-2"/>
          <w:sz w:val="24"/>
        </w:rPr>
        <w:t>is</w:t>
      </w:r>
      <w:r w:rsidRPr="00420965">
        <w:rPr>
          <w:spacing w:val="-6"/>
          <w:sz w:val="24"/>
        </w:rPr>
        <w:t xml:space="preserve"> </w:t>
      </w:r>
      <w:r w:rsidRPr="00420965">
        <w:rPr>
          <w:spacing w:val="-2"/>
          <w:sz w:val="24"/>
        </w:rPr>
        <w:t>not</w:t>
      </w:r>
      <w:r w:rsidRPr="00420965">
        <w:rPr>
          <w:spacing w:val="-6"/>
          <w:sz w:val="24"/>
        </w:rPr>
        <w:t xml:space="preserve"> </w:t>
      </w:r>
      <w:r w:rsidRPr="00420965">
        <w:rPr>
          <w:spacing w:val="-2"/>
          <w:sz w:val="24"/>
        </w:rPr>
        <w:t>limited</w:t>
      </w:r>
      <w:r w:rsidRPr="00420965">
        <w:rPr>
          <w:spacing w:val="-6"/>
          <w:sz w:val="24"/>
        </w:rPr>
        <w:t xml:space="preserve"> </w:t>
      </w:r>
      <w:r w:rsidRPr="00420965">
        <w:rPr>
          <w:spacing w:val="-2"/>
          <w:sz w:val="24"/>
        </w:rPr>
        <w:t>to,</w:t>
      </w:r>
      <w:r w:rsidRPr="00420965">
        <w:rPr>
          <w:spacing w:val="-6"/>
          <w:sz w:val="24"/>
        </w:rPr>
        <w:t xml:space="preserve"> </w:t>
      </w:r>
      <w:r w:rsidRPr="00420965">
        <w:rPr>
          <w:spacing w:val="-2"/>
          <w:sz w:val="24"/>
        </w:rPr>
        <w:t>investigating</w:t>
      </w:r>
      <w:r w:rsidRPr="00420965">
        <w:rPr>
          <w:spacing w:val="-10"/>
          <w:sz w:val="24"/>
        </w:rPr>
        <w:t xml:space="preserve"> </w:t>
      </w:r>
      <w:r w:rsidRPr="00420965">
        <w:rPr>
          <w:spacing w:val="-2"/>
          <w:sz w:val="24"/>
        </w:rPr>
        <w:t>for,</w:t>
      </w:r>
      <w:r w:rsidRPr="00420965">
        <w:rPr>
          <w:spacing w:val="-10"/>
          <w:sz w:val="24"/>
        </w:rPr>
        <w:t xml:space="preserve"> </w:t>
      </w:r>
      <w:r w:rsidRPr="00420965">
        <w:rPr>
          <w:spacing w:val="-2"/>
          <w:sz w:val="24"/>
        </w:rPr>
        <w:t xml:space="preserve">participating </w:t>
      </w:r>
      <w:r w:rsidRPr="3788523B">
        <w:rPr>
          <w:sz w:val="24"/>
          <w:szCs w:val="24"/>
        </w:rPr>
        <w:t>in,</w:t>
      </w:r>
      <w:r w:rsidRPr="3788523B">
        <w:rPr>
          <w:spacing w:val="-15"/>
          <w:sz w:val="24"/>
          <w:szCs w:val="24"/>
        </w:rPr>
        <w:t xml:space="preserve"> </w:t>
      </w:r>
      <w:r w:rsidRPr="3788523B">
        <w:rPr>
          <w:sz w:val="24"/>
          <w:szCs w:val="24"/>
        </w:rPr>
        <w:t>cooperating</w:t>
      </w:r>
      <w:r w:rsidRPr="00420965">
        <w:rPr>
          <w:spacing w:val="-15"/>
          <w:sz w:val="24"/>
        </w:rPr>
        <w:t xml:space="preserve"> </w:t>
      </w:r>
      <w:r w:rsidRPr="3788523B">
        <w:rPr>
          <w:sz w:val="24"/>
          <w:szCs w:val="24"/>
        </w:rPr>
        <w:t>with,</w:t>
      </w:r>
      <w:r w:rsidRPr="00420965">
        <w:rPr>
          <w:spacing w:val="-15"/>
          <w:sz w:val="24"/>
        </w:rPr>
        <w:t xml:space="preserve"> </w:t>
      </w:r>
      <w:r w:rsidRPr="3788523B">
        <w:rPr>
          <w:sz w:val="24"/>
          <w:szCs w:val="24"/>
        </w:rPr>
        <w:t>or</w:t>
      </w:r>
      <w:r w:rsidRPr="00420965">
        <w:rPr>
          <w:spacing w:val="-15"/>
          <w:sz w:val="24"/>
        </w:rPr>
        <w:t xml:space="preserve"> </w:t>
      </w:r>
      <w:r w:rsidRPr="3788523B">
        <w:rPr>
          <w:sz w:val="24"/>
          <w:szCs w:val="24"/>
        </w:rPr>
        <w:t>assisting</w:t>
      </w:r>
      <w:r w:rsidRPr="00420965">
        <w:rPr>
          <w:spacing w:val="-15"/>
          <w:sz w:val="24"/>
        </w:rPr>
        <w:t xml:space="preserve"> </w:t>
      </w:r>
      <w:r w:rsidRPr="3788523B">
        <w:rPr>
          <w:sz w:val="24"/>
          <w:szCs w:val="24"/>
        </w:rPr>
        <w:t>in</w:t>
      </w:r>
      <w:r w:rsidRPr="00420965">
        <w:rPr>
          <w:spacing w:val="-15"/>
          <w:sz w:val="24"/>
        </w:rPr>
        <w:t xml:space="preserve"> </w:t>
      </w:r>
      <w:r w:rsidRPr="3788523B">
        <w:rPr>
          <w:sz w:val="24"/>
          <w:szCs w:val="24"/>
        </w:rPr>
        <w:t>federal</w:t>
      </w:r>
      <w:r w:rsidRPr="00420965">
        <w:rPr>
          <w:spacing w:val="-15"/>
          <w:sz w:val="24"/>
        </w:rPr>
        <w:t xml:space="preserve"> </w:t>
      </w:r>
      <w:r w:rsidRPr="3788523B">
        <w:rPr>
          <w:sz w:val="24"/>
          <w:szCs w:val="24"/>
        </w:rPr>
        <w:t>immigration</w:t>
      </w:r>
      <w:r w:rsidRPr="00420965">
        <w:rPr>
          <w:spacing w:val="-15"/>
          <w:sz w:val="24"/>
        </w:rPr>
        <w:t xml:space="preserve"> </w:t>
      </w:r>
      <w:r w:rsidRPr="3788523B">
        <w:rPr>
          <w:sz w:val="24"/>
          <w:szCs w:val="24"/>
        </w:rPr>
        <w:t>enforcement,</w:t>
      </w:r>
      <w:r w:rsidRPr="00420965">
        <w:rPr>
          <w:spacing w:val="-15"/>
          <w:sz w:val="24"/>
        </w:rPr>
        <w:t xml:space="preserve"> </w:t>
      </w:r>
      <w:r w:rsidRPr="3788523B">
        <w:rPr>
          <w:sz w:val="24"/>
          <w:szCs w:val="24"/>
        </w:rPr>
        <w:t>including</w:t>
      </w:r>
      <w:r w:rsidRPr="00420965">
        <w:rPr>
          <w:spacing w:val="-15"/>
          <w:sz w:val="24"/>
        </w:rPr>
        <w:t xml:space="preserve"> </w:t>
      </w:r>
      <w:r w:rsidRPr="3788523B">
        <w:rPr>
          <w:sz w:val="24"/>
          <w:szCs w:val="24"/>
        </w:rPr>
        <w:t>enforcement</w:t>
      </w:r>
      <w:r w:rsidRPr="00420965">
        <w:rPr>
          <w:spacing w:val="-15"/>
          <w:sz w:val="24"/>
        </w:rPr>
        <w:t xml:space="preserve"> </w:t>
      </w:r>
      <w:r w:rsidRPr="3788523B">
        <w:rPr>
          <w:sz w:val="24"/>
          <w:szCs w:val="24"/>
        </w:rPr>
        <w:t>of civil immigration laws and 8 U.S.C. §§ 1325 or</w:t>
      </w:r>
      <w:r w:rsidRPr="00420965">
        <w:rPr>
          <w:sz w:val="24"/>
        </w:rPr>
        <w:t xml:space="preserve"> </w:t>
      </w:r>
      <w:r w:rsidRPr="3788523B">
        <w:rPr>
          <w:sz w:val="24"/>
          <w:szCs w:val="24"/>
        </w:rPr>
        <w:t>1326.</w:t>
      </w:r>
    </w:p>
    <w:p w14:paraId="1D70349C" w14:textId="77777777" w:rsidR="0040378F" w:rsidRDefault="0040378F">
      <w:pPr>
        <w:pStyle w:val="BodyText"/>
        <w:spacing w:before="10"/>
      </w:pPr>
    </w:p>
    <w:p w14:paraId="749F0DF3" w14:textId="2B810428" w:rsidR="0040378F" w:rsidRDefault="17D1CA9E" w:rsidP="00420965">
      <w:pPr>
        <w:pStyle w:val="ListParagraph"/>
        <w:numPr>
          <w:ilvl w:val="0"/>
          <w:numId w:val="3"/>
        </w:numPr>
        <w:tabs>
          <w:tab w:val="left" w:pos="1742"/>
        </w:tabs>
        <w:spacing w:line="242" w:lineRule="auto"/>
        <w:ind w:right="116" w:firstLine="0"/>
        <w:jc w:val="both"/>
        <w:rPr>
          <w:sz w:val="24"/>
          <w:szCs w:val="24"/>
        </w:rPr>
      </w:pPr>
      <w:r w:rsidRPr="515B9830">
        <w:rPr>
          <w:sz w:val="24"/>
          <w:szCs w:val="24"/>
        </w:rPr>
        <w:t>Except</w:t>
      </w:r>
      <w:r w:rsidRPr="00420965">
        <w:rPr>
          <w:spacing w:val="-15"/>
          <w:sz w:val="24"/>
        </w:rPr>
        <w:t xml:space="preserve"> </w:t>
      </w:r>
      <w:r w:rsidRPr="515B9830">
        <w:rPr>
          <w:sz w:val="24"/>
          <w:szCs w:val="24"/>
        </w:rPr>
        <w:t>as</w:t>
      </w:r>
      <w:r w:rsidRPr="00420965">
        <w:rPr>
          <w:spacing w:val="-15"/>
          <w:sz w:val="24"/>
        </w:rPr>
        <w:t xml:space="preserve"> </w:t>
      </w:r>
      <w:r w:rsidRPr="515B9830">
        <w:rPr>
          <w:sz w:val="24"/>
          <w:szCs w:val="24"/>
        </w:rPr>
        <w:t>required</w:t>
      </w:r>
      <w:r w:rsidRPr="00420965">
        <w:rPr>
          <w:spacing w:val="-15"/>
          <w:sz w:val="24"/>
        </w:rPr>
        <w:t xml:space="preserve"> </w:t>
      </w:r>
      <w:r w:rsidRPr="515B9830">
        <w:rPr>
          <w:sz w:val="24"/>
          <w:szCs w:val="24"/>
        </w:rPr>
        <w:t>by</w:t>
      </w:r>
      <w:r w:rsidRPr="00420965">
        <w:rPr>
          <w:spacing w:val="-15"/>
          <w:sz w:val="24"/>
        </w:rPr>
        <w:t xml:space="preserve"> </w:t>
      </w:r>
      <w:r w:rsidRPr="515B9830">
        <w:rPr>
          <w:sz w:val="24"/>
          <w:szCs w:val="24"/>
        </w:rPr>
        <w:t>federal</w:t>
      </w:r>
      <w:r w:rsidRPr="00420965">
        <w:rPr>
          <w:spacing w:val="-15"/>
          <w:sz w:val="24"/>
        </w:rPr>
        <w:t xml:space="preserve"> </w:t>
      </w:r>
      <w:r w:rsidRPr="515B9830">
        <w:rPr>
          <w:sz w:val="24"/>
          <w:szCs w:val="24"/>
        </w:rPr>
        <w:t>law</w:t>
      </w:r>
      <w:r w:rsidRPr="00420965">
        <w:rPr>
          <w:spacing w:val="-15"/>
          <w:sz w:val="24"/>
        </w:rPr>
        <w:t xml:space="preserve"> </w:t>
      </w:r>
      <w:r w:rsidRPr="515B9830">
        <w:rPr>
          <w:sz w:val="24"/>
          <w:szCs w:val="24"/>
        </w:rPr>
        <w:t>and</w:t>
      </w:r>
      <w:r w:rsidRPr="00420965">
        <w:rPr>
          <w:spacing w:val="-15"/>
          <w:sz w:val="24"/>
        </w:rPr>
        <w:t xml:space="preserve"> </w:t>
      </w:r>
      <w:r w:rsidRPr="515B9830">
        <w:rPr>
          <w:sz w:val="24"/>
          <w:szCs w:val="24"/>
        </w:rPr>
        <w:t>in</w:t>
      </w:r>
      <w:r w:rsidRPr="00420965">
        <w:rPr>
          <w:spacing w:val="-15"/>
          <w:sz w:val="24"/>
        </w:rPr>
        <w:t xml:space="preserve"> </w:t>
      </w:r>
      <w:r w:rsidRPr="515B9830">
        <w:rPr>
          <w:sz w:val="24"/>
          <w:szCs w:val="24"/>
        </w:rPr>
        <w:t>the</w:t>
      </w:r>
      <w:r w:rsidRPr="00420965">
        <w:rPr>
          <w:spacing w:val="-15"/>
          <w:sz w:val="24"/>
        </w:rPr>
        <w:t xml:space="preserve"> </w:t>
      </w:r>
      <w:r w:rsidRPr="515B9830">
        <w:rPr>
          <w:sz w:val="24"/>
          <w:szCs w:val="24"/>
        </w:rPr>
        <w:t>specific</w:t>
      </w:r>
      <w:r w:rsidRPr="00420965">
        <w:rPr>
          <w:spacing w:val="-15"/>
          <w:sz w:val="24"/>
        </w:rPr>
        <w:t xml:space="preserve"> </w:t>
      </w:r>
      <w:r w:rsidRPr="515B9830">
        <w:rPr>
          <w:sz w:val="24"/>
          <w:szCs w:val="24"/>
        </w:rPr>
        <w:t>circumstances</w:t>
      </w:r>
      <w:r w:rsidRPr="515B9830">
        <w:rPr>
          <w:spacing w:val="-15"/>
          <w:sz w:val="24"/>
          <w:szCs w:val="24"/>
        </w:rPr>
        <w:t xml:space="preserve"> </w:t>
      </w:r>
      <w:r w:rsidRPr="515B9830">
        <w:rPr>
          <w:sz w:val="24"/>
          <w:szCs w:val="24"/>
        </w:rPr>
        <w:t>delineated</w:t>
      </w:r>
      <w:r w:rsidRPr="00420965">
        <w:rPr>
          <w:spacing w:val="-15"/>
          <w:sz w:val="24"/>
        </w:rPr>
        <w:t xml:space="preserve"> </w:t>
      </w:r>
      <w:r w:rsidRPr="515B9830">
        <w:rPr>
          <w:sz w:val="24"/>
          <w:szCs w:val="24"/>
        </w:rPr>
        <w:t>in</w:t>
      </w:r>
      <w:r w:rsidRPr="00420965">
        <w:rPr>
          <w:spacing w:val="-15"/>
          <w:sz w:val="24"/>
        </w:rPr>
        <w:t xml:space="preserve"> </w:t>
      </w:r>
      <w:r w:rsidRPr="515B9830">
        <w:rPr>
          <w:sz w:val="24"/>
          <w:szCs w:val="24"/>
        </w:rPr>
        <w:t>940</w:t>
      </w:r>
      <w:r w:rsidRPr="00420965">
        <w:rPr>
          <w:spacing w:val="-15"/>
          <w:sz w:val="24"/>
        </w:rPr>
        <w:t xml:space="preserve"> </w:t>
      </w:r>
      <w:r w:rsidRPr="515B9830">
        <w:rPr>
          <w:sz w:val="24"/>
          <w:szCs w:val="24"/>
        </w:rPr>
        <w:t>CMR 37.04(3)(a)</w:t>
      </w:r>
      <w:r w:rsidRPr="00420965">
        <w:rPr>
          <w:spacing w:val="-13"/>
          <w:sz w:val="24"/>
        </w:rPr>
        <w:t xml:space="preserve"> </w:t>
      </w:r>
      <w:r w:rsidRPr="515B9830">
        <w:rPr>
          <w:sz w:val="24"/>
          <w:szCs w:val="24"/>
        </w:rPr>
        <w:t>and</w:t>
      </w:r>
      <w:r w:rsidRPr="00420965">
        <w:rPr>
          <w:spacing w:val="-12"/>
          <w:sz w:val="24"/>
        </w:rPr>
        <w:t xml:space="preserve"> </w:t>
      </w:r>
      <w:r w:rsidRPr="515B9830">
        <w:rPr>
          <w:sz w:val="24"/>
          <w:szCs w:val="24"/>
        </w:rPr>
        <w:t>(b),</w:t>
      </w:r>
      <w:r w:rsidRPr="00420965">
        <w:rPr>
          <w:spacing w:val="-12"/>
          <w:sz w:val="24"/>
        </w:rPr>
        <w:t xml:space="preserve"> </w:t>
      </w:r>
      <w:r w:rsidRPr="515B9830">
        <w:rPr>
          <w:sz w:val="24"/>
          <w:szCs w:val="24"/>
        </w:rPr>
        <w:t>the</w:t>
      </w:r>
      <w:r w:rsidRPr="00420965">
        <w:rPr>
          <w:spacing w:val="-13"/>
          <w:sz w:val="24"/>
        </w:rPr>
        <w:t xml:space="preserve"> </w:t>
      </w:r>
      <w:r w:rsidRPr="515B9830">
        <w:rPr>
          <w:sz w:val="24"/>
          <w:szCs w:val="24"/>
        </w:rPr>
        <w:t>Registrar</w:t>
      </w:r>
      <w:r w:rsidRPr="515B9830">
        <w:rPr>
          <w:spacing w:val="-12"/>
          <w:sz w:val="24"/>
          <w:szCs w:val="24"/>
        </w:rPr>
        <w:t xml:space="preserve"> </w:t>
      </w:r>
      <w:r w:rsidRPr="515B9830">
        <w:rPr>
          <w:sz w:val="24"/>
          <w:szCs w:val="24"/>
        </w:rPr>
        <w:t>shall</w:t>
      </w:r>
      <w:r w:rsidRPr="00420965">
        <w:rPr>
          <w:spacing w:val="-11"/>
          <w:sz w:val="24"/>
        </w:rPr>
        <w:t xml:space="preserve"> </w:t>
      </w:r>
      <w:r w:rsidRPr="515B9830">
        <w:rPr>
          <w:sz w:val="24"/>
          <w:szCs w:val="24"/>
        </w:rPr>
        <w:t>under</w:t>
      </w:r>
      <w:r w:rsidRPr="00420965">
        <w:rPr>
          <w:spacing w:val="-12"/>
          <w:sz w:val="24"/>
        </w:rPr>
        <w:t xml:space="preserve"> </w:t>
      </w:r>
      <w:r w:rsidRPr="515B9830">
        <w:rPr>
          <w:sz w:val="24"/>
          <w:szCs w:val="24"/>
        </w:rPr>
        <w:t>no</w:t>
      </w:r>
      <w:r w:rsidRPr="00420965">
        <w:rPr>
          <w:spacing w:val="-12"/>
          <w:sz w:val="24"/>
        </w:rPr>
        <w:t xml:space="preserve"> </w:t>
      </w:r>
      <w:r w:rsidRPr="515B9830">
        <w:rPr>
          <w:sz w:val="24"/>
          <w:szCs w:val="24"/>
        </w:rPr>
        <w:t>circumstances</w:t>
      </w:r>
      <w:r w:rsidRPr="00420965">
        <w:rPr>
          <w:spacing w:val="-9"/>
          <w:sz w:val="24"/>
        </w:rPr>
        <w:t xml:space="preserve"> </w:t>
      </w:r>
      <w:r w:rsidRPr="515B9830">
        <w:rPr>
          <w:sz w:val="24"/>
          <w:szCs w:val="24"/>
        </w:rPr>
        <w:t>disclose</w:t>
      </w:r>
      <w:r w:rsidRPr="00420965">
        <w:rPr>
          <w:spacing w:val="-10"/>
          <w:sz w:val="24"/>
        </w:rPr>
        <w:t xml:space="preserve"> </w:t>
      </w:r>
      <w:r w:rsidRPr="515B9830">
        <w:rPr>
          <w:sz w:val="24"/>
          <w:szCs w:val="24"/>
        </w:rPr>
        <w:t>any</w:t>
      </w:r>
      <w:r w:rsidRPr="00420965">
        <w:rPr>
          <w:spacing w:val="-15"/>
          <w:sz w:val="24"/>
        </w:rPr>
        <w:t xml:space="preserve"> </w:t>
      </w:r>
      <w:r w:rsidRPr="515B9830">
        <w:rPr>
          <w:sz w:val="24"/>
          <w:szCs w:val="24"/>
        </w:rPr>
        <w:t>documents</w:t>
      </w:r>
      <w:r w:rsidRPr="00420965">
        <w:rPr>
          <w:spacing w:val="-12"/>
          <w:sz w:val="24"/>
        </w:rPr>
        <w:t xml:space="preserve"> </w:t>
      </w:r>
      <w:r w:rsidRPr="515B9830">
        <w:rPr>
          <w:sz w:val="24"/>
          <w:szCs w:val="24"/>
        </w:rPr>
        <w:t>used</w:t>
      </w:r>
      <w:r w:rsidRPr="00420965">
        <w:rPr>
          <w:spacing w:val="-12"/>
          <w:sz w:val="24"/>
        </w:rPr>
        <w:t xml:space="preserve"> </w:t>
      </w:r>
      <w:r w:rsidRPr="515B9830">
        <w:rPr>
          <w:sz w:val="24"/>
          <w:szCs w:val="24"/>
        </w:rPr>
        <w:t>to prove identity, date of birth, lawful presence, or Massachusetts residency submitted with an application</w:t>
      </w:r>
      <w:r w:rsidRPr="00420965">
        <w:rPr>
          <w:spacing w:val="-15"/>
          <w:sz w:val="24"/>
        </w:rPr>
        <w:t xml:space="preserve"> </w:t>
      </w:r>
      <w:r w:rsidRPr="515B9830">
        <w:rPr>
          <w:sz w:val="24"/>
          <w:szCs w:val="24"/>
        </w:rPr>
        <w:t>for</w:t>
      </w:r>
      <w:r w:rsidRPr="00420965">
        <w:rPr>
          <w:spacing w:val="-15"/>
          <w:sz w:val="24"/>
        </w:rPr>
        <w:t xml:space="preserve"> </w:t>
      </w:r>
      <w:r w:rsidRPr="515B9830">
        <w:rPr>
          <w:sz w:val="24"/>
          <w:szCs w:val="24"/>
        </w:rPr>
        <w:t>either</w:t>
      </w:r>
      <w:r w:rsidRPr="00420965">
        <w:rPr>
          <w:spacing w:val="-15"/>
          <w:sz w:val="24"/>
        </w:rPr>
        <w:t xml:space="preserve"> </w:t>
      </w:r>
      <w:r w:rsidRPr="515B9830">
        <w:rPr>
          <w:sz w:val="24"/>
          <w:szCs w:val="24"/>
        </w:rPr>
        <w:t>a</w:t>
      </w:r>
      <w:r w:rsidRPr="00420965">
        <w:rPr>
          <w:spacing w:val="-15"/>
          <w:sz w:val="24"/>
        </w:rPr>
        <w:t xml:space="preserve"> </w:t>
      </w:r>
      <w:r w:rsidRPr="515B9830">
        <w:rPr>
          <w:sz w:val="24"/>
          <w:szCs w:val="24"/>
        </w:rPr>
        <w:t>Massachusetts</w:t>
      </w:r>
      <w:r w:rsidRPr="00420965">
        <w:rPr>
          <w:spacing w:val="-13"/>
          <w:sz w:val="24"/>
        </w:rPr>
        <w:t xml:space="preserve"> </w:t>
      </w:r>
      <w:r w:rsidRPr="515B9830">
        <w:rPr>
          <w:sz w:val="24"/>
          <w:szCs w:val="24"/>
        </w:rPr>
        <w:t>license</w:t>
      </w:r>
      <w:r w:rsidRPr="00420965">
        <w:rPr>
          <w:spacing w:val="-14"/>
          <w:sz w:val="24"/>
        </w:rPr>
        <w:t xml:space="preserve"> </w:t>
      </w:r>
      <w:r w:rsidRPr="515B9830">
        <w:rPr>
          <w:sz w:val="24"/>
          <w:szCs w:val="24"/>
        </w:rPr>
        <w:t>pursuant</w:t>
      </w:r>
      <w:r w:rsidRPr="00420965">
        <w:rPr>
          <w:spacing w:val="-13"/>
          <w:sz w:val="24"/>
        </w:rPr>
        <w:t xml:space="preserve"> </w:t>
      </w:r>
      <w:r w:rsidRPr="515B9830">
        <w:rPr>
          <w:sz w:val="24"/>
          <w:szCs w:val="24"/>
        </w:rPr>
        <w:t>to</w:t>
      </w:r>
      <w:r w:rsidRPr="00420965">
        <w:rPr>
          <w:spacing w:val="-13"/>
          <w:sz w:val="24"/>
        </w:rPr>
        <w:t xml:space="preserve"> </w:t>
      </w:r>
      <w:r w:rsidRPr="515B9830">
        <w:rPr>
          <w:sz w:val="24"/>
          <w:szCs w:val="24"/>
        </w:rPr>
        <w:t>M.G.L.</w:t>
      </w:r>
      <w:r w:rsidRPr="00420965">
        <w:rPr>
          <w:spacing w:val="-13"/>
          <w:sz w:val="24"/>
        </w:rPr>
        <w:t xml:space="preserve"> </w:t>
      </w:r>
      <w:r w:rsidRPr="515B9830">
        <w:rPr>
          <w:sz w:val="24"/>
          <w:szCs w:val="24"/>
        </w:rPr>
        <w:t>c.</w:t>
      </w:r>
      <w:r w:rsidRPr="00420965">
        <w:rPr>
          <w:spacing w:val="-13"/>
          <w:sz w:val="24"/>
        </w:rPr>
        <w:t xml:space="preserve"> </w:t>
      </w:r>
      <w:r w:rsidRPr="515B9830">
        <w:rPr>
          <w:sz w:val="24"/>
          <w:szCs w:val="24"/>
        </w:rPr>
        <w:t>90,</w:t>
      </w:r>
      <w:r w:rsidRPr="00420965">
        <w:rPr>
          <w:spacing w:val="-13"/>
          <w:sz w:val="24"/>
        </w:rPr>
        <w:t xml:space="preserve"> </w:t>
      </w:r>
      <w:r w:rsidRPr="515B9830">
        <w:rPr>
          <w:sz w:val="24"/>
          <w:szCs w:val="24"/>
        </w:rPr>
        <w:t>§</w:t>
      </w:r>
      <w:r w:rsidRPr="00420965">
        <w:rPr>
          <w:spacing w:val="-13"/>
          <w:sz w:val="24"/>
        </w:rPr>
        <w:t xml:space="preserve"> </w:t>
      </w:r>
      <w:r w:rsidRPr="515B9830">
        <w:rPr>
          <w:sz w:val="24"/>
          <w:szCs w:val="24"/>
        </w:rPr>
        <w:t>8</w:t>
      </w:r>
      <w:r w:rsidRPr="00420965">
        <w:rPr>
          <w:spacing w:val="-13"/>
          <w:sz w:val="24"/>
        </w:rPr>
        <w:t xml:space="preserve"> </w:t>
      </w:r>
      <w:r w:rsidRPr="515B9830">
        <w:rPr>
          <w:sz w:val="24"/>
          <w:szCs w:val="24"/>
        </w:rPr>
        <w:t>or</w:t>
      </w:r>
      <w:r w:rsidRPr="00420965">
        <w:rPr>
          <w:spacing w:val="-14"/>
          <w:sz w:val="24"/>
        </w:rPr>
        <w:t xml:space="preserve"> </w:t>
      </w:r>
      <w:r w:rsidRPr="515B9830">
        <w:rPr>
          <w:sz w:val="24"/>
          <w:szCs w:val="24"/>
        </w:rPr>
        <w:t>a</w:t>
      </w:r>
      <w:r w:rsidRPr="00420965">
        <w:rPr>
          <w:spacing w:val="-14"/>
          <w:sz w:val="24"/>
        </w:rPr>
        <w:t xml:space="preserve"> </w:t>
      </w:r>
      <w:r w:rsidR="48548CE5" w:rsidRPr="515B9830">
        <w:rPr>
          <w:sz w:val="24"/>
          <w:szCs w:val="24"/>
        </w:rPr>
        <w:t>learner</w:t>
      </w:r>
      <w:r w:rsidR="60E5D26B" w:rsidRPr="515B9830">
        <w:rPr>
          <w:sz w:val="24"/>
          <w:szCs w:val="24"/>
        </w:rPr>
        <w:t>’</w:t>
      </w:r>
      <w:r w:rsidR="48548CE5" w:rsidRPr="515B9830">
        <w:rPr>
          <w:sz w:val="24"/>
          <w:szCs w:val="24"/>
        </w:rPr>
        <w:t>s</w:t>
      </w:r>
      <w:r w:rsidRPr="00420965">
        <w:rPr>
          <w:spacing w:val="-13"/>
          <w:sz w:val="24"/>
        </w:rPr>
        <w:t xml:space="preserve"> </w:t>
      </w:r>
      <w:r w:rsidRPr="515B9830">
        <w:rPr>
          <w:sz w:val="24"/>
          <w:szCs w:val="24"/>
        </w:rPr>
        <w:t xml:space="preserve">permit </w:t>
      </w:r>
      <w:r w:rsidRPr="00420965">
        <w:rPr>
          <w:spacing w:val="-2"/>
          <w:sz w:val="24"/>
        </w:rPr>
        <w:t>pursuant</w:t>
      </w:r>
      <w:r w:rsidRPr="00420965">
        <w:rPr>
          <w:spacing w:val="-15"/>
          <w:sz w:val="24"/>
        </w:rPr>
        <w:t xml:space="preserve"> </w:t>
      </w:r>
      <w:r w:rsidRPr="00420965">
        <w:rPr>
          <w:spacing w:val="-2"/>
          <w:sz w:val="24"/>
        </w:rPr>
        <w:t>to</w:t>
      </w:r>
      <w:r w:rsidRPr="00420965">
        <w:rPr>
          <w:spacing w:val="-13"/>
          <w:sz w:val="24"/>
        </w:rPr>
        <w:t xml:space="preserve"> </w:t>
      </w:r>
      <w:r w:rsidRPr="00420965">
        <w:rPr>
          <w:spacing w:val="-2"/>
          <w:sz w:val="24"/>
        </w:rPr>
        <w:t>M.G.L.</w:t>
      </w:r>
      <w:r w:rsidRPr="00420965">
        <w:rPr>
          <w:spacing w:val="-13"/>
          <w:sz w:val="24"/>
        </w:rPr>
        <w:t xml:space="preserve"> </w:t>
      </w:r>
      <w:r w:rsidRPr="00420965">
        <w:rPr>
          <w:spacing w:val="-2"/>
          <w:sz w:val="24"/>
        </w:rPr>
        <w:t>c.</w:t>
      </w:r>
      <w:r w:rsidRPr="00420965">
        <w:rPr>
          <w:spacing w:val="-13"/>
          <w:sz w:val="24"/>
        </w:rPr>
        <w:t xml:space="preserve"> </w:t>
      </w:r>
      <w:r w:rsidRPr="00420965">
        <w:rPr>
          <w:spacing w:val="-2"/>
          <w:sz w:val="24"/>
        </w:rPr>
        <w:t>90,</w:t>
      </w:r>
      <w:r w:rsidRPr="00420965">
        <w:rPr>
          <w:spacing w:val="-13"/>
          <w:sz w:val="24"/>
        </w:rPr>
        <w:t xml:space="preserve"> </w:t>
      </w:r>
      <w:r w:rsidRPr="00420965">
        <w:rPr>
          <w:spacing w:val="-2"/>
          <w:sz w:val="24"/>
        </w:rPr>
        <w:t>§</w:t>
      </w:r>
      <w:r w:rsidRPr="00420965">
        <w:rPr>
          <w:spacing w:val="-13"/>
          <w:sz w:val="24"/>
        </w:rPr>
        <w:t xml:space="preserve"> </w:t>
      </w:r>
      <w:r w:rsidRPr="00420965">
        <w:rPr>
          <w:spacing w:val="-2"/>
          <w:sz w:val="24"/>
        </w:rPr>
        <w:t>8B,</w:t>
      </w:r>
      <w:r w:rsidRPr="00420965">
        <w:rPr>
          <w:spacing w:val="-13"/>
          <w:sz w:val="24"/>
        </w:rPr>
        <w:t xml:space="preserve"> </w:t>
      </w:r>
      <w:r w:rsidRPr="00420965">
        <w:rPr>
          <w:spacing w:val="-2"/>
          <w:sz w:val="24"/>
        </w:rPr>
        <w:t>nor</w:t>
      </w:r>
      <w:r w:rsidRPr="00420965">
        <w:rPr>
          <w:spacing w:val="-13"/>
          <w:sz w:val="24"/>
        </w:rPr>
        <w:t xml:space="preserve"> </w:t>
      </w:r>
      <w:r w:rsidRPr="00420965">
        <w:rPr>
          <w:spacing w:val="-2"/>
          <w:sz w:val="24"/>
        </w:rPr>
        <w:t>identify</w:t>
      </w:r>
      <w:r w:rsidRPr="00420965">
        <w:rPr>
          <w:spacing w:val="-13"/>
          <w:sz w:val="24"/>
        </w:rPr>
        <w:t xml:space="preserve"> </w:t>
      </w:r>
      <w:r w:rsidRPr="00420965">
        <w:rPr>
          <w:spacing w:val="-2"/>
          <w:sz w:val="24"/>
        </w:rPr>
        <w:t>as</w:t>
      </w:r>
      <w:r w:rsidRPr="00420965">
        <w:rPr>
          <w:spacing w:val="-13"/>
          <w:sz w:val="24"/>
        </w:rPr>
        <w:t xml:space="preserve"> </w:t>
      </w:r>
      <w:r w:rsidRPr="00420965">
        <w:rPr>
          <w:spacing w:val="-2"/>
          <w:sz w:val="24"/>
        </w:rPr>
        <w:t>part</w:t>
      </w:r>
      <w:r w:rsidRPr="00420965">
        <w:rPr>
          <w:spacing w:val="-13"/>
          <w:sz w:val="24"/>
        </w:rPr>
        <w:t xml:space="preserve"> </w:t>
      </w:r>
      <w:r w:rsidRPr="00420965">
        <w:rPr>
          <w:spacing w:val="-2"/>
          <w:sz w:val="24"/>
        </w:rPr>
        <w:t>of</w:t>
      </w:r>
      <w:r w:rsidRPr="00420965">
        <w:rPr>
          <w:spacing w:val="-13"/>
          <w:sz w:val="24"/>
        </w:rPr>
        <w:t xml:space="preserve"> </w:t>
      </w:r>
      <w:r w:rsidRPr="00420965">
        <w:rPr>
          <w:spacing w:val="-2"/>
          <w:sz w:val="24"/>
        </w:rPr>
        <w:t>any</w:t>
      </w:r>
      <w:r w:rsidRPr="00420965">
        <w:rPr>
          <w:spacing w:val="-13"/>
          <w:sz w:val="24"/>
        </w:rPr>
        <w:t xml:space="preserve"> </w:t>
      </w:r>
      <w:r w:rsidRPr="00420965">
        <w:rPr>
          <w:spacing w:val="-2"/>
          <w:sz w:val="24"/>
        </w:rPr>
        <w:t>disclosure</w:t>
      </w:r>
      <w:r w:rsidRPr="00420965">
        <w:rPr>
          <w:spacing w:val="-13"/>
          <w:sz w:val="24"/>
        </w:rPr>
        <w:t xml:space="preserve"> </w:t>
      </w:r>
      <w:r w:rsidRPr="00420965">
        <w:rPr>
          <w:spacing w:val="-2"/>
          <w:sz w:val="24"/>
        </w:rPr>
        <w:t>which</w:t>
      </w:r>
      <w:r w:rsidRPr="00420965">
        <w:rPr>
          <w:spacing w:val="-13"/>
          <w:sz w:val="24"/>
        </w:rPr>
        <w:t xml:space="preserve"> </w:t>
      </w:r>
      <w:r w:rsidRPr="00420965">
        <w:rPr>
          <w:spacing w:val="-2"/>
          <w:sz w:val="24"/>
        </w:rPr>
        <w:t>such</w:t>
      </w:r>
      <w:r w:rsidRPr="00420965">
        <w:rPr>
          <w:spacing w:val="-13"/>
          <w:sz w:val="24"/>
        </w:rPr>
        <w:t xml:space="preserve"> </w:t>
      </w:r>
      <w:r w:rsidRPr="00420965">
        <w:rPr>
          <w:spacing w:val="-2"/>
          <w:sz w:val="24"/>
        </w:rPr>
        <w:t>documents</w:t>
      </w:r>
      <w:r w:rsidRPr="00420965">
        <w:rPr>
          <w:spacing w:val="-13"/>
          <w:sz w:val="24"/>
        </w:rPr>
        <w:t xml:space="preserve"> </w:t>
      </w:r>
      <w:r w:rsidRPr="00420965">
        <w:rPr>
          <w:spacing w:val="-2"/>
          <w:sz w:val="24"/>
        </w:rPr>
        <w:t xml:space="preserve">were </w:t>
      </w:r>
      <w:r w:rsidRPr="515B9830">
        <w:rPr>
          <w:sz w:val="24"/>
          <w:szCs w:val="24"/>
        </w:rPr>
        <w:t>submitted as part of any such</w:t>
      </w:r>
      <w:r w:rsidRPr="00420965">
        <w:rPr>
          <w:sz w:val="24"/>
        </w:rPr>
        <w:t xml:space="preserve"> </w:t>
      </w:r>
      <w:r w:rsidRPr="515B9830">
        <w:rPr>
          <w:sz w:val="24"/>
          <w:szCs w:val="24"/>
        </w:rPr>
        <w:t>application.</w:t>
      </w:r>
    </w:p>
    <w:p w14:paraId="3B0AF6F6" w14:textId="0DC45B86" w:rsidR="515B9830" w:rsidRDefault="515B9830" w:rsidP="515B9830"/>
    <w:p w14:paraId="14E715D8" w14:textId="5CA1DA3D" w:rsidR="0040378F" w:rsidRDefault="17D1CA9E" w:rsidP="00420965">
      <w:pPr>
        <w:pStyle w:val="ListParagraph"/>
        <w:numPr>
          <w:ilvl w:val="1"/>
          <w:numId w:val="3"/>
        </w:numPr>
        <w:tabs>
          <w:tab w:val="left" w:pos="2127"/>
        </w:tabs>
        <w:spacing w:before="5" w:line="242" w:lineRule="auto"/>
        <w:ind w:right="110" w:firstLine="0"/>
        <w:jc w:val="both"/>
        <w:rPr>
          <w:sz w:val="24"/>
          <w:szCs w:val="24"/>
        </w:rPr>
      </w:pPr>
      <w:r w:rsidRPr="515B9830">
        <w:rPr>
          <w:sz w:val="24"/>
          <w:szCs w:val="24"/>
        </w:rPr>
        <w:t>Where</w:t>
      </w:r>
      <w:r w:rsidRPr="00420965">
        <w:rPr>
          <w:spacing w:val="-1"/>
          <w:sz w:val="24"/>
        </w:rPr>
        <w:t xml:space="preserve"> </w:t>
      </w:r>
      <w:r w:rsidRPr="515B9830">
        <w:rPr>
          <w:sz w:val="24"/>
          <w:szCs w:val="24"/>
        </w:rPr>
        <w:t>the</w:t>
      </w:r>
      <w:r w:rsidRPr="00420965">
        <w:rPr>
          <w:spacing w:val="-1"/>
          <w:sz w:val="24"/>
        </w:rPr>
        <w:t xml:space="preserve"> </w:t>
      </w:r>
      <w:r w:rsidRPr="515B9830">
        <w:rPr>
          <w:sz w:val="24"/>
          <w:szCs w:val="24"/>
        </w:rPr>
        <w:t>Registrar</w:t>
      </w:r>
      <w:r w:rsidRPr="00420965">
        <w:rPr>
          <w:spacing w:val="-1"/>
          <w:sz w:val="24"/>
        </w:rPr>
        <w:t xml:space="preserve"> </w:t>
      </w:r>
      <w:r w:rsidRPr="515B9830">
        <w:rPr>
          <w:sz w:val="24"/>
          <w:szCs w:val="24"/>
        </w:rPr>
        <w:t>determines there</w:t>
      </w:r>
      <w:r w:rsidRPr="00420965">
        <w:rPr>
          <w:spacing w:val="-1"/>
          <w:sz w:val="24"/>
        </w:rPr>
        <w:t xml:space="preserve"> </w:t>
      </w:r>
      <w:r w:rsidRPr="515B9830">
        <w:rPr>
          <w:sz w:val="24"/>
          <w:szCs w:val="24"/>
        </w:rPr>
        <w:t>are</w:t>
      </w:r>
      <w:r w:rsidRPr="00420965">
        <w:rPr>
          <w:spacing w:val="-1"/>
          <w:sz w:val="24"/>
        </w:rPr>
        <w:t xml:space="preserve"> </w:t>
      </w:r>
      <w:r w:rsidRPr="515B9830">
        <w:rPr>
          <w:sz w:val="24"/>
          <w:szCs w:val="24"/>
        </w:rPr>
        <w:t>indicia</w:t>
      </w:r>
      <w:r w:rsidRPr="00420965">
        <w:rPr>
          <w:spacing w:val="-1"/>
          <w:sz w:val="24"/>
        </w:rPr>
        <w:t xml:space="preserve"> </w:t>
      </w:r>
      <w:r w:rsidRPr="515B9830">
        <w:rPr>
          <w:sz w:val="24"/>
          <w:szCs w:val="24"/>
        </w:rPr>
        <w:t>of</w:t>
      </w:r>
      <w:r w:rsidRPr="00420965">
        <w:rPr>
          <w:spacing w:val="-1"/>
          <w:sz w:val="24"/>
        </w:rPr>
        <w:t xml:space="preserve"> </w:t>
      </w:r>
      <w:r w:rsidRPr="515B9830">
        <w:rPr>
          <w:sz w:val="24"/>
          <w:szCs w:val="24"/>
        </w:rPr>
        <w:t>criminal fraud, the Registrar</w:t>
      </w:r>
      <w:r w:rsidRPr="00420965">
        <w:rPr>
          <w:spacing w:val="-1"/>
          <w:sz w:val="24"/>
        </w:rPr>
        <w:t xml:space="preserve"> </w:t>
      </w:r>
      <w:r w:rsidRPr="515B9830">
        <w:rPr>
          <w:sz w:val="24"/>
          <w:szCs w:val="24"/>
        </w:rPr>
        <w:t>may disclose such documents or information to state or local law enforcement officials when needed to conduct a criminal investigation of said</w:t>
      </w:r>
      <w:r w:rsidRPr="00420965">
        <w:rPr>
          <w:sz w:val="24"/>
        </w:rPr>
        <w:t xml:space="preserve"> </w:t>
      </w:r>
      <w:r w:rsidRPr="515B9830">
        <w:rPr>
          <w:sz w:val="24"/>
          <w:szCs w:val="24"/>
        </w:rPr>
        <w:t>fraud.</w:t>
      </w:r>
      <w:r w:rsidR="009B2D9F">
        <w:br/>
      </w:r>
    </w:p>
    <w:p w14:paraId="003DCEF9" w14:textId="77777777" w:rsidR="0040378F" w:rsidRDefault="17D1CA9E" w:rsidP="00420965">
      <w:pPr>
        <w:pStyle w:val="ListParagraph"/>
        <w:numPr>
          <w:ilvl w:val="1"/>
          <w:numId w:val="3"/>
        </w:numPr>
        <w:tabs>
          <w:tab w:val="left" w:pos="2141"/>
        </w:tabs>
        <w:spacing w:before="2"/>
        <w:ind w:left="2139" w:hanging="464"/>
        <w:jc w:val="both"/>
        <w:rPr>
          <w:sz w:val="24"/>
        </w:rPr>
      </w:pPr>
      <w:r w:rsidRPr="515B9830">
        <w:rPr>
          <w:sz w:val="24"/>
          <w:szCs w:val="24"/>
        </w:rPr>
        <w:t>The</w:t>
      </w:r>
      <w:r w:rsidRPr="00420965">
        <w:rPr>
          <w:spacing w:val="-7"/>
          <w:sz w:val="24"/>
        </w:rPr>
        <w:t xml:space="preserve"> </w:t>
      </w:r>
      <w:r w:rsidRPr="515B9830">
        <w:rPr>
          <w:sz w:val="24"/>
          <w:szCs w:val="24"/>
        </w:rPr>
        <w:t>Registrar</w:t>
      </w:r>
      <w:r w:rsidRPr="00420965">
        <w:rPr>
          <w:spacing w:val="-4"/>
          <w:sz w:val="24"/>
        </w:rPr>
        <w:t xml:space="preserve"> </w:t>
      </w:r>
      <w:r w:rsidRPr="515B9830">
        <w:rPr>
          <w:sz w:val="24"/>
          <w:szCs w:val="24"/>
        </w:rPr>
        <w:t>may,</w:t>
      </w:r>
      <w:r w:rsidRPr="00420965">
        <w:rPr>
          <w:spacing w:val="-6"/>
          <w:sz w:val="24"/>
        </w:rPr>
        <w:t xml:space="preserve"> </w:t>
      </w:r>
      <w:r w:rsidRPr="515B9830">
        <w:rPr>
          <w:sz w:val="24"/>
          <w:szCs w:val="24"/>
        </w:rPr>
        <w:t>pursuant</w:t>
      </w:r>
      <w:r w:rsidRPr="00420965">
        <w:rPr>
          <w:spacing w:val="-6"/>
          <w:sz w:val="24"/>
        </w:rPr>
        <w:t xml:space="preserve"> </w:t>
      </w:r>
      <w:r w:rsidRPr="515B9830">
        <w:rPr>
          <w:sz w:val="24"/>
          <w:szCs w:val="24"/>
        </w:rPr>
        <w:t>to</w:t>
      </w:r>
      <w:r w:rsidRPr="00420965">
        <w:rPr>
          <w:spacing w:val="-6"/>
          <w:sz w:val="24"/>
        </w:rPr>
        <w:t xml:space="preserve"> </w:t>
      </w:r>
      <w:r w:rsidRPr="515B9830">
        <w:rPr>
          <w:sz w:val="24"/>
          <w:szCs w:val="24"/>
        </w:rPr>
        <w:t>a</w:t>
      </w:r>
      <w:r w:rsidRPr="00420965">
        <w:rPr>
          <w:spacing w:val="-4"/>
          <w:sz w:val="24"/>
        </w:rPr>
        <w:t xml:space="preserve"> </w:t>
      </w:r>
      <w:r w:rsidRPr="515B9830">
        <w:rPr>
          <w:sz w:val="24"/>
          <w:szCs w:val="24"/>
        </w:rPr>
        <w:t>memorandum</w:t>
      </w:r>
      <w:r w:rsidRPr="00420965">
        <w:rPr>
          <w:spacing w:val="-4"/>
          <w:sz w:val="24"/>
        </w:rPr>
        <w:t xml:space="preserve"> </w:t>
      </w:r>
      <w:r w:rsidRPr="515B9830">
        <w:rPr>
          <w:sz w:val="24"/>
          <w:szCs w:val="24"/>
        </w:rPr>
        <w:t>of</w:t>
      </w:r>
      <w:r w:rsidRPr="00420965">
        <w:rPr>
          <w:spacing w:val="-4"/>
          <w:sz w:val="24"/>
        </w:rPr>
        <w:t xml:space="preserve"> </w:t>
      </w:r>
      <w:r w:rsidRPr="515B9830">
        <w:rPr>
          <w:sz w:val="24"/>
          <w:szCs w:val="24"/>
        </w:rPr>
        <w:t>understanding</w:t>
      </w:r>
      <w:r w:rsidRPr="00420965">
        <w:rPr>
          <w:spacing w:val="-6"/>
          <w:sz w:val="24"/>
        </w:rPr>
        <w:t xml:space="preserve"> </w:t>
      </w:r>
      <w:r w:rsidRPr="515B9830">
        <w:rPr>
          <w:sz w:val="24"/>
          <w:szCs w:val="24"/>
        </w:rPr>
        <w:t>under</w:t>
      </w:r>
      <w:r w:rsidRPr="00420965">
        <w:rPr>
          <w:spacing w:val="-5"/>
          <w:sz w:val="24"/>
        </w:rPr>
        <w:t xml:space="preserve"> </w:t>
      </w:r>
      <w:r w:rsidRPr="515B9830">
        <w:rPr>
          <w:sz w:val="24"/>
          <w:szCs w:val="24"/>
        </w:rPr>
        <w:t>M.G.L.</w:t>
      </w:r>
      <w:r w:rsidRPr="00420965">
        <w:rPr>
          <w:spacing w:val="-3"/>
          <w:sz w:val="24"/>
        </w:rPr>
        <w:t xml:space="preserve"> </w:t>
      </w:r>
      <w:r w:rsidRPr="515B9830">
        <w:rPr>
          <w:sz w:val="24"/>
          <w:szCs w:val="24"/>
        </w:rPr>
        <w:t>c.</w:t>
      </w:r>
      <w:r w:rsidRPr="00420965">
        <w:rPr>
          <w:spacing w:val="-3"/>
          <w:sz w:val="24"/>
        </w:rPr>
        <w:t xml:space="preserve"> </w:t>
      </w:r>
      <w:r w:rsidRPr="00420965">
        <w:rPr>
          <w:spacing w:val="-5"/>
          <w:sz w:val="24"/>
        </w:rPr>
        <w:t>51,</w:t>
      </w:r>
    </w:p>
    <w:p w14:paraId="54207CF6" w14:textId="06A33628" w:rsidR="64EFA8CA" w:rsidRDefault="009B2D9F" w:rsidP="00420965">
      <w:pPr>
        <w:pStyle w:val="BodyText"/>
        <w:spacing w:before="4" w:line="242" w:lineRule="auto"/>
        <w:ind w:left="1675" w:right="118"/>
        <w:jc w:val="both"/>
      </w:pPr>
      <w:r>
        <w:t>§ 42G½, disclose to the State Secretary such documents or information to the extent necessary to identify eligible voters.</w:t>
      </w:r>
    </w:p>
    <w:p w14:paraId="6ACF69FD" w14:textId="77777777" w:rsidR="0040378F" w:rsidRDefault="0040378F">
      <w:pPr>
        <w:pStyle w:val="BodyText"/>
        <w:spacing w:before="4"/>
      </w:pPr>
    </w:p>
    <w:p w14:paraId="3222048C" w14:textId="1E414CD8" w:rsidR="0040378F" w:rsidRDefault="17D1CA9E" w:rsidP="00420965">
      <w:pPr>
        <w:pStyle w:val="ListParagraph"/>
        <w:numPr>
          <w:ilvl w:val="0"/>
          <w:numId w:val="3"/>
        </w:numPr>
        <w:tabs>
          <w:tab w:val="left" w:pos="1742"/>
        </w:tabs>
        <w:spacing w:before="1" w:line="242" w:lineRule="auto"/>
        <w:ind w:left="1319" w:right="115" w:firstLine="0"/>
        <w:jc w:val="both"/>
        <w:rPr>
          <w:sz w:val="24"/>
          <w:szCs w:val="24"/>
        </w:rPr>
      </w:pPr>
      <w:r w:rsidRPr="00420965">
        <w:rPr>
          <w:spacing w:val="-2"/>
          <w:sz w:val="24"/>
        </w:rPr>
        <w:t>Except</w:t>
      </w:r>
      <w:r w:rsidRPr="00420965">
        <w:rPr>
          <w:spacing w:val="-10"/>
          <w:sz w:val="24"/>
        </w:rPr>
        <w:t xml:space="preserve"> </w:t>
      </w:r>
      <w:r w:rsidRPr="00420965">
        <w:rPr>
          <w:spacing w:val="-2"/>
          <w:sz w:val="24"/>
        </w:rPr>
        <w:t>as</w:t>
      </w:r>
      <w:r w:rsidRPr="00420965">
        <w:rPr>
          <w:spacing w:val="-8"/>
          <w:sz w:val="24"/>
        </w:rPr>
        <w:t xml:space="preserve"> </w:t>
      </w:r>
      <w:r w:rsidRPr="00420965">
        <w:rPr>
          <w:spacing w:val="-2"/>
          <w:sz w:val="24"/>
        </w:rPr>
        <w:t>required</w:t>
      </w:r>
      <w:r w:rsidRPr="00420965">
        <w:rPr>
          <w:spacing w:val="-8"/>
          <w:sz w:val="24"/>
        </w:rPr>
        <w:t xml:space="preserve"> </w:t>
      </w:r>
      <w:r w:rsidRPr="00420965">
        <w:rPr>
          <w:spacing w:val="-2"/>
          <w:sz w:val="24"/>
        </w:rPr>
        <w:t>by</w:t>
      </w:r>
      <w:r w:rsidRPr="00420965">
        <w:rPr>
          <w:spacing w:val="-13"/>
          <w:sz w:val="24"/>
        </w:rPr>
        <w:t xml:space="preserve"> </w:t>
      </w:r>
      <w:r w:rsidRPr="00420965">
        <w:rPr>
          <w:spacing w:val="-2"/>
          <w:sz w:val="24"/>
        </w:rPr>
        <w:t>federal</w:t>
      </w:r>
      <w:r w:rsidRPr="00420965">
        <w:rPr>
          <w:spacing w:val="-7"/>
          <w:sz w:val="24"/>
        </w:rPr>
        <w:t xml:space="preserve"> </w:t>
      </w:r>
      <w:r w:rsidRPr="00420965">
        <w:rPr>
          <w:spacing w:val="-2"/>
          <w:sz w:val="24"/>
        </w:rPr>
        <w:t>law,</w:t>
      </w:r>
      <w:r w:rsidRPr="00420965">
        <w:rPr>
          <w:spacing w:val="-8"/>
          <w:sz w:val="24"/>
        </w:rPr>
        <w:t xml:space="preserve"> </w:t>
      </w:r>
      <w:r w:rsidRPr="00420965">
        <w:rPr>
          <w:spacing w:val="-2"/>
          <w:sz w:val="24"/>
        </w:rPr>
        <w:t>or</w:t>
      </w:r>
      <w:r w:rsidRPr="00420965">
        <w:rPr>
          <w:spacing w:val="-9"/>
          <w:sz w:val="24"/>
        </w:rPr>
        <w:t xml:space="preserve"> </w:t>
      </w:r>
      <w:r w:rsidRPr="00420965">
        <w:rPr>
          <w:spacing w:val="-2"/>
          <w:sz w:val="24"/>
        </w:rPr>
        <w:t>to</w:t>
      </w:r>
      <w:r w:rsidRPr="00420965">
        <w:rPr>
          <w:spacing w:val="-8"/>
          <w:sz w:val="24"/>
        </w:rPr>
        <w:t xml:space="preserve"> </w:t>
      </w:r>
      <w:r w:rsidRPr="00420965">
        <w:rPr>
          <w:spacing w:val="-2"/>
          <w:sz w:val="24"/>
        </w:rPr>
        <w:t>local</w:t>
      </w:r>
      <w:r w:rsidRPr="00420965">
        <w:rPr>
          <w:spacing w:val="-7"/>
          <w:sz w:val="24"/>
        </w:rPr>
        <w:t xml:space="preserve"> </w:t>
      </w:r>
      <w:r w:rsidRPr="00420965">
        <w:rPr>
          <w:spacing w:val="-2"/>
          <w:sz w:val="24"/>
        </w:rPr>
        <w:t>and</w:t>
      </w:r>
      <w:r w:rsidRPr="00420965">
        <w:rPr>
          <w:spacing w:val="-8"/>
          <w:sz w:val="24"/>
        </w:rPr>
        <w:t xml:space="preserve"> </w:t>
      </w:r>
      <w:r w:rsidRPr="00420965">
        <w:rPr>
          <w:spacing w:val="-2"/>
          <w:sz w:val="24"/>
        </w:rPr>
        <w:t>state</w:t>
      </w:r>
      <w:r w:rsidRPr="00420965">
        <w:rPr>
          <w:spacing w:val="-9"/>
          <w:sz w:val="24"/>
        </w:rPr>
        <w:t xml:space="preserve"> </w:t>
      </w:r>
      <w:r w:rsidRPr="00420965">
        <w:rPr>
          <w:spacing w:val="-2"/>
          <w:sz w:val="24"/>
        </w:rPr>
        <w:t>law</w:t>
      </w:r>
      <w:r w:rsidRPr="00420965">
        <w:rPr>
          <w:spacing w:val="-8"/>
          <w:sz w:val="24"/>
        </w:rPr>
        <w:t xml:space="preserve"> </w:t>
      </w:r>
      <w:r w:rsidRPr="00420965">
        <w:rPr>
          <w:spacing w:val="-2"/>
          <w:sz w:val="24"/>
        </w:rPr>
        <w:t>enforcement</w:t>
      </w:r>
      <w:r w:rsidRPr="00420965">
        <w:rPr>
          <w:spacing w:val="-7"/>
          <w:sz w:val="24"/>
        </w:rPr>
        <w:t xml:space="preserve"> </w:t>
      </w:r>
      <w:r w:rsidRPr="00420965">
        <w:rPr>
          <w:spacing w:val="-2"/>
          <w:sz w:val="24"/>
        </w:rPr>
        <w:t>where</w:t>
      </w:r>
      <w:r w:rsidRPr="00420965">
        <w:rPr>
          <w:spacing w:val="-9"/>
          <w:sz w:val="24"/>
        </w:rPr>
        <w:t xml:space="preserve"> </w:t>
      </w:r>
      <w:r w:rsidRPr="00420965">
        <w:rPr>
          <w:spacing w:val="-2"/>
          <w:sz w:val="24"/>
        </w:rPr>
        <w:t>the</w:t>
      </w:r>
      <w:r w:rsidRPr="00420965">
        <w:rPr>
          <w:spacing w:val="-9"/>
          <w:sz w:val="24"/>
        </w:rPr>
        <w:t xml:space="preserve"> </w:t>
      </w:r>
      <w:r w:rsidRPr="00420965">
        <w:rPr>
          <w:spacing w:val="-2"/>
          <w:sz w:val="24"/>
        </w:rPr>
        <w:t xml:space="preserve">Registrar </w:t>
      </w:r>
      <w:r w:rsidRPr="515B9830">
        <w:rPr>
          <w:sz w:val="24"/>
          <w:szCs w:val="24"/>
        </w:rPr>
        <w:t xml:space="preserve">determines there are </w:t>
      </w:r>
      <w:r w:rsidRPr="515B9830">
        <w:rPr>
          <w:i/>
          <w:iCs/>
          <w:sz w:val="24"/>
          <w:szCs w:val="24"/>
        </w:rPr>
        <w:t xml:space="preserve">indicia </w:t>
      </w:r>
      <w:r w:rsidRPr="515B9830">
        <w:rPr>
          <w:sz w:val="24"/>
          <w:szCs w:val="24"/>
        </w:rPr>
        <w:t>of criminal fraud, the Registrar shall under no circumstances disclose</w:t>
      </w:r>
      <w:r w:rsidRPr="00420965">
        <w:rPr>
          <w:spacing w:val="-5"/>
          <w:sz w:val="24"/>
        </w:rPr>
        <w:t xml:space="preserve"> </w:t>
      </w:r>
      <w:r w:rsidRPr="515B9830">
        <w:rPr>
          <w:sz w:val="24"/>
          <w:szCs w:val="24"/>
        </w:rPr>
        <w:t>information</w:t>
      </w:r>
      <w:r w:rsidRPr="00420965">
        <w:rPr>
          <w:spacing w:val="-4"/>
          <w:sz w:val="24"/>
        </w:rPr>
        <w:t xml:space="preserve"> </w:t>
      </w:r>
      <w:r w:rsidRPr="515B9830">
        <w:rPr>
          <w:sz w:val="24"/>
          <w:szCs w:val="24"/>
        </w:rPr>
        <w:t>pertaining</w:t>
      </w:r>
      <w:r w:rsidRPr="00420965">
        <w:rPr>
          <w:spacing w:val="-6"/>
          <w:sz w:val="24"/>
        </w:rPr>
        <w:t xml:space="preserve"> </w:t>
      </w:r>
      <w:r w:rsidRPr="515B9830">
        <w:rPr>
          <w:sz w:val="24"/>
          <w:szCs w:val="24"/>
        </w:rPr>
        <w:t>to</w:t>
      </w:r>
      <w:r w:rsidRPr="00420965">
        <w:rPr>
          <w:spacing w:val="-4"/>
          <w:sz w:val="24"/>
        </w:rPr>
        <w:t xml:space="preserve"> </w:t>
      </w:r>
      <w:r w:rsidRPr="515B9830">
        <w:rPr>
          <w:sz w:val="24"/>
          <w:szCs w:val="24"/>
        </w:rPr>
        <w:t>whether</w:t>
      </w:r>
      <w:r w:rsidRPr="00420965">
        <w:rPr>
          <w:spacing w:val="-2"/>
          <w:sz w:val="24"/>
        </w:rPr>
        <w:t xml:space="preserve"> </w:t>
      </w:r>
      <w:r w:rsidRPr="515B9830">
        <w:rPr>
          <w:sz w:val="24"/>
          <w:szCs w:val="24"/>
        </w:rPr>
        <w:t>an</w:t>
      </w:r>
      <w:r w:rsidRPr="00420965">
        <w:rPr>
          <w:spacing w:val="-1"/>
          <w:sz w:val="24"/>
        </w:rPr>
        <w:t xml:space="preserve"> </w:t>
      </w:r>
      <w:r w:rsidRPr="515B9830">
        <w:rPr>
          <w:sz w:val="24"/>
          <w:szCs w:val="24"/>
        </w:rPr>
        <w:t>Applicant</w:t>
      </w:r>
      <w:r w:rsidRPr="00420965">
        <w:rPr>
          <w:spacing w:val="-1"/>
          <w:sz w:val="24"/>
        </w:rPr>
        <w:t xml:space="preserve"> </w:t>
      </w:r>
      <w:r w:rsidRPr="515B9830">
        <w:rPr>
          <w:sz w:val="24"/>
          <w:szCs w:val="24"/>
        </w:rPr>
        <w:t>has</w:t>
      </w:r>
      <w:r w:rsidRPr="00420965">
        <w:rPr>
          <w:spacing w:val="-3"/>
          <w:sz w:val="24"/>
        </w:rPr>
        <w:t xml:space="preserve"> </w:t>
      </w:r>
      <w:r w:rsidRPr="515B9830">
        <w:rPr>
          <w:sz w:val="24"/>
          <w:szCs w:val="24"/>
        </w:rPr>
        <w:t>submitted</w:t>
      </w:r>
      <w:r w:rsidRPr="00420965">
        <w:rPr>
          <w:spacing w:val="-4"/>
          <w:sz w:val="24"/>
        </w:rPr>
        <w:t xml:space="preserve"> </w:t>
      </w:r>
      <w:r w:rsidRPr="515B9830">
        <w:rPr>
          <w:sz w:val="24"/>
          <w:szCs w:val="24"/>
        </w:rPr>
        <w:t>a</w:t>
      </w:r>
      <w:r w:rsidRPr="00420965">
        <w:rPr>
          <w:spacing w:val="-5"/>
          <w:sz w:val="24"/>
        </w:rPr>
        <w:t xml:space="preserve"> </w:t>
      </w:r>
      <w:r w:rsidRPr="515B9830">
        <w:rPr>
          <w:sz w:val="24"/>
          <w:szCs w:val="24"/>
        </w:rPr>
        <w:t>social</w:t>
      </w:r>
      <w:r w:rsidRPr="00420965">
        <w:rPr>
          <w:spacing w:val="-3"/>
          <w:sz w:val="24"/>
        </w:rPr>
        <w:t xml:space="preserve"> </w:t>
      </w:r>
      <w:r w:rsidRPr="515B9830">
        <w:rPr>
          <w:sz w:val="24"/>
          <w:szCs w:val="24"/>
        </w:rPr>
        <w:t>security</w:t>
      </w:r>
      <w:r w:rsidRPr="00420965">
        <w:rPr>
          <w:spacing w:val="-11"/>
          <w:sz w:val="24"/>
        </w:rPr>
        <w:t xml:space="preserve"> </w:t>
      </w:r>
      <w:r w:rsidRPr="515B9830">
        <w:rPr>
          <w:sz w:val="24"/>
          <w:szCs w:val="24"/>
        </w:rPr>
        <w:t>denial letter</w:t>
      </w:r>
      <w:r w:rsidRPr="00420965">
        <w:rPr>
          <w:spacing w:val="-15"/>
          <w:sz w:val="24"/>
        </w:rPr>
        <w:t xml:space="preserve"> </w:t>
      </w:r>
      <w:r w:rsidRPr="515B9830">
        <w:rPr>
          <w:sz w:val="24"/>
          <w:szCs w:val="24"/>
        </w:rPr>
        <w:t>or</w:t>
      </w:r>
      <w:r w:rsidRPr="00420965">
        <w:rPr>
          <w:spacing w:val="-15"/>
          <w:sz w:val="24"/>
        </w:rPr>
        <w:t xml:space="preserve"> </w:t>
      </w:r>
      <w:r w:rsidRPr="515B9830">
        <w:rPr>
          <w:sz w:val="24"/>
          <w:szCs w:val="24"/>
        </w:rPr>
        <w:t>affidavit</w:t>
      </w:r>
      <w:r w:rsidRPr="00420965">
        <w:rPr>
          <w:spacing w:val="-15"/>
          <w:sz w:val="24"/>
        </w:rPr>
        <w:t xml:space="preserve"> </w:t>
      </w:r>
      <w:r w:rsidRPr="515B9830">
        <w:rPr>
          <w:sz w:val="24"/>
          <w:szCs w:val="24"/>
        </w:rPr>
        <w:t>of</w:t>
      </w:r>
      <w:r w:rsidRPr="00420965">
        <w:rPr>
          <w:spacing w:val="-15"/>
          <w:sz w:val="24"/>
        </w:rPr>
        <w:t xml:space="preserve"> </w:t>
      </w:r>
      <w:r w:rsidRPr="515B9830">
        <w:rPr>
          <w:sz w:val="24"/>
          <w:szCs w:val="24"/>
        </w:rPr>
        <w:t>no</w:t>
      </w:r>
      <w:r w:rsidRPr="00420965">
        <w:rPr>
          <w:spacing w:val="-15"/>
          <w:sz w:val="24"/>
        </w:rPr>
        <w:t xml:space="preserve"> </w:t>
      </w:r>
      <w:r w:rsidRPr="515B9830">
        <w:rPr>
          <w:sz w:val="24"/>
          <w:szCs w:val="24"/>
        </w:rPr>
        <w:t>SSN</w:t>
      </w:r>
      <w:r w:rsidRPr="00420965">
        <w:rPr>
          <w:spacing w:val="-15"/>
          <w:sz w:val="24"/>
        </w:rPr>
        <w:t xml:space="preserve"> </w:t>
      </w:r>
      <w:r w:rsidRPr="515B9830">
        <w:rPr>
          <w:sz w:val="24"/>
          <w:szCs w:val="24"/>
        </w:rPr>
        <w:t>as</w:t>
      </w:r>
      <w:r w:rsidRPr="00420965">
        <w:rPr>
          <w:spacing w:val="-15"/>
          <w:sz w:val="24"/>
        </w:rPr>
        <w:t xml:space="preserve"> </w:t>
      </w:r>
      <w:r w:rsidRPr="515B9830">
        <w:rPr>
          <w:sz w:val="24"/>
          <w:szCs w:val="24"/>
        </w:rPr>
        <w:t>part</w:t>
      </w:r>
      <w:r w:rsidRPr="00420965">
        <w:rPr>
          <w:spacing w:val="-15"/>
          <w:sz w:val="24"/>
        </w:rPr>
        <w:t xml:space="preserve"> </w:t>
      </w:r>
      <w:r w:rsidRPr="515B9830">
        <w:rPr>
          <w:sz w:val="24"/>
          <w:szCs w:val="24"/>
        </w:rPr>
        <w:t>of</w:t>
      </w:r>
      <w:r w:rsidRPr="00420965">
        <w:rPr>
          <w:spacing w:val="-15"/>
          <w:sz w:val="24"/>
        </w:rPr>
        <w:t xml:space="preserve"> </w:t>
      </w:r>
      <w:r w:rsidRPr="515B9830">
        <w:rPr>
          <w:sz w:val="24"/>
          <w:szCs w:val="24"/>
        </w:rPr>
        <w:t>their</w:t>
      </w:r>
      <w:r w:rsidRPr="00420965">
        <w:rPr>
          <w:spacing w:val="-15"/>
          <w:sz w:val="24"/>
        </w:rPr>
        <w:t xml:space="preserve"> </w:t>
      </w:r>
      <w:r w:rsidRPr="515B9830">
        <w:rPr>
          <w:sz w:val="24"/>
          <w:szCs w:val="24"/>
        </w:rPr>
        <w:t>application</w:t>
      </w:r>
      <w:r w:rsidRPr="00420965">
        <w:rPr>
          <w:spacing w:val="-15"/>
          <w:sz w:val="24"/>
        </w:rPr>
        <w:t xml:space="preserve"> </w:t>
      </w:r>
      <w:r w:rsidRPr="515B9830">
        <w:rPr>
          <w:sz w:val="24"/>
          <w:szCs w:val="24"/>
        </w:rPr>
        <w:t>for</w:t>
      </w:r>
      <w:r w:rsidRPr="00420965">
        <w:rPr>
          <w:spacing w:val="-15"/>
          <w:sz w:val="24"/>
        </w:rPr>
        <w:t xml:space="preserve"> </w:t>
      </w:r>
      <w:r w:rsidRPr="515B9830">
        <w:rPr>
          <w:sz w:val="24"/>
          <w:szCs w:val="24"/>
        </w:rPr>
        <w:t>a</w:t>
      </w:r>
      <w:r w:rsidRPr="00420965">
        <w:rPr>
          <w:spacing w:val="-15"/>
          <w:sz w:val="24"/>
        </w:rPr>
        <w:t xml:space="preserve"> </w:t>
      </w:r>
      <w:r w:rsidRPr="515B9830">
        <w:rPr>
          <w:sz w:val="24"/>
          <w:szCs w:val="24"/>
        </w:rPr>
        <w:t>Massachusetts</w:t>
      </w:r>
      <w:r w:rsidRPr="00420965">
        <w:rPr>
          <w:spacing w:val="-15"/>
          <w:sz w:val="24"/>
        </w:rPr>
        <w:t xml:space="preserve"> </w:t>
      </w:r>
      <w:r w:rsidRPr="515B9830">
        <w:rPr>
          <w:sz w:val="24"/>
          <w:szCs w:val="24"/>
        </w:rPr>
        <w:t>license</w:t>
      </w:r>
      <w:r w:rsidRPr="00420965">
        <w:rPr>
          <w:spacing w:val="-15"/>
          <w:sz w:val="24"/>
        </w:rPr>
        <w:t xml:space="preserve"> </w:t>
      </w:r>
      <w:r w:rsidRPr="515B9830">
        <w:rPr>
          <w:sz w:val="24"/>
          <w:szCs w:val="24"/>
        </w:rPr>
        <w:t>or</w:t>
      </w:r>
      <w:r w:rsidRPr="00420965">
        <w:rPr>
          <w:spacing w:val="-15"/>
          <w:sz w:val="24"/>
        </w:rPr>
        <w:t xml:space="preserve"> </w:t>
      </w:r>
      <w:r w:rsidRPr="515B9830">
        <w:rPr>
          <w:sz w:val="24"/>
          <w:szCs w:val="24"/>
        </w:rPr>
        <w:t>a</w:t>
      </w:r>
      <w:r w:rsidRPr="00420965">
        <w:rPr>
          <w:spacing w:val="-15"/>
          <w:sz w:val="24"/>
        </w:rPr>
        <w:t xml:space="preserve"> </w:t>
      </w:r>
      <w:r w:rsidR="48548CE5" w:rsidRPr="515B9830">
        <w:rPr>
          <w:sz w:val="24"/>
          <w:szCs w:val="24"/>
        </w:rPr>
        <w:t>learner</w:t>
      </w:r>
      <w:r w:rsidR="75D5B04D" w:rsidRPr="515B9830">
        <w:rPr>
          <w:sz w:val="24"/>
          <w:szCs w:val="24"/>
        </w:rPr>
        <w:t>’</w:t>
      </w:r>
      <w:r w:rsidR="48548CE5" w:rsidRPr="515B9830">
        <w:rPr>
          <w:sz w:val="24"/>
          <w:szCs w:val="24"/>
        </w:rPr>
        <w:t>s</w:t>
      </w:r>
      <w:r w:rsidRPr="515B9830">
        <w:rPr>
          <w:sz w:val="24"/>
          <w:szCs w:val="24"/>
        </w:rPr>
        <w:t xml:space="preserve"> permit,</w:t>
      </w:r>
      <w:r w:rsidRPr="00420965">
        <w:rPr>
          <w:spacing w:val="-15"/>
          <w:sz w:val="24"/>
        </w:rPr>
        <w:t xml:space="preserve"> </w:t>
      </w:r>
      <w:r w:rsidRPr="515B9830">
        <w:rPr>
          <w:sz w:val="24"/>
          <w:szCs w:val="24"/>
        </w:rPr>
        <w:t>including</w:t>
      </w:r>
      <w:r w:rsidRPr="00420965">
        <w:rPr>
          <w:spacing w:val="-15"/>
          <w:sz w:val="24"/>
        </w:rPr>
        <w:t xml:space="preserve"> </w:t>
      </w:r>
      <w:r w:rsidRPr="515B9830">
        <w:rPr>
          <w:sz w:val="24"/>
          <w:szCs w:val="24"/>
        </w:rPr>
        <w:t>any</w:t>
      </w:r>
      <w:r w:rsidRPr="00420965">
        <w:rPr>
          <w:spacing w:val="-15"/>
          <w:sz w:val="24"/>
        </w:rPr>
        <w:t xml:space="preserve"> </w:t>
      </w:r>
      <w:r w:rsidRPr="515B9830">
        <w:rPr>
          <w:sz w:val="24"/>
          <w:szCs w:val="24"/>
        </w:rPr>
        <w:t>subsequent</w:t>
      </w:r>
      <w:r w:rsidRPr="00420965">
        <w:rPr>
          <w:spacing w:val="-15"/>
          <w:sz w:val="24"/>
        </w:rPr>
        <w:t xml:space="preserve"> </w:t>
      </w:r>
      <w:r w:rsidRPr="515B9830">
        <w:rPr>
          <w:sz w:val="24"/>
          <w:szCs w:val="24"/>
        </w:rPr>
        <w:t>renewal</w:t>
      </w:r>
      <w:r w:rsidRPr="515B9830">
        <w:rPr>
          <w:spacing w:val="-15"/>
          <w:sz w:val="24"/>
          <w:szCs w:val="24"/>
        </w:rPr>
        <w:t xml:space="preserve"> </w:t>
      </w:r>
      <w:r w:rsidRPr="515B9830">
        <w:rPr>
          <w:sz w:val="24"/>
          <w:szCs w:val="24"/>
        </w:rPr>
        <w:t>application.</w:t>
      </w:r>
      <w:r w:rsidRPr="00420965">
        <w:rPr>
          <w:spacing w:val="-15"/>
          <w:sz w:val="24"/>
        </w:rPr>
        <w:t xml:space="preserve"> </w:t>
      </w:r>
      <w:r w:rsidRPr="515B9830">
        <w:rPr>
          <w:sz w:val="24"/>
          <w:szCs w:val="24"/>
        </w:rPr>
        <w:t>Except</w:t>
      </w:r>
      <w:r w:rsidRPr="00420965">
        <w:rPr>
          <w:spacing w:val="-15"/>
          <w:sz w:val="24"/>
        </w:rPr>
        <w:t xml:space="preserve"> </w:t>
      </w:r>
      <w:r w:rsidRPr="515B9830">
        <w:rPr>
          <w:sz w:val="24"/>
          <w:szCs w:val="24"/>
        </w:rPr>
        <w:t>as</w:t>
      </w:r>
      <w:r w:rsidRPr="515B9830">
        <w:rPr>
          <w:spacing w:val="-15"/>
          <w:sz w:val="24"/>
          <w:szCs w:val="24"/>
        </w:rPr>
        <w:t xml:space="preserve"> </w:t>
      </w:r>
      <w:r w:rsidRPr="515B9830">
        <w:rPr>
          <w:sz w:val="24"/>
          <w:szCs w:val="24"/>
        </w:rPr>
        <w:t>required</w:t>
      </w:r>
      <w:r w:rsidRPr="00420965">
        <w:rPr>
          <w:spacing w:val="-15"/>
          <w:sz w:val="24"/>
        </w:rPr>
        <w:t xml:space="preserve"> </w:t>
      </w:r>
      <w:r w:rsidRPr="515B9830">
        <w:rPr>
          <w:sz w:val="24"/>
          <w:szCs w:val="24"/>
        </w:rPr>
        <w:t>by</w:t>
      </w:r>
      <w:r w:rsidRPr="00420965">
        <w:rPr>
          <w:spacing w:val="-15"/>
          <w:sz w:val="24"/>
        </w:rPr>
        <w:t xml:space="preserve"> </w:t>
      </w:r>
      <w:r w:rsidRPr="515B9830">
        <w:rPr>
          <w:sz w:val="24"/>
          <w:szCs w:val="24"/>
        </w:rPr>
        <w:t>federal</w:t>
      </w:r>
      <w:r w:rsidRPr="00420965">
        <w:rPr>
          <w:spacing w:val="-15"/>
          <w:sz w:val="24"/>
        </w:rPr>
        <w:t xml:space="preserve"> </w:t>
      </w:r>
      <w:r w:rsidRPr="515B9830">
        <w:rPr>
          <w:sz w:val="24"/>
          <w:szCs w:val="24"/>
        </w:rPr>
        <w:t>law,</w:t>
      </w:r>
      <w:r w:rsidRPr="515B9830">
        <w:rPr>
          <w:spacing w:val="-15"/>
          <w:sz w:val="24"/>
          <w:szCs w:val="24"/>
        </w:rPr>
        <w:t xml:space="preserve"> </w:t>
      </w:r>
      <w:r w:rsidRPr="515B9830">
        <w:rPr>
          <w:sz w:val="24"/>
          <w:szCs w:val="24"/>
        </w:rPr>
        <w:t>and</w:t>
      </w:r>
      <w:r w:rsidRPr="00420965">
        <w:rPr>
          <w:spacing w:val="-15"/>
          <w:sz w:val="24"/>
        </w:rPr>
        <w:t xml:space="preserve"> </w:t>
      </w:r>
      <w:r w:rsidRPr="515B9830">
        <w:rPr>
          <w:sz w:val="24"/>
          <w:szCs w:val="24"/>
        </w:rPr>
        <w:t>in the</w:t>
      </w:r>
      <w:r w:rsidRPr="00420965">
        <w:rPr>
          <w:spacing w:val="-2"/>
          <w:sz w:val="24"/>
        </w:rPr>
        <w:t xml:space="preserve"> </w:t>
      </w:r>
      <w:r w:rsidRPr="515B9830">
        <w:rPr>
          <w:sz w:val="24"/>
          <w:szCs w:val="24"/>
        </w:rPr>
        <w:t>specific circumstances</w:t>
      </w:r>
      <w:r w:rsidRPr="00420965">
        <w:rPr>
          <w:spacing w:val="-1"/>
          <w:sz w:val="24"/>
        </w:rPr>
        <w:t xml:space="preserve"> </w:t>
      </w:r>
      <w:r w:rsidRPr="515B9830">
        <w:rPr>
          <w:sz w:val="24"/>
          <w:szCs w:val="24"/>
        </w:rPr>
        <w:t>delineated</w:t>
      </w:r>
      <w:r w:rsidRPr="00420965">
        <w:rPr>
          <w:spacing w:val="-1"/>
          <w:sz w:val="24"/>
        </w:rPr>
        <w:t xml:space="preserve"> </w:t>
      </w:r>
      <w:r w:rsidRPr="515B9830">
        <w:rPr>
          <w:sz w:val="24"/>
          <w:szCs w:val="24"/>
        </w:rPr>
        <w:t>in</w:t>
      </w:r>
      <w:r w:rsidRPr="00420965">
        <w:rPr>
          <w:spacing w:val="-1"/>
          <w:sz w:val="24"/>
        </w:rPr>
        <w:t xml:space="preserve"> </w:t>
      </w:r>
      <w:r w:rsidRPr="515B9830">
        <w:rPr>
          <w:sz w:val="24"/>
          <w:szCs w:val="24"/>
        </w:rPr>
        <w:t>940</w:t>
      </w:r>
      <w:r w:rsidRPr="00420965">
        <w:rPr>
          <w:spacing w:val="-1"/>
          <w:sz w:val="24"/>
        </w:rPr>
        <w:t xml:space="preserve"> </w:t>
      </w:r>
      <w:r w:rsidRPr="515B9830">
        <w:rPr>
          <w:sz w:val="24"/>
          <w:szCs w:val="24"/>
        </w:rPr>
        <w:t>CMR 37.04(4)(a),</w:t>
      </w:r>
      <w:r w:rsidRPr="00420965">
        <w:rPr>
          <w:spacing w:val="-1"/>
          <w:sz w:val="24"/>
        </w:rPr>
        <w:t xml:space="preserve"> </w:t>
      </w:r>
      <w:r w:rsidRPr="515B9830">
        <w:rPr>
          <w:sz w:val="24"/>
          <w:szCs w:val="24"/>
        </w:rPr>
        <w:t>(b)</w:t>
      </w:r>
      <w:r w:rsidRPr="00420965">
        <w:rPr>
          <w:spacing w:val="-2"/>
          <w:sz w:val="24"/>
        </w:rPr>
        <w:t xml:space="preserve"> </w:t>
      </w:r>
      <w:r w:rsidRPr="515B9830">
        <w:rPr>
          <w:sz w:val="24"/>
          <w:szCs w:val="24"/>
        </w:rPr>
        <w:t>and</w:t>
      </w:r>
      <w:r w:rsidRPr="00420965">
        <w:rPr>
          <w:spacing w:val="-1"/>
          <w:sz w:val="24"/>
        </w:rPr>
        <w:t xml:space="preserve"> </w:t>
      </w:r>
      <w:r w:rsidRPr="515B9830">
        <w:rPr>
          <w:sz w:val="24"/>
          <w:szCs w:val="24"/>
        </w:rPr>
        <w:t>(c),</w:t>
      </w:r>
      <w:r w:rsidRPr="00420965">
        <w:rPr>
          <w:spacing w:val="-1"/>
          <w:sz w:val="24"/>
        </w:rPr>
        <w:t xml:space="preserve"> </w:t>
      </w:r>
      <w:r w:rsidRPr="515B9830">
        <w:rPr>
          <w:sz w:val="24"/>
          <w:szCs w:val="24"/>
        </w:rPr>
        <w:t>the</w:t>
      </w:r>
      <w:r w:rsidRPr="00420965">
        <w:rPr>
          <w:spacing w:val="-2"/>
          <w:sz w:val="24"/>
        </w:rPr>
        <w:t xml:space="preserve"> </w:t>
      </w:r>
      <w:r w:rsidRPr="515B9830">
        <w:rPr>
          <w:sz w:val="24"/>
          <w:szCs w:val="24"/>
        </w:rPr>
        <w:t>Registrar</w:t>
      </w:r>
      <w:r w:rsidRPr="00420965">
        <w:rPr>
          <w:spacing w:val="-2"/>
          <w:sz w:val="24"/>
        </w:rPr>
        <w:t xml:space="preserve"> </w:t>
      </w:r>
      <w:r w:rsidRPr="515B9830">
        <w:rPr>
          <w:sz w:val="24"/>
          <w:szCs w:val="24"/>
        </w:rPr>
        <w:t>shall under</w:t>
      </w:r>
      <w:r w:rsidRPr="00420965">
        <w:rPr>
          <w:spacing w:val="-9"/>
          <w:sz w:val="24"/>
        </w:rPr>
        <w:t xml:space="preserve"> </w:t>
      </w:r>
      <w:r w:rsidRPr="515B9830">
        <w:rPr>
          <w:sz w:val="24"/>
          <w:szCs w:val="24"/>
        </w:rPr>
        <w:t>no</w:t>
      </w:r>
      <w:r w:rsidRPr="00420965">
        <w:rPr>
          <w:spacing w:val="-8"/>
          <w:sz w:val="24"/>
        </w:rPr>
        <w:t xml:space="preserve"> </w:t>
      </w:r>
      <w:r w:rsidRPr="515B9830">
        <w:rPr>
          <w:sz w:val="24"/>
          <w:szCs w:val="24"/>
        </w:rPr>
        <w:t>circumstances</w:t>
      </w:r>
      <w:r w:rsidRPr="00420965">
        <w:rPr>
          <w:spacing w:val="-8"/>
          <w:sz w:val="24"/>
        </w:rPr>
        <w:t xml:space="preserve"> </w:t>
      </w:r>
      <w:r w:rsidRPr="515B9830">
        <w:rPr>
          <w:sz w:val="24"/>
          <w:szCs w:val="24"/>
        </w:rPr>
        <w:t>disclose</w:t>
      </w:r>
      <w:r w:rsidRPr="00420965">
        <w:rPr>
          <w:spacing w:val="-9"/>
          <w:sz w:val="24"/>
        </w:rPr>
        <w:t xml:space="preserve"> </w:t>
      </w:r>
      <w:r w:rsidRPr="515B9830">
        <w:rPr>
          <w:sz w:val="24"/>
          <w:szCs w:val="24"/>
        </w:rPr>
        <w:t>an</w:t>
      </w:r>
      <w:r w:rsidRPr="00420965">
        <w:rPr>
          <w:spacing w:val="-8"/>
          <w:sz w:val="24"/>
        </w:rPr>
        <w:t xml:space="preserve"> </w:t>
      </w:r>
      <w:r w:rsidR="48548CE5" w:rsidRPr="515B9830">
        <w:rPr>
          <w:sz w:val="24"/>
          <w:szCs w:val="24"/>
        </w:rPr>
        <w:t>Applicant</w:t>
      </w:r>
      <w:r w:rsidR="7C3258C3" w:rsidRPr="515B9830">
        <w:rPr>
          <w:sz w:val="24"/>
          <w:szCs w:val="24"/>
        </w:rPr>
        <w:t>’</w:t>
      </w:r>
      <w:r w:rsidR="48548CE5" w:rsidRPr="515B9830">
        <w:rPr>
          <w:sz w:val="24"/>
          <w:szCs w:val="24"/>
        </w:rPr>
        <w:t>s</w:t>
      </w:r>
      <w:r w:rsidRPr="00420965">
        <w:rPr>
          <w:spacing w:val="-8"/>
          <w:sz w:val="24"/>
        </w:rPr>
        <w:t xml:space="preserve"> </w:t>
      </w:r>
      <w:r w:rsidRPr="515B9830">
        <w:rPr>
          <w:sz w:val="24"/>
          <w:szCs w:val="24"/>
        </w:rPr>
        <w:t>social</w:t>
      </w:r>
      <w:r w:rsidRPr="00420965">
        <w:rPr>
          <w:spacing w:val="-7"/>
          <w:sz w:val="24"/>
        </w:rPr>
        <w:t xml:space="preserve"> </w:t>
      </w:r>
      <w:r w:rsidRPr="515B9830">
        <w:rPr>
          <w:sz w:val="24"/>
          <w:szCs w:val="24"/>
        </w:rPr>
        <w:t>security</w:t>
      </w:r>
      <w:r w:rsidRPr="00420965">
        <w:rPr>
          <w:spacing w:val="-14"/>
          <w:sz w:val="24"/>
        </w:rPr>
        <w:t xml:space="preserve"> </w:t>
      </w:r>
      <w:r w:rsidRPr="515B9830">
        <w:rPr>
          <w:sz w:val="24"/>
          <w:szCs w:val="24"/>
        </w:rPr>
        <w:t>number,</w:t>
      </w:r>
      <w:r w:rsidRPr="00420965">
        <w:rPr>
          <w:spacing w:val="-8"/>
          <w:sz w:val="24"/>
        </w:rPr>
        <w:t xml:space="preserve"> </w:t>
      </w:r>
      <w:r w:rsidRPr="515B9830">
        <w:rPr>
          <w:sz w:val="24"/>
          <w:szCs w:val="24"/>
        </w:rPr>
        <w:t>information</w:t>
      </w:r>
      <w:r w:rsidRPr="00420965">
        <w:rPr>
          <w:spacing w:val="-8"/>
          <w:sz w:val="24"/>
        </w:rPr>
        <w:t xml:space="preserve"> </w:t>
      </w:r>
      <w:r w:rsidRPr="515B9830">
        <w:rPr>
          <w:sz w:val="24"/>
          <w:szCs w:val="24"/>
        </w:rPr>
        <w:t>pertaining to</w:t>
      </w:r>
      <w:r w:rsidRPr="00420965">
        <w:rPr>
          <w:spacing w:val="-15"/>
          <w:sz w:val="24"/>
        </w:rPr>
        <w:t xml:space="preserve"> </w:t>
      </w:r>
      <w:r w:rsidRPr="515B9830">
        <w:rPr>
          <w:sz w:val="24"/>
          <w:szCs w:val="24"/>
        </w:rPr>
        <w:t>whether</w:t>
      </w:r>
      <w:r w:rsidRPr="00420965">
        <w:rPr>
          <w:spacing w:val="-14"/>
          <w:sz w:val="24"/>
        </w:rPr>
        <w:t xml:space="preserve"> </w:t>
      </w:r>
      <w:r w:rsidRPr="515B9830">
        <w:rPr>
          <w:sz w:val="24"/>
          <w:szCs w:val="24"/>
        </w:rPr>
        <w:t>an</w:t>
      </w:r>
      <w:r w:rsidRPr="00420965">
        <w:rPr>
          <w:spacing w:val="-13"/>
          <w:sz w:val="24"/>
        </w:rPr>
        <w:t xml:space="preserve"> </w:t>
      </w:r>
      <w:r w:rsidRPr="515B9830">
        <w:rPr>
          <w:sz w:val="24"/>
          <w:szCs w:val="24"/>
        </w:rPr>
        <w:t>Applicant</w:t>
      </w:r>
      <w:r w:rsidRPr="00420965">
        <w:rPr>
          <w:spacing w:val="-13"/>
          <w:sz w:val="24"/>
        </w:rPr>
        <w:t xml:space="preserve"> </w:t>
      </w:r>
      <w:r w:rsidRPr="515B9830">
        <w:rPr>
          <w:sz w:val="24"/>
          <w:szCs w:val="24"/>
        </w:rPr>
        <w:t>has</w:t>
      </w:r>
      <w:r w:rsidRPr="00420965">
        <w:rPr>
          <w:spacing w:val="-13"/>
          <w:sz w:val="24"/>
        </w:rPr>
        <w:t xml:space="preserve"> </w:t>
      </w:r>
      <w:r w:rsidRPr="515B9830">
        <w:rPr>
          <w:sz w:val="24"/>
          <w:szCs w:val="24"/>
        </w:rPr>
        <w:t>submitted</w:t>
      </w:r>
      <w:r w:rsidRPr="515B9830">
        <w:rPr>
          <w:spacing w:val="-13"/>
          <w:sz w:val="24"/>
          <w:szCs w:val="24"/>
        </w:rPr>
        <w:t xml:space="preserve"> </w:t>
      </w:r>
      <w:r w:rsidRPr="515B9830">
        <w:rPr>
          <w:sz w:val="24"/>
          <w:szCs w:val="24"/>
        </w:rPr>
        <w:t>a</w:t>
      </w:r>
      <w:r w:rsidRPr="00420965">
        <w:rPr>
          <w:spacing w:val="-14"/>
          <w:sz w:val="24"/>
        </w:rPr>
        <w:t xml:space="preserve"> </w:t>
      </w:r>
      <w:r w:rsidRPr="515B9830">
        <w:rPr>
          <w:sz w:val="24"/>
          <w:szCs w:val="24"/>
        </w:rPr>
        <w:t>social</w:t>
      </w:r>
      <w:r w:rsidRPr="00420965">
        <w:rPr>
          <w:spacing w:val="-13"/>
          <w:sz w:val="24"/>
        </w:rPr>
        <w:t xml:space="preserve"> </w:t>
      </w:r>
      <w:r w:rsidRPr="515B9830">
        <w:rPr>
          <w:sz w:val="24"/>
          <w:szCs w:val="24"/>
        </w:rPr>
        <w:t>security</w:t>
      </w:r>
      <w:r w:rsidRPr="00420965">
        <w:rPr>
          <w:spacing w:val="-15"/>
          <w:sz w:val="24"/>
        </w:rPr>
        <w:t xml:space="preserve"> </w:t>
      </w:r>
      <w:r w:rsidRPr="515B9830">
        <w:rPr>
          <w:sz w:val="24"/>
          <w:szCs w:val="24"/>
        </w:rPr>
        <w:t>number,</w:t>
      </w:r>
      <w:r w:rsidRPr="00420965">
        <w:rPr>
          <w:spacing w:val="-13"/>
          <w:sz w:val="24"/>
        </w:rPr>
        <w:t xml:space="preserve"> </w:t>
      </w:r>
      <w:r w:rsidRPr="515B9830">
        <w:rPr>
          <w:sz w:val="24"/>
          <w:szCs w:val="24"/>
        </w:rPr>
        <w:t>or</w:t>
      </w:r>
      <w:r w:rsidRPr="00420965">
        <w:rPr>
          <w:spacing w:val="-14"/>
          <w:sz w:val="24"/>
        </w:rPr>
        <w:t xml:space="preserve"> </w:t>
      </w:r>
      <w:r w:rsidRPr="515B9830">
        <w:rPr>
          <w:sz w:val="24"/>
          <w:szCs w:val="24"/>
        </w:rPr>
        <w:t>information</w:t>
      </w:r>
      <w:r w:rsidRPr="00420965">
        <w:rPr>
          <w:spacing w:val="-13"/>
          <w:sz w:val="24"/>
        </w:rPr>
        <w:t xml:space="preserve"> </w:t>
      </w:r>
      <w:r w:rsidRPr="515B9830">
        <w:rPr>
          <w:sz w:val="24"/>
          <w:szCs w:val="24"/>
        </w:rPr>
        <w:t>pertaining</w:t>
      </w:r>
      <w:r w:rsidRPr="00420965">
        <w:rPr>
          <w:spacing w:val="-15"/>
          <w:sz w:val="24"/>
        </w:rPr>
        <w:t xml:space="preserve"> </w:t>
      </w:r>
      <w:r w:rsidRPr="515B9830">
        <w:rPr>
          <w:sz w:val="24"/>
          <w:szCs w:val="24"/>
        </w:rPr>
        <w:t>to</w:t>
      </w:r>
      <w:r w:rsidRPr="00420965">
        <w:rPr>
          <w:spacing w:val="-13"/>
          <w:sz w:val="24"/>
        </w:rPr>
        <w:t xml:space="preserve"> </w:t>
      </w:r>
      <w:r w:rsidRPr="515B9830">
        <w:rPr>
          <w:sz w:val="24"/>
          <w:szCs w:val="24"/>
        </w:rPr>
        <w:t>or that otherwise may</w:t>
      </w:r>
      <w:r w:rsidRPr="00420965">
        <w:rPr>
          <w:spacing w:val="-1"/>
          <w:sz w:val="24"/>
        </w:rPr>
        <w:t xml:space="preserve"> </w:t>
      </w:r>
      <w:r w:rsidRPr="515B9830">
        <w:rPr>
          <w:sz w:val="24"/>
          <w:szCs w:val="24"/>
        </w:rPr>
        <w:t>reveal whether an Applicant is eligible for a social security</w:t>
      </w:r>
      <w:r w:rsidRPr="00420965">
        <w:rPr>
          <w:spacing w:val="-1"/>
          <w:sz w:val="24"/>
        </w:rPr>
        <w:t xml:space="preserve"> </w:t>
      </w:r>
      <w:r w:rsidRPr="515B9830">
        <w:rPr>
          <w:sz w:val="24"/>
          <w:szCs w:val="24"/>
        </w:rPr>
        <w:t>number.</w:t>
      </w:r>
      <w:r w:rsidR="009B2D9F">
        <w:br/>
      </w:r>
    </w:p>
    <w:p w14:paraId="5E154F97" w14:textId="172F2939" w:rsidR="0040378F" w:rsidRDefault="17D1CA9E" w:rsidP="00420965">
      <w:pPr>
        <w:pStyle w:val="ListParagraph"/>
        <w:numPr>
          <w:ilvl w:val="1"/>
          <w:numId w:val="3"/>
        </w:numPr>
        <w:tabs>
          <w:tab w:val="left" w:pos="2076"/>
        </w:tabs>
        <w:spacing w:before="9" w:line="242" w:lineRule="auto"/>
        <w:ind w:right="116" w:firstLine="0"/>
        <w:rPr>
          <w:sz w:val="24"/>
          <w:szCs w:val="24"/>
        </w:rPr>
      </w:pPr>
      <w:r w:rsidRPr="00420965">
        <w:rPr>
          <w:spacing w:val="-2"/>
          <w:sz w:val="24"/>
        </w:rPr>
        <w:t>The</w:t>
      </w:r>
      <w:r w:rsidRPr="00420965">
        <w:rPr>
          <w:spacing w:val="-13"/>
          <w:sz w:val="24"/>
        </w:rPr>
        <w:t xml:space="preserve"> </w:t>
      </w:r>
      <w:r w:rsidRPr="00420965">
        <w:rPr>
          <w:spacing w:val="-2"/>
          <w:sz w:val="24"/>
        </w:rPr>
        <w:t>Registrar</w:t>
      </w:r>
      <w:r w:rsidRPr="00420965">
        <w:rPr>
          <w:spacing w:val="-11"/>
          <w:sz w:val="24"/>
        </w:rPr>
        <w:t xml:space="preserve"> </w:t>
      </w:r>
      <w:r w:rsidRPr="00420965">
        <w:rPr>
          <w:spacing w:val="-2"/>
          <w:sz w:val="24"/>
        </w:rPr>
        <w:t>may</w:t>
      </w:r>
      <w:r w:rsidRPr="00420965">
        <w:rPr>
          <w:spacing w:val="-13"/>
          <w:sz w:val="24"/>
        </w:rPr>
        <w:t xml:space="preserve"> </w:t>
      </w:r>
      <w:r w:rsidRPr="00420965">
        <w:rPr>
          <w:spacing w:val="-2"/>
          <w:sz w:val="24"/>
        </w:rPr>
        <w:t>provide</w:t>
      </w:r>
      <w:r w:rsidRPr="00420965">
        <w:rPr>
          <w:spacing w:val="-11"/>
          <w:sz w:val="24"/>
        </w:rPr>
        <w:t xml:space="preserve"> </w:t>
      </w:r>
      <w:r w:rsidRPr="00420965">
        <w:rPr>
          <w:spacing w:val="-2"/>
          <w:sz w:val="24"/>
        </w:rPr>
        <w:t>such</w:t>
      </w:r>
      <w:r w:rsidRPr="00420965">
        <w:rPr>
          <w:spacing w:val="-9"/>
          <w:sz w:val="24"/>
        </w:rPr>
        <w:t xml:space="preserve"> </w:t>
      </w:r>
      <w:r w:rsidRPr="00420965">
        <w:rPr>
          <w:spacing w:val="-2"/>
          <w:sz w:val="24"/>
        </w:rPr>
        <w:t>information</w:t>
      </w:r>
      <w:r w:rsidRPr="00420965">
        <w:rPr>
          <w:spacing w:val="-9"/>
          <w:sz w:val="24"/>
        </w:rPr>
        <w:t xml:space="preserve"> </w:t>
      </w:r>
      <w:r w:rsidRPr="00420965">
        <w:rPr>
          <w:spacing w:val="-2"/>
          <w:sz w:val="24"/>
        </w:rPr>
        <w:t>to</w:t>
      </w:r>
      <w:r w:rsidRPr="00420965">
        <w:rPr>
          <w:spacing w:val="-9"/>
          <w:sz w:val="24"/>
        </w:rPr>
        <w:t xml:space="preserve"> </w:t>
      </w:r>
      <w:r w:rsidRPr="00420965">
        <w:rPr>
          <w:spacing w:val="-2"/>
          <w:sz w:val="24"/>
        </w:rPr>
        <w:t>state</w:t>
      </w:r>
      <w:r w:rsidRPr="00420965">
        <w:rPr>
          <w:spacing w:val="-8"/>
          <w:sz w:val="24"/>
        </w:rPr>
        <w:t xml:space="preserve"> </w:t>
      </w:r>
      <w:r w:rsidRPr="00420965">
        <w:rPr>
          <w:spacing w:val="-2"/>
          <w:sz w:val="24"/>
        </w:rPr>
        <w:t>or</w:t>
      </w:r>
      <w:r w:rsidRPr="00420965">
        <w:rPr>
          <w:spacing w:val="-8"/>
          <w:sz w:val="24"/>
        </w:rPr>
        <w:t xml:space="preserve"> </w:t>
      </w:r>
      <w:r w:rsidRPr="00420965">
        <w:rPr>
          <w:spacing w:val="-2"/>
          <w:sz w:val="24"/>
        </w:rPr>
        <w:t>local</w:t>
      </w:r>
      <w:r w:rsidRPr="00420965">
        <w:rPr>
          <w:spacing w:val="-6"/>
          <w:sz w:val="24"/>
        </w:rPr>
        <w:t xml:space="preserve"> </w:t>
      </w:r>
      <w:r w:rsidRPr="00420965">
        <w:rPr>
          <w:spacing w:val="-2"/>
          <w:sz w:val="24"/>
        </w:rPr>
        <w:t>law</w:t>
      </w:r>
      <w:r w:rsidRPr="00420965">
        <w:rPr>
          <w:spacing w:val="-7"/>
          <w:sz w:val="24"/>
        </w:rPr>
        <w:t xml:space="preserve"> </w:t>
      </w:r>
      <w:r w:rsidRPr="00420965">
        <w:rPr>
          <w:spacing w:val="-2"/>
          <w:sz w:val="24"/>
        </w:rPr>
        <w:t>enforcement</w:t>
      </w:r>
      <w:r w:rsidRPr="00420965">
        <w:rPr>
          <w:spacing w:val="-6"/>
          <w:sz w:val="24"/>
        </w:rPr>
        <w:t xml:space="preserve"> </w:t>
      </w:r>
      <w:r w:rsidRPr="00420965">
        <w:rPr>
          <w:spacing w:val="-2"/>
          <w:sz w:val="24"/>
        </w:rPr>
        <w:t>where</w:t>
      </w:r>
      <w:r w:rsidRPr="00420965">
        <w:rPr>
          <w:spacing w:val="-8"/>
          <w:sz w:val="24"/>
        </w:rPr>
        <w:t xml:space="preserve"> </w:t>
      </w:r>
      <w:r w:rsidRPr="00420965">
        <w:rPr>
          <w:spacing w:val="-2"/>
          <w:sz w:val="24"/>
        </w:rPr>
        <w:t xml:space="preserve">the </w:t>
      </w:r>
      <w:r w:rsidRPr="515B9830">
        <w:rPr>
          <w:sz w:val="24"/>
          <w:szCs w:val="24"/>
        </w:rPr>
        <w:t>Registrar determines there are indicia of criminal</w:t>
      </w:r>
      <w:r w:rsidRPr="00420965">
        <w:rPr>
          <w:sz w:val="24"/>
        </w:rPr>
        <w:t xml:space="preserve"> </w:t>
      </w:r>
      <w:r w:rsidRPr="515B9830">
        <w:rPr>
          <w:sz w:val="24"/>
          <w:szCs w:val="24"/>
        </w:rPr>
        <w:t>fraud.</w:t>
      </w:r>
      <w:r w:rsidR="009B2D9F">
        <w:br/>
      </w:r>
    </w:p>
    <w:p w14:paraId="729B40CC" w14:textId="59EEFB1D" w:rsidR="0040378F" w:rsidRDefault="17D1CA9E" w:rsidP="00420965">
      <w:pPr>
        <w:pStyle w:val="ListParagraph"/>
        <w:numPr>
          <w:ilvl w:val="1"/>
          <w:numId w:val="3"/>
        </w:numPr>
        <w:tabs>
          <w:tab w:val="left" w:pos="2191"/>
        </w:tabs>
        <w:spacing w:before="1" w:line="242" w:lineRule="auto"/>
        <w:ind w:right="110" w:firstLine="0"/>
        <w:rPr>
          <w:sz w:val="24"/>
          <w:szCs w:val="24"/>
        </w:rPr>
      </w:pPr>
      <w:r w:rsidRPr="515B9830">
        <w:rPr>
          <w:sz w:val="24"/>
          <w:szCs w:val="24"/>
        </w:rPr>
        <w:t xml:space="preserve">The Registrar may provide an </w:t>
      </w:r>
      <w:r w:rsidR="48548CE5" w:rsidRPr="515B9830">
        <w:rPr>
          <w:sz w:val="24"/>
          <w:szCs w:val="24"/>
        </w:rPr>
        <w:t>individual</w:t>
      </w:r>
      <w:r w:rsidR="125145AA" w:rsidRPr="515B9830">
        <w:rPr>
          <w:sz w:val="24"/>
          <w:szCs w:val="24"/>
        </w:rPr>
        <w:t>’</w:t>
      </w:r>
      <w:r w:rsidR="48548CE5" w:rsidRPr="515B9830">
        <w:rPr>
          <w:sz w:val="24"/>
          <w:szCs w:val="24"/>
        </w:rPr>
        <w:t>s</w:t>
      </w:r>
      <w:r w:rsidRPr="515B9830">
        <w:rPr>
          <w:sz w:val="24"/>
          <w:szCs w:val="24"/>
        </w:rPr>
        <w:t xml:space="preserve"> social security number to a state agency where the state agency</w:t>
      </w:r>
      <w:r w:rsidRPr="00420965">
        <w:rPr>
          <w:spacing w:val="-6"/>
          <w:sz w:val="24"/>
        </w:rPr>
        <w:t xml:space="preserve"> </w:t>
      </w:r>
      <w:r w:rsidRPr="515B9830">
        <w:rPr>
          <w:sz w:val="24"/>
          <w:szCs w:val="24"/>
        </w:rPr>
        <w:t>has a legitimate business purpose requiring</w:t>
      </w:r>
      <w:r w:rsidRPr="00420965">
        <w:rPr>
          <w:spacing w:val="-1"/>
          <w:sz w:val="24"/>
        </w:rPr>
        <w:t xml:space="preserve"> </w:t>
      </w:r>
      <w:r w:rsidRPr="515B9830">
        <w:rPr>
          <w:sz w:val="24"/>
          <w:szCs w:val="24"/>
        </w:rPr>
        <w:t xml:space="preserve">use of that </w:t>
      </w:r>
      <w:r w:rsidR="48548CE5" w:rsidRPr="515B9830">
        <w:rPr>
          <w:sz w:val="24"/>
          <w:szCs w:val="24"/>
        </w:rPr>
        <w:t>individual</w:t>
      </w:r>
      <w:r w:rsidR="3D0FAB00" w:rsidRPr="515B9830">
        <w:rPr>
          <w:sz w:val="24"/>
          <w:szCs w:val="24"/>
        </w:rPr>
        <w:t>’</w:t>
      </w:r>
      <w:r w:rsidR="48548CE5" w:rsidRPr="515B9830">
        <w:rPr>
          <w:sz w:val="24"/>
          <w:szCs w:val="24"/>
        </w:rPr>
        <w:t>s</w:t>
      </w:r>
      <w:r w:rsidRPr="515B9830">
        <w:rPr>
          <w:sz w:val="24"/>
          <w:szCs w:val="24"/>
        </w:rPr>
        <w:t xml:space="preserve"> social security</w:t>
      </w:r>
      <w:r w:rsidRPr="00420965">
        <w:rPr>
          <w:sz w:val="24"/>
        </w:rPr>
        <w:t xml:space="preserve"> </w:t>
      </w:r>
      <w:r w:rsidRPr="515B9830">
        <w:rPr>
          <w:sz w:val="24"/>
          <w:szCs w:val="24"/>
        </w:rPr>
        <w:t>number.</w:t>
      </w:r>
      <w:r w:rsidR="009B2D9F">
        <w:br/>
      </w:r>
    </w:p>
    <w:p w14:paraId="3D3F3867" w14:textId="40246A5E" w:rsidR="00614EAD" w:rsidRPr="00420965" w:rsidRDefault="17D1CA9E" w:rsidP="00420965">
      <w:pPr>
        <w:pStyle w:val="ListParagraph"/>
        <w:numPr>
          <w:ilvl w:val="1"/>
          <w:numId w:val="3"/>
        </w:numPr>
        <w:spacing w:before="2" w:line="242" w:lineRule="auto"/>
        <w:ind w:right="117" w:firstLine="0"/>
        <w:jc w:val="both"/>
      </w:pPr>
      <w:r w:rsidRPr="515B9830">
        <w:rPr>
          <w:sz w:val="24"/>
          <w:szCs w:val="24"/>
        </w:rPr>
        <w:t>The</w:t>
      </w:r>
      <w:r w:rsidRPr="00420965">
        <w:rPr>
          <w:spacing w:val="-6"/>
          <w:sz w:val="24"/>
        </w:rPr>
        <w:t xml:space="preserve"> </w:t>
      </w:r>
      <w:r w:rsidRPr="515B9830">
        <w:rPr>
          <w:sz w:val="24"/>
          <w:szCs w:val="24"/>
        </w:rPr>
        <w:t>Registrar</w:t>
      </w:r>
      <w:r w:rsidRPr="00420965">
        <w:rPr>
          <w:spacing w:val="-5"/>
          <w:sz w:val="24"/>
        </w:rPr>
        <w:t xml:space="preserve"> </w:t>
      </w:r>
      <w:r w:rsidRPr="515B9830">
        <w:rPr>
          <w:sz w:val="24"/>
          <w:szCs w:val="24"/>
        </w:rPr>
        <w:t>may</w:t>
      </w:r>
      <w:r w:rsidRPr="00420965">
        <w:rPr>
          <w:spacing w:val="-11"/>
          <w:sz w:val="24"/>
        </w:rPr>
        <w:t xml:space="preserve"> </w:t>
      </w:r>
      <w:r w:rsidRPr="515B9830">
        <w:rPr>
          <w:sz w:val="24"/>
          <w:szCs w:val="24"/>
        </w:rPr>
        <w:t>provide</w:t>
      </w:r>
      <w:r w:rsidRPr="00420965">
        <w:rPr>
          <w:spacing w:val="-6"/>
          <w:sz w:val="24"/>
        </w:rPr>
        <w:t xml:space="preserve"> </w:t>
      </w:r>
      <w:r w:rsidRPr="515B9830">
        <w:rPr>
          <w:sz w:val="24"/>
          <w:szCs w:val="24"/>
        </w:rPr>
        <w:t>an</w:t>
      </w:r>
      <w:r w:rsidRPr="00420965">
        <w:rPr>
          <w:spacing w:val="-5"/>
          <w:sz w:val="24"/>
        </w:rPr>
        <w:t xml:space="preserve"> </w:t>
      </w:r>
      <w:r w:rsidR="48548CE5" w:rsidRPr="515B9830">
        <w:rPr>
          <w:sz w:val="24"/>
          <w:szCs w:val="24"/>
        </w:rPr>
        <w:t>individual</w:t>
      </w:r>
      <w:r w:rsidR="38B5ECF2" w:rsidRPr="515B9830">
        <w:rPr>
          <w:sz w:val="24"/>
          <w:szCs w:val="24"/>
        </w:rPr>
        <w:t>’</w:t>
      </w:r>
      <w:r w:rsidR="48548CE5" w:rsidRPr="515B9830">
        <w:rPr>
          <w:sz w:val="24"/>
          <w:szCs w:val="24"/>
        </w:rPr>
        <w:t>s</w:t>
      </w:r>
      <w:r w:rsidRPr="00420965">
        <w:rPr>
          <w:spacing w:val="-2"/>
          <w:sz w:val="24"/>
        </w:rPr>
        <w:t xml:space="preserve"> </w:t>
      </w:r>
      <w:r w:rsidRPr="515B9830">
        <w:rPr>
          <w:sz w:val="24"/>
          <w:szCs w:val="24"/>
        </w:rPr>
        <w:t>social</w:t>
      </w:r>
      <w:r w:rsidRPr="00420965">
        <w:rPr>
          <w:spacing w:val="-2"/>
          <w:sz w:val="24"/>
        </w:rPr>
        <w:t xml:space="preserve"> </w:t>
      </w:r>
      <w:r w:rsidRPr="515B9830">
        <w:rPr>
          <w:sz w:val="24"/>
          <w:szCs w:val="24"/>
        </w:rPr>
        <w:t>security</w:t>
      </w:r>
      <w:r w:rsidRPr="00420965">
        <w:rPr>
          <w:spacing w:val="-9"/>
          <w:sz w:val="24"/>
        </w:rPr>
        <w:t xml:space="preserve"> </w:t>
      </w:r>
      <w:r w:rsidRPr="515B9830">
        <w:rPr>
          <w:sz w:val="24"/>
          <w:szCs w:val="24"/>
        </w:rPr>
        <w:t>number</w:t>
      </w:r>
      <w:r w:rsidRPr="00420965">
        <w:rPr>
          <w:spacing w:val="-3"/>
          <w:sz w:val="24"/>
        </w:rPr>
        <w:t xml:space="preserve"> </w:t>
      </w:r>
      <w:r w:rsidRPr="515B9830">
        <w:rPr>
          <w:sz w:val="24"/>
          <w:szCs w:val="24"/>
        </w:rPr>
        <w:t>to</w:t>
      </w:r>
      <w:r w:rsidRPr="00420965">
        <w:rPr>
          <w:spacing w:val="-2"/>
          <w:sz w:val="24"/>
        </w:rPr>
        <w:t xml:space="preserve"> </w:t>
      </w:r>
      <w:r w:rsidRPr="515B9830">
        <w:rPr>
          <w:sz w:val="24"/>
          <w:szCs w:val="24"/>
        </w:rPr>
        <w:t>the</w:t>
      </w:r>
      <w:r w:rsidRPr="00420965">
        <w:rPr>
          <w:spacing w:val="-3"/>
          <w:sz w:val="24"/>
        </w:rPr>
        <w:t xml:space="preserve"> </w:t>
      </w:r>
      <w:r w:rsidRPr="515B9830">
        <w:rPr>
          <w:sz w:val="24"/>
          <w:szCs w:val="24"/>
        </w:rPr>
        <w:t xml:space="preserve">administrator </w:t>
      </w:r>
      <w:r w:rsidRPr="515B9830">
        <w:rPr>
          <w:sz w:val="24"/>
          <w:szCs w:val="24"/>
        </w:rPr>
        <w:lastRenderedPageBreak/>
        <w:t>of</w:t>
      </w:r>
      <w:r w:rsidRPr="00420965">
        <w:rPr>
          <w:spacing w:val="-10"/>
          <w:sz w:val="24"/>
        </w:rPr>
        <w:t xml:space="preserve"> </w:t>
      </w:r>
      <w:r w:rsidRPr="515B9830">
        <w:rPr>
          <w:sz w:val="24"/>
          <w:szCs w:val="24"/>
        </w:rPr>
        <w:t>the</w:t>
      </w:r>
      <w:r w:rsidRPr="00420965">
        <w:rPr>
          <w:spacing w:val="-8"/>
          <w:sz w:val="24"/>
        </w:rPr>
        <w:t xml:space="preserve"> </w:t>
      </w:r>
      <w:r w:rsidR="00616832" w:rsidRPr="3502535F">
        <w:rPr>
          <w:sz w:val="24"/>
          <w:szCs w:val="24"/>
        </w:rPr>
        <w:t>Driver</w:t>
      </w:r>
      <w:r w:rsidR="00616832" w:rsidRPr="00420965">
        <w:rPr>
          <w:sz w:val="24"/>
        </w:rPr>
        <w:t xml:space="preserve"> </w:t>
      </w:r>
      <w:r w:rsidR="00616832" w:rsidRPr="3502535F">
        <w:rPr>
          <w:sz w:val="24"/>
          <w:szCs w:val="24"/>
        </w:rPr>
        <w:t>License</w:t>
      </w:r>
      <w:r w:rsidR="00616832" w:rsidRPr="00420965">
        <w:rPr>
          <w:sz w:val="24"/>
        </w:rPr>
        <w:t xml:space="preserve"> </w:t>
      </w:r>
      <w:r w:rsidR="00616832" w:rsidRPr="3502535F">
        <w:rPr>
          <w:sz w:val="24"/>
          <w:szCs w:val="24"/>
        </w:rPr>
        <w:t>Compact</w:t>
      </w:r>
      <w:r w:rsidRPr="515B9830">
        <w:rPr>
          <w:sz w:val="24"/>
          <w:szCs w:val="24"/>
        </w:rPr>
        <w:t>,</w:t>
      </w:r>
      <w:r w:rsidRPr="00420965">
        <w:rPr>
          <w:spacing w:val="-7"/>
          <w:sz w:val="24"/>
        </w:rPr>
        <w:t xml:space="preserve"> </w:t>
      </w:r>
      <w:proofErr w:type="gramStart"/>
      <w:r w:rsidRPr="515B9830">
        <w:rPr>
          <w:sz w:val="24"/>
          <w:szCs w:val="24"/>
        </w:rPr>
        <w:t>entered</w:t>
      </w:r>
      <w:r w:rsidRPr="00420965">
        <w:rPr>
          <w:spacing w:val="-9"/>
          <w:sz w:val="24"/>
        </w:rPr>
        <w:t xml:space="preserve"> </w:t>
      </w:r>
      <w:r w:rsidRPr="515B9830">
        <w:rPr>
          <w:sz w:val="24"/>
          <w:szCs w:val="24"/>
        </w:rPr>
        <w:t>into</w:t>
      </w:r>
      <w:proofErr w:type="gramEnd"/>
      <w:r w:rsidRPr="00420965">
        <w:rPr>
          <w:spacing w:val="-9"/>
          <w:sz w:val="24"/>
        </w:rPr>
        <w:t xml:space="preserve"> </w:t>
      </w:r>
      <w:r w:rsidRPr="515B9830">
        <w:rPr>
          <w:sz w:val="24"/>
          <w:szCs w:val="24"/>
        </w:rPr>
        <w:t>pursuant</w:t>
      </w:r>
      <w:r w:rsidRPr="00420965">
        <w:rPr>
          <w:spacing w:val="-9"/>
          <w:sz w:val="24"/>
        </w:rPr>
        <w:t xml:space="preserve"> </w:t>
      </w:r>
      <w:r w:rsidRPr="515B9830">
        <w:rPr>
          <w:sz w:val="24"/>
          <w:szCs w:val="24"/>
        </w:rPr>
        <w:t>to</w:t>
      </w:r>
      <w:r w:rsidRPr="00420965">
        <w:rPr>
          <w:spacing w:val="-9"/>
          <w:sz w:val="24"/>
        </w:rPr>
        <w:t xml:space="preserve"> </w:t>
      </w:r>
      <w:r w:rsidRPr="515B9830">
        <w:rPr>
          <w:sz w:val="24"/>
          <w:szCs w:val="24"/>
        </w:rPr>
        <w:t>M.G.L.</w:t>
      </w:r>
      <w:r w:rsidRPr="00420965">
        <w:rPr>
          <w:spacing w:val="-9"/>
          <w:sz w:val="24"/>
        </w:rPr>
        <w:t xml:space="preserve"> </w:t>
      </w:r>
      <w:r w:rsidRPr="515B9830">
        <w:rPr>
          <w:sz w:val="24"/>
          <w:szCs w:val="24"/>
        </w:rPr>
        <w:t>c.</w:t>
      </w:r>
      <w:r w:rsidRPr="00420965">
        <w:rPr>
          <w:spacing w:val="-9"/>
          <w:sz w:val="24"/>
        </w:rPr>
        <w:t xml:space="preserve"> </w:t>
      </w:r>
      <w:r w:rsidRPr="515B9830">
        <w:rPr>
          <w:sz w:val="24"/>
          <w:szCs w:val="24"/>
        </w:rPr>
        <w:t>90,</w:t>
      </w:r>
      <w:r w:rsidRPr="00420965">
        <w:rPr>
          <w:spacing w:val="-9"/>
          <w:sz w:val="24"/>
        </w:rPr>
        <w:t xml:space="preserve"> </w:t>
      </w:r>
      <w:r w:rsidRPr="515B9830">
        <w:rPr>
          <w:sz w:val="24"/>
          <w:szCs w:val="24"/>
        </w:rPr>
        <w:t>§</w:t>
      </w:r>
      <w:r w:rsidRPr="00420965">
        <w:rPr>
          <w:spacing w:val="-9"/>
          <w:sz w:val="24"/>
        </w:rPr>
        <w:t xml:space="preserve"> </w:t>
      </w:r>
      <w:r w:rsidRPr="515B9830">
        <w:rPr>
          <w:sz w:val="24"/>
          <w:szCs w:val="24"/>
        </w:rPr>
        <w:t>30B,</w:t>
      </w:r>
      <w:r w:rsidRPr="00420965">
        <w:rPr>
          <w:spacing w:val="-9"/>
          <w:sz w:val="24"/>
        </w:rPr>
        <w:t xml:space="preserve"> </w:t>
      </w:r>
      <w:r w:rsidRPr="515B9830">
        <w:rPr>
          <w:sz w:val="24"/>
          <w:szCs w:val="24"/>
        </w:rPr>
        <w:t>including</w:t>
      </w:r>
      <w:r w:rsidRPr="00420965">
        <w:rPr>
          <w:spacing w:val="-12"/>
          <w:sz w:val="24"/>
        </w:rPr>
        <w:t xml:space="preserve"> </w:t>
      </w:r>
      <w:r w:rsidRPr="515B9830">
        <w:rPr>
          <w:sz w:val="24"/>
          <w:szCs w:val="24"/>
        </w:rPr>
        <w:t>for use within the state-to-state verification</w:t>
      </w:r>
      <w:r w:rsidRPr="00420965">
        <w:rPr>
          <w:sz w:val="24"/>
        </w:rPr>
        <w:t xml:space="preserve"> </w:t>
      </w:r>
      <w:r w:rsidRPr="515B9830">
        <w:rPr>
          <w:sz w:val="24"/>
          <w:szCs w:val="24"/>
        </w:rPr>
        <w:t>system</w:t>
      </w:r>
      <w:r w:rsidR="000931D7" w:rsidRPr="3502535F">
        <w:rPr>
          <w:sz w:val="24"/>
          <w:szCs w:val="24"/>
        </w:rPr>
        <w:t xml:space="preserve"> and any subsequent or similar multistate data sharing program used </w:t>
      </w:r>
      <w:r w:rsidR="002B789A" w:rsidRPr="3502535F">
        <w:rPr>
          <w:sz w:val="24"/>
          <w:szCs w:val="24"/>
        </w:rPr>
        <w:t xml:space="preserve">in </w:t>
      </w:r>
      <w:r w:rsidR="000931D7" w:rsidRPr="3502535F">
        <w:rPr>
          <w:sz w:val="24"/>
          <w:szCs w:val="24"/>
        </w:rPr>
        <w:t>connection with matters related to motor vehicle or driver safety, or status of motor vehicle or driver credentials.</w:t>
      </w:r>
    </w:p>
    <w:p w14:paraId="68242C00" w14:textId="45EA8421" w:rsidR="0040378F" w:rsidRDefault="0040378F">
      <w:pPr>
        <w:pStyle w:val="BodyText"/>
        <w:spacing w:before="7"/>
      </w:pPr>
    </w:p>
    <w:p w14:paraId="4EB8F023" w14:textId="0E2E147C" w:rsidR="0040378F" w:rsidRDefault="116CCBE8" w:rsidP="00420965">
      <w:pPr>
        <w:pStyle w:val="ListParagraph"/>
        <w:numPr>
          <w:ilvl w:val="0"/>
          <w:numId w:val="3"/>
        </w:numPr>
        <w:tabs>
          <w:tab w:val="left" w:pos="1807"/>
        </w:tabs>
        <w:spacing w:line="242" w:lineRule="auto"/>
        <w:ind w:left="1319" w:right="110" w:firstLine="0"/>
        <w:rPr>
          <w:sz w:val="24"/>
          <w:szCs w:val="24"/>
        </w:rPr>
      </w:pPr>
      <w:r w:rsidRPr="7B3D2EB6">
        <w:t>Except as specified in 940 CMR 37.04(6</w:t>
      </w:r>
      <w:r>
        <w:t>)</w:t>
      </w:r>
      <w:r w:rsidR="2BAF5684">
        <w:t xml:space="preserve"> and (7</w:t>
      </w:r>
      <w:r w:rsidRPr="7B3D2EB6">
        <w:t>), t</w:t>
      </w:r>
      <w:r w:rsidR="17D1CA9E" w:rsidRPr="515B9830">
        <w:t>he</w:t>
      </w:r>
      <w:r w:rsidR="17D1CA9E" w:rsidRPr="515B9830">
        <w:rPr>
          <w:sz w:val="24"/>
          <w:szCs w:val="24"/>
        </w:rPr>
        <w:t xml:space="preserve"> Registrar shall require any person or entity that receives or has access to records or information</w:t>
      </w:r>
      <w:r w:rsidR="17D1CA9E" w:rsidRPr="00420965">
        <w:rPr>
          <w:spacing w:val="-1"/>
          <w:sz w:val="24"/>
        </w:rPr>
        <w:t xml:space="preserve"> </w:t>
      </w:r>
      <w:r w:rsidR="17D1CA9E" w:rsidRPr="515B9830">
        <w:rPr>
          <w:sz w:val="24"/>
          <w:szCs w:val="24"/>
        </w:rPr>
        <w:t>from</w:t>
      </w:r>
      <w:r w:rsidR="17D1CA9E" w:rsidRPr="00420965">
        <w:rPr>
          <w:spacing w:val="-1"/>
          <w:sz w:val="24"/>
        </w:rPr>
        <w:t xml:space="preserve"> </w:t>
      </w:r>
      <w:r w:rsidR="17D1CA9E" w:rsidRPr="515B9830">
        <w:rPr>
          <w:sz w:val="24"/>
          <w:szCs w:val="24"/>
        </w:rPr>
        <w:t>the</w:t>
      </w:r>
      <w:r w:rsidR="17D1CA9E" w:rsidRPr="00420965">
        <w:rPr>
          <w:spacing w:val="-2"/>
          <w:sz w:val="24"/>
        </w:rPr>
        <w:t xml:space="preserve"> </w:t>
      </w:r>
      <w:r w:rsidR="17D1CA9E" w:rsidRPr="515B9830">
        <w:rPr>
          <w:sz w:val="24"/>
          <w:szCs w:val="24"/>
        </w:rPr>
        <w:t>Registrar</w:t>
      </w:r>
      <w:r w:rsidR="17D1CA9E" w:rsidRPr="00420965">
        <w:rPr>
          <w:spacing w:val="-2"/>
          <w:sz w:val="24"/>
        </w:rPr>
        <w:t xml:space="preserve"> </w:t>
      </w:r>
      <w:r w:rsidR="17D1CA9E" w:rsidRPr="515B9830">
        <w:rPr>
          <w:sz w:val="24"/>
          <w:szCs w:val="24"/>
        </w:rPr>
        <w:t>pursuant</w:t>
      </w:r>
      <w:r w:rsidR="17D1CA9E" w:rsidRPr="00420965">
        <w:rPr>
          <w:spacing w:val="-1"/>
          <w:sz w:val="24"/>
        </w:rPr>
        <w:t xml:space="preserve"> </w:t>
      </w:r>
      <w:r w:rsidR="17D1CA9E" w:rsidRPr="515B9830">
        <w:rPr>
          <w:sz w:val="24"/>
          <w:szCs w:val="24"/>
        </w:rPr>
        <w:t>to</w:t>
      </w:r>
      <w:r w:rsidR="17D1CA9E" w:rsidRPr="00420965">
        <w:rPr>
          <w:spacing w:val="-4"/>
          <w:sz w:val="24"/>
        </w:rPr>
        <w:t xml:space="preserve"> </w:t>
      </w:r>
      <w:r w:rsidR="17D1CA9E" w:rsidRPr="515B9830">
        <w:rPr>
          <w:sz w:val="24"/>
          <w:szCs w:val="24"/>
        </w:rPr>
        <w:t>940</w:t>
      </w:r>
      <w:r w:rsidR="17D1CA9E" w:rsidRPr="00420965">
        <w:rPr>
          <w:spacing w:val="-4"/>
          <w:sz w:val="24"/>
        </w:rPr>
        <w:t xml:space="preserve"> </w:t>
      </w:r>
      <w:r w:rsidR="17D1CA9E" w:rsidRPr="515B9830">
        <w:rPr>
          <w:sz w:val="24"/>
          <w:szCs w:val="24"/>
        </w:rPr>
        <w:t>CMR</w:t>
      </w:r>
      <w:r w:rsidR="17D1CA9E" w:rsidRPr="00420965">
        <w:rPr>
          <w:spacing w:val="-3"/>
          <w:sz w:val="24"/>
        </w:rPr>
        <w:t xml:space="preserve"> </w:t>
      </w:r>
      <w:r w:rsidR="17D1CA9E" w:rsidRPr="515B9830">
        <w:rPr>
          <w:sz w:val="24"/>
          <w:szCs w:val="24"/>
        </w:rPr>
        <w:t>37.04</w:t>
      </w:r>
      <w:r w:rsidR="17D1CA9E" w:rsidRPr="00420965">
        <w:rPr>
          <w:spacing w:val="-4"/>
          <w:sz w:val="24"/>
        </w:rPr>
        <w:t xml:space="preserve"> </w:t>
      </w:r>
      <w:r w:rsidR="17D1CA9E" w:rsidRPr="515B9830">
        <w:rPr>
          <w:sz w:val="24"/>
          <w:szCs w:val="24"/>
        </w:rPr>
        <w:t>to</w:t>
      </w:r>
      <w:r w:rsidR="17D1CA9E" w:rsidRPr="00420965">
        <w:rPr>
          <w:spacing w:val="-4"/>
          <w:sz w:val="24"/>
        </w:rPr>
        <w:t xml:space="preserve"> </w:t>
      </w:r>
      <w:r w:rsidR="17D1CA9E" w:rsidRPr="515B9830">
        <w:rPr>
          <w:sz w:val="24"/>
          <w:szCs w:val="24"/>
        </w:rPr>
        <w:t>certify</w:t>
      </w:r>
      <w:r w:rsidR="17D1CA9E" w:rsidRPr="00420965">
        <w:rPr>
          <w:spacing w:val="-11"/>
          <w:sz w:val="24"/>
        </w:rPr>
        <w:t xml:space="preserve"> </w:t>
      </w:r>
      <w:r w:rsidR="17D1CA9E" w:rsidRPr="515B9830">
        <w:rPr>
          <w:sz w:val="24"/>
          <w:szCs w:val="24"/>
        </w:rPr>
        <w:t>under</w:t>
      </w:r>
      <w:r w:rsidR="17D1CA9E" w:rsidRPr="00420965">
        <w:rPr>
          <w:spacing w:val="-4"/>
          <w:sz w:val="24"/>
        </w:rPr>
        <w:t xml:space="preserve"> </w:t>
      </w:r>
      <w:r w:rsidR="17D1CA9E" w:rsidRPr="515B9830">
        <w:rPr>
          <w:sz w:val="24"/>
          <w:szCs w:val="24"/>
        </w:rPr>
        <w:t>penalty</w:t>
      </w:r>
      <w:r w:rsidR="17D1CA9E" w:rsidRPr="00420965">
        <w:rPr>
          <w:spacing w:val="-11"/>
          <w:sz w:val="24"/>
        </w:rPr>
        <w:t xml:space="preserve"> </w:t>
      </w:r>
      <w:r w:rsidR="17D1CA9E" w:rsidRPr="515B9830">
        <w:rPr>
          <w:sz w:val="24"/>
          <w:szCs w:val="24"/>
        </w:rPr>
        <w:t>of</w:t>
      </w:r>
      <w:r w:rsidR="17D1CA9E" w:rsidRPr="00420965">
        <w:rPr>
          <w:spacing w:val="-2"/>
          <w:sz w:val="24"/>
        </w:rPr>
        <w:t xml:space="preserve"> </w:t>
      </w:r>
      <w:r w:rsidR="17D1CA9E" w:rsidRPr="515B9830">
        <w:rPr>
          <w:sz w:val="24"/>
          <w:szCs w:val="24"/>
        </w:rPr>
        <w:t>perjury to the Registrar, before such receipt or access,</w:t>
      </w:r>
      <w:r w:rsidR="0AC60198" w:rsidRPr="7B3D2EB6">
        <w:rPr>
          <w:sz w:val="24"/>
          <w:szCs w:val="24"/>
        </w:rPr>
        <w:t xml:space="preserve"> and as a condition of rene</w:t>
      </w:r>
      <w:r w:rsidR="38DB5676" w:rsidRPr="7B3D2EB6">
        <w:rPr>
          <w:sz w:val="24"/>
          <w:szCs w:val="24"/>
        </w:rPr>
        <w:t>w</w:t>
      </w:r>
      <w:r w:rsidR="0AC60198" w:rsidRPr="7B3D2EB6">
        <w:rPr>
          <w:sz w:val="24"/>
          <w:szCs w:val="24"/>
        </w:rPr>
        <w:t xml:space="preserve">al of any agreement for such receipt or access, </w:t>
      </w:r>
      <w:r w:rsidR="17D1CA9E" w:rsidRPr="515B9830">
        <w:rPr>
          <w:sz w:val="24"/>
          <w:szCs w:val="24"/>
        </w:rPr>
        <w:t>that such person or entity</w:t>
      </w:r>
      <w:r w:rsidR="17D1CA9E" w:rsidRPr="00420965">
        <w:rPr>
          <w:spacing w:val="-2"/>
          <w:sz w:val="24"/>
        </w:rPr>
        <w:t xml:space="preserve"> </w:t>
      </w:r>
      <w:r w:rsidR="17D1CA9E" w:rsidRPr="515B9830">
        <w:rPr>
          <w:sz w:val="24"/>
          <w:szCs w:val="24"/>
        </w:rPr>
        <w:t>shall</w:t>
      </w:r>
      <w:r w:rsidR="17D1CA9E" w:rsidRPr="00420965">
        <w:rPr>
          <w:sz w:val="24"/>
        </w:rPr>
        <w:t xml:space="preserve"> </w:t>
      </w:r>
      <w:r w:rsidR="17D1CA9E" w:rsidRPr="515B9830">
        <w:rPr>
          <w:sz w:val="24"/>
          <w:szCs w:val="24"/>
        </w:rPr>
        <w:t>not:</w:t>
      </w:r>
      <w:r w:rsidR="009B2D9F">
        <w:br/>
      </w:r>
    </w:p>
    <w:p w14:paraId="27E15D63" w14:textId="35335F61" w:rsidR="0040378F" w:rsidRDefault="17D1CA9E" w:rsidP="00420965">
      <w:pPr>
        <w:pStyle w:val="ListParagraph"/>
        <w:numPr>
          <w:ilvl w:val="1"/>
          <w:numId w:val="3"/>
        </w:numPr>
        <w:spacing w:before="2" w:line="244" w:lineRule="auto"/>
        <w:ind w:right="118" w:firstLine="0"/>
        <w:rPr>
          <w:sz w:val="24"/>
          <w:szCs w:val="24"/>
        </w:rPr>
      </w:pPr>
      <w:r w:rsidRPr="7B3D2EB6">
        <w:rPr>
          <w:sz w:val="24"/>
          <w:szCs w:val="24"/>
        </w:rPr>
        <w:t>use or disclose such records or information for the purpose of enforcing federal immigration law;</w:t>
      </w:r>
      <w:r w:rsidRPr="00420965">
        <w:rPr>
          <w:sz w:val="24"/>
        </w:rPr>
        <w:t xml:space="preserve"> </w:t>
      </w:r>
      <w:r w:rsidRPr="7B3D2EB6">
        <w:rPr>
          <w:sz w:val="24"/>
          <w:szCs w:val="24"/>
        </w:rPr>
        <w:t>or</w:t>
      </w:r>
      <w:r>
        <w:br/>
      </w:r>
    </w:p>
    <w:p w14:paraId="0BC85D4F" w14:textId="5A525DFC" w:rsidR="0040378F" w:rsidRDefault="17D1CA9E" w:rsidP="00420965">
      <w:pPr>
        <w:pStyle w:val="ListParagraph"/>
        <w:numPr>
          <w:ilvl w:val="1"/>
          <w:numId w:val="3"/>
        </w:numPr>
        <w:tabs>
          <w:tab w:val="left" w:pos="2102"/>
        </w:tabs>
        <w:spacing w:line="242" w:lineRule="auto"/>
        <w:ind w:right="116" w:firstLine="0"/>
        <w:rPr>
          <w:sz w:val="24"/>
          <w:szCs w:val="24"/>
        </w:rPr>
      </w:pPr>
      <w:r w:rsidRPr="515B9830">
        <w:rPr>
          <w:sz w:val="24"/>
          <w:szCs w:val="24"/>
        </w:rPr>
        <w:t>disclose</w:t>
      </w:r>
      <w:r w:rsidRPr="00420965">
        <w:rPr>
          <w:spacing w:val="-15"/>
          <w:sz w:val="24"/>
        </w:rPr>
        <w:t xml:space="preserve"> </w:t>
      </w:r>
      <w:r w:rsidRPr="515B9830">
        <w:rPr>
          <w:sz w:val="24"/>
          <w:szCs w:val="24"/>
        </w:rPr>
        <w:t>such</w:t>
      </w:r>
      <w:r w:rsidRPr="515B9830">
        <w:rPr>
          <w:spacing w:val="-15"/>
          <w:sz w:val="24"/>
          <w:szCs w:val="24"/>
        </w:rPr>
        <w:t xml:space="preserve"> </w:t>
      </w:r>
      <w:r w:rsidRPr="515B9830">
        <w:rPr>
          <w:sz w:val="24"/>
          <w:szCs w:val="24"/>
        </w:rPr>
        <w:t>records</w:t>
      </w:r>
      <w:r w:rsidRPr="00420965">
        <w:rPr>
          <w:spacing w:val="-15"/>
          <w:sz w:val="24"/>
        </w:rPr>
        <w:t xml:space="preserve"> </w:t>
      </w:r>
      <w:r w:rsidRPr="515B9830">
        <w:rPr>
          <w:sz w:val="24"/>
          <w:szCs w:val="24"/>
        </w:rPr>
        <w:t>or</w:t>
      </w:r>
      <w:r w:rsidRPr="00420965">
        <w:rPr>
          <w:spacing w:val="-15"/>
          <w:sz w:val="24"/>
        </w:rPr>
        <w:t xml:space="preserve"> </w:t>
      </w:r>
      <w:r w:rsidRPr="515B9830">
        <w:rPr>
          <w:sz w:val="24"/>
          <w:szCs w:val="24"/>
        </w:rPr>
        <w:t>information</w:t>
      </w:r>
      <w:r w:rsidRPr="515B9830">
        <w:rPr>
          <w:spacing w:val="-15"/>
          <w:sz w:val="24"/>
          <w:szCs w:val="24"/>
        </w:rPr>
        <w:t xml:space="preserve"> </w:t>
      </w:r>
      <w:r w:rsidRPr="515B9830">
        <w:rPr>
          <w:sz w:val="24"/>
          <w:szCs w:val="24"/>
        </w:rPr>
        <w:t>to</w:t>
      </w:r>
      <w:r w:rsidRPr="00420965">
        <w:rPr>
          <w:spacing w:val="-15"/>
          <w:sz w:val="24"/>
        </w:rPr>
        <w:t xml:space="preserve"> </w:t>
      </w:r>
      <w:r w:rsidRPr="515B9830">
        <w:rPr>
          <w:sz w:val="24"/>
          <w:szCs w:val="24"/>
        </w:rPr>
        <w:t>any</w:t>
      </w:r>
      <w:r w:rsidRPr="00420965">
        <w:rPr>
          <w:spacing w:val="-15"/>
          <w:sz w:val="24"/>
        </w:rPr>
        <w:t xml:space="preserve"> </w:t>
      </w:r>
      <w:r w:rsidRPr="515B9830">
        <w:rPr>
          <w:sz w:val="24"/>
          <w:szCs w:val="24"/>
        </w:rPr>
        <w:t>agency</w:t>
      </w:r>
      <w:r w:rsidRPr="00420965">
        <w:rPr>
          <w:spacing w:val="-15"/>
          <w:sz w:val="24"/>
        </w:rPr>
        <w:t xml:space="preserve"> </w:t>
      </w:r>
      <w:r w:rsidRPr="515B9830">
        <w:rPr>
          <w:sz w:val="24"/>
          <w:szCs w:val="24"/>
        </w:rPr>
        <w:t>that</w:t>
      </w:r>
      <w:r w:rsidRPr="00420965">
        <w:rPr>
          <w:spacing w:val="-15"/>
          <w:sz w:val="24"/>
        </w:rPr>
        <w:t xml:space="preserve"> </w:t>
      </w:r>
      <w:r w:rsidRPr="515B9830">
        <w:rPr>
          <w:sz w:val="24"/>
          <w:szCs w:val="24"/>
        </w:rPr>
        <w:t>primarily</w:t>
      </w:r>
      <w:r w:rsidRPr="00420965">
        <w:rPr>
          <w:spacing w:val="-15"/>
          <w:sz w:val="24"/>
        </w:rPr>
        <w:t xml:space="preserve"> </w:t>
      </w:r>
      <w:r w:rsidRPr="515B9830">
        <w:rPr>
          <w:sz w:val="24"/>
          <w:szCs w:val="24"/>
        </w:rPr>
        <w:t>enforces</w:t>
      </w:r>
      <w:r w:rsidRPr="00420965">
        <w:rPr>
          <w:spacing w:val="-15"/>
          <w:sz w:val="24"/>
        </w:rPr>
        <w:t xml:space="preserve"> </w:t>
      </w:r>
      <w:r w:rsidRPr="515B9830">
        <w:rPr>
          <w:sz w:val="24"/>
          <w:szCs w:val="24"/>
        </w:rPr>
        <w:t>immigration law</w:t>
      </w:r>
      <w:r w:rsidRPr="00420965">
        <w:rPr>
          <w:spacing w:val="-15"/>
          <w:sz w:val="24"/>
        </w:rPr>
        <w:t xml:space="preserve"> </w:t>
      </w:r>
      <w:r w:rsidRPr="515B9830">
        <w:rPr>
          <w:sz w:val="24"/>
          <w:szCs w:val="24"/>
        </w:rPr>
        <w:t>or</w:t>
      </w:r>
      <w:r w:rsidRPr="00420965">
        <w:rPr>
          <w:spacing w:val="-11"/>
          <w:sz w:val="24"/>
        </w:rPr>
        <w:t xml:space="preserve"> </w:t>
      </w:r>
      <w:r w:rsidRPr="515B9830">
        <w:rPr>
          <w:sz w:val="24"/>
          <w:szCs w:val="24"/>
        </w:rPr>
        <w:t>to</w:t>
      </w:r>
      <w:r w:rsidRPr="00420965">
        <w:rPr>
          <w:spacing w:val="-10"/>
          <w:sz w:val="24"/>
        </w:rPr>
        <w:t xml:space="preserve"> </w:t>
      </w:r>
      <w:r w:rsidRPr="515B9830">
        <w:rPr>
          <w:sz w:val="24"/>
          <w:szCs w:val="24"/>
        </w:rPr>
        <w:t>any</w:t>
      </w:r>
      <w:r w:rsidRPr="00420965">
        <w:rPr>
          <w:spacing w:val="-15"/>
          <w:sz w:val="24"/>
        </w:rPr>
        <w:t xml:space="preserve"> </w:t>
      </w:r>
      <w:r w:rsidRPr="515B9830">
        <w:rPr>
          <w:sz w:val="24"/>
          <w:szCs w:val="24"/>
        </w:rPr>
        <w:t>employee</w:t>
      </w:r>
      <w:r w:rsidRPr="515B9830">
        <w:rPr>
          <w:spacing w:val="-11"/>
          <w:sz w:val="24"/>
          <w:szCs w:val="24"/>
        </w:rPr>
        <w:t xml:space="preserve"> </w:t>
      </w:r>
      <w:r w:rsidRPr="515B9830">
        <w:rPr>
          <w:sz w:val="24"/>
          <w:szCs w:val="24"/>
        </w:rPr>
        <w:t>or</w:t>
      </w:r>
      <w:r w:rsidRPr="00420965">
        <w:rPr>
          <w:spacing w:val="-11"/>
          <w:sz w:val="24"/>
        </w:rPr>
        <w:t xml:space="preserve"> </w:t>
      </w:r>
      <w:r w:rsidRPr="515B9830">
        <w:rPr>
          <w:sz w:val="24"/>
          <w:szCs w:val="24"/>
        </w:rPr>
        <w:t>agent</w:t>
      </w:r>
      <w:r w:rsidRPr="00420965">
        <w:rPr>
          <w:spacing w:val="-10"/>
          <w:sz w:val="24"/>
        </w:rPr>
        <w:t xml:space="preserve"> </w:t>
      </w:r>
      <w:r w:rsidRPr="515B9830">
        <w:rPr>
          <w:sz w:val="24"/>
          <w:szCs w:val="24"/>
        </w:rPr>
        <w:t>of</w:t>
      </w:r>
      <w:r w:rsidRPr="00420965">
        <w:rPr>
          <w:spacing w:val="-11"/>
          <w:sz w:val="24"/>
        </w:rPr>
        <w:t xml:space="preserve"> </w:t>
      </w:r>
      <w:r w:rsidRPr="515B9830">
        <w:rPr>
          <w:sz w:val="24"/>
          <w:szCs w:val="24"/>
        </w:rPr>
        <w:t>any</w:t>
      </w:r>
      <w:r w:rsidRPr="515B9830">
        <w:rPr>
          <w:spacing w:val="-15"/>
          <w:sz w:val="24"/>
          <w:szCs w:val="24"/>
        </w:rPr>
        <w:t xml:space="preserve"> </w:t>
      </w:r>
      <w:r w:rsidRPr="515B9830">
        <w:rPr>
          <w:sz w:val="24"/>
          <w:szCs w:val="24"/>
        </w:rPr>
        <w:t>such</w:t>
      </w:r>
      <w:r w:rsidRPr="00420965">
        <w:rPr>
          <w:spacing w:val="-10"/>
          <w:sz w:val="24"/>
        </w:rPr>
        <w:t xml:space="preserve"> </w:t>
      </w:r>
      <w:r w:rsidRPr="515B9830">
        <w:rPr>
          <w:sz w:val="24"/>
          <w:szCs w:val="24"/>
        </w:rPr>
        <w:t>agency,</w:t>
      </w:r>
      <w:r w:rsidRPr="00420965">
        <w:rPr>
          <w:spacing w:val="-10"/>
          <w:sz w:val="24"/>
        </w:rPr>
        <w:t xml:space="preserve"> </w:t>
      </w:r>
      <w:r w:rsidRPr="515B9830">
        <w:rPr>
          <w:sz w:val="24"/>
          <w:szCs w:val="24"/>
        </w:rPr>
        <w:t>unless</w:t>
      </w:r>
      <w:r w:rsidRPr="00420965">
        <w:rPr>
          <w:spacing w:val="-10"/>
          <w:sz w:val="24"/>
        </w:rPr>
        <w:t xml:space="preserve"> </w:t>
      </w:r>
      <w:r w:rsidRPr="515B9830">
        <w:rPr>
          <w:sz w:val="24"/>
          <w:szCs w:val="24"/>
        </w:rPr>
        <w:t xml:space="preserve">provided with a lawful court order or judicial warrant signed by a judge appointed pursuant to Article </w:t>
      </w:r>
      <w:r w:rsidRPr="00420965">
        <w:rPr>
          <w:sz w:val="24"/>
        </w:rPr>
        <w:t xml:space="preserve">III </w:t>
      </w:r>
      <w:r w:rsidRPr="515B9830">
        <w:rPr>
          <w:sz w:val="24"/>
          <w:szCs w:val="24"/>
        </w:rPr>
        <w:t>of the United States</w:t>
      </w:r>
      <w:r w:rsidRPr="00420965">
        <w:rPr>
          <w:sz w:val="24"/>
        </w:rPr>
        <w:t xml:space="preserve"> </w:t>
      </w:r>
      <w:r w:rsidRPr="515B9830">
        <w:rPr>
          <w:sz w:val="24"/>
          <w:szCs w:val="24"/>
        </w:rPr>
        <w:t>Constitution</w:t>
      </w:r>
      <w:r w:rsidR="007F5AD4">
        <w:rPr>
          <w:sz w:val="24"/>
          <w:szCs w:val="24"/>
        </w:rPr>
        <w:t xml:space="preserve">, a </w:t>
      </w:r>
      <w:r w:rsidR="004A380D">
        <w:rPr>
          <w:sz w:val="24"/>
          <w:szCs w:val="24"/>
        </w:rPr>
        <w:t>federal grand jury or trial subpoena, or as otherwise required by federal law</w:t>
      </w:r>
      <w:r w:rsidRPr="515B9830">
        <w:rPr>
          <w:sz w:val="24"/>
          <w:szCs w:val="24"/>
        </w:rPr>
        <w:t>.</w:t>
      </w:r>
      <w:r w:rsidR="00F25DBD">
        <w:rPr>
          <w:sz w:val="24"/>
          <w:szCs w:val="24"/>
        </w:rPr>
        <w:t xml:space="preserve"> </w:t>
      </w:r>
    </w:p>
    <w:p w14:paraId="50647351" w14:textId="77777777" w:rsidR="00E20150" w:rsidRDefault="00E20150" w:rsidP="00E20150">
      <w:pPr>
        <w:pStyle w:val="ListParagraph"/>
        <w:tabs>
          <w:tab w:val="left" w:pos="2102"/>
        </w:tabs>
        <w:spacing w:line="242" w:lineRule="auto"/>
        <w:ind w:right="116"/>
        <w:rPr>
          <w:sz w:val="24"/>
          <w:szCs w:val="24"/>
        </w:rPr>
      </w:pPr>
    </w:p>
    <w:p w14:paraId="70D9F97A" w14:textId="19321206" w:rsidR="000B7008" w:rsidRPr="00BC177A" w:rsidRDefault="665A9896" w:rsidP="00420965">
      <w:pPr>
        <w:pStyle w:val="ListParagraph"/>
        <w:numPr>
          <w:ilvl w:val="0"/>
          <w:numId w:val="9"/>
        </w:numPr>
        <w:ind w:left="2790" w:hanging="630"/>
        <w:rPr>
          <w:sz w:val="24"/>
          <w:szCs w:val="24"/>
        </w:rPr>
      </w:pPr>
      <w:r w:rsidRPr="00BC177A">
        <w:rPr>
          <w:sz w:val="24"/>
          <w:szCs w:val="24"/>
        </w:rPr>
        <w:t>This</w:t>
      </w:r>
      <w:r w:rsidRPr="00420965">
        <w:rPr>
          <w:spacing w:val="-12"/>
          <w:sz w:val="24"/>
        </w:rPr>
        <w:t xml:space="preserve"> </w:t>
      </w:r>
      <w:r w:rsidRPr="00BC177A">
        <w:rPr>
          <w:sz w:val="24"/>
          <w:szCs w:val="24"/>
        </w:rPr>
        <w:t>certification</w:t>
      </w:r>
      <w:r w:rsidRPr="00420965">
        <w:rPr>
          <w:spacing w:val="-12"/>
          <w:sz w:val="24"/>
        </w:rPr>
        <w:t xml:space="preserve"> </w:t>
      </w:r>
      <w:r w:rsidRPr="00BC177A">
        <w:rPr>
          <w:sz w:val="24"/>
          <w:szCs w:val="24"/>
        </w:rPr>
        <w:t>procedure</w:t>
      </w:r>
      <w:r w:rsidRPr="00420965">
        <w:rPr>
          <w:spacing w:val="-13"/>
          <w:sz w:val="24"/>
        </w:rPr>
        <w:t xml:space="preserve"> </w:t>
      </w:r>
      <w:r w:rsidRPr="00BC177A">
        <w:rPr>
          <w:sz w:val="24"/>
          <w:szCs w:val="24"/>
        </w:rPr>
        <w:t>also</w:t>
      </w:r>
      <w:r w:rsidRPr="00420965">
        <w:rPr>
          <w:spacing w:val="-12"/>
          <w:sz w:val="24"/>
        </w:rPr>
        <w:t xml:space="preserve"> </w:t>
      </w:r>
      <w:r w:rsidRPr="00BC177A">
        <w:rPr>
          <w:sz w:val="24"/>
          <w:szCs w:val="24"/>
        </w:rPr>
        <w:t>applies</w:t>
      </w:r>
      <w:r w:rsidRPr="00420965">
        <w:rPr>
          <w:spacing w:val="-12"/>
          <w:sz w:val="24"/>
        </w:rPr>
        <w:t xml:space="preserve"> </w:t>
      </w:r>
      <w:r w:rsidRPr="00BC177A">
        <w:rPr>
          <w:sz w:val="24"/>
          <w:szCs w:val="24"/>
        </w:rPr>
        <w:t>to</w:t>
      </w:r>
      <w:r w:rsidRPr="00420965">
        <w:rPr>
          <w:spacing w:val="-8"/>
          <w:sz w:val="24"/>
        </w:rPr>
        <w:t xml:space="preserve"> </w:t>
      </w:r>
      <w:r w:rsidRPr="00BC177A">
        <w:rPr>
          <w:sz w:val="24"/>
          <w:szCs w:val="24"/>
        </w:rPr>
        <w:t>receipt</w:t>
      </w:r>
      <w:r w:rsidRPr="00420965">
        <w:rPr>
          <w:spacing w:val="-8"/>
          <w:sz w:val="24"/>
        </w:rPr>
        <w:t xml:space="preserve"> </w:t>
      </w:r>
      <w:r w:rsidRPr="00BC177A">
        <w:rPr>
          <w:sz w:val="24"/>
          <w:szCs w:val="24"/>
        </w:rPr>
        <w:t>or</w:t>
      </w:r>
      <w:r w:rsidRPr="00420965">
        <w:rPr>
          <w:spacing w:val="-9"/>
          <w:sz w:val="24"/>
        </w:rPr>
        <w:t xml:space="preserve"> </w:t>
      </w:r>
      <w:r w:rsidRPr="00BC177A">
        <w:rPr>
          <w:sz w:val="24"/>
          <w:szCs w:val="24"/>
        </w:rPr>
        <w:t>access</w:t>
      </w:r>
      <w:r w:rsidRPr="00420965">
        <w:rPr>
          <w:spacing w:val="-8"/>
          <w:sz w:val="24"/>
        </w:rPr>
        <w:t xml:space="preserve"> </w:t>
      </w:r>
      <w:r w:rsidRPr="00BC177A">
        <w:rPr>
          <w:sz w:val="24"/>
          <w:szCs w:val="24"/>
        </w:rPr>
        <w:t>to</w:t>
      </w:r>
      <w:r w:rsidRPr="00420965">
        <w:rPr>
          <w:spacing w:val="-8"/>
          <w:sz w:val="24"/>
        </w:rPr>
        <w:t xml:space="preserve"> </w:t>
      </w:r>
      <w:r w:rsidRPr="00BC177A">
        <w:rPr>
          <w:sz w:val="24"/>
          <w:szCs w:val="24"/>
        </w:rPr>
        <w:t>records</w:t>
      </w:r>
      <w:r w:rsidRPr="00420965">
        <w:rPr>
          <w:spacing w:val="-8"/>
          <w:sz w:val="24"/>
        </w:rPr>
        <w:t xml:space="preserve"> </w:t>
      </w:r>
      <w:r w:rsidRPr="00BC177A">
        <w:rPr>
          <w:sz w:val="24"/>
          <w:szCs w:val="24"/>
        </w:rPr>
        <w:t>or</w:t>
      </w:r>
      <w:r w:rsidRPr="00420965">
        <w:rPr>
          <w:spacing w:val="-9"/>
          <w:sz w:val="24"/>
        </w:rPr>
        <w:t xml:space="preserve"> </w:t>
      </w:r>
      <w:proofErr w:type="gramStart"/>
      <w:r w:rsidRPr="00BC177A">
        <w:rPr>
          <w:sz w:val="24"/>
          <w:szCs w:val="24"/>
        </w:rPr>
        <w:t xml:space="preserve">information </w:t>
      </w:r>
      <w:r w:rsidR="000B7008" w:rsidRPr="00BC177A">
        <w:rPr>
          <w:sz w:val="24"/>
          <w:szCs w:val="24"/>
        </w:rPr>
        <w:t xml:space="preserve"> </w:t>
      </w:r>
      <w:r w:rsidRPr="00BC177A">
        <w:rPr>
          <w:sz w:val="24"/>
          <w:szCs w:val="24"/>
        </w:rPr>
        <w:t>from</w:t>
      </w:r>
      <w:proofErr w:type="gramEnd"/>
      <w:r w:rsidRPr="00BC177A">
        <w:rPr>
          <w:sz w:val="24"/>
          <w:szCs w:val="24"/>
        </w:rPr>
        <w:t xml:space="preserve"> the Registrar facilitated through a database or automated</w:t>
      </w:r>
      <w:r w:rsidRPr="00420965">
        <w:rPr>
          <w:sz w:val="24"/>
        </w:rPr>
        <w:t xml:space="preserve"> </w:t>
      </w:r>
      <w:r w:rsidRPr="00BC177A">
        <w:rPr>
          <w:sz w:val="24"/>
          <w:szCs w:val="24"/>
        </w:rPr>
        <w:t>network.</w:t>
      </w:r>
    </w:p>
    <w:p w14:paraId="282BAEBF" w14:textId="421B89E4" w:rsidR="0040378F" w:rsidRPr="00BC177A" w:rsidRDefault="17D1CA9E" w:rsidP="00420965">
      <w:pPr>
        <w:pStyle w:val="ListParagraph"/>
        <w:numPr>
          <w:ilvl w:val="0"/>
          <w:numId w:val="11"/>
        </w:numPr>
        <w:rPr>
          <w:sz w:val="24"/>
          <w:szCs w:val="24"/>
        </w:rPr>
      </w:pPr>
      <w:r w:rsidRPr="00BC177A">
        <w:rPr>
          <w:sz w:val="24"/>
          <w:szCs w:val="24"/>
        </w:rPr>
        <w:t>Violation of 940 CMR 37.00, including such certification, shall be unlawful. The Registrar</w:t>
      </w:r>
      <w:r w:rsidRPr="00420965">
        <w:rPr>
          <w:spacing w:val="-15"/>
          <w:sz w:val="24"/>
        </w:rPr>
        <w:t xml:space="preserve"> </w:t>
      </w:r>
      <w:r w:rsidRPr="00BC177A">
        <w:rPr>
          <w:sz w:val="24"/>
          <w:szCs w:val="24"/>
        </w:rPr>
        <w:t>shall</w:t>
      </w:r>
      <w:r w:rsidRPr="00420965">
        <w:rPr>
          <w:spacing w:val="-15"/>
          <w:sz w:val="24"/>
        </w:rPr>
        <w:t xml:space="preserve"> </w:t>
      </w:r>
      <w:r w:rsidRPr="00BC177A">
        <w:rPr>
          <w:sz w:val="24"/>
          <w:szCs w:val="24"/>
        </w:rPr>
        <w:t>immediately</w:t>
      </w:r>
      <w:r w:rsidRPr="00420965">
        <w:rPr>
          <w:spacing w:val="-15"/>
          <w:sz w:val="24"/>
        </w:rPr>
        <w:t xml:space="preserve"> </w:t>
      </w:r>
      <w:r w:rsidRPr="00BC177A">
        <w:rPr>
          <w:sz w:val="24"/>
          <w:szCs w:val="24"/>
        </w:rPr>
        <w:t>revoke</w:t>
      </w:r>
      <w:r w:rsidRPr="00420965">
        <w:rPr>
          <w:spacing w:val="-15"/>
          <w:sz w:val="24"/>
        </w:rPr>
        <w:t xml:space="preserve"> </w:t>
      </w:r>
      <w:r w:rsidRPr="00BC177A">
        <w:rPr>
          <w:sz w:val="24"/>
          <w:szCs w:val="24"/>
        </w:rPr>
        <w:t>access</w:t>
      </w:r>
      <w:r w:rsidRPr="00420965">
        <w:rPr>
          <w:spacing w:val="-15"/>
          <w:sz w:val="24"/>
        </w:rPr>
        <w:t xml:space="preserve"> </w:t>
      </w:r>
      <w:r w:rsidRPr="00BC177A">
        <w:rPr>
          <w:sz w:val="24"/>
          <w:szCs w:val="24"/>
        </w:rPr>
        <w:t>to</w:t>
      </w:r>
      <w:r w:rsidRPr="00420965">
        <w:rPr>
          <w:spacing w:val="-15"/>
          <w:sz w:val="24"/>
        </w:rPr>
        <w:t xml:space="preserve"> </w:t>
      </w:r>
      <w:r w:rsidRPr="00BC177A">
        <w:rPr>
          <w:sz w:val="24"/>
          <w:szCs w:val="24"/>
        </w:rPr>
        <w:t>information</w:t>
      </w:r>
      <w:r w:rsidRPr="00420965">
        <w:rPr>
          <w:spacing w:val="-15"/>
          <w:sz w:val="24"/>
        </w:rPr>
        <w:t xml:space="preserve"> </w:t>
      </w:r>
      <w:r w:rsidRPr="00BC177A">
        <w:rPr>
          <w:sz w:val="24"/>
          <w:szCs w:val="24"/>
        </w:rPr>
        <w:t>to</w:t>
      </w:r>
      <w:r w:rsidRPr="00420965">
        <w:rPr>
          <w:spacing w:val="-15"/>
          <w:sz w:val="24"/>
        </w:rPr>
        <w:t xml:space="preserve"> </w:t>
      </w:r>
      <w:r w:rsidRPr="00BC177A">
        <w:rPr>
          <w:sz w:val="24"/>
          <w:szCs w:val="24"/>
        </w:rPr>
        <w:t>any</w:t>
      </w:r>
      <w:r w:rsidRPr="00420965">
        <w:rPr>
          <w:spacing w:val="-15"/>
          <w:sz w:val="24"/>
        </w:rPr>
        <w:t xml:space="preserve"> </w:t>
      </w:r>
      <w:r w:rsidRPr="00BC177A">
        <w:rPr>
          <w:sz w:val="24"/>
          <w:szCs w:val="24"/>
        </w:rPr>
        <w:t>individual</w:t>
      </w:r>
      <w:r w:rsidRPr="00BC177A">
        <w:rPr>
          <w:spacing w:val="-15"/>
          <w:sz w:val="24"/>
          <w:szCs w:val="24"/>
        </w:rPr>
        <w:t xml:space="preserve"> </w:t>
      </w:r>
      <w:r w:rsidRPr="00BC177A">
        <w:rPr>
          <w:sz w:val="24"/>
          <w:szCs w:val="24"/>
        </w:rPr>
        <w:t>or</w:t>
      </w:r>
      <w:r w:rsidRPr="00420965">
        <w:rPr>
          <w:spacing w:val="-15"/>
          <w:sz w:val="24"/>
        </w:rPr>
        <w:t xml:space="preserve"> </w:t>
      </w:r>
      <w:r w:rsidRPr="00BC177A">
        <w:rPr>
          <w:sz w:val="24"/>
          <w:szCs w:val="24"/>
        </w:rPr>
        <w:t>entity</w:t>
      </w:r>
      <w:r w:rsidRPr="00420965">
        <w:rPr>
          <w:spacing w:val="-15"/>
          <w:sz w:val="24"/>
        </w:rPr>
        <w:t xml:space="preserve"> </w:t>
      </w:r>
      <w:r w:rsidRPr="00BC177A">
        <w:rPr>
          <w:sz w:val="24"/>
          <w:szCs w:val="24"/>
        </w:rPr>
        <w:t>that the</w:t>
      </w:r>
      <w:r w:rsidRPr="00420965">
        <w:rPr>
          <w:spacing w:val="-10"/>
          <w:sz w:val="24"/>
        </w:rPr>
        <w:t xml:space="preserve"> </w:t>
      </w:r>
      <w:r w:rsidRPr="00BC177A">
        <w:rPr>
          <w:sz w:val="24"/>
          <w:szCs w:val="24"/>
        </w:rPr>
        <w:t>Registrar</w:t>
      </w:r>
      <w:r w:rsidRPr="00420965">
        <w:rPr>
          <w:spacing w:val="-9"/>
          <w:sz w:val="24"/>
        </w:rPr>
        <w:t xml:space="preserve"> </w:t>
      </w:r>
      <w:r w:rsidRPr="00BC177A">
        <w:rPr>
          <w:sz w:val="24"/>
          <w:szCs w:val="24"/>
        </w:rPr>
        <w:t>has</w:t>
      </w:r>
      <w:r w:rsidRPr="00420965">
        <w:rPr>
          <w:spacing w:val="-8"/>
          <w:sz w:val="24"/>
        </w:rPr>
        <w:t xml:space="preserve"> </w:t>
      </w:r>
      <w:r w:rsidRPr="00BC177A">
        <w:rPr>
          <w:sz w:val="24"/>
          <w:szCs w:val="24"/>
        </w:rPr>
        <w:t>reason</w:t>
      </w:r>
      <w:r w:rsidRPr="00420965">
        <w:rPr>
          <w:spacing w:val="-8"/>
          <w:sz w:val="24"/>
        </w:rPr>
        <w:t xml:space="preserve"> </w:t>
      </w:r>
      <w:r w:rsidRPr="00BC177A">
        <w:rPr>
          <w:sz w:val="24"/>
          <w:szCs w:val="24"/>
        </w:rPr>
        <w:t>to</w:t>
      </w:r>
      <w:r w:rsidRPr="00420965">
        <w:rPr>
          <w:spacing w:val="-8"/>
          <w:sz w:val="24"/>
        </w:rPr>
        <w:t xml:space="preserve"> </w:t>
      </w:r>
      <w:r w:rsidRPr="00BC177A">
        <w:rPr>
          <w:sz w:val="24"/>
          <w:szCs w:val="24"/>
        </w:rPr>
        <w:t>believe</w:t>
      </w:r>
      <w:r w:rsidRPr="00420965">
        <w:rPr>
          <w:spacing w:val="-9"/>
          <w:sz w:val="24"/>
        </w:rPr>
        <w:t xml:space="preserve"> </w:t>
      </w:r>
      <w:r w:rsidRPr="00BC177A">
        <w:rPr>
          <w:sz w:val="24"/>
          <w:szCs w:val="24"/>
        </w:rPr>
        <w:t>has</w:t>
      </w:r>
      <w:r w:rsidRPr="00BC177A">
        <w:rPr>
          <w:spacing w:val="-8"/>
          <w:sz w:val="24"/>
          <w:szCs w:val="24"/>
        </w:rPr>
        <w:t xml:space="preserve"> </w:t>
      </w:r>
      <w:r w:rsidRPr="00BC177A">
        <w:rPr>
          <w:sz w:val="24"/>
          <w:szCs w:val="24"/>
        </w:rPr>
        <w:t>violated</w:t>
      </w:r>
      <w:r w:rsidRPr="00BC177A">
        <w:rPr>
          <w:spacing w:val="-8"/>
          <w:sz w:val="24"/>
          <w:szCs w:val="24"/>
        </w:rPr>
        <w:t xml:space="preserve"> </w:t>
      </w:r>
      <w:r w:rsidRPr="00BC177A">
        <w:rPr>
          <w:sz w:val="24"/>
          <w:szCs w:val="24"/>
        </w:rPr>
        <w:t>940</w:t>
      </w:r>
      <w:r w:rsidRPr="00420965">
        <w:rPr>
          <w:spacing w:val="-8"/>
          <w:sz w:val="24"/>
        </w:rPr>
        <w:t xml:space="preserve"> </w:t>
      </w:r>
      <w:r w:rsidRPr="00BC177A">
        <w:rPr>
          <w:sz w:val="24"/>
          <w:szCs w:val="24"/>
        </w:rPr>
        <w:t>CMR</w:t>
      </w:r>
      <w:r w:rsidRPr="00420965">
        <w:rPr>
          <w:spacing w:val="-8"/>
          <w:sz w:val="24"/>
        </w:rPr>
        <w:t xml:space="preserve"> </w:t>
      </w:r>
      <w:r w:rsidRPr="00BC177A">
        <w:rPr>
          <w:sz w:val="24"/>
          <w:szCs w:val="24"/>
        </w:rPr>
        <w:t>37.00,</w:t>
      </w:r>
      <w:r w:rsidRPr="00420965">
        <w:rPr>
          <w:spacing w:val="-8"/>
          <w:sz w:val="24"/>
        </w:rPr>
        <w:t xml:space="preserve"> </w:t>
      </w:r>
      <w:r w:rsidRPr="00BC177A">
        <w:rPr>
          <w:sz w:val="24"/>
          <w:szCs w:val="24"/>
        </w:rPr>
        <w:t>including</w:t>
      </w:r>
      <w:r w:rsidRPr="00420965">
        <w:rPr>
          <w:spacing w:val="-11"/>
          <w:sz w:val="24"/>
        </w:rPr>
        <w:t xml:space="preserve"> </w:t>
      </w:r>
      <w:r w:rsidRPr="00BC177A">
        <w:rPr>
          <w:sz w:val="24"/>
          <w:szCs w:val="24"/>
        </w:rPr>
        <w:t>by</w:t>
      </w:r>
      <w:r w:rsidRPr="00420965">
        <w:rPr>
          <w:spacing w:val="-15"/>
          <w:sz w:val="24"/>
        </w:rPr>
        <w:t xml:space="preserve"> </w:t>
      </w:r>
      <w:r w:rsidRPr="00BC177A">
        <w:rPr>
          <w:sz w:val="24"/>
          <w:szCs w:val="24"/>
        </w:rPr>
        <w:t>violating such</w:t>
      </w:r>
      <w:r w:rsidRPr="00420965">
        <w:rPr>
          <w:sz w:val="24"/>
        </w:rPr>
        <w:t xml:space="preserve"> </w:t>
      </w:r>
      <w:r w:rsidRPr="00BC177A">
        <w:rPr>
          <w:sz w:val="24"/>
          <w:szCs w:val="24"/>
        </w:rPr>
        <w:t>certification.</w:t>
      </w:r>
    </w:p>
    <w:p w14:paraId="61AD7669" w14:textId="30EA29A7" w:rsidR="000B7008" w:rsidRPr="007E3A16" w:rsidRDefault="009B2D9F" w:rsidP="00420965">
      <w:pPr>
        <w:pStyle w:val="ListParagraph"/>
        <w:numPr>
          <w:ilvl w:val="0"/>
          <w:numId w:val="11"/>
        </w:numPr>
        <w:tabs>
          <w:tab w:val="left" w:pos="2425"/>
        </w:tabs>
        <w:spacing w:line="244" w:lineRule="auto"/>
        <w:ind w:right="116"/>
        <w:rPr>
          <w:sz w:val="24"/>
        </w:rPr>
      </w:pPr>
      <w:r w:rsidRPr="004020FE">
        <w:rPr>
          <w:sz w:val="24"/>
          <w:szCs w:val="24"/>
        </w:rPr>
        <w:t>The Registrar shall deny access to information to any individual or entity that the Registrar has reason to believe will violate any such</w:t>
      </w:r>
      <w:r w:rsidRPr="00420965">
        <w:rPr>
          <w:sz w:val="24"/>
        </w:rPr>
        <w:t xml:space="preserve"> </w:t>
      </w:r>
      <w:r w:rsidRPr="004020FE">
        <w:rPr>
          <w:sz w:val="24"/>
          <w:szCs w:val="24"/>
        </w:rPr>
        <w:t>certification.</w:t>
      </w:r>
    </w:p>
    <w:p w14:paraId="3FF86420" w14:textId="224CAB5C" w:rsidR="006B5D36" w:rsidRPr="00BC177A" w:rsidRDefault="003E373D" w:rsidP="007E3A16">
      <w:pPr>
        <w:pStyle w:val="ListParagraph"/>
        <w:numPr>
          <w:ilvl w:val="0"/>
          <w:numId w:val="11"/>
        </w:numPr>
        <w:tabs>
          <w:tab w:val="left" w:pos="2790"/>
        </w:tabs>
        <w:spacing w:line="244" w:lineRule="auto"/>
        <w:ind w:right="116"/>
        <w:rPr>
          <w:sz w:val="24"/>
          <w:szCs w:val="24"/>
        </w:rPr>
      </w:pPr>
      <w:r w:rsidRPr="00BC177A">
        <w:rPr>
          <w:sz w:val="24"/>
          <w:szCs w:val="24"/>
        </w:rPr>
        <w:t>I</w:t>
      </w:r>
      <w:r w:rsidRPr="004020FE">
        <w:rPr>
          <w:rStyle w:val="cf01"/>
          <w:rFonts w:ascii="Times New Roman" w:hAnsi="Times New Roman" w:cs="Times New Roman"/>
          <w:sz w:val="24"/>
          <w:szCs w:val="24"/>
        </w:rPr>
        <w:t xml:space="preserve">f the </w:t>
      </w:r>
      <w:r w:rsidRPr="00BC177A">
        <w:rPr>
          <w:sz w:val="24"/>
          <w:szCs w:val="24"/>
        </w:rPr>
        <w:t>Massachusetts Bay Transit Authority</w:t>
      </w:r>
      <w:r w:rsidRPr="004020FE">
        <w:rPr>
          <w:rStyle w:val="cf01"/>
          <w:rFonts w:ascii="Times New Roman" w:hAnsi="Times New Roman" w:cs="Times New Roman"/>
          <w:sz w:val="24"/>
          <w:szCs w:val="24"/>
        </w:rPr>
        <w:t xml:space="preserve"> or any Massachusetts cities and towns fail to certify, the Registrar may provide an extension of 30 business days after the deadline before revoking access related to transit operations, traffic enforcement or tax collection purposes. </w:t>
      </w:r>
    </w:p>
    <w:p w14:paraId="78A3D391" w14:textId="77777777" w:rsidR="006B5D36" w:rsidRPr="00D469E0" w:rsidRDefault="006B5D36" w:rsidP="003F3A46">
      <w:pPr>
        <w:pStyle w:val="ListParagraph"/>
        <w:tabs>
          <w:tab w:val="left" w:pos="2422"/>
        </w:tabs>
        <w:spacing w:line="244" w:lineRule="auto"/>
        <w:ind w:left="2035" w:right="116"/>
        <w:jc w:val="both"/>
        <w:rPr>
          <w:sz w:val="24"/>
          <w:szCs w:val="24"/>
        </w:rPr>
      </w:pPr>
    </w:p>
    <w:p w14:paraId="0AEC1803" w14:textId="7358D53A" w:rsidR="00A306A7" w:rsidRDefault="60AC6350" w:rsidP="006C1A2E">
      <w:pPr>
        <w:pStyle w:val="BodyText"/>
        <w:numPr>
          <w:ilvl w:val="0"/>
          <w:numId w:val="3"/>
        </w:numPr>
      </w:pPr>
      <w:r>
        <w:t xml:space="preserve">Notwithstanding 940 CMR 37.04(5)(b), certifications by the Department of Criminal Justice Information Services and state and local law enforcement agencies may permit these entities to provide records or information to the </w:t>
      </w:r>
      <w:r w:rsidR="00B875E7">
        <w:t xml:space="preserve">United States </w:t>
      </w:r>
      <w:r>
        <w:t>Department of Homeland Security</w:t>
      </w:r>
      <w:r w:rsidR="00431D6C">
        <w:t>,</w:t>
      </w:r>
      <w:r>
        <w:t xml:space="preserve"> Investigations (“HSI”), provided that HSI agrees in writing to use the information only to investigate alleged crimes and not to enforce civil immigration laws or 8 U.S.C. §§ 1325 and 1326, and that any such written agreement is provided to the Registrar</w:t>
      </w:r>
      <w:r w:rsidR="0074305A">
        <w:t xml:space="preserve"> and renewed at least annually</w:t>
      </w:r>
      <w:r>
        <w:t>.</w:t>
      </w:r>
      <w:r>
        <w:br/>
      </w:r>
      <w:r>
        <w:br/>
      </w:r>
      <w:r>
        <w:br/>
      </w:r>
    </w:p>
    <w:p w14:paraId="3DB3E7D3" w14:textId="490273D6" w:rsidR="5FCFFBDC" w:rsidRDefault="5FCFFBDC" w:rsidP="00BC177A">
      <w:pPr>
        <w:pStyle w:val="BodyText"/>
        <w:numPr>
          <w:ilvl w:val="0"/>
          <w:numId w:val="3"/>
        </w:numPr>
        <w:spacing w:line="259" w:lineRule="auto"/>
      </w:pPr>
      <w:r w:rsidRPr="00BC177A">
        <w:t xml:space="preserve">Notwithstanding 940 CMR 37.04(5)(b), certifications by the Department of Criminal Justice Information Services and state and local law enforcement agencies may permit these entities to provide records or information to the United States Department of Homeland Security, Customs and Border Protection (CBP), provided that CBP agrees in writing to use the information only </w:t>
      </w:r>
      <w:r w:rsidRPr="00BC177A">
        <w:rPr>
          <w:color w:val="000000" w:themeColor="text1"/>
        </w:rPr>
        <w:t>as necessary for an individual who has consented to have their information accessed for purposes of seeking acceptance into a trusted traveler program or trusted worker program, seeking  to participate</w:t>
      </w:r>
      <w:r w:rsidR="3FA1F916" w:rsidRPr="00123876">
        <w:rPr>
          <w:color w:val="000000" w:themeColor="text1"/>
        </w:rPr>
        <w:t xml:space="preserve"> </w:t>
      </w:r>
      <w:r w:rsidR="6868BD5D" w:rsidRPr="7B199ACB">
        <w:rPr>
          <w:color w:val="000000" w:themeColor="text1"/>
        </w:rPr>
        <w:t xml:space="preserve">in </w:t>
      </w:r>
      <w:r w:rsidRPr="00BC177A">
        <w:rPr>
          <w:color w:val="000000" w:themeColor="text1"/>
        </w:rPr>
        <w:t>CBP’s employee and applicant suitability process, or</w:t>
      </w:r>
      <w:r w:rsidRPr="00123876">
        <w:rPr>
          <w:color w:val="000000" w:themeColor="text1"/>
        </w:rPr>
        <w:t xml:space="preserve"> </w:t>
      </w:r>
      <w:r w:rsidRPr="00BC177A">
        <w:rPr>
          <w:color w:val="000000" w:themeColor="text1"/>
        </w:rPr>
        <w:t xml:space="preserve"> seeking to obtain temporary and permanent waivers of inadmissibility, </w:t>
      </w:r>
      <w:r w:rsidRPr="00BC177A">
        <w:t>and not to enforce civil immigration laws or 8 U.S.C. §§ 1325 and 1326, and that any such written agreement is provided to the Registrar and renewed at least annually.</w:t>
      </w:r>
    </w:p>
    <w:p w14:paraId="4FAB0457" w14:textId="77777777" w:rsidR="00B907DE" w:rsidRDefault="00B907DE" w:rsidP="00BB664C">
      <w:pPr>
        <w:pStyle w:val="BodyText"/>
        <w:ind w:left="1320"/>
      </w:pPr>
    </w:p>
    <w:p w14:paraId="30BD9903" w14:textId="6CD38FAE" w:rsidR="006C1A2E" w:rsidRDefault="73EDBB12" w:rsidP="006C1A2E">
      <w:pPr>
        <w:pStyle w:val="BodyText"/>
        <w:numPr>
          <w:ilvl w:val="0"/>
          <w:numId w:val="3"/>
        </w:numPr>
      </w:pPr>
      <w:r>
        <w:t>Subject to the limitations set forth in 940 CMR 37.04(4), t</w:t>
      </w:r>
      <w:r w:rsidR="006C1A2E">
        <w:t xml:space="preserve">he Registrar may provide Registry and/or Merit Rating Board data and information without the certification requirement contained in 940 CMR 37.04(5) to: </w:t>
      </w:r>
    </w:p>
    <w:p w14:paraId="74A3C8D3" w14:textId="77777777" w:rsidR="006C1A2E" w:rsidRDefault="006C1A2E" w:rsidP="00BC177A">
      <w:pPr>
        <w:pStyle w:val="BodyText"/>
      </w:pPr>
    </w:p>
    <w:p w14:paraId="4A5C4475" w14:textId="77777777" w:rsidR="006C1A2E" w:rsidRPr="006B5D36" w:rsidRDefault="006C1A2E" w:rsidP="00BC177A">
      <w:pPr>
        <w:pStyle w:val="BodyText"/>
        <w:numPr>
          <w:ilvl w:val="1"/>
          <w:numId w:val="3"/>
        </w:numPr>
        <w:ind w:left="1670" w:firstLine="0"/>
      </w:pPr>
      <w:r w:rsidRPr="006B5D36">
        <w:t>any Court or</w:t>
      </w:r>
      <w:r>
        <w:t xml:space="preserve"> </w:t>
      </w:r>
      <w:r w:rsidRPr="006B5D36">
        <w:t xml:space="preserve">the Division of Insurance’s Board of Appeal </w:t>
      </w:r>
      <w:r w:rsidRPr="268D0074">
        <w:rPr>
          <w:color w:val="333333"/>
        </w:rPr>
        <w:t>on Motor Vehicle Liability Policies and Bonds,</w:t>
      </w:r>
      <w:r w:rsidRPr="006B5D36">
        <w:t xml:space="preserve"> inclusive of their agents, for the purpose of</w:t>
      </w:r>
      <w:r>
        <w:t xml:space="preserve"> </w:t>
      </w:r>
      <w:r w:rsidRPr="006B5D36">
        <w:t xml:space="preserve">carrying out </w:t>
      </w:r>
      <w:r>
        <w:t>their</w:t>
      </w:r>
      <w:r w:rsidRPr="006B5D36">
        <w:t xml:space="preserve"> </w:t>
      </w:r>
      <w:proofErr w:type="gramStart"/>
      <w:r w:rsidRPr="006B5D36">
        <w:t>functions;</w:t>
      </w:r>
      <w:proofErr w:type="gramEnd"/>
      <w:r w:rsidRPr="006B5D36">
        <w:t xml:space="preserve"> </w:t>
      </w:r>
    </w:p>
    <w:p w14:paraId="50BB1571" w14:textId="3585C0E7" w:rsidR="006C1A2E" w:rsidRDefault="047666C3" w:rsidP="00BC177A">
      <w:pPr>
        <w:pStyle w:val="BodyText"/>
        <w:numPr>
          <w:ilvl w:val="1"/>
          <w:numId w:val="3"/>
        </w:numPr>
        <w:ind w:left="1670" w:firstLine="0"/>
      </w:pPr>
      <w:r>
        <w:t xml:space="preserve"> any State Department of Motor Vehicles or State Agency responsible for toll </w:t>
      </w:r>
      <w:r>
        <w:lastRenderedPageBreak/>
        <w:t>management, inclusive of their agents for use in connection with matters relating to motor vehicle or driver safety, status of driver credentials, or the operation of toll transportation facilities</w:t>
      </w:r>
      <w:r w:rsidR="135A6F66">
        <w:t>; or</w:t>
      </w:r>
    </w:p>
    <w:p w14:paraId="484B3B14" w14:textId="21681C38" w:rsidR="0040378F" w:rsidRDefault="047666C3" w:rsidP="00BC177A">
      <w:pPr>
        <w:pStyle w:val="BodyText"/>
        <w:numPr>
          <w:ilvl w:val="1"/>
          <w:numId w:val="3"/>
        </w:numPr>
        <w:ind w:left="1670" w:firstLine="0"/>
      </w:pPr>
      <w:r>
        <w:t>any individual who is a permissible user under the D</w:t>
      </w:r>
      <w:r w:rsidR="7B42678A">
        <w:t>rivers Privacy Protection Act</w:t>
      </w:r>
      <w:r>
        <w:t xml:space="preserve">, 18 </w:t>
      </w:r>
      <w:r w:rsidR="7A008F29" w:rsidRPr="3788523B">
        <w:t>U</w:t>
      </w:r>
      <w:r w:rsidR="63F05C67" w:rsidRPr="3788523B">
        <w:t>.</w:t>
      </w:r>
      <w:r w:rsidR="7A008F29" w:rsidRPr="3788523B">
        <w:t>S</w:t>
      </w:r>
      <w:r w:rsidR="39AC6A72" w:rsidRPr="3788523B">
        <w:t>.</w:t>
      </w:r>
      <w:r w:rsidR="7A008F29" w:rsidRPr="3788523B">
        <w:t>C</w:t>
      </w:r>
      <w:r w:rsidR="0667B098" w:rsidRPr="3788523B">
        <w:t>.</w:t>
      </w:r>
      <w:r w:rsidR="7A008F29" w:rsidRPr="3788523B">
        <w:t xml:space="preserve"> </w:t>
      </w:r>
      <w:r w:rsidR="01134D33" w:rsidRPr="00C553DA">
        <w:t>§</w:t>
      </w:r>
      <w:r w:rsidRPr="0044409B">
        <w:t xml:space="preserve"> </w:t>
      </w:r>
      <w:r>
        <w:t>2721</w:t>
      </w:r>
      <w:r w:rsidR="0A38A34C" w:rsidRPr="3788523B">
        <w:t xml:space="preserve"> </w:t>
      </w:r>
      <w:r>
        <w:t>who is conducting a motor vehicle transaction, including but not limited to a registration or a title transaction, and presents a completed application for such transaction.</w:t>
      </w:r>
      <w:r w:rsidR="61483F88" w:rsidRPr="00BC177A">
        <w:t xml:space="preserve"> </w:t>
      </w:r>
      <w:r w:rsidR="61483F88" w:rsidRPr="00BC177A">
        <w:rPr>
          <w:rFonts w:eastAsia="Calibri"/>
          <w:color w:val="000000" w:themeColor="text1"/>
        </w:rPr>
        <w:t>For the purpose of this provision, a motor vehicle transaction does not include any commercial and/or passenger license or permit transactions.</w:t>
      </w:r>
    </w:p>
    <w:p w14:paraId="3CEBE824" w14:textId="72D69EA6" w:rsidR="2FB259C7" w:rsidRPr="00BB664C" w:rsidRDefault="2FB259C7" w:rsidP="00420965">
      <w:pPr>
        <w:spacing w:line="242" w:lineRule="auto"/>
        <w:ind w:left="599" w:firstLine="720"/>
      </w:pPr>
    </w:p>
    <w:p w14:paraId="1E15290E" w14:textId="3BF5E70E" w:rsidR="0040378F" w:rsidRDefault="17D1CA9E" w:rsidP="00420965">
      <w:pPr>
        <w:pStyle w:val="ListParagraph"/>
        <w:numPr>
          <w:ilvl w:val="0"/>
          <w:numId w:val="3"/>
        </w:numPr>
        <w:spacing w:line="242" w:lineRule="auto"/>
        <w:ind w:left="1319" w:right="116" w:hanging="419"/>
        <w:rPr>
          <w:sz w:val="24"/>
          <w:szCs w:val="24"/>
        </w:rPr>
      </w:pPr>
      <w:r w:rsidRPr="653EDB40">
        <w:rPr>
          <w:sz w:val="24"/>
          <w:szCs w:val="24"/>
        </w:rPr>
        <w:t>Nothing in 940 CMR 37.00 shall be interpreted to authorize the designation as a public record of any information provided by or relating</w:t>
      </w:r>
      <w:r w:rsidRPr="00420965">
        <w:rPr>
          <w:sz w:val="24"/>
        </w:rPr>
        <w:t xml:space="preserve"> </w:t>
      </w:r>
      <w:r w:rsidRPr="653EDB40">
        <w:rPr>
          <w:sz w:val="24"/>
          <w:szCs w:val="24"/>
        </w:rPr>
        <w:t>to:</w:t>
      </w:r>
    </w:p>
    <w:p w14:paraId="2CD4BBAE" w14:textId="77777777" w:rsidR="0040378F" w:rsidRDefault="009B2D9F" w:rsidP="00420965">
      <w:pPr>
        <w:pStyle w:val="ListParagraph"/>
        <w:numPr>
          <w:ilvl w:val="1"/>
          <w:numId w:val="3"/>
        </w:numPr>
        <w:spacing w:before="2"/>
        <w:ind w:left="2160" w:hanging="450"/>
        <w:rPr>
          <w:sz w:val="24"/>
        </w:rPr>
      </w:pPr>
      <w:r w:rsidRPr="7B3D2EB6">
        <w:rPr>
          <w:sz w:val="24"/>
          <w:szCs w:val="24"/>
        </w:rPr>
        <w:t>the</w:t>
      </w:r>
      <w:r w:rsidRPr="00420965">
        <w:rPr>
          <w:spacing w:val="-7"/>
          <w:sz w:val="24"/>
        </w:rPr>
        <w:t xml:space="preserve"> </w:t>
      </w:r>
      <w:r w:rsidRPr="7B3D2EB6">
        <w:rPr>
          <w:sz w:val="24"/>
          <w:szCs w:val="24"/>
        </w:rPr>
        <w:t>applicant</w:t>
      </w:r>
      <w:r w:rsidRPr="00420965">
        <w:rPr>
          <w:spacing w:val="-4"/>
          <w:sz w:val="24"/>
        </w:rPr>
        <w:t xml:space="preserve"> </w:t>
      </w:r>
      <w:r w:rsidRPr="7B3D2EB6">
        <w:rPr>
          <w:sz w:val="24"/>
          <w:szCs w:val="24"/>
        </w:rPr>
        <w:t>for</w:t>
      </w:r>
      <w:r w:rsidRPr="00420965">
        <w:rPr>
          <w:spacing w:val="-6"/>
          <w:sz w:val="24"/>
        </w:rPr>
        <w:t xml:space="preserve"> </w:t>
      </w:r>
      <w:r w:rsidRPr="7B3D2EB6">
        <w:rPr>
          <w:sz w:val="24"/>
          <w:szCs w:val="24"/>
        </w:rPr>
        <w:t>a</w:t>
      </w:r>
      <w:r w:rsidRPr="00420965">
        <w:rPr>
          <w:spacing w:val="-6"/>
          <w:sz w:val="24"/>
        </w:rPr>
        <w:t xml:space="preserve"> </w:t>
      </w:r>
      <w:r w:rsidRPr="7B3D2EB6">
        <w:rPr>
          <w:sz w:val="24"/>
          <w:szCs w:val="24"/>
        </w:rPr>
        <w:t>Massachusetts</w:t>
      </w:r>
      <w:r w:rsidRPr="00420965">
        <w:rPr>
          <w:spacing w:val="-4"/>
          <w:sz w:val="24"/>
        </w:rPr>
        <w:t xml:space="preserve"> </w:t>
      </w:r>
      <w:proofErr w:type="gramStart"/>
      <w:r w:rsidRPr="00420965">
        <w:rPr>
          <w:spacing w:val="-2"/>
          <w:sz w:val="24"/>
        </w:rPr>
        <w:t>license;</w:t>
      </w:r>
      <w:proofErr w:type="gramEnd"/>
    </w:p>
    <w:p w14:paraId="7830C186" w14:textId="77777777" w:rsidR="0040378F" w:rsidRDefault="009B2D9F" w:rsidP="00420965">
      <w:pPr>
        <w:pStyle w:val="ListParagraph"/>
        <w:numPr>
          <w:ilvl w:val="1"/>
          <w:numId w:val="3"/>
        </w:numPr>
        <w:spacing w:before="2"/>
        <w:ind w:left="2160" w:hanging="450"/>
        <w:rPr>
          <w:sz w:val="24"/>
        </w:rPr>
      </w:pPr>
      <w:r w:rsidRPr="7B3D2EB6">
        <w:rPr>
          <w:sz w:val="24"/>
          <w:szCs w:val="24"/>
        </w:rPr>
        <w:t>the</w:t>
      </w:r>
      <w:r w:rsidRPr="00420965">
        <w:rPr>
          <w:spacing w:val="-7"/>
          <w:sz w:val="24"/>
        </w:rPr>
        <w:t xml:space="preserve"> </w:t>
      </w:r>
      <w:r w:rsidRPr="7B3D2EB6">
        <w:rPr>
          <w:sz w:val="24"/>
          <w:szCs w:val="24"/>
        </w:rPr>
        <w:t>applicant</w:t>
      </w:r>
      <w:r w:rsidRPr="00420965">
        <w:rPr>
          <w:spacing w:val="-5"/>
          <w:sz w:val="24"/>
        </w:rPr>
        <w:t xml:space="preserve"> </w:t>
      </w:r>
      <w:r w:rsidRPr="7B3D2EB6">
        <w:rPr>
          <w:sz w:val="24"/>
          <w:szCs w:val="24"/>
        </w:rPr>
        <w:t>for</w:t>
      </w:r>
      <w:r w:rsidRPr="00420965">
        <w:rPr>
          <w:spacing w:val="-6"/>
          <w:sz w:val="24"/>
        </w:rPr>
        <w:t xml:space="preserve"> </w:t>
      </w:r>
      <w:r w:rsidRPr="7B3D2EB6">
        <w:rPr>
          <w:sz w:val="24"/>
          <w:szCs w:val="24"/>
        </w:rPr>
        <w:t>a</w:t>
      </w:r>
      <w:r w:rsidRPr="00420965">
        <w:rPr>
          <w:spacing w:val="-7"/>
          <w:sz w:val="24"/>
        </w:rPr>
        <w:t xml:space="preserve"> </w:t>
      </w:r>
      <w:r w:rsidRPr="7B3D2EB6">
        <w:rPr>
          <w:sz w:val="24"/>
          <w:szCs w:val="24"/>
        </w:rPr>
        <w:t>learner's</w:t>
      </w:r>
      <w:r w:rsidRPr="00420965">
        <w:rPr>
          <w:spacing w:val="-5"/>
          <w:sz w:val="24"/>
        </w:rPr>
        <w:t xml:space="preserve"> </w:t>
      </w:r>
      <w:proofErr w:type="gramStart"/>
      <w:r w:rsidRPr="00420965">
        <w:rPr>
          <w:spacing w:val="-2"/>
          <w:sz w:val="24"/>
        </w:rPr>
        <w:t>permit;</w:t>
      </w:r>
      <w:proofErr w:type="gramEnd"/>
    </w:p>
    <w:p w14:paraId="017D1E2E" w14:textId="77777777" w:rsidR="0040378F" w:rsidRDefault="009B2D9F" w:rsidP="00420965">
      <w:pPr>
        <w:pStyle w:val="ListParagraph"/>
        <w:numPr>
          <w:ilvl w:val="1"/>
          <w:numId w:val="3"/>
        </w:numPr>
        <w:spacing w:before="5"/>
        <w:ind w:left="2160" w:hanging="450"/>
        <w:rPr>
          <w:sz w:val="24"/>
        </w:rPr>
      </w:pPr>
      <w:r w:rsidRPr="7B3D2EB6">
        <w:rPr>
          <w:sz w:val="24"/>
          <w:szCs w:val="24"/>
        </w:rPr>
        <w:t>the</w:t>
      </w:r>
      <w:r w:rsidRPr="00420965">
        <w:rPr>
          <w:spacing w:val="-6"/>
          <w:sz w:val="24"/>
        </w:rPr>
        <w:t xml:space="preserve"> </w:t>
      </w:r>
      <w:r w:rsidRPr="7B3D2EB6">
        <w:rPr>
          <w:sz w:val="24"/>
          <w:szCs w:val="24"/>
        </w:rPr>
        <w:t>holder</w:t>
      </w:r>
      <w:r w:rsidRPr="00420965">
        <w:rPr>
          <w:spacing w:val="-5"/>
          <w:sz w:val="24"/>
        </w:rPr>
        <w:t xml:space="preserve"> </w:t>
      </w:r>
      <w:r w:rsidRPr="7B3D2EB6">
        <w:rPr>
          <w:sz w:val="24"/>
          <w:szCs w:val="24"/>
        </w:rPr>
        <w:t>of</w:t>
      </w:r>
      <w:r w:rsidRPr="00420965">
        <w:rPr>
          <w:spacing w:val="-5"/>
          <w:sz w:val="24"/>
        </w:rPr>
        <w:t xml:space="preserve"> </w:t>
      </w:r>
      <w:r w:rsidRPr="7B3D2EB6">
        <w:rPr>
          <w:sz w:val="24"/>
          <w:szCs w:val="24"/>
        </w:rPr>
        <w:t>a</w:t>
      </w:r>
      <w:r w:rsidRPr="00420965">
        <w:rPr>
          <w:spacing w:val="-6"/>
          <w:sz w:val="24"/>
        </w:rPr>
        <w:t xml:space="preserve"> </w:t>
      </w:r>
      <w:r w:rsidRPr="7B3D2EB6">
        <w:rPr>
          <w:sz w:val="24"/>
          <w:szCs w:val="24"/>
        </w:rPr>
        <w:t>Massachusetts</w:t>
      </w:r>
      <w:r w:rsidRPr="00420965">
        <w:rPr>
          <w:spacing w:val="-4"/>
          <w:sz w:val="24"/>
        </w:rPr>
        <w:t xml:space="preserve"> </w:t>
      </w:r>
      <w:r w:rsidRPr="7B3D2EB6">
        <w:rPr>
          <w:sz w:val="24"/>
          <w:szCs w:val="24"/>
        </w:rPr>
        <w:t>license;</w:t>
      </w:r>
      <w:r w:rsidRPr="7B3D2EB6">
        <w:rPr>
          <w:spacing w:val="-4"/>
          <w:sz w:val="24"/>
          <w:szCs w:val="24"/>
        </w:rPr>
        <w:t xml:space="preserve"> </w:t>
      </w:r>
      <w:r w:rsidRPr="00420965">
        <w:rPr>
          <w:spacing w:val="-5"/>
          <w:sz w:val="24"/>
        </w:rPr>
        <w:t>or</w:t>
      </w:r>
    </w:p>
    <w:p w14:paraId="1A8DFD68" w14:textId="24EC7D51" w:rsidR="00066A59" w:rsidRPr="00420965" w:rsidRDefault="009B2D9F" w:rsidP="00420965">
      <w:pPr>
        <w:pStyle w:val="ListParagraph"/>
        <w:numPr>
          <w:ilvl w:val="1"/>
          <w:numId w:val="3"/>
        </w:numPr>
        <w:spacing w:before="2"/>
        <w:ind w:left="2160" w:hanging="450"/>
      </w:pPr>
      <w:r w:rsidRPr="64EFA8CA">
        <w:rPr>
          <w:sz w:val="24"/>
          <w:szCs w:val="24"/>
        </w:rPr>
        <w:t>the</w:t>
      </w:r>
      <w:r w:rsidRPr="00420965">
        <w:rPr>
          <w:spacing w:val="-6"/>
          <w:sz w:val="24"/>
        </w:rPr>
        <w:t xml:space="preserve"> </w:t>
      </w:r>
      <w:r w:rsidRPr="64EFA8CA">
        <w:rPr>
          <w:sz w:val="24"/>
          <w:szCs w:val="24"/>
        </w:rPr>
        <w:t>holder</w:t>
      </w:r>
      <w:r w:rsidRPr="00420965">
        <w:rPr>
          <w:spacing w:val="-5"/>
          <w:sz w:val="24"/>
        </w:rPr>
        <w:t xml:space="preserve"> </w:t>
      </w:r>
      <w:r w:rsidRPr="64EFA8CA">
        <w:rPr>
          <w:sz w:val="24"/>
          <w:szCs w:val="24"/>
        </w:rPr>
        <w:t>of</w:t>
      </w:r>
      <w:r w:rsidRPr="00420965">
        <w:rPr>
          <w:spacing w:val="-5"/>
          <w:sz w:val="24"/>
        </w:rPr>
        <w:t xml:space="preserve"> </w:t>
      </w:r>
      <w:r w:rsidRPr="64EFA8CA">
        <w:rPr>
          <w:sz w:val="24"/>
          <w:szCs w:val="24"/>
        </w:rPr>
        <w:t>a</w:t>
      </w:r>
      <w:r w:rsidRPr="00420965">
        <w:rPr>
          <w:spacing w:val="-6"/>
          <w:sz w:val="24"/>
        </w:rPr>
        <w:t xml:space="preserve"> </w:t>
      </w:r>
      <w:r w:rsidRPr="64EFA8CA">
        <w:rPr>
          <w:sz w:val="24"/>
          <w:szCs w:val="24"/>
        </w:rPr>
        <w:t>learner's</w:t>
      </w:r>
      <w:r w:rsidRPr="00420965">
        <w:rPr>
          <w:spacing w:val="-4"/>
          <w:sz w:val="24"/>
        </w:rPr>
        <w:t xml:space="preserve"> </w:t>
      </w:r>
      <w:proofErr w:type="gramStart"/>
      <w:r w:rsidRPr="00420965">
        <w:rPr>
          <w:spacing w:val="-2"/>
          <w:sz w:val="24"/>
        </w:rPr>
        <w:t>permit</w:t>
      </w:r>
      <w:r w:rsidR="5896B08C" w:rsidRPr="268D0074">
        <w:rPr>
          <w:sz w:val="24"/>
          <w:szCs w:val="24"/>
        </w:rPr>
        <w:t>;</w:t>
      </w:r>
      <w:proofErr w:type="gramEnd"/>
    </w:p>
    <w:p w14:paraId="7F2FFC88" w14:textId="717B756D" w:rsidR="00066A59" w:rsidRDefault="00066A59" w:rsidP="007E3A16"/>
    <w:p w14:paraId="0651F29E" w14:textId="6FD45FC1" w:rsidR="00CD719B" w:rsidRPr="003B69E5" w:rsidRDefault="00CD719B" w:rsidP="00CD719B">
      <w:pPr>
        <w:pStyle w:val="ListParagraph"/>
        <w:widowControl/>
        <w:numPr>
          <w:ilvl w:val="0"/>
          <w:numId w:val="3"/>
        </w:numPr>
        <w:rPr>
          <w:sz w:val="24"/>
          <w:szCs w:val="24"/>
        </w:rPr>
      </w:pPr>
      <w:r w:rsidRPr="3502535F">
        <w:rPr>
          <w:sz w:val="24"/>
          <w:szCs w:val="24"/>
        </w:rPr>
        <w:t>Notwithstanding 940 CMR 37.04(</w:t>
      </w:r>
      <w:r w:rsidR="00A306A7">
        <w:rPr>
          <w:sz w:val="24"/>
          <w:szCs w:val="24"/>
        </w:rPr>
        <w:t>8</w:t>
      </w:r>
      <w:r w:rsidRPr="3502535F">
        <w:rPr>
          <w:sz w:val="24"/>
          <w:szCs w:val="24"/>
        </w:rPr>
        <w:t>), the Registr</w:t>
      </w:r>
      <w:r w:rsidR="00AC6094">
        <w:rPr>
          <w:sz w:val="24"/>
          <w:szCs w:val="24"/>
        </w:rPr>
        <w:t>ar</w:t>
      </w:r>
      <w:r w:rsidRPr="3502535F">
        <w:rPr>
          <w:sz w:val="24"/>
          <w:szCs w:val="24"/>
        </w:rPr>
        <w:t xml:space="preserve"> may release the following Registry and/or Merit Rating Board data as a public record, </w:t>
      </w:r>
      <w:r w:rsidR="00A06B21">
        <w:rPr>
          <w:sz w:val="24"/>
          <w:szCs w:val="24"/>
        </w:rPr>
        <w:t xml:space="preserve">provided that </w:t>
      </w:r>
      <w:r w:rsidRPr="3502535F">
        <w:rPr>
          <w:sz w:val="24"/>
          <w:szCs w:val="24"/>
        </w:rPr>
        <w:t xml:space="preserve">all personal information and highly restricted personal information, as defined in 18 </w:t>
      </w:r>
      <w:r w:rsidR="7D4959FD" w:rsidRPr="3788523B">
        <w:rPr>
          <w:sz w:val="24"/>
          <w:szCs w:val="24"/>
        </w:rPr>
        <w:t>U</w:t>
      </w:r>
      <w:r w:rsidR="69F16D86" w:rsidRPr="3788523B">
        <w:rPr>
          <w:sz w:val="24"/>
          <w:szCs w:val="24"/>
        </w:rPr>
        <w:t>.</w:t>
      </w:r>
      <w:r w:rsidR="7D4959FD" w:rsidRPr="3788523B">
        <w:rPr>
          <w:sz w:val="24"/>
          <w:szCs w:val="24"/>
        </w:rPr>
        <w:t>S</w:t>
      </w:r>
      <w:r w:rsidR="5A4B0359" w:rsidRPr="3788523B">
        <w:rPr>
          <w:sz w:val="24"/>
          <w:szCs w:val="24"/>
        </w:rPr>
        <w:t>.</w:t>
      </w:r>
      <w:r w:rsidR="7D4959FD" w:rsidRPr="3788523B">
        <w:rPr>
          <w:sz w:val="24"/>
          <w:szCs w:val="24"/>
        </w:rPr>
        <w:t>C</w:t>
      </w:r>
      <w:r w:rsidR="523F4FE9" w:rsidRPr="3788523B">
        <w:rPr>
          <w:sz w:val="24"/>
          <w:szCs w:val="24"/>
        </w:rPr>
        <w:t>.</w:t>
      </w:r>
      <w:r w:rsidR="7D4959FD" w:rsidRPr="3788523B">
        <w:rPr>
          <w:sz w:val="24"/>
          <w:szCs w:val="24"/>
        </w:rPr>
        <w:t xml:space="preserve"> </w:t>
      </w:r>
      <w:r w:rsidR="36850D2B" w:rsidRPr="3788523B">
        <w:t>§</w:t>
      </w:r>
      <w:r w:rsidRPr="3788523B">
        <w:t xml:space="preserve"> </w:t>
      </w:r>
      <w:r w:rsidRPr="3502535F">
        <w:rPr>
          <w:sz w:val="24"/>
          <w:szCs w:val="24"/>
        </w:rPr>
        <w:t>2725 have been removed:</w:t>
      </w:r>
    </w:p>
    <w:p w14:paraId="10D5531F" w14:textId="5E601713" w:rsidR="00CD719B" w:rsidRDefault="00CD719B" w:rsidP="00BC177A">
      <w:pPr>
        <w:pStyle w:val="ListParagraph"/>
        <w:widowControl/>
        <w:numPr>
          <w:ilvl w:val="2"/>
          <w:numId w:val="3"/>
        </w:numPr>
        <w:ind w:left="1670" w:firstLine="0"/>
        <w:rPr>
          <w:sz w:val="24"/>
          <w:szCs w:val="24"/>
        </w:rPr>
      </w:pPr>
      <w:r w:rsidRPr="003B69E5">
        <w:rPr>
          <w:sz w:val="24"/>
          <w:szCs w:val="24"/>
        </w:rPr>
        <w:t>vehicle information, such as vehicle inspection data, titles, VIN numbers, and license plate numbers</w:t>
      </w:r>
      <w:r w:rsidR="00881737">
        <w:rPr>
          <w:sz w:val="24"/>
          <w:szCs w:val="24"/>
        </w:rPr>
        <w:t>,</w:t>
      </w:r>
      <w:r w:rsidR="0026708D" w:rsidRPr="3502535F">
        <w:rPr>
          <w:sz w:val="24"/>
          <w:szCs w:val="24"/>
        </w:rPr>
        <w:t xml:space="preserve"> provided th</w:t>
      </w:r>
      <w:r w:rsidR="002F6BE9">
        <w:rPr>
          <w:sz w:val="24"/>
          <w:szCs w:val="24"/>
        </w:rPr>
        <w:t>at the</w:t>
      </w:r>
      <w:r w:rsidR="0026708D" w:rsidRPr="3502535F">
        <w:rPr>
          <w:sz w:val="24"/>
          <w:szCs w:val="24"/>
        </w:rPr>
        <w:t xml:space="preserve"> data does not, through ordinary means, identify a license or permit applicant, or a license or permit holder</w:t>
      </w:r>
      <w:r w:rsidRPr="003B69E5">
        <w:rPr>
          <w:sz w:val="24"/>
          <w:szCs w:val="24"/>
        </w:rPr>
        <w:t xml:space="preserve">; and/or </w:t>
      </w:r>
    </w:p>
    <w:p w14:paraId="167BC1C5" w14:textId="541A247D" w:rsidR="000F2AB3" w:rsidRDefault="00F70C2F" w:rsidP="00BC177A">
      <w:pPr>
        <w:pStyle w:val="BodyText"/>
        <w:spacing w:before="7"/>
        <w:ind w:left="1670"/>
      </w:pPr>
      <w:r>
        <w:t>b</w:t>
      </w:r>
      <w:r w:rsidR="00ED55EF">
        <w:t>)</w:t>
      </w:r>
      <w:r>
        <w:t xml:space="preserve"> </w:t>
      </w:r>
      <w:r w:rsidR="00ED55EF">
        <w:t xml:space="preserve">  </w:t>
      </w:r>
      <w:r w:rsidR="006F4240" w:rsidRPr="00E94F80">
        <w:t xml:space="preserve">documents </w:t>
      </w:r>
      <w:r w:rsidR="00CD719B" w:rsidRPr="00E94F80">
        <w:t>provided to the Registr</w:t>
      </w:r>
      <w:r w:rsidR="00C5604F" w:rsidRPr="00E94F80">
        <w:t>ar</w:t>
      </w:r>
      <w:r w:rsidR="006F4240" w:rsidRPr="00E94F80">
        <w:t xml:space="preserve"> by state or local </w:t>
      </w:r>
      <w:r w:rsidR="00FE14E5" w:rsidRPr="00E94F80">
        <w:t>government agencies, so long as t</w:t>
      </w:r>
      <w:r w:rsidR="00C54000" w:rsidRPr="00E94F80">
        <w:t xml:space="preserve">hese documents would </w:t>
      </w:r>
      <w:r w:rsidR="005B66E6" w:rsidRPr="00E94F80">
        <w:t xml:space="preserve">have </w:t>
      </w:r>
      <w:r w:rsidR="00C54000" w:rsidRPr="00E94F80">
        <w:t>be</w:t>
      </w:r>
      <w:r w:rsidR="005B66E6" w:rsidRPr="00E94F80">
        <w:t>en</w:t>
      </w:r>
      <w:r w:rsidR="00C54000" w:rsidRPr="00E94F80">
        <w:t xml:space="preserve"> considered public records</w:t>
      </w:r>
      <w:r w:rsidR="00360CF8" w:rsidRPr="00E94F80">
        <w:t xml:space="preserve"> before they were provided to the Regis</w:t>
      </w:r>
      <w:r w:rsidR="005B66E6" w:rsidRPr="00E94F80">
        <w:t>trar</w:t>
      </w:r>
      <w:r w:rsidR="0028122B" w:rsidRPr="00E94F80">
        <w:t>.</w:t>
      </w:r>
    </w:p>
    <w:p w14:paraId="055829B3" w14:textId="77777777" w:rsidR="00B567D5" w:rsidRDefault="00B567D5">
      <w:pPr>
        <w:pStyle w:val="BodyText"/>
        <w:spacing w:before="7"/>
      </w:pPr>
    </w:p>
    <w:p w14:paraId="7E776B26" w14:textId="34DC58E0" w:rsidR="0040378F" w:rsidRDefault="009B2D9F" w:rsidP="00420965">
      <w:pPr>
        <w:pStyle w:val="ListParagraph"/>
        <w:numPr>
          <w:ilvl w:val="0"/>
          <w:numId w:val="3"/>
        </w:numPr>
        <w:spacing w:before="1" w:line="242" w:lineRule="auto"/>
        <w:ind w:right="117" w:hanging="420"/>
        <w:jc w:val="both"/>
        <w:rPr>
          <w:sz w:val="24"/>
          <w:szCs w:val="24"/>
        </w:rPr>
      </w:pPr>
      <w:r w:rsidRPr="2FB259C7">
        <w:rPr>
          <w:sz w:val="24"/>
          <w:szCs w:val="24"/>
        </w:rPr>
        <w:t>The</w:t>
      </w:r>
      <w:r w:rsidRPr="00420965">
        <w:rPr>
          <w:sz w:val="24"/>
        </w:rPr>
        <w:t xml:space="preserve"> </w:t>
      </w:r>
      <w:r w:rsidRPr="2FB259C7">
        <w:rPr>
          <w:sz w:val="24"/>
          <w:szCs w:val="24"/>
        </w:rPr>
        <w:t>provisions</w:t>
      </w:r>
      <w:r w:rsidRPr="00420965">
        <w:rPr>
          <w:sz w:val="24"/>
        </w:rPr>
        <w:t xml:space="preserve"> </w:t>
      </w:r>
      <w:r w:rsidRPr="2FB259C7">
        <w:rPr>
          <w:sz w:val="24"/>
          <w:szCs w:val="24"/>
        </w:rPr>
        <w:t>of</w:t>
      </w:r>
      <w:r w:rsidRPr="00420965">
        <w:rPr>
          <w:sz w:val="24"/>
        </w:rPr>
        <w:t xml:space="preserve"> </w:t>
      </w:r>
      <w:r w:rsidRPr="2FB259C7">
        <w:rPr>
          <w:sz w:val="24"/>
          <w:szCs w:val="24"/>
        </w:rPr>
        <w:t>940</w:t>
      </w:r>
      <w:r w:rsidRPr="00420965">
        <w:rPr>
          <w:sz w:val="24"/>
        </w:rPr>
        <w:t xml:space="preserve"> </w:t>
      </w:r>
      <w:r w:rsidRPr="2FB259C7">
        <w:rPr>
          <w:sz w:val="24"/>
          <w:szCs w:val="24"/>
        </w:rPr>
        <w:t>CMR</w:t>
      </w:r>
      <w:r w:rsidRPr="00420965">
        <w:rPr>
          <w:sz w:val="24"/>
        </w:rPr>
        <w:t xml:space="preserve"> </w:t>
      </w:r>
      <w:r w:rsidRPr="2FB259C7">
        <w:rPr>
          <w:sz w:val="24"/>
          <w:szCs w:val="24"/>
        </w:rPr>
        <w:t>37.04(3)</w:t>
      </w:r>
      <w:r w:rsidRPr="00420965">
        <w:rPr>
          <w:sz w:val="24"/>
        </w:rPr>
        <w:t xml:space="preserve"> </w:t>
      </w:r>
      <w:r w:rsidRPr="2FB259C7">
        <w:rPr>
          <w:sz w:val="24"/>
          <w:szCs w:val="24"/>
        </w:rPr>
        <w:t>and</w:t>
      </w:r>
      <w:r w:rsidRPr="00420965">
        <w:rPr>
          <w:sz w:val="24"/>
        </w:rPr>
        <w:t xml:space="preserve"> </w:t>
      </w:r>
      <w:r w:rsidRPr="2FB259C7">
        <w:rPr>
          <w:sz w:val="24"/>
          <w:szCs w:val="24"/>
        </w:rPr>
        <w:t>(4)</w:t>
      </w:r>
      <w:r w:rsidRPr="00420965">
        <w:rPr>
          <w:sz w:val="24"/>
        </w:rPr>
        <w:t xml:space="preserve"> </w:t>
      </w:r>
      <w:r w:rsidRPr="2FB259C7">
        <w:rPr>
          <w:sz w:val="24"/>
          <w:szCs w:val="24"/>
        </w:rPr>
        <w:t>shall</w:t>
      </w:r>
      <w:r w:rsidRPr="00420965">
        <w:rPr>
          <w:sz w:val="24"/>
        </w:rPr>
        <w:t xml:space="preserve"> </w:t>
      </w:r>
      <w:r w:rsidRPr="2FB259C7">
        <w:rPr>
          <w:sz w:val="24"/>
          <w:szCs w:val="24"/>
        </w:rPr>
        <w:t>be</w:t>
      </w:r>
      <w:r w:rsidRPr="00420965">
        <w:rPr>
          <w:sz w:val="24"/>
        </w:rPr>
        <w:t xml:space="preserve"> </w:t>
      </w:r>
      <w:r w:rsidRPr="2FB259C7">
        <w:rPr>
          <w:sz w:val="24"/>
          <w:szCs w:val="24"/>
        </w:rPr>
        <w:t>enforced</w:t>
      </w:r>
      <w:r w:rsidRPr="00420965">
        <w:rPr>
          <w:sz w:val="24"/>
        </w:rPr>
        <w:t xml:space="preserve"> </w:t>
      </w:r>
      <w:r w:rsidRPr="2FB259C7">
        <w:rPr>
          <w:sz w:val="24"/>
          <w:szCs w:val="24"/>
        </w:rPr>
        <w:t>starting</w:t>
      </w:r>
      <w:r w:rsidRPr="00420965">
        <w:rPr>
          <w:sz w:val="24"/>
        </w:rPr>
        <w:t xml:space="preserve"> </w:t>
      </w:r>
      <w:r w:rsidRPr="2FB259C7">
        <w:rPr>
          <w:sz w:val="24"/>
          <w:szCs w:val="24"/>
        </w:rPr>
        <w:t>November</w:t>
      </w:r>
      <w:r w:rsidRPr="00420965">
        <w:rPr>
          <w:sz w:val="24"/>
        </w:rPr>
        <w:t xml:space="preserve"> </w:t>
      </w:r>
      <w:r w:rsidRPr="2FB259C7">
        <w:rPr>
          <w:sz w:val="24"/>
          <w:szCs w:val="24"/>
        </w:rPr>
        <w:t>1,</w:t>
      </w:r>
      <w:r w:rsidRPr="00420965">
        <w:rPr>
          <w:sz w:val="24"/>
        </w:rPr>
        <w:t xml:space="preserve"> </w:t>
      </w:r>
      <w:r w:rsidRPr="2FB259C7">
        <w:rPr>
          <w:sz w:val="24"/>
          <w:szCs w:val="24"/>
        </w:rPr>
        <w:t>2023 with</w:t>
      </w:r>
      <w:r w:rsidRPr="00420965">
        <w:rPr>
          <w:sz w:val="24"/>
        </w:rPr>
        <w:t xml:space="preserve"> </w:t>
      </w:r>
      <w:r w:rsidRPr="2FB259C7">
        <w:rPr>
          <w:sz w:val="24"/>
          <w:szCs w:val="24"/>
        </w:rPr>
        <w:t>respect</w:t>
      </w:r>
      <w:r w:rsidRPr="00420965">
        <w:rPr>
          <w:sz w:val="24"/>
        </w:rPr>
        <w:t xml:space="preserve"> </w:t>
      </w:r>
      <w:r w:rsidRPr="2FB259C7">
        <w:rPr>
          <w:sz w:val="24"/>
          <w:szCs w:val="24"/>
        </w:rPr>
        <w:t>to</w:t>
      </w:r>
      <w:r w:rsidRPr="00420965">
        <w:rPr>
          <w:sz w:val="24"/>
        </w:rPr>
        <w:t xml:space="preserve"> </w:t>
      </w:r>
      <w:r w:rsidRPr="2FB259C7">
        <w:rPr>
          <w:sz w:val="24"/>
          <w:szCs w:val="24"/>
        </w:rPr>
        <w:t>state</w:t>
      </w:r>
      <w:r w:rsidRPr="00420965">
        <w:rPr>
          <w:sz w:val="24"/>
        </w:rPr>
        <w:t xml:space="preserve"> </w:t>
      </w:r>
      <w:r w:rsidRPr="2FB259C7">
        <w:rPr>
          <w:sz w:val="24"/>
          <w:szCs w:val="24"/>
        </w:rPr>
        <w:t>agencies,</w:t>
      </w:r>
      <w:r w:rsidRPr="00420965">
        <w:rPr>
          <w:sz w:val="24"/>
        </w:rPr>
        <w:t xml:space="preserve"> </w:t>
      </w:r>
      <w:r w:rsidRPr="2FB259C7">
        <w:rPr>
          <w:sz w:val="24"/>
          <w:szCs w:val="24"/>
        </w:rPr>
        <w:t>municipalities,</w:t>
      </w:r>
      <w:r w:rsidRPr="00420965">
        <w:rPr>
          <w:sz w:val="24"/>
        </w:rPr>
        <w:t xml:space="preserve"> </w:t>
      </w:r>
      <w:r w:rsidRPr="2FB259C7">
        <w:rPr>
          <w:sz w:val="24"/>
          <w:szCs w:val="24"/>
        </w:rPr>
        <w:t>the</w:t>
      </w:r>
      <w:r w:rsidRPr="00420965">
        <w:rPr>
          <w:sz w:val="24"/>
        </w:rPr>
        <w:t xml:space="preserve"> </w:t>
      </w:r>
      <w:r w:rsidRPr="2FB259C7">
        <w:rPr>
          <w:sz w:val="24"/>
          <w:szCs w:val="24"/>
        </w:rPr>
        <w:t>Social</w:t>
      </w:r>
      <w:r w:rsidRPr="00420965">
        <w:rPr>
          <w:sz w:val="24"/>
        </w:rPr>
        <w:t xml:space="preserve"> </w:t>
      </w:r>
      <w:r w:rsidRPr="2FB259C7">
        <w:rPr>
          <w:sz w:val="24"/>
          <w:szCs w:val="24"/>
        </w:rPr>
        <w:t>Security</w:t>
      </w:r>
      <w:r w:rsidRPr="00420965">
        <w:rPr>
          <w:sz w:val="24"/>
        </w:rPr>
        <w:t xml:space="preserve"> </w:t>
      </w:r>
      <w:r w:rsidRPr="2FB259C7">
        <w:rPr>
          <w:sz w:val="24"/>
          <w:szCs w:val="24"/>
        </w:rPr>
        <w:t>Administration,</w:t>
      </w:r>
      <w:r w:rsidRPr="00420965">
        <w:rPr>
          <w:sz w:val="24"/>
        </w:rPr>
        <w:t xml:space="preserve"> </w:t>
      </w:r>
      <w:r w:rsidRPr="2FB259C7">
        <w:rPr>
          <w:sz w:val="24"/>
          <w:szCs w:val="24"/>
        </w:rPr>
        <w:t>and</w:t>
      </w:r>
      <w:r w:rsidRPr="00420965">
        <w:rPr>
          <w:sz w:val="24"/>
        </w:rPr>
        <w:t xml:space="preserve"> </w:t>
      </w:r>
      <w:r w:rsidRPr="2FB259C7">
        <w:rPr>
          <w:sz w:val="24"/>
          <w:szCs w:val="24"/>
        </w:rPr>
        <w:t>business partners</w:t>
      </w:r>
      <w:r w:rsidRPr="00420965">
        <w:rPr>
          <w:sz w:val="24"/>
        </w:rPr>
        <w:t xml:space="preserve"> </w:t>
      </w:r>
      <w:r w:rsidRPr="2FB259C7">
        <w:rPr>
          <w:sz w:val="24"/>
          <w:szCs w:val="24"/>
        </w:rPr>
        <w:t>where</w:t>
      </w:r>
      <w:r w:rsidRPr="00420965">
        <w:rPr>
          <w:sz w:val="24"/>
        </w:rPr>
        <w:t xml:space="preserve"> </w:t>
      </w:r>
      <w:r w:rsidRPr="2FB259C7">
        <w:rPr>
          <w:sz w:val="24"/>
          <w:szCs w:val="24"/>
        </w:rPr>
        <w:t>access</w:t>
      </w:r>
      <w:r w:rsidRPr="00420965">
        <w:rPr>
          <w:sz w:val="24"/>
        </w:rPr>
        <w:t xml:space="preserve"> </w:t>
      </w:r>
      <w:r w:rsidRPr="2FB259C7">
        <w:rPr>
          <w:sz w:val="24"/>
          <w:szCs w:val="24"/>
        </w:rPr>
        <w:t>to</w:t>
      </w:r>
      <w:r w:rsidRPr="00420965">
        <w:rPr>
          <w:sz w:val="24"/>
        </w:rPr>
        <w:t xml:space="preserve"> </w:t>
      </w:r>
      <w:r w:rsidRPr="2FB259C7">
        <w:rPr>
          <w:sz w:val="24"/>
          <w:szCs w:val="24"/>
        </w:rPr>
        <w:t>the</w:t>
      </w:r>
      <w:r w:rsidRPr="00420965">
        <w:rPr>
          <w:sz w:val="24"/>
        </w:rPr>
        <w:t xml:space="preserve"> </w:t>
      </w:r>
      <w:r w:rsidRPr="2FB259C7">
        <w:rPr>
          <w:sz w:val="24"/>
          <w:szCs w:val="24"/>
        </w:rPr>
        <w:t>data</w:t>
      </w:r>
      <w:r w:rsidRPr="00420965">
        <w:rPr>
          <w:sz w:val="24"/>
        </w:rPr>
        <w:t xml:space="preserve"> </w:t>
      </w:r>
      <w:r w:rsidRPr="2FB259C7">
        <w:rPr>
          <w:sz w:val="24"/>
          <w:szCs w:val="24"/>
        </w:rPr>
        <w:t>preexists</w:t>
      </w:r>
      <w:r w:rsidRPr="00420965">
        <w:rPr>
          <w:sz w:val="24"/>
        </w:rPr>
        <w:t xml:space="preserve"> </w:t>
      </w:r>
      <w:r w:rsidRPr="2FB259C7">
        <w:rPr>
          <w:sz w:val="24"/>
          <w:szCs w:val="24"/>
        </w:rPr>
        <w:t>the</w:t>
      </w:r>
      <w:r w:rsidRPr="00420965">
        <w:rPr>
          <w:sz w:val="24"/>
        </w:rPr>
        <w:t xml:space="preserve"> </w:t>
      </w:r>
      <w:r w:rsidRPr="2FB259C7">
        <w:rPr>
          <w:sz w:val="24"/>
          <w:szCs w:val="24"/>
        </w:rPr>
        <w:t>effective</w:t>
      </w:r>
      <w:r w:rsidRPr="00420965">
        <w:rPr>
          <w:sz w:val="24"/>
        </w:rPr>
        <w:t xml:space="preserve"> </w:t>
      </w:r>
      <w:r w:rsidRPr="2FB259C7">
        <w:rPr>
          <w:sz w:val="24"/>
          <w:szCs w:val="24"/>
        </w:rPr>
        <w:t>date</w:t>
      </w:r>
      <w:r w:rsidRPr="00420965">
        <w:rPr>
          <w:sz w:val="24"/>
        </w:rPr>
        <w:t xml:space="preserve"> </w:t>
      </w:r>
      <w:r w:rsidRPr="2FB259C7">
        <w:rPr>
          <w:sz w:val="24"/>
          <w:szCs w:val="24"/>
        </w:rPr>
        <w:t>of</w:t>
      </w:r>
      <w:r w:rsidRPr="00420965">
        <w:rPr>
          <w:sz w:val="24"/>
        </w:rPr>
        <w:t xml:space="preserve"> </w:t>
      </w:r>
      <w:r w:rsidRPr="2FB259C7">
        <w:rPr>
          <w:sz w:val="24"/>
          <w:szCs w:val="24"/>
        </w:rPr>
        <w:t>these</w:t>
      </w:r>
      <w:r w:rsidRPr="00420965">
        <w:rPr>
          <w:sz w:val="24"/>
        </w:rPr>
        <w:t xml:space="preserve"> </w:t>
      </w:r>
      <w:r w:rsidRPr="2FB259C7">
        <w:rPr>
          <w:sz w:val="24"/>
          <w:szCs w:val="24"/>
        </w:rPr>
        <w:t>regulations</w:t>
      </w:r>
      <w:r w:rsidRPr="00420965">
        <w:rPr>
          <w:sz w:val="24"/>
        </w:rPr>
        <w:t xml:space="preserve"> </w:t>
      </w:r>
      <w:r w:rsidRPr="2FB259C7">
        <w:rPr>
          <w:sz w:val="24"/>
          <w:szCs w:val="24"/>
        </w:rPr>
        <w:t>and</w:t>
      </w:r>
      <w:r w:rsidRPr="00420965">
        <w:rPr>
          <w:sz w:val="24"/>
        </w:rPr>
        <w:t xml:space="preserve"> </w:t>
      </w:r>
      <w:r w:rsidRPr="2FB259C7">
        <w:rPr>
          <w:sz w:val="24"/>
          <w:szCs w:val="24"/>
        </w:rPr>
        <w:t>continued access is critical to the business operations of such state agencies, municipalities, the Social Security Administration, and business partners, as determined by the Registrar herself or her designee.</w:t>
      </w:r>
      <w:r w:rsidRPr="00420965">
        <w:rPr>
          <w:sz w:val="24"/>
        </w:rPr>
        <w:t xml:space="preserve"> </w:t>
      </w:r>
      <w:r w:rsidRPr="2FB259C7">
        <w:rPr>
          <w:sz w:val="24"/>
          <w:szCs w:val="24"/>
        </w:rPr>
        <w:t>Such</w:t>
      </w:r>
      <w:r w:rsidRPr="00420965">
        <w:rPr>
          <w:sz w:val="24"/>
        </w:rPr>
        <w:t xml:space="preserve"> </w:t>
      </w:r>
      <w:r w:rsidRPr="2FB259C7">
        <w:rPr>
          <w:sz w:val="24"/>
          <w:szCs w:val="24"/>
        </w:rPr>
        <w:t>access</w:t>
      </w:r>
      <w:r w:rsidRPr="00420965">
        <w:rPr>
          <w:sz w:val="24"/>
        </w:rPr>
        <w:t xml:space="preserve"> </w:t>
      </w:r>
      <w:r w:rsidRPr="2FB259C7">
        <w:rPr>
          <w:sz w:val="24"/>
          <w:szCs w:val="24"/>
        </w:rPr>
        <w:t>shall</w:t>
      </w:r>
      <w:r w:rsidRPr="00420965">
        <w:rPr>
          <w:sz w:val="24"/>
        </w:rPr>
        <w:t xml:space="preserve"> </w:t>
      </w:r>
      <w:r w:rsidRPr="2FB259C7">
        <w:rPr>
          <w:sz w:val="24"/>
          <w:szCs w:val="24"/>
        </w:rPr>
        <w:t>be</w:t>
      </w:r>
      <w:r w:rsidRPr="00420965">
        <w:rPr>
          <w:sz w:val="24"/>
        </w:rPr>
        <w:t xml:space="preserve"> </w:t>
      </w:r>
      <w:r w:rsidRPr="2FB259C7">
        <w:rPr>
          <w:sz w:val="24"/>
          <w:szCs w:val="24"/>
        </w:rPr>
        <w:t>subject</w:t>
      </w:r>
      <w:r w:rsidRPr="00420965">
        <w:rPr>
          <w:sz w:val="24"/>
        </w:rPr>
        <w:t xml:space="preserve"> </w:t>
      </w:r>
      <w:r w:rsidRPr="2FB259C7">
        <w:rPr>
          <w:sz w:val="24"/>
          <w:szCs w:val="24"/>
        </w:rPr>
        <w:t>to</w:t>
      </w:r>
      <w:r w:rsidRPr="00420965">
        <w:rPr>
          <w:sz w:val="24"/>
        </w:rPr>
        <w:t xml:space="preserve"> </w:t>
      </w:r>
      <w:r w:rsidRPr="2FB259C7">
        <w:rPr>
          <w:sz w:val="24"/>
          <w:szCs w:val="24"/>
        </w:rPr>
        <w:t>the</w:t>
      </w:r>
      <w:r w:rsidRPr="00420965">
        <w:rPr>
          <w:sz w:val="24"/>
        </w:rPr>
        <w:t xml:space="preserve"> </w:t>
      </w:r>
      <w:r w:rsidRPr="2FB259C7">
        <w:rPr>
          <w:sz w:val="24"/>
          <w:szCs w:val="24"/>
        </w:rPr>
        <w:t>restrictions</w:t>
      </w:r>
      <w:r w:rsidRPr="00420965">
        <w:rPr>
          <w:sz w:val="24"/>
        </w:rPr>
        <w:t xml:space="preserve"> </w:t>
      </w:r>
      <w:r w:rsidRPr="2FB259C7">
        <w:rPr>
          <w:sz w:val="24"/>
          <w:szCs w:val="24"/>
        </w:rPr>
        <w:t>on</w:t>
      </w:r>
      <w:r w:rsidRPr="00420965">
        <w:rPr>
          <w:sz w:val="24"/>
        </w:rPr>
        <w:t xml:space="preserve"> </w:t>
      </w:r>
      <w:r w:rsidRPr="2FB259C7">
        <w:rPr>
          <w:sz w:val="24"/>
          <w:szCs w:val="24"/>
        </w:rPr>
        <w:t>use</w:t>
      </w:r>
      <w:r w:rsidRPr="00420965">
        <w:rPr>
          <w:sz w:val="24"/>
        </w:rPr>
        <w:t xml:space="preserve"> </w:t>
      </w:r>
      <w:r w:rsidRPr="2FB259C7">
        <w:rPr>
          <w:sz w:val="24"/>
          <w:szCs w:val="24"/>
        </w:rPr>
        <w:t>and</w:t>
      </w:r>
      <w:r w:rsidRPr="00420965">
        <w:rPr>
          <w:sz w:val="24"/>
        </w:rPr>
        <w:t xml:space="preserve"> </w:t>
      </w:r>
      <w:r w:rsidRPr="2FB259C7">
        <w:rPr>
          <w:sz w:val="24"/>
          <w:szCs w:val="24"/>
        </w:rPr>
        <w:t>sharing</w:t>
      </w:r>
      <w:r w:rsidRPr="00420965">
        <w:rPr>
          <w:sz w:val="24"/>
        </w:rPr>
        <w:t xml:space="preserve"> </w:t>
      </w:r>
      <w:r w:rsidRPr="2FB259C7">
        <w:rPr>
          <w:sz w:val="24"/>
          <w:szCs w:val="24"/>
        </w:rPr>
        <w:t>of</w:t>
      </w:r>
      <w:r w:rsidRPr="00420965">
        <w:rPr>
          <w:sz w:val="24"/>
        </w:rPr>
        <w:t xml:space="preserve"> </w:t>
      </w:r>
      <w:r w:rsidRPr="2FB259C7">
        <w:rPr>
          <w:sz w:val="24"/>
          <w:szCs w:val="24"/>
        </w:rPr>
        <w:t>information</w:t>
      </w:r>
      <w:r w:rsidRPr="00420965">
        <w:rPr>
          <w:sz w:val="24"/>
        </w:rPr>
        <w:t xml:space="preserve"> </w:t>
      </w:r>
      <w:r w:rsidRPr="2FB259C7">
        <w:rPr>
          <w:sz w:val="24"/>
          <w:szCs w:val="24"/>
        </w:rPr>
        <w:t>under 940</w:t>
      </w:r>
      <w:r w:rsidRPr="00420965">
        <w:rPr>
          <w:sz w:val="24"/>
        </w:rPr>
        <w:t xml:space="preserve"> </w:t>
      </w:r>
      <w:r w:rsidRPr="2FB259C7">
        <w:rPr>
          <w:sz w:val="24"/>
          <w:szCs w:val="24"/>
        </w:rPr>
        <w:t>CMR</w:t>
      </w:r>
      <w:r w:rsidRPr="00420965">
        <w:rPr>
          <w:sz w:val="24"/>
        </w:rPr>
        <w:t xml:space="preserve"> </w:t>
      </w:r>
      <w:r w:rsidRPr="2FB259C7">
        <w:rPr>
          <w:sz w:val="24"/>
          <w:szCs w:val="24"/>
        </w:rPr>
        <w:t>37.04(1)</w:t>
      </w:r>
      <w:r w:rsidRPr="00420965">
        <w:rPr>
          <w:sz w:val="24"/>
        </w:rPr>
        <w:t xml:space="preserve"> </w:t>
      </w:r>
      <w:r w:rsidRPr="2FB259C7">
        <w:rPr>
          <w:sz w:val="24"/>
          <w:szCs w:val="24"/>
        </w:rPr>
        <w:t>and</w:t>
      </w:r>
      <w:r w:rsidRPr="00420965">
        <w:rPr>
          <w:sz w:val="24"/>
        </w:rPr>
        <w:t xml:space="preserve"> </w:t>
      </w:r>
      <w:r w:rsidRPr="2FB259C7">
        <w:rPr>
          <w:sz w:val="24"/>
          <w:szCs w:val="24"/>
        </w:rPr>
        <w:t>the</w:t>
      </w:r>
      <w:r w:rsidRPr="00420965">
        <w:rPr>
          <w:sz w:val="24"/>
        </w:rPr>
        <w:t xml:space="preserve"> </w:t>
      </w:r>
      <w:r w:rsidRPr="2FB259C7">
        <w:rPr>
          <w:sz w:val="24"/>
          <w:szCs w:val="24"/>
        </w:rPr>
        <w:t>certification</w:t>
      </w:r>
      <w:r w:rsidRPr="00420965">
        <w:rPr>
          <w:sz w:val="24"/>
        </w:rPr>
        <w:t xml:space="preserve"> </w:t>
      </w:r>
      <w:r w:rsidRPr="2FB259C7">
        <w:rPr>
          <w:sz w:val="24"/>
          <w:szCs w:val="24"/>
        </w:rPr>
        <w:t>requirements</w:t>
      </w:r>
      <w:r w:rsidRPr="00420965">
        <w:rPr>
          <w:sz w:val="24"/>
        </w:rPr>
        <w:t xml:space="preserve"> </w:t>
      </w:r>
      <w:r w:rsidRPr="2FB259C7">
        <w:rPr>
          <w:sz w:val="24"/>
          <w:szCs w:val="24"/>
        </w:rPr>
        <w:t>in</w:t>
      </w:r>
      <w:r w:rsidRPr="00420965">
        <w:rPr>
          <w:sz w:val="24"/>
        </w:rPr>
        <w:t xml:space="preserve"> </w:t>
      </w:r>
      <w:r w:rsidRPr="2FB259C7">
        <w:rPr>
          <w:sz w:val="24"/>
          <w:szCs w:val="24"/>
        </w:rPr>
        <w:t>940</w:t>
      </w:r>
      <w:r w:rsidRPr="00420965">
        <w:rPr>
          <w:sz w:val="24"/>
        </w:rPr>
        <w:t xml:space="preserve"> </w:t>
      </w:r>
      <w:r w:rsidRPr="2FB259C7">
        <w:rPr>
          <w:sz w:val="24"/>
          <w:szCs w:val="24"/>
        </w:rPr>
        <w:t>CMR</w:t>
      </w:r>
      <w:r w:rsidRPr="00420965">
        <w:rPr>
          <w:sz w:val="24"/>
        </w:rPr>
        <w:t xml:space="preserve"> </w:t>
      </w:r>
      <w:r w:rsidRPr="2FB259C7">
        <w:rPr>
          <w:sz w:val="24"/>
          <w:szCs w:val="24"/>
        </w:rPr>
        <w:t>37.04(5).</w:t>
      </w:r>
      <w:r w:rsidRPr="00420965">
        <w:rPr>
          <w:sz w:val="24"/>
        </w:rPr>
        <w:t xml:space="preserve"> </w:t>
      </w:r>
    </w:p>
    <w:p w14:paraId="4656805F" w14:textId="77777777" w:rsidR="0040378F" w:rsidRDefault="0040378F" w:rsidP="00420965">
      <w:pPr>
        <w:pStyle w:val="BodyText"/>
        <w:spacing w:before="1"/>
        <w:rPr>
          <w:sz w:val="25"/>
        </w:rPr>
      </w:pPr>
    </w:p>
    <w:p w14:paraId="7F87A82E" w14:textId="044A64CB" w:rsidR="0040378F" w:rsidRDefault="009B2D9F" w:rsidP="00420965">
      <w:pPr>
        <w:pStyle w:val="BodyText"/>
        <w:ind w:left="120"/>
      </w:pPr>
      <w:r>
        <w:rPr>
          <w:u w:val="single"/>
        </w:rPr>
        <w:t>37.05:</w:t>
      </w:r>
      <w:r>
        <w:rPr>
          <w:spacing w:val="27"/>
          <w:u w:val="single"/>
        </w:rPr>
        <w:t xml:space="preserve"> </w:t>
      </w:r>
      <w:r w:rsidRPr="00420965">
        <w:rPr>
          <w:spacing w:val="27"/>
          <w:u w:val="single"/>
        </w:rPr>
        <w:t xml:space="preserve"> </w:t>
      </w:r>
      <w:r w:rsidRPr="00420965">
        <w:rPr>
          <w:spacing w:val="-2"/>
          <w:u w:val="single"/>
        </w:rPr>
        <w:t>Severability</w:t>
      </w:r>
    </w:p>
    <w:p w14:paraId="124BED97" w14:textId="77777777" w:rsidR="0040378F" w:rsidRPr="00420965" w:rsidRDefault="0040378F" w:rsidP="00420965">
      <w:pPr>
        <w:pStyle w:val="BodyText"/>
        <w:spacing w:before="7"/>
        <w:rPr>
          <w:sz w:val="19"/>
        </w:rPr>
      </w:pPr>
    </w:p>
    <w:p w14:paraId="05E67D85" w14:textId="77777777" w:rsidR="0040378F" w:rsidRDefault="009B2D9F" w:rsidP="00420965">
      <w:pPr>
        <w:pStyle w:val="BodyText"/>
        <w:spacing w:before="58" w:line="242" w:lineRule="auto"/>
        <w:ind w:left="1319" w:right="110" w:firstLine="355"/>
        <w:jc w:val="both"/>
      </w:pPr>
      <w:r w:rsidRPr="00420965">
        <w:t>If</w:t>
      </w:r>
      <w:r w:rsidRPr="00420965">
        <w:rPr>
          <w:spacing w:val="-15"/>
        </w:rPr>
        <w:t xml:space="preserve"> </w:t>
      </w:r>
      <w:r>
        <w:t>any</w:t>
      </w:r>
      <w:r w:rsidRPr="00420965">
        <w:rPr>
          <w:spacing w:val="-15"/>
        </w:rPr>
        <w:t xml:space="preserve"> </w:t>
      </w:r>
      <w:r>
        <w:t>provision</w:t>
      </w:r>
      <w:r>
        <w:rPr>
          <w:spacing w:val="-15"/>
        </w:rPr>
        <w:t xml:space="preserve"> </w:t>
      </w:r>
      <w:r>
        <w:t>of</w:t>
      </w:r>
      <w:r w:rsidRPr="00420965">
        <w:rPr>
          <w:spacing w:val="-15"/>
        </w:rPr>
        <w:t xml:space="preserve"> </w:t>
      </w:r>
      <w:r>
        <w:t>940</w:t>
      </w:r>
      <w:r w:rsidRPr="00420965">
        <w:rPr>
          <w:spacing w:val="-15"/>
        </w:rPr>
        <w:t xml:space="preserve"> </w:t>
      </w:r>
      <w:r>
        <w:t>CMR</w:t>
      </w:r>
      <w:r w:rsidRPr="00420965">
        <w:rPr>
          <w:spacing w:val="-15"/>
        </w:rPr>
        <w:t xml:space="preserve"> </w:t>
      </w:r>
      <w:r>
        <w:t>37.00</w:t>
      </w:r>
      <w:r w:rsidRPr="00420965">
        <w:rPr>
          <w:spacing w:val="-15"/>
        </w:rPr>
        <w:t xml:space="preserve"> </w:t>
      </w:r>
      <w:r>
        <w:t>or</w:t>
      </w:r>
      <w:r w:rsidRPr="00420965">
        <w:rPr>
          <w:spacing w:val="-15"/>
        </w:rPr>
        <w:t xml:space="preserve"> </w:t>
      </w:r>
      <w:r>
        <w:t>the</w:t>
      </w:r>
      <w:r w:rsidRPr="00420965">
        <w:rPr>
          <w:spacing w:val="-15"/>
        </w:rPr>
        <w:t xml:space="preserve"> </w:t>
      </w:r>
      <w:r>
        <w:t>application</w:t>
      </w:r>
      <w:r w:rsidRPr="00420965">
        <w:rPr>
          <w:spacing w:val="-15"/>
        </w:rPr>
        <w:t xml:space="preserve"> </w:t>
      </w:r>
      <w:r>
        <w:t>of</w:t>
      </w:r>
      <w:r w:rsidRPr="00420965">
        <w:rPr>
          <w:spacing w:val="-15"/>
        </w:rPr>
        <w:t xml:space="preserve"> </w:t>
      </w:r>
      <w:r>
        <w:t>any</w:t>
      </w:r>
      <w:r w:rsidRPr="00420965">
        <w:rPr>
          <w:spacing w:val="-15"/>
        </w:rPr>
        <w:t xml:space="preserve"> </w:t>
      </w:r>
      <w:r>
        <w:t>provision</w:t>
      </w:r>
      <w:r w:rsidRPr="00420965">
        <w:rPr>
          <w:spacing w:val="-15"/>
        </w:rPr>
        <w:t xml:space="preserve"> </w:t>
      </w:r>
      <w:r>
        <w:t>of</w:t>
      </w:r>
      <w:r w:rsidRPr="00420965">
        <w:rPr>
          <w:spacing w:val="-15"/>
        </w:rPr>
        <w:t xml:space="preserve"> </w:t>
      </w:r>
      <w:r>
        <w:t>a</w:t>
      </w:r>
      <w:r w:rsidRPr="00420965">
        <w:rPr>
          <w:spacing w:val="-15"/>
        </w:rPr>
        <w:t xml:space="preserve"> </w:t>
      </w:r>
      <w:r>
        <w:t>regulation</w:t>
      </w:r>
      <w:r w:rsidRPr="00420965">
        <w:rPr>
          <w:spacing w:val="-15"/>
        </w:rPr>
        <w:t xml:space="preserve"> </w:t>
      </w:r>
      <w:r>
        <w:t>to</w:t>
      </w:r>
      <w:r w:rsidRPr="00420965">
        <w:rPr>
          <w:spacing w:val="-15"/>
        </w:rPr>
        <w:t xml:space="preserve"> </w:t>
      </w:r>
      <w:r>
        <w:t xml:space="preserve">any </w:t>
      </w:r>
      <w:r w:rsidRPr="00420965">
        <w:rPr>
          <w:spacing w:val="-2"/>
        </w:rPr>
        <w:t>person</w:t>
      </w:r>
      <w:r w:rsidRPr="00420965">
        <w:rPr>
          <w:spacing w:val="-13"/>
        </w:rPr>
        <w:t xml:space="preserve"> </w:t>
      </w:r>
      <w:r w:rsidRPr="00420965">
        <w:rPr>
          <w:spacing w:val="-2"/>
        </w:rPr>
        <w:t>or</w:t>
      </w:r>
      <w:r w:rsidRPr="00420965">
        <w:rPr>
          <w:spacing w:val="-13"/>
        </w:rPr>
        <w:t xml:space="preserve"> </w:t>
      </w:r>
      <w:r w:rsidRPr="00420965">
        <w:rPr>
          <w:spacing w:val="-2"/>
        </w:rPr>
        <w:t>circumstance</w:t>
      </w:r>
      <w:r w:rsidRPr="00420965">
        <w:rPr>
          <w:spacing w:val="-10"/>
        </w:rPr>
        <w:t xml:space="preserve"> </w:t>
      </w:r>
      <w:r w:rsidRPr="00420965">
        <w:rPr>
          <w:spacing w:val="-2"/>
        </w:rPr>
        <w:t>is</w:t>
      </w:r>
      <w:r w:rsidRPr="00420965">
        <w:rPr>
          <w:spacing w:val="-9"/>
        </w:rPr>
        <w:t xml:space="preserve"> </w:t>
      </w:r>
      <w:r w:rsidRPr="00420965">
        <w:rPr>
          <w:spacing w:val="-2"/>
        </w:rPr>
        <w:t>held</w:t>
      </w:r>
      <w:r w:rsidRPr="00420965">
        <w:rPr>
          <w:spacing w:val="-9"/>
        </w:rPr>
        <w:t xml:space="preserve"> </w:t>
      </w:r>
      <w:r w:rsidRPr="00420965">
        <w:rPr>
          <w:spacing w:val="-2"/>
        </w:rPr>
        <w:t>to</w:t>
      </w:r>
      <w:r w:rsidRPr="00420965">
        <w:rPr>
          <w:spacing w:val="-13"/>
        </w:rPr>
        <w:t xml:space="preserve"> </w:t>
      </w:r>
      <w:r w:rsidRPr="00420965">
        <w:rPr>
          <w:spacing w:val="-2"/>
        </w:rPr>
        <w:t>be</w:t>
      </w:r>
      <w:r w:rsidRPr="00420965">
        <w:rPr>
          <w:spacing w:val="-13"/>
        </w:rPr>
        <w:t xml:space="preserve"> </w:t>
      </w:r>
      <w:r w:rsidRPr="00420965">
        <w:rPr>
          <w:spacing w:val="-2"/>
        </w:rPr>
        <w:t>invalid,</w:t>
      </w:r>
      <w:r w:rsidRPr="00420965">
        <w:rPr>
          <w:spacing w:val="-13"/>
        </w:rPr>
        <w:t xml:space="preserve"> </w:t>
      </w:r>
      <w:r w:rsidRPr="00420965">
        <w:rPr>
          <w:spacing w:val="-2"/>
        </w:rPr>
        <w:t>the</w:t>
      </w:r>
      <w:r w:rsidRPr="00420965">
        <w:rPr>
          <w:spacing w:val="-13"/>
        </w:rPr>
        <w:t xml:space="preserve"> </w:t>
      </w:r>
      <w:r w:rsidRPr="00420965">
        <w:rPr>
          <w:spacing w:val="-2"/>
        </w:rPr>
        <w:t>validity</w:t>
      </w:r>
      <w:r w:rsidRPr="00420965">
        <w:rPr>
          <w:spacing w:val="-13"/>
        </w:rPr>
        <w:t xml:space="preserve"> </w:t>
      </w:r>
      <w:r w:rsidRPr="00420965">
        <w:rPr>
          <w:spacing w:val="-2"/>
        </w:rPr>
        <w:t>of</w:t>
      </w:r>
      <w:r w:rsidRPr="00420965">
        <w:rPr>
          <w:spacing w:val="-10"/>
        </w:rPr>
        <w:t xml:space="preserve"> </w:t>
      </w:r>
      <w:r w:rsidRPr="00420965">
        <w:rPr>
          <w:spacing w:val="-2"/>
        </w:rPr>
        <w:t>the</w:t>
      </w:r>
      <w:r w:rsidRPr="00420965">
        <w:rPr>
          <w:spacing w:val="-10"/>
        </w:rPr>
        <w:t xml:space="preserve"> </w:t>
      </w:r>
      <w:r w:rsidRPr="00420965">
        <w:rPr>
          <w:spacing w:val="-2"/>
        </w:rPr>
        <w:t>remainder</w:t>
      </w:r>
      <w:r w:rsidRPr="00420965">
        <w:rPr>
          <w:spacing w:val="-10"/>
        </w:rPr>
        <w:t xml:space="preserve"> </w:t>
      </w:r>
      <w:r w:rsidRPr="00420965">
        <w:rPr>
          <w:spacing w:val="-2"/>
        </w:rPr>
        <w:t>of</w:t>
      </w:r>
      <w:r w:rsidRPr="00420965">
        <w:rPr>
          <w:spacing w:val="-10"/>
        </w:rPr>
        <w:t xml:space="preserve"> </w:t>
      </w:r>
      <w:r w:rsidRPr="00420965">
        <w:rPr>
          <w:spacing w:val="-2"/>
        </w:rPr>
        <w:t>940</w:t>
      </w:r>
      <w:r w:rsidRPr="00420965">
        <w:rPr>
          <w:spacing w:val="-9"/>
        </w:rPr>
        <w:t xml:space="preserve"> </w:t>
      </w:r>
      <w:r w:rsidRPr="00420965">
        <w:rPr>
          <w:spacing w:val="-2"/>
        </w:rPr>
        <w:t>CMR</w:t>
      </w:r>
      <w:r w:rsidRPr="00420965">
        <w:rPr>
          <w:spacing w:val="-9"/>
        </w:rPr>
        <w:t xml:space="preserve"> </w:t>
      </w:r>
      <w:r w:rsidRPr="00420965">
        <w:rPr>
          <w:spacing w:val="-2"/>
        </w:rPr>
        <w:t>37.00</w:t>
      </w:r>
      <w:r w:rsidRPr="00420965">
        <w:rPr>
          <w:spacing w:val="-9"/>
        </w:rPr>
        <w:t xml:space="preserve"> </w:t>
      </w:r>
      <w:r w:rsidRPr="00420965">
        <w:rPr>
          <w:spacing w:val="-2"/>
        </w:rPr>
        <w:t xml:space="preserve">and </w:t>
      </w:r>
      <w:r>
        <w:t>the applicability</w:t>
      </w:r>
      <w:r w:rsidRPr="00420965">
        <w:rPr>
          <w:spacing w:val="-1"/>
        </w:rPr>
        <w:t xml:space="preserve"> </w:t>
      </w:r>
      <w:r>
        <w:t>of such provision to other persons or circumstances will not be</w:t>
      </w:r>
      <w:r w:rsidRPr="00420965">
        <w:t xml:space="preserve"> </w:t>
      </w:r>
      <w:r>
        <w:t>affected.</w:t>
      </w:r>
    </w:p>
    <w:p w14:paraId="766A0B9D" w14:textId="77777777" w:rsidR="0040378F" w:rsidRPr="00420965" w:rsidRDefault="0040378F">
      <w:pPr>
        <w:pStyle w:val="BodyText"/>
      </w:pPr>
    </w:p>
    <w:p w14:paraId="5D4C7DFE" w14:textId="77777777" w:rsidR="0040378F" w:rsidRPr="00420965" w:rsidRDefault="0040378F">
      <w:pPr>
        <w:pStyle w:val="BodyText"/>
        <w:spacing w:before="11"/>
      </w:pPr>
    </w:p>
    <w:p w14:paraId="5A8A7222" w14:textId="77777777" w:rsidR="0040378F" w:rsidRDefault="009B2D9F">
      <w:pPr>
        <w:pStyle w:val="BodyText"/>
        <w:ind w:left="120"/>
      </w:pPr>
      <w:r>
        <w:t>REGULATORY</w:t>
      </w:r>
      <w:r w:rsidRPr="00420965">
        <w:rPr>
          <w:spacing w:val="-13"/>
        </w:rPr>
        <w:t xml:space="preserve"> </w:t>
      </w:r>
      <w:r w:rsidRPr="00420965">
        <w:rPr>
          <w:spacing w:val="-2"/>
        </w:rPr>
        <w:t>AUTHORITY</w:t>
      </w:r>
    </w:p>
    <w:p w14:paraId="0C495BAB" w14:textId="77777777" w:rsidR="0040378F" w:rsidRDefault="0040378F">
      <w:pPr>
        <w:pStyle w:val="BodyText"/>
        <w:spacing w:before="7"/>
      </w:pPr>
    </w:p>
    <w:p w14:paraId="754E7660" w14:textId="77777777" w:rsidR="0040378F" w:rsidRDefault="009B2D9F">
      <w:pPr>
        <w:pStyle w:val="BodyText"/>
        <w:ind w:left="1319"/>
      </w:pPr>
      <w:r>
        <w:t>940</w:t>
      </w:r>
      <w:r w:rsidRPr="00420965">
        <w:rPr>
          <w:spacing w:val="-5"/>
        </w:rPr>
        <w:t xml:space="preserve"> </w:t>
      </w:r>
      <w:r>
        <w:t>CMR</w:t>
      </w:r>
      <w:r w:rsidRPr="00420965">
        <w:rPr>
          <w:spacing w:val="-2"/>
        </w:rPr>
        <w:t xml:space="preserve"> </w:t>
      </w:r>
      <w:r>
        <w:t>37.00:</w:t>
      </w:r>
      <w:r w:rsidRPr="00420965">
        <w:rPr>
          <w:spacing w:val="57"/>
        </w:rPr>
        <w:t xml:space="preserve"> </w:t>
      </w:r>
      <w:r>
        <w:t>St.</w:t>
      </w:r>
      <w:r w:rsidRPr="00420965">
        <w:rPr>
          <w:spacing w:val="-3"/>
        </w:rPr>
        <w:t xml:space="preserve"> </w:t>
      </w:r>
      <w:r>
        <w:t>2022,</w:t>
      </w:r>
      <w:r w:rsidRPr="00420965">
        <w:rPr>
          <w:spacing w:val="-3"/>
        </w:rPr>
        <w:t xml:space="preserve"> </w:t>
      </w:r>
      <w:r>
        <w:t>c.</w:t>
      </w:r>
      <w:r w:rsidRPr="00420965">
        <w:rPr>
          <w:spacing w:val="-2"/>
        </w:rPr>
        <w:t xml:space="preserve"> </w:t>
      </w:r>
      <w:r>
        <w:t>81,</w:t>
      </w:r>
      <w:r w:rsidRPr="00420965">
        <w:rPr>
          <w:spacing w:val="-3"/>
        </w:rPr>
        <w:t xml:space="preserve"> </w:t>
      </w:r>
      <w:r>
        <w:t>§</w:t>
      </w:r>
      <w:r w:rsidRPr="00420965">
        <w:rPr>
          <w:spacing w:val="-2"/>
        </w:rPr>
        <w:t xml:space="preserve"> </w:t>
      </w:r>
      <w:r w:rsidRPr="00420965">
        <w:rPr>
          <w:spacing w:val="-5"/>
        </w:rPr>
        <w:t>7.</w:t>
      </w:r>
    </w:p>
    <w:p w14:paraId="5E20371C" w14:textId="77777777" w:rsidR="0040378F" w:rsidRDefault="0040378F">
      <w:pPr>
        <w:sectPr w:rsidR="0040378F">
          <w:headerReference w:type="default" r:id="rId9"/>
          <w:footerReference w:type="default" r:id="rId10"/>
          <w:pgSz w:w="12240" w:h="20160"/>
          <w:pgMar w:top="1440" w:right="1320" w:bottom="960" w:left="480" w:header="747" w:footer="774" w:gutter="0"/>
          <w:cols w:space="720"/>
        </w:sectPr>
      </w:pPr>
    </w:p>
    <w:p w14:paraId="14EF1F4A" w14:textId="77777777" w:rsidR="0040378F" w:rsidRDefault="009B2D9F" w:rsidP="00420965">
      <w:pPr>
        <w:pStyle w:val="BodyText"/>
        <w:spacing w:before="48"/>
        <w:ind w:left="119"/>
      </w:pPr>
      <w:r>
        <w:lastRenderedPageBreak/>
        <w:t>NON-TEXT</w:t>
      </w:r>
      <w:r>
        <w:rPr>
          <w:spacing w:val="-10"/>
        </w:rPr>
        <w:t xml:space="preserve"> </w:t>
      </w:r>
      <w:r>
        <w:rPr>
          <w:spacing w:val="-4"/>
        </w:rPr>
        <w:t>PAGE</w:t>
      </w:r>
    </w:p>
    <w:sectPr w:rsidR="0040378F" w:rsidSect="00420965">
      <w:pgSz w:w="12240" w:h="20160"/>
      <w:pgMar w:top="1440" w:right="1320" w:bottom="960" w:left="480" w:header="747"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6F56" w14:textId="77777777" w:rsidR="00937264" w:rsidRDefault="00937264">
      <w:r>
        <w:separator/>
      </w:r>
    </w:p>
  </w:endnote>
  <w:endnote w:type="continuationSeparator" w:id="0">
    <w:p w14:paraId="68B3E9A1" w14:textId="77777777" w:rsidR="00937264" w:rsidRDefault="00937264">
      <w:r>
        <w:continuationSeparator/>
      </w:r>
    </w:p>
  </w:endnote>
  <w:endnote w:type="continuationNotice" w:id="1">
    <w:p w14:paraId="56974C68" w14:textId="77777777" w:rsidR="00937264" w:rsidRDefault="0093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27C4" w14:textId="0AB19BD2" w:rsidR="0040378F" w:rsidRPr="00BB664C" w:rsidRDefault="0040378F" w:rsidP="00647416">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61A7" w14:textId="77777777" w:rsidR="00D02C43" w:rsidRDefault="007E0475">
    <w:pPr>
      <w:pStyle w:val="BodyText"/>
      <w:spacing w:line="14" w:lineRule="auto"/>
      <w:rPr>
        <w:sz w:val="20"/>
      </w:rPr>
    </w:pPr>
    <w:r>
      <w:pict w14:anchorId="2AF09011">
        <v:shapetype id="_x0000_t202" coordsize="21600,21600" o:spt="202" path="m,l,21600r21600,l21600,xe">
          <v:stroke joinstyle="miter"/>
          <v:path gradientshapeok="t" o:connecttype="rect"/>
        </v:shapetype>
        <v:shape id="_x0000_s1027" type="#_x0000_t202" style="position:absolute;margin-left:29pt;margin-top:956.7pt;width:139.3pt;height:15.3pt;z-index:-251658237;mso-position-horizontal-relative:page;mso-position-vertical-relative:page" filled="f" stroked="f">
          <v:textbox style="mso-next-textbox:#_x0000_s1027" inset="0,0,0,0">
            <w:txbxContent>
              <w:p w14:paraId="5F7A2A0B" w14:textId="77777777" w:rsidR="00D02C43" w:rsidRDefault="004F3975">
                <w:pPr>
                  <w:pStyle w:val="BodyText"/>
                  <w:spacing w:before="10"/>
                  <w:ind w:left="20"/>
                </w:pPr>
                <w:r>
                  <w:t>7/21/23 (Effective 6/30/23)</w:t>
                </w:r>
              </w:p>
            </w:txbxContent>
          </v:textbox>
          <w10:wrap anchorx="page" anchory="page"/>
        </v:shape>
      </w:pict>
    </w:r>
    <w:r>
      <w:pict w14:anchorId="69D39D83">
        <v:shape id="_x0000_s1028" type="#_x0000_t202" style="position:absolute;margin-left:273.1pt;margin-top:956.7pt;width:24.05pt;height:15.3pt;z-index:-251658236;mso-position-horizontal-relative:page;mso-position-vertical-relative:page" filled="f" stroked="f">
          <v:textbox style="mso-next-textbox:#_x0000_s1028" inset="0,0,0,0">
            <w:txbxContent>
              <w:p w14:paraId="148E3C8A" w14:textId="77777777" w:rsidR="00D02C43" w:rsidRDefault="004F3975">
                <w:pPr>
                  <w:pStyle w:val="BodyText"/>
                  <w:spacing w:before="10"/>
                  <w:ind w:left="60"/>
                </w:pPr>
                <w:r>
                  <w:fldChar w:fldCharType="begin"/>
                </w:r>
                <w:r>
                  <w:instrText xml:space="preserve"> PAGE </w:instrText>
                </w:r>
                <w:r>
                  <w:fldChar w:fldCharType="separate"/>
                </w:r>
                <w:r>
                  <w:t>250</w:t>
                </w:r>
                <w:r>
                  <w:fldChar w:fldCharType="end"/>
                </w:r>
              </w:p>
            </w:txbxContent>
          </v:textbox>
          <w10:wrap anchorx="page" anchory="page"/>
        </v:shape>
      </w:pict>
    </w:r>
    <w:r>
      <w:pict w14:anchorId="764E9369">
        <v:shape id="_x0000_s1029" type="#_x0000_t202" style="position:absolute;margin-left:412.85pt;margin-top:956.7pt;width:76.75pt;height:15.3pt;z-index:-251658235;mso-position-horizontal-relative:page;mso-position-vertical-relative:page" filled="f" stroked="f">
          <v:textbox style="mso-next-textbox:#_x0000_s1029" inset="0,0,0,0">
            <w:txbxContent>
              <w:p w14:paraId="534A9ADD" w14:textId="77777777" w:rsidR="00D02C43" w:rsidRDefault="004F3975">
                <w:pPr>
                  <w:pStyle w:val="BodyText"/>
                  <w:spacing w:before="10"/>
                  <w:ind w:left="20"/>
                </w:pPr>
                <w:r>
                  <w:t>EMERGENCY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B315" w14:textId="77777777" w:rsidR="00937264" w:rsidRDefault="00937264">
      <w:r>
        <w:separator/>
      </w:r>
    </w:p>
  </w:footnote>
  <w:footnote w:type="continuationSeparator" w:id="0">
    <w:p w14:paraId="1F660283" w14:textId="77777777" w:rsidR="00937264" w:rsidRDefault="00937264">
      <w:r>
        <w:continuationSeparator/>
      </w:r>
    </w:p>
  </w:footnote>
  <w:footnote w:type="continuationNotice" w:id="1">
    <w:p w14:paraId="37039097" w14:textId="77777777" w:rsidR="00937264" w:rsidRDefault="0093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5D78" w14:textId="444BBDC3" w:rsidR="0040378F" w:rsidRDefault="009B2D9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FE1EF59" wp14:editId="39A7FF94">
              <wp:simplePos x="0" y="0"/>
              <wp:positionH relativeFrom="page">
                <wp:posOffset>1881631</wp:posOffset>
              </wp:positionH>
              <wp:positionV relativeFrom="page">
                <wp:posOffset>461363</wp:posOffset>
              </wp:positionV>
              <wp:extent cx="348107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070" cy="177800"/>
                      </a:xfrm>
                      <a:prstGeom prst="rect">
                        <a:avLst/>
                      </a:prstGeom>
                    </wps:spPr>
                    <wps:txbx>
                      <w:txbxContent>
                        <w:p w14:paraId="16A50721" w14:textId="77777777" w:rsidR="0040378F" w:rsidRDefault="009B2D9F">
                          <w:pPr>
                            <w:pStyle w:val="BodyText"/>
                            <w:spacing w:line="254" w:lineRule="exact"/>
                            <w:ind w:left="20"/>
                          </w:pPr>
                          <w:r>
                            <w:t>940</w:t>
                          </w:r>
                          <w:r>
                            <w:rPr>
                              <w:spacing w:val="-6"/>
                            </w:rPr>
                            <w:t xml:space="preserve"> </w:t>
                          </w:r>
                          <w:r>
                            <w:t>CMR:</w:t>
                          </w:r>
                          <w:r>
                            <w:rPr>
                              <w:spacing w:val="25"/>
                            </w:rPr>
                            <w:t xml:space="preserve">  </w:t>
                          </w:r>
                          <w:r>
                            <w:t>OFFICE</w:t>
                          </w:r>
                          <w:r>
                            <w:rPr>
                              <w:spacing w:val="-2"/>
                            </w:rPr>
                            <w:t xml:space="preserve"> </w:t>
                          </w:r>
                          <w:r>
                            <w:t>OF</w:t>
                          </w:r>
                          <w:r>
                            <w:rPr>
                              <w:spacing w:val="-5"/>
                            </w:rPr>
                            <w:t xml:space="preserve"> </w:t>
                          </w:r>
                          <w:r>
                            <w:t>THE</w:t>
                          </w:r>
                          <w:r>
                            <w:rPr>
                              <w:spacing w:val="-4"/>
                            </w:rPr>
                            <w:t xml:space="preserve"> </w:t>
                          </w:r>
                          <w:r>
                            <w:t>ATTORNEY</w:t>
                          </w:r>
                          <w:r>
                            <w:rPr>
                              <w:spacing w:val="-3"/>
                            </w:rPr>
                            <w:t xml:space="preserve"> </w:t>
                          </w:r>
                          <w:r>
                            <w:rPr>
                              <w:spacing w:val="-2"/>
                            </w:rPr>
                            <w:t>GENERAL</w:t>
                          </w:r>
                        </w:p>
                      </w:txbxContent>
                    </wps:txbx>
                    <wps:bodyPr wrap="square" lIns="0" tIns="0" rIns="0" bIns="0" rtlCol="0">
                      <a:noAutofit/>
                    </wps:bodyPr>
                  </wps:wsp>
                </a:graphicData>
              </a:graphic>
            </wp:anchor>
          </w:drawing>
        </mc:Choice>
        <mc:Fallback>
          <w:pict>
            <v:shapetype w14:anchorId="1FE1EF59" id="_x0000_t202" coordsize="21600,21600" o:spt="202" path="m,l,21600r21600,l21600,xe">
              <v:stroke joinstyle="miter"/>
              <v:path gradientshapeok="t" o:connecttype="rect"/>
            </v:shapetype>
            <v:shape id="Text Box 1" o:spid="_x0000_s1026" type="#_x0000_t202" style="position:absolute;margin-left:148.15pt;margin-top:36.35pt;width:274.1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qlAEAABsDAAAOAAAAZHJzL2Uyb0RvYy54bWysUsGO0zAQvSPxD5bv1OmCaBU1XQErENIK&#10;kHb5ANexm4jYY2bcJv17xt60RXBb7cUee8Zv3nvjze3kB3G0SD2ERi4XlRQ2GGj7sG/kz8fPb9ZS&#10;UNKh1QME28iTJXm7ff1qM8ba3kAHQ2tRMEigeoyN7FKKtVJkOus1LSDawEkH6HXiI+5Vi3pkdD+o&#10;m6p6r0bANiIYS8S3d09JuS34zlmTvjtHNomhkcwtlRXLusur2m50vUcdu97MNPQzWHjdB256gbrT&#10;SYsD9v9B+d4gELi0MOAVONcbWzSwmmX1j5qHTkdbtLA5FC820cvBmm/Hh/gDRZo+wsQDLCIo3oP5&#10;ReyNGiPVc032lGri6ix0cujzzhIEP2RvTxc/7ZSE4cu379bLasUpw7nlarWuiuHq+joipS8WvMhB&#10;I5HnVRjo4z2l3F/X55KZzFP/zCRNu4lLcriD9sQiRp5jI+n3QaOVYvga2Kg89HOA52B3DjANn6B8&#10;jawlwIdDAteXzlfcuTNPoBCaf0se8d/nUnX909s/AAAA//8DAFBLAwQUAAYACAAAACEAQHfc3+AA&#10;AAAKAQAADwAAAGRycy9kb3ducmV2LnhtbEyPwU7DMBBE70j8g7VI3KhNKEkb4lQVghMSIg0Hjk7s&#10;JlbjdYjdNvw9y6kcV/M087bYzG5gJzMF61HC/UIAM9h6bbGT8Fm/3q2AhahQq8GjkfBjAmzK66tC&#10;5dqfsTKnXewYlWDIlYQ+xjHnPLS9cSos/GiQsr2fnIp0Th3XkzpTuRt4IkTKnbJIC70azXNv2sPu&#10;6CRsv7B6sd/vzUe1r2xdrwW+pQcpb2/m7ROwaOZ4geFPn9ShJKfGH1EHNkhI1ukDoRKyJANGwGq5&#10;fATWEClEBrws+P8Xyl8AAAD//wMAUEsBAi0AFAAGAAgAAAAhALaDOJL+AAAA4QEAABMAAAAAAAAA&#10;AAAAAAAAAAAAAFtDb250ZW50X1R5cGVzXS54bWxQSwECLQAUAAYACAAAACEAOP0h/9YAAACUAQAA&#10;CwAAAAAAAAAAAAAAAAAvAQAAX3JlbHMvLnJlbHNQSwECLQAUAAYACAAAACEAuZSXKpQBAAAbAwAA&#10;DgAAAAAAAAAAAAAAAAAuAgAAZHJzL2Uyb0RvYy54bWxQSwECLQAUAAYACAAAACEAQHfc3+AAAAAK&#10;AQAADwAAAAAAAAAAAAAAAADuAwAAZHJzL2Rvd25yZXYueG1sUEsFBgAAAAAEAAQA8wAAAPsEAAAA&#10;AA==&#10;" filled="f" stroked="f">
              <v:textbox inset="0,0,0,0">
                <w:txbxContent>
                  <w:p w14:paraId="16A50721" w14:textId="77777777" w:rsidR="0040378F" w:rsidRDefault="009B2D9F">
                    <w:pPr>
                      <w:pStyle w:val="BodyText"/>
                      <w:spacing w:line="254" w:lineRule="exact"/>
                      <w:ind w:left="20"/>
                    </w:pPr>
                    <w:r>
                      <w:t>940</w:t>
                    </w:r>
                    <w:r>
                      <w:rPr>
                        <w:spacing w:val="-6"/>
                      </w:rPr>
                      <w:t xml:space="preserve"> </w:t>
                    </w:r>
                    <w:r>
                      <w:t>CMR:</w:t>
                    </w:r>
                    <w:r>
                      <w:rPr>
                        <w:spacing w:val="25"/>
                      </w:rPr>
                      <w:t xml:space="preserve">  </w:t>
                    </w:r>
                    <w:r>
                      <w:t>OFFICE</w:t>
                    </w:r>
                    <w:r>
                      <w:rPr>
                        <w:spacing w:val="-2"/>
                      </w:rPr>
                      <w:t xml:space="preserve"> </w:t>
                    </w:r>
                    <w:r>
                      <w:t>OF</w:t>
                    </w:r>
                    <w:r>
                      <w:rPr>
                        <w:spacing w:val="-5"/>
                      </w:rPr>
                      <w:t xml:space="preserve"> </w:t>
                    </w:r>
                    <w:r>
                      <w:t>THE</w:t>
                    </w:r>
                    <w:r>
                      <w:rPr>
                        <w:spacing w:val="-4"/>
                      </w:rPr>
                      <w:t xml:space="preserve"> </w:t>
                    </w:r>
                    <w:r>
                      <w:t>ATTORNEY</w:t>
                    </w:r>
                    <w:r>
                      <w:rPr>
                        <w:spacing w:val="-3"/>
                      </w:rPr>
                      <w:t xml:space="preserve"> </w:t>
                    </w:r>
                    <w:r>
                      <w:rPr>
                        <w:spacing w:val="-2"/>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6751" w14:textId="77777777" w:rsidR="00D02C43" w:rsidRDefault="007E0475">
    <w:pPr>
      <w:pStyle w:val="BodyText"/>
      <w:spacing w:line="14" w:lineRule="auto"/>
      <w:rPr>
        <w:sz w:val="20"/>
      </w:rPr>
    </w:pPr>
    <w:r>
      <w:pict w14:anchorId="4E804C01">
        <v:shapetype id="_x0000_t202" coordsize="21600,21600" o:spt="202" path="m,l,21600r21600,l21600,xe">
          <v:stroke joinstyle="miter"/>
          <v:path gradientshapeok="t" o:connecttype="rect"/>
        </v:shapetype>
        <v:shape id="_x0000_s1026" type="#_x0000_t202" style="position:absolute;margin-left:148.15pt;margin-top:34.75pt;width:274.3pt;height:15.3pt;z-index:-251658238;mso-position-horizontal-relative:page;mso-position-vertical-relative:page" filled="f" stroked="f">
          <v:textbox style="mso-next-textbox:#_x0000_s1026" inset="0,0,0,0">
            <w:txbxContent>
              <w:p w14:paraId="3F7A27C5" w14:textId="77777777" w:rsidR="00D02C43" w:rsidRDefault="004F3975">
                <w:pPr>
                  <w:pStyle w:val="BodyText"/>
                  <w:spacing w:before="10"/>
                  <w:ind w:left="20"/>
                </w:pPr>
                <w:r>
                  <w:t>940 CMR: OFFICE OF THE ATTORNEY GENERAL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72FE"/>
    <w:multiLevelType w:val="hybridMultilevel"/>
    <w:tmpl w:val="CB3C3D3E"/>
    <w:lvl w:ilvl="0" w:tplc="FFFFFFFF">
      <w:start w:val="1"/>
      <w:numFmt w:val="decimal"/>
      <w:lvlText w:val="(%1)"/>
      <w:lvlJc w:val="left"/>
      <w:pPr>
        <w:ind w:left="1320" w:hanging="442"/>
      </w:pPr>
      <w:rPr>
        <w:b w:val="0"/>
        <w:bCs w:val="0"/>
        <w:i w:val="0"/>
        <w:iCs w:val="0"/>
        <w:spacing w:val="-1"/>
        <w:w w:val="100"/>
        <w:sz w:val="24"/>
        <w:szCs w:val="24"/>
        <w:lang w:val="en-US" w:eastAsia="en-US" w:bidi="ar-SA"/>
      </w:rPr>
    </w:lvl>
    <w:lvl w:ilvl="1" w:tplc="832E04E8">
      <w:start w:val="1"/>
      <w:numFmt w:val="lowerLetter"/>
      <w:lvlText w:val="(%2)"/>
      <w:lvlJc w:val="left"/>
      <w:pPr>
        <w:ind w:left="1675" w:hanging="452"/>
      </w:pPr>
      <w:rPr>
        <w:rFonts w:ascii="Times New Roman" w:eastAsia="Times New Roman" w:hAnsi="Times New Roman" w:cs="Times New Roman" w:hint="default"/>
        <w:b w:val="0"/>
        <w:bCs w:val="0"/>
        <w:i w:val="0"/>
        <w:iCs w:val="0"/>
        <w:spacing w:val="-2"/>
        <w:w w:val="100"/>
        <w:sz w:val="24"/>
        <w:szCs w:val="24"/>
        <w:lang w:val="en-US" w:eastAsia="en-US" w:bidi="ar-SA"/>
      </w:rPr>
    </w:lvl>
    <w:lvl w:ilvl="2" w:tplc="04090017">
      <w:start w:val="1"/>
      <w:numFmt w:val="lowerLetter"/>
      <w:lvlText w:val="%3)"/>
      <w:lvlJc w:val="left"/>
      <w:pPr>
        <w:ind w:left="2090" w:hanging="360"/>
      </w:pPr>
    </w:lvl>
    <w:lvl w:ilvl="3" w:tplc="D90ADC74">
      <w:numFmt w:val="bullet"/>
      <w:lvlText w:val="•"/>
      <w:lvlJc w:val="left"/>
      <w:pPr>
        <w:ind w:left="2120" w:hanging="305"/>
      </w:pPr>
      <w:rPr>
        <w:rFonts w:hint="default"/>
        <w:lang w:val="en-US" w:eastAsia="en-US" w:bidi="ar-SA"/>
      </w:rPr>
    </w:lvl>
    <w:lvl w:ilvl="4" w:tplc="0BD65C1A">
      <w:numFmt w:val="bullet"/>
      <w:lvlText w:val="•"/>
      <w:lvlJc w:val="left"/>
      <w:pPr>
        <w:ind w:left="3308" w:hanging="305"/>
      </w:pPr>
      <w:rPr>
        <w:rFonts w:hint="default"/>
        <w:lang w:val="en-US" w:eastAsia="en-US" w:bidi="ar-SA"/>
      </w:rPr>
    </w:lvl>
    <w:lvl w:ilvl="5" w:tplc="E8382F88">
      <w:numFmt w:val="bullet"/>
      <w:lvlText w:val="•"/>
      <w:lvlJc w:val="left"/>
      <w:pPr>
        <w:ind w:left="4497" w:hanging="305"/>
      </w:pPr>
      <w:rPr>
        <w:rFonts w:hint="default"/>
        <w:lang w:val="en-US" w:eastAsia="en-US" w:bidi="ar-SA"/>
      </w:rPr>
    </w:lvl>
    <w:lvl w:ilvl="6" w:tplc="FA1C948A">
      <w:numFmt w:val="bullet"/>
      <w:lvlText w:val="•"/>
      <w:lvlJc w:val="left"/>
      <w:pPr>
        <w:ind w:left="5685" w:hanging="305"/>
      </w:pPr>
      <w:rPr>
        <w:rFonts w:hint="default"/>
        <w:lang w:val="en-US" w:eastAsia="en-US" w:bidi="ar-SA"/>
      </w:rPr>
    </w:lvl>
    <w:lvl w:ilvl="7" w:tplc="DB526A14">
      <w:numFmt w:val="bullet"/>
      <w:lvlText w:val="•"/>
      <w:lvlJc w:val="left"/>
      <w:pPr>
        <w:ind w:left="6874" w:hanging="305"/>
      </w:pPr>
      <w:rPr>
        <w:rFonts w:hint="default"/>
        <w:lang w:val="en-US" w:eastAsia="en-US" w:bidi="ar-SA"/>
      </w:rPr>
    </w:lvl>
    <w:lvl w:ilvl="8" w:tplc="196C8ADA">
      <w:numFmt w:val="bullet"/>
      <w:lvlText w:val="•"/>
      <w:lvlJc w:val="left"/>
      <w:pPr>
        <w:ind w:left="8062" w:hanging="305"/>
      </w:pPr>
      <w:rPr>
        <w:rFonts w:hint="default"/>
        <w:lang w:val="en-US" w:eastAsia="en-US" w:bidi="ar-SA"/>
      </w:rPr>
    </w:lvl>
  </w:abstractNum>
  <w:abstractNum w:abstractNumId="1" w15:restartNumberingAfterBreak="0">
    <w:nsid w:val="1BB51D2B"/>
    <w:multiLevelType w:val="hybridMultilevel"/>
    <w:tmpl w:val="77042FC2"/>
    <w:lvl w:ilvl="0" w:tplc="1AA0F23C">
      <w:start w:val="9"/>
      <w:numFmt w:val="lowerLetter"/>
      <w:lvlText w:val="(%1)"/>
      <w:lvlJc w:val="left"/>
      <w:pPr>
        <w:ind w:left="2690" w:hanging="360"/>
      </w:pPr>
      <w:rPr>
        <w:rFonts w:hint="default"/>
      </w:rPr>
    </w:lvl>
    <w:lvl w:ilvl="1" w:tplc="04090019" w:tentative="1">
      <w:start w:val="1"/>
      <w:numFmt w:val="lowerLetter"/>
      <w:lvlText w:val="%2."/>
      <w:lvlJc w:val="left"/>
      <w:pPr>
        <w:ind w:left="3410" w:hanging="360"/>
      </w:pPr>
    </w:lvl>
    <w:lvl w:ilvl="2" w:tplc="0409001B" w:tentative="1">
      <w:start w:val="1"/>
      <w:numFmt w:val="lowerRoman"/>
      <w:lvlText w:val="%3."/>
      <w:lvlJc w:val="right"/>
      <w:pPr>
        <w:ind w:left="4130" w:hanging="180"/>
      </w:pPr>
    </w:lvl>
    <w:lvl w:ilvl="3" w:tplc="0409000F" w:tentative="1">
      <w:start w:val="1"/>
      <w:numFmt w:val="decimal"/>
      <w:lvlText w:val="%4."/>
      <w:lvlJc w:val="left"/>
      <w:pPr>
        <w:ind w:left="4850" w:hanging="360"/>
      </w:pPr>
    </w:lvl>
    <w:lvl w:ilvl="4" w:tplc="04090019" w:tentative="1">
      <w:start w:val="1"/>
      <w:numFmt w:val="lowerLetter"/>
      <w:lvlText w:val="%5."/>
      <w:lvlJc w:val="left"/>
      <w:pPr>
        <w:ind w:left="5570" w:hanging="360"/>
      </w:pPr>
    </w:lvl>
    <w:lvl w:ilvl="5" w:tplc="0409001B" w:tentative="1">
      <w:start w:val="1"/>
      <w:numFmt w:val="lowerRoman"/>
      <w:lvlText w:val="%6."/>
      <w:lvlJc w:val="right"/>
      <w:pPr>
        <w:ind w:left="6290" w:hanging="180"/>
      </w:pPr>
    </w:lvl>
    <w:lvl w:ilvl="6" w:tplc="0409000F" w:tentative="1">
      <w:start w:val="1"/>
      <w:numFmt w:val="decimal"/>
      <w:lvlText w:val="%7."/>
      <w:lvlJc w:val="left"/>
      <w:pPr>
        <w:ind w:left="7010" w:hanging="360"/>
      </w:pPr>
    </w:lvl>
    <w:lvl w:ilvl="7" w:tplc="04090019" w:tentative="1">
      <w:start w:val="1"/>
      <w:numFmt w:val="lowerLetter"/>
      <w:lvlText w:val="%8."/>
      <w:lvlJc w:val="left"/>
      <w:pPr>
        <w:ind w:left="7730" w:hanging="360"/>
      </w:pPr>
    </w:lvl>
    <w:lvl w:ilvl="8" w:tplc="0409001B" w:tentative="1">
      <w:start w:val="1"/>
      <w:numFmt w:val="lowerRoman"/>
      <w:lvlText w:val="%9."/>
      <w:lvlJc w:val="right"/>
      <w:pPr>
        <w:ind w:left="8450" w:hanging="180"/>
      </w:pPr>
    </w:lvl>
  </w:abstractNum>
  <w:abstractNum w:abstractNumId="2" w15:restartNumberingAfterBreak="0">
    <w:nsid w:val="201C1940"/>
    <w:multiLevelType w:val="multilevel"/>
    <w:tmpl w:val="B6A21914"/>
    <w:lvl w:ilvl="0">
      <w:start w:val="37"/>
      <w:numFmt w:val="decimal"/>
      <w:lvlText w:val="%1"/>
      <w:lvlJc w:val="left"/>
      <w:pPr>
        <w:ind w:left="661" w:hanging="542"/>
      </w:pPr>
      <w:rPr>
        <w:rFonts w:hint="default"/>
        <w:lang w:val="en-US" w:eastAsia="en-US" w:bidi="ar-SA"/>
      </w:rPr>
    </w:lvl>
    <w:lvl w:ilvl="1">
      <w:start w:val="3"/>
      <w:numFmt w:val="decimalZero"/>
      <w:lvlText w:val="%1.%2"/>
      <w:lvlJc w:val="left"/>
      <w:pPr>
        <w:ind w:left="661" w:hanging="542"/>
      </w:pPr>
      <w:rPr>
        <w:rFonts w:hint="default"/>
        <w:w w:val="100"/>
        <w:lang w:val="en-US" w:eastAsia="en-US" w:bidi="ar-SA"/>
      </w:rPr>
    </w:lvl>
    <w:lvl w:ilvl="2">
      <w:start w:val="1"/>
      <w:numFmt w:val="decimal"/>
      <w:lvlText w:val="(%3)"/>
      <w:lvlJc w:val="left"/>
      <w:pPr>
        <w:ind w:left="1320" w:hanging="441"/>
      </w:pPr>
      <w:rPr>
        <w:rFonts w:ascii="Times New Roman" w:eastAsia="Times New Roman" w:hAnsi="Times New Roman" w:cs="Times New Roman" w:hint="default"/>
        <w:spacing w:val="-20"/>
        <w:w w:val="100"/>
        <w:sz w:val="24"/>
        <w:szCs w:val="24"/>
        <w:lang w:val="en-US" w:eastAsia="en-US" w:bidi="ar-SA"/>
      </w:rPr>
    </w:lvl>
    <w:lvl w:ilvl="3">
      <w:start w:val="1"/>
      <w:numFmt w:val="lowerLetter"/>
      <w:lvlText w:val="(%4)"/>
      <w:lvlJc w:val="left"/>
      <w:pPr>
        <w:ind w:left="1675" w:hanging="451"/>
      </w:pPr>
      <w:rPr>
        <w:rFonts w:ascii="Times New Roman" w:eastAsia="Times New Roman" w:hAnsi="Times New Roman" w:cs="Times New Roman" w:hint="default"/>
        <w:spacing w:val="-5"/>
        <w:w w:val="100"/>
        <w:sz w:val="24"/>
        <w:szCs w:val="24"/>
        <w:lang w:val="en-US" w:eastAsia="en-US" w:bidi="ar-SA"/>
      </w:rPr>
    </w:lvl>
    <w:lvl w:ilvl="4">
      <w:start w:val="1"/>
      <w:numFmt w:val="decimal"/>
      <w:lvlText w:val="%5."/>
      <w:lvlJc w:val="left"/>
      <w:pPr>
        <w:ind w:left="2035" w:hanging="305"/>
      </w:pPr>
      <w:rPr>
        <w:rFonts w:ascii="Times New Roman" w:eastAsia="Times New Roman" w:hAnsi="Times New Roman" w:cs="Times New Roman" w:hint="default"/>
        <w:spacing w:val="-23"/>
        <w:w w:val="100"/>
        <w:sz w:val="24"/>
        <w:szCs w:val="24"/>
        <w:lang w:val="en-US" w:eastAsia="en-US" w:bidi="ar-SA"/>
      </w:rPr>
    </w:lvl>
    <w:lvl w:ilvl="5">
      <w:numFmt w:val="bullet"/>
      <w:lvlText w:val="•"/>
      <w:lvlJc w:val="left"/>
      <w:pPr>
        <w:ind w:left="3506" w:hanging="305"/>
      </w:pPr>
      <w:rPr>
        <w:rFonts w:hint="default"/>
        <w:lang w:val="en-US" w:eastAsia="en-US" w:bidi="ar-SA"/>
      </w:rPr>
    </w:lvl>
    <w:lvl w:ilvl="6">
      <w:numFmt w:val="bullet"/>
      <w:lvlText w:val="•"/>
      <w:lvlJc w:val="left"/>
      <w:pPr>
        <w:ind w:left="4893" w:hanging="305"/>
      </w:pPr>
      <w:rPr>
        <w:rFonts w:hint="default"/>
        <w:lang w:val="en-US" w:eastAsia="en-US" w:bidi="ar-SA"/>
      </w:rPr>
    </w:lvl>
    <w:lvl w:ilvl="7">
      <w:numFmt w:val="bullet"/>
      <w:lvlText w:val="•"/>
      <w:lvlJc w:val="left"/>
      <w:pPr>
        <w:ind w:left="6280" w:hanging="305"/>
      </w:pPr>
      <w:rPr>
        <w:rFonts w:hint="default"/>
        <w:lang w:val="en-US" w:eastAsia="en-US" w:bidi="ar-SA"/>
      </w:rPr>
    </w:lvl>
    <w:lvl w:ilvl="8">
      <w:numFmt w:val="bullet"/>
      <w:lvlText w:val="•"/>
      <w:lvlJc w:val="left"/>
      <w:pPr>
        <w:ind w:left="7666" w:hanging="305"/>
      </w:pPr>
      <w:rPr>
        <w:rFonts w:hint="default"/>
        <w:lang w:val="en-US" w:eastAsia="en-US" w:bidi="ar-SA"/>
      </w:rPr>
    </w:lvl>
  </w:abstractNum>
  <w:abstractNum w:abstractNumId="3" w15:restartNumberingAfterBreak="0">
    <w:nsid w:val="27B462CA"/>
    <w:multiLevelType w:val="hybridMultilevel"/>
    <w:tmpl w:val="5D001E74"/>
    <w:lvl w:ilvl="0" w:tplc="8BF23358">
      <w:start w:val="1"/>
      <w:numFmt w:val="lowerLetter"/>
      <w:lvlText w:val="(%1)"/>
      <w:lvlJc w:val="left"/>
      <w:pPr>
        <w:ind w:left="2119" w:hanging="444"/>
      </w:pPr>
      <w:rPr>
        <w:rFonts w:ascii="Times New Roman" w:eastAsia="Times New Roman" w:hAnsi="Times New Roman" w:cs="Times New Roman" w:hint="default"/>
        <w:b w:val="0"/>
        <w:bCs w:val="0"/>
        <w:i w:val="0"/>
        <w:iCs w:val="0"/>
        <w:spacing w:val="-2"/>
        <w:w w:val="100"/>
        <w:sz w:val="24"/>
        <w:szCs w:val="24"/>
        <w:lang w:val="en-US" w:eastAsia="en-US" w:bidi="ar-SA"/>
      </w:rPr>
    </w:lvl>
    <w:lvl w:ilvl="1" w:tplc="327E6030">
      <w:numFmt w:val="bullet"/>
      <w:lvlText w:val="•"/>
      <w:lvlJc w:val="left"/>
      <w:pPr>
        <w:ind w:left="2952" w:hanging="444"/>
      </w:pPr>
      <w:rPr>
        <w:rFonts w:hint="default"/>
        <w:lang w:val="en-US" w:eastAsia="en-US" w:bidi="ar-SA"/>
      </w:rPr>
    </w:lvl>
    <w:lvl w:ilvl="2" w:tplc="6CDCCCB6">
      <w:numFmt w:val="bullet"/>
      <w:lvlText w:val="•"/>
      <w:lvlJc w:val="left"/>
      <w:pPr>
        <w:ind w:left="3784" w:hanging="444"/>
      </w:pPr>
      <w:rPr>
        <w:rFonts w:hint="default"/>
        <w:lang w:val="en-US" w:eastAsia="en-US" w:bidi="ar-SA"/>
      </w:rPr>
    </w:lvl>
    <w:lvl w:ilvl="3" w:tplc="D6983322">
      <w:numFmt w:val="bullet"/>
      <w:lvlText w:val="•"/>
      <w:lvlJc w:val="left"/>
      <w:pPr>
        <w:ind w:left="4616" w:hanging="444"/>
      </w:pPr>
      <w:rPr>
        <w:rFonts w:hint="default"/>
        <w:lang w:val="en-US" w:eastAsia="en-US" w:bidi="ar-SA"/>
      </w:rPr>
    </w:lvl>
    <w:lvl w:ilvl="4" w:tplc="147052A6">
      <w:numFmt w:val="bullet"/>
      <w:lvlText w:val="•"/>
      <w:lvlJc w:val="left"/>
      <w:pPr>
        <w:ind w:left="5448" w:hanging="444"/>
      </w:pPr>
      <w:rPr>
        <w:rFonts w:hint="default"/>
        <w:lang w:val="en-US" w:eastAsia="en-US" w:bidi="ar-SA"/>
      </w:rPr>
    </w:lvl>
    <w:lvl w:ilvl="5" w:tplc="42BCBCB4">
      <w:numFmt w:val="bullet"/>
      <w:lvlText w:val="•"/>
      <w:lvlJc w:val="left"/>
      <w:pPr>
        <w:ind w:left="6280" w:hanging="444"/>
      </w:pPr>
      <w:rPr>
        <w:rFonts w:hint="default"/>
        <w:lang w:val="en-US" w:eastAsia="en-US" w:bidi="ar-SA"/>
      </w:rPr>
    </w:lvl>
    <w:lvl w:ilvl="6" w:tplc="BA585668">
      <w:numFmt w:val="bullet"/>
      <w:lvlText w:val="•"/>
      <w:lvlJc w:val="left"/>
      <w:pPr>
        <w:ind w:left="7112" w:hanging="444"/>
      </w:pPr>
      <w:rPr>
        <w:rFonts w:hint="default"/>
        <w:lang w:val="en-US" w:eastAsia="en-US" w:bidi="ar-SA"/>
      </w:rPr>
    </w:lvl>
    <w:lvl w:ilvl="7" w:tplc="256041AA">
      <w:numFmt w:val="bullet"/>
      <w:lvlText w:val="•"/>
      <w:lvlJc w:val="left"/>
      <w:pPr>
        <w:ind w:left="7944" w:hanging="444"/>
      </w:pPr>
      <w:rPr>
        <w:rFonts w:hint="default"/>
        <w:lang w:val="en-US" w:eastAsia="en-US" w:bidi="ar-SA"/>
      </w:rPr>
    </w:lvl>
    <w:lvl w:ilvl="8" w:tplc="8CBA4A64">
      <w:numFmt w:val="bullet"/>
      <w:lvlText w:val="•"/>
      <w:lvlJc w:val="left"/>
      <w:pPr>
        <w:ind w:left="8776" w:hanging="444"/>
      </w:pPr>
      <w:rPr>
        <w:rFonts w:hint="default"/>
        <w:lang w:val="en-US" w:eastAsia="en-US" w:bidi="ar-SA"/>
      </w:rPr>
    </w:lvl>
  </w:abstractNum>
  <w:abstractNum w:abstractNumId="4" w15:restartNumberingAfterBreak="0">
    <w:nsid w:val="2AAA7E5E"/>
    <w:multiLevelType w:val="multilevel"/>
    <w:tmpl w:val="3C96BBD4"/>
    <w:lvl w:ilvl="0">
      <w:start w:val="37"/>
      <w:numFmt w:val="decimal"/>
      <w:lvlText w:val="%1"/>
      <w:lvlJc w:val="left"/>
      <w:pPr>
        <w:ind w:left="661" w:hanging="542"/>
      </w:pPr>
      <w:rPr>
        <w:rFonts w:hint="default"/>
        <w:lang w:val="en-US" w:eastAsia="en-US" w:bidi="ar-SA"/>
      </w:rPr>
    </w:lvl>
    <w:lvl w:ilvl="1">
      <w:start w:val="1"/>
      <w:numFmt w:val="decimalZero"/>
      <w:lvlText w:val="%1.%2"/>
      <w:lvlJc w:val="left"/>
      <w:pPr>
        <w:ind w:left="661" w:hanging="542"/>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2616" w:hanging="542"/>
      </w:pPr>
      <w:rPr>
        <w:rFonts w:hint="default"/>
        <w:lang w:val="en-US" w:eastAsia="en-US" w:bidi="ar-SA"/>
      </w:rPr>
    </w:lvl>
    <w:lvl w:ilvl="3">
      <w:numFmt w:val="bullet"/>
      <w:lvlText w:val="•"/>
      <w:lvlJc w:val="left"/>
      <w:pPr>
        <w:ind w:left="3594" w:hanging="542"/>
      </w:pPr>
      <w:rPr>
        <w:rFonts w:hint="default"/>
        <w:lang w:val="en-US" w:eastAsia="en-US" w:bidi="ar-SA"/>
      </w:rPr>
    </w:lvl>
    <w:lvl w:ilvl="4">
      <w:numFmt w:val="bullet"/>
      <w:lvlText w:val="•"/>
      <w:lvlJc w:val="left"/>
      <w:pPr>
        <w:ind w:left="4572" w:hanging="542"/>
      </w:pPr>
      <w:rPr>
        <w:rFonts w:hint="default"/>
        <w:lang w:val="en-US" w:eastAsia="en-US" w:bidi="ar-SA"/>
      </w:rPr>
    </w:lvl>
    <w:lvl w:ilvl="5">
      <w:numFmt w:val="bullet"/>
      <w:lvlText w:val="•"/>
      <w:lvlJc w:val="left"/>
      <w:pPr>
        <w:ind w:left="5550" w:hanging="542"/>
      </w:pPr>
      <w:rPr>
        <w:rFonts w:hint="default"/>
        <w:lang w:val="en-US" w:eastAsia="en-US" w:bidi="ar-SA"/>
      </w:rPr>
    </w:lvl>
    <w:lvl w:ilvl="6">
      <w:numFmt w:val="bullet"/>
      <w:lvlText w:val="•"/>
      <w:lvlJc w:val="left"/>
      <w:pPr>
        <w:ind w:left="6528" w:hanging="542"/>
      </w:pPr>
      <w:rPr>
        <w:rFonts w:hint="default"/>
        <w:lang w:val="en-US" w:eastAsia="en-US" w:bidi="ar-SA"/>
      </w:rPr>
    </w:lvl>
    <w:lvl w:ilvl="7">
      <w:numFmt w:val="bullet"/>
      <w:lvlText w:val="•"/>
      <w:lvlJc w:val="left"/>
      <w:pPr>
        <w:ind w:left="7506" w:hanging="542"/>
      </w:pPr>
      <w:rPr>
        <w:rFonts w:hint="default"/>
        <w:lang w:val="en-US" w:eastAsia="en-US" w:bidi="ar-SA"/>
      </w:rPr>
    </w:lvl>
    <w:lvl w:ilvl="8">
      <w:numFmt w:val="bullet"/>
      <w:lvlText w:val="•"/>
      <w:lvlJc w:val="left"/>
      <w:pPr>
        <w:ind w:left="8484" w:hanging="542"/>
      </w:pPr>
      <w:rPr>
        <w:rFonts w:hint="default"/>
        <w:lang w:val="en-US" w:eastAsia="en-US" w:bidi="ar-SA"/>
      </w:rPr>
    </w:lvl>
  </w:abstractNum>
  <w:abstractNum w:abstractNumId="5" w15:restartNumberingAfterBreak="0">
    <w:nsid w:val="2E87DB0D"/>
    <w:multiLevelType w:val="hybridMultilevel"/>
    <w:tmpl w:val="FFFFFFFF"/>
    <w:lvl w:ilvl="0" w:tplc="06DA3BC6">
      <w:start w:val="1"/>
      <w:numFmt w:val="decimal"/>
      <w:lvlText w:val="%1."/>
      <w:lvlJc w:val="left"/>
      <w:pPr>
        <w:ind w:left="720" w:hanging="360"/>
      </w:pPr>
    </w:lvl>
    <w:lvl w:ilvl="1" w:tplc="8EBC3294">
      <w:start w:val="1"/>
      <w:numFmt w:val="lowerLetter"/>
      <w:lvlText w:val="%2."/>
      <w:lvlJc w:val="left"/>
      <w:pPr>
        <w:ind w:left="1440" w:hanging="360"/>
      </w:pPr>
    </w:lvl>
    <w:lvl w:ilvl="2" w:tplc="E58CD732">
      <w:start w:val="1"/>
      <w:numFmt w:val="lowerRoman"/>
      <w:lvlText w:val="%3."/>
      <w:lvlJc w:val="right"/>
      <w:pPr>
        <w:ind w:left="2160" w:hanging="180"/>
      </w:pPr>
    </w:lvl>
    <w:lvl w:ilvl="3" w:tplc="4C524CF4">
      <w:start w:val="1"/>
      <w:numFmt w:val="decimal"/>
      <w:lvlText w:val="%4."/>
      <w:lvlJc w:val="left"/>
      <w:pPr>
        <w:ind w:left="2880" w:hanging="360"/>
      </w:pPr>
    </w:lvl>
    <w:lvl w:ilvl="4" w:tplc="8948119C">
      <w:start w:val="1"/>
      <w:numFmt w:val="lowerLetter"/>
      <w:lvlText w:val="%5."/>
      <w:lvlJc w:val="left"/>
      <w:pPr>
        <w:ind w:left="3600" w:hanging="360"/>
      </w:pPr>
    </w:lvl>
    <w:lvl w:ilvl="5" w:tplc="F858F348">
      <w:start w:val="1"/>
      <w:numFmt w:val="lowerRoman"/>
      <w:lvlText w:val="%6."/>
      <w:lvlJc w:val="right"/>
      <w:pPr>
        <w:ind w:left="4320" w:hanging="180"/>
      </w:pPr>
    </w:lvl>
    <w:lvl w:ilvl="6" w:tplc="C4301D92">
      <w:start w:val="1"/>
      <w:numFmt w:val="decimal"/>
      <w:lvlText w:val="%7."/>
      <w:lvlJc w:val="left"/>
      <w:pPr>
        <w:ind w:left="5040" w:hanging="360"/>
      </w:pPr>
    </w:lvl>
    <w:lvl w:ilvl="7" w:tplc="DD4437B8">
      <w:start w:val="1"/>
      <w:numFmt w:val="lowerLetter"/>
      <w:lvlText w:val="%8."/>
      <w:lvlJc w:val="left"/>
      <w:pPr>
        <w:ind w:left="5760" w:hanging="360"/>
      </w:pPr>
    </w:lvl>
    <w:lvl w:ilvl="8" w:tplc="1020F8C2">
      <w:start w:val="1"/>
      <w:numFmt w:val="lowerRoman"/>
      <w:lvlText w:val="%9."/>
      <w:lvlJc w:val="right"/>
      <w:pPr>
        <w:ind w:left="6480" w:hanging="180"/>
      </w:pPr>
    </w:lvl>
  </w:abstractNum>
  <w:abstractNum w:abstractNumId="6" w15:restartNumberingAfterBreak="0">
    <w:nsid w:val="33895DFD"/>
    <w:multiLevelType w:val="multilevel"/>
    <w:tmpl w:val="08CA9326"/>
    <w:lvl w:ilvl="0">
      <w:start w:val="37"/>
      <w:numFmt w:val="decimal"/>
      <w:lvlText w:val="%1"/>
      <w:lvlJc w:val="left"/>
      <w:pPr>
        <w:ind w:left="661" w:hanging="542"/>
      </w:pPr>
      <w:rPr>
        <w:rFonts w:hint="default"/>
        <w:lang w:val="en-US" w:eastAsia="en-US" w:bidi="ar-SA"/>
      </w:rPr>
    </w:lvl>
    <w:lvl w:ilvl="1">
      <w:start w:val="1"/>
      <w:numFmt w:val="decimalZero"/>
      <w:lvlText w:val="%1.%2"/>
      <w:lvlJc w:val="left"/>
      <w:pPr>
        <w:ind w:left="661" w:hanging="542"/>
      </w:pPr>
      <w:rPr>
        <w:rFonts w:ascii="Times New Roman" w:eastAsia="Times New Roman" w:hAnsi="Times New Roman" w:cs="Times New Roman" w:hint="default"/>
        <w:b w:val="0"/>
        <w:bCs w:val="0"/>
        <w:i w:val="0"/>
        <w:iCs w:val="0"/>
        <w:spacing w:val="-1"/>
        <w:w w:val="100"/>
        <w:sz w:val="22"/>
        <w:szCs w:val="22"/>
        <w:u w:val="single" w:color="000000"/>
        <w:lang w:val="en-US" w:eastAsia="en-US" w:bidi="ar-SA"/>
      </w:rPr>
    </w:lvl>
    <w:lvl w:ilvl="2">
      <w:start w:val="1"/>
      <w:numFmt w:val="decimal"/>
      <w:lvlText w:val="(%3)"/>
      <w:lvlJc w:val="left"/>
      <w:pPr>
        <w:ind w:left="1778" w:hanging="459"/>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Letter"/>
      <w:lvlText w:val="(%4)"/>
      <w:lvlJc w:val="left"/>
      <w:pPr>
        <w:ind w:left="2054" w:hanging="380"/>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4155" w:hanging="380"/>
      </w:pPr>
      <w:rPr>
        <w:rFonts w:hint="default"/>
        <w:lang w:val="en-US" w:eastAsia="en-US" w:bidi="ar-SA"/>
      </w:rPr>
    </w:lvl>
    <w:lvl w:ilvl="5">
      <w:numFmt w:val="bullet"/>
      <w:lvlText w:val="•"/>
      <w:lvlJc w:val="left"/>
      <w:pPr>
        <w:ind w:left="5202" w:hanging="380"/>
      </w:pPr>
      <w:rPr>
        <w:rFonts w:hint="default"/>
        <w:lang w:val="en-US" w:eastAsia="en-US" w:bidi="ar-SA"/>
      </w:rPr>
    </w:lvl>
    <w:lvl w:ilvl="6">
      <w:numFmt w:val="bullet"/>
      <w:lvlText w:val="•"/>
      <w:lvlJc w:val="left"/>
      <w:pPr>
        <w:ind w:left="6250" w:hanging="380"/>
      </w:pPr>
      <w:rPr>
        <w:rFonts w:hint="default"/>
        <w:lang w:val="en-US" w:eastAsia="en-US" w:bidi="ar-SA"/>
      </w:rPr>
    </w:lvl>
    <w:lvl w:ilvl="7">
      <w:numFmt w:val="bullet"/>
      <w:lvlText w:val="•"/>
      <w:lvlJc w:val="left"/>
      <w:pPr>
        <w:ind w:left="7297" w:hanging="380"/>
      </w:pPr>
      <w:rPr>
        <w:rFonts w:hint="default"/>
        <w:lang w:val="en-US" w:eastAsia="en-US" w:bidi="ar-SA"/>
      </w:rPr>
    </w:lvl>
    <w:lvl w:ilvl="8">
      <w:numFmt w:val="bullet"/>
      <w:lvlText w:val="•"/>
      <w:lvlJc w:val="left"/>
      <w:pPr>
        <w:ind w:left="8345" w:hanging="380"/>
      </w:pPr>
      <w:rPr>
        <w:rFonts w:hint="default"/>
        <w:lang w:val="en-US" w:eastAsia="en-US" w:bidi="ar-SA"/>
      </w:rPr>
    </w:lvl>
  </w:abstractNum>
  <w:abstractNum w:abstractNumId="7" w15:restartNumberingAfterBreak="0">
    <w:nsid w:val="35721395"/>
    <w:multiLevelType w:val="hybridMultilevel"/>
    <w:tmpl w:val="C4B86DD8"/>
    <w:lvl w:ilvl="0" w:tplc="90E4FF30">
      <w:start w:val="1"/>
      <w:numFmt w:val="lowerLetter"/>
      <w:lvlText w:val="(%1)"/>
      <w:lvlJc w:val="left"/>
      <w:pPr>
        <w:ind w:left="2118" w:hanging="444"/>
      </w:pPr>
      <w:rPr>
        <w:rFonts w:ascii="Times New Roman" w:eastAsia="Times New Roman" w:hAnsi="Times New Roman" w:cs="Times New Roman" w:hint="default"/>
        <w:spacing w:val="-3"/>
        <w:w w:val="100"/>
        <w:sz w:val="24"/>
        <w:szCs w:val="24"/>
        <w:lang w:val="en-US" w:eastAsia="en-US" w:bidi="ar-SA"/>
      </w:rPr>
    </w:lvl>
    <w:lvl w:ilvl="1" w:tplc="9C363662">
      <w:numFmt w:val="bullet"/>
      <w:lvlText w:val="•"/>
      <w:lvlJc w:val="left"/>
      <w:pPr>
        <w:ind w:left="2952" w:hanging="444"/>
      </w:pPr>
      <w:rPr>
        <w:rFonts w:hint="default"/>
        <w:lang w:val="en-US" w:eastAsia="en-US" w:bidi="ar-SA"/>
      </w:rPr>
    </w:lvl>
    <w:lvl w:ilvl="2" w:tplc="BA82B86A">
      <w:numFmt w:val="bullet"/>
      <w:lvlText w:val="•"/>
      <w:lvlJc w:val="left"/>
      <w:pPr>
        <w:ind w:left="3784" w:hanging="444"/>
      </w:pPr>
      <w:rPr>
        <w:rFonts w:hint="default"/>
        <w:lang w:val="en-US" w:eastAsia="en-US" w:bidi="ar-SA"/>
      </w:rPr>
    </w:lvl>
    <w:lvl w:ilvl="3" w:tplc="50403AE8">
      <w:numFmt w:val="bullet"/>
      <w:lvlText w:val="•"/>
      <w:lvlJc w:val="left"/>
      <w:pPr>
        <w:ind w:left="4616" w:hanging="444"/>
      </w:pPr>
      <w:rPr>
        <w:rFonts w:hint="default"/>
        <w:lang w:val="en-US" w:eastAsia="en-US" w:bidi="ar-SA"/>
      </w:rPr>
    </w:lvl>
    <w:lvl w:ilvl="4" w:tplc="45D09B16">
      <w:numFmt w:val="bullet"/>
      <w:lvlText w:val="•"/>
      <w:lvlJc w:val="left"/>
      <w:pPr>
        <w:ind w:left="5448" w:hanging="444"/>
      </w:pPr>
      <w:rPr>
        <w:rFonts w:hint="default"/>
        <w:lang w:val="en-US" w:eastAsia="en-US" w:bidi="ar-SA"/>
      </w:rPr>
    </w:lvl>
    <w:lvl w:ilvl="5" w:tplc="4700209C">
      <w:numFmt w:val="bullet"/>
      <w:lvlText w:val="•"/>
      <w:lvlJc w:val="left"/>
      <w:pPr>
        <w:ind w:left="6280" w:hanging="444"/>
      </w:pPr>
      <w:rPr>
        <w:rFonts w:hint="default"/>
        <w:lang w:val="en-US" w:eastAsia="en-US" w:bidi="ar-SA"/>
      </w:rPr>
    </w:lvl>
    <w:lvl w:ilvl="6" w:tplc="618E179E">
      <w:numFmt w:val="bullet"/>
      <w:lvlText w:val="•"/>
      <w:lvlJc w:val="left"/>
      <w:pPr>
        <w:ind w:left="7112" w:hanging="444"/>
      </w:pPr>
      <w:rPr>
        <w:rFonts w:hint="default"/>
        <w:lang w:val="en-US" w:eastAsia="en-US" w:bidi="ar-SA"/>
      </w:rPr>
    </w:lvl>
    <w:lvl w:ilvl="7" w:tplc="45F08990">
      <w:numFmt w:val="bullet"/>
      <w:lvlText w:val="•"/>
      <w:lvlJc w:val="left"/>
      <w:pPr>
        <w:ind w:left="7944" w:hanging="444"/>
      </w:pPr>
      <w:rPr>
        <w:rFonts w:hint="default"/>
        <w:lang w:val="en-US" w:eastAsia="en-US" w:bidi="ar-SA"/>
      </w:rPr>
    </w:lvl>
    <w:lvl w:ilvl="8" w:tplc="C10A483A">
      <w:numFmt w:val="bullet"/>
      <w:lvlText w:val="•"/>
      <w:lvlJc w:val="left"/>
      <w:pPr>
        <w:ind w:left="8776" w:hanging="444"/>
      </w:pPr>
      <w:rPr>
        <w:rFonts w:hint="default"/>
        <w:lang w:val="en-US" w:eastAsia="en-US" w:bidi="ar-SA"/>
      </w:rPr>
    </w:lvl>
  </w:abstractNum>
  <w:abstractNum w:abstractNumId="8" w15:restartNumberingAfterBreak="0">
    <w:nsid w:val="3EE51FCE"/>
    <w:multiLevelType w:val="multilevel"/>
    <w:tmpl w:val="D2B8844C"/>
    <w:lvl w:ilvl="0">
      <w:start w:val="37"/>
      <w:numFmt w:val="decimal"/>
      <w:lvlText w:val="%1"/>
      <w:lvlJc w:val="left"/>
      <w:pPr>
        <w:ind w:left="661" w:hanging="542"/>
      </w:pPr>
      <w:rPr>
        <w:rFonts w:hint="default"/>
        <w:lang w:val="en-US" w:eastAsia="en-US" w:bidi="ar-SA"/>
      </w:rPr>
    </w:lvl>
    <w:lvl w:ilvl="1">
      <w:start w:val="1"/>
      <w:numFmt w:val="decimalZero"/>
      <w:lvlText w:val="%1.%2"/>
      <w:lvlJc w:val="left"/>
      <w:pPr>
        <w:ind w:left="661" w:hanging="542"/>
      </w:pPr>
      <w:rPr>
        <w:rFonts w:ascii="Times New Roman" w:eastAsia="Times New Roman" w:hAnsi="Times New Roman" w:cs="Times New Roman" w:hint="default"/>
        <w:spacing w:val="-3"/>
        <w:w w:val="100"/>
        <w:sz w:val="22"/>
        <w:szCs w:val="22"/>
        <w:lang w:val="en-US" w:eastAsia="en-US" w:bidi="ar-SA"/>
      </w:rPr>
    </w:lvl>
    <w:lvl w:ilvl="2">
      <w:numFmt w:val="bullet"/>
      <w:lvlText w:val="•"/>
      <w:lvlJc w:val="left"/>
      <w:pPr>
        <w:ind w:left="2616" w:hanging="542"/>
      </w:pPr>
      <w:rPr>
        <w:rFonts w:hint="default"/>
        <w:lang w:val="en-US" w:eastAsia="en-US" w:bidi="ar-SA"/>
      </w:rPr>
    </w:lvl>
    <w:lvl w:ilvl="3">
      <w:numFmt w:val="bullet"/>
      <w:lvlText w:val="•"/>
      <w:lvlJc w:val="left"/>
      <w:pPr>
        <w:ind w:left="3594" w:hanging="542"/>
      </w:pPr>
      <w:rPr>
        <w:rFonts w:hint="default"/>
        <w:lang w:val="en-US" w:eastAsia="en-US" w:bidi="ar-SA"/>
      </w:rPr>
    </w:lvl>
    <w:lvl w:ilvl="4">
      <w:numFmt w:val="bullet"/>
      <w:lvlText w:val="•"/>
      <w:lvlJc w:val="left"/>
      <w:pPr>
        <w:ind w:left="4572" w:hanging="542"/>
      </w:pPr>
      <w:rPr>
        <w:rFonts w:hint="default"/>
        <w:lang w:val="en-US" w:eastAsia="en-US" w:bidi="ar-SA"/>
      </w:rPr>
    </w:lvl>
    <w:lvl w:ilvl="5">
      <w:numFmt w:val="bullet"/>
      <w:lvlText w:val="•"/>
      <w:lvlJc w:val="left"/>
      <w:pPr>
        <w:ind w:left="5550" w:hanging="542"/>
      </w:pPr>
      <w:rPr>
        <w:rFonts w:hint="default"/>
        <w:lang w:val="en-US" w:eastAsia="en-US" w:bidi="ar-SA"/>
      </w:rPr>
    </w:lvl>
    <w:lvl w:ilvl="6">
      <w:numFmt w:val="bullet"/>
      <w:lvlText w:val="•"/>
      <w:lvlJc w:val="left"/>
      <w:pPr>
        <w:ind w:left="6528" w:hanging="542"/>
      </w:pPr>
      <w:rPr>
        <w:rFonts w:hint="default"/>
        <w:lang w:val="en-US" w:eastAsia="en-US" w:bidi="ar-SA"/>
      </w:rPr>
    </w:lvl>
    <w:lvl w:ilvl="7">
      <w:numFmt w:val="bullet"/>
      <w:lvlText w:val="•"/>
      <w:lvlJc w:val="left"/>
      <w:pPr>
        <w:ind w:left="7506" w:hanging="542"/>
      </w:pPr>
      <w:rPr>
        <w:rFonts w:hint="default"/>
        <w:lang w:val="en-US" w:eastAsia="en-US" w:bidi="ar-SA"/>
      </w:rPr>
    </w:lvl>
    <w:lvl w:ilvl="8">
      <w:numFmt w:val="bullet"/>
      <w:lvlText w:val="•"/>
      <w:lvlJc w:val="left"/>
      <w:pPr>
        <w:ind w:left="8484" w:hanging="542"/>
      </w:pPr>
      <w:rPr>
        <w:rFonts w:hint="default"/>
        <w:lang w:val="en-US" w:eastAsia="en-US" w:bidi="ar-SA"/>
      </w:rPr>
    </w:lvl>
  </w:abstractNum>
  <w:abstractNum w:abstractNumId="9" w15:restartNumberingAfterBreak="0">
    <w:nsid w:val="42E02D2E"/>
    <w:multiLevelType w:val="hybridMultilevel"/>
    <w:tmpl w:val="FFFFFFFF"/>
    <w:lvl w:ilvl="0" w:tplc="5344F1E0">
      <w:start w:val="1"/>
      <w:numFmt w:val="decimal"/>
      <w:lvlText w:val="%1."/>
      <w:lvlJc w:val="left"/>
      <w:pPr>
        <w:ind w:left="720" w:hanging="360"/>
      </w:pPr>
    </w:lvl>
    <w:lvl w:ilvl="1" w:tplc="CBDE9234">
      <w:start w:val="1"/>
      <w:numFmt w:val="decimal"/>
      <w:lvlText w:val="%2."/>
      <w:lvlJc w:val="left"/>
      <w:pPr>
        <w:ind w:left="1440" w:hanging="360"/>
      </w:pPr>
    </w:lvl>
    <w:lvl w:ilvl="2" w:tplc="5E78A5A2">
      <w:start w:val="1"/>
      <w:numFmt w:val="lowerRoman"/>
      <w:lvlText w:val="%3."/>
      <w:lvlJc w:val="right"/>
      <w:pPr>
        <w:ind w:left="2160" w:hanging="180"/>
      </w:pPr>
    </w:lvl>
    <w:lvl w:ilvl="3" w:tplc="CBE4A3E8">
      <w:start w:val="1"/>
      <w:numFmt w:val="decimal"/>
      <w:lvlText w:val="%4."/>
      <w:lvlJc w:val="left"/>
      <w:pPr>
        <w:ind w:left="2880" w:hanging="360"/>
      </w:pPr>
    </w:lvl>
    <w:lvl w:ilvl="4" w:tplc="6358969C">
      <w:start w:val="1"/>
      <w:numFmt w:val="lowerLetter"/>
      <w:lvlText w:val="%5."/>
      <w:lvlJc w:val="left"/>
      <w:pPr>
        <w:ind w:left="3600" w:hanging="360"/>
      </w:pPr>
    </w:lvl>
    <w:lvl w:ilvl="5" w:tplc="4ABC7998">
      <w:start w:val="1"/>
      <w:numFmt w:val="lowerRoman"/>
      <w:lvlText w:val="%6."/>
      <w:lvlJc w:val="right"/>
      <w:pPr>
        <w:ind w:left="4320" w:hanging="180"/>
      </w:pPr>
    </w:lvl>
    <w:lvl w:ilvl="6" w:tplc="32E03356">
      <w:start w:val="1"/>
      <w:numFmt w:val="decimal"/>
      <w:lvlText w:val="%7."/>
      <w:lvlJc w:val="left"/>
      <w:pPr>
        <w:ind w:left="5040" w:hanging="360"/>
      </w:pPr>
    </w:lvl>
    <w:lvl w:ilvl="7" w:tplc="E214D51E">
      <w:start w:val="1"/>
      <w:numFmt w:val="lowerLetter"/>
      <w:lvlText w:val="%8."/>
      <w:lvlJc w:val="left"/>
      <w:pPr>
        <w:ind w:left="5760" w:hanging="360"/>
      </w:pPr>
    </w:lvl>
    <w:lvl w:ilvl="8" w:tplc="8594E014">
      <w:start w:val="1"/>
      <w:numFmt w:val="lowerRoman"/>
      <w:lvlText w:val="%9."/>
      <w:lvlJc w:val="right"/>
      <w:pPr>
        <w:ind w:left="6480" w:hanging="180"/>
      </w:pPr>
    </w:lvl>
  </w:abstractNum>
  <w:abstractNum w:abstractNumId="10" w15:restartNumberingAfterBreak="0">
    <w:nsid w:val="48745E13"/>
    <w:multiLevelType w:val="hybridMultilevel"/>
    <w:tmpl w:val="6EA073FA"/>
    <w:lvl w:ilvl="0" w:tplc="36E43116">
      <w:start w:val="2"/>
      <w:numFmt w:val="lowerRoman"/>
      <w:lvlText w:val="%1."/>
      <w:lvlJc w:val="left"/>
      <w:pPr>
        <w:ind w:left="3410" w:hanging="720"/>
      </w:pPr>
      <w:rPr>
        <w:rFonts w:hint="default"/>
      </w:rPr>
    </w:lvl>
    <w:lvl w:ilvl="1" w:tplc="04090019" w:tentative="1">
      <w:start w:val="1"/>
      <w:numFmt w:val="lowerLetter"/>
      <w:lvlText w:val="%2."/>
      <w:lvlJc w:val="left"/>
      <w:pPr>
        <w:ind w:left="3770" w:hanging="360"/>
      </w:pPr>
    </w:lvl>
    <w:lvl w:ilvl="2" w:tplc="0409001B" w:tentative="1">
      <w:start w:val="1"/>
      <w:numFmt w:val="lowerRoman"/>
      <w:lvlText w:val="%3."/>
      <w:lvlJc w:val="right"/>
      <w:pPr>
        <w:ind w:left="4490" w:hanging="180"/>
      </w:pPr>
    </w:lvl>
    <w:lvl w:ilvl="3" w:tplc="0409000F" w:tentative="1">
      <w:start w:val="1"/>
      <w:numFmt w:val="decimal"/>
      <w:lvlText w:val="%4."/>
      <w:lvlJc w:val="left"/>
      <w:pPr>
        <w:ind w:left="5210" w:hanging="360"/>
      </w:pPr>
    </w:lvl>
    <w:lvl w:ilvl="4" w:tplc="04090019" w:tentative="1">
      <w:start w:val="1"/>
      <w:numFmt w:val="lowerLetter"/>
      <w:lvlText w:val="%5."/>
      <w:lvlJc w:val="left"/>
      <w:pPr>
        <w:ind w:left="5930" w:hanging="360"/>
      </w:pPr>
    </w:lvl>
    <w:lvl w:ilvl="5" w:tplc="0409001B" w:tentative="1">
      <w:start w:val="1"/>
      <w:numFmt w:val="lowerRoman"/>
      <w:lvlText w:val="%6."/>
      <w:lvlJc w:val="right"/>
      <w:pPr>
        <w:ind w:left="6650" w:hanging="180"/>
      </w:pPr>
    </w:lvl>
    <w:lvl w:ilvl="6" w:tplc="0409000F" w:tentative="1">
      <w:start w:val="1"/>
      <w:numFmt w:val="decimal"/>
      <w:lvlText w:val="%7."/>
      <w:lvlJc w:val="left"/>
      <w:pPr>
        <w:ind w:left="7370" w:hanging="360"/>
      </w:pPr>
    </w:lvl>
    <w:lvl w:ilvl="7" w:tplc="04090019" w:tentative="1">
      <w:start w:val="1"/>
      <w:numFmt w:val="lowerLetter"/>
      <w:lvlText w:val="%8."/>
      <w:lvlJc w:val="left"/>
      <w:pPr>
        <w:ind w:left="8090" w:hanging="360"/>
      </w:pPr>
    </w:lvl>
    <w:lvl w:ilvl="8" w:tplc="0409001B" w:tentative="1">
      <w:start w:val="1"/>
      <w:numFmt w:val="lowerRoman"/>
      <w:lvlText w:val="%9."/>
      <w:lvlJc w:val="right"/>
      <w:pPr>
        <w:ind w:left="8810" w:hanging="180"/>
      </w:pPr>
    </w:lvl>
  </w:abstractNum>
  <w:abstractNum w:abstractNumId="11" w15:restartNumberingAfterBreak="0">
    <w:nsid w:val="5C1C64CD"/>
    <w:multiLevelType w:val="hybridMultilevel"/>
    <w:tmpl w:val="C1B27110"/>
    <w:lvl w:ilvl="0" w:tplc="F45AD15C">
      <w:start w:val="2"/>
      <w:numFmt w:val="lowerRoman"/>
      <w:lvlText w:val="(%1)"/>
      <w:lvlJc w:val="left"/>
      <w:pPr>
        <w:ind w:left="2810" w:hanging="720"/>
      </w:pPr>
      <w:rPr>
        <w:rFonts w:hint="default"/>
      </w:rPr>
    </w:lvl>
    <w:lvl w:ilvl="1" w:tplc="04090019" w:tentative="1">
      <w:start w:val="1"/>
      <w:numFmt w:val="lowerLetter"/>
      <w:lvlText w:val="%2."/>
      <w:lvlJc w:val="left"/>
      <w:pPr>
        <w:ind w:left="3170" w:hanging="360"/>
      </w:pPr>
    </w:lvl>
    <w:lvl w:ilvl="2" w:tplc="0409001B" w:tentative="1">
      <w:start w:val="1"/>
      <w:numFmt w:val="lowerRoman"/>
      <w:lvlText w:val="%3."/>
      <w:lvlJc w:val="right"/>
      <w:pPr>
        <w:ind w:left="3890" w:hanging="180"/>
      </w:pPr>
    </w:lvl>
    <w:lvl w:ilvl="3" w:tplc="0409000F" w:tentative="1">
      <w:start w:val="1"/>
      <w:numFmt w:val="decimal"/>
      <w:lvlText w:val="%4."/>
      <w:lvlJc w:val="left"/>
      <w:pPr>
        <w:ind w:left="4610" w:hanging="360"/>
      </w:pPr>
    </w:lvl>
    <w:lvl w:ilvl="4" w:tplc="04090019" w:tentative="1">
      <w:start w:val="1"/>
      <w:numFmt w:val="lowerLetter"/>
      <w:lvlText w:val="%5."/>
      <w:lvlJc w:val="left"/>
      <w:pPr>
        <w:ind w:left="5330" w:hanging="360"/>
      </w:pPr>
    </w:lvl>
    <w:lvl w:ilvl="5" w:tplc="0409001B" w:tentative="1">
      <w:start w:val="1"/>
      <w:numFmt w:val="lowerRoman"/>
      <w:lvlText w:val="%6."/>
      <w:lvlJc w:val="right"/>
      <w:pPr>
        <w:ind w:left="6050" w:hanging="180"/>
      </w:pPr>
    </w:lvl>
    <w:lvl w:ilvl="6" w:tplc="0409000F" w:tentative="1">
      <w:start w:val="1"/>
      <w:numFmt w:val="decimal"/>
      <w:lvlText w:val="%7."/>
      <w:lvlJc w:val="left"/>
      <w:pPr>
        <w:ind w:left="6770" w:hanging="360"/>
      </w:pPr>
    </w:lvl>
    <w:lvl w:ilvl="7" w:tplc="04090019" w:tentative="1">
      <w:start w:val="1"/>
      <w:numFmt w:val="lowerLetter"/>
      <w:lvlText w:val="%8."/>
      <w:lvlJc w:val="left"/>
      <w:pPr>
        <w:ind w:left="7490" w:hanging="360"/>
      </w:pPr>
    </w:lvl>
    <w:lvl w:ilvl="8" w:tplc="0409001B" w:tentative="1">
      <w:start w:val="1"/>
      <w:numFmt w:val="lowerRoman"/>
      <w:lvlText w:val="%9."/>
      <w:lvlJc w:val="right"/>
      <w:pPr>
        <w:ind w:left="8210" w:hanging="180"/>
      </w:pPr>
    </w:lvl>
  </w:abstractNum>
  <w:abstractNum w:abstractNumId="12" w15:restartNumberingAfterBreak="0">
    <w:nsid w:val="5D2D5CE4"/>
    <w:multiLevelType w:val="multilevel"/>
    <w:tmpl w:val="C0ECC414"/>
    <w:lvl w:ilvl="0">
      <w:start w:val="37"/>
      <w:numFmt w:val="decimal"/>
      <w:lvlText w:val="%1"/>
      <w:lvlJc w:val="left"/>
      <w:pPr>
        <w:ind w:left="541" w:hanging="422"/>
      </w:pPr>
      <w:rPr>
        <w:rFonts w:hint="default"/>
        <w:lang w:val="en-US" w:eastAsia="en-US" w:bidi="ar-SA"/>
      </w:rPr>
    </w:lvl>
    <w:lvl w:ilvl="1">
      <w:start w:val="1"/>
      <w:numFmt w:val="decimalZero"/>
      <w:lvlText w:val="%1.%2"/>
      <w:lvlJc w:val="left"/>
      <w:pPr>
        <w:ind w:left="541" w:hanging="422"/>
      </w:pPr>
      <w:rPr>
        <w:rFonts w:ascii="Times New Roman" w:eastAsia="Times New Roman" w:hAnsi="Times New Roman" w:cs="Times New Roman" w:hint="default"/>
        <w:spacing w:val="-121"/>
        <w:w w:val="100"/>
        <w:sz w:val="22"/>
        <w:szCs w:val="22"/>
        <w:u w:val="single" w:color="000000"/>
        <w:lang w:val="en-US" w:eastAsia="en-US" w:bidi="ar-SA"/>
      </w:rPr>
    </w:lvl>
    <w:lvl w:ilvl="2">
      <w:start w:val="1"/>
      <w:numFmt w:val="decimal"/>
      <w:lvlText w:val="(%3)"/>
      <w:lvlJc w:val="left"/>
      <w:pPr>
        <w:ind w:left="1777" w:hanging="458"/>
      </w:pPr>
      <w:rPr>
        <w:rFonts w:ascii="Times New Roman" w:eastAsia="Times New Roman" w:hAnsi="Times New Roman" w:cs="Times New Roman" w:hint="default"/>
        <w:spacing w:val="-8"/>
        <w:w w:val="100"/>
        <w:sz w:val="24"/>
        <w:szCs w:val="24"/>
        <w:lang w:val="en-US" w:eastAsia="en-US" w:bidi="ar-SA"/>
      </w:rPr>
    </w:lvl>
    <w:lvl w:ilvl="3">
      <w:start w:val="1"/>
      <w:numFmt w:val="lowerLetter"/>
      <w:lvlText w:val="(%4)"/>
      <w:lvlJc w:val="left"/>
      <w:pPr>
        <w:ind w:left="2054" w:hanging="379"/>
      </w:pPr>
      <w:rPr>
        <w:rFonts w:ascii="Times New Roman" w:eastAsia="Times New Roman" w:hAnsi="Times New Roman" w:cs="Times New Roman" w:hint="default"/>
        <w:spacing w:val="-27"/>
        <w:w w:val="100"/>
        <w:sz w:val="24"/>
        <w:szCs w:val="24"/>
        <w:lang w:val="en-US" w:eastAsia="en-US" w:bidi="ar-SA"/>
      </w:rPr>
    </w:lvl>
    <w:lvl w:ilvl="4">
      <w:numFmt w:val="bullet"/>
      <w:lvlText w:val="•"/>
      <w:lvlJc w:val="left"/>
      <w:pPr>
        <w:ind w:left="4155" w:hanging="379"/>
      </w:pPr>
      <w:rPr>
        <w:rFonts w:hint="default"/>
        <w:lang w:val="en-US" w:eastAsia="en-US" w:bidi="ar-SA"/>
      </w:rPr>
    </w:lvl>
    <w:lvl w:ilvl="5">
      <w:numFmt w:val="bullet"/>
      <w:lvlText w:val="•"/>
      <w:lvlJc w:val="left"/>
      <w:pPr>
        <w:ind w:left="5202" w:hanging="379"/>
      </w:pPr>
      <w:rPr>
        <w:rFonts w:hint="default"/>
        <w:lang w:val="en-US" w:eastAsia="en-US" w:bidi="ar-SA"/>
      </w:rPr>
    </w:lvl>
    <w:lvl w:ilvl="6">
      <w:numFmt w:val="bullet"/>
      <w:lvlText w:val="•"/>
      <w:lvlJc w:val="left"/>
      <w:pPr>
        <w:ind w:left="6250" w:hanging="379"/>
      </w:pPr>
      <w:rPr>
        <w:rFonts w:hint="default"/>
        <w:lang w:val="en-US" w:eastAsia="en-US" w:bidi="ar-SA"/>
      </w:rPr>
    </w:lvl>
    <w:lvl w:ilvl="7">
      <w:numFmt w:val="bullet"/>
      <w:lvlText w:val="•"/>
      <w:lvlJc w:val="left"/>
      <w:pPr>
        <w:ind w:left="7297" w:hanging="379"/>
      </w:pPr>
      <w:rPr>
        <w:rFonts w:hint="default"/>
        <w:lang w:val="en-US" w:eastAsia="en-US" w:bidi="ar-SA"/>
      </w:rPr>
    </w:lvl>
    <w:lvl w:ilvl="8">
      <w:numFmt w:val="bullet"/>
      <w:lvlText w:val="•"/>
      <w:lvlJc w:val="left"/>
      <w:pPr>
        <w:ind w:left="8345" w:hanging="379"/>
      </w:pPr>
      <w:rPr>
        <w:rFonts w:hint="default"/>
        <w:lang w:val="en-US" w:eastAsia="en-US" w:bidi="ar-SA"/>
      </w:rPr>
    </w:lvl>
  </w:abstractNum>
  <w:abstractNum w:abstractNumId="13" w15:restartNumberingAfterBreak="0">
    <w:nsid w:val="679C1E44"/>
    <w:multiLevelType w:val="multilevel"/>
    <w:tmpl w:val="821E3552"/>
    <w:lvl w:ilvl="0">
      <w:start w:val="37"/>
      <w:numFmt w:val="decimal"/>
      <w:lvlText w:val="%1"/>
      <w:lvlJc w:val="left"/>
      <w:pPr>
        <w:ind w:left="661" w:hanging="542"/>
      </w:pPr>
      <w:rPr>
        <w:rFonts w:hint="default"/>
        <w:lang w:val="en-US" w:eastAsia="en-US" w:bidi="ar-SA"/>
      </w:rPr>
    </w:lvl>
    <w:lvl w:ilvl="1">
      <w:start w:val="4"/>
      <w:numFmt w:val="decimalZero"/>
      <w:lvlText w:val="%1.%2"/>
      <w:lvlJc w:val="left"/>
      <w:pPr>
        <w:ind w:left="661" w:hanging="542"/>
      </w:pPr>
      <w:rPr>
        <w:rFonts w:hint="default"/>
        <w:w w:val="100"/>
        <w:lang w:val="en-US" w:eastAsia="en-US" w:bidi="ar-SA"/>
      </w:rPr>
    </w:lvl>
    <w:lvl w:ilvl="2">
      <w:numFmt w:val="bullet"/>
      <w:lvlText w:val="•"/>
      <w:lvlJc w:val="left"/>
      <w:pPr>
        <w:ind w:left="2616" w:hanging="542"/>
      </w:pPr>
      <w:rPr>
        <w:rFonts w:hint="default"/>
        <w:lang w:val="en-US" w:eastAsia="en-US" w:bidi="ar-SA"/>
      </w:rPr>
    </w:lvl>
    <w:lvl w:ilvl="3">
      <w:numFmt w:val="bullet"/>
      <w:lvlText w:val="•"/>
      <w:lvlJc w:val="left"/>
      <w:pPr>
        <w:ind w:left="3594" w:hanging="542"/>
      </w:pPr>
      <w:rPr>
        <w:rFonts w:hint="default"/>
        <w:lang w:val="en-US" w:eastAsia="en-US" w:bidi="ar-SA"/>
      </w:rPr>
    </w:lvl>
    <w:lvl w:ilvl="4">
      <w:numFmt w:val="bullet"/>
      <w:lvlText w:val="•"/>
      <w:lvlJc w:val="left"/>
      <w:pPr>
        <w:ind w:left="4572" w:hanging="542"/>
      </w:pPr>
      <w:rPr>
        <w:rFonts w:hint="default"/>
        <w:lang w:val="en-US" w:eastAsia="en-US" w:bidi="ar-SA"/>
      </w:rPr>
    </w:lvl>
    <w:lvl w:ilvl="5">
      <w:numFmt w:val="bullet"/>
      <w:lvlText w:val="•"/>
      <w:lvlJc w:val="left"/>
      <w:pPr>
        <w:ind w:left="5550" w:hanging="542"/>
      </w:pPr>
      <w:rPr>
        <w:rFonts w:hint="default"/>
        <w:lang w:val="en-US" w:eastAsia="en-US" w:bidi="ar-SA"/>
      </w:rPr>
    </w:lvl>
    <w:lvl w:ilvl="6">
      <w:numFmt w:val="bullet"/>
      <w:lvlText w:val="•"/>
      <w:lvlJc w:val="left"/>
      <w:pPr>
        <w:ind w:left="6528" w:hanging="542"/>
      </w:pPr>
      <w:rPr>
        <w:rFonts w:hint="default"/>
        <w:lang w:val="en-US" w:eastAsia="en-US" w:bidi="ar-SA"/>
      </w:rPr>
    </w:lvl>
    <w:lvl w:ilvl="7">
      <w:numFmt w:val="bullet"/>
      <w:lvlText w:val="•"/>
      <w:lvlJc w:val="left"/>
      <w:pPr>
        <w:ind w:left="7506" w:hanging="542"/>
      </w:pPr>
      <w:rPr>
        <w:rFonts w:hint="default"/>
        <w:lang w:val="en-US" w:eastAsia="en-US" w:bidi="ar-SA"/>
      </w:rPr>
    </w:lvl>
    <w:lvl w:ilvl="8">
      <w:numFmt w:val="bullet"/>
      <w:lvlText w:val="•"/>
      <w:lvlJc w:val="left"/>
      <w:pPr>
        <w:ind w:left="8484" w:hanging="542"/>
      </w:pPr>
      <w:rPr>
        <w:rFonts w:hint="default"/>
        <w:lang w:val="en-US" w:eastAsia="en-US" w:bidi="ar-SA"/>
      </w:rPr>
    </w:lvl>
  </w:abstractNum>
  <w:num w:numId="1" w16cid:durableId="10570121">
    <w:abstractNumId w:val="5"/>
  </w:num>
  <w:num w:numId="2" w16cid:durableId="1112938046">
    <w:abstractNumId w:val="9"/>
  </w:num>
  <w:num w:numId="3" w16cid:durableId="1259756051">
    <w:abstractNumId w:val="0"/>
  </w:num>
  <w:num w:numId="4" w16cid:durableId="59057131">
    <w:abstractNumId w:val="3"/>
  </w:num>
  <w:num w:numId="5" w16cid:durableId="1071805396">
    <w:abstractNumId w:val="6"/>
  </w:num>
  <w:num w:numId="6" w16cid:durableId="1995600017">
    <w:abstractNumId w:val="4"/>
  </w:num>
  <w:num w:numId="7" w16cid:durableId="327825095">
    <w:abstractNumId w:val="0"/>
  </w:num>
  <w:num w:numId="8" w16cid:durableId="1542398299">
    <w:abstractNumId w:val="0"/>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9" w16cid:durableId="1390543077">
    <w:abstractNumId w:val="1"/>
  </w:num>
  <w:num w:numId="10" w16cid:durableId="1291939988">
    <w:abstractNumId w:val="10"/>
  </w:num>
  <w:num w:numId="11" w16cid:durableId="962613342">
    <w:abstractNumId w:val="11"/>
  </w:num>
  <w:num w:numId="12" w16cid:durableId="296419621">
    <w:abstractNumId w:val="13"/>
  </w:num>
  <w:num w:numId="13" w16cid:durableId="308096508">
    <w:abstractNumId w:val="2"/>
  </w:num>
  <w:num w:numId="14" w16cid:durableId="1732117167">
    <w:abstractNumId w:val="7"/>
  </w:num>
  <w:num w:numId="15" w16cid:durableId="297497371">
    <w:abstractNumId w:val="12"/>
  </w:num>
  <w:num w:numId="16" w16cid:durableId="436608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8F"/>
    <w:rsid w:val="00004E1B"/>
    <w:rsid w:val="000053DA"/>
    <w:rsid w:val="00013F65"/>
    <w:rsid w:val="000170B4"/>
    <w:rsid w:val="00024C4A"/>
    <w:rsid w:val="00030330"/>
    <w:rsid w:val="0004432B"/>
    <w:rsid w:val="0004775C"/>
    <w:rsid w:val="00066A59"/>
    <w:rsid w:val="00080C3B"/>
    <w:rsid w:val="00085587"/>
    <w:rsid w:val="000931D7"/>
    <w:rsid w:val="000A4992"/>
    <w:rsid w:val="000A4AEF"/>
    <w:rsid w:val="000B7008"/>
    <w:rsid w:val="000E1BBD"/>
    <w:rsid w:val="000F2AB3"/>
    <w:rsid w:val="00101F87"/>
    <w:rsid w:val="00110E6D"/>
    <w:rsid w:val="001170C7"/>
    <w:rsid w:val="001209A8"/>
    <w:rsid w:val="001226FC"/>
    <w:rsid w:val="00123876"/>
    <w:rsid w:val="00123AAE"/>
    <w:rsid w:val="00130BD4"/>
    <w:rsid w:val="00131735"/>
    <w:rsid w:val="00133593"/>
    <w:rsid w:val="0013397C"/>
    <w:rsid w:val="001411F3"/>
    <w:rsid w:val="00160A08"/>
    <w:rsid w:val="00164C5A"/>
    <w:rsid w:val="00181034"/>
    <w:rsid w:val="00185184"/>
    <w:rsid w:val="001945D0"/>
    <w:rsid w:val="001A6DCA"/>
    <w:rsid w:val="001B101E"/>
    <w:rsid w:val="001C2719"/>
    <w:rsid w:val="001D5CDA"/>
    <w:rsid w:val="001E44E0"/>
    <w:rsid w:val="002040CC"/>
    <w:rsid w:val="00204597"/>
    <w:rsid w:val="00206711"/>
    <w:rsid w:val="002342E0"/>
    <w:rsid w:val="00260DAB"/>
    <w:rsid w:val="00263218"/>
    <w:rsid w:val="00265628"/>
    <w:rsid w:val="0026708D"/>
    <w:rsid w:val="00274AE4"/>
    <w:rsid w:val="0028122B"/>
    <w:rsid w:val="00282F16"/>
    <w:rsid w:val="00291628"/>
    <w:rsid w:val="002A2887"/>
    <w:rsid w:val="002A709B"/>
    <w:rsid w:val="002B71AF"/>
    <w:rsid w:val="002B789A"/>
    <w:rsid w:val="002C04C1"/>
    <w:rsid w:val="002D3A61"/>
    <w:rsid w:val="002D6189"/>
    <w:rsid w:val="002E02AE"/>
    <w:rsid w:val="002E0AA3"/>
    <w:rsid w:val="002F6BE9"/>
    <w:rsid w:val="0031249C"/>
    <w:rsid w:val="00335406"/>
    <w:rsid w:val="003413A1"/>
    <w:rsid w:val="0034370F"/>
    <w:rsid w:val="003601B1"/>
    <w:rsid w:val="00360CF8"/>
    <w:rsid w:val="00362175"/>
    <w:rsid w:val="003702CC"/>
    <w:rsid w:val="00392C45"/>
    <w:rsid w:val="00395931"/>
    <w:rsid w:val="003A4478"/>
    <w:rsid w:val="003B69E5"/>
    <w:rsid w:val="003C2C25"/>
    <w:rsid w:val="003D0A3B"/>
    <w:rsid w:val="003E373D"/>
    <w:rsid w:val="003F3A46"/>
    <w:rsid w:val="004020FE"/>
    <w:rsid w:val="004034AB"/>
    <w:rsid w:val="0040378F"/>
    <w:rsid w:val="00406B4D"/>
    <w:rsid w:val="00420965"/>
    <w:rsid w:val="00431D6C"/>
    <w:rsid w:val="004373C5"/>
    <w:rsid w:val="00443A07"/>
    <w:rsid w:val="0044409B"/>
    <w:rsid w:val="00444FAB"/>
    <w:rsid w:val="004621E3"/>
    <w:rsid w:val="00462230"/>
    <w:rsid w:val="00472F62"/>
    <w:rsid w:val="00477C62"/>
    <w:rsid w:val="004A380D"/>
    <w:rsid w:val="004A5DA9"/>
    <w:rsid w:val="004C1554"/>
    <w:rsid w:val="004C4D90"/>
    <w:rsid w:val="004D7B42"/>
    <w:rsid w:val="004F3975"/>
    <w:rsid w:val="00517FD8"/>
    <w:rsid w:val="00553A36"/>
    <w:rsid w:val="00580F17"/>
    <w:rsid w:val="005A0CE2"/>
    <w:rsid w:val="005B66E6"/>
    <w:rsid w:val="005C4D6A"/>
    <w:rsid w:val="005D141B"/>
    <w:rsid w:val="005D7056"/>
    <w:rsid w:val="00605875"/>
    <w:rsid w:val="00614EAD"/>
    <w:rsid w:val="00615E0B"/>
    <w:rsid w:val="00616832"/>
    <w:rsid w:val="006416D4"/>
    <w:rsid w:val="006438AD"/>
    <w:rsid w:val="00647416"/>
    <w:rsid w:val="00650E73"/>
    <w:rsid w:val="006A34F8"/>
    <w:rsid w:val="006A4A64"/>
    <w:rsid w:val="006A6D8C"/>
    <w:rsid w:val="006B1F74"/>
    <w:rsid w:val="006B5D36"/>
    <w:rsid w:val="006B64FF"/>
    <w:rsid w:val="006B67BF"/>
    <w:rsid w:val="006C1A2E"/>
    <w:rsid w:val="006D07E4"/>
    <w:rsid w:val="006D1DDC"/>
    <w:rsid w:val="006E15A2"/>
    <w:rsid w:val="006E62BD"/>
    <w:rsid w:val="006F2592"/>
    <w:rsid w:val="006F4240"/>
    <w:rsid w:val="00701F53"/>
    <w:rsid w:val="00712C49"/>
    <w:rsid w:val="007353BF"/>
    <w:rsid w:val="0074305A"/>
    <w:rsid w:val="00743D56"/>
    <w:rsid w:val="007522F1"/>
    <w:rsid w:val="00762B5A"/>
    <w:rsid w:val="007870C9"/>
    <w:rsid w:val="0079039F"/>
    <w:rsid w:val="007A362F"/>
    <w:rsid w:val="007B5F4C"/>
    <w:rsid w:val="007D3F8A"/>
    <w:rsid w:val="007D5D07"/>
    <w:rsid w:val="007E0475"/>
    <w:rsid w:val="007E3A16"/>
    <w:rsid w:val="007E3F71"/>
    <w:rsid w:val="007F2C1E"/>
    <w:rsid w:val="007F542F"/>
    <w:rsid w:val="007F5AD4"/>
    <w:rsid w:val="0081017C"/>
    <w:rsid w:val="008106A6"/>
    <w:rsid w:val="008252C8"/>
    <w:rsid w:val="008262D9"/>
    <w:rsid w:val="00852570"/>
    <w:rsid w:val="00872BF4"/>
    <w:rsid w:val="00881737"/>
    <w:rsid w:val="008A1E40"/>
    <w:rsid w:val="008A4932"/>
    <w:rsid w:val="008C3AC4"/>
    <w:rsid w:val="008C4BDF"/>
    <w:rsid w:val="008C799D"/>
    <w:rsid w:val="008F483A"/>
    <w:rsid w:val="008F509F"/>
    <w:rsid w:val="00905B08"/>
    <w:rsid w:val="0090662B"/>
    <w:rsid w:val="00910E3C"/>
    <w:rsid w:val="0091281C"/>
    <w:rsid w:val="00926548"/>
    <w:rsid w:val="00935FD4"/>
    <w:rsid w:val="00937264"/>
    <w:rsid w:val="00940776"/>
    <w:rsid w:val="00962648"/>
    <w:rsid w:val="0096C27F"/>
    <w:rsid w:val="0097432B"/>
    <w:rsid w:val="00987CAE"/>
    <w:rsid w:val="009B2D9F"/>
    <w:rsid w:val="009C7FCE"/>
    <w:rsid w:val="009D1E2A"/>
    <w:rsid w:val="009E02D6"/>
    <w:rsid w:val="009E52B0"/>
    <w:rsid w:val="009F6483"/>
    <w:rsid w:val="00A06B21"/>
    <w:rsid w:val="00A13356"/>
    <w:rsid w:val="00A24451"/>
    <w:rsid w:val="00A26FB0"/>
    <w:rsid w:val="00A306A7"/>
    <w:rsid w:val="00A418C5"/>
    <w:rsid w:val="00A43C07"/>
    <w:rsid w:val="00A55E95"/>
    <w:rsid w:val="00A57DDA"/>
    <w:rsid w:val="00A74362"/>
    <w:rsid w:val="00A85BC5"/>
    <w:rsid w:val="00A921CD"/>
    <w:rsid w:val="00A93BEC"/>
    <w:rsid w:val="00AB4986"/>
    <w:rsid w:val="00AB7904"/>
    <w:rsid w:val="00AC6094"/>
    <w:rsid w:val="00AE2437"/>
    <w:rsid w:val="00AE2FC3"/>
    <w:rsid w:val="00AF58CE"/>
    <w:rsid w:val="00B252E8"/>
    <w:rsid w:val="00B348DD"/>
    <w:rsid w:val="00B47844"/>
    <w:rsid w:val="00B52412"/>
    <w:rsid w:val="00B52F8B"/>
    <w:rsid w:val="00B531B4"/>
    <w:rsid w:val="00B567D5"/>
    <w:rsid w:val="00B6096C"/>
    <w:rsid w:val="00B7245E"/>
    <w:rsid w:val="00B80AAE"/>
    <w:rsid w:val="00B875E7"/>
    <w:rsid w:val="00B907DE"/>
    <w:rsid w:val="00B941D0"/>
    <w:rsid w:val="00BA4ADE"/>
    <w:rsid w:val="00BB664C"/>
    <w:rsid w:val="00BC177A"/>
    <w:rsid w:val="00BC79FF"/>
    <w:rsid w:val="00BD3EFD"/>
    <w:rsid w:val="00BF6C70"/>
    <w:rsid w:val="00C0176F"/>
    <w:rsid w:val="00C113B3"/>
    <w:rsid w:val="00C17FF9"/>
    <w:rsid w:val="00C21EF0"/>
    <w:rsid w:val="00C34ED0"/>
    <w:rsid w:val="00C54000"/>
    <w:rsid w:val="00C553DA"/>
    <w:rsid w:val="00C5604F"/>
    <w:rsid w:val="00C62070"/>
    <w:rsid w:val="00C65B2F"/>
    <w:rsid w:val="00C814B8"/>
    <w:rsid w:val="00C8179E"/>
    <w:rsid w:val="00C84E1C"/>
    <w:rsid w:val="00C942BA"/>
    <w:rsid w:val="00C9441E"/>
    <w:rsid w:val="00C953E1"/>
    <w:rsid w:val="00CD719B"/>
    <w:rsid w:val="00CE5E97"/>
    <w:rsid w:val="00D02C43"/>
    <w:rsid w:val="00D0422E"/>
    <w:rsid w:val="00D0586E"/>
    <w:rsid w:val="00D14B48"/>
    <w:rsid w:val="00D304EF"/>
    <w:rsid w:val="00D469E0"/>
    <w:rsid w:val="00D50CCB"/>
    <w:rsid w:val="00D9116E"/>
    <w:rsid w:val="00D92AAD"/>
    <w:rsid w:val="00D95020"/>
    <w:rsid w:val="00DA24DB"/>
    <w:rsid w:val="00DA28F5"/>
    <w:rsid w:val="00DC2A49"/>
    <w:rsid w:val="00DE508B"/>
    <w:rsid w:val="00DE6706"/>
    <w:rsid w:val="00E20150"/>
    <w:rsid w:val="00E448A7"/>
    <w:rsid w:val="00E45715"/>
    <w:rsid w:val="00E56C4C"/>
    <w:rsid w:val="00E738F4"/>
    <w:rsid w:val="00E747A1"/>
    <w:rsid w:val="00E75C57"/>
    <w:rsid w:val="00E87CB6"/>
    <w:rsid w:val="00E94F80"/>
    <w:rsid w:val="00EA7936"/>
    <w:rsid w:val="00EB7E61"/>
    <w:rsid w:val="00EC4118"/>
    <w:rsid w:val="00EC5AE3"/>
    <w:rsid w:val="00ED1D37"/>
    <w:rsid w:val="00ED55EF"/>
    <w:rsid w:val="00EF1AC5"/>
    <w:rsid w:val="00EF7B29"/>
    <w:rsid w:val="00F25DBD"/>
    <w:rsid w:val="00F35CEC"/>
    <w:rsid w:val="00F5032B"/>
    <w:rsid w:val="00F70C2F"/>
    <w:rsid w:val="00FC46F4"/>
    <w:rsid w:val="00FE1432"/>
    <w:rsid w:val="00FE14E5"/>
    <w:rsid w:val="00FE2CAD"/>
    <w:rsid w:val="00FF69FB"/>
    <w:rsid w:val="01134D33"/>
    <w:rsid w:val="02454A4C"/>
    <w:rsid w:val="037199D6"/>
    <w:rsid w:val="047666C3"/>
    <w:rsid w:val="060589AA"/>
    <w:rsid w:val="0667B098"/>
    <w:rsid w:val="07E1C906"/>
    <w:rsid w:val="08B168C3"/>
    <w:rsid w:val="08C3D82C"/>
    <w:rsid w:val="091C414B"/>
    <w:rsid w:val="09B2F3AE"/>
    <w:rsid w:val="09D5C695"/>
    <w:rsid w:val="09EB7875"/>
    <w:rsid w:val="0A38A34C"/>
    <w:rsid w:val="0AC60198"/>
    <w:rsid w:val="0B1D76EA"/>
    <w:rsid w:val="0B4351DF"/>
    <w:rsid w:val="0B67EC6C"/>
    <w:rsid w:val="0C03516F"/>
    <w:rsid w:val="0C0E6CC1"/>
    <w:rsid w:val="0C3496C0"/>
    <w:rsid w:val="0C961829"/>
    <w:rsid w:val="0D486DA4"/>
    <w:rsid w:val="0D623B38"/>
    <w:rsid w:val="0D65ED62"/>
    <w:rsid w:val="0DB95471"/>
    <w:rsid w:val="0DD669DD"/>
    <w:rsid w:val="0E660260"/>
    <w:rsid w:val="0FF0E80D"/>
    <w:rsid w:val="0FF5E14A"/>
    <w:rsid w:val="116CCBE8"/>
    <w:rsid w:val="122A7069"/>
    <w:rsid w:val="125145AA"/>
    <w:rsid w:val="129B8508"/>
    <w:rsid w:val="12EBFA38"/>
    <w:rsid w:val="135A6F66"/>
    <w:rsid w:val="14C01478"/>
    <w:rsid w:val="15055413"/>
    <w:rsid w:val="17A14455"/>
    <w:rsid w:val="17D1CA9E"/>
    <w:rsid w:val="18031EBB"/>
    <w:rsid w:val="189604B9"/>
    <w:rsid w:val="1A62321D"/>
    <w:rsid w:val="1C71651E"/>
    <w:rsid w:val="1C74B578"/>
    <w:rsid w:val="1C92DC7E"/>
    <w:rsid w:val="1CD7589B"/>
    <w:rsid w:val="1DA2322F"/>
    <w:rsid w:val="1DF6FB9A"/>
    <w:rsid w:val="1E7328FC"/>
    <w:rsid w:val="1F0EA8E3"/>
    <w:rsid w:val="1F80AE81"/>
    <w:rsid w:val="2068804D"/>
    <w:rsid w:val="21614EF8"/>
    <w:rsid w:val="248B2224"/>
    <w:rsid w:val="2569ACDD"/>
    <w:rsid w:val="259C3521"/>
    <w:rsid w:val="25BA10CD"/>
    <w:rsid w:val="26780557"/>
    <w:rsid w:val="268D0074"/>
    <w:rsid w:val="26CF0E31"/>
    <w:rsid w:val="2755E12E"/>
    <w:rsid w:val="27FF11E8"/>
    <w:rsid w:val="28CF16BE"/>
    <w:rsid w:val="2998A624"/>
    <w:rsid w:val="29B49090"/>
    <w:rsid w:val="2AB9D5D8"/>
    <w:rsid w:val="2BAF5684"/>
    <w:rsid w:val="2BB84350"/>
    <w:rsid w:val="2C9D9438"/>
    <w:rsid w:val="2D722A4E"/>
    <w:rsid w:val="2DF05707"/>
    <w:rsid w:val="2E142594"/>
    <w:rsid w:val="2F77E3B8"/>
    <w:rsid w:val="2FB259C7"/>
    <w:rsid w:val="31C07082"/>
    <w:rsid w:val="31EA1986"/>
    <w:rsid w:val="33FB137C"/>
    <w:rsid w:val="3502535F"/>
    <w:rsid w:val="352E3211"/>
    <w:rsid w:val="35B736E4"/>
    <w:rsid w:val="36850D2B"/>
    <w:rsid w:val="36EE99FC"/>
    <w:rsid w:val="36F25530"/>
    <w:rsid w:val="3788523B"/>
    <w:rsid w:val="37F39412"/>
    <w:rsid w:val="38B5ECF2"/>
    <w:rsid w:val="38DB5676"/>
    <w:rsid w:val="393C16C7"/>
    <w:rsid w:val="39ABFA66"/>
    <w:rsid w:val="39AC6A72"/>
    <w:rsid w:val="39DDB7FA"/>
    <w:rsid w:val="3A2FC2ED"/>
    <w:rsid w:val="3A42A386"/>
    <w:rsid w:val="3A55C963"/>
    <w:rsid w:val="3AE794E6"/>
    <w:rsid w:val="3C5F76C6"/>
    <w:rsid w:val="3CD38A34"/>
    <w:rsid w:val="3D0FAB00"/>
    <w:rsid w:val="3D46D668"/>
    <w:rsid w:val="3EF9ABE1"/>
    <w:rsid w:val="3FA1F916"/>
    <w:rsid w:val="407AFDFD"/>
    <w:rsid w:val="41160C24"/>
    <w:rsid w:val="415A7DA6"/>
    <w:rsid w:val="4188421B"/>
    <w:rsid w:val="41F023E0"/>
    <w:rsid w:val="43735201"/>
    <w:rsid w:val="437B3275"/>
    <w:rsid w:val="43B53341"/>
    <w:rsid w:val="443046CA"/>
    <w:rsid w:val="4479FBA8"/>
    <w:rsid w:val="457ACBBF"/>
    <w:rsid w:val="45CC6BB2"/>
    <w:rsid w:val="46E161E6"/>
    <w:rsid w:val="472A676E"/>
    <w:rsid w:val="483DD73E"/>
    <w:rsid w:val="484DDA18"/>
    <w:rsid w:val="48548CE5"/>
    <w:rsid w:val="48C637CF"/>
    <w:rsid w:val="48CB3678"/>
    <w:rsid w:val="48F4B93B"/>
    <w:rsid w:val="4B7238FA"/>
    <w:rsid w:val="4C111DB4"/>
    <w:rsid w:val="4C34F85E"/>
    <w:rsid w:val="4CEB7DE1"/>
    <w:rsid w:val="4DE152BB"/>
    <w:rsid w:val="4E530215"/>
    <w:rsid w:val="4EA3DC7D"/>
    <w:rsid w:val="4F0F5F71"/>
    <w:rsid w:val="4F7FF038"/>
    <w:rsid w:val="4FDA9C09"/>
    <w:rsid w:val="50276BE0"/>
    <w:rsid w:val="50E48ED7"/>
    <w:rsid w:val="515B9830"/>
    <w:rsid w:val="523F4FE9"/>
    <w:rsid w:val="53AE8EAE"/>
    <w:rsid w:val="54FDC0DB"/>
    <w:rsid w:val="553E3AA9"/>
    <w:rsid w:val="560844F6"/>
    <w:rsid w:val="56384960"/>
    <w:rsid w:val="5896B08C"/>
    <w:rsid w:val="59BBF4D8"/>
    <w:rsid w:val="5A42F8F1"/>
    <w:rsid w:val="5A4B0359"/>
    <w:rsid w:val="5ACB6BD5"/>
    <w:rsid w:val="5C5CFA1B"/>
    <w:rsid w:val="5D3DAE9D"/>
    <w:rsid w:val="5D960BF5"/>
    <w:rsid w:val="5F592D45"/>
    <w:rsid w:val="5FCFFBDC"/>
    <w:rsid w:val="6053E185"/>
    <w:rsid w:val="60736E04"/>
    <w:rsid w:val="60AC6350"/>
    <w:rsid w:val="60D4953A"/>
    <w:rsid w:val="60E5D26B"/>
    <w:rsid w:val="610ECC8B"/>
    <w:rsid w:val="61150E35"/>
    <w:rsid w:val="61483F88"/>
    <w:rsid w:val="6362D71E"/>
    <w:rsid w:val="63F05C67"/>
    <w:rsid w:val="63F988F5"/>
    <w:rsid w:val="64783046"/>
    <w:rsid w:val="64EFA8CA"/>
    <w:rsid w:val="64FDFA5A"/>
    <w:rsid w:val="653EDB40"/>
    <w:rsid w:val="65FD3608"/>
    <w:rsid w:val="665A9896"/>
    <w:rsid w:val="676B11F0"/>
    <w:rsid w:val="67EB7F1A"/>
    <w:rsid w:val="6868BD5D"/>
    <w:rsid w:val="6893ECBB"/>
    <w:rsid w:val="69D64340"/>
    <w:rsid w:val="69F16D86"/>
    <w:rsid w:val="6AD58E8B"/>
    <w:rsid w:val="6B1F9D5E"/>
    <w:rsid w:val="6B68EA5A"/>
    <w:rsid w:val="6C904BCE"/>
    <w:rsid w:val="6D815509"/>
    <w:rsid w:val="6E759C03"/>
    <w:rsid w:val="6EEBF230"/>
    <w:rsid w:val="6F616BB0"/>
    <w:rsid w:val="70C6EC90"/>
    <w:rsid w:val="71265727"/>
    <w:rsid w:val="72BBD92D"/>
    <w:rsid w:val="72E64E82"/>
    <w:rsid w:val="72E91109"/>
    <w:rsid w:val="734D3B0B"/>
    <w:rsid w:val="73617830"/>
    <w:rsid w:val="73D5F2E4"/>
    <w:rsid w:val="73EDBB12"/>
    <w:rsid w:val="7453957E"/>
    <w:rsid w:val="75365E2E"/>
    <w:rsid w:val="75C61BE2"/>
    <w:rsid w:val="75D5B04D"/>
    <w:rsid w:val="76408423"/>
    <w:rsid w:val="76B09BAA"/>
    <w:rsid w:val="77303769"/>
    <w:rsid w:val="7849292F"/>
    <w:rsid w:val="792706A1"/>
    <w:rsid w:val="79528E41"/>
    <w:rsid w:val="7A008F29"/>
    <w:rsid w:val="7A1D3F8D"/>
    <w:rsid w:val="7AEE5EA2"/>
    <w:rsid w:val="7AF422EE"/>
    <w:rsid w:val="7B199ACB"/>
    <w:rsid w:val="7B3D2EB6"/>
    <w:rsid w:val="7B42678A"/>
    <w:rsid w:val="7C3258C3"/>
    <w:rsid w:val="7C59D76E"/>
    <w:rsid w:val="7D4959FD"/>
    <w:rsid w:val="7EB6AEE6"/>
    <w:rsid w:val="7F3B4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26296"/>
  <w15:docId w15:val="{06CA4FAD-6853-409D-BC3F-16A3904A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rsid w:val="00420965"/>
    <w:pPr>
      <w:ind w:left="1675"/>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D3A61"/>
    <w:pPr>
      <w:tabs>
        <w:tab w:val="center" w:pos="4680"/>
        <w:tab w:val="right" w:pos="9360"/>
      </w:tabs>
    </w:pPr>
  </w:style>
  <w:style w:type="character" w:customStyle="1" w:styleId="HeaderChar">
    <w:name w:val="Header Char"/>
    <w:basedOn w:val="DefaultParagraphFont"/>
    <w:link w:val="Header"/>
    <w:uiPriority w:val="99"/>
    <w:rsid w:val="002D3A61"/>
    <w:rPr>
      <w:rFonts w:ascii="Times New Roman" w:eastAsia="Times New Roman" w:hAnsi="Times New Roman" w:cs="Times New Roman"/>
    </w:rPr>
  </w:style>
  <w:style w:type="paragraph" w:styleId="Footer">
    <w:name w:val="footer"/>
    <w:basedOn w:val="Normal"/>
    <w:link w:val="FooterChar"/>
    <w:uiPriority w:val="99"/>
    <w:unhideWhenUsed/>
    <w:rsid w:val="002D3A61"/>
    <w:pPr>
      <w:tabs>
        <w:tab w:val="center" w:pos="4680"/>
        <w:tab w:val="right" w:pos="9360"/>
      </w:tabs>
    </w:pPr>
  </w:style>
  <w:style w:type="character" w:customStyle="1" w:styleId="FooterChar">
    <w:name w:val="Footer Char"/>
    <w:basedOn w:val="DefaultParagraphFont"/>
    <w:link w:val="Footer"/>
    <w:uiPriority w:val="99"/>
    <w:rsid w:val="002D3A61"/>
    <w:rPr>
      <w:rFonts w:ascii="Times New Roman" w:eastAsia="Times New Roman" w:hAnsi="Times New Roman" w:cs="Times New Roman"/>
    </w:rPr>
  </w:style>
  <w:style w:type="paragraph" w:styleId="Revision">
    <w:name w:val="Revision"/>
    <w:hidden/>
    <w:uiPriority w:val="99"/>
    <w:semiHidden/>
    <w:rsid w:val="0004432B"/>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650E73"/>
    <w:rPr>
      <w:b/>
      <w:bCs/>
    </w:rPr>
  </w:style>
  <w:style w:type="character" w:customStyle="1" w:styleId="CommentSubjectChar">
    <w:name w:val="Comment Subject Char"/>
    <w:basedOn w:val="CommentTextChar"/>
    <w:link w:val="CommentSubject"/>
    <w:uiPriority w:val="99"/>
    <w:semiHidden/>
    <w:rsid w:val="00650E73"/>
    <w:rPr>
      <w:rFonts w:ascii="Times New Roman" w:eastAsia="Times New Roman" w:hAnsi="Times New Roman" w:cs="Times New Roman"/>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pf0">
    <w:name w:val="pf0"/>
    <w:basedOn w:val="Normal"/>
    <w:rsid w:val="0079039F"/>
    <w:pPr>
      <w:widowControl/>
      <w:autoSpaceDE/>
      <w:autoSpaceDN/>
      <w:spacing w:before="100" w:beforeAutospacing="1" w:after="100" w:afterAutospacing="1"/>
    </w:pPr>
    <w:rPr>
      <w:sz w:val="24"/>
      <w:szCs w:val="24"/>
    </w:rPr>
  </w:style>
  <w:style w:type="character" w:customStyle="1" w:styleId="cf01">
    <w:name w:val="cf01"/>
    <w:basedOn w:val="DefaultParagraphFont"/>
    <w:rsid w:val="0079039F"/>
    <w:rPr>
      <w:rFonts w:ascii="Segoe UI" w:hAnsi="Segoe UI" w:cs="Segoe UI" w:hint="default"/>
      <w:sz w:val="18"/>
      <w:szCs w:val="18"/>
    </w:rPr>
  </w:style>
  <w:style w:type="character" w:customStyle="1" w:styleId="BodyTextChar">
    <w:name w:val="Body Text Char"/>
    <w:basedOn w:val="DefaultParagraphFont"/>
    <w:link w:val="BodyText"/>
    <w:uiPriority w:val="1"/>
    <w:rsid w:val="000F2A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93261">
      <w:bodyDiv w:val="1"/>
      <w:marLeft w:val="0"/>
      <w:marRight w:val="0"/>
      <w:marTop w:val="0"/>
      <w:marBottom w:val="0"/>
      <w:divBdr>
        <w:top w:val="none" w:sz="0" w:space="0" w:color="auto"/>
        <w:left w:val="none" w:sz="0" w:space="0" w:color="auto"/>
        <w:bottom w:val="none" w:sz="0" w:space="0" w:color="auto"/>
        <w:right w:val="none" w:sz="0" w:space="0" w:color="auto"/>
      </w:divBdr>
    </w:div>
    <w:div w:id="699163649">
      <w:bodyDiv w:val="1"/>
      <w:marLeft w:val="0"/>
      <w:marRight w:val="0"/>
      <w:marTop w:val="0"/>
      <w:marBottom w:val="0"/>
      <w:divBdr>
        <w:top w:val="none" w:sz="0" w:space="0" w:color="auto"/>
        <w:left w:val="none" w:sz="0" w:space="0" w:color="auto"/>
        <w:bottom w:val="none" w:sz="0" w:space="0" w:color="auto"/>
        <w:right w:val="none" w:sz="0" w:space="0" w:color="auto"/>
      </w:divBdr>
    </w:div>
    <w:div w:id="149225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2032</Words>
  <Characters>11589</Characters>
  <Application>Microsoft Office Word</Application>
  <DocSecurity>4</DocSecurity>
  <Lines>96</Lines>
  <Paragraphs>27</Paragraphs>
  <ScaleCrop>false</ScaleCrop>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Sears, Lisa (AGO)</dc:creator>
  <cp:keywords/>
  <cp:lastModifiedBy>Landry, Anne (AGO)</cp:lastModifiedBy>
  <cp:revision>2</cp:revision>
  <cp:lastPrinted>2023-09-01T20:30:00Z</cp:lastPrinted>
  <dcterms:created xsi:type="dcterms:W3CDTF">2023-09-01T20:31:00Z</dcterms:created>
  <dcterms:modified xsi:type="dcterms:W3CDTF">2023-09-01T20:31:00Z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LastSaved">
    <vt:filetime>2023-08-31T00:00:00Z</vt:filetime>
  </property>
</Properties>
</file>