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9575C" w14:textId="69F9A585" w:rsidR="0090794D" w:rsidRDefault="42B59F31" w:rsidP="00C67F19">
      <w:pPr>
        <w:pStyle w:val="BodyText"/>
        <w:numPr>
          <w:ilvl w:val="0"/>
          <w:numId w:val="5"/>
        </w:numPr>
        <w:tabs>
          <w:tab w:val="left" w:pos="2015"/>
        </w:tabs>
        <w:spacing w:before="0"/>
        <w:jc w:val="left"/>
      </w:pPr>
      <w:r>
        <w:t xml:space="preserve"> </w:t>
      </w:r>
      <w:r w:rsidR="4897AB83">
        <w:t xml:space="preserve">CMR </w:t>
      </w:r>
      <w:r w:rsidR="4380D718">
        <w:rPr>
          <w:spacing w:val="-2"/>
        </w:rPr>
        <w:t>775.000</w:t>
      </w:r>
      <w:r w:rsidR="4897AB83">
        <w:rPr>
          <w:spacing w:val="-2"/>
        </w:rPr>
        <w:t>:</w:t>
      </w:r>
      <w:r w:rsidR="006F341A">
        <w:tab/>
      </w:r>
      <w:r w:rsidR="4380D718">
        <w:rPr>
          <w:spacing w:val="-2"/>
        </w:rPr>
        <w:t xml:space="preserve">Certified Medication </w:t>
      </w:r>
      <w:r w:rsidR="49F8EDAD">
        <w:rPr>
          <w:spacing w:val="-2"/>
        </w:rPr>
        <w:t xml:space="preserve">Aides </w:t>
      </w:r>
      <w:r w:rsidR="4380D718">
        <w:rPr>
          <w:spacing w:val="-2"/>
        </w:rPr>
        <w:t>in Long</w:t>
      </w:r>
      <w:r w:rsidR="00996D0C">
        <w:rPr>
          <w:spacing w:val="-2"/>
        </w:rPr>
        <w:t>-</w:t>
      </w:r>
      <w:r w:rsidR="4380D718">
        <w:rPr>
          <w:spacing w:val="-2"/>
        </w:rPr>
        <w:t>Term Care Facilities</w:t>
      </w:r>
    </w:p>
    <w:p w14:paraId="70B69C95" w14:textId="77777777" w:rsidR="007F6AB3" w:rsidRDefault="007F6AB3" w:rsidP="00C67F19">
      <w:pPr>
        <w:pStyle w:val="BodyText"/>
        <w:spacing w:before="0"/>
        <w:ind w:left="100"/>
        <w:jc w:val="left"/>
        <w:rPr>
          <w:spacing w:val="-2"/>
        </w:rPr>
      </w:pPr>
    </w:p>
    <w:p w14:paraId="53397BE3" w14:textId="774A1326" w:rsidR="001E2528" w:rsidRDefault="006F341A" w:rsidP="00C67F19">
      <w:pPr>
        <w:pStyle w:val="BodyText"/>
        <w:spacing w:before="0"/>
        <w:ind w:left="100"/>
        <w:jc w:val="left"/>
        <w:rPr>
          <w:spacing w:val="-2"/>
        </w:rPr>
      </w:pPr>
      <w:r>
        <w:rPr>
          <w:spacing w:val="-2"/>
        </w:rPr>
        <w:t>Section</w:t>
      </w:r>
    </w:p>
    <w:p w14:paraId="160DA3CF" w14:textId="63B5C761" w:rsidR="00DC70A4" w:rsidRDefault="00DC70A4" w:rsidP="00DC70A4">
      <w:pPr>
        <w:pStyle w:val="BodyText"/>
        <w:tabs>
          <w:tab w:val="left" w:pos="1080"/>
        </w:tabs>
        <w:spacing w:before="0"/>
        <w:ind w:left="100"/>
        <w:jc w:val="left"/>
      </w:pPr>
      <w:r w:rsidRPr="001E2528">
        <w:t xml:space="preserve">775.001: </w:t>
      </w:r>
      <w:r>
        <w:t xml:space="preserve"> Purpose</w:t>
      </w:r>
    </w:p>
    <w:p w14:paraId="0AA9575E" w14:textId="7EE83DF0" w:rsidR="0090794D" w:rsidRPr="001E2528" w:rsidRDefault="001E2528" w:rsidP="00C67F19">
      <w:pPr>
        <w:pStyle w:val="BodyText"/>
        <w:tabs>
          <w:tab w:val="left" w:pos="1080"/>
        </w:tabs>
        <w:spacing w:before="0"/>
        <w:ind w:left="100"/>
        <w:jc w:val="left"/>
      </w:pPr>
      <w:r w:rsidRPr="001E2528">
        <w:t>775.00</w:t>
      </w:r>
      <w:r w:rsidR="00DC70A4">
        <w:t>2</w:t>
      </w:r>
      <w:r w:rsidR="006F341A" w:rsidRPr="001E2528">
        <w:t xml:space="preserve">: </w:t>
      </w:r>
      <w:r w:rsidR="00152362">
        <w:t xml:space="preserve"> </w:t>
      </w:r>
      <w:r w:rsidRPr="001E2528">
        <w:t>Definitions</w:t>
      </w:r>
    </w:p>
    <w:p w14:paraId="0BD23D16" w14:textId="6B49DA8A" w:rsidR="008069F7" w:rsidRDefault="008069F7" w:rsidP="008069F7">
      <w:pPr>
        <w:pStyle w:val="BodyText"/>
        <w:tabs>
          <w:tab w:val="left" w:pos="1080"/>
        </w:tabs>
        <w:spacing w:before="0"/>
        <w:ind w:left="100"/>
        <w:jc w:val="left"/>
      </w:pPr>
      <w:r>
        <w:t>775.00</w:t>
      </w:r>
      <w:r w:rsidR="00DC70A4">
        <w:t>3</w:t>
      </w:r>
      <w:r w:rsidRPr="001E2528">
        <w:t xml:space="preserve">: </w:t>
      </w:r>
      <w:r w:rsidR="00152362">
        <w:t xml:space="preserve"> </w:t>
      </w:r>
      <w:r w:rsidR="00DC70A4">
        <w:t>Certification</w:t>
      </w:r>
      <w:r>
        <w:t xml:space="preserve"> Requirements</w:t>
      </w:r>
    </w:p>
    <w:p w14:paraId="357ECE4A" w14:textId="177062EF" w:rsidR="004349B4" w:rsidRDefault="003A4F38" w:rsidP="008069F7">
      <w:pPr>
        <w:pStyle w:val="BodyText"/>
        <w:tabs>
          <w:tab w:val="left" w:pos="1080"/>
        </w:tabs>
        <w:spacing w:before="0"/>
        <w:ind w:left="100"/>
        <w:jc w:val="left"/>
      </w:pPr>
      <w:r>
        <w:t>775.00</w:t>
      </w:r>
      <w:r w:rsidR="00043404">
        <w:t>4</w:t>
      </w:r>
      <w:r>
        <w:t xml:space="preserve">: </w:t>
      </w:r>
      <w:r w:rsidR="00152362">
        <w:t xml:space="preserve"> </w:t>
      </w:r>
      <w:r>
        <w:t>Renewal</w:t>
      </w:r>
      <w:r w:rsidR="00870EB6">
        <w:t xml:space="preserve"> Requirements</w:t>
      </w:r>
    </w:p>
    <w:p w14:paraId="12E6AF15" w14:textId="27929287" w:rsidR="00DD7792" w:rsidRDefault="00DD7792" w:rsidP="00C56C61">
      <w:pPr>
        <w:pStyle w:val="BodyText"/>
        <w:tabs>
          <w:tab w:val="left" w:pos="1080"/>
        </w:tabs>
        <w:spacing w:before="0"/>
        <w:ind w:left="100"/>
        <w:jc w:val="left"/>
      </w:pPr>
      <w:r>
        <w:t>775.00</w:t>
      </w:r>
      <w:r w:rsidR="009C097F">
        <w:t>5</w:t>
      </w:r>
      <w:r>
        <w:t xml:space="preserve">: </w:t>
      </w:r>
      <w:r w:rsidR="00B6594D">
        <w:t xml:space="preserve"> </w:t>
      </w:r>
      <w:r w:rsidR="001922EE">
        <w:t xml:space="preserve">Practice </w:t>
      </w:r>
      <w:r>
        <w:t>Requirements</w:t>
      </w:r>
      <w:r w:rsidR="003E05C3">
        <w:t xml:space="preserve"> for Certified Medication Aides </w:t>
      </w:r>
      <w:r>
        <w:t xml:space="preserve"> </w:t>
      </w:r>
    </w:p>
    <w:p w14:paraId="60E3D45A" w14:textId="0350C081" w:rsidR="00C56C61" w:rsidRPr="00C56C61" w:rsidRDefault="00C56C61" w:rsidP="00C56C61">
      <w:pPr>
        <w:pStyle w:val="BodyText"/>
        <w:tabs>
          <w:tab w:val="left" w:pos="1080"/>
        </w:tabs>
        <w:spacing w:before="0"/>
        <w:ind w:left="100"/>
        <w:jc w:val="left"/>
      </w:pPr>
      <w:r>
        <w:t>775.00</w:t>
      </w:r>
      <w:r w:rsidR="009C097F">
        <w:t>6</w:t>
      </w:r>
      <w:r w:rsidRPr="001E2528">
        <w:t xml:space="preserve">: </w:t>
      </w:r>
      <w:r w:rsidR="00152362">
        <w:t xml:space="preserve"> </w:t>
      </w:r>
      <w:r w:rsidRPr="00C56C61">
        <w:rPr>
          <w:spacing w:val="-3"/>
        </w:rPr>
        <w:t>Grounds for Discipline and Refusal to Certify or Renew a Certification</w:t>
      </w:r>
    </w:p>
    <w:p w14:paraId="2EBA3060" w14:textId="5CD5F766" w:rsidR="00D04BF2" w:rsidRDefault="00D04BF2" w:rsidP="00D04BF2">
      <w:pPr>
        <w:pStyle w:val="BodyText"/>
        <w:tabs>
          <w:tab w:val="left" w:pos="1080"/>
        </w:tabs>
        <w:ind w:left="100"/>
      </w:pPr>
      <w:r>
        <w:t>775.00</w:t>
      </w:r>
      <w:r w:rsidR="009C097F">
        <w:t>7</w:t>
      </w:r>
      <w:r>
        <w:t xml:space="preserve">:  </w:t>
      </w:r>
      <w:r w:rsidR="00D85688">
        <w:t>Discipline</w:t>
      </w:r>
      <w:r>
        <w:t xml:space="preserve"> </w:t>
      </w:r>
    </w:p>
    <w:p w14:paraId="37DEA6F2" w14:textId="7CE9A866" w:rsidR="00D04BF2" w:rsidRDefault="00D04BF2" w:rsidP="00D04BF2">
      <w:pPr>
        <w:pStyle w:val="BodyText"/>
        <w:tabs>
          <w:tab w:val="left" w:pos="1080"/>
        </w:tabs>
        <w:ind w:left="100"/>
      </w:pPr>
      <w:r>
        <w:t>775.00</w:t>
      </w:r>
      <w:r w:rsidR="009C097F">
        <w:t>8</w:t>
      </w:r>
      <w:r>
        <w:t xml:space="preserve">:  </w:t>
      </w:r>
      <w:r w:rsidR="00C1636E">
        <w:t>Severability</w:t>
      </w:r>
    </w:p>
    <w:p w14:paraId="78938EC3" w14:textId="0CA13351" w:rsidR="00D04BF2" w:rsidRDefault="00D04BF2" w:rsidP="00C67F19">
      <w:pPr>
        <w:pStyle w:val="BodyText"/>
        <w:spacing w:before="0"/>
        <w:ind w:left="100"/>
        <w:jc w:val="left"/>
      </w:pPr>
    </w:p>
    <w:p w14:paraId="36382ED8" w14:textId="0089EFD4" w:rsidR="00F63FDB" w:rsidRPr="00E12488" w:rsidRDefault="00F63FDB" w:rsidP="00F63FDB">
      <w:pPr>
        <w:tabs>
          <w:tab w:val="left" w:pos="518"/>
        </w:tabs>
        <w:rPr>
          <w:sz w:val="24"/>
        </w:rPr>
      </w:pPr>
      <w:r w:rsidRPr="00F63FDB">
        <w:rPr>
          <w:spacing w:val="-2"/>
          <w:sz w:val="24"/>
          <w:szCs w:val="24"/>
          <w:u w:val="single"/>
        </w:rPr>
        <w:t>775</w:t>
      </w:r>
      <w:r w:rsidRPr="00E12488">
        <w:rPr>
          <w:sz w:val="24"/>
          <w:u w:val="single"/>
        </w:rPr>
        <w:t>.0</w:t>
      </w:r>
      <w:r w:rsidR="00844D7A">
        <w:rPr>
          <w:sz w:val="24"/>
          <w:u w:val="single"/>
        </w:rPr>
        <w:t>0</w:t>
      </w:r>
      <w:r w:rsidRPr="00E12488">
        <w:rPr>
          <w:sz w:val="24"/>
          <w:u w:val="single"/>
        </w:rPr>
        <w:t>1:</w:t>
      </w:r>
      <w:r>
        <w:rPr>
          <w:spacing w:val="-3"/>
          <w:sz w:val="24"/>
          <w:szCs w:val="24"/>
          <w:u w:val="single"/>
        </w:rPr>
        <w:t xml:space="preserve">  </w:t>
      </w:r>
      <w:r w:rsidRPr="00E12488">
        <w:rPr>
          <w:spacing w:val="-2"/>
          <w:sz w:val="24"/>
          <w:u w:val="single"/>
        </w:rPr>
        <w:t>Purpose</w:t>
      </w:r>
    </w:p>
    <w:p w14:paraId="2469D848" w14:textId="2BDDE64E" w:rsidR="00F63FDB" w:rsidRPr="00E12488" w:rsidRDefault="00F63FDB" w:rsidP="00F63FDB">
      <w:pPr>
        <w:pStyle w:val="BodyText"/>
        <w:spacing w:before="0"/>
        <w:ind w:left="0" w:right="113"/>
        <w:contextualSpacing/>
      </w:pPr>
      <w:r>
        <w:t>105 CMR 775</w:t>
      </w:r>
      <w:r w:rsidR="002667E7">
        <w:t>.000</w:t>
      </w:r>
      <w:r>
        <w:t xml:space="preserve"> implement</w:t>
      </w:r>
      <w:r w:rsidR="00250B80">
        <w:t>s</w:t>
      </w:r>
      <w:r>
        <w:t xml:space="preserve"> M.G.L. c. 111, 72W½ by setting forth the requirements for certification, </w:t>
      </w:r>
      <w:r w:rsidR="00D7685B">
        <w:t>training</w:t>
      </w:r>
      <w:r>
        <w:t>, scope of practice</w:t>
      </w:r>
      <w:r w:rsidR="002667E7">
        <w:t>,</w:t>
      </w:r>
      <w:r>
        <w:t xml:space="preserve"> and discipline </w:t>
      </w:r>
      <w:r w:rsidR="00C11954">
        <w:t xml:space="preserve">for </w:t>
      </w:r>
      <w:r w:rsidR="00675613">
        <w:t>c</w:t>
      </w:r>
      <w:r>
        <w:t xml:space="preserve">ertified </w:t>
      </w:r>
      <w:r w:rsidR="00675613">
        <w:t>m</w:t>
      </w:r>
      <w:r>
        <w:t xml:space="preserve">edication </w:t>
      </w:r>
      <w:r w:rsidR="00675613">
        <w:t>a</w:t>
      </w:r>
      <w:r>
        <w:t>ides</w:t>
      </w:r>
      <w:r w:rsidR="006D4A26">
        <w:t>.</w:t>
      </w:r>
    </w:p>
    <w:p w14:paraId="0B9B0465" w14:textId="77777777" w:rsidR="00F63FDB" w:rsidRPr="00E12488" w:rsidRDefault="00F63FDB" w:rsidP="00F63FDB">
      <w:pPr>
        <w:pStyle w:val="BodyText"/>
        <w:spacing w:before="0"/>
        <w:ind w:left="1300" w:right="113" w:firstLine="355"/>
        <w:contextualSpacing/>
      </w:pPr>
    </w:p>
    <w:p w14:paraId="0AA95763" w14:textId="1AB37038" w:rsidR="0090794D" w:rsidRDefault="001E2528" w:rsidP="1C865D7A">
      <w:pPr>
        <w:tabs>
          <w:tab w:val="left" w:pos="518"/>
        </w:tabs>
        <w:rPr>
          <w:spacing w:val="-2"/>
          <w:sz w:val="24"/>
          <w:szCs w:val="24"/>
          <w:u w:val="single"/>
        </w:rPr>
      </w:pPr>
      <w:r w:rsidRPr="693E73D5">
        <w:rPr>
          <w:sz w:val="24"/>
          <w:szCs w:val="24"/>
          <w:u w:val="single"/>
        </w:rPr>
        <w:t>775.00</w:t>
      </w:r>
      <w:r w:rsidR="00F63FDB">
        <w:rPr>
          <w:sz w:val="24"/>
          <w:szCs w:val="24"/>
          <w:u w:val="single"/>
        </w:rPr>
        <w:t>2</w:t>
      </w:r>
      <w:r w:rsidR="006F341A" w:rsidRPr="693E73D5">
        <w:rPr>
          <w:sz w:val="24"/>
          <w:szCs w:val="24"/>
          <w:u w:val="single"/>
        </w:rPr>
        <w:t>:</w:t>
      </w:r>
      <w:r w:rsidR="00C67F19" w:rsidRPr="693E73D5">
        <w:rPr>
          <w:spacing w:val="30"/>
          <w:sz w:val="24"/>
          <w:szCs w:val="24"/>
          <w:u w:val="single"/>
        </w:rPr>
        <w:t xml:space="preserve">  </w:t>
      </w:r>
      <w:r w:rsidRPr="693E73D5">
        <w:rPr>
          <w:spacing w:val="-2"/>
          <w:sz w:val="24"/>
          <w:szCs w:val="24"/>
          <w:u w:val="single"/>
        </w:rPr>
        <w:t>Definitions</w:t>
      </w:r>
    </w:p>
    <w:p w14:paraId="52D175EE" w14:textId="77777777" w:rsidR="00C67F19" w:rsidRPr="001E2528" w:rsidRDefault="00C67F19" w:rsidP="00C67F19">
      <w:pPr>
        <w:tabs>
          <w:tab w:val="left" w:pos="518"/>
        </w:tabs>
        <w:rPr>
          <w:sz w:val="24"/>
        </w:rPr>
      </w:pPr>
    </w:p>
    <w:p w14:paraId="1EDD8EED" w14:textId="07353B1D" w:rsidR="00B2484F" w:rsidRDefault="1312942E" w:rsidP="5A7BEC6C">
      <w:pPr>
        <w:tabs>
          <w:tab w:val="left" w:pos="518"/>
        </w:tabs>
        <w:rPr>
          <w:sz w:val="24"/>
          <w:szCs w:val="24"/>
        </w:rPr>
      </w:pPr>
      <w:r w:rsidRPr="693E73D5">
        <w:rPr>
          <w:sz w:val="24"/>
          <w:szCs w:val="24"/>
          <w:u w:val="single"/>
        </w:rPr>
        <w:t xml:space="preserve">Certified Medication </w:t>
      </w:r>
      <w:r w:rsidR="11102C01" w:rsidRPr="693E73D5">
        <w:rPr>
          <w:sz w:val="24"/>
          <w:szCs w:val="24"/>
          <w:u w:val="single"/>
        </w:rPr>
        <w:t>Aid</w:t>
      </w:r>
      <w:r w:rsidRPr="693E73D5">
        <w:rPr>
          <w:sz w:val="24"/>
          <w:szCs w:val="24"/>
          <w:u w:val="single"/>
        </w:rPr>
        <w:t>e</w:t>
      </w:r>
      <w:r w:rsidRPr="693E73D5">
        <w:rPr>
          <w:sz w:val="24"/>
          <w:szCs w:val="24"/>
        </w:rPr>
        <w:t xml:space="preserve"> </w:t>
      </w:r>
      <w:r w:rsidR="3655A455" w:rsidRPr="693E73D5">
        <w:rPr>
          <w:sz w:val="24"/>
          <w:szCs w:val="24"/>
        </w:rPr>
        <w:t xml:space="preserve">means </w:t>
      </w:r>
      <w:r w:rsidR="007B11AC" w:rsidRPr="693E73D5">
        <w:rPr>
          <w:sz w:val="24"/>
          <w:szCs w:val="24"/>
        </w:rPr>
        <w:t>a</w:t>
      </w:r>
      <w:r w:rsidR="4A118894" w:rsidRPr="693E73D5">
        <w:rPr>
          <w:sz w:val="24"/>
          <w:szCs w:val="24"/>
        </w:rPr>
        <w:t xml:space="preserve">n employee of a </w:t>
      </w:r>
      <w:r w:rsidRPr="693E73D5">
        <w:rPr>
          <w:sz w:val="24"/>
          <w:szCs w:val="24"/>
        </w:rPr>
        <w:t>l</w:t>
      </w:r>
      <w:r w:rsidR="4A118894" w:rsidRPr="693E73D5">
        <w:rPr>
          <w:sz w:val="24"/>
          <w:szCs w:val="24"/>
        </w:rPr>
        <w:t>ong-</w:t>
      </w:r>
      <w:r w:rsidRPr="693E73D5">
        <w:rPr>
          <w:sz w:val="24"/>
          <w:szCs w:val="24"/>
        </w:rPr>
        <w:t>t</w:t>
      </w:r>
      <w:r w:rsidR="4A118894" w:rsidRPr="693E73D5">
        <w:rPr>
          <w:sz w:val="24"/>
          <w:szCs w:val="24"/>
        </w:rPr>
        <w:t xml:space="preserve">erm </w:t>
      </w:r>
      <w:r w:rsidRPr="693E73D5">
        <w:rPr>
          <w:sz w:val="24"/>
          <w:szCs w:val="24"/>
        </w:rPr>
        <w:t>c</w:t>
      </w:r>
      <w:r w:rsidR="4A118894" w:rsidRPr="693E73D5">
        <w:rPr>
          <w:sz w:val="24"/>
          <w:szCs w:val="24"/>
        </w:rPr>
        <w:t xml:space="preserve">are </w:t>
      </w:r>
      <w:r w:rsidRPr="693E73D5">
        <w:rPr>
          <w:sz w:val="24"/>
          <w:szCs w:val="24"/>
        </w:rPr>
        <w:t>f</w:t>
      </w:r>
      <w:r w:rsidR="4A118894" w:rsidRPr="693E73D5">
        <w:rPr>
          <w:sz w:val="24"/>
          <w:szCs w:val="24"/>
        </w:rPr>
        <w:t xml:space="preserve">acility </w:t>
      </w:r>
      <w:r w:rsidR="00C44B58">
        <w:rPr>
          <w:sz w:val="24"/>
          <w:szCs w:val="24"/>
        </w:rPr>
        <w:t>who</w:t>
      </w:r>
      <w:r w:rsidR="4A118894" w:rsidRPr="693E73D5">
        <w:rPr>
          <w:sz w:val="24"/>
          <w:szCs w:val="24"/>
        </w:rPr>
        <w:t xml:space="preserve"> satisfies eligibility criteria established by the </w:t>
      </w:r>
      <w:r w:rsidR="003548C3" w:rsidRPr="693E73D5">
        <w:rPr>
          <w:sz w:val="24"/>
          <w:szCs w:val="24"/>
        </w:rPr>
        <w:t>D</w:t>
      </w:r>
      <w:r w:rsidR="4A118894" w:rsidRPr="693E73D5">
        <w:rPr>
          <w:sz w:val="24"/>
          <w:szCs w:val="24"/>
        </w:rPr>
        <w:t xml:space="preserve">epartment and has successfully completed the required training and competency testing developed by the </w:t>
      </w:r>
      <w:r w:rsidR="003548C3" w:rsidRPr="693E73D5">
        <w:rPr>
          <w:sz w:val="24"/>
          <w:szCs w:val="24"/>
        </w:rPr>
        <w:t>D</w:t>
      </w:r>
      <w:r w:rsidR="4A118894" w:rsidRPr="693E73D5">
        <w:rPr>
          <w:sz w:val="24"/>
          <w:szCs w:val="24"/>
        </w:rPr>
        <w:t xml:space="preserve">epartment to administer medications to residents of </w:t>
      </w:r>
      <w:r w:rsidRPr="693E73D5">
        <w:rPr>
          <w:sz w:val="24"/>
          <w:szCs w:val="24"/>
        </w:rPr>
        <w:t>long-term care facilities</w:t>
      </w:r>
      <w:r w:rsidR="00B21741" w:rsidRPr="693E73D5">
        <w:rPr>
          <w:sz w:val="24"/>
          <w:szCs w:val="24"/>
        </w:rPr>
        <w:t xml:space="preserve">. </w:t>
      </w:r>
    </w:p>
    <w:p w14:paraId="656E4BCC" w14:textId="77777777" w:rsidR="00E64A73" w:rsidRDefault="00E64A73" w:rsidP="5A7BEC6C">
      <w:pPr>
        <w:tabs>
          <w:tab w:val="left" w:pos="518"/>
        </w:tabs>
        <w:rPr>
          <w:sz w:val="24"/>
          <w:szCs w:val="24"/>
        </w:rPr>
      </w:pPr>
    </w:p>
    <w:p w14:paraId="5F5E1A25" w14:textId="60DE94FF" w:rsidR="00E64A73" w:rsidRDefault="00E64A73" w:rsidP="5A7BEC6C">
      <w:pPr>
        <w:tabs>
          <w:tab w:val="left" w:pos="518"/>
        </w:tabs>
        <w:rPr>
          <w:sz w:val="24"/>
          <w:szCs w:val="24"/>
        </w:rPr>
      </w:pPr>
      <w:r w:rsidRPr="02E4FFDC">
        <w:rPr>
          <w:sz w:val="24"/>
          <w:szCs w:val="24"/>
          <w:u w:val="single"/>
        </w:rPr>
        <w:t>Certified Nurse Aide or CNA</w:t>
      </w:r>
      <w:r w:rsidRPr="02E4FFDC">
        <w:rPr>
          <w:b/>
          <w:bCs/>
          <w:sz w:val="24"/>
          <w:szCs w:val="24"/>
        </w:rPr>
        <w:t xml:space="preserve"> </w:t>
      </w:r>
      <w:r w:rsidRPr="02E4FFDC">
        <w:rPr>
          <w:sz w:val="24"/>
          <w:szCs w:val="24"/>
        </w:rPr>
        <w:t xml:space="preserve">means a person who has successfully completed the training and competency evaluation required by 42 CFR s. 483.150 et seq. and </w:t>
      </w:r>
      <w:r w:rsidR="00FA6583" w:rsidRPr="02E4FFDC">
        <w:rPr>
          <w:sz w:val="24"/>
          <w:szCs w:val="24"/>
        </w:rPr>
        <w:t xml:space="preserve">holds a current certification as a CNA issued by the Department. </w:t>
      </w:r>
    </w:p>
    <w:p w14:paraId="122253E3" w14:textId="77777777" w:rsidR="00C67F19" w:rsidRPr="00B2484F" w:rsidRDefault="00C67F19" w:rsidP="00C67F19">
      <w:pPr>
        <w:tabs>
          <w:tab w:val="left" w:pos="518"/>
        </w:tabs>
        <w:rPr>
          <w:sz w:val="24"/>
        </w:rPr>
      </w:pPr>
    </w:p>
    <w:p w14:paraId="34C0E002" w14:textId="5F384B28" w:rsidR="00B2484F" w:rsidRDefault="33C52EF5" w:rsidP="5A7BEC6C">
      <w:pPr>
        <w:tabs>
          <w:tab w:val="left" w:pos="518"/>
        </w:tabs>
        <w:rPr>
          <w:sz w:val="24"/>
          <w:szCs w:val="24"/>
        </w:rPr>
      </w:pPr>
      <w:r w:rsidRPr="5A7BEC6C">
        <w:rPr>
          <w:sz w:val="24"/>
          <w:szCs w:val="24"/>
          <w:u w:val="single"/>
        </w:rPr>
        <w:t>Commissioner</w:t>
      </w:r>
      <w:r w:rsidRPr="5A7BEC6C">
        <w:rPr>
          <w:sz w:val="24"/>
          <w:szCs w:val="24"/>
        </w:rPr>
        <w:t xml:space="preserve"> </w:t>
      </w:r>
      <w:r w:rsidR="00B2484F" w:rsidRPr="5A7BEC6C">
        <w:rPr>
          <w:sz w:val="24"/>
          <w:szCs w:val="24"/>
        </w:rPr>
        <w:t>means</w:t>
      </w:r>
      <w:r w:rsidRPr="5A7BEC6C">
        <w:rPr>
          <w:sz w:val="24"/>
          <w:szCs w:val="24"/>
        </w:rPr>
        <w:t xml:space="preserve"> </w:t>
      </w:r>
      <w:r w:rsidR="00B2484F" w:rsidRPr="5A7BEC6C">
        <w:rPr>
          <w:sz w:val="24"/>
          <w:szCs w:val="24"/>
        </w:rPr>
        <w:t>t</w:t>
      </w:r>
      <w:r w:rsidRPr="5A7BEC6C">
        <w:rPr>
          <w:sz w:val="24"/>
          <w:szCs w:val="24"/>
        </w:rPr>
        <w:t xml:space="preserve">he Commissioner of Public Health or their designee. </w:t>
      </w:r>
    </w:p>
    <w:p w14:paraId="257F1D21" w14:textId="77777777" w:rsidR="00C67F19" w:rsidRPr="00B2484F" w:rsidRDefault="00C67F19" w:rsidP="00C67F19">
      <w:pPr>
        <w:tabs>
          <w:tab w:val="left" w:pos="518"/>
        </w:tabs>
        <w:rPr>
          <w:sz w:val="24"/>
        </w:rPr>
      </w:pPr>
    </w:p>
    <w:p w14:paraId="4B9C9EC1" w14:textId="07DCC36D" w:rsidR="00B2484F" w:rsidRDefault="33C52EF5" w:rsidP="5A7BEC6C">
      <w:pPr>
        <w:tabs>
          <w:tab w:val="left" w:pos="518"/>
        </w:tabs>
        <w:rPr>
          <w:sz w:val="24"/>
          <w:szCs w:val="24"/>
        </w:rPr>
      </w:pPr>
      <w:r w:rsidRPr="5A7BEC6C">
        <w:rPr>
          <w:sz w:val="24"/>
          <w:szCs w:val="24"/>
          <w:u w:val="single"/>
        </w:rPr>
        <w:t>Department</w:t>
      </w:r>
      <w:r w:rsidR="00B2484F" w:rsidRPr="5A7BEC6C">
        <w:rPr>
          <w:sz w:val="24"/>
          <w:szCs w:val="24"/>
        </w:rPr>
        <w:t xml:space="preserve"> means</w:t>
      </w:r>
      <w:r w:rsidRPr="5A7BEC6C">
        <w:rPr>
          <w:sz w:val="24"/>
          <w:szCs w:val="24"/>
        </w:rPr>
        <w:t xml:space="preserve"> </w:t>
      </w:r>
      <w:r w:rsidR="00B2484F" w:rsidRPr="5A7BEC6C">
        <w:rPr>
          <w:sz w:val="24"/>
          <w:szCs w:val="24"/>
        </w:rPr>
        <w:t>t</w:t>
      </w:r>
      <w:r w:rsidRPr="5A7BEC6C">
        <w:rPr>
          <w:sz w:val="24"/>
          <w:szCs w:val="24"/>
        </w:rPr>
        <w:t>he Massachusetts Department of Public Health.</w:t>
      </w:r>
    </w:p>
    <w:p w14:paraId="7BCC166F" w14:textId="77777777" w:rsidR="00C67F19" w:rsidRDefault="00C67F19" w:rsidP="00C67F19">
      <w:pPr>
        <w:tabs>
          <w:tab w:val="left" w:pos="518"/>
        </w:tabs>
        <w:rPr>
          <w:sz w:val="24"/>
        </w:rPr>
      </w:pPr>
    </w:p>
    <w:p w14:paraId="6D2249FD" w14:textId="01C99AA8" w:rsidR="00787B0B" w:rsidRPr="007B11AC" w:rsidRDefault="12EEC2D6" w:rsidP="4593533F">
      <w:pPr>
        <w:tabs>
          <w:tab w:val="left" w:pos="518"/>
        </w:tabs>
        <w:rPr>
          <w:sz w:val="24"/>
          <w:szCs w:val="24"/>
        </w:rPr>
      </w:pPr>
      <w:r w:rsidRPr="5A7BEC6C">
        <w:rPr>
          <w:sz w:val="24"/>
          <w:szCs w:val="24"/>
          <w:u w:val="single"/>
        </w:rPr>
        <w:t>Long</w:t>
      </w:r>
      <w:r w:rsidR="00F63FDB">
        <w:rPr>
          <w:sz w:val="24"/>
          <w:szCs w:val="24"/>
          <w:u w:val="single"/>
        </w:rPr>
        <w:t>-</w:t>
      </w:r>
      <w:r w:rsidRPr="5A7BEC6C">
        <w:rPr>
          <w:sz w:val="24"/>
          <w:szCs w:val="24"/>
          <w:u w:val="single"/>
        </w:rPr>
        <w:t>Term</w:t>
      </w:r>
      <w:r w:rsidR="4DE330EC" w:rsidRPr="5A7BEC6C">
        <w:rPr>
          <w:sz w:val="24"/>
          <w:szCs w:val="24"/>
          <w:u w:val="single"/>
        </w:rPr>
        <w:t xml:space="preserve"> </w:t>
      </w:r>
      <w:r w:rsidR="0DBB059B" w:rsidRPr="5A7BEC6C">
        <w:rPr>
          <w:sz w:val="24"/>
          <w:szCs w:val="24"/>
          <w:u w:val="single"/>
        </w:rPr>
        <w:t>C</w:t>
      </w:r>
      <w:r w:rsidR="4DE330EC" w:rsidRPr="5A7BEC6C">
        <w:rPr>
          <w:sz w:val="24"/>
          <w:szCs w:val="24"/>
          <w:u w:val="single"/>
        </w:rPr>
        <w:t xml:space="preserve">are </w:t>
      </w:r>
      <w:r w:rsidR="0DBB059B" w:rsidRPr="5A7BEC6C">
        <w:rPr>
          <w:sz w:val="24"/>
          <w:szCs w:val="24"/>
          <w:u w:val="single"/>
        </w:rPr>
        <w:t>F</w:t>
      </w:r>
      <w:r w:rsidR="4DE330EC" w:rsidRPr="5A7BEC6C">
        <w:rPr>
          <w:sz w:val="24"/>
          <w:szCs w:val="24"/>
          <w:u w:val="single"/>
        </w:rPr>
        <w:t>acility</w:t>
      </w:r>
      <w:r w:rsidR="096346A0" w:rsidRPr="1B14DFA1">
        <w:rPr>
          <w:sz w:val="24"/>
          <w:szCs w:val="24"/>
        </w:rPr>
        <w:t xml:space="preserve"> means</w:t>
      </w:r>
      <w:r w:rsidR="4DE330EC" w:rsidRPr="1B14DFA1">
        <w:rPr>
          <w:sz w:val="24"/>
          <w:szCs w:val="24"/>
        </w:rPr>
        <w:t xml:space="preserve"> </w:t>
      </w:r>
      <w:r w:rsidR="00AB1787" w:rsidRPr="2D445938">
        <w:rPr>
          <w:sz w:val="24"/>
          <w:szCs w:val="24"/>
        </w:rPr>
        <w:t>a</w:t>
      </w:r>
      <w:r w:rsidR="004712AC" w:rsidRPr="1B14DFA1">
        <w:rPr>
          <w:sz w:val="24"/>
          <w:szCs w:val="24"/>
        </w:rPr>
        <w:t xml:space="preserve"> facility</w:t>
      </w:r>
      <w:r w:rsidR="0DBB059B" w:rsidRPr="1B14DFA1">
        <w:rPr>
          <w:sz w:val="24"/>
          <w:szCs w:val="24"/>
        </w:rPr>
        <w:t xml:space="preserve"> licensed pursuant to</w:t>
      </w:r>
      <w:r w:rsidR="00A82221" w:rsidRPr="1B14DFA1">
        <w:rPr>
          <w:sz w:val="24"/>
          <w:szCs w:val="24"/>
        </w:rPr>
        <w:t xml:space="preserve"> </w:t>
      </w:r>
      <w:r w:rsidR="003C70C8" w:rsidRPr="1B14DFA1">
        <w:rPr>
          <w:sz w:val="24"/>
          <w:szCs w:val="24"/>
        </w:rPr>
        <w:t xml:space="preserve">M.G.L. c. </w:t>
      </w:r>
      <w:r w:rsidR="003C70C8">
        <w:rPr>
          <w:sz w:val="24"/>
          <w:szCs w:val="24"/>
        </w:rPr>
        <w:t>111, § 71 and</w:t>
      </w:r>
      <w:r w:rsidR="0DBB059B" w:rsidRPr="5A7BEC6C">
        <w:rPr>
          <w:sz w:val="24"/>
          <w:szCs w:val="24"/>
        </w:rPr>
        <w:t xml:space="preserve"> 105 CMR </w:t>
      </w:r>
      <w:r w:rsidR="0DBB059B" w:rsidRPr="4A2D0C28">
        <w:rPr>
          <w:sz w:val="24"/>
          <w:szCs w:val="24"/>
        </w:rPr>
        <w:t>15</w:t>
      </w:r>
      <w:r w:rsidR="003C70C8" w:rsidRPr="4A2D0C28">
        <w:rPr>
          <w:sz w:val="24"/>
          <w:szCs w:val="24"/>
        </w:rPr>
        <w:t>3</w:t>
      </w:r>
      <w:r w:rsidR="0DBB059B" w:rsidRPr="5A7BEC6C">
        <w:rPr>
          <w:sz w:val="24"/>
          <w:szCs w:val="24"/>
        </w:rPr>
        <w:t xml:space="preserve">.000: </w:t>
      </w:r>
      <w:r w:rsidR="00526E96" w:rsidRPr="00526E96">
        <w:rPr>
          <w:i/>
          <w:iCs/>
          <w:sz w:val="24"/>
          <w:szCs w:val="24"/>
        </w:rPr>
        <w:t xml:space="preserve"> </w:t>
      </w:r>
      <w:r w:rsidR="00526E96">
        <w:rPr>
          <w:i/>
          <w:iCs/>
          <w:sz w:val="24"/>
          <w:szCs w:val="24"/>
        </w:rPr>
        <w:t>Licensure Procedure and Suitability Requirements for Long-Term Care Facilities</w:t>
      </w:r>
      <w:r w:rsidR="007B11AC">
        <w:rPr>
          <w:sz w:val="24"/>
          <w:szCs w:val="24"/>
        </w:rPr>
        <w:t>.</w:t>
      </w:r>
    </w:p>
    <w:p w14:paraId="2238C624" w14:textId="77777777" w:rsidR="00C67F19" w:rsidRDefault="00C67F19" w:rsidP="00C67F19">
      <w:pPr>
        <w:tabs>
          <w:tab w:val="left" w:pos="518"/>
        </w:tabs>
        <w:rPr>
          <w:sz w:val="24"/>
        </w:rPr>
      </w:pPr>
    </w:p>
    <w:p w14:paraId="00706CB0" w14:textId="254690A7" w:rsidR="00BB19FB" w:rsidRDefault="1D0A7348" w:rsidP="7686353E">
      <w:pPr>
        <w:tabs>
          <w:tab w:val="left" w:pos="518"/>
        </w:tabs>
        <w:rPr>
          <w:sz w:val="24"/>
          <w:szCs w:val="24"/>
        </w:rPr>
      </w:pPr>
      <w:r w:rsidRPr="693E73D5">
        <w:rPr>
          <w:sz w:val="24"/>
          <w:szCs w:val="24"/>
          <w:u w:val="single"/>
        </w:rPr>
        <w:t>Medication</w:t>
      </w:r>
      <w:r w:rsidR="4F904903" w:rsidRPr="693E73D5">
        <w:rPr>
          <w:sz w:val="24"/>
          <w:szCs w:val="24"/>
        </w:rPr>
        <w:t xml:space="preserve"> </w:t>
      </w:r>
      <w:bookmarkStart w:id="0" w:name="_Hlk184885397"/>
      <w:r w:rsidR="4F904903" w:rsidRPr="693E73D5">
        <w:rPr>
          <w:sz w:val="24"/>
          <w:szCs w:val="24"/>
        </w:rPr>
        <w:t>means</w:t>
      </w:r>
      <w:r w:rsidRPr="693E73D5">
        <w:rPr>
          <w:sz w:val="24"/>
          <w:szCs w:val="24"/>
        </w:rPr>
        <w:t xml:space="preserve"> </w:t>
      </w:r>
      <w:r w:rsidR="4F904903" w:rsidRPr="693E73D5">
        <w:rPr>
          <w:sz w:val="24"/>
          <w:szCs w:val="24"/>
        </w:rPr>
        <w:t>a</w:t>
      </w:r>
      <w:r w:rsidRPr="693E73D5">
        <w:rPr>
          <w:sz w:val="24"/>
          <w:szCs w:val="24"/>
        </w:rPr>
        <w:t>ny non-narcotic</w:t>
      </w:r>
      <w:r w:rsidR="00BB19FB" w:rsidRPr="693E73D5">
        <w:rPr>
          <w:sz w:val="24"/>
          <w:szCs w:val="24"/>
        </w:rPr>
        <w:t xml:space="preserve"> </w:t>
      </w:r>
      <w:r w:rsidRPr="693E73D5">
        <w:rPr>
          <w:sz w:val="24"/>
          <w:szCs w:val="24"/>
        </w:rPr>
        <w:t>d</w:t>
      </w:r>
      <w:r w:rsidR="00BB19FB" w:rsidRPr="693E73D5">
        <w:rPr>
          <w:sz w:val="24"/>
          <w:szCs w:val="24"/>
        </w:rPr>
        <w:t>rug</w:t>
      </w:r>
      <w:r w:rsidRPr="693E73D5">
        <w:rPr>
          <w:sz w:val="24"/>
          <w:szCs w:val="24"/>
        </w:rPr>
        <w:t>, prescription or non-prescription that may be administered via oral, sublingual, buccal, inhalation, spray on oral mucosa, topical, nasal, ocular, or otic route.</w:t>
      </w:r>
      <w:r w:rsidR="54643501" w:rsidRPr="693E73D5">
        <w:rPr>
          <w:sz w:val="24"/>
          <w:szCs w:val="24"/>
        </w:rPr>
        <w:t xml:space="preserve"> </w:t>
      </w:r>
      <w:bookmarkEnd w:id="0"/>
    </w:p>
    <w:p w14:paraId="0D782240" w14:textId="77777777" w:rsidR="002320C6" w:rsidRDefault="002320C6" w:rsidP="00C67F19">
      <w:pPr>
        <w:tabs>
          <w:tab w:val="left" w:pos="518"/>
        </w:tabs>
        <w:rPr>
          <w:sz w:val="24"/>
        </w:rPr>
      </w:pPr>
    </w:p>
    <w:p w14:paraId="690F338F" w14:textId="0C775BC1" w:rsidR="00C67F19" w:rsidRDefault="2CED8405" w:rsidP="00C67F19">
      <w:pPr>
        <w:tabs>
          <w:tab w:val="left" w:pos="518"/>
        </w:tabs>
        <w:rPr>
          <w:i/>
          <w:iCs/>
          <w:sz w:val="24"/>
          <w:szCs w:val="24"/>
        </w:rPr>
      </w:pPr>
      <w:r w:rsidRPr="5A7BEC6C">
        <w:rPr>
          <w:sz w:val="24"/>
          <w:szCs w:val="24"/>
          <w:u w:val="single"/>
        </w:rPr>
        <w:t>Narcotic</w:t>
      </w:r>
      <w:r w:rsidR="00BB19FB">
        <w:rPr>
          <w:sz w:val="24"/>
          <w:szCs w:val="24"/>
          <w:u w:val="single"/>
        </w:rPr>
        <w:t xml:space="preserve"> or </w:t>
      </w:r>
      <w:r w:rsidR="00905010">
        <w:rPr>
          <w:sz w:val="24"/>
          <w:szCs w:val="24"/>
          <w:u w:val="single"/>
        </w:rPr>
        <w:t>N</w:t>
      </w:r>
      <w:r w:rsidR="00BB19FB">
        <w:rPr>
          <w:sz w:val="24"/>
          <w:szCs w:val="24"/>
          <w:u w:val="single"/>
        </w:rPr>
        <w:t xml:space="preserve">arcotic </w:t>
      </w:r>
      <w:r w:rsidR="00905010">
        <w:rPr>
          <w:sz w:val="24"/>
          <w:szCs w:val="24"/>
          <w:u w:val="single"/>
        </w:rPr>
        <w:t>D</w:t>
      </w:r>
      <w:r w:rsidR="00BB19FB">
        <w:rPr>
          <w:sz w:val="24"/>
          <w:szCs w:val="24"/>
          <w:u w:val="single"/>
        </w:rPr>
        <w:t>rug</w:t>
      </w:r>
      <w:r w:rsidRPr="5A7BEC6C">
        <w:rPr>
          <w:sz w:val="24"/>
          <w:szCs w:val="24"/>
        </w:rPr>
        <w:t xml:space="preserve"> </w:t>
      </w:r>
      <w:r w:rsidR="00BB19FB">
        <w:rPr>
          <w:sz w:val="24"/>
          <w:szCs w:val="24"/>
        </w:rPr>
        <w:t xml:space="preserve">shall have the same meaning as the statutory definition of that term set out in M.G.L. c. 94C, §1 </w:t>
      </w:r>
      <w:r w:rsidR="00BB19FB">
        <w:rPr>
          <w:i/>
          <w:iCs/>
          <w:sz w:val="24"/>
          <w:szCs w:val="24"/>
        </w:rPr>
        <w:t xml:space="preserve">Definitions. </w:t>
      </w:r>
    </w:p>
    <w:p w14:paraId="13F38C30" w14:textId="77777777" w:rsidR="00BB19FB" w:rsidRDefault="00BB19FB" w:rsidP="00C67F19">
      <w:pPr>
        <w:tabs>
          <w:tab w:val="left" w:pos="518"/>
        </w:tabs>
        <w:rPr>
          <w:sz w:val="24"/>
        </w:rPr>
      </w:pPr>
    </w:p>
    <w:p w14:paraId="01021B30" w14:textId="6A36A455" w:rsidR="00AC231B" w:rsidRDefault="119D5F58" w:rsidP="395A4CD9">
      <w:pPr>
        <w:tabs>
          <w:tab w:val="left" w:pos="518"/>
        </w:tabs>
        <w:rPr>
          <w:sz w:val="24"/>
          <w:szCs w:val="24"/>
        </w:rPr>
      </w:pPr>
      <w:r w:rsidRPr="5A7BEC6C">
        <w:rPr>
          <w:sz w:val="24"/>
          <w:szCs w:val="24"/>
          <w:u w:val="single"/>
        </w:rPr>
        <w:t>Resident</w:t>
      </w:r>
      <w:r w:rsidR="7F644B1E" w:rsidRPr="5A7BEC6C">
        <w:rPr>
          <w:sz w:val="24"/>
          <w:szCs w:val="24"/>
        </w:rPr>
        <w:t xml:space="preserve"> means</w:t>
      </w:r>
      <w:r w:rsidRPr="5A7BEC6C">
        <w:rPr>
          <w:sz w:val="24"/>
          <w:szCs w:val="24"/>
        </w:rPr>
        <w:t xml:space="preserve"> </w:t>
      </w:r>
      <w:r w:rsidR="00EA72F9" w:rsidRPr="001031CC">
        <w:rPr>
          <w:sz w:val="24"/>
          <w:szCs w:val="24"/>
        </w:rPr>
        <w:t>any individual receiving care in a</w:t>
      </w:r>
      <w:r w:rsidR="00EA72F9">
        <w:rPr>
          <w:sz w:val="24"/>
          <w:szCs w:val="24"/>
        </w:rPr>
        <w:t xml:space="preserve"> long-term care</w:t>
      </w:r>
      <w:r w:rsidR="00EA72F9" w:rsidRPr="001031CC">
        <w:rPr>
          <w:sz w:val="24"/>
          <w:szCs w:val="24"/>
        </w:rPr>
        <w:t xml:space="preserve"> facility</w:t>
      </w:r>
      <w:r w:rsidRPr="5A7BEC6C">
        <w:rPr>
          <w:sz w:val="24"/>
          <w:szCs w:val="24"/>
        </w:rPr>
        <w:t>.</w:t>
      </w:r>
    </w:p>
    <w:p w14:paraId="2450D863" w14:textId="77777777" w:rsidR="00C67F19" w:rsidRDefault="00C67F19" w:rsidP="00C67F19">
      <w:pPr>
        <w:tabs>
          <w:tab w:val="left" w:pos="518"/>
        </w:tabs>
        <w:rPr>
          <w:sz w:val="24"/>
        </w:rPr>
      </w:pPr>
    </w:p>
    <w:p w14:paraId="4549590E" w14:textId="591E03EB" w:rsidR="00B2484F" w:rsidRPr="00C55927" w:rsidRDefault="16484969" w:rsidP="395A4CD9">
      <w:pPr>
        <w:tabs>
          <w:tab w:val="left" w:pos="518"/>
        </w:tabs>
        <w:rPr>
          <w:sz w:val="24"/>
          <w:szCs w:val="24"/>
        </w:rPr>
      </w:pPr>
      <w:r w:rsidRPr="693E73D5">
        <w:rPr>
          <w:sz w:val="24"/>
          <w:szCs w:val="24"/>
          <w:u w:val="single"/>
        </w:rPr>
        <w:t>Training</w:t>
      </w:r>
      <w:r w:rsidR="07601147" w:rsidRPr="693E73D5">
        <w:rPr>
          <w:sz w:val="24"/>
          <w:szCs w:val="24"/>
        </w:rPr>
        <w:t xml:space="preserve"> means</w:t>
      </w:r>
      <w:r w:rsidRPr="693E73D5">
        <w:rPr>
          <w:sz w:val="24"/>
          <w:szCs w:val="24"/>
        </w:rPr>
        <w:t xml:space="preserve"> </w:t>
      </w:r>
      <w:r w:rsidR="07601147" w:rsidRPr="693E73D5">
        <w:rPr>
          <w:sz w:val="24"/>
          <w:szCs w:val="24"/>
        </w:rPr>
        <w:t>o</w:t>
      </w:r>
      <w:r w:rsidRPr="693E73D5">
        <w:rPr>
          <w:sz w:val="24"/>
          <w:szCs w:val="24"/>
        </w:rPr>
        <w:t xml:space="preserve">nline </w:t>
      </w:r>
      <w:r w:rsidR="00CE3A16" w:rsidRPr="693E73D5">
        <w:rPr>
          <w:sz w:val="24"/>
          <w:szCs w:val="24"/>
        </w:rPr>
        <w:t>or</w:t>
      </w:r>
      <w:r w:rsidRPr="693E73D5">
        <w:rPr>
          <w:sz w:val="24"/>
          <w:szCs w:val="24"/>
        </w:rPr>
        <w:t xml:space="preserve"> in-person instruction approved by the </w:t>
      </w:r>
      <w:r w:rsidR="00B6594D" w:rsidRPr="693E73D5">
        <w:rPr>
          <w:sz w:val="24"/>
          <w:szCs w:val="24"/>
        </w:rPr>
        <w:t>D</w:t>
      </w:r>
      <w:r w:rsidRPr="693E73D5">
        <w:rPr>
          <w:sz w:val="24"/>
          <w:szCs w:val="24"/>
        </w:rPr>
        <w:t>epartment for the education of certified medication aides regarding administration of medications.</w:t>
      </w:r>
    </w:p>
    <w:p w14:paraId="2D13FF71" w14:textId="77777777" w:rsidR="00515DBB" w:rsidRPr="005D7B40" w:rsidRDefault="00515DBB" w:rsidP="005D7B40">
      <w:pPr>
        <w:tabs>
          <w:tab w:val="left" w:pos="518"/>
        </w:tabs>
        <w:rPr>
          <w:sz w:val="24"/>
        </w:rPr>
      </w:pPr>
    </w:p>
    <w:p w14:paraId="634DE8CC" w14:textId="3E2B082E" w:rsidR="00515DBB" w:rsidRPr="00C67F19" w:rsidRDefault="00515DBB" w:rsidP="00515DBB">
      <w:pPr>
        <w:pStyle w:val="BodyText"/>
        <w:tabs>
          <w:tab w:val="left" w:pos="810"/>
        </w:tabs>
        <w:spacing w:before="0"/>
        <w:ind w:left="0"/>
        <w:jc w:val="left"/>
        <w:rPr>
          <w:u w:val="single"/>
        </w:rPr>
      </w:pPr>
      <w:r w:rsidRPr="2FE2EF64">
        <w:rPr>
          <w:u w:val="single"/>
        </w:rPr>
        <w:t>775.00</w:t>
      </w:r>
      <w:r w:rsidR="00F63FDB">
        <w:rPr>
          <w:u w:val="single"/>
        </w:rPr>
        <w:t>3</w:t>
      </w:r>
      <w:r w:rsidRPr="2FE2EF64">
        <w:rPr>
          <w:u w:val="single"/>
        </w:rPr>
        <w:t xml:space="preserve">:  </w:t>
      </w:r>
      <w:r w:rsidR="00675613">
        <w:rPr>
          <w:u w:val="single"/>
        </w:rPr>
        <w:t>Certification</w:t>
      </w:r>
      <w:r w:rsidR="00B25AF8" w:rsidRPr="2FE2EF64">
        <w:rPr>
          <w:u w:val="single"/>
        </w:rPr>
        <w:t xml:space="preserve"> Requirements</w:t>
      </w:r>
    </w:p>
    <w:p w14:paraId="3EE8B646" w14:textId="7087864C" w:rsidR="00515DBB" w:rsidRDefault="00938054" w:rsidP="00FB08E3">
      <w:pPr>
        <w:pStyle w:val="BodyText"/>
        <w:tabs>
          <w:tab w:val="left" w:pos="1080"/>
        </w:tabs>
        <w:spacing w:before="0"/>
        <w:ind w:left="0"/>
        <w:jc w:val="left"/>
      </w:pPr>
      <w:r>
        <w:rPr>
          <w:spacing w:val="-3"/>
        </w:rPr>
        <w:t xml:space="preserve">(1) </w:t>
      </w:r>
      <w:r w:rsidR="00B6594D">
        <w:rPr>
          <w:spacing w:val="-3"/>
        </w:rPr>
        <w:t xml:space="preserve"> </w:t>
      </w:r>
      <w:r w:rsidR="00675613">
        <w:rPr>
          <w:spacing w:val="-3"/>
        </w:rPr>
        <w:t>Eligibility Requirements</w:t>
      </w:r>
      <w:r w:rsidR="00B3195D">
        <w:rPr>
          <w:spacing w:val="-3"/>
        </w:rPr>
        <w:t xml:space="preserve">.  </w:t>
      </w:r>
      <w:r w:rsidR="306E915B" w:rsidRPr="13018190">
        <w:rPr>
          <w:sz w:val="22"/>
          <w:szCs w:val="22"/>
        </w:rPr>
        <w:t xml:space="preserve">To be eligible for certification as a certified medication aide, </w:t>
      </w:r>
      <w:r w:rsidR="75B07330">
        <w:t>a</w:t>
      </w:r>
      <w:r w:rsidR="31F14A6B">
        <w:rPr>
          <w:spacing w:val="-3"/>
        </w:rPr>
        <w:t xml:space="preserve">n applicant </w:t>
      </w:r>
      <w:r w:rsidR="00493458">
        <w:rPr>
          <w:spacing w:val="-3"/>
        </w:rPr>
        <w:t>must</w:t>
      </w:r>
      <w:r w:rsidR="31F14A6B">
        <w:rPr>
          <w:spacing w:val="-3"/>
        </w:rPr>
        <w:t>:</w:t>
      </w:r>
    </w:p>
    <w:p w14:paraId="6DF1599B" w14:textId="676FE598" w:rsidR="00515DBB" w:rsidRDefault="08483699" w:rsidP="4973932C">
      <w:pPr>
        <w:tabs>
          <w:tab w:val="left" w:pos="1620"/>
        </w:tabs>
        <w:ind w:left="720" w:right="116"/>
        <w:rPr>
          <w:sz w:val="24"/>
          <w:szCs w:val="24"/>
        </w:rPr>
      </w:pPr>
      <w:r w:rsidRPr="413AA8CC">
        <w:rPr>
          <w:sz w:val="24"/>
          <w:szCs w:val="24"/>
        </w:rPr>
        <w:t>(</w:t>
      </w:r>
      <w:r w:rsidR="26565FD1" w:rsidRPr="413AA8CC">
        <w:rPr>
          <w:sz w:val="24"/>
          <w:szCs w:val="24"/>
        </w:rPr>
        <w:t>a</w:t>
      </w:r>
      <w:r w:rsidRPr="413AA8CC">
        <w:rPr>
          <w:sz w:val="24"/>
          <w:szCs w:val="24"/>
        </w:rPr>
        <w:t xml:space="preserve">)  </w:t>
      </w:r>
      <w:r w:rsidR="3FD447D5" w:rsidRPr="413AA8CC">
        <w:rPr>
          <w:sz w:val="24"/>
          <w:szCs w:val="24"/>
        </w:rPr>
        <w:t xml:space="preserve">be </w:t>
      </w:r>
      <w:r w:rsidRPr="413AA8CC">
        <w:rPr>
          <w:sz w:val="24"/>
          <w:szCs w:val="24"/>
        </w:rPr>
        <w:t>at least 18 years of age;</w:t>
      </w:r>
    </w:p>
    <w:p w14:paraId="4D54F55D" w14:textId="668B76F1" w:rsidR="00515DBB" w:rsidRDefault="00515DBB" w:rsidP="625D7A9F">
      <w:pPr>
        <w:tabs>
          <w:tab w:val="left" w:pos="1620"/>
        </w:tabs>
        <w:ind w:left="720" w:right="116"/>
        <w:rPr>
          <w:sz w:val="24"/>
          <w:szCs w:val="24"/>
        </w:rPr>
      </w:pPr>
      <w:r w:rsidRPr="33C7ECE2">
        <w:rPr>
          <w:sz w:val="24"/>
          <w:szCs w:val="24"/>
        </w:rPr>
        <w:t>(</w:t>
      </w:r>
      <w:r w:rsidR="00FB08E3" w:rsidRPr="33C7ECE2">
        <w:rPr>
          <w:sz w:val="24"/>
          <w:szCs w:val="24"/>
        </w:rPr>
        <w:t>b</w:t>
      </w:r>
      <w:r w:rsidRPr="33C7ECE2">
        <w:rPr>
          <w:sz w:val="24"/>
          <w:szCs w:val="24"/>
        </w:rPr>
        <w:t xml:space="preserve">)  </w:t>
      </w:r>
      <w:r w:rsidR="00493458">
        <w:rPr>
          <w:sz w:val="24"/>
          <w:szCs w:val="24"/>
        </w:rPr>
        <w:t xml:space="preserve">have graduated from high school or hold a </w:t>
      </w:r>
      <w:r w:rsidRPr="33C7ECE2">
        <w:rPr>
          <w:sz w:val="24"/>
          <w:szCs w:val="24"/>
        </w:rPr>
        <w:t>General Education Development (GED) certification;</w:t>
      </w:r>
      <w:r w:rsidR="00B86C09" w:rsidRPr="33C7ECE2">
        <w:rPr>
          <w:sz w:val="24"/>
          <w:szCs w:val="24"/>
        </w:rPr>
        <w:t xml:space="preserve"> </w:t>
      </w:r>
    </w:p>
    <w:p w14:paraId="20DC24A4" w14:textId="5FB221A1" w:rsidR="00515DBB" w:rsidRDefault="43DB9DCF" w:rsidP="625D7A9F">
      <w:pPr>
        <w:tabs>
          <w:tab w:val="left" w:pos="1620"/>
        </w:tabs>
        <w:ind w:left="720" w:right="116"/>
        <w:rPr>
          <w:sz w:val="24"/>
          <w:szCs w:val="24"/>
        </w:rPr>
      </w:pPr>
      <w:r w:rsidRPr="2FE2EF64">
        <w:rPr>
          <w:sz w:val="24"/>
          <w:szCs w:val="24"/>
        </w:rPr>
        <w:t xml:space="preserve">(c)  </w:t>
      </w:r>
      <w:r w:rsidR="005D0208">
        <w:rPr>
          <w:sz w:val="24"/>
          <w:szCs w:val="24"/>
        </w:rPr>
        <w:t>hold a current certification as a</w:t>
      </w:r>
      <w:r w:rsidR="44CB3DB7" w:rsidRPr="2FE2EF64">
        <w:rPr>
          <w:sz w:val="24"/>
          <w:szCs w:val="24"/>
        </w:rPr>
        <w:t xml:space="preserve"> </w:t>
      </w:r>
      <w:r w:rsidR="009332EA">
        <w:rPr>
          <w:sz w:val="24"/>
          <w:szCs w:val="24"/>
        </w:rPr>
        <w:t>CNA</w:t>
      </w:r>
      <w:r w:rsidRPr="2FE2EF64">
        <w:rPr>
          <w:sz w:val="24"/>
          <w:szCs w:val="24"/>
        </w:rPr>
        <w:t>;</w:t>
      </w:r>
      <w:r w:rsidR="00B86C09" w:rsidRPr="2FE2EF64">
        <w:rPr>
          <w:sz w:val="24"/>
          <w:szCs w:val="24"/>
        </w:rPr>
        <w:t xml:space="preserve"> </w:t>
      </w:r>
      <w:r w:rsidR="008E39A8">
        <w:rPr>
          <w:sz w:val="24"/>
          <w:szCs w:val="24"/>
        </w:rPr>
        <w:t xml:space="preserve"> </w:t>
      </w:r>
    </w:p>
    <w:p w14:paraId="7A88A8CD" w14:textId="3FEC1100" w:rsidR="00842153" w:rsidRDefault="00FB08E3" w:rsidP="00BE20D8">
      <w:pPr>
        <w:tabs>
          <w:tab w:val="left" w:pos="1620"/>
        </w:tabs>
        <w:ind w:left="720" w:right="116"/>
        <w:rPr>
          <w:sz w:val="24"/>
          <w:szCs w:val="24"/>
        </w:rPr>
      </w:pPr>
      <w:r>
        <w:rPr>
          <w:spacing w:val="-3"/>
          <w:sz w:val="24"/>
          <w:szCs w:val="24"/>
        </w:rPr>
        <w:t>(</w:t>
      </w:r>
      <w:r w:rsidR="15F319D5">
        <w:rPr>
          <w:spacing w:val="-3"/>
          <w:sz w:val="24"/>
          <w:szCs w:val="24"/>
        </w:rPr>
        <w:t>d</w:t>
      </w:r>
      <w:r w:rsidR="3C0969F2">
        <w:rPr>
          <w:spacing w:val="-3"/>
          <w:sz w:val="24"/>
          <w:szCs w:val="24"/>
        </w:rPr>
        <w:t xml:space="preserve">)  </w:t>
      </w:r>
      <w:r w:rsidR="00142E8A">
        <w:rPr>
          <w:spacing w:val="-3"/>
          <w:sz w:val="24"/>
          <w:szCs w:val="24"/>
        </w:rPr>
        <w:t xml:space="preserve">have </w:t>
      </w:r>
      <w:r w:rsidR="00920450" w:rsidRPr="72A81570">
        <w:rPr>
          <w:sz w:val="24"/>
          <w:szCs w:val="24"/>
        </w:rPr>
        <w:t xml:space="preserve">successfully </w:t>
      </w:r>
      <w:r w:rsidRPr="413AA8CC">
        <w:rPr>
          <w:sz w:val="24"/>
          <w:szCs w:val="24"/>
        </w:rPr>
        <w:t>complete</w:t>
      </w:r>
      <w:r w:rsidR="00142E8A">
        <w:rPr>
          <w:sz w:val="24"/>
          <w:szCs w:val="24"/>
        </w:rPr>
        <w:t>d</w:t>
      </w:r>
      <w:r w:rsidR="00493458">
        <w:rPr>
          <w:spacing w:val="-3"/>
          <w:sz w:val="24"/>
          <w:szCs w:val="24"/>
        </w:rPr>
        <w:t xml:space="preserve"> a </w:t>
      </w:r>
      <w:r w:rsidR="3C0969F2" w:rsidRPr="0381C7DF">
        <w:rPr>
          <w:sz w:val="24"/>
          <w:szCs w:val="24"/>
        </w:rPr>
        <w:t>training</w:t>
      </w:r>
      <w:r w:rsidR="00A01802">
        <w:rPr>
          <w:sz w:val="24"/>
          <w:szCs w:val="24"/>
        </w:rPr>
        <w:t xml:space="preserve"> approved by the Department for the education of certified medication aides</w:t>
      </w:r>
      <w:r w:rsidR="00535473">
        <w:rPr>
          <w:spacing w:val="-3"/>
          <w:sz w:val="24"/>
          <w:szCs w:val="24"/>
        </w:rPr>
        <w:t xml:space="preserve"> </w:t>
      </w:r>
      <w:r w:rsidR="0006768B" w:rsidRPr="0381C7DF">
        <w:rPr>
          <w:sz w:val="24"/>
          <w:szCs w:val="24"/>
        </w:rPr>
        <w:t xml:space="preserve">within the 2 years </w:t>
      </w:r>
      <w:r w:rsidR="006834F8">
        <w:rPr>
          <w:sz w:val="24"/>
          <w:szCs w:val="24"/>
        </w:rPr>
        <w:t xml:space="preserve">of </w:t>
      </w:r>
      <w:r w:rsidR="0006768B" w:rsidRPr="0381C7DF">
        <w:rPr>
          <w:sz w:val="24"/>
          <w:szCs w:val="24"/>
        </w:rPr>
        <w:t>the application date</w:t>
      </w:r>
      <w:r w:rsidR="009D269C">
        <w:rPr>
          <w:sz w:val="24"/>
          <w:szCs w:val="24"/>
        </w:rPr>
        <w:t>;</w:t>
      </w:r>
    </w:p>
    <w:p w14:paraId="230A6E08" w14:textId="2E084314" w:rsidR="00E715EE" w:rsidRDefault="00842153" w:rsidP="00BE20D8">
      <w:pPr>
        <w:tabs>
          <w:tab w:val="left" w:pos="1620"/>
        </w:tabs>
        <w:ind w:left="720" w:right="116"/>
        <w:rPr>
          <w:spacing w:val="-3"/>
          <w:sz w:val="24"/>
          <w:szCs w:val="24"/>
        </w:rPr>
      </w:pPr>
      <w:r>
        <w:rPr>
          <w:sz w:val="24"/>
          <w:szCs w:val="24"/>
        </w:rPr>
        <w:t xml:space="preserve">(e) </w:t>
      </w:r>
      <w:r w:rsidR="00142E8A">
        <w:rPr>
          <w:sz w:val="24"/>
          <w:szCs w:val="24"/>
        </w:rPr>
        <w:t xml:space="preserve">have </w:t>
      </w:r>
      <w:r>
        <w:rPr>
          <w:sz w:val="24"/>
          <w:szCs w:val="24"/>
        </w:rPr>
        <w:t xml:space="preserve">successfully </w:t>
      </w:r>
      <w:r w:rsidR="13CC356C">
        <w:rPr>
          <w:sz w:val="24"/>
          <w:szCs w:val="24"/>
        </w:rPr>
        <w:t>pass</w:t>
      </w:r>
      <w:r w:rsidR="00142E8A">
        <w:rPr>
          <w:sz w:val="24"/>
          <w:szCs w:val="24"/>
        </w:rPr>
        <w:t>ed</w:t>
      </w:r>
      <w:r>
        <w:rPr>
          <w:sz w:val="24"/>
          <w:szCs w:val="24"/>
        </w:rPr>
        <w:t xml:space="preserve"> </w:t>
      </w:r>
      <w:r w:rsidR="006664C2">
        <w:rPr>
          <w:sz w:val="24"/>
          <w:szCs w:val="24"/>
        </w:rPr>
        <w:t xml:space="preserve">an </w:t>
      </w:r>
      <w:r>
        <w:rPr>
          <w:sz w:val="24"/>
          <w:szCs w:val="24"/>
        </w:rPr>
        <w:t xml:space="preserve">examination </w:t>
      </w:r>
      <w:r w:rsidR="004A49A4">
        <w:rPr>
          <w:sz w:val="24"/>
          <w:szCs w:val="24"/>
        </w:rPr>
        <w:t>approved by the Department</w:t>
      </w:r>
      <w:r w:rsidR="00636071">
        <w:rPr>
          <w:sz w:val="24"/>
          <w:szCs w:val="24"/>
        </w:rPr>
        <w:t xml:space="preserve"> for the competency evaluation of certified medication aides </w:t>
      </w:r>
      <w:r w:rsidR="00524D8F">
        <w:rPr>
          <w:sz w:val="24"/>
          <w:szCs w:val="24"/>
        </w:rPr>
        <w:t>within 2 years of the application date</w:t>
      </w:r>
      <w:r w:rsidR="3C0969F2">
        <w:rPr>
          <w:spacing w:val="-3"/>
          <w:sz w:val="24"/>
          <w:szCs w:val="24"/>
        </w:rPr>
        <w:t>.</w:t>
      </w:r>
      <w:r w:rsidR="00833039">
        <w:rPr>
          <w:spacing w:val="-3"/>
          <w:sz w:val="24"/>
          <w:szCs w:val="24"/>
        </w:rPr>
        <w:t xml:space="preserve">  </w:t>
      </w:r>
    </w:p>
    <w:p w14:paraId="1552D49B" w14:textId="280D99F4" w:rsidR="00493458" w:rsidRDefault="00FB08E3" w:rsidP="00FB08E3">
      <w:pPr>
        <w:tabs>
          <w:tab w:val="left" w:pos="1620"/>
        </w:tabs>
        <w:ind w:right="116"/>
        <w:rPr>
          <w:spacing w:val="-3"/>
          <w:sz w:val="24"/>
          <w:szCs w:val="24"/>
        </w:rPr>
      </w:pPr>
      <w:r>
        <w:rPr>
          <w:spacing w:val="-3"/>
          <w:sz w:val="24"/>
          <w:szCs w:val="24"/>
        </w:rPr>
        <w:t>(2)</w:t>
      </w:r>
      <w:r w:rsidR="00B6594D">
        <w:rPr>
          <w:spacing w:val="-3"/>
          <w:sz w:val="24"/>
          <w:szCs w:val="24"/>
        </w:rPr>
        <w:t xml:space="preserve">  </w:t>
      </w:r>
      <w:r w:rsidR="00675613">
        <w:rPr>
          <w:spacing w:val="-3"/>
          <w:sz w:val="24"/>
          <w:szCs w:val="24"/>
        </w:rPr>
        <w:t>Application Requirements</w:t>
      </w:r>
      <w:r w:rsidR="00B3195D">
        <w:rPr>
          <w:spacing w:val="-3"/>
          <w:sz w:val="24"/>
          <w:szCs w:val="24"/>
        </w:rPr>
        <w:t>.  A</w:t>
      </w:r>
      <w:r w:rsidR="00493458">
        <w:rPr>
          <w:spacing w:val="-3"/>
          <w:sz w:val="24"/>
          <w:szCs w:val="24"/>
        </w:rPr>
        <w:t>n applicant for certification as a certified medication aide shall</w:t>
      </w:r>
      <w:r w:rsidR="60E9367C">
        <w:rPr>
          <w:spacing w:val="-3"/>
          <w:sz w:val="24"/>
          <w:szCs w:val="24"/>
        </w:rPr>
        <w:t xml:space="preserve"> </w:t>
      </w:r>
      <w:r w:rsidR="007A0F1B">
        <w:rPr>
          <w:spacing w:val="-3"/>
          <w:sz w:val="24"/>
          <w:szCs w:val="24"/>
        </w:rPr>
        <w:t>apply in the</w:t>
      </w:r>
      <w:r w:rsidR="60E9367C">
        <w:rPr>
          <w:spacing w:val="-3"/>
          <w:sz w:val="24"/>
          <w:szCs w:val="24"/>
        </w:rPr>
        <w:t xml:space="preserve"> </w:t>
      </w:r>
      <w:r w:rsidR="001D4891">
        <w:rPr>
          <w:spacing w:val="-3"/>
          <w:sz w:val="24"/>
          <w:szCs w:val="24"/>
        </w:rPr>
        <w:t>manner</w:t>
      </w:r>
      <w:r w:rsidR="60E9367C">
        <w:rPr>
          <w:spacing w:val="-3"/>
          <w:sz w:val="24"/>
          <w:szCs w:val="24"/>
        </w:rPr>
        <w:t xml:space="preserve"> prescribed by the Department</w:t>
      </w:r>
      <w:r w:rsidR="10ECFC83">
        <w:rPr>
          <w:spacing w:val="-3"/>
          <w:sz w:val="24"/>
          <w:szCs w:val="24"/>
        </w:rPr>
        <w:t>.  The applicant shall submit the follo</w:t>
      </w:r>
      <w:r w:rsidR="60E9367C">
        <w:rPr>
          <w:spacing w:val="-3"/>
          <w:sz w:val="24"/>
          <w:szCs w:val="24"/>
        </w:rPr>
        <w:t>wing:</w:t>
      </w:r>
    </w:p>
    <w:p w14:paraId="34183060" w14:textId="013624F7" w:rsidR="00493458" w:rsidRDefault="00493458" w:rsidP="00493458">
      <w:pPr>
        <w:tabs>
          <w:tab w:val="left" w:pos="1620"/>
        </w:tabs>
        <w:ind w:left="720" w:right="116"/>
        <w:rPr>
          <w:spacing w:val="-3"/>
          <w:sz w:val="24"/>
          <w:szCs w:val="24"/>
        </w:rPr>
      </w:pPr>
      <w:r w:rsidRPr="54814938">
        <w:rPr>
          <w:sz w:val="24"/>
          <w:szCs w:val="24"/>
        </w:rPr>
        <w:t>(</w:t>
      </w:r>
      <w:r w:rsidR="00B9122C">
        <w:rPr>
          <w:sz w:val="24"/>
          <w:szCs w:val="24"/>
        </w:rPr>
        <w:t>a</w:t>
      </w:r>
      <w:r w:rsidRPr="54814938">
        <w:rPr>
          <w:sz w:val="24"/>
          <w:szCs w:val="24"/>
        </w:rPr>
        <w:t xml:space="preserve">)  </w:t>
      </w:r>
      <w:r w:rsidRPr="4355D98E">
        <w:rPr>
          <w:sz w:val="24"/>
          <w:szCs w:val="24"/>
        </w:rPr>
        <w:t xml:space="preserve">training and application </w:t>
      </w:r>
      <w:r w:rsidRPr="54814938">
        <w:rPr>
          <w:sz w:val="24"/>
          <w:szCs w:val="24"/>
        </w:rPr>
        <w:t xml:space="preserve">fee; </w:t>
      </w:r>
    </w:p>
    <w:p w14:paraId="301DB617" w14:textId="4BC979F4" w:rsidR="00B9122C" w:rsidRDefault="00493458" w:rsidP="00B9122C">
      <w:pPr>
        <w:tabs>
          <w:tab w:val="left" w:pos="1620"/>
        </w:tabs>
        <w:ind w:left="720" w:right="116"/>
        <w:rPr>
          <w:sz w:val="24"/>
          <w:szCs w:val="24"/>
        </w:rPr>
      </w:pPr>
      <w:r>
        <w:rPr>
          <w:spacing w:val="-3"/>
          <w:sz w:val="24"/>
          <w:szCs w:val="24"/>
        </w:rPr>
        <w:t>(</w:t>
      </w:r>
      <w:r w:rsidR="00B9122C">
        <w:rPr>
          <w:spacing w:val="-3"/>
          <w:sz w:val="24"/>
          <w:szCs w:val="24"/>
        </w:rPr>
        <w:t>b</w:t>
      </w:r>
      <w:r>
        <w:rPr>
          <w:spacing w:val="-3"/>
          <w:sz w:val="24"/>
          <w:szCs w:val="24"/>
        </w:rPr>
        <w:t xml:space="preserve">)  </w:t>
      </w:r>
      <w:r w:rsidR="4590778D" w:rsidRPr="413AA8CC">
        <w:rPr>
          <w:sz w:val="24"/>
          <w:szCs w:val="24"/>
        </w:rPr>
        <w:t>copy of</w:t>
      </w:r>
      <w:r w:rsidR="0470B949" w:rsidRPr="413AA8CC">
        <w:rPr>
          <w:sz w:val="24"/>
          <w:szCs w:val="24"/>
        </w:rPr>
        <w:t xml:space="preserve"> government-issued </w:t>
      </w:r>
      <w:r w:rsidR="009E5E0C">
        <w:rPr>
          <w:sz w:val="24"/>
          <w:szCs w:val="24"/>
        </w:rPr>
        <w:t xml:space="preserve">photo </w:t>
      </w:r>
      <w:r w:rsidR="0470B949" w:rsidRPr="413AA8CC">
        <w:rPr>
          <w:sz w:val="24"/>
          <w:szCs w:val="24"/>
        </w:rPr>
        <w:t>identification that includes the applicant’s full name</w:t>
      </w:r>
      <w:r w:rsidR="00800DA2">
        <w:rPr>
          <w:sz w:val="24"/>
          <w:szCs w:val="24"/>
        </w:rPr>
        <w:t>;</w:t>
      </w:r>
      <w:r w:rsidR="0470B949" w:rsidRPr="413AA8CC">
        <w:rPr>
          <w:sz w:val="24"/>
          <w:szCs w:val="24"/>
        </w:rPr>
        <w:t xml:space="preserve"> </w:t>
      </w:r>
    </w:p>
    <w:p w14:paraId="21413ADB" w14:textId="77777777" w:rsidR="00F77C2D" w:rsidRDefault="00B9122C" w:rsidP="00F77C2D">
      <w:pPr>
        <w:tabs>
          <w:tab w:val="left" w:pos="1620"/>
        </w:tabs>
        <w:ind w:left="720" w:right="116"/>
        <w:rPr>
          <w:sz w:val="24"/>
          <w:szCs w:val="24"/>
        </w:rPr>
      </w:pPr>
      <w:r w:rsidRPr="3AAF0D84">
        <w:rPr>
          <w:sz w:val="24"/>
          <w:szCs w:val="24"/>
        </w:rPr>
        <w:t xml:space="preserve">(c)  </w:t>
      </w:r>
      <w:r w:rsidR="3FEA1333" w:rsidRPr="3AAF0D84">
        <w:rPr>
          <w:sz w:val="24"/>
          <w:szCs w:val="24"/>
        </w:rPr>
        <w:t xml:space="preserve">copy of </w:t>
      </w:r>
      <w:r w:rsidR="00493458" w:rsidRPr="3AAF0D84">
        <w:rPr>
          <w:sz w:val="24"/>
          <w:szCs w:val="24"/>
        </w:rPr>
        <w:t xml:space="preserve">high school </w:t>
      </w:r>
      <w:r w:rsidR="7CB45313" w:rsidRPr="3AAF0D84">
        <w:rPr>
          <w:sz w:val="24"/>
          <w:szCs w:val="24"/>
        </w:rPr>
        <w:t xml:space="preserve">diploma </w:t>
      </w:r>
      <w:r w:rsidR="00493458" w:rsidRPr="3AAF0D84">
        <w:rPr>
          <w:sz w:val="24"/>
          <w:szCs w:val="24"/>
        </w:rPr>
        <w:t>o</w:t>
      </w:r>
      <w:r w:rsidR="49EDE47E" w:rsidRPr="3AAF0D84">
        <w:rPr>
          <w:sz w:val="24"/>
          <w:szCs w:val="24"/>
        </w:rPr>
        <w:t>r</w:t>
      </w:r>
      <w:r w:rsidR="00493458" w:rsidRPr="3AAF0D84">
        <w:rPr>
          <w:sz w:val="24"/>
          <w:szCs w:val="24"/>
        </w:rPr>
        <w:t xml:space="preserve"> General Education Development (GED) certification;</w:t>
      </w:r>
    </w:p>
    <w:p w14:paraId="029BC598" w14:textId="1793B860" w:rsidR="007F6CB3" w:rsidRDefault="00F77C2D" w:rsidP="00F77C2D">
      <w:pPr>
        <w:tabs>
          <w:tab w:val="left" w:pos="1620"/>
        </w:tabs>
        <w:ind w:left="720" w:right="116"/>
        <w:rPr>
          <w:sz w:val="24"/>
          <w:szCs w:val="24"/>
        </w:rPr>
      </w:pPr>
      <w:r>
        <w:rPr>
          <w:sz w:val="24"/>
          <w:szCs w:val="24"/>
        </w:rPr>
        <w:t>(d)  c</w:t>
      </w:r>
      <w:r w:rsidR="77BEE603" w:rsidRPr="54814938">
        <w:rPr>
          <w:sz w:val="24"/>
          <w:szCs w:val="24"/>
        </w:rPr>
        <w:t>opy of certification demonstrating successf</w:t>
      </w:r>
      <w:r w:rsidR="00D1049E">
        <w:rPr>
          <w:sz w:val="24"/>
          <w:szCs w:val="24"/>
        </w:rPr>
        <w:t>u</w:t>
      </w:r>
      <w:r w:rsidR="77BEE603" w:rsidRPr="54814938">
        <w:rPr>
          <w:sz w:val="24"/>
          <w:szCs w:val="24"/>
        </w:rPr>
        <w:t xml:space="preserve">l </w:t>
      </w:r>
      <w:r w:rsidR="251D95A2" w:rsidRPr="54814938">
        <w:rPr>
          <w:sz w:val="24"/>
          <w:szCs w:val="24"/>
        </w:rPr>
        <w:t>completion of</w:t>
      </w:r>
      <w:r w:rsidR="002D239F">
        <w:rPr>
          <w:sz w:val="24"/>
          <w:szCs w:val="24"/>
        </w:rPr>
        <w:t xml:space="preserve"> </w:t>
      </w:r>
      <w:r w:rsidR="009E47E6">
        <w:rPr>
          <w:sz w:val="24"/>
          <w:szCs w:val="24"/>
        </w:rPr>
        <w:t xml:space="preserve">a </w:t>
      </w:r>
      <w:proofErr w:type="gramStart"/>
      <w:r w:rsidR="009E47E6">
        <w:rPr>
          <w:sz w:val="24"/>
          <w:szCs w:val="24"/>
        </w:rPr>
        <w:t>training</w:t>
      </w:r>
      <w:proofErr w:type="gramEnd"/>
      <w:r w:rsidR="006F5C4B">
        <w:rPr>
          <w:sz w:val="24"/>
          <w:szCs w:val="24"/>
        </w:rPr>
        <w:t xml:space="preserve"> approved by the Department</w:t>
      </w:r>
      <w:r w:rsidR="006120FC">
        <w:rPr>
          <w:sz w:val="24"/>
          <w:szCs w:val="24"/>
        </w:rPr>
        <w:t>;</w:t>
      </w:r>
    </w:p>
    <w:p w14:paraId="69C5914B" w14:textId="298A9A16" w:rsidR="006120FC" w:rsidRDefault="006120FC" w:rsidP="00F77C2D">
      <w:pPr>
        <w:tabs>
          <w:tab w:val="left" w:pos="1620"/>
        </w:tabs>
        <w:ind w:left="720" w:right="116"/>
        <w:rPr>
          <w:sz w:val="24"/>
          <w:szCs w:val="24"/>
        </w:rPr>
      </w:pPr>
      <w:r>
        <w:rPr>
          <w:sz w:val="24"/>
          <w:szCs w:val="24"/>
        </w:rPr>
        <w:t>(e)</w:t>
      </w:r>
      <w:r w:rsidR="00FA0272">
        <w:rPr>
          <w:sz w:val="24"/>
          <w:szCs w:val="24"/>
        </w:rPr>
        <w:t xml:space="preserve"> copy of certification demonstrating passing score on </w:t>
      </w:r>
      <w:r w:rsidR="00F90A8A">
        <w:rPr>
          <w:sz w:val="24"/>
          <w:szCs w:val="24"/>
        </w:rPr>
        <w:t>examination</w:t>
      </w:r>
      <w:r w:rsidR="006F5C4B">
        <w:rPr>
          <w:sz w:val="24"/>
          <w:szCs w:val="24"/>
        </w:rPr>
        <w:t xml:space="preserve"> approved by the Department</w:t>
      </w:r>
      <w:r w:rsidR="00F90A8A">
        <w:rPr>
          <w:sz w:val="24"/>
          <w:szCs w:val="24"/>
        </w:rPr>
        <w:t xml:space="preserve">.  </w:t>
      </w:r>
      <w:r w:rsidR="00FA0272">
        <w:rPr>
          <w:sz w:val="24"/>
          <w:szCs w:val="24"/>
        </w:rPr>
        <w:t xml:space="preserve"> </w:t>
      </w:r>
    </w:p>
    <w:p w14:paraId="5E2FFCF9" w14:textId="23A2A25F" w:rsidR="00BE20D8" w:rsidRDefault="00EA42EC" w:rsidP="00984DB8">
      <w:pPr>
        <w:tabs>
          <w:tab w:val="left" w:pos="1620"/>
        </w:tabs>
        <w:ind w:right="116"/>
        <w:rPr>
          <w:sz w:val="24"/>
          <w:szCs w:val="24"/>
        </w:rPr>
      </w:pPr>
      <w:r>
        <w:t xml:space="preserve"> </w:t>
      </w:r>
      <w:r w:rsidR="006F5C4B">
        <w:rPr>
          <w:sz w:val="24"/>
          <w:szCs w:val="24"/>
        </w:rPr>
        <w:t>(</w:t>
      </w:r>
      <w:r w:rsidR="005D3D88">
        <w:rPr>
          <w:sz w:val="24"/>
          <w:szCs w:val="24"/>
        </w:rPr>
        <w:t>3</w:t>
      </w:r>
      <w:r w:rsidR="00BE20D8">
        <w:rPr>
          <w:sz w:val="24"/>
          <w:szCs w:val="24"/>
        </w:rPr>
        <w:t xml:space="preserve">)  </w:t>
      </w:r>
      <w:r w:rsidR="00DE20E3">
        <w:rPr>
          <w:sz w:val="24"/>
          <w:szCs w:val="24"/>
        </w:rPr>
        <w:t xml:space="preserve">Certification by Reciprocity.  </w:t>
      </w:r>
      <w:r w:rsidR="00BE20D8">
        <w:rPr>
          <w:sz w:val="24"/>
          <w:szCs w:val="24"/>
        </w:rPr>
        <w:t>T</w:t>
      </w:r>
      <w:r w:rsidR="00BE20D8">
        <w:rPr>
          <w:spacing w:val="-3"/>
          <w:sz w:val="24"/>
          <w:szCs w:val="24"/>
        </w:rPr>
        <w:t>h</w:t>
      </w:r>
      <w:r w:rsidR="00BE20D8" w:rsidRPr="2FE2EF64">
        <w:rPr>
          <w:sz w:val="24"/>
          <w:szCs w:val="24"/>
        </w:rPr>
        <w:t xml:space="preserve">e Department may </w:t>
      </w:r>
      <w:r w:rsidR="756E215C" w:rsidRPr="2FE2EF64">
        <w:rPr>
          <w:sz w:val="24"/>
          <w:szCs w:val="24"/>
        </w:rPr>
        <w:t xml:space="preserve">issue a </w:t>
      </w:r>
      <w:r>
        <w:rPr>
          <w:sz w:val="24"/>
          <w:szCs w:val="24"/>
        </w:rPr>
        <w:t>c</w:t>
      </w:r>
      <w:r w:rsidR="756E215C" w:rsidRPr="2FE2EF64">
        <w:rPr>
          <w:sz w:val="24"/>
          <w:szCs w:val="24"/>
        </w:rPr>
        <w:t>ertificate</w:t>
      </w:r>
      <w:r w:rsidR="46A03D4D" w:rsidRPr="2FE2EF64">
        <w:rPr>
          <w:sz w:val="24"/>
          <w:szCs w:val="24"/>
        </w:rPr>
        <w:t xml:space="preserve"> to an applicant who </w:t>
      </w:r>
      <w:r w:rsidR="7BE57824" w:rsidRPr="4608152C">
        <w:rPr>
          <w:sz w:val="24"/>
          <w:szCs w:val="24"/>
        </w:rPr>
        <w:t xml:space="preserve">holds a current, valid certification as a medication aide or technician in another state, the District of Columbia, a U.S. </w:t>
      </w:r>
      <w:r w:rsidR="3559399A" w:rsidRPr="4608152C">
        <w:rPr>
          <w:sz w:val="24"/>
          <w:szCs w:val="24"/>
        </w:rPr>
        <w:t xml:space="preserve">Territory or Canada wherein the </w:t>
      </w:r>
      <w:r w:rsidR="1C20AF62" w:rsidRPr="413AA8CC">
        <w:rPr>
          <w:sz w:val="24"/>
          <w:szCs w:val="24"/>
        </w:rPr>
        <w:t>standards for certi</w:t>
      </w:r>
      <w:r w:rsidR="3ECD09C1" w:rsidRPr="413AA8CC">
        <w:rPr>
          <w:sz w:val="24"/>
          <w:szCs w:val="24"/>
        </w:rPr>
        <w:t>f</w:t>
      </w:r>
      <w:r w:rsidR="1C20AF62" w:rsidRPr="413AA8CC">
        <w:rPr>
          <w:sz w:val="24"/>
          <w:szCs w:val="24"/>
        </w:rPr>
        <w:t>i</w:t>
      </w:r>
      <w:r w:rsidR="25FF90A7" w:rsidRPr="413AA8CC">
        <w:rPr>
          <w:sz w:val="24"/>
          <w:szCs w:val="24"/>
        </w:rPr>
        <w:t>c</w:t>
      </w:r>
      <w:r w:rsidR="1C20AF62" w:rsidRPr="413AA8CC">
        <w:rPr>
          <w:sz w:val="24"/>
          <w:szCs w:val="24"/>
        </w:rPr>
        <w:t>ation</w:t>
      </w:r>
      <w:r w:rsidR="3559399A" w:rsidRPr="4608152C">
        <w:rPr>
          <w:sz w:val="24"/>
          <w:szCs w:val="24"/>
        </w:rPr>
        <w:t xml:space="preserve"> are deemed by the Department </w:t>
      </w:r>
      <w:r w:rsidR="1C20AF62" w:rsidRPr="413AA8CC">
        <w:rPr>
          <w:sz w:val="24"/>
          <w:szCs w:val="24"/>
        </w:rPr>
        <w:t>to</w:t>
      </w:r>
      <w:r w:rsidR="3559399A" w:rsidRPr="4608152C">
        <w:rPr>
          <w:sz w:val="24"/>
          <w:szCs w:val="24"/>
        </w:rPr>
        <w:t xml:space="preserve"> be </w:t>
      </w:r>
      <w:r w:rsidR="0AEB5546" w:rsidRPr="413AA8CC">
        <w:rPr>
          <w:sz w:val="24"/>
          <w:szCs w:val="24"/>
        </w:rPr>
        <w:lastRenderedPageBreak/>
        <w:t>substantially the same</w:t>
      </w:r>
      <w:r w:rsidR="3559399A" w:rsidRPr="4608152C">
        <w:rPr>
          <w:sz w:val="24"/>
          <w:szCs w:val="24"/>
        </w:rPr>
        <w:t xml:space="preserve"> </w:t>
      </w:r>
      <w:r w:rsidR="009928D4">
        <w:rPr>
          <w:sz w:val="24"/>
          <w:szCs w:val="24"/>
        </w:rPr>
        <w:t>as</w:t>
      </w:r>
      <w:r w:rsidR="009E5B0F">
        <w:rPr>
          <w:sz w:val="24"/>
          <w:szCs w:val="24"/>
        </w:rPr>
        <w:t xml:space="preserve"> </w:t>
      </w:r>
      <w:r w:rsidR="3559399A" w:rsidRPr="4608152C">
        <w:rPr>
          <w:sz w:val="24"/>
          <w:szCs w:val="24"/>
        </w:rPr>
        <w:t xml:space="preserve">or </w:t>
      </w:r>
      <w:r w:rsidR="009E5B0F">
        <w:rPr>
          <w:sz w:val="24"/>
          <w:szCs w:val="24"/>
        </w:rPr>
        <w:t xml:space="preserve">to </w:t>
      </w:r>
      <w:r w:rsidR="05FACBCA" w:rsidRPr="413AA8CC">
        <w:rPr>
          <w:sz w:val="24"/>
          <w:szCs w:val="24"/>
        </w:rPr>
        <w:t>exceed</w:t>
      </w:r>
      <w:r w:rsidR="3559399A" w:rsidRPr="4608152C">
        <w:rPr>
          <w:sz w:val="24"/>
          <w:szCs w:val="24"/>
        </w:rPr>
        <w:t xml:space="preserve"> those set forth herein.</w:t>
      </w:r>
      <w:r w:rsidR="00FE1573">
        <w:rPr>
          <w:sz w:val="24"/>
          <w:szCs w:val="24"/>
        </w:rPr>
        <w:t xml:space="preserve">  </w:t>
      </w:r>
      <w:r w:rsidR="0024566B">
        <w:rPr>
          <w:sz w:val="24"/>
          <w:szCs w:val="24"/>
        </w:rPr>
        <w:t>An applicant for certificat</w:t>
      </w:r>
      <w:r w:rsidR="00FE1573">
        <w:rPr>
          <w:sz w:val="24"/>
          <w:szCs w:val="24"/>
        </w:rPr>
        <w:t>ion</w:t>
      </w:r>
      <w:r w:rsidR="0024566B">
        <w:rPr>
          <w:sz w:val="24"/>
          <w:szCs w:val="24"/>
        </w:rPr>
        <w:t xml:space="preserve"> by reciprocity shall apply in the manner prescribed by the Department and shall submi</w:t>
      </w:r>
      <w:r w:rsidR="000D660A">
        <w:rPr>
          <w:sz w:val="24"/>
          <w:szCs w:val="24"/>
        </w:rPr>
        <w:t xml:space="preserve">t the following:  </w:t>
      </w:r>
    </w:p>
    <w:p w14:paraId="11A5025C" w14:textId="77777777" w:rsidR="002D42F1" w:rsidRDefault="00B6053F" w:rsidP="002D42F1">
      <w:pPr>
        <w:ind w:right="116"/>
        <w:rPr>
          <w:sz w:val="24"/>
          <w:szCs w:val="24"/>
        </w:rPr>
      </w:pPr>
      <w:r>
        <w:rPr>
          <w:sz w:val="24"/>
          <w:szCs w:val="24"/>
        </w:rPr>
        <w:tab/>
        <w:t xml:space="preserve">(a)  certification fee; </w:t>
      </w:r>
    </w:p>
    <w:p w14:paraId="71C603C4" w14:textId="77777777" w:rsidR="002D42F1" w:rsidRDefault="002D42F1" w:rsidP="00B14BCE">
      <w:pPr>
        <w:ind w:left="720" w:right="116"/>
        <w:rPr>
          <w:sz w:val="24"/>
          <w:szCs w:val="24"/>
        </w:rPr>
      </w:pPr>
      <w:r>
        <w:rPr>
          <w:sz w:val="24"/>
          <w:szCs w:val="24"/>
        </w:rPr>
        <w:t>(b)  p</w:t>
      </w:r>
      <w:r w:rsidR="00806B1B" w:rsidRPr="002F60C2">
        <w:rPr>
          <w:sz w:val="24"/>
          <w:szCs w:val="24"/>
        </w:rPr>
        <w:t xml:space="preserve">roof of </w:t>
      </w:r>
      <w:r w:rsidR="001C6FF8" w:rsidRPr="002F60C2">
        <w:rPr>
          <w:sz w:val="24"/>
          <w:szCs w:val="24"/>
        </w:rPr>
        <w:t xml:space="preserve">certification or licensure as medication aide or technician in another </w:t>
      </w:r>
      <w:r w:rsidR="001C6FF8" w:rsidRPr="001C6FF8">
        <w:rPr>
          <w:sz w:val="24"/>
          <w:szCs w:val="24"/>
        </w:rPr>
        <w:t>state, the District of Columbia, a U.S. Territory, or Canad</w:t>
      </w:r>
      <w:r w:rsidR="001C6FF8">
        <w:rPr>
          <w:sz w:val="24"/>
          <w:szCs w:val="24"/>
        </w:rPr>
        <w:t>a;</w:t>
      </w:r>
    </w:p>
    <w:p w14:paraId="6636BC25" w14:textId="24A02164" w:rsidR="001C6FF8" w:rsidRPr="002F60C2" w:rsidRDefault="002D42F1" w:rsidP="00B14BCE">
      <w:pPr>
        <w:ind w:left="720" w:right="116"/>
        <w:rPr>
          <w:sz w:val="24"/>
          <w:szCs w:val="24"/>
        </w:rPr>
      </w:pPr>
      <w:r w:rsidRPr="02E4FFDC">
        <w:rPr>
          <w:sz w:val="24"/>
          <w:szCs w:val="24"/>
        </w:rPr>
        <w:t xml:space="preserve">(c)  </w:t>
      </w:r>
      <w:r w:rsidR="001C6FF8" w:rsidRPr="02E4FFDC">
        <w:rPr>
          <w:sz w:val="24"/>
          <w:szCs w:val="24"/>
        </w:rPr>
        <w:t>proo</w:t>
      </w:r>
      <w:r w:rsidR="00AD21BC" w:rsidRPr="02E4FFDC">
        <w:rPr>
          <w:sz w:val="24"/>
          <w:szCs w:val="24"/>
        </w:rPr>
        <w:t xml:space="preserve">f the certification standards in the other jurisdiction are substantially the same </w:t>
      </w:r>
      <w:r w:rsidR="00B14BCE" w:rsidRPr="02E4FFDC">
        <w:rPr>
          <w:sz w:val="24"/>
          <w:szCs w:val="24"/>
        </w:rPr>
        <w:t xml:space="preserve">as </w:t>
      </w:r>
      <w:r w:rsidR="0175FAAB" w:rsidRPr="02E4FFDC">
        <w:rPr>
          <w:sz w:val="24"/>
          <w:szCs w:val="24"/>
        </w:rPr>
        <w:t>or exceed</w:t>
      </w:r>
      <w:r w:rsidR="00AD21BC" w:rsidRPr="02E4FFDC">
        <w:rPr>
          <w:sz w:val="24"/>
          <w:szCs w:val="24"/>
        </w:rPr>
        <w:t xml:space="preserve"> those required for certificat</w:t>
      </w:r>
      <w:r w:rsidR="002F60C2" w:rsidRPr="02E4FFDC">
        <w:rPr>
          <w:sz w:val="24"/>
          <w:szCs w:val="24"/>
        </w:rPr>
        <w:t xml:space="preserve">ed medication aides in Massachusetts.  </w:t>
      </w:r>
    </w:p>
    <w:p w14:paraId="2DBA5F18" w14:textId="77777777" w:rsidR="003217EF" w:rsidRDefault="003217EF" w:rsidP="005D7B40">
      <w:pPr>
        <w:tabs>
          <w:tab w:val="left" w:pos="1620"/>
        </w:tabs>
        <w:ind w:right="116"/>
        <w:rPr>
          <w:sz w:val="24"/>
          <w:szCs w:val="24"/>
        </w:rPr>
      </w:pPr>
    </w:p>
    <w:p w14:paraId="1ACB6206" w14:textId="56A12DD3" w:rsidR="00B2007E" w:rsidRPr="00B6594D" w:rsidRDefault="00365363" w:rsidP="00B6594D">
      <w:pPr>
        <w:pStyle w:val="BodyText"/>
        <w:tabs>
          <w:tab w:val="left" w:pos="1080"/>
        </w:tabs>
        <w:spacing w:before="0"/>
        <w:ind w:left="0"/>
        <w:jc w:val="left"/>
        <w:rPr>
          <w:u w:val="single"/>
        </w:rPr>
      </w:pPr>
      <w:r w:rsidRPr="2FE2EF64">
        <w:rPr>
          <w:u w:val="single"/>
        </w:rPr>
        <w:t>775.00</w:t>
      </w:r>
      <w:r w:rsidR="003342DC">
        <w:rPr>
          <w:u w:val="single"/>
        </w:rPr>
        <w:t>4</w:t>
      </w:r>
      <w:r w:rsidRPr="2FE2EF64">
        <w:rPr>
          <w:u w:val="single"/>
        </w:rPr>
        <w:t xml:space="preserve">:  </w:t>
      </w:r>
      <w:r w:rsidR="00B2007E" w:rsidRPr="2FE2EF64">
        <w:rPr>
          <w:u w:val="single"/>
        </w:rPr>
        <w:t>Renewal Requirements</w:t>
      </w:r>
    </w:p>
    <w:p w14:paraId="13CB4ABC" w14:textId="7884C0E3" w:rsidR="00254B1B" w:rsidRDefault="00493458" w:rsidP="008809FF">
      <w:pPr>
        <w:tabs>
          <w:tab w:val="left" w:pos="1620"/>
        </w:tabs>
        <w:ind w:right="116"/>
        <w:rPr>
          <w:spacing w:val="-3"/>
          <w:sz w:val="24"/>
          <w:szCs w:val="24"/>
        </w:rPr>
      </w:pPr>
      <w:r>
        <w:rPr>
          <w:spacing w:val="-3"/>
          <w:sz w:val="24"/>
          <w:szCs w:val="24"/>
        </w:rPr>
        <w:t>(</w:t>
      </w:r>
      <w:r w:rsidR="001F4197">
        <w:rPr>
          <w:spacing w:val="-3"/>
          <w:sz w:val="24"/>
          <w:szCs w:val="24"/>
        </w:rPr>
        <w:t>1</w:t>
      </w:r>
      <w:r>
        <w:rPr>
          <w:spacing w:val="-3"/>
          <w:sz w:val="24"/>
          <w:szCs w:val="24"/>
        </w:rPr>
        <w:t xml:space="preserve">)  </w:t>
      </w:r>
      <w:r w:rsidR="003B640F">
        <w:rPr>
          <w:spacing w:val="-3"/>
          <w:sz w:val="24"/>
          <w:szCs w:val="24"/>
        </w:rPr>
        <w:t>A</w:t>
      </w:r>
      <w:r w:rsidR="00DA2CAE">
        <w:rPr>
          <w:spacing w:val="-3"/>
          <w:sz w:val="24"/>
          <w:szCs w:val="24"/>
        </w:rPr>
        <w:t xml:space="preserve"> </w:t>
      </w:r>
      <w:r w:rsidR="008809FF" w:rsidRPr="1C865D7A">
        <w:rPr>
          <w:sz w:val="24"/>
          <w:szCs w:val="24"/>
        </w:rPr>
        <w:t>c</w:t>
      </w:r>
      <w:r w:rsidR="00DA2CAE">
        <w:rPr>
          <w:spacing w:val="-3"/>
          <w:sz w:val="24"/>
          <w:szCs w:val="24"/>
        </w:rPr>
        <w:t xml:space="preserve">ertified </w:t>
      </w:r>
      <w:r w:rsidR="008809FF" w:rsidRPr="1C865D7A">
        <w:rPr>
          <w:sz w:val="24"/>
          <w:szCs w:val="24"/>
        </w:rPr>
        <w:t>m</w:t>
      </w:r>
      <w:r w:rsidR="00DA2CAE">
        <w:rPr>
          <w:spacing w:val="-3"/>
          <w:sz w:val="24"/>
          <w:szCs w:val="24"/>
        </w:rPr>
        <w:t xml:space="preserve">edication </w:t>
      </w:r>
      <w:r w:rsidR="008809FF" w:rsidRPr="1C865D7A">
        <w:rPr>
          <w:sz w:val="24"/>
          <w:szCs w:val="24"/>
        </w:rPr>
        <w:t>a</w:t>
      </w:r>
      <w:r w:rsidR="00DA2CAE">
        <w:rPr>
          <w:spacing w:val="-3"/>
          <w:sz w:val="24"/>
          <w:szCs w:val="24"/>
        </w:rPr>
        <w:t xml:space="preserve">ide must </w:t>
      </w:r>
      <w:r w:rsidR="003B640F">
        <w:rPr>
          <w:spacing w:val="-3"/>
          <w:sz w:val="24"/>
          <w:szCs w:val="24"/>
        </w:rPr>
        <w:t xml:space="preserve">renew their certification </w:t>
      </w:r>
      <w:r w:rsidR="17666F33" w:rsidRPr="33C7ECE2">
        <w:rPr>
          <w:sz w:val="24"/>
          <w:szCs w:val="24"/>
        </w:rPr>
        <w:t xml:space="preserve">every other </w:t>
      </w:r>
      <w:r w:rsidR="00834775" w:rsidRPr="33C7ECE2">
        <w:rPr>
          <w:sz w:val="24"/>
          <w:szCs w:val="24"/>
        </w:rPr>
        <w:t>year</w:t>
      </w:r>
      <w:r w:rsidR="004D56AF">
        <w:rPr>
          <w:sz w:val="24"/>
          <w:szCs w:val="24"/>
        </w:rPr>
        <w:t xml:space="preserve"> </w:t>
      </w:r>
      <w:r w:rsidR="00216910" w:rsidRPr="754BE4AB">
        <w:rPr>
          <w:sz w:val="24"/>
          <w:szCs w:val="24"/>
        </w:rPr>
        <w:t>by</w:t>
      </w:r>
      <w:r w:rsidR="004D56AF">
        <w:rPr>
          <w:sz w:val="24"/>
          <w:szCs w:val="24"/>
        </w:rPr>
        <w:t xml:space="preserve"> April 30</w:t>
      </w:r>
      <w:r w:rsidR="00254B1B">
        <w:rPr>
          <w:spacing w:val="-3"/>
          <w:sz w:val="24"/>
          <w:szCs w:val="24"/>
        </w:rPr>
        <w:t>.</w:t>
      </w:r>
      <w:r w:rsidR="00404156">
        <w:rPr>
          <w:spacing w:val="-3"/>
          <w:sz w:val="24"/>
          <w:szCs w:val="24"/>
        </w:rPr>
        <w:t xml:space="preserve"> </w:t>
      </w:r>
    </w:p>
    <w:p w14:paraId="7FCE722D" w14:textId="3F130A6F" w:rsidR="00E85AEA" w:rsidRDefault="37261793" w:rsidP="413AA8CC">
      <w:pPr>
        <w:tabs>
          <w:tab w:val="left" w:pos="1620"/>
        </w:tabs>
        <w:ind w:right="116"/>
        <w:rPr>
          <w:sz w:val="24"/>
          <w:szCs w:val="24"/>
        </w:rPr>
      </w:pPr>
      <w:r>
        <w:rPr>
          <w:spacing w:val="-3"/>
          <w:sz w:val="24"/>
          <w:szCs w:val="24"/>
        </w:rPr>
        <w:t>(</w:t>
      </w:r>
      <w:r w:rsidR="659893C4">
        <w:rPr>
          <w:spacing w:val="-3"/>
          <w:sz w:val="24"/>
          <w:szCs w:val="24"/>
        </w:rPr>
        <w:t>2</w:t>
      </w:r>
      <w:r>
        <w:rPr>
          <w:spacing w:val="-3"/>
          <w:sz w:val="24"/>
          <w:szCs w:val="24"/>
        </w:rPr>
        <w:t>)</w:t>
      </w:r>
      <w:r w:rsidR="483037A6">
        <w:rPr>
          <w:spacing w:val="-3"/>
          <w:sz w:val="24"/>
          <w:szCs w:val="24"/>
        </w:rPr>
        <w:t xml:space="preserve">  </w:t>
      </w:r>
      <w:r w:rsidR="5126A5A7">
        <w:rPr>
          <w:spacing w:val="-3"/>
          <w:sz w:val="24"/>
          <w:szCs w:val="24"/>
        </w:rPr>
        <w:t>An applicant for renewal shall</w:t>
      </w:r>
      <w:r w:rsidR="19B6C0C3" w:rsidRPr="413AA8CC">
        <w:rPr>
          <w:sz w:val="24"/>
          <w:szCs w:val="24"/>
        </w:rPr>
        <w:t xml:space="preserve"> </w:t>
      </w:r>
      <w:r w:rsidR="00435FEB">
        <w:rPr>
          <w:sz w:val="24"/>
          <w:szCs w:val="24"/>
        </w:rPr>
        <w:t>apply in the manner</w:t>
      </w:r>
      <w:r w:rsidR="19B6C0C3" w:rsidRPr="413AA8CC">
        <w:rPr>
          <w:sz w:val="24"/>
          <w:szCs w:val="24"/>
        </w:rPr>
        <w:t xml:space="preserve"> prescribed by the Department. The applicant shall submit the following:</w:t>
      </w:r>
    </w:p>
    <w:p w14:paraId="1F30C2E1" w14:textId="4C522F78" w:rsidR="002C6EA0" w:rsidRDefault="00C23902" w:rsidP="00C23902">
      <w:pPr>
        <w:ind w:right="116"/>
        <w:rPr>
          <w:spacing w:val="-3"/>
          <w:sz w:val="24"/>
          <w:szCs w:val="24"/>
        </w:rPr>
      </w:pPr>
      <w:r>
        <w:rPr>
          <w:spacing w:val="-3"/>
          <w:sz w:val="24"/>
          <w:szCs w:val="24"/>
        </w:rPr>
        <w:tab/>
        <w:t>(a</w:t>
      </w:r>
      <w:r w:rsidR="002C6EA0" w:rsidRPr="413AA8CC">
        <w:rPr>
          <w:sz w:val="24"/>
          <w:szCs w:val="24"/>
        </w:rPr>
        <w:t xml:space="preserve">)  </w:t>
      </w:r>
      <w:r w:rsidR="0002177B" w:rsidRPr="413AA8CC">
        <w:rPr>
          <w:sz w:val="24"/>
          <w:szCs w:val="24"/>
        </w:rPr>
        <w:t xml:space="preserve">renewal </w:t>
      </w:r>
      <w:r w:rsidR="00CF7DE0" w:rsidRPr="413AA8CC">
        <w:rPr>
          <w:sz w:val="24"/>
          <w:szCs w:val="24"/>
        </w:rPr>
        <w:t>fee</w:t>
      </w:r>
      <w:r w:rsidR="002C6EA0" w:rsidRPr="413AA8CC">
        <w:rPr>
          <w:sz w:val="24"/>
          <w:szCs w:val="24"/>
        </w:rPr>
        <w:t xml:space="preserve">; </w:t>
      </w:r>
    </w:p>
    <w:p w14:paraId="5392A5AA" w14:textId="3C76FD6C" w:rsidR="004369E2" w:rsidRDefault="002C6EA0" w:rsidP="00D453CE">
      <w:pPr>
        <w:tabs>
          <w:tab w:val="left" w:pos="1620"/>
        </w:tabs>
        <w:ind w:left="720" w:right="116"/>
        <w:rPr>
          <w:spacing w:val="-3"/>
          <w:sz w:val="24"/>
          <w:szCs w:val="24"/>
        </w:rPr>
      </w:pPr>
      <w:r>
        <w:rPr>
          <w:spacing w:val="-3"/>
          <w:sz w:val="24"/>
          <w:szCs w:val="24"/>
        </w:rPr>
        <w:t>(</w:t>
      </w:r>
      <w:r w:rsidR="00C23902">
        <w:rPr>
          <w:spacing w:val="-3"/>
          <w:sz w:val="24"/>
          <w:szCs w:val="24"/>
        </w:rPr>
        <w:t>b</w:t>
      </w:r>
      <w:r>
        <w:rPr>
          <w:spacing w:val="-3"/>
          <w:sz w:val="24"/>
          <w:szCs w:val="24"/>
        </w:rPr>
        <w:t xml:space="preserve">)  </w:t>
      </w:r>
      <w:r w:rsidR="00492772">
        <w:rPr>
          <w:spacing w:val="-3"/>
          <w:sz w:val="24"/>
          <w:szCs w:val="24"/>
        </w:rPr>
        <w:t xml:space="preserve"> proof </w:t>
      </w:r>
      <w:r w:rsidR="001170D7">
        <w:rPr>
          <w:spacing w:val="-3"/>
          <w:sz w:val="24"/>
          <w:szCs w:val="24"/>
        </w:rPr>
        <w:t xml:space="preserve">of </w:t>
      </w:r>
      <w:r w:rsidR="008348B2">
        <w:rPr>
          <w:spacing w:val="-3"/>
          <w:sz w:val="24"/>
          <w:szCs w:val="24"/>
        </w:rPr>
        <w:t xml:space="preserve">successful </w:t>
      </w:r>
      <w:r w:rsidR="001170D7">
        <w:rPr>
          <w:spacing w:val="-3"/>
          <w:sz w:val="24"/>
          <w:szCs w:val="24"/>
        </w:rPr>
        <w:t>completion</w:t>
      </w:r>
      <w:r w:rsidR="00036984">
        <w:rPr>
          <w:spacing w:val="-3"/>
          <w:sz w:val="24"/>
          <w:szCs w:val="24"/>
        </w:rPr>
        <w:t xml:space="preserve"> </w:t>
      </w:r>
      <w:r w:rsidR="008348B2">
        <w:rPr>
          <w:spacing w:val="-3"/>
          <w:sz w:val="24"/>
          <w:szCs w:val="24"/>
        </w:rPr>
        <w:t>of the re-certification training</w:t>
      </w:r>
      <w:r w:rsidR="00E03CF1">
        <w:rPr>
          <w:spacing w:val="-3"/>
          <w:sz w:val="24"/>
          <w:szCs w:val="24"/>
        </w:rPr>
        <w:t xml:space="preserve"> and examination</w:t>
      </w:r>
      <w:r w:rsidR="008348B2">
        <w:rPr>
          <w:spacing w:val="-3"/>
          <w:sz w:val="24"/>
          <w:szCs w:val="24"/>
        </w:rPr>
        <w:t xml:space="preserve"> </w:t>
      </w:r>
      <w:r w:rsidR="00CE4187">
        <w:rPr>
          <w:spacing w:val="-3"/>
          <w:sz w:val="24"/>
          <w:szCs w:val="24"/>
        </w:rPr>
        <w:t>approved</w:t>
      </w:r>
      <w:r w:rsidR="008348B2">
        <w:rPr>
          <w:spacing w:val="-3"/>
          <w:sz w:val="24"/>
          <w:szCs w:val="24"/>
        </w:rPr>
        <w:t xml:space="preserve"> by the Department</w:t>
      </w:r>
      <w:r w:rsidR="004369E2">
        <w:rPr>
          <w:spacing w:val="-3"/>
          <w:sz w:val="24"/>
          <w:szCs w:val="24"/>
        </w:rPr>
        <w:t xml:space="preserve">; </w:t>
      </w:r>
    </w:p>
    <w:p w14:paraId="0D3F9C43" w14:textId="792387D4" w:rsidR="004369E2" w:rsidRDefault="004369E2" w:rsidP="00D453CE">
      <w:pPr>
        <w:tabs>
          <w:tab w:val="left" w:pos="1620"/>
        </w:tabs>
        <w:ind w:left="720" w:right="116"/>
        <w:rPr>
          <w:spacing w:val="-3"/>
          <w:sz w:val="24"/>
          <w:szCs w:val="24"/>
        </w:rPr>
      </w:pPr>
      <w:r>
        <w:rPr>
          <w:spacing w:val="-3"/>
          <w:sz w:val="24"/>
          <w:szCs w:val="24"/>
        </w:rPr>
        <w:t>(</w:t>
      </w:r>
      <w:r w:rsidR="00C23902">
        <w:rPr>
          <w:spacing w:val="-3"/>
          <w:sz w:val="24"/>
          <w:szCs w:val="24"/>
        </w:rPr>
        <w:t>c</w:t>
      </w:r>
      <w:r>
        <w:rPr>
          <w:spacing w:val="-3"/>
          <w:sz w:val="24"/>
          <w:szCs w:val="24"/>
        </w:rPr>
        <w:t>)</w:t>
      </w:r>
      <w:r w:rsidR="009B3F30">
        <w:rPr>
          <w:spacing w:val="-3"/>
          <w:sz w:val="24"/>
          <w:szCs w:val="24"/>
        </w:rPr>
        <w:t xml:space="preserve"> </w:t>
      </w:r>
      <w:r>
        <w:rPr>
          <w:spacing w:val="-3"/>
          <w:sz w:val="24"/>
          <w:szCs w:val="24"/>
        </w:rPr>
        <w:t xml:space="preserve"> proof of </w:t>
      </w:r>
      <w:r w:rsidR="006C7CB3">
        <w:rPr>
          <w:spacing w:val="-3"/>
          <w:sz w:val="24"/>
          <w:szCs w:val="24"/>
        </w:rPr>
        <w:t xml:space="preserve">a </w:t>
      </w:r>
      <w:r>
        <w:rPr>
          <w:spacing w:val="-3"/>
          <w:sz w:val="24"/>
          <w:szCs w:val="24"/>
        </w:rPr>
        <w:t xml:space="preserve">current </w:t>
      </w:r>
      <w:r w:rsidR="006C7CB3">
        <w:rPr>
          <w:spacing w:val="-3"/>
          <w:sz w:val="24"/>
          <w:szCs w:val="24"/>
        </w:rPr>
        <w:t>CNA</w:t>
      </w:r>
      <w:r>
        <w:rPr>
          <w:spacing w:val="-3"/>
          <w:sz w:val="24"/>
          <w:szCs w:val="24"/>
        </w:rPr>
        <w:t xml:space="preserve"> certification</w:t>
      </w:r>
      <w:r w:rsidR="008348B2">
        <w:rPr>
          <w:spacing w:val="-3"/>
          <w:sz w:val="24"/>
          <w:szCs w:val="24"/>
        </w:rPr>
        <w:t xml:space="preserve">. </w:t>
      </w:r>
    </w:p>
    <w:p w14:paraId="7A2A65AE" w14:textId="0F13E03E" w:rsidR="00DA2CAE" w:rsidRDefault="00DA2CAE" w:rsidP="00DA2CAE">
      <w:pPr>
        <w:tabs>
          <w:tab w:val="left" w:pos="1620"/>
        </w:tabs>
        <w:ind w:right="116"/>
        <w:rPr>
          <w:spacing w:val="-3"/>
          <w:sz w:val="24"/>
          <w:szCs w:val="24"/>
        </w:rPr>
      </w:pPr>
      <w:r>
        <w:rPr>
          <w:spacing w:val="-3"/>
          <w:sz w:val="24"/>
          <w:szCs w:val="24"/>
        </w:rPr>
        <w:t>(</w:t>
      </w:r>
      <w:r w:rsidR="001F4197">
        <w:rPr>
          <w:spacing w:val="-3"/>
          <w:sz w:val="24"/>
          <w:szCs w:val="24"/>
        </w:rPr>
        <w:t>3</w:t>
      </w:r>
      <w:r>
        <w:rPr>
          <w:spacing w:val="-3"/>
          <w:sz w:val="24"/>
          <w:szCs w:val="24"/>
        </w:rPr>
        <w:t>)  A</w:t>
      </w:r>
      <w:r w:rsidR="003C13FF">
        <w:rPr>
          <w:spacing w:val="-3"/>
          <w:sz w:val="24"/>
          <w:szCs w:val="24"/>
        </w:rPr>
        <w:t xml:space="preserve"> renewal </w:t>
      </w:r>
      <w:r>
        <w:rPr>
          <w:spacing w:val="-3"/>
          <w:sz w:val="24"/>
          <w:szCs w:val="24"/>
        </w:rPr>
        <w:t xml:space="preserve">application will not be processed until it is complete, all necessary information and documentation has been provided, and the </w:t>
      </w:r>
      <w:r w:rsidR="00D444D2">
        <w:rPr>
          <w:spacing w:val="-3"/>
          <w:sz w:val="24"/>
          <w:szCs w:val="24"/>
        </w:rPr>
        <w:t xml:space="preserve">renewal </w:t>
      </w:r>
      <w:r>
        <w:rPr>
          <w:spacing w:val="-3"/>
          <w:sz w:val="24"/>
          <w:szCs w:val="24"/>
        </w:rPr>
        <w:t xml:space="preserve">fee has been received. </w:t>
      </w:r>
    </w:p>
    <w:p w14:paraId="5D8D5266" w14:textId="77777777" w:rsidR="00B6594D" w:rsidRDefault="00B6594D" w:rsidP="00DA2CAE">
      <w:pPr>
        <w:tabs>
          <w:tab w:val="left" w:pos="1620"/>
        </w:tabs>
        <w:ind w:right="116"/>
        <w:rPr>
          <w:spacing w:val="-3"/>
          <w:sz w:val="24"/>
          <w:szCs w:val="24"/>
        </w:rPr>
      </w:pPr>
    </w:p>
    <w:p w14:paraId="1B12C1F0" w14:textId="3B62591D" w:rsidR="00CD7FB0" w:rsidRDefault="00CD7FB0" w:rsidP="03A98B12">
      <w:pPr>
        <w:pStyle w:val="BodyText"/>
        <w:tabs>
          <w:tab w:val="left" w:pos="1620"/>
        </w:tabs>
        <w:spacing w:before="0"/>
        <w:ind w:right="116"/>
        <w:rPr>
          <w:spacing w:val="-3"/>
        </w:rPr>
      </w:pPr>
    </w:p>
    <w:p w14:paraId="51619709" w14:textId="59533F46" w:rsidR="00782AEC" w:rsidRPr="00F41E25" w:rsidRDefault="005D7B40" w:rsidP="005D7B40">
      <w:pPr>
        <w:pStyle w:val="BodyText"/>
        <w:tabs>
          <w:tab w:val="left" w:pos="810"/>
        </w:tabs>
        <w:spacing w:before="0"/>
        <w:ind w:left="0"/>
        <w:jc w:val="left"/>
        <w:rPr>
          <w:u w:val="single"/>
        </w:rPr>
      </w:pPr>
      <w:r w:rsidRPr="03A98B12">
        <w:rPr>
          <w:u w:val="single"/>
        </w:rPr>
        <w:t>775.00</w:t>
      </w:r>
      <w:r w:rsidR="009C097F" w:rsidRPr="03A98B12">
        <w:rPr>
          <w:u w:val="single"/>
        </w:rPr>
        <w:t>5</w:t>
      </w:r>
      <w:r w:rsidRPr="03A98B12">
        <w:rPr>
          <w:u w:val="single"/>
        </w:rPr>
        <w:t xml:space="preserve">:  </w:t>
      </w:r>
      <w:r w:rsidR="001922EE" w:rsidRPr="03A98B12">
        <w:rPr>
          <w:u w:val="single"/>
        </w:rPr>
        <w:t xml:space="preserve">Practice </w:t>
      </w:r>
      <w:r w:rsidRPr="03A98B12">
        <w:rPr>
          <w:u w:val="single"/>
        </w:rPr>
        <w:t>Requirements</w:t>
      </w:r>
      <w:r w:rsidR="003E05C3" w:rsidRPr="03A98B12">
        <w:rPr>
          <w:u w:val="single"/>
        </w:rPr>
        <w:t xml:space="preserve"> for Certified Medication Aides</w:t>
      </w:r>
    </w:p>
    <w:p w14:paraId="31193EEF" w14:textId="15FA91E8" w:rsidR="00E42BF3" w:rsidRDefault="00182629" w:rsidP="00182629">
      <w:pPr>
        <w:tabs>
          <w:tab w:val="left" w:pos="1620"/>
        </w:tabs>
        <w:ind w:right="116"/>
        <w:rPr>
          <w:spacing w:val="-3"/>
          <w:sz w:val="24"/>
          <w:szCs w:val="24"/>
        </w:rPr>
      </w:pPr>
      <w:r w:rsidRPr="00A371E2">
        <w:rPr>
          <w:spacing w:val="-3"/>
          <w:sz w:val="24"/>
          <w:szCs w:val="24"/>
        </w:rPr>
        <w:t xml:space="preserve">(1) </w:t>
      </w:r>
      <w:r w:rsidR="00631993">
        <w:rPr>
          <w:spacing w:val="-3"/>
          <w:sz w:val="24"/>
          <w:szCs w:val="24"/>
        </w:rPr>
        <w:t>A certified medication aide may administer medications to residents of long-term care facilities</w:t>
      </w:r>
      <w:r w:rsidR="00040FB0">
        <w:rPr>
          <w:spacing w:val="-3"/>
          <w:sz w:val="24"/>
          <w:szCs w:val="24"/>
        </w:rPr>
        <w:t xml:space="preserve"> in accordance with 105 CMR 775.000</w:t>
      </w:r>
      <w:r w:rsidR="00631993">
        <w:rPr>
          <w:spacing w:val="-3"/>
          <w:sz w:val="24"/>
          <w:szCs w:val="24"/>
        </w:rPr>
        <w:t xml:space="preserve">.  </w:t>
      </w:r>
    </w:p>
    <w:p w14:paraId="4E01CF8D" w14:textId="18B0A2A2" w:rsidR="00182629" w:rsidRPr="00A371E2" w:rsidRDefault="00E42BF3" w:rsidP="00182629">
      <w:pPr>
        <w:tabs>
          <w:tab w:val="left" w:pos="1620"/>
        </w:tabs>
        <w:ind w:right="116"/>
        <w:rPr>
          <w:spacing w:val="-3"/>
          <w:sz w:val="24"/>
          <w:szCs w:val="24"/>
        </w:rPr>
      </w:pPr>
      <w:r>
        <w:rPr>
          <w:spacing w:val="-3"/>
          <w:sz w:val="24"/>
          <w:szCs w:val="24"/>
        </w:rPr>
        <w:t xml:space="preserve">(2)  </w:t>
      </w:r>
      <w:r w:rsidR="00182629" w:rsidRPr="1C865D7A">
        <w:rPr>
          <w:sz w:val="24"/>
          <w:szCs w:val="24"/>
        </w:rPr>
        <w:t xml:space="preserve">Certified medication aides </w:t>
      </w:r>
      <w:r w:rsidR="00882CE3">
        <w:rPr>
          <w:sz w:val="24"/>
          <w:szCs w:val="24"/>
        </w:rPr>
        <w:t xml:space="preserve">may not </w:t>
      </w:r>
      <w:r w:rsidR="00182629" w:rsidRPr="1C865D7A">
        <w:rPr>
          <w:sz w:val="24"/>
          <w:szCs w:val="24"/>
        </w:rPr>
        <w:t xml:space="preserve">administer medications </w:t>
      </w:r>
      <w:r w:rsidR="004865CE">
        <w:rPr>
          <w:sz w:val="24"/>
          <w:szCs w:val="24"/>
        </w:rPr>
        <w:t>unless they are supervised by:</w:t>
      </w:r>
      <w:r w:rsidR="00182629" w:rsidRPr="1C865D7A">
        <w:rPr>
          <w:sz w:val="24"/>
          <w:szCs w:val="24"/>
        </w:rPr>
        <w:t xml:space="preserve"> </w:t>
      </w:r>
    </w:p>
    <w:p w14:paraId="06106887" w14:textId="77FE0C4E" w:rsidR="00182629" w:rsidRPr="00A371E2" w:rsidRDefault="00182629" w:rsidP="00182629">
      <w:pPr>
        <w:tabs>
          <w:tab w:val="left" w:pos="1620"/>
          <w:tab w:val="left" w:pos="3600"/>
        </w:tabs>
        <w:ind w:left="720" w:right="116"/>
        <w:rPr>
          <w:spacing w:val="-3"/>
          <w:sz w:val="24"/>
          <w:szCs w:val="24"/>
        </w:rPr>
      </w:pPr>
      <w:r w:rsidRPr="00A371E2">
        <w:rPr>
          <w:spacing w:val="-3"/>
          <w:sz w:val="24"/>
          <w:szCs w:val="24"/>
        </w:rPr>
        <w:t xml:space="preserve">(a) </w:t>
      </w:r>
      <w:r w:rsidRPr="00A371E2">
        <w:rPr>
          <w:sz w:val="24"/>
          <w:szCs w:val="24"/>
        </w:rPr>
        <w:t xml:space="preserve">a </w:t>
      </w:r>
      <w:r w:rsidR="006109C8" w:rsidRPr="00A371E2">
        <w:rPr>
          <w:spacing w:val="-3"/>
          <w:sz w:val="24"/>
          <w:szCs w:val="24"/>
        </w:rPr>
        <w:t xml:space="preserve">practical nurse licensed by the Board of Registration in Nursing pursuant to </w:t>
      </w:r>
      <w:r w:rsidR="00663C9E" w:rsidRPr="00A371E2">
        <w:rPr>
          <w:spacing w:val="-3"/>
          <w:sz w:val="24"/>
          <w:szCs w:val="24"/>
        </w:rPr>
        <w:t xml:space="preserve">244 CMR 3.00: </w:t>
      </w:r>
      <w:r w:rsidR="00663C9E" w:rsidRPr="00A371E2">
        <w:rPr>
          <w:i/>
          <w:iCs/>
          <w:spacing w:val="-3"/>
          <w:sz w:val="24"/>
          <w:szCs w:val="24"/>
        </w:rPr>
        <w:t>Registered Nurse and Licensed Practical Nurse</w:t>
      </w:r>
      <w:r w:rsidRPr="00A371E2">
        <w:rPr>
          <w:spacing w:val="-3"/>
          <w:sz w:val="24"/>
          <w:szCs w:val="24"/>
        </w:rPr>
        <w:t>;</w:t>
      </w:r>
    </w:p>
    <w:p w14:paraId="05E2BB75" w14:textId="2E8976E1" w:rsidR="00182629" w:rsidRPr="00A371E2" w:rsidRDefault="00182629" w:rsidP="00182629">
      <w:pPr>
        <w:tabs>
          <w:tab w:val="left" w:pos="1620"/>
          <w:tab w:val="left" w:pos="3600"/>
        </w:tabs>
        <w:ind w:left="720" w:right="116"/>
        <w:rPr>
          <w:spacing w:val="-3"/>
          <w:sz w:val="24"/>
          <w:szCs w:val="24"/>
        </w:rPr>
      </w:pPr>
      <w:r w:rsidRPr="00A371E2">
        <w:rPr>
          <w:spacing w:val="-3"/>
          <w:sz w:val="24"/>
          <w:szCs w:val="24"/>
        </w:rPr>
        <w:t>(b) a registered nurse</w:t>
      </w:r>
      <w:r w:rsidR="006109C8" w:rsidRPr="00A371E2">
        <w:rPr>
          <w:spacing w:val="-3"/>
          <w:sz w:val="24"/>
          <w:szCs w:val="24"/>
        </w:rPr>
        <w:t xml:space="preserve"> registered by the </w:t>
      </w:r>
      <w:r w:rsidR="00487E55">
        <w:rPr>
          <w:spacing w:val="-3"/>
          <w:sz w:val="24"/>
          <w:szCs w:val="24"/>
        </w:rPr>
        <w:t xml:space="preserve">Board of Registration in Nursing </w:t>
      </w:r>
      <w:r w:rsidR="006109C8" w:rsidRPr="00A371E2">
        <w:rPr>
          <w:spacing w:val="-3"/>
          <w:sz w:val="24"/>
          <w:szCs w:val="24"/>
        </w:rPr>
        <w:t xml:space="preserve">pursuant to </w:t>
      </w:r>
      <w:r w:rsidR="00663C9E" w:rsidRPr="00A371E2">
        <w:rPr>
          <w:spacing w:val="-3"/>
          <w:sz w:val="24"/>
          <w:szCs w:val="24"/>
        </w:rPr>
        <w:t xml:space="preserve">244 CMR 3.00: </w:t>
      </w:r>
      <w:r w:rsidR="00663C9E" w:rsidRPr="00A371E2">
        <w:rPr>
          <w:i/>
          <w:iCs/>
          <w:spacing w:val="-3"/>
          <w:sz w:val="24"/>
          <w:szCs w:val="24"/>
        </w:rPr>
        <w:t>Registered Nurse and Licensed Practical Nurse</w:t>
      </w:r>
      <w:r w:rsidRPr="00A371E2">
        <w:rPr>
          <w:spacing w:val="-3"/>
          <w:sz w:val="24"/>
          <w:szCs w:val="24"/>
        </w:rPr>
        <w:t>;</w:t>
      </w:r>
    </w:p>
    <w:p w14:paraId="0E4F698F" w14:textId="03244654" w:rsidR="00182629" w:rsidRPr="00A371E2" w:rsidRDefault="00182629" w:rsidP="00182629">
      <w:pPr>
        <w:tabs>
          <w:tab w:val="left" w:pos="1620"/>
          <w:tab w:val="left" w:pos="3600"/>
        </w:tabs>
        <w:ind w:left="720" w:right="116"/>
        <w:rPr>
          <w:spacing w:val="-3"/>
          <w:sz w:val="24"/>
          <w:szCs w:val="24"/>
        </w:rPr>
      </w:pPr>
      <w:r w:rsidRPr="00A371E2">
        <w:rPr>
          <w:spacing w:val="-3"/>
          <w:sz w:val="24"/>
          <w:szCs w:val="24"/>
        </w:rPr>
        <w:t xml:space="preserve">(c) a </w:t>
      </w:r>
      <w:r w:rsidR="006109C8" w:rsidRPr="00A371E2">
        <w:rPr>
          <w:spacing w:val="-3"/>
          <w:sz w:val="24"/>
          <w:szCs w:val="24"/>
        </w:rPr>
        <w:t xml:space="preserve">certified nurse practitioner </w:t>
      </w:r>
      <w:r w:rsidR="001A2598" w:rsidRPr="00A371E2">
        <w:rPr>
          <w:spacing w:val="-3"/>
          <w:sz w:val="24"/>
          <w:szCs w:val="24"/>
        </w:rPr>
        <w:t xml:space="preserve">licensed by the </w:t>
      </w:r>
      <w:r w:rsidR="006109C8" w:rsidRPr="00A371E2">
        <w:rPr>
          <w:spacing w:val="-3"/>
          <w:sz w:val="24"/>
          <w:szCs w:val="24"/>
        </w:rPr>
        <w:t xml:space="preserve">Board of Registration in Nursing </w:t>
      </w:r>
      <w:r w:rsidR="001A2598" w:rsidRPr="00A371E2">
        <w:rPr>
          <w:spacing w:val="-3"/>
          <w:sz w:val="24"/>
          <w:szCs w:val="24"/>
        </w:rPr>
        <w:t xml:space="preserve">pursuant to </w:t>
      </w:r>
      <w:r w:rsidR="00663C9E" w:rsidRPr="00A371E2">
        <w:rPr>
          <w:spacing w:val="-3"/>
          <w:sz w:val="24"/>
          <w:szCs w:val="24"/>
        </w:rPr>
        <w:t xml:space="preserve">244 CMR 3.00: </w:t>
      </w:r>
      <w:r w:rsidR="00663C9E" w:rsidRPr="5E8D8ACF">
        <w:rPr>
          <w:i/>
          <w:iCs/>
          <w:spacing w:val="-3"/>
          <w:sz w:val="24"/>
          <w:szCs w:val="24"/>
        </w:rPr>
        <w:t>Registered Nurse and Licensed Practical Nurse</w:t>
      </w:r>
      <w:r w:rsidR="00663C9E" w:rsidRPr="00A371E2">
        <w:rPr>
          <w:spacing w:val="-3"/>
          <w:sz w:val="24"/>
          <w:szCs w:val="24"/>
        </w:rPr>
        <w:t xml:space="preserve"> and </w:t>
      </w:r>
      <w:r w:rsidR="006109C8" w:rsidRPr="00A371E2">
        <w:rPr>
          <w:spacing w:val="-3"/>
          <w:sz w:val="24"/>
          <w:szCs w:val="24"/>
        </w:rPr>
        <w:t>244 CMR 4.00:  </w:t>
      </w:r>
      <w:r w:rsidR="006109C8" w:rsidRPr="5E8D8ACF">
        <w:rPr>
          <w:i/>
          <w:iCs/>
          <w:spacing w:val="-3"/>
          <w:sz w:val="24"/>
          <w:szCs w:val="24"/>
        </w:rPr>
        <w:t>Advanced Practice Registered Nursing</w:t>
      </w:r>
      <w:r w:rsidR="00C27A69">
        <w:rPr>
          <w:spacing w:val="-3"/>
          <w:sz w:val="24"/>
          <w:szCs w:val="24"/>
        </w:rPr>
        <w:t>;</w:t>
      </w:r>
      <w:r w:rsidRPr="00A371E2">
        <w:rPr>
          <w:spacing w:val="-3"/>
          <w:sz w:val="24"/>
          <w:szCs w:val="24"/>
        </w:rPr>
        <w:t xml:space="preserve"> </w:t>
      </w:r>
      <w:r w:rsidR="003A6EA6">
        <w:rPr>
          <w:spacing w:val="-3"/>
          <w:sz w:val="24"/>
          <w:szCs w:val="24"/>
        </w:rPr>
        <w:t>or</w:t>
      </w:r>
    </w:p>
    <w:p w14:paraId="1BA03F90" w14:textId="629C59B1" w:rsidR="00A66CD3" w:rsidRDefault="00182629" w:rsidP="00C670A2">
      <w:pPr>
        <w:tabs>
          <w:tab w:val="left" w:pos="1620"/>
          <w:tab w:val="left" w:pos="3600"/>
        </w:tabs>
        <w:ind w:left="720" w:right="116"/>
        <w:rPr>
          <w:spacing w:val="-3"/>
          <w:sz w:val="24"/>
          <w:szCs w:val="24"/>
        </w:rPr>
      </w:pPr>
      <w:r w:rsidRPr="00A371E2">
        <w:rPr>
          <w:spacing w:val="-3"/>
          <w:sz w:val="24"/>
          <w:szCs w:val="24"/>
        </w:rPr>
        <w:t xml:space="preserve">(d)  a </w:t>
      </w:r>
      <w:r w:rsidRPr="00A371E2">
        <w:rPr>
          <w:sz w:val="24"/>
          <w:szCs w:val="24"/>
        </w:rPr>
        <w:t>physician</w:t>
      </w:r>
      <w:r w:rsidR="006109C8" w:rsidRPr="00A371E2">
        <w:rPr>
          <w:sz w:val="24"/>
          <w:szCs w:val="24"/>
        </w:rPr>
        <w:t xml:space="preserve"> licensed by the Board of Registration in Medicine pursuant to </w:t>
      </w:r>
      <w:r w:rsidR="001A2598" w:rsidRPr="00A371E2">
        <w:rPr>
          <w:sz w:val="24"/>
          <w:szCs w:val="24"/>
        </w:rPr>
        <w:t xml:space="preserve">243 CMR 2.00: </w:t>
      </w:r>
      <w:r w:rsidR="001A2598" w:rsidRPr="02E4FFDC">
        <w:rPr>
          <w:i/>
          <w:iCs/>
          <w:sz w:val="24"/>
          <w:szCs w:val="24"/>
        </w:rPr>
        <w:t xml:space="preserve">Licensing </w:t>
      </w:r>
      <w:r w:rsidR="28992A31" w:rsidRPr="02E4FFDC">
        <w:rPr>
          <w:i/>
          <w:iCs/>
          <w:sz w:val="24"/>
          <w:szCs w:val="24"/>
        </w:rPr>
        <w:t>a</w:t>
      </w:r>
      <w:r w:rsidR="001A2598" w:rsidRPr="02E4FFDC">
        <w:rPr>
          <w:i/>
          <w:iCs/>
          <w:sz w:val="24"/>
          <w:szCs w:val="24"/>
        </w:rPr>
        <w:t xml:space="preserve">nd </w:t>
      </w:r>
      <w:r w:rsidR="484CAA99" w:rsidRPr="02E4FFDC">
        <w:rPr>
          <w:i/>
          <w:iCs/>
          <w:sz w:val="24"/>
          <w:szCs w:val="24"/>
        </w:rPr>
        <w:t>t</w:t>
      </w:r>
      <w:r w:rsidR="001A2598" w:rsidRPr="02E4FFDC">
        <w:rPr>
          <w:i/>
          <w:iCs/>
          <w:sz w:val="24"/>
          <w:szCs w:val="24"/>
        </w:rPr>
        <w:t xml:space="preserve">he Practice </w:t>
      </w:r>
      <w:r w:rsidR="19598E13" w:rsidRPr="02E4FFDC">
        <w:rPr>
          <w:i/>
          <w:iCs/>
          <w:sz w:val="24"/>
          <w:szCs w:val="24"/>
        </w:rPr>
        <w:t>o</w:t>
      </w:r>
      <w:r w:rsidR="001A2598" w:rsidRPr="02E4FFDC">
        <w:rPr>
          <w:i/>
          <w:iCs/>
          <w:sz w:val="24"/>
          <w:szCs w:val="24"/>
        </w:rPr>
        <w:t>f Medicine</w:t>
      </w:r>
      <w:r w:rsidR="001A2598" w:rsidRPr="02E4FFDC">
        <w:rPr>
          <w:i/>
          <w:iCs/>
          <w:spacing w:val="-3"/>
          <w:sz w:val="24"/>
          <w:szCs w:val="24"/>
        </w:rPr>
        <w:t>.</w:t>
      </w:r>
      <w:r w:rsidR="005D7B40" w:rsidRPr="00A371E2">
        <w:rPr>
          <w:spacing w:val="-3"/>
          <w:sz w:val="24"/>
          <w:szCs w:val="24"/>
        </w:rPr>
        <w:t xml:space="preserve"> </w:t>
      </w:r>
    </w:p>
    <w:p w14:paraId="5F129748" w14:textId="5FCED38F" w:rsidR="003771EE" w:rsidRDefault="00182629" w:rsidP="625D7A9F">
      <w:pPr>
        <w:tabs>
          <w:tab w:val="left" w:pos="1620"/>
        </w:tabs>
        <w:ind w:right="116"/>
        <w:rPr>
          <w:spacing w:val="-3"/>
          <w:sz w:val="24"/>
          <w:szCs w:val="24"/>
        </w:rPr>
      </w:pPr>
      <w:r w:rsidRPr="00AC040C">
        <w:rPr>
          <w:spacing w:val="-3"/>
          <w:sz w:val="24"/>
          <w:szCs w:val="24"/>
        </w:rPr>
        <w:t>(</w:t>
      </w:r>
      <w:r w:rsidR="00E42BF3">
        <w:rPr>
          <w:spacing w:val="-3"/>
          <w:sz w:val="24"/>
          <w:szCs w:val="24"/>
        </w:rPr>
        <w:t>3</w:t>
      </w:r>
      <w:r w:rsidRPr="00AC040C">
        <w:rPr>
          <w:spacing w:val="-3"/>
          <w:sz w:val="24"/>
          <w:szCs w:val="24"/>
        </w:rPr>
        <w:t xml:space="preserve">)  </w:t>
      </w:r>
      <w:r w:rsidR="00A85942">
        <w:rPr>
          <w:spacing w:val="-3"/>
          <w:sz w:val="24"/>
          <w:szCs w:val="24"/>
        </w:rPr>
        <w:t xml:space="preserve">A </w:t>
      </w:r>
      <w:r w:rsidRPr="1C865D7A">
        <w:rPr>
          <w:sz w:val="24"/>
          <w:szCs w:val="24"/>
        </w:rPr>
        <w:t xml:space="preserve">certified medication aide </w:t>
      </w:r>
      <w:r w:rsidR="00A85942">
        <w:rPr>
          <w:spacing w:val="-3"/>
          <w:sz w:val="24"/>
          <w:szCs w:val="24"/>
        </w:rPr>
        <w:t xml:space="preserve">shall be evaluated by </w:t>
      </w:r>
      <w:r w:rsidR="3AA46F23">
        <w:rPr>
          <w:spacing w:val="-3"/>
          <w:sz w:val="24"/>
          <w:szCs w:val="24"/>
        </w:rPr>
        <w:t>a</w:t>
      </w:r>
      <w:r w:rsidR="00A85942">
        <w:rPr>
          <w:spacing w:val="-3"/>
          <w:sz w:val="24"/>
          <w:szCs w:val="24"/>
        </w:rPr>
        <w:t xml:space="preserve"> supervisor</w:t>
      </w:r>
      <w:r w:rsidR="003771EE" w:rsidRPr="693E73D5">
        <w:rPr>
          <w:sz w:val="24"/>
          <w:szCs w:val="24"/>
        </w:rPr>
        <w:t xml:space="preserve"> at least once every six months. </w:t>
      </w:r>
    </w:p>
    <w:p w14:paraId="0EC972E4" w14:textId="06A6FE45" w:rsidR="005D5EDE" w:rsidRDefault="003771EE" w:rsidP="625D7A9F">
      <w:pPr>
        <w:tabs>
          <w:tab w:val="left" w:pos="1620"/>
        </w:tabs>
        <w:ind w:right="116"/>
        <w:rPr>
          <w:spacing w:val="-3"/>
          <w:sz w:val="24"/>
          <w:szCs w:val="24"/>
        </w:rPr>
      </w:pPr>
      <w:r>
        <w:rPr>
          <w:spacing w:val="-3"/>
          <w:sz w:val="24"/>
          <w:szCs w:val="24"/>
        </w:rPr>
        <w:t>(</w:t>
      </w:r>
      <w:r w:rsidR="00E42BF3">
        <w:rPr>
          <w:spacing w:val="-3"/>
          <w:sz w:val="24"/>
          <w:szCs w:val="24"/>
        </w:rPr>
        <w:t>4</w:t>
      </w:r>
      <w:r>
        <w:rPr>
          <w:spacing w:val="-3"/>
          <w:sz w:val="24"/>
          <w:szCs w:val="24"/>
        </w:rPr>
        <w:t xml:space="preserve">)  </w:t>
      </w:r>
      <w:r w:rsidR="009F5528">
        <w:rPr>
          <w:spacing w:val="-3"/>
          <w:sz w:val="24"/>
          <w:szCs w:val="24"/>
        </w:rPr>
        <w:t>When administering medications, a</w:t>
      </w:r>
      <w:r w:rsidR="00EE4765">
        <w:rPr>
          <w:spacing w:val="-3"/>
          <w:sz w:val="24"/>
          <w:szCs w:val="24"/>
        </w:rPr>
        <w:t xml:space="preserve"> </w:t>
      </w:r>
      <w:r w:rsidRPr="693E73D5">
        <w:rPr>
          <w:sz w:val="24"/>
          <w:szCs w:val="24"/>
        </w:rPr>
        <w:t xml:space="preserve">certified medication aide </w:t>
      </w:r>
      <w:r w:rsidR="00DC4509">
        <w:rPr>
          <w:spacing w:val="-3"/>
          <w:sz w:val="24"/>
          <w:szCs w:val="24"/>
        </w:rPr>
        <w:t xml:space="preserve">shall </w:t>
      </w:r>
      <w:r w:rsidR="003609B5">
        <w:rPr>
          <w:spacing w:val="-3"/>
          <w:sz w:val="24"/>
          <w:szCs w:val="24"/>
        </w:rPr>
        <w:t>administer</w:t>
      </w:r>
      <w:r w:rsidR="006A4823">
        <w:rPr>
          <w:spacing w:val="-3"/>
          <w:sz w:val="24"/>
          <w:szCs w:val="24"/>
        </w:rPr>
        <w:t xml:space="preserve"> in accordance with a prescription or medication order</w:t>
      </w:r>
      <w:r w:rsidR="005D5EDE" w:rsidRPr="693E73D5">
        <w:rPr>
          <w:sz w:val="24"/>
          <w:szCs w:val="24"/>
        </w:rPr>
        <w:t>.</w:t>
      </w:r>
    </w:p>
    <w:p w14:paraId="2061FBAE" w14:textId="2778A1FB" w:rsidR="00144D54" w:rsidRDefault="005D5EDE" w:rsidP="00A35E3F">
      <w:pPr>
        <w:tabs>
          <w:tab w:val="left" w:pos="1620"/>
        </w:tabs>
        <w:ind w:right="116"/>
        <w:rPr>
          <w:spacing w:val="-3"/>
          <w:sz w:val="24"/>
          <w:szCs w:val="24"/>
        </w:rPr>
      </w:pPr>
      <w:r>
        <w:rPr>
          <w:spacing w:val="-3"/>
          <w:sz w:val="24"/>
          <w:szCs w:val="24"/>
        </w:rPr>
        <w:t>(</w:t>
      </w:r>
      <w:r w:rsidR="00E42BF3">
        <w:rPr>
          <w:spacing w:val="-3"/>
          <w:sz w:val="24"/>
          <w:szCs w:val="24"/>
        </w:rPr>
        <w:t>5</w:t>
      </w:r>
      <w:r>
        <w:rPr>
          <w:spacing w:val="-3"/>
          <w:sz w:val="24"/>
          <w:szCs w:val="24"/>
        </w:rPr>
        <w:t xml:space="preserve">) </w:t>
      </w:r>
      <w:r w:rsidR="009E23C3">
        <w:rPr>
          <w:spacing w:val="-3"/>
          <w:sz w:val="24"/>
          <w:szCs w:val="24"/>
        </w:rPr>
        <w:t xml:space="preserve"> </w:t>
      </w:r>
      <w:r w:rsidR="009E2776">
        <w:rPr>
          <w:spacing w:val="-3"/>
          <w:sz w:val="24"/>
          <w:szCs w:val="24"/>
        </w:rPr>
        <w:t>A</w:t>
      </w:r>
      <w:r>
        <w:rPr>
          <w:spacing w:val="-3"/>
          <w:sz w:val="24"/>
          <w:szCs w:val="24"/>
        </w:rPr>
        <w:t xml:space="preserve"> </w:t>
      </w:r>
      <w:r w:rsidRPr="1C865D7A">
        <w:rPr>
          <w:sz w:val="24"/>
          <w:szCs w:val="24"/>
        </w:rPr>
        <w:t>certified medication aid</w:t>
      </w:r>
      <w:r w:rsidR="004E3DAF">
        <w:rPr>
          <w:sz w:val="24"/>
          <w:szCs w:val="24"/>
        </w:rPr>
        <w:t>e</w:t>
      </w:r>
      <w:r w:rsidRPr="1C865D7A">
        <w:rPr>
          <w:sz w:val="24"/>
          <w:szCs w:val="24"/>
        </w:rPr>
        <w:t xml:space="preserve"> </w:t>
      </w:r>
      <w:r w:rsidR="009E2776">
        <w:rPr>
          <w:spacing w:val="-3"/>
          <w:sz w:val="24"/>
          <w:szCs w:val="24"/>
        </w:rPr>
        <w:t xml:space="preserve">may </w:t>
      </w:r>
      <w:r>
        <w:rPr>
          <w:spacing w:val="-3"/>
          <w:sz w:val="24"/>
          <w:szCs w:val="24"/>
        </w:rPr>
        <w:t xml:space="preserve">not administer any </w:t>
      </w:r>
      <w:r w:rsidRPr="1C865D7A">
        <w:rPr>
          <w:sz w:val="24"/>
          <w:szCs w:val="24"/>
        </w:rPr>
        <w:t>n</w:t>
      </w:r>
      <w:r>
        <w:rPr>
          <w:spacing w:val="-3"/>
          <w:sz w:val="24"/>
          <w:szCs w:val="24"/>
        </w:rPr>
        <w:t xml:space="preserve">arcotic </w:t>
      </w:r>
      <w:r w:rsidRPr="1C865D7A">
        <w:rPr>
          <w:sz w:val="24"/>
          <w:szCs w:val="24"/>
        </w:rPr>
        <w:t>d</w:t>
      </w:r>
      <w:r w:rsidR="0077172F">
        <w:rPr>
          <w:spacing w:val="-3"/>
          <w:sz w:val="24"/>
          <w:szCs w:val="24"/>
        </w:rPr>
        <w:t>rug</w:t>
      </w:r>
      <w:r w:rsidR="00123349">
        <w:rPr>
          <w:spacing w:val="-3"/>
          <w:sz w:val="24"/>
          <w:szCs w:val="24"/>
        </w:rPr>
        <w:t>.</w:t>
      </w:r>
    </w:p>
    <w:p w14:paraId="41213850" w14:textId="0F6E8DA8" w:rsidR="009E23C3" w:rsidRDefault="009E23C3" w:rsidP="00A35E3F">
      <w:pPr>
        <w:tabs>
          <w:tab w:val="left" w:pos="1620"/>
        </w:tabs>
        <w:ind w:right="116"/>
        <w:rPr>
          <w:spacing w:val="-3"/>
          <w:sz w:val="24"/>
          <w:szCs w:val="24"/>
        </w:rPr>
      </w:pPr>
      <w:r>
        <w:rPr>
          <w:spacing w:val="-3"/>
          <w:sz w:val="24"/>
          <w:szCs w:val="24"/>
        </w:rPr>
        <w:t>(</w:t>
      </w:r>
      <w:r w:rsidR="2C8E2B6F">
        <w:rPr>
          <w:spacing w:val="-3"/>
          <w:sz w:val="24"/>
          <w:szCs w:val="24"/>
        </w:rPr>
        <w:t>6</w:t>
      </w:r>
      <w:r>
        <w:rPr>
          <w:spacing w:val="-3"/>
          <w:sz w:val="24"/>
          <w:szCs w:val="24"/>
        </w:rPr>
        <w:t xml:space="preserve">)  </w:t>
      </w:r>
      <w:r w:rsidR="005E27FD">
        <w:rPr>
          <w:spacing w:val="-3"/>
          <w:sz w:val="24"/>
          <w:szCs w:val="24"/>
        </w:rPr>
        <w:t>A</w:t>
      </w:r>
      <w:r>
        <w:rPr>
          <w:spacing w:val="-3"/>
          <w:sz w:val="24"/>
          <w:szCs w:val="24"/>
        </w:rPr>
        <w:t xml:space="preserve"> certified medication aid</w:t>
      </w:r>
      <w:r w:rsidR="00C704EB">
        <w:rPr>
          <w:spacing w:val="-3"/>
          <w:sz w:val="24"/>
          <w:szCs w:val="24"/>
        </w:rPr>
        <w:t>e</w:t>
      </w:r>
      <w:r>
        <w:rPr>
          <w:spacing w:val="-3"/>
          <w:sz w:val="24"/>
          <w:szCs w:val="24"/>
        </w:rPr>
        <w:t xml:space="preserve"> </w:t>
      </w:r>
      <w:r w:rsidR="001B0BF0">
        <w:rPr>
          <w:spacing w:val="-3"/>
          <w:sz w:val="24"/>
          <w:szCs w:val="24"/>
        </w:rPr>
        <w:t xml:space="preserve">may </w:t>
      </w:r>
      <w:r>
        <w:rPr>
          <w:spacing w:val="-3"/>
          <w:sz w:val="24"/>
          <w:szCs w:val="24"/>
        </w:rPr>
        <w:t>not engage in prescriptive practice.</w:t>
      </w:r>
    </w:p>
    <w:p w14:paraId="268CF784" w14:textId="468A52EC" w:rsidR="001922EE" w:rsidRDefault="00144D54" w:rsidP="00A35E3F">
      <w:pPr>
        <w:tabs>
          <w:tab w:val="left" w:pos="1620"/>
        </w:tabs>
        <w:ind w:right="116"/>
        <w:rPr>
          <w:spacing w:val="-3"/>
          <w:sz w:val="24"/>
          <w:szCs w:val="24"/>
        </w:rPr>
      </w:pPr>
      <w:r>
        <w:rPr>
          <w:spacing w:val="-3"/>
          <w:sz w:val="24"/>
          <w:szCs w:val="24"/>
        </w:rPr>
        <w:t>(</w:t>
      </w:r>
      <w:r w:rsidR="002A188D">
        <w:rPr>
          <w:spacing w:val="-3"/>
          <w:sz w:val="24"/>
          <w:szCs w:val="24"/>
        </w:rPr>
        <w:t>7</w:t>
      </w:r>
      <w:r>
        <w:rPr>
          <w:spacing w:val="-3"/>
          <w:sz w:val="24"/>
          <w:szCs w:val="24"/>
        </w:rPr>
        <w:t xml:space="preserve">) </w:t>
      </w:r>
      <w:r w:rsidR="009E23C3">
        <w:rPr>
          <w:spacing w:val="-3"/>
          <w:sz w:val="24"/>
          <w:szCs w:val="24"/>
        </w:rPr>
        <w:t xml:space="preserve"> </w:t>
      </w:r>
      <w:r>
        <w:rPr>
          <w:spacing w:val="-3"/>
          <w:sz w:val="24"/>
          <w:szCs w:val="24"/>
        </w:rPr>
        <w:t xml:space="preserve">A </w:t>
      </w:r>
      <w:r w:rsidRPr="1C865D7A">
        <w:rPr>
          <w:sz w:val="24"/>
          <w:szCs w:val="24"/>
        </w:rPr>
        <w:t xml:space="preserve">certified medication aide </w:t>
      </w:r>
      <w:r w:rsidR="00C60D31">
        <w:rPr>
          <w:spacing w:val="-3"/>
          <w:sz w:val="24"/>
          <w:szCs w:val="24"/>
        </w:rPr>
        <w:t>shall</w:t>
      </w:r>
      <w:r w:rsidR="00451598">
        <w:rPr>
          <w:spacing w:val="-3"/>
          <w:sz w:val="24"/>
          <w:szCs w:val="24"/>
        </w:rPr>
        <w:t xml:space="preserve"> </w:t>
      </w:r>
      <w:r w:rsidR="00A07AE3">
        <w:rPr>
          <w:spacing w:val="-3"/>
          <w:sz w:val="24"/>
          <w:szCs w:val="24"/>
        </w:rPr>
        <w:t xml:space="preserve">document patient medical records in accordance </w:t>
      </w:r>
      <w:r w:rsidR="000617CD">
        <w:rPr>
          <w:spacing w:val="-3"/>
          <w:sz w:val="24"/>
          <w:szCs w:val="24"/>
        </w:rPr>
        <w:t xml:space="preserve">with requirements </w:t>
      </w:r>
      <w:r w:rsidR="001139B7">
        <w:rPr>
          <w:spacing w:val="-3"/>
          <w:sz w:val="24"/>
          <w:szCs w:val="24"/>
        </w:rPr>
        <w:t xml:space="preserve">established by the Department </w:t>
      </w:r>
      <w:r w:rsidR="00D45762">
        <w:rPr>
          <w:spacing w:val="-3"/>
          <w:sz w:val="24"/>
          <w:szCs w:val="24"/>
        </w:rPr>
        <w:t>and</w:t>
      </w:r>
      <w:r w:rsidR="001139B7">
        <w:rPr>
          <w:spacing w:val="-3"/>
          <w:sz w:val="24"/>
          <w:szCs w:val="24"/>
        </w:rPr>
        <w:t xml:space="preserve"> the </w:t>
      </w:r>
      <w:r w:rsidR="001F4375">
        <w:rPr>
          <w:spacing w:val="-3"/>
          <w:sz w:val="24"/>
          <w:szCs w:val="24"/>
        </w:rPr>
        <w:t xml:space="preserve">employing </w:t>
      </w:r>
      <w:r w:rsidR="001139B7">
        <w:rPr>
          <w:spacing w:val="-3"/>
          <w:sz w:val="24"/>
          <w:szCs w:val="24"/>
        </w:rPr>
        <w:t>Long</w:t>
      </w:r>
      <w:r w:rsidR="003249E8">
        <w:rPr>
          <w:spacing w:val="-3"/>
          <w:sz w:val="24"/>
          <w:szCs w:val="24"/>
        </w:rPr>
        <w:t xml:space="preserve"> Term Care Facility</w:t>
      </w:r>
      <w:r w:rsidR="00F370EC">
        <w:rPr>
          <w:spacing w:val="-3"/>
          <w:sz w:val="24"/>
          <w:szCs w:val="24"/>
        </w:rPr>
        <w:t xml:space="preserve">. </w:t>
      </w:r>
    </w:p>
    <w:p w14:paraId="171CB2EF" w14:textId="0DDD5ED3" w:rsidR="00511FA4" w:rsidRPr="00A96825" w:rsidRDefault="00511FA4" w:rsidP="00A35E3F">
      <w:pPr>
        <w:tabs>
          <w:tab w:val="left" w:pos="1620"/>
        </w:tabs>
        <w:ind w:right="116"/>
        <w:rPr>
          <w:spacing w:val="-3"/>
          <w:sz w:val="24"/>
          <w:szCs w:val="24"/>
        </w:rPr>
      </w:pPr>
      <w:r>
        <w:rPr>
          <w:spacing w:val="-3"/>
          <w:sz w:val="24"/>
          <w:szCs w:val="24"/>
        </w:rPr>
        <w:t xml:space="preserve">(8) </w:t>
      </w:r>
      <w:r w:rsidRPr="00511FA4">
        <w:rPr>
          <w:spacing w:val="-3"/>
          <w:sz w:val="24"/>
          <w:szCs w:val="24"/>
        </w:rPr>
        <w:t>A certified medication aide may not administer a medication unless they are employed by, or have a formal working relationship with, the Long Term Care Facility where the patient resides.    </w:t>
      </w:r>
    </w:p>
    <w:p w14:paraId="686C60C4" w14:textId="285BF24A" w:rsidR="009D7441" w:rsidRPr="00B6594D" w:rsidRDefault="009D7441" w:rsidP="00B6594D">
      <w:pPr>
        <w:pStyle w:val="BodyText"/>
        <w:tabs>
          <w:tab w:val="left" w:pos="1080"/>
        </w:tabs>
        <w:spacing w:before="0"/>
        <w:ind w:left="0"/>
        <w:jc w:val="left"/>
      </w:pPr>
      <w:r>
        <w:rPr>
          <w:spacing w:val="-3"/>
        </w:rPr>
        <w:t>(</w:t>
      </w:r>
      <w:r w:rsidR="00511FA4">
        <w:rPr>
          <w:spacing w:val="-3"/>
        </w:rPr>
        <w:t>9</w:t>
      </w:r>
      <w:r>
        <w:rPr>
          <w:spacing w:val="-3"/>
        </w:rPr>
        <w:t xml:space="preserve">)  </w:t>
      </w:r>
      <w:r w:rsidR="00FE4672">
        <w:rPr>
          <w:spacing w:val="-3"/>
        </w:rPr>
        <w:t>A</w:t>
      </w:r>
      <w:r>
        <w:rPr>
          <w:spacing w:val="-3"/>
        </w:rPr>
        <w:t xml:space="preserve"> </w:t>
      </w:r>
      <w:r>
        <w:t xml:space="preserve">certified medication aide </w:t>
      </w:r>
      <w:r>
        <w:rPr>
          <w:spacing w:val="-3"/>
        </w:rPr>
        <w:t xml:space="preserve">shall </w:t>
      </w:r>
      <w:r w:rsidR="00EA0DBD">
        <w:rPr>
          <w:spacing w:val="-3"/>
        </w:rPr>
        <w:t xml:space="preserve">update their addresses of record and email address </w:t>
      </w:r>
      <w:r>
        <w:rPr>
          <w:spacing w:val="-3"/>
        </w:rPr>
        <w:t xml:space="preserve">with the Department </w:t>
      </w:r>
      <w:r w:rsidR="00A11B9C">
        <w:rPr>
          <w:spacing w:val="-3"/>
        </w:rPr>
        <w:t>within 30 days of any change.  The address of record may not be a P.O. Box</w:t>
      </w:r>
      <w:r w:rsidR="00A11B9C">
        <w:t xml:space="preserve">.  </w:t>
      </w:r>
    </w:p>
    <w:p w14:paraId="53EFB7CA" w14:textId="77777777" w:rsidR="00304A41" w:rsidRDefault="00304A41" w:rsidP="00C67F19">
      <w:pPr>
        <w:tabs>
          <w:tab w:val="left" w:pos="1200"/>
          <w:tab w:val="left" w:pos="1555"/>
          <w:tab w:val="left" w:pos="1915"/>
          <w:tab w:val="left" w:pos="2275"/>
          <w:tab w:val="left" w:pos="2635"/>
          <w:tab w:val="left" w:pos="2995"/>
          <w:tab w:val="left" w:pos="7675"/>
        </w:tabs>
        <w:suppressAutoHyphens/>
        <w:jc w:val="both"/>
        <w:rPr>
          <w:sz w:val="24"/>
          <w:u w:val="single"/>
        </w:rPr>
      </w:pPr>
    </w:p>
    <w:p w14:paraId="6D5CB576" w14:textId="1303D54E" w:rsidR="00DE5C1B" w:rsidRPr="00E73CE1" w:rsidRDefault="00304A41" w:rsidP="00304A41">
      <w:pPr>
        <w:tabs>
          <w:tab w:val="left" w:pos="1200"/>
          <w:tab w:val="left" w:pos="1555"/>
          <w:tab w:val="left" w:pos="1915"/>
          <w:tab w:val="left" w:pos="2275"/>
          <w:tab w:val="left" w:pos="2635"/>
          <w:tab w:val="left" w:pos="2995"/>
          <w:tab w:val="left" w:pos="7675"/>
        </w:tabs>
        <w:suppressAutoHyphens/>
        <w:jc w:val="both"/>
        <w:rPr>
          <w:spacing w:val="-3"/>
          <w:sz w:val="24"/>
          <w:szCs w:val="24"/>
          <w:u w:val="single"/>
        </w:rPr>
      </w:pPr>
      <w:r w:rsidRPr="00DD7792">
        <w:rPr>
          <w:spacing w:val="-3"/>
          <w:sz w:val="24"/>
          <w:szCs w:val="24"/>
          <w:u w:val="single"/>
        </w:rPr>
        <w:t>775.</w:t>
      </w:r>
      <w:r w:rsidR="00B12069" w:rsidRPr="00DD7792">
        <w:rPr>
          <w:spacing w:val="-3"/>
          <w:sz w:val="24"/>
          <w:szCs w:val="24"/>
          <w:u w:val="single"/>
        </w:rPr>
        <w:t>00</w:t>
      </w:r>
      <w:r w:rsidR="009C097F">
        <w:rPr>
          <w:spacing w:val="-3"/>
          <w:sz w:val="24"/>
          <w:szCs w:val="24"/>
          <w:u w:val="single"/>
        </w:rPr>
        <w:t>6</w:t>
      </w:r>
      <w:r w:rsidRPr="00DD7792">
        <w:rPr>
          <w:spacing w:val="-3"/>
          <w:sz w:val="24"/>
          <w:szCs w:val="24"/>
          <w:u w:val="single"/>
        </w:rPr>
        <w:t>:</w:t>
      </w:r>
      <w:r>
        <w:rPr>
          <w:spacing w:val="-3"/>
          <w:sz w:val="24"/>
          <w:szCs w:val="24"/>
          <w:u w:val="single"/>
        </w:rPr>
        <w:t xml:space="preserve">   Grounds for Discipline </w:t>
      </w:r>
      <w:r w:rsidR="003018A2">
        <w:rPr>
          <w:spacing w:val="-3"/>
          <w:sz w:val="24"/>
          <w:szCs w:val="24"/>
          <w:u w:val="single"/>
        </w:rPr>
        <w:t>and Refusal to Certify</w:t>
      </w:r>
      <w:r w:rsidR="00C56C61">
        <w:rPr>
          <w:spacing w:val="-3"/>
          <w:sz w:val="24"/>
          <w:szCs w:val="24"/>
          <w:u w:val="single"/>
        </w:rPr>
        <w:t xml:space="preserve"> or Renew a Certification</w:t>
      </w:r>
      <w:r w:rsidR="004D53EA">
        <w:rPr>
          <w:spacing w:val="-3"/>
          <w:sz w:val="24"/>
          <w:szCs w:val="24"/>
          <w:u w:val="single"/>
        </w:rPr>
        <w:t xml:space="preserve"> </w:t>
      </w:r>
    </w:p>
    <w:p w14:paraId="77ECF206" w14:textId="7C9CD198" w:rsidR="00304A41" w:rsidRDefault="0098507B" w:rsidP="00F811CD">
      <w:pPr>
        <w:tabs>
          <w:tab w:val="left" w:pos="1620"/>
        </w:tabs>
        <w:ind w:right="116"/>
        <w:rPr>
          <w:spacing w:val="-3"/>
          <w:sz w:val="24"/>
          <w:szCs w:val="24"/>
        </w:rPr>
      </w:pPr>
      <w:r>
        <w:rPr>
          <w:spacing w:val="-3"/>
          <w:sz w:val="24"/>
          <w:szCs w:val="24"/>
        </w:rPr>
        <w:t xml:space="preserve">(1)  </w:t>
      </w:r>
      <w:r w:rsidR="00304A41" w:rsidRPr="00304A41">
        <w:rPr>
          <w:spacing w:val="-3"/>
          <w:sz w:val="24"/>
          <w:szCs w:val="24"/>
        </w:rPr>
        <w:t xml:space="preserve">The </w:t>
      </w:r>
      <w:r w:rsidR="00304A41" w:rsidRPr="693E73D5">
        <w:rPr>
          <w:sz w:val="24"/>
          <w:szCs w:val="24"/>
        </w:rPr>
        <w:t>Department</w:t>
      </w:r>
      <w:r w:rsidR="00304A41">
        <w:rPr>
          <w:spacing w:val="-3"/>
          <w:sz w:val="24"/>
          <w:szCs w:val="24"/>
        </w:rPr>
        <w:t xml:space="preserve"> </w:t>
      </w:r>
      <w:r w:rsidR="00304A41" w:rsidRPr="00304A41">
        <w:rPr>
          <w:spacing w:val="-3"/>
          <w:sz w:val="24"/>
          <w:szCs w:val="24"/>
        </w:rPr>
        <w:t xml:space="preserve">may take action against the </w:t>
      </w:r>
      <w:r w:rsidR="00304A41">
        <w:rPr>
          <w:spacing w:val="-3"/>
          <w:sz w:val="24"/>
          <w:szCs w:val="24"/>
        </w:rPr>
        <w:t xml:space="preserve">certification of a </w:t>
      </w:r>
      <w:r w:rsidRPr="693E73D5">
        <w:rPr>
          <w:sz w:val="24"/>
          <w:szCs w:val="24"/>
        </w:rPr>
        <w:t>certified medication aide</w:t>
      </w:r>
      <w:r>
        <w:rPr>
          <w:spacing w:val="-3"/>
          <w:sz w:val="24"/>
          <w:szCs w:val="24"/>
        </w:rPr>
        <w:t xml:space="preserve">, or refuse to </w:t>
      </w:r>
      <w:r w:rsidR="003018A2">
        <w:rPr>
          <w:spacing w:val="-3"/>
          <w:sz w:val="24"/>
          <w:szCs w:val="24"/>
        </w:rPr>
        <w:t xml:space="preserve">issue or </w:t>
      </w:r>
      <w:r>
        <w:rPr>
          <w:spacing w:val="-3"/>
          <w:sz w:val="24"/>
          <w:szCs w:val="24"/>
        </w:rPr>
        <w:t>renew a certification,</w:t>
      </w:r>
      <w:r w:rsidR="00304A41">
        <w:rPr>
          <w:spacing w:val="-3"/>
          <w:sz w:val="24"/>
          <w:szCs w:val="24"/>
        </w:rPr>
        <w:t xml:space="preserve"> </w:t>
      </w:r>
      <w:r w:rsidR="00304A41" w:rsidRPr="00304A41">
        <w:rPr>
          <w:spacing w:val="-3"/>
          <w:sz w:val="24"/>
          <w:szCs w:val="24"/>
        </w:rPr>
        <w:t xml:space="preserve">based on one or more of the following grounds: </w:t>
      </w:r>
    </w:p>
    <w:p w14:paraId="6303580F" w14:textId="458124F9" w:rsidR="00C405F9" w:rsidRDefault="5769531F" w:rsidP="5FAF0052">
      <w:pPr>
        <w:tabs>
          <w:tab w:val="left" w:pos="1620"/>
          <w:tab w:val="left" w:pos="3600"/>
        </w:tabs>
        <w:ind w:left="720" w:right="116"/>
        <w:rPr>
          <w:sz w:val="24"/>
          <w:szCs w:val="24"/>
        </w:rPr>
      </w:pPr>
      <w:r w:rsidRPr="00304A41">
        <w:rPr>
          <w:spacing w:val="-3"/>
          <w:sz w:val="24"/>
          <w:szCs w:val="24"/>
        </w:rPr>
        <w:t>(</w:t>
      </w:r>
      <w:r w:rsidR="5BDB0A2C">
        <w:rPr>
          <w:spacing w:val="-3"/>
          <w:sz w:val="24"/>
          <w:szCs w:val="24"/>
        </w:rPr>
        <w:t>a</w:t>
      </w:r>
      <w:r w:rsidRPr="00304A41">
        <w:rPr>
          <w:spacing w:val="-3"/>
          <w:sz w:val="24"/>
          <w:szCs w:val="24"/>
        </w:rPr>
        <w:t xml:space="preserve">) </w:t>
      </w:r>
      <w:r w:rsidR="79504DB6" w:rsidRPr="00304A41">
        <w:rPr>
          <w:spacing w:val="-3"/>
          <w:sz w:val="24"/>
          <w:szCs w:val="24"/>
        </w:rPr>
        <w:t>Failure to meet certification requirements.</w:t>
      </w:r>
    </w:p>
    <w:p w14:paraId="438F9F10" w14:textId="0A5890FF" w:rsidR="00C405F9" w:rsidRDefault="79504DB6" w:rsidP="00F811CD">
      <w:pPr>
        <w:tabs>
          <w:tab w:val="left" w:pos="1620"/>
          <w:tab w:val="left" w:pos="3600"/>
        </w:tabs>
        <w:ind w:left="720" w:right="116"/>
        <w:rPr>
          <w:spacing w:val="-3"/>
          <w:sz w:val="24"/>
          <w:szCs w:val="24"/>
        </w:rPr>
      </w:pPr>
      <w:r w:rsidRPr="00304A41">
        <w:rPr>
          <w:spacing w:val="-3"/>
          <w:sz w:val="24"/>
          <w:szCs w:val="24"/>
        </w:rPr>
        <w:t>(b)</w:t>
      </w:r>
      <w:r w:rsidR="007543BA">
        <w:rPr>
          <w:spacing w:val="-3"/>
          <w:sz w:val="24"/>
          <w:szCs w:val="24"/>
        </w:rPr>
        <w:t xml:space="preserve"> </w:t>
      </w:r>
      <w:r w:rsidR="5769531F" w:rsidRPr="00304A41">
        <w:rPr>
          <w:spacing w:val="-3"/>
          <w:sz w:val="24"/>
          <w:szCs w:val="24"/>
        </w:rPr>
        <w:t xml:space="preserve">The </w:t>
      </w:r>
      <w:r w:rsidR="5769531F" w:rsidRPr="693E73D5">
        <w:rPr>
          <w:sz w:val="24"/>
          <w:szCs w:val="24"/>
        </w:rPr>
        <w:t xml:space="preserve">certified medication aide </w:t>
      </w:r>
      <w:r w:rsidR="5769531F" w:rsidRPr="00304A41">
        <w:rPr>
          <w:spacing w:val="-3"/>
          <w:sz w:val="24"/>
          <w:szCs w:val="24"/>
        </w:rPr>
        <w:t>fails to comply with</w:t>
      </w:r>
      <w:r w:rsidR="5769531F">
        <w:rPr>
          <w:spacing w:val="-3"/>
          <w:sz w:val="24"/>
          <w:szCs w:val="24"/>
        </w:rPr>
        <w:t xml:space="preserve"> any provision of </w:t>
      </w:r>
      <w:r w:rsidR="052221EF">
        <w:rPr>
          <w:spacing w:val="-3"/>
          <w:sz w:val="24"/>
          <w:szCs w:val="24"/>
        </w:rPr>
        <w:t xml:space="preserve">this regulation </w:t>
      </w:r>
      <w:r w:rsidR="14D7B212" w:rsidRPr="693E73D5">
        <w:rPr>
          <w:spacing w:val="-3"/>
          <w:sz w:val="24"/>
          <w:szCs w:val="24"/>
        </w:rPr>
        <w:t xml:space="preserve">or 105 CMR 700.000: </w:t>
      </w:r>
      <w:r w:rsidR="14D7B212" w:rsidRPr="693E73D5">
        <w:rPr>
          <w:i/>
          <w:iCs/>
          <w:spacing w:val="-3"/>
          <w:sz w:val="24"/>
          <w:szCs w:val="24"/>
        </w:rPr>
        <w:t>Implementation of M.G.L. c. 94C</w:t>
      </w:r>
      <w:r w:rsidR="14D7B212" w:rsidRPr="693E73D5">
        <w:rPr>
          <w:sz w:val="24"/>
          <w:szCs w:val="24"/>
        </w:rPr>
        <w:t xml:space="preserve">.  </w:t>
      </w:r>
    </w:p>
    <w:p w14:paraId="0FD80E49" w14:textId="206DBB3A" w:rsidR="00B616F4" w:rsidRDefault="00304A41" w:rsidP="00527927">
      <w:pPr>
        <w:tabs>
          <w:tab w:val="left" w:pos="1620"/>
          <w:tab w:val="left" w:pos="3600"/>
        </w:tabs>
        <w:ind w:left="720" w:right="116"/>
        <w:rPr>
          <w:sz w:val="24"/>
          <w:szCs w:val="24"/>
        </w:rPr>
      </w:pPr>
      <w:r w:rsidRPr="00304A41">
        <w:rPr>
          <w:spacing w:val="-3"/>
          <w:sz w:val="24"/>
          <w:szCs w:val="24"/>
        </w:rPr>
        <w:t>(</w:t>
      </w:r>
      <w:r w:rsidR="001F6121">
        <w:rPr>
          <w:spacing w:val="-3"/>
          <w:sz w:val="24"/>
          <w:szCs w:val="24"/>
        </w:rPr>
        <w:t>c</w:t>
      </w:r>
      <w:r w:rsidRPr="00304A41">
        <w:rPr>
          <w:spacing w:val="-3"/>
          <w:sz w:val="24"/>
          <w:szCs w:val="24"/>
        </w:rPr>
        <w:t xml:space="preserve">) The </w:t>
      </w:r>
      <w:r w:rsidRPr="693E73D5">
        <w:rPr>
          <w:sz w:val="24"/>
          <w:szCs w:val="24"/>
        </w:rPr>
        <w:t xml:space="preserve">certified medication aide </w:t>
      </w:r>
      <w:r w:rsidRPr="00304A41">
        <w:rPr>
          <w:spacing w:val="-3"/>
          <w:sz w:val="24"/>
          <w:szCs w:val="24"/>
        </w:rPr>
        <w:t>fails to comply with</w:t>
      </w:r>
      <w:r>
        <w:rPr>
          <w:spacing w:val="-3"/>
          <w:sz w:val="24"/>
          <w:szCs w:val="24"/>
        </w:rPr>
        <w:t xml:space="preserve"> any rule, advisory ruling</w:t>
      </w:r>
      <w:r w:rsidR="00EB1BC9">
        <w:rPr>
          <w:spacing w:val="-3"/>
          <w:sz w:val="24"/>
          <w:szCs w:val="24"/>
        </w:rPr>
        <w:t>,</w:t>
      </w:r>
      <w:r>
        <w:rPr>
          <w:spacing w:val="-3"/>
          <w:sz w:val="24"/>
          <w:szCs w:val="24"/>
        </w:rPr>
        <w:t xml:space="preserve"> or policy adopted by the </w:t>
      </w:r>
      <w:r w:rsidR="00C405F9">
        <w:rPr>
          <w:spacing w:val="-3"/>
          <w:sz w:val="24"/>
          <w:szCs w:val="24"/>
        </w:rPr>
        <w:t xml:space="preserve">Department with regard to </w:t>
      </w:r>
      <w:r w:rsidR="00CA4A57">
        <w:rPr>
          <w:spacing w:val="-3"/>
          <w:sz w:val="24"/>
          <w:szCs w:val="24"/>
        </w:rPr>
        <w:t xml:space="preserve">medication administration or </w:t>
      </w:r>
      <w:r w:rsidRPr="693E73D5">
        <w:rPr>
          <w:sz w:val="24"/>
          <w:szCs w:val="24"/>
        </w:rPr>
        <w:t>certified medication aides</w:t>
      </w:r>
      <w:r w:rsidR="00C405F9" w:rsidRPr="693E73D5">
        <w:rPr>
          <w:sz w:val="24"/>
          <w:szCs w:val="24"/>
        </w:rPr>
        <w:t xml:space="preserve">.  </w:t>
      </w:r>
    </w:p>
    <w:p w14:paraId="2E8F398A" w14:textId="2CB46934" w:rsidR="00CB41BF" w:rsidRDefault="00CB41BF" w:rsidP="00527927">
      <w:pPr>
        <w:tabs>
          <w:tab w:val="left" w:pos="1620"/>
          <w:tab w:val="left" w:pos="3600"/>
        </w:tabs>
        <w:ind w:left="720" w:right="116"/>
        <w:rPr>
          <w:spacing w:val="-3"/>
          <w:sz w:val="24"/>
          <w:szCs w:val="24"/>
        </w:rPr>
      </w:pPr>
      <w:r>
        <w:rPr>
          <w:sz w:val="24"/>
          <w:szCs w:val="24"/>
        </w:rPr>
        <w:t>(</w:t>
      </w:r>
      <w:r w:rsidR="001F6121">
        <w:rPr>
          <w:sz w:val="24"/>
          <w:szCs w:val="24"/>
        </w:rPr>
        <w:t>d</w:t>
      </w:r>
      <w:r>
        <w:rPr>
          <w:sz w:val="24"/>
          <w:szCs w:val="24"/>
        </w:rPr>
        <w:t>)  The certified medication aide fails to maintain a current CNA certification.</w:t>
      </w:r>
    </w:p>
    <w:p w14:paraId="2B53993C" w14:textId="2034AE29" w:rsidR="00CA4A57" w:rsidRDefault="00CA4A57" w:rsidP="00CA4A57">
      <w:pPr>
        <w:tabs>
          <w:tab w:val="left" w:pos="1620"/>
          <w:tab w:val="left" w:pos="3600"/>
        </w:tabs>
        <w:ind w:left="720" w:right="116"/>
        <w:rPr>
          <w:spacing w:val="-3"/>
          <w:sz w:val="24"/>
          <w:szCs w:val="24"/>
        </w:rPr>
      </w:pPr>
      <w:r w:rsidRPr="00304A41">
        <w:rPr>
          <w:spacing w:val="-3"/>
          <w:sz w:val="24"/>
          <w:szCs w:val="24"/>
        </w:rPr>
        <w:t>(</w:t>
      </w:r>
      <w:r w:rsidR="001F6121">
        <w:rPr>
          <w:spacing w:val="-3"/>
          <w:sz w:val="24"/>
          <w:szCs w:val="24"/>
        </w:rPr>
        <w:t>e</w:t>
      </w:r>
      <w:r w:rsidRPr="00304A41">
        <w:rPr>
          <w:spacing w:val="-3"/>
          <w:sz w:val="24"/>
          <w:szCs w:val="24"/>
        </w:rPr>
        <w:t xml:space="preserve">) The </w:t>
      </w:r>
      <w:r w:rsidRPr="693E73D5">
        <w:rPr>
          <w:sz w:val="24"/>
          <w:szCs w:val="24"/>
        </w:rPr>
        <w:t xml:space="preserve">certified medication aide </w:t>
      </w:r>
      <w:r>
        <w:rPr>
          <w:spacing w:val="-3"/>
          <w:sz w:val="24"/>
          <w:szCs w:val="24"/>
        </w:rPr>
        <w:t xml:space="preserve">engages in conduct outside the </w:t>
      </w:r>
      <w:r w:rsidRPr="00304A41">
        <w:rPr>
          <w:spacing w:val="-3"/>
          <w:sz w:val="24"/>
          <w:szCs w:val="24"/>
        </w:rPr>
        <w:t xml:space="preserve">approved </w:t>
      </w:r>
      <w:r>
        <w:rPr>
          <w:spacing w:val="-3"/>
          <w:sz w:val="24"/>
          <w:szCs w:val="24"/>
        </w:rPr>
        <w:t>scope of practice</w:t>
      </w:r>
      <w:r w:rsidRPr="00304A41">
        <w:rPr>
          <w:spacing w:val="-3"/>
          <w:sz w:val="24"/>
          <w:szCs w:val="24"/>
        </w:rPr>
        <w:t xml:space="preserve"> for their certification.</w:t>
      </w:r>
      <w:r w:rsidRPr="693E73D5">
        <w:rPr>
          <w:sz w:val="24"/>
          <w:szCs w:val="24"/>
        </w:rPr>
        <w:t xml:space="preserve"> </w:t>
      </w:r>
    </w:p>
    <w:p w14:paraId="308C45AB" w14:textId="200A0C33" w:rsidR="00DB2AA5" w:rsidRDefault="00C405F9" w:rsidP="00F811CD">
      <w:pPr>
        <w:tabs>
          <w:tab w:val="left" w:pos="1620"/>
          <w:tab w:val="left" w:pos="3600"/>
        </w:tabs>
        <w:ind w:left="720" w:right="116"/>
        <w:rPr>
          <w:spacing w:val="-3"/>
          <w:sz w:val="24"/>
          <w:szCs w:val="24"/>
        </w:rPr>
      </w:pPr>
      <w:r>
        <w:rPr>
          <w:spacing w:val="-3"/>
          <w:sz w:val="24"/>
          <w:szCs w:val="24"/>
        </w:rPr>
        <w:t>(</w:t>
      </w:r>
      <w:r w:rsidR="001F6121">
        <w:rPr>
          <w:spacing w:val="-3"/>
          <w:sz w:val="24"/>
          <w:szCs w:val="24"/>
        </w:rPr>
        <w:t>f</w:t>
      </w:r>
      <w:r>
        <w:rPr>
          <w:spacing w:val="-3"/>
          <w:sz w:val="24"/>
          <w:szCs w:val="24"/>
        </w:rPr>
        <w:t xml:space="preserve">) </w:t>
      </w:r>
      <w:r w:rsidR="00304A41" w:rsidRPr="00304A41">
        <w:rPr>
          <w:spacing w:val="-3"/>
          <w:sz w:val="24"/>
          <w:szCs w:val="24"/>
        </w:rPr>
        <w:t xml:space="preserve">The </w:t>
      </w:r>
      <w:r w:rsidRPr="693E73D5">
        <w:rPr>
          <w:sz w:val="24"/>
          <w:szCs w:val="24"/>
        </w:rPr>
        <w:t xml:space="preserve">certified medication aide </w:t>
      </w:r>
      <w:r w:rsidR="00304A41">
        <w:rPr>
          <w:spacing w:val="-3"/>
          <w:sz w:val="24"/>
          <w:szCs w:val="24"/>
        </w:rPr>
        <w:t xml:space="preserve">engages in conduct that violates recognized standards of </w:t>
      </w:r>
      <w:r w:rsidR="00FD7440">
        <w:rPr>
          <w:spacing w:val="-3"/>
          <w:sz w:val="24"/>
          <w:szCs w:val="24"/>
        </w:rPr>
        <w:t>practice</w:t>
      </w:r>
      <w:r w:rsidRPr="693E73D5">
        <w:rPr>
          <w:sz w:val="24"/>
          <w:szCs w:val="24"/>
        </w:rPr>
        <w:t xml:space="preserve">. </w:t>
      </w:r>
    </w:p>
    <w:p w14:paraId="13EC27FD" w14:textId="1E1CE110" w:rsidR="00C405F9" w:rsidRDefault="00304A41" w:rsidP="00F811CD">
      <w:pPr>
        <w:tabs>
          <w:tab w:val="left" w:pos="1620"/>
          <w:tab w:val="left" w:pos="3600"/>
        </w:tabs>
        <w:ind w:left="720" w:right="116"/>
        <w:rPr>
          <w:spacing w:val="-3"/>
          <w:sz w:val="24"/>
          <w:szCs w:val="24"/>
        </w:rPr>
      </w:pPr>
      <w:r w:rsidRPr="00304A41">
        <w:rPr>
          <w:spacing w:val="-3"/>
          <w:sz w:val="24"/>
          <w:szCs w:val="24"/>
        </w:rPr>
        <w:t>(</w:t>
      </w:r>
      <w:r w:rsidR="001F6121">
        <w:rPr>
          <w:spacing w:val="-3"/>
          <w:sz w:val="24"/>
          <w:szCs w:val="24"/>
        </w:rPr>
        <w:t>g</w:t>
      </w:r>
      <w:r w:rsidRPr="00304A41">
        <w:rPr>
          <w:spacing w:val="-3"/>
          <w:sz w:val="24"/>
          <w:szCs w:val="24"/>
        </w:rPr>
        <w:t xml:space="preserve">) The </w:t>
      </w:r>
      <w:r w:rsidRPr="693E73D5">
        <w:rPr>
          <w:sz w:val="24"/>
          <w:szCs w:val="24"/>
        </w:rPr>
        <w:t xml:space="preserve">certified medication aide </w:t>
      </w:r>
      <w:r w:rsidRPr="00304A41">
        <w:rPr>
          <w:spacing w:val="-3"/>
          <w:sz w:val="24"/>
          <w:szCs w:val="24"/>
        </w:rPr>
        <w:t>continues to practice after the expiration</w:t>
      </w:r>
      <w:r>
        <w:rPr>
          <w:spacing w:val="-3"/>
          <w:sz w:val="24"/>
          <w:szCs w:val="24"/>
        </w:rPr>
        <w:t>, revocation, suspension, surrender</w:t>
      </w:r>
      <w:r w:rsidR="00960750">
        <w:rPr>
          <w:spacing w:val="-3"/>
          <w:sz w:val="24"/>
          <w:szCs w:val="24"/>
        </w:rPr>
        <w:t>,</w:t>
      </w:r>
      <w:r>
        <w:rPr>
          <w:spacing w:val="-3"/>
          <w:sz w:val="24"/>
          <w:szCs w:val="24"/>
        </w:rPr>
        <w:t xml:space="preserve"> or retirement of </w:t>
      </w:r>
      <w:r w:rsidR="00C405F9" w:rsidRPr="00304A41">
        <w:rPr>
          <w:spacing w:val="-3"/>
          <w:sz w:val="24"/>
          <w:szCs w:val="24"/>
        </w:rPr>
        <w:t xml:space="preserve">their certification </w:t>
      </w:r>
      <w:r>
        <w:rPr>
          <w:spacing w:val="-3"/>
          <w:sz w:val="24"/>
          <w:szCs w:val="24"/>
        </w:rPr>
        <w:t xml:space="preserve">or after </w:t>
      </w:r>
      <w:r w:rsidR="00C405F9" w:rsidRPr="00304A41">
        <w:rPr>
          <w:spacing w:val="-3"/>
          <w:sz w:val="24"/>
          <w:szCs w:val="24"/>
        </w:rPr>
        <w:t xml:space="preserve">they have </w:t>
      </w:r>
      <w:r>
        <w:rPr>
          <w:spacing w:val="-3"/>
          <w:sz w:val="24"/>
          <w:szCs w:val="24"/>
        </w:rPr>
        <w:t xml:space="preserve">entered into a consent agreement in which </w:t>
      </w:r>
      <w:r w:rsidR="00C405F9" w:rsidRPr="00304A41">
        <w:rPr>
          <w:spacing w:val="-3"/>
          <w:sz w:val="24"/>
          <w:szCs w:val="24"/>
        </w:rPr>
        <w:t xml:space="preserve">they agree </w:t>
      </w:r>
      <w:r>
        <w:rPr>
          <w:spacing w:val="-3"/>
          <w:sz w:val="24"/>
          <w:szCs w:val="24"/>
        </w:rPr>
        <w:t xml:space="preserve">to refrain from </w:t>
      </w:r>
      <w:r w:rsidR="00C405F9">
        <w:rPr>
          <w:spacing w:val="-3"/>
          <w:sz w:val="24"/>
          <w:szCs w:val="24"/>
        </w:rPr>
        <w:t>performing activities requiring certification</w:t>
      </w:r>
      <w:r w:rsidR="00835477">
        <w:rPr>
          <w:spacing w:val="-3"/>
          <w:sz w:val="24"/>
          <w:szCs w:val="24"/>
        </w:rPr>
        <w:t>.</w:t>
      </w:r>
      <w:r w:rsidR="00C405F9" w:rsidRPr="693E73D5">
        <w:rPr>
          <w:sz w:val="24"/>
          <w:szCs w:val="24"/>
        </w:rPr>
        <w:t xml:space="preserve">  </w:t>
      </w:r>
    </w:p>
    <w:p w14:paraId="6E9B8C2C" w14:textId="003CF9A3" w:rsidR="00C405F9" w:rsidRDefault="00304A41" w:rsidP="00F811CD">
      <w:pPr>
        <w:tabs>
          <w:tab w:val="left" w:pos="1620"/>
          <w:tab w:val="left" w:pos="3600"/>
        </w:tabs>
        <w:ind w:left="720" w:right="116"/>
        <w:rPr>
          <w:spacing w:val="-3"/>
          <w:sz w:val="24"/>
          <w:szCs w:val="24"/>
        </w:rPr>
      </w:pPr>
      <w:r w:rsidRPr="00304A41">
        <w:rPr>
          <w:spacing w:val="-3"/>
          <w:sz w:val="24"/>
          <w:szCs w:val="24"/>
        </w:rPr>
        <w:t>(</w:t>
      </w:r>
      <w:r w:rsidR="001F6121">
        <w:rPr>
          <w:spacing w:val="-3"/>
          <w:sz w:val="24"/>
          <w:szCs w:val="24"/>
        </w:rPr>
        <w:t>h</w:t>
      </w:r>
      <w:r w:rsidRPr="00304A41">
        <w:rPr>
          <w:spacing w:val="-3"/>
          <w:sz w:val="24"/>
          <w:szCs w:val="24"/>
        </w:rPr>
        <w:t xml:space="preserve">) The </w:t>
      </w:r>
      <w:r w:rsidRPr="693E73D5">
        <w:rPr>
          <w:sz w:val="24"/>
          <w:szCs w:val="24"/>
        </w:rPr>
        <w:t xml:space="preserve">certified medication aide </w:t>
      </w:r>
      <w:r w:rsidRPr="00304A41">
        <w:rPr>
          <w:spacing w:val="-3"/>
          <w:sz w:val="24"/>
          <w:szCs w:val="24"/>
        </w:rPr>
        <w:t>knowingly permits, aids</w:t>
      </w:r>
      <w:r w:rsidR="00960750">
        <w:rPr>
          <w:spacing w:val="-3"/>
          <w:sz w:val="24"/>
          <w:szCs w:val="24"/>
        </w:rPr>
        <w:t>,</w:t>
      </w:r>
      <w:r>
        <w:rPr>
          <w:spacing w:val="-3"/>
          <w:sz w:val="24"/>
          <w:szCs w:val="24"/>
        </w:rPr>
        <w:t xml:space="preserve"> or abets an unlicensed </w:t>
      </w:r>
      <w:r w:rsidR="005B653A">
        <w:rPr>
          <w:spacing w:val="-3"/>
          <w:sz w:val="24"/>
          <w:szCs w:val="24"/>
        </w:rPr>
        <w:t>or</w:t>
      </w:r>
      <w:r w:rsidR="00C405F9" w:rsidRPr="00304A41">
        <w:rPr>
          <w:spacing w:val="-3"/>
          <w:sz w:val="24"/>
          <w:szCs w:val="24"/>
        </w:rPr>
        <w:t xml:space="preserve"> uncertified </w:t>
      </w:r>
      <w:r>
        <w:rPr>
          <w:spacing w:val="-3"/>
          <w:sz w:val="24"/>
          <w:szCs w:val="24"/>
        </w:rPr>
        <w:t xml:space="preserve">person to perform activities that require a </w:t>
      </w:r>
      <w:r w:rsidR="00C405F9">
        <w:rPr>
          <w:spacing w:val="-3"/>
          <w:sz w:val="24"/>
          <w:szCs w:val="24"/>
        </w:rPr>
        <w:t>license or certification</w:t>
      </w:r>
      <w:r w:rsidR="00C405F9" w:rsidRPr="693E73D5">
        <w:rPr>
          <w:sz w:val="24"/>
          <w:szCs w:val="24"/>
        </w:rPr>
        <w:t xml:space="preserve">.  </w:t>
      </w:r>
    </w:p>
    <w:p w14:paraId="60DB5A01" w14:textId="3E41A593" w:rsidR="00C405F9" w:rsidRDefault="00304A41" w:rsidP="00F811CD">
      <w:pPr>
        <w:tabs>
          <w:tab w:val="left" w:pos="1620"/>
          <w:tab w:val="left" w:pos="3600"/>
        </w:tabs>
        <w:ind w:left="720" w:right="116"/>
        <w:rPr>
          <w:spacing w:val="-3"/>
          <w:sz w:val="24"/>
          <w:szCs w:val="24"/>
        </w:rPr>
      </w:pPr>
      <w:r w:rsidRPr="00304A41">
        <w:rPr>
          <w:spacing w:val="-3"/>
          <w:sz w:val="24"/>
          <w:szCs w:val="24"/>
        </w:rPr>
        <w:t>(</w:t>
      </w:r>
      <w:r w:rsidR="001F6121">
        <w:rPr>
          <w:spacing w:val="-3"/>
          <w:sz w:val="24"/>
          <w:szCs w:val="24"/>
        </w:rPr>
        <w:t>i</w:t>
      </w:r>
      <w:r w:rsidRPr="00304A41">
        <w:rPr>
          <w:spacing w:val="-3"/>
          <w:sz w:val="24"/>
          <w:szCs w:val="24"/>
        </w:rPr>
        <w:t xml:space="preserve">) The </w:t>
      </w:r>
      <w:r w:rsidRPr="693E73D5">
        <w:rPr>
          <w:sz w:val="24"/>
          <w:szCs w:val="24"/>
        </w:rPr>
        <w:t xml:space="preserve">certified medication aide </w:t>
      </w:r>
      <w:r w:rsidRPr="00304A41">
        <w:rPr>
          <w:spacing w:val="-3"/>
          <w:sz w:val="24"/>
          <w:szCs w:val="24"/>
        </w:rPr>
        <w:t>fraudulently procures</w:t>
      </w:r>
      <w:r>
        <w:rPr>
          <w:spacing w:val="-3"/>
          <w:sz w:val="24"/>
          <w:szCs w:val="24"/>
        </w:rPr>
        <w:t xml:space="preserve"> a </w:t>
      </w:r>
      <w:r w:rsidR="00C405F9" w:rsidRPr="693E73D5">
        <w:rPr>
          <w:sz w:val="24"/>
          <w:szCs w:val="24"/>
        </w:rPr>
        <w:t xml:space="preserve">certification or renewal of a certification authorized by this regulation. </w:t>
      </w:r>
    </w:p>
    <w:p w14:paraId="002E5216" w14:textId="7779DD8E" w:rsidR="00C405F9" w:rsidRDefault="00304A41" w:rsidP="00F811CD">
      <w:pPr>
        <w:tabs>
          <w:tab w:val="left" w:pos="1620"/>
          <w:tab w:val="left" w:pos="3600"/>
        </w:tabs>
        <w:ind w:left="720" w:right="116"/>
        <w:rPr>
          <w:spacing w:val="-3"/>
          <w:sz w:val="24"/>
          <w:szCs w:val="24"/>
        </w:rPr>
      </w:pPr>
      <w:r w:rsidRPr="00304A41">
        <w:rPr>
          <w:spacing w:val="-3"/>
          <w:sz w:val="24"/>
          <w:szCs w:val="24"/>
        </w:rPr>
        <w:t>(</w:t>
      </w:r>
      <w:r w:rsidR="001F6121">
        <w:rPr>
          <w:spacing w:val="-3"/>
          <w:sz w:val="24"/>
          <w:szCs w:val="24"/>
        </w:rPr>
        <w:t>j</w:t>
      </w:r>
      <w:r w:rsidRPr="00304A41">
        <w:rPr>
          <w:spacing w:val="-3"/>
          <w:sz w:val="24"/>
          <w:szCs w:val="24"/>
        </w:rPr>
        <w:t xml:space="preserve">) In connection with any examination related to </w:t>
      </w:r>
      <w:r w:rsidR="00C405F9">
        <w:rPr>
          <w:spacing w:val="-3"/>
          <w:sz w:val="24"/>
          <w:szCs w:val="24"/>
        </w:rPr>
        <w:t>certification under this regulation</w:t>
      </w:r>
      <w:r w:rsidRPr="00304A41">
        <w:rPr>
          <w:spacing w:val="-3"/>
          <w:sz w:val="24"/>
          <w:szCs w:val="24"/>
        </w:rPr>
        <w:t xml:space="preserve">, the </w:t>
      </w:r>
      <w:r w:rsidRPr="693E73D5">
        <w:rPr>
          <w:sz w:val="24"/>
          <w:szCs w:val="24"/>
        </w:rPr>
        <w:t xml:space="preserve">certified </w:t>
      </w:r>
      <w:r w:rsidRPr="693E73D5">
        <w:rPr>
          <w:sz w:val="24"/>
          <w:szCs w:val="24"/>
        </w:rPr>
        <w:lastRenderedPageBreak/>
        <w:t>medication aide</w:t>
      </w:r>
      <w:r w:rsidR="00C405F9" w:rsidRPr="693E73D5">
        <w:rPr>
          <w:sz w:val="24"/>
          <w:szCs w:val="24"/>
        </w:rPr>
        <w:t>:</w:t>
      </w:r>
    </w:p>
    <w:p w14:paraId="32033EB1" w14:textId="4EC8D0FB" w:rsidR="00C405F9" w:rsidRDefault="0098507B" w:rsidP="00C405F9">
      <w:pPr>
        <w:tabs>
          <w:tab w:val="left" w:pos="1620"/>
          <w:tab w:val="left" w:pos="3600"/>
        </w:tabs>
        <w:ind w:left="1440" w:right="116"/>
        <w:rPr>
          <w:spacing w:val="-3"/>
          <w:sz w:val="24"/>
          <w:szCs w:val="24"/>
        </w:rPr>
      </w:pPr>
      <w:r>
        <w:rPr>
          <w:spacing w:val="-3"/>
          <w:sz w:val="24"/>
          <w:szCs w:val="24"/>
        </w:rPr>
        <w:t>1.</w:t>
      </w:r>
      <w:r w:rsidR="00C405F9">
        <w:rPr>
          <w:spacing w:val="-3"/>
          <w:sz w:val="24"/>
          <w:szCs w:val="24"/>
        </w:rPr>
        <w:t xml:space="preserve"> </w:t>
      </w:r>
      <w:r w:rsidR="00304A41" w:rsidRPr="00304A41">
        <w:rPr>
          <w:spacing w:val="-3"/>
          <w:sz w:val="24"/>
          <w:szCs w:val="24"/>
        </w:rPr>
        <w:t xml:space="preserve">impersonates or acts as proxy </w:t>
      </w:r>
      <w:proofErr w:type="gramStart"/>
      <w:r w:rsidR="00304A41" w:rsidRPr="00304A41">
        <w:rPr>
          <w:spacing w:val="-3"/>
          <w:sz w:val="24"/>
          <w:szCs w:val="24"/>
        </w:rPr>
        <w:t>for</w:t>
      </w:r>
      <w:proofErr w:type="gramEnd"/>
      <w:r w:rsidR="00304A41" w:rsidRPr="00304A41">
        <w:rPr>
          <w:spacing w:val="-3"/>
          <w:sz w:val="24"/>
          <w:szCs w:val="24"/>
        </w:rPr>
        <w:t xml:space="preserve"> another individual; </w:t>
      </w:r>
    </w:p>
    <w:p w14:paraId="331F6D05" w14:textId="7AABDFD0" w:rsidR="00C405F9" w:rsidRDefault="0098507B" w:rsidP="00C405F9">
      <w:pPr>
        <w:tabs>
          <w:tab w:val="left" w:pos="1620"/>
          <w:tab w:val="left" w:pos="3600"/>
        </w:tabs>
        <w:ind w:left="1440" w:right="116"/>
        <w:rPr>
          <w:spacing w:val="-3"/>
          <w:sz w:val="24"/>
          <w:szCs w:val="24"/>
        </w:rPr>
      </w:pPr>
      <w:r>
        <w:rPr>
          <w:spacing w:val="-3"/>
          <w:sz w:val="24"/>
          <w:szCs w:val="24"/>
        </w:rPr>
        <w:t xml:space="preserve">2. </w:t>
      </w:r>
      <w:r w:rsidR="00304A41" w:rsidRPr="00304A41">
        <w:rPr>
          <w:spacing w:val="-3"/>
          <w:sz w:val="24"/>
          <w:szCs w:val="24"/>
        </w:rPr>
        <w:t xml:space="preserve">discloses the contents of any examination; </w:t>
      </w:r>
    </w:p>
    <w:p w14:paraId="735492B9" w14:textId="4EF0877A" w:rsidR="00C405F9" w:rsidRDefault="0098507B" w:rsidP="00C405F9">
      <w:pPr>
        <w:tabs>
          <w:tab w:val="left" w:pos="1620"/>
          <w:tab w:val="left" w:pos="3600"/>
        </w:tabs>
        <w:ind w:left="1440" w:right="116"/>
        <w:rPr>
          <w:spacing w:val="-3"/>
          <w:sz w:val="24"/>
          <w:szCs w:val="24"/>
        </w:rPr>
      </w:pPr>
      <w:r>
        <w:rPr>
          <w:spacing w:val="-3"/>
          <w:sz w:val="24"/>
          <w:szCs w:val="24"/>
        </w:rPr>
        <w:t xml:space="preserve">3. </w:t>
      </w:r>
      <w:r w:rsidR="00304A41" w:rsidRPr="00304A41">
        <w:rPr>
          <w:spacing w:val="-3"/>
          <w:sz w:val="24"/>
          <w:szCs w:val="24"/>
        </w:rPr>
        <w:t xml:space="preserve">compromises the integrity of any such examination; </w:t>
      </w:r>
    </w:p>
    <w:p w14:paraId="7D3E1C9F" w14:textId="77F8BECC" w:rsidR="00C405F9" w:rsidRDefault="0098507B" w:rsidP="00C405F9">
      <w:pPr>
        <w:tabs>
          <w:tab w:val="left" w:pos="1620"/>
          <w:tab w:val="left" w:pos="3600"/>
        </w:tabs>
        <w:ind w:left="1440" w:right="116"/>
        <w:rPr>
          <w:spacing w:val="-3"/>
          <w:sz w:val="24"/>
          <w:szCs w:val="24"/>
        </w:rPr>
      </w:pPr>
      <w:r>
        <w:rPr>
          <w:spacing w:val="-3"/>
          <w:sz w:val="24"/>
          <w:szCs w:val="24"/>
        </w:rPr>
        <w:t xml:space="preserve">4. </w:t>
      </w:r>
      <w:r w:rsidR="00304A41" w:rsidRPr="00304A41">
        <w:rPr>
          <w:spacing w:val="-3"/>
          <w:sz w:val="24"/>
          <w:szCs w:val="24"/>
        </w:rPr>
        <w:t>cheats, or assists another person to cheat, on any such examination</w:t>
      </w:r>
      <w:r w:rsidR="00C405F9">
        <w:rPr>
          <w:spacing w:val="-3"/>
          <w:sz w:val="24"/>
          <w:szCs w:val="24"/>
        </w:rPr>
        <w:t xml:space="preserve">. </w:t>
      </w:r>
    </w:p>
    <w:p w14:paraId="6C853F48" w14:textId="1935810E" w:rsidR="00C405F9" w:rsidRDefault="00C405F9" w:rsidP="00C405F9">
      <w:pPr>
        <w:tabs>
          <w:tab w:val="left" w:pos="1620"/>
          <w:tab w:val="left" w:pos="3600"/>
        </w:tabs>
        <w:ind w:left="720" w:right="116"/>
        <w:rPr>
          <w:spacing w:val="-3"/>
          <w:sz w:val="24"/>
          <w:szCs w:val="24"/>
        </w:rPr>
      </w:pPr>
      <w:r>
        <w:rPr>
          <w:spacing w:val="-3"/>
          <w:sz w:val="24"/>
          <w:szCs w:val="24"/>
        </w:rPr>
        <w:t>(</w:t>
      </w:r>
      <w:r w:rsidR="001F6121">
        <w:rPr>
          <w:spacing w:val="-3"/>
          <w:sz w:val="24"/>
          <w:szCs w:val="24"/>
        </w:rPr>
        <w:t>k</w:t>
      </w:r>
      <w:r>
        <w:rPr>
          <w:spacing w:val="-3"/>
          <w:sz w:val="24"/>
          <w:szCs w:val="24"/>
        </w:rPr>
        <w:t xml:space="preserve">) The </w:t>
      </w:r>
      <w:r w:rsidRPr="693E73D5">
        <w:rPr>
          <w:sz w:val="24"/>
          <w:szCs w:val="24"/>
        </w:rPr>
        <w:t xml:space="preserve">certified medication aide </w:t>
      </w:r>
      <w:r w:rsidR="00304A41">
        <w:rPr>
          <w:spacing w:val="-3"/>
          <w:sz w:val="24"/>
          <w:szCs w:val="24"/>
        </w:rPr>
        <w:t xml:space="preserve">knowingly provides false information to the </w:t>
      </w:r>
      <w:r w:rsidRPr="00304A41">
        <w:rPr>
          <w:spacing w:val="-3"/>
          <w:sz w:val="24"/>
          <w:szCs w:val="24"/>
        </w:rPr>
        <w:t>Department</w:t>
      </w:r>
      <w:r w:rsidR="00304A41">
        <w:rPr>
          <w:spacing w:val="-3"/>
          <w:sz w:val="24"/>
          <w:szCs w:val="24"/>
        </w:rPr>
        <w:t>, either directly or through another person acting on the</w:t>
      </w:r>
      <w:r w:rsidRPr="00304A41">
        <w:rPr>
          <w:spacing w:val="-3"/>
          <w:sz w:val="24"/>
          <w:szCs w:val="24"/>
        </w:rPr>
        <w:t xml:space="preserve">ir </w:t>
      </w:r>
      <w:r w:rsidR="00304A41">
        <w:rPr>
          <w:spacing w:val="-3"/>
          <w:sz w:val="24"/>
          <w:szCs w:val="24"/>
        </w:rPr>
        <w:t>behalf</w:t>
      </w:r>
      <w:r w:rsidRPr="693E73D5">
        <w:rPr>
          <w:sz w:val="24"/>
          <w:szCs w:val="24"/>
        </w:rPr>
        <w:t xml:space="preserve">.  </w:t>
      </w:r>
    </w:p>
    <w:p w14:paraId="0A328161" w14:textId="17E8AABF" w:rsidR="00A95CB4" w:rsidRDefault="4F6F2A33" w:rsidP="008A5A6A">
      <w:pPr>
        <w:tabs>
          <w:tab w:val="left" w:pos="1620"/>
          <w:tab w:val="left" w:pos="3600"/>
        </w:tabs>
        <w:ind w:left="720" w:right="116"/>
        <w:rPr>
          <w:spacing w:val="-3"/>
          <w:sz w:val="24"/>
          <w:szCs w:val="24"/>
        </w:rPr>
      </w:pPr>
      <w:r w:rsidRPr="00304A41">
        <w:rPr>
          <w:spacing w:val="-3"/>
          <w:sz w:val="24"/>
          <w:szCs w:val="24"/>
        </w:rPr>
        <w:t>(</w:t>
      </w:r>
      <w:r w:rsidR="001F6121">
        <w:rPr>
          <w:spacing w:val="-3"/>
          <w:sz w:val="24"/>
          <w:szCs w:val="24"/>
        </w:rPr>
        <w:t>l</w:t>
      </w:r>
      <w:r w:rsidRPr="00304A41">
        <w:rPr>
          <w:spacing w:val="-3"/>
          <w:sz w:val="24"/>
          <w:szCs w:val="24"/>
        </w:rPr>
        <w:t xml:space="preserve">) The </w:t>
      </w:r>
      <w:r w:rsidR="00CA4A57" w:rsidRPr="30A069D7">
        <w:rPr>
          <w:sz w:val="24"/>
          <w:szCs w:val="24"/>
        </w:rPr>
        <w:t xml:space="preserve">certified medication aide </w:t>
      </w:r>
      <w:r w:rsidRPr="00304A41">
        <w:rPr>
          <w:spacing w:val="-3"/>
          <w:sz w:val="24"/>
          <w:szCs w:val="24"/>
        </w:rPr>
        <w:t xml:space="preserve">fails to comply </w:t>
      </w:r>
      <w:r w:rsidR="003342DC">
        <w:rPr>
          <w:spacing w:val="-3"/>
          <w:sz w:val="24"/>
          <w:szCs w:val="24"/>
        </w:rPr>
        <w:t>with an order of t</w:t>
      </w:r>
      <w:r>
        <w:rPr>
          <w:spacing w:val="-3"/>
          <w:sz w:val="24"/>
          <w:szCs w:val="24"/>
        </w:rPr>
        <w:t>he Department</w:t>
      </w:r>
      <w:r w:rsidR="7EC7DEE3">
        <w:rPr>
          <w:spacing w:val="-3"/>
          <w:sz w:val="24"/>
          <w:szCs w:val="24"/>
        </w:rPr>
        <w:t>, including but not limited to</w:t>
      </w:r>
      <w:r w:rsidR="005A28B8">
        <w:rPr>
          <w:spacing w:val="-3"/>
          <w:sz w:val="24"/>
          <w:szCs w:val="24"/>
        </w:rPr>
        <w:t xml:space="preserve"> </w:t>
      </w:r>
      <w:r w:rsidR="61F2FD13" w:rsidRPr="413AA8CC">
        <w:rPr>
          <w:sz w:val="24"/>
          <w:szCs w:val="24"/>
        </w:rPr>
        <w:t>an order of the Commissioner of the Department pursuant to a Declaration of Emergency Detrimental to Public Health made in accordance with M.G.L. c. 17, § 2A or pursuant to such other authority as may be vested in the Commissioner.</w:t>
      </w:r>
    </w:p>
    <w:p w14:paraId="1EAACCD9" w14:textId="3B4D53E8" w:rsidR="00CA4A57" w:rsidRDefault="00CA4A57" w:rsidP="00CA4A57">
      <w:pPr>
        <w:tabs>
          <w:tab w:val="left" w:pos="1620"/>
          <w:tab w:val="left" w:pos="3600"/>
        </w:tabs>
        <w:ind w:left="720" w:right="116"/>
        <w:rPr>
          <w:spacing w:val="-3"/>
          <w:sz w:val="24"/>
          <w:szCs w:val="24"/>
        </w:rPr>
      </w:pPr>
      <w:r w:rsidRPr="00304A41">
        <w:rPr>
          <w:spacing w:val="-3"/>
          <w:sz w:val="24"/>
          <w:szCs w:val="24"/>
        </w:rPr>
        <w:t>(</w:t>
      </w:r>
      <w:r w:rsidR="00CB41BF" w:rsidRPr="413AA8CC">
        <w:rPr>
          <w:sz w:val="24"/>
          <w:szCs w:val="24"/>
        </w:rPr>
        <w:t>m</w:t>
      </w:r>
      <w:r w:rsidRPr="00304A41">
        <w:rPr>
          <w:spacing w:val="-3"/>
          <w:sz w:val="24"/>
          <w:szCs w:val="24"/>
        </w:rPr>
        <w:t>) The</w:t>
      </w:r>
      <w:r w:rsidR="00EB1F61">
        <w:rPr>
          <w:spacing w:val="-3"/>
          <w:sz w:val="24"/>
          <w:szCs w:val="24"/>
        </w:rPr>
        <w:t xml:space="preserve"> certified medication aide </w:t>
      </w:r>
      <w:r w:rsidRPr="00304A41">
        <w:rPr>
          <w:spacing w:val="-3"/>
          <w:sz w:val="24"/>
          <w:szCs w:val="24"/>
        </w:rPr>
        <w:t>fails to comply with</w:t>
      </w:r>
      <w:r>
        <w:rPr>
          <w:spacing w:val="-3"/>
          <w:sz w:val="24"/>
          <w:szCs w:val="24"/>
        </w:rPr>
        <w:t xml:space="preserve"> the terms of any </w:t>
      </w:r>
      <w:r w:rsidR="00AE7CF9" w:rsidRPr="00304A41">
        <w:rPr>
          <w:spacing w:val="-3"/>
          <w:sz w:val="24"/>
          <w:szCs w:val="24"/>
        </w:rPr>
        <w:t>c</w:t>
      </w:r>
      <w:r>
        <w:rPr>
          <w:spacing w:val="-3"/>
          <w:sz w:val="24"/>
          <w:szCs w:val="24"/>
        </w:rPr>
        <w:t xml:space="preserve">onsent </w:t>
      </w:r>
      <w:r w:rsidR="00AE7CF9" w:rsidRPr="00304A41">
        <w:rPr>
          <w:spacing w:val="-3"/>
          <w:sz w:val="24"/>
          <w:szCs w:val="24"/>
        </w:rPr>
        <w:t>a</w:t>
      </w:r>
      <w:r w:rsidRPr="00304A41">
        <w:rPr>
          <w:spacing w:val="-3"/>
          <w:sz w:val="24"/>
          <w:szCs w:val="24"/>
        </w:rPr>
        <w:t>greement entered into</w:t>
      </w:r>
      <w:r>
        <w:rPr>
          <w:spacing w:val="-3"/>
          <w:sz w:val="24"/>
          <w:szCs w:val="24"/>
        </w:rPr>
        <w:t xml:space="preserve"> with the </w:t>
      </w:r>
      <w:r w:rsidRPr="693E73D5">
        <w:rPr>
          <w:sz w:val="24"/>
          <w:szCs w:val="24"/>
        </w:rPr>
        <w:t>Department.</w:t>
      </w:r>
    </w:p>
    <w:p w14:paraId="2A078B53" w14:textId="54AAF488" w:rsidR="00CA4A57" w:rsidRDefault="00C405F9" w:rsidP="00C405F9">
      <w:pPr>
        <w:tabs>
          <w:tab w:val="left" w:pos="1620"/>
          <w:tab w:val="left" w:pos="3600"/>
        </w:tabs>
        <w:ind w:left="720" w:right="116"/>
        <w:rPr>
          <w:spacing w:val="-3"/>
          <w:sz w:val="24"/>
          <w:szCs w:val="24"/>
        </w:rPr>
      </w:pPr>
      <w:r>
        <w:rPr>
          <w:spacing w:val="-3"/>
          <w:sz w:val="24"/>
          <w:szCs w:val="24"/>
        </w:rPr>
        <w:t>(</w:t>
      </w:r>
      <w:r w:rsidR="00CB41BF" w:rsidRPr="413AA8CC">
        <w:rPr>
          <w:sz w:val="24"/>
          <w:szCs w:val="24"/>
        </w:rPr>
        <w:t>n</w:t>
      </w:r>
      <w:r>
        <w:rPr>
          <w:spacing w:val="-3"/>
          <w:sz w:val="24"/>
          <w:szCs w:val="24"/>
        </w:rPr>
        <w:t xml:space="preserve">)  </w:t>
      </w:r>
      <w:r w:rsidR="00304A41" w:rsidRPr="00304A41">
        <w:rPr>
          <w:spacing w:val="-3"/>
          <w:sz w:val="24"/>
          <w:szCs w:val="24"/>
        </w:rPr>
        <w:t xml:space="preserve">The </w:t>
      </w:r>
      <w:r w:rsidRPr="693E73D5">
        <w:rPr>
          <w:sz w:val="24"/>
          <w:szCs w:val="24"/>
        </w:rPr>
        <w:t xml:space="preserve">certified medication aide </w:t>
      </w:r>
      <w:r w:rsidR="00304A41">
        <w:rPr>
          <w:spacing w:val="-3"/>
          <w:sz w:val="24"/>
          <w:szCs w:val="24"/>
        </w:rPr>
        <w:t xml:space="preserve">fails, without cause, to appear before the </w:t>
      </w:r>
      <w:r w:rsidR="00CA4A57" w:rsidRPr="00304A41">
        <w:rPr>
          <w:spacing w:val="-3"/>
          <w:sz w:val="24"/>
          <w:szCs w:val="24"/>
        </w:rPr>
        <w:t xml:space="preserve">Department </w:t>
      </w:r>
      <w:r w:rsidR="00304A41">
        <w:rPr>
          <w:spacing w:val="-3"/>
          <w:sz w:val="24"/>
          <w:szCs w:val="24"/>
        </w:rPr>
        <w:t xml:space="preserve">when so requested as part of the </w:t>
      </w:r>
      <w:r w:rsidR="00CA4A57" w:rsidRPr="00304A41">
        <w:rPr>
          <w:spacing w:val="-3"/>
          <w:sz w:val="24"/>
          <w:szCs w:val="24"/>
        </w:rPr>
        <w:t xml:space="preserve">Department’s </w:t>
      </w:r>
      <w:r w:rsidR="00304A41">
        <w:rPr>
          <w:spacing w:val="-3"/>
          <w:sz w:val="24"/>
          <w:szCs w:val="24"/>
        </w:rPr>
        <w:t xml:space="preserve">review of a matter concerning the </w:t>
      </w:r>
      <w:r w:rsidRPr="693E73D5">
        <w:rPr>
          <w:sz w:val="24"/>
          <w:szCs w:val="24"/>
        </w:rPr>
        <w:t>certified medication aide</w:t>
      </w:r>
      <w:r w:rsidR="00304A41" w:rsidRPr="00304A41">
        <w:rPr>
          <w:spacing w:val="-3"/>
          <w:sz w:val="24"/>
          <w:szCs w:val="24"/>
        </w:rPr>
        <w:t xml:space="preserve">, including but not limited to an investigation, </w:t>
      </w:r>
      <w:r w:rsidR="00304A41">
        <w:rPr>
          <w:spacing w:val="-3"/>
          <w:sz w:val="24"/>
          <w:szCs w:val="24"/>
        </w:rPr>
        <w:t>complaint</w:t>
      </w:r>
      <w:r w:rsidR="00304A41" w:rsidRPr="00304A41">
        <w:rPr>
          <w:spacing w:val="-3"/>
          <w:sz w:val="24"/>
          <w:szCs w:val="24"/>
        </w:rPr>
        <w:t xml:space="preserve"> or application</w:t>
      </w:r>
      <w:r w:rsidR="00CA4A57" w:rsidRPr="693E73D5">
        <w:rPr>
          <w:sz w:val="24"/>
          <w:szCs w:val="24"/>
        </w:rPr>
        <w:t>.</w:t>
      </w:r>
      <w:r w:rsidR="00304A41" w:rsidRPr="693E73D5">
        <w:rPr>
          <w:sz w:val="24"/>
          <w:szCs w:val="24"/>
        </w:rPr>
        <w:t xml:space="preserve"> </w:t>
      </w:r>
    </w:p>
    <w:p w14:paraId="161C4129" w14:textId="23CA51DF" w:rsidR="00CB41BF" w:rsidRPr="001F3558" w:rsidRDefault="00CA4A57" w:rsidP="001F3558">
      <w:pPr>
        <w:tabs>
          <w:tab w:val="left" w:pos="1620"/>
          <w:tab w:val="left" w:pos="3600"/>
        </w:tabs>
        <w:ind w:left="720" w:right="116"/>
        <w:rPr>
          <w:sz w:val="24"/>
          <w:szCs w:val="24"/>
        </w:rPr>
      </w:pPr>
      <w:r>
        <w:rPr>
          <w:spacing w:val="-3"/>
          <w:sz w:val="24"/>
          <w:szCs w:val="24"/>
        </w:rPr>
        <w:t>(</w:t>
      </w:r>
      <w:r w:rsidR="00CB41BF" w:rsidRPr="413AA8CC">
        <w:rPr>
          <w:sz w:val="24"/>
          <w:szCs w:val="24"/>
        </w:rPr>
        <w:t>o</w:t>
      </w:r>
      <w:r>
        <w:rPr>
          <w:spacing w:val="-3"/>
          <w:sz w:val="24"/>
          <w:szCs w:val="24"/>
        </w:rPr>
        <w:t xml:space="preserve">) </w:t>
      </w:r>
      <w:r w:rsidR="00304A41" w:rsidRPr="00304A41">
        <w:rPr>
          <w:spacing w:val="-3"/>
          <w:sz w:val="24"/>
          <w:szCs w:val="24"/>
        </w:rPr>
        <w:t xml:space="preserve">The </w:t>
      </w:r>
      <w:r w:rsidRPr="693E73D5">
        <w:rPr>
          <w:sz w:val="24"/>
          <w:szCs w:val="24"/>
        </w:rPr>
        <w:t xml:space="preserve">certified medication aide </w:t>
      </w:r>
      <w:r w:rsidR="00304A41">
        <w:rPr>
          <w:spacing w:val="-3"/>
          <w:sz w:val="24"/>
          <w:szCs w:val="24"/>
        </w:rPr>
        <w:t xml:space="preserve">fails, without cause, to provide a written response to a </w:t>
      </w:r>
      <w:r>
        <w:rPr>
          <w:spacing w:val="-3"/>
          <w:sz w:val="24"/>
          <w:szCs w:val="24"/>
        </w:rPr>
        <w:t>Department</w:t>
      </w:r>
      <w:r w:rsidRPr="00304A41">
        <w:rPr>
          <w:spacing w:val="-3"/>
          <w:sz w:val="24"/>
          <w:szCs w:val="24"/>
        </w:rPr>
        <w:t xml:space="preserve"> </w:t>
      </w:r>
      <w:r w:rsidR="00304A41">
        <w:rPr>
          <w:spacing w:val="-3"/>
          <w:sz w:val="24"/>
          <w:szCs w:val="24"/>
        </w:rPr>
        <w:t xml:space="preserve">investigation or complaint or to provide documents or other evidence in the </w:t>
      </w:r>
      <w:r w:rsidRPr="693E73D5">
        <w:rPr>
          <w:sz w:val="24"/>
          <w:szCs w:val="24"/>
        </w:rPr>
        <w:t xml:space="preserve">certified medication aide’s </w:t>
      </w:r>
      <w:r w:rsidR="00304A41">
        <w:rPr>
          <w:spacing w:val="-3"/>
          <w:sz w:val="24"/>
          <w:szCs w:val="24"/>
        </w:rPr>
        <w:t>possession or control that may be relevant to the</w:t>
      </w:r>
      <w:r w:rsidRPr="00304A41">
        <w:rPr>
          <w:spacing w:val="-3"/>
          <w:sz w:val="24"/>
          <w:szCs w:val="24"/>
        </w:rPr>
        <w:t xml:space="preserve"> matter</w:t>
      </w:r>
      <w:r w:rsidR="00835477">
        <w:rPr>
          <w:sz w:val="24"/>
          <w:szCs w:val="24"/>
        </w:rPr>
        <w:t>.</w:t>
      </w:r>
    </w:p>
    <w:p w14:paraId="2DD74288" w14:textId="0B09A98C" w:rsidR="00CA4A57" w:rsidRDefault="00304A41" w:rsidP="00A96825">
      <w:pPr>
        <w:tabs>
          <w:tab w:val="left" w:pos="1620"/>
          <w:tab w:val="left" w:pos="3600"/>
        </w:tabs>
        <w:ind w:left="720" w:right="116"/>
        <w:rPr>
          <w:spacing w:val="-3"/>
          <w:sz w:val="24"/>
          <w:szCs w:val="24"/>
        </w:rPr>
      </w:pPr>
      <w:r w:rsidRPr="00304A41">
        <w:rPr>
          <w:spacing w:val="-3"/>
          <w:sz w:val="24"/>
          <w:szCs w:val="24"/>
        </w:rPr>
        <w:t>(</w:t>
      </w:r>
      <w:r w:rsidR="00CB41BF">
        <w:rPr>
          <w:spacing w:val="-3"/>
          <w:sz w:val="24"/>
          <w:szCs w:val="24"/>
        </w:rPr>
        <w:t>p</w:t>
      </w:r>
      <w:r w:rsidRPr="00304A41">
        <w:rPr>
          <w:spacing w:val="-3"/>
          <w:sz w:val="24"/>
          <w:szCs w:val="24"/>
        </w:rPr>
        <w:t>) Another government licensing or authorizing agency, within or outside the Commonwealth, imposes discipline against any certificate, registration, license</w:t>
      </w:r>
      <w:r w:rsidR="00D136F4">
        <w:rPr>
          <w:spacing w:val="-3"/>
          <w:sz w:val="24"/>
          <w:szCs w:val="24"/>
        </w:rPr>
        <w:t>,</w:t>
      </w:r>
      <w:r w:rsidRPr="00304A41">
        <w:rPr>
          <w:spacing w:val="-3"/>
          <w:sz w:val="24"/>
          <w:szCs w:val="24"/>
        </w:rPr>
        <w:t xml:space="preserve"> or authorization held by the </w:t>
      </w:r>
      <w:r w:rsidRPr="693E73D5">
        <w:rPr>
          <w:sz w:val="24"/>
          <w:szCs w:val="24"/>
        </w:rPr>
        <w:t xml:space="preserve">certified medication aide </w:t>
      </w:r>
      <w:r w:rsidRPr="00304A41" w:rsidDel="00B34833">
        <w:rPr>
          <w:spacing w:val="-3"/>
          <w:sz w:val="24"/>
          <w:szCs w:val="24"/>
        </w:rPr>
        <w:t xml:space="preserve">for reasons substantially </w:t>
      </w:r>
      <w:r w:rsidR="00B34833" w:rsidRPr="693E73D5">
        <w:rPr>
          <w:sz w:val="24"/>
          <w:szCs w:val="24"/>
        </w:rPr>
        <w:t xml:space="preserve">similar to </w:t>
      </w:r>
      <w:r w:rsidR="00CA4A57">
        <w:rPr>
          <w:spacing w:val="-3"/>
          <w:sz w:val="24"/>
          <w:szCs w:val="24"/>
        </w:rPr>
        <w:t xml:space="preserve">any of </w:t>
      </w:r>
      <w:r w:rsidR="00B34833" w:rsidRPr="693E73D5">
        <w:rPr>
          <w:sz w:val="24"/>
          <w:szCs w:val="24"/>
        </w:rPr>
        <w:t xml:space="preserve">the </w:t>
      </w:r>
      <w:r w:rsidR="00B34833">
        <w:rPr>
          <w:spacing w:val="-3"/>
          <w:sz w:val="24"/>
          <w:szCs w:val="24"/>
        </w:rPr>
        <w:t xml:space="preserve">bases </w:t>
      </w:r>
      <w:r w:rsidR="00CA4A57">
        <w:rPr>
          <w:spacing w:val="-3"/>
          <w:sz w:val="24"/>
          <w:szCs w:val="24"/>
        </w:rPr>
        <w:t>for discipline stated in 105 CMR 775</w:t>
      </w:r>
      <w:r w:rsidR="00355E07">
        <w:rPr>
          <w:spacing w:val="-3"/>
          <w:sz w:val="24"/>
          <w:szCs w:val="24"/>
        </w:rPr>
        <w:t>.00</w:t>
      </w:r>
      <w:r w:rsidR="00576B5B">
        <w:rPr>
          <w:spacing w:val="-3"/>
          <w:sz w:val="24"/>
          <w:szCs w:val="24"/>
        </w:rPr>
        <w:t>6</w:t>
      </w:r>
      <w:r w:rsidR="00355E07" w:rsidRPr="693E73D5">
        <w:rPr>
          <w:sz w:val="24"/>
          <w:szCs w:val="24"/>
        </w:rPr>
        <w:t>.</w:t>
      </w:r>
    </w:p>
    <w:p w14:paraId="4589CA88" w14:textId="63020FA6" w:rsidR="0098507B" w:rsidRDefault="00304A41" w:rsidP="00C405F9">
      <w:pPr>
        <w:tabs>
          <w:tab w:val="left" w:pos="1620"/>
          <w:tab w:val="left" w:pos="3600"/>
        </w:tabs>
        <w:ind w:left="720" w:right="116"/>
        <w:rPr>
          <w:spacing w:val="-3"/>
          <w:sz w:val="24"/>
          <w:szCs w:val="24"/>
        </w:rPr>
      </w:pPr>
      <w:r w:rsidRPr="00304A41">
        <w:rPr>
          <w:spacing w:val="-3"/>
          <w:sz w:val="24"/>
          <w:szCs w:val="24"/>
        </w:rPr>
        <w:t>(</w:t>
      </w:r>
      <w:r w:rsidR="00CB41BF">
        <w:rPr>
          <w:spacing w:val="-3"/>
          <w:sz w:val="24"/>
          <w:szCs w:val="24"/>
        </w:rPr>
        <w:t>q</w:t>
      </w:r>
      <w:r w:rsidRPr="00304A41">
        <w:rPr>
          <w:spacing w:val="-3"/>
          <w:sz w:val="24"/>
          <w:szCs w:val="24"/>
        </w:rPr>
        <w:t xml:space="preserve">) The </w:t>
      </w:r>
      <w:r w:rsidRPr="693E73D5">
        <w:rPr>
          <w:sz w:val="24"/>
          <w:szCs w:val="24"/>
        </w:rPr>
        <w:t xml:space="preserve">certified medication aide </w:t>
      </w:r>
      <w:r w:rsidRPr="00304A41">
        <w:rPr>
          <w:spacing w:val="-3"/>
          <w:sz w:val="24"/>
          <w:szCs w:val="24"/>
        </w:rPr>
        <w:t>falsifies, alters</w:t>
      </w:r>
      <w:r w:rsidR="006765C6" w:rsidRPr="3478EC9B">
        <w:rPr>
          <w:sz w:val="24"/>
          <w:szCs w:val="24"/>
        </w:rPr>
        <w:t>,</w:t>
      </w:r>
      <w:r>
        <w:rPr>
          <w:spacing w:val="-3"/>
          <w:sz w:val="24"/>
          <w:szCs w:val="24"/>
        </w:rPr>
        <w:t xml:space="preserve"> or willfully makes incorrect entries or fail</w:t>
      </w:r>
      <w:r w:rsidR="2647C009">
        <w:rPr>
          <w:spacing w:val="-3"/>
          <w:sz w:val="24"/>
          <w:szCs w:val="24"/>
        </w:rPr>
        <w:t>s</w:t>
      </w:r>
      <w:r>
        <w:rPr>
          <w:spacing w:val="-3"/>
          <w:sz w:val="24"/>
          <w:szCs w:val="24"/>
        </w:rPr>
        <w:t xml:space="preserve"> to make essential entries in patient records</w:t>
      </w:r>
      <w:r w:rsidR="0098507B" w:rsidRPr="00304A41">
        <w:rPr>
          <w:spacing w:val="-3"/>
          <w:sz w:val="24"/>
          <w:szCs w:val="24"/>
        </w:rPr>
        <w:t>.</w:t>
      </w:r>
      <w:r w:rsidRPr="693E73D5">
        <w:rPr>
          <w:sz w:val="24"/>
          <w:szCs w:val="24"/>
        </w:rPr>
        <w:t xml:space="preserve"> </w:t>
      </w:r>
    </w:p>
    <w:p w14:paraId="5534F41B" w14:textId="73DA6BED" w:rsidR="0098507B" w:rsidRDefault="73555B41" w:rsidP="00C405F9">
      <w:pPr>
        <w:tabs>
          <w:tab w:val="left" w:pos="1620"/>
          <w:tab w:val="left" w:pos="3600"/>
        </w:tabs>
        <w:ind w:left="720" w:right="116"/>
        <w:rPr>
          <w:spacing w:val="-3"/>
          <w:sz w:val="24"/>
          <w:szCs w:val="24"/>
        </w:rPr>
      </w:pPr>
      <w:r w:rsidRPr="00304A41">
        <w:rPr>
          <w:spacing w:val="-3"/>
          <w:sz w:val="24"/>
          <w:szCs w:val="24"/>
        </w:rPr>
        <w:t>(</w:t>
      </w:r>
      <w:r w:rsidR="00CB41BF">
        <w:rPr>
          <w:spacing w:val="-3"/>
          <w:sz w:val="24"/>
          <w:szCs w:val="24"/>
        </w:rPr>
        <w:t>r</w:t>
      </w:r>
      <w:r w:rsidRPr="00304A41">
        <w:rPr>
          <w:spacing w:val="-3"/>
          <w:sz w:val="24"/>
          <w:szCs w:val="24"/>
        </w:rPr>
        <w:t xml:space="preserve">) The </w:t>
      </w:r>
      <w:r w:rsidRPr="693E73D5">
        <w:rPr>
          <w:sz w:val="24"/>
          <w:szCs w:val="24"/>
        </w:rPr>
        <w:t xml:space="preserve">certified medication aide </w:t>
      </w:r>
      <w:r>
        <w:rPr>
          <w:spacing w:val="-3"/>
          <w:sz w:val="24"/>
          <w:szCs w:val="24"/>
        </w:rPr>
        <w:t xml:space="preserve">has been convicted of a </w:t>
      </w:r>
      <w:r w:rsidR="00D0131C">
        <w:rPr>
          <w:spacing w:val="-3"/>
          <w:sz w:val="24"/>
          <w:szCs w:val="24"/>
        </w:rPr>
        <w:t>crime</w:t>
      </w:r>
      <w:r w:rsidR="5292E7E3" w:rsidRPr="693E73D5">
        <w:rPr>
          <w:sz w:val="24"/>
          <w:szCs w:val="24"/>
        </w:rPr>
        <w:t>.</w:t>
      </w:r>
    </w:p>
    <w:p w14:paraId="6249563C" w14:textId="3C266EC9" w:rsidR="0098507B" w:rsidRDefault="00304A41" w:rsidP="00C405F9">
      <w:pPr>
        <w:tabs>
          <w:tab w:val="left" w:pos="1620"/>
          <w:tab w:val="left" w:pos="3600"/>
        </w:tabs>
        <w:ind w:left="720" w:right="116"/>
        <w:rPr>
          <w:spacing w:val="-3"/>
          <w:sz w:val="24"/>
          <w:szCs w:val="24"/>
        </w:rPr>
      </w:pPr>
      <w:r w:rsidRPr="00304A41">
        <w:rPr>
          <w:spacing w:val="-3"/>
          <w:sz w:val="24"/>
          <w:szCs w:val="24"/>
        </w:rPr>
        <w:t>(</w:t>
      </w:r>
      <w:r w:rsidR="00CB41BF">
        <w:rPr>
          <w:spacing w:val="-3"/>
          <w:sz w:val="24"/>
          <w:szCs w:val="24"/>
        </w:rPr>
        <w:t>s</w:t>
      </w:r>
      <w:r w:rsidRPr="00304A41">
        <w:rPr>
          <w:spacing w:val="-3"/>
          <w:sz w:val="24"/>
          <w:szCs w:val="24"/>
        </w:rPr>
        <w:t xml:space="preserve">) The </w:t>
      </w:r>
      <w:r w:rsidRPr="693E73D5">
        <w:rPr>
          <w:sz w:val="24"/>
          <w:szCs w:val="24"/>
        </w:rPr>
        <w:t xml:space="preserve">certified medication aide </w:t>
      </w:r>
      <w:r w:rsidR="007C3CB8">
        <w:rPr>
          <w:spacing w:val="-3"/>
          <w:sz w:val="24"/>
          <w:szCs w:val="24"/>
        </w:rPr>
        <w:t>practices</w:t>
      </w:r>
      <w:r w:rsidR="008C35F5">
        <w:rPr>
          <w:spacing w:val="-3"/>
          <w:sz w:val="24"/>
          <w:szCs w:val="24"/>
        </w:rPr>
        <w:t xml:space="preserve"> or </w:t>
      </w:r>
      <w:r w:rsidR="00BD2C77" w:rsidRPr="000804D6">
        <w:rPr>
          <w:spacing w:val="-3"/>
          <w:sz w:val="24"/>
          <w:szCs w:val="24"/>
        </w:rPr>
        <w:t xml:space="preserve">presents to work in a </w:t>
      </w:r>
      <w:r w:rsidRPr="693E73D5">
        <w:rPr>
          <w:sz w:val="24"/>
          <w:szCs w:val="24"/>
        </w:rPr>
        <w:t xml:space="preserve">long-term care facility </w:t>
      </w:r>
      <w:r>
        <w:rPr>
          <w:spacing w:val="-3"/>
          <w:sz w:val="24"/>
          <w:szCs w:val="24"/>
        </w:rPr>
        <w:t xml:space="preserve">while </w:t>
      </w:r>
      <w:r w:rsidR="0098507B" w:rsidRPr="00304A41">
        <w:rPr>
          <w:spacing w:val="-3"/>
          <w:sz w:val="24"/>
          <w:szCs w:val="24"/>
        </w:rPr>
        <w:t xml:space="preserve">their </w:t>
      </w:r>
      <w:r>
        <w:rPr>
          <w:spacing w:val="-3"/>
          <w:sz w:val="24"/>
          <w:szCs w:val="24"/>
        </w:rPr>
        <w:t>ability to practice is impaired by alcohol, drugs, physical disability</w:t>
      </w:r>
      <w:r w:rsidR="00E94F3A" w:rsidRPr="00304A41">
        <w:rPr>
          <w:spacing w:val="-3"/>
          <w:sz w:val="24"/>
          <w:szCs w:val="24"/>
        </w:rPr>
        <w:t>,</w:t>
      </w:r>
      <w:r>
        <w:rPr>
          <w:spacing w:val="-3"/>
          <w:sz w:val="24"/>
          <w:szCs w:val="24"/>
        </w:rPr>
        <w:t xml:space="preserve"> or mental instability</w:t>
      </w:r>
      <w:r w:rsidR="00E94F3A">
        <w:rPr>
          <w:spacing w:val="-3"/>
          <w:sz w:val="24"/>
          <w:szCs w:val="24"/>
        </w:rPr>
        <w:t>, or by an</w:t>
      </w:r>
      <w:r w:rsidR="00AD5D3F">
        <w:rPr>
          <w:spacing w:val="-3"/>
          <w:sz w:val="24"/>
          <w:szCs w:val="24"/>
        </w:rPr>
        <w:t>y combination of the foregoing</w:t>
      </w:r>
      <w:r w:rsidR="0098507B" w:rsidRPr="693E73D5">
        <w:rPr>
          <w:sz w:val="24"/>
          <w:szCs w:val="24"/>
        </w:rPr>
        <w:t xml:space="preserve">. </w:t>
      </w:r>
    </w:p>
    <w:p w14:paraId="5DD80D96" w14:textId="061BDE2D" w:rsidR="0098507B" w:rsidRDefault="00304A41" w:rsidP="00C405F9">
      <w:pPr>
        <w:tabs>
          <w:tab w:val="left" w:pos="1620"/>
          <w:tab w:val="left" w:pos="3600"/>
        </w:tabs>
        <w:ind w:left="720" w:right="116"/>
        <w:rPr>
          <w:spacing w:val="-3"/>
          <w:sz w:val="24"/>
          <w:szCs w:val="24"/>
        </w:rPr>
      </w:pPr>
      <w:r w:rsidRPr="00304A41">
        <w:rPr>
          <w:spacing w:val="-3"/>
          <w:sz w:val="24"/>
          <w:szCs w:val="24"/>
        </w:rPr>
        <w:t>(</w:t>
      </w:r>
      <w:r w:rsidR="00CB41BF">
        <w:rPr>
          <w:sz w:val="24"/>
          <w:szCs w:val="24"/>
        </w:rPr>
        <w:t>t</w:t>
      </w:r>
      <w:r w:rsidRPr="00304A41">
        <w:rPr>
          <w:spacing w:val="-3"/>
          <w:sz w:val="24"/>
          <w:szCs w:val="24"/>
        </w:rPr>
        <w:t xml:space="preserve">) The </w:t>
      </w:r>
      <w:r w:rsidRPr="693E73D5">
        <w:rPr>
          <w:sz w:val="24"/>
          <w:szCs w:val="24"/>
        </w:rPr>
        <w:t xml:space="preserve">certified medication aide </w:t>
      </w:r>
      <w:r w:rsidRPr="00304A41">
        <w:rPr>
          <w:spacing w:val="-3"/>
          <w:sz w:val="24"/>
          <w:szCs w:val="24"/>
        </w:rPr>
        <w:t>engages in behavior that is likely to have an adverse effect upon the health, safety</w:t>
      </w:r>
      <w:r w:rsidR="006E0044">
        <w:rPr>
          <w:spacing w:val="-3"/>
          <w:sz w:val="24"/>
          <w:szCs w:val="24"/>
        </w:rPr>
        <w:t>,</w:t>
      </w:r>
      <w:r>
        <w:rPr>
          <w:spacing w:val="-3"/>
          <w:sz w:val="24"/>
          <w:szCs w:val="24"/>
        </w:rPr>
        <w:t xml:space="preserve"> or welfare of the public</w:t>
      </w:r>
      <w:r w:rsidR="0098507B" w:rsidRPr="00304A41">
        <w:rPr>
          <w:spacing w:val="-3"/>
          <w:sz w:val="24"/>
          <w:szCs w:val="24"/>
        </w:rPr>
        <w:t>.</w:t>
      </w:r>
      <w:r w:rsidRPr="693E73D5">
        <w:rPr>
          <w:sz w:val="24"/>
          <w:szCs w:val="24"/>
        </w:rPr>
        <w:t xml:space="preserve"> </w:t>
      </w:r>
    </w:p>
    <w:p w14:paraId="79A236D2" w14:textId="53AD3820" w:rsidR="0098507B" w:rsidRDefault="00304A41" w:rsidP="00C405F9">
      <w:pPr>
        <w:tabs>
          <w:tab w:val="left" w:pos="1620"/>
          <w:tab w:val="left" w:pos="3600"/>
        </w:tabs>
        <w:ind w:left="720" w:right="116"/>
        <w:rPr>
          <w:spacing w:val="-3"/>
          <w:sz w:val="24"/>
          <w:szCs w:val="24"/>
        </w:rPr>
      </w:pPr>
      <w:r w:rsidRPr="00304A41">
        <w:rPr>
          <w:spacing w:val="-3"/>
          <w:sz w:val="24"/>
          <w:szCs w:val="24"/>
        </w:rPr>
        <w:t>(</w:t>
      </w:r>
      <w:r w:rsidR="00CB41BF">
        <w:rPr>
          <w:spacing w:val="-3"/>
          <w:sz w:val="24"/>
          <w:szCs w:val="24"/>
        </w:rPr>
        <w:t>u</w:t>
      </w:r>
      <w:r w:rsidRPr="00304A41">
        <w:rPr>
          <w:spacing w:val="-3"/>
          <w:sz w:val="24"/>
          <w:szCs w:val="24"/>
        </w:rPr>
        <w:t xml:space="preserve">) The </w:t>
      </w:r>
      <w:r w:rsidRPr="693E73D5">
        <w:rPr>
          <w:sz w:val="24"/>
          <w:szCs w:val="24"/>
        </w:rPr>
        <w:t xml:space="preserve">certified medication aide engages in conduct that undermines public confidence in the integrity of the profession. </w:t>
      </w:r>
    </w:p>
    <w:p w14:paraId="414E92BA" w14:textId="49A045A1" w:rsidR="00344534" w:rsidRDefault="00304A41" w:rsidP="00355E07">
      <w:pPr>
        <w:tabs>
          <w:tab w:val="left" w:pos="1620"/>
          <w:tab w:val="left" w:pos="3600"/>
        </w:tabs>
        <w:ind w:right="116"/>
        <w:rPr>
          <w:spacing w:val="-3"/>
          <w:sz w:val="24"/>
          <w:szCs w:val="24"/>
        </w:rPr>
      </w:pPr>
      <w:r w:rsidRPr="00304A41">
        <w:rPr>
          <w:spacing w:val="-3"/>
          <w:sz w:val="24"/>
          <w:szCs w:val="24"/>
        </w:rPr>
        <w:t xml:space="preserve">(2) Nothing in </w:t>
      </w:r>
      <w:r w:rsidR="0098507B">
        <w:rPr>
          <w:spacing w:val="-3"/>
          <w:sz w:val="24"/>
          <w:szCs w:val="24"/>
        </w:rPr>
        <w:t>105 CMR 775</w:t>
      </w:r>
      <w:r w:rsidR="00355E07">
        <w:rPr>
          <w:spacing w:val="-3"/>
          <w:sz w:val="24"/>
          <w:szCs w:val="24"/>
        </w:rPr>
        <w:t>.00</w:t>
      </w:r>
      <w:r w:rsidR="00301463">
        <w:rPr>
          <w:spacing w:val="-3"/>
          <w:sz w:val="24"/>
          <w:szCs w:val="24"/>
        </w:rPr>
        <w:t>6</w:t>
      </w:r>
      <w:r w:rsidR="00355E07">
        <w:rPr>
          <w:spacing w:val="-3"/>
          <w:sz w:val="24"/>
          <w:szCs w:val="24"/>
        </w:rPr>
        <w:t xml:space="preserve"> </w:t>
      </w:r>
      <w:r w:rsidRPr="00304A41">
        <w:rPr>
          <w:spacing w:val="-3"/>
          <w:sz w:val="24"/>
          <w:szCs w:val="24"/>
        </w:rPr>
        <w:t xml:space="preserve">shall limit the </w:t>
      </w:r>
      <w:r w:rsidR="0098507B">
        <w:rPr>
          <w:spacing w:val="-3"/>
          <w:sz w:val="24"/>
          <w:szCs w:val="24"/>
        </w:rPr>
        <w:t xml:space="preserve">Department’s </w:t>
      </w:r>
      <w:r w:rsidRPr="00304A41">
        <w:rPr>
          <w:spacing w:val="-3"/>
          <w:sz w:val="24"/>
          <w:szCs w:val="24"/>
        </w:rPr>
        <w:t xml:space="preserve">adoption of additional grounds for discipline through adjudication </w:t>
      </w:r>
      <w:r w:rsidR="0098507B">
        <w:rPr>
          <w:spacing w:val="-3"/>
          <w:sz w:val="24"/>
          <w:szCs w:val="24"/>
        </w:rPr>
        <w:t>or</w:t>
      </w:r>
      <w:r w:rsidRPr="00304A41">
        <w:rPr>
          <w:spacing w:val="-3"/>
          <w:sz w:val="24"/>
          <w:szCs w:val="24"/>
        </w:rPr>
        <w:t xml:space="preserve"> rulemaking.</w:t>
      </w:r>
    </w:p>
    <w:p w14:paraId="1CF347D5" w14:textId="7BD39971" w:rsidR="001525E6" w:rsidRDefault="00BE4796" w:rsidP="00BE4796">
      <w:pPr>
        <w:tabs>
          <w:tab w:val="left" w:pos="2842"/>
        </w:tabs>
        <w:ind w:right="116"/>
        <w:rPr>
          <w:spacing w:val="-3"/>
          <w:sz w:val="24"/>
          <w:szCs w:val="24"/>
        </w:rPr>
      </w:pPr>
      <w:r>
        <w:rPr>
          <w:spacing w:val="-3"/>
          <w:sz w:val="24"/>
          <w:szCs w:val="24"/>
        </w:rPr>
        <w:tab/>
      </w:r>
    </w:p>
    <w:p w14:paraId="58346094" w14:textId="770CDC84" w:rsidR="00E57B8C" w:rsidRDefault="00E57B8C" w:rsidP="00E57B8C">
      <w:pPr>
        <w:tabs>
          <w:tab w:val="left" w:pos="1200"/>
          <w:tab w:val="left" w:pos="1555"/>
          <w:tab w:val="left" w:pos="1915"/>
          <w:tab w:val="left" w:pos="2275"/>
          <w:tab w:val="left" w:pos="2635"/>
          <w:tab w:val="left" w:pos="2995"/>
          <w:tab w:val="left" w:pos="7675"/>
        </w:tabs>
        <w:suppressAutoHyphens/>
        <w:jc w:val="both"/>
        <w:rPr>
          <w:spacing w:val="-3"/>
          <w:sz w:val="24"/>
          <w:szCs w:val="24"/>
          <w:u w:val="single"/>
        </w:rPr>
      </w:pPr>
      <w:r w:rsidRPr="00B616F4">
        <w:rPr>
          <w:spacing w:val="-3"/>
          <w:sz w:val="24"/>
          <w:szCs w:val="24"/>
          <w:u w:val="single"/>
        </w:rPr>
        <w:t>775.00</w:t>
      </w:r>
      <w:r w:rsidR="009C097F">
        <w:rPr>
          <w:spacing w:val="-3"/>
          <w:sz w:val="24"/>
          <w:szCs w:val="24"/>
          <w:u w:val="single"/>
        </w:rPr>
        <w:t>7</w:t>
      </w:r>
      <w:r w:rsidRPr="00B616F4">
        <w:rPr>
          <w:spacing w:val="-3"/>
          <w:sz w:val="24"/>
          <w:szCs w:val="24"/>
          <w:u w:val="single"/>
        </w:rPr>
        <w:t>:   </w:t>
      </w:r>
      <w:r w:rsidR="00D85688">
        <w:rPr>
          <w:spacing w:val="-3"/>
          <w:sz w:val="24"/>
          <w:szCs w:val="24"/>
          <w:u w:val="single"/>
        </w:rPr>
        <w:t>Discipline</w:t>
      </w:r>
      <w:r w:rsidRPr="00B616F4">
        <w:rPr>
          <w:spacing w:val="-3"/>
          <w:sz w:val="24"/>
          <w:szCs w:val="24"/>
          <w:u w:val="single"/>
        </w:rPr>
        <w:t xml:space="preserve"> </w:t>
      </w:r>
    </w:p>
    <w:p w14:paraId="7F6FE3DD" w14:textId="77777777" w:rsidR="00624D90" w:rsidRDefault="002525F9" w:rsidP="001F4375">
      <w:pPr>
        <w:tabs>
          <w:tab w:val="left" w:pos="1200"/>
          <w:tab w:val="left" w:pos="1555"/>
          <w:tab w:val="left" w:pos="1915"/>
          <w:tab w:val="left" w:pos="2275"/>
          <w:tab w:val="left" w:pos="2635"/>
          <w:tab w:val="left" w:pos="2995"/>
          <w:tab w:val="left" w:pos="7675"/>
        </w:tabs>
        <w:suppressAutoHyphens/>
        <w:jc w:val="both"/>
        <w:rPr>
          <w:spacing w:val="-3"/>
          <w:sz w:val="24"/>
          <w:szCs w:val="24"/>
        </w:rPr>
      </w:pPr>
      <w:r w:rsidRPr="00527927">
        <w:rPr>
          <w:spacing w:val="-3"/>
          <w:sz w:val="24"/>
          <w:szCs w:val="24"/>
        </w:rPr>
        <w:t>(1) Actions</w:t>
      </w:r>
      <w:r w:rsidR="00D271D0">
        <w:rPr>
          <w:spacing w:val="-3"/>
          <w:sz w:val="24"/>
          <w:szCs w:val="24"/>
        </w:rPr>
        <w:t xml:space="preserve"> on Complaints</w:t>
      </w:r>
    </w:p>
    <w:p w14:paraId="58581B82" w14:textId="333014AF" w:rsidR="00D923EE" w:rsidRDefault="00624D90" w:rsidP="001F4375">
      <w:pPr>
        <w:tabs>
          <w:tab w:val="left" w:pos="1200"/>
          <w:tab w:val="left" w:pos="1555"/>
          <w:tab w:val="left" w:pos="1915"/>
          <w:tab w:val="left" w:pos="2275"/>
          <w:tab w:val="left" w:pos="2635"/>
          <w:tab w:val="left" w:pos="2995"/>
          <w:tab w:val="left" w:pos="7675"/>
        </w:tabs>
        <w:suppressAutoHyphens/>
        <w:jc w:val="both"/>
        <w:rPr>
          <w:spacing w:val="-3"/>
          <w:sz w:val="24"/>
          <w:szCs w:val="24"/>
        </w:rPr>
      </w:pPr>
      <w:r>
        <w:rPr>
          <w:spacing w:val="-3"/>
          <w:sz w:val="24"/>
          <w:szCs w:val="24"/>
        </w:rPr>
        <w:t>T</w:t>
      </w:r>
      <w:r w:rsidR="002525F9">
        <w:rPr>
          <w:spacing w:val="-3"/>
          <w:sz w:val="24"/>
          <w:szCs w:val="24"/>
        </w:rPr>
        <w:t xml:space="preserve">he </w:t>
      </w:r>
      <w:r w:rsidR="00EE7806">
        <w:rPr>
          <w:spacing w:val="-3"/>
          <w:sz w:val="24"/>
          <w:szCs w:val="24"/>
        </w:rPr>
        <w:t xml:space="preserve">Department may take the following actions </w:t>
      </w:r>
      <w:r w:rsidR="00D271D0">
        <w:rPr>
          <w:spacing w:val="-3"/>
          <w:sz w:val="24"/>
          <w:szCs w:val="24"/>
        </w:rPr>
        <w:t xml:space="preserve">on complaints against </w:t>
      </w:r>
      <w:r w:rsidR="00C02E2C">
        <w:rPr>
          <w:spacing w:val="-3"/>
          <w:sz w:val="24"/>
          <w:szCs w:val="24"/>
        </w:rPr>
        <w:t xml:space="preserve">a </w:t>
      </w:r>
      <w:r w:rsidRPr="693E73D5">
        <w:rPr>
          <w:sz w:val="24"/>
          <w:szCs w:val="24"/>
        </w:rPr>
        <w:t>certified medication aide</w:t>
      </w:r>
      <w:r w:rsidR="00D923EE" w:rsidRPr="693E73D5">
        <w:rPr>
          <w:sz w:val="24"/>
          <w:szCs w:val="24"/>
        </w:rPr>
        <w:t>:</w:t>
      </w:r>
    </w:p>
    <w:p w14:paraId="235BDE79" w14:textId="7B174A33" w:rsidR="002525F9" w:rsidRPr="00C15B43" w:rsidRDefault="002525F9" w:rsidP="00D923EE">
      <w:pPr>
        <w:tabs>
          <w:tab w:val="left" w:pos="1620"/>
          <w:tab w:val="left" w:pos="3600"/>
        </w:tabs>
        <w:ind w:left="720" w:right="116"/>
        <w:rPr>
          <w:spacing w:val="-3"/>
          <w:sz w:val="24"/>
          <w:szCs w:val="24"/>
        </w:rPr>
      </w:pPr>
      <w:r w:rsidRPr="00C15B43">
        <w:rPr>
          <w:spacing w:val="-3"/>
          <w:sz w:val="24"/>
          <w:szCs w:val="24"/>
        </w:rPr>
        <w:t>(</w:t>
      </w:r>
      <w:r>
        <w:rPr>
          <w:spacing w:val="-3"/>
          <w:sz w:val="24"/>
          <w:szCs w:val="24"/>
        </w:rPr>
        <w:t>a</w:t>
      </w:r>
      <w:r w:rsidRPr="00C15B43">
        <w:rPr>
          <w:spacing w:val="-3"/>
          <w:sz w:val="24"/>
          <w:szCs w:val="24"/>
        </w:rPr>
        <w:t>)</w:t>
      </w:r>
      <w:r>
        <w:rPr>
          <w:spacing w:val="-3"/>
          <w:sz w:val="24"/>
          <w:szCs w:val="24"/>
        </w:rPr>
        <w:t>   </w:t>
      </w:r>
      <w:r w:rsidRPr="00BE67BE">
        <w:rPr>
          <w:spacing w:val="-3"/>
          <w:sz w:val="24"/>
          <w:szCs w:val="24"/>
        </w:rPr>
        <w:t xml:space="preserve">Dismissal </w:t>
      </w:r>
      <w:r w:rsidRPr="00C15B43">
        <w:rPr>
          <w:spacing w:val="-3"/>
          <w:sz w:val="24"/>
          <w:szCs w:val="24"/>
        </w:rPr>
        <w:t xml:space="preserve">of the complaint. </w:t>
      </w:r>
      <w:r w:rsidR="0039330D">
        <w:rPr>
          <w:spacing w:val="-3"/>
          <w:sz w:val="24"/>
          <w:szCs w:val="24"/>
        </w:rPr>
        <w:t>Dismissal of a complaint does not constitute formal disciplinary action.</w:t>
      </w:r>
    </w:p>
    <w:p w14:paraId="16729177" w14:textId="10ABC710" w:rsidR="002525F9" w:rsidRDefault="002525F9" w:rsidP="006C0665">
      <w:pPr>
        <w:tabs>
          <w:tab w:val="left" w:pos="1620"/>
          <w:tab w:val="left" w:pos="3600"/>
        </w:tabs>
        <w:ind w:left="720" w:right="116"/>
        <w:rPr>
          <w:spacing w:val="-3"/>
          <w:sz w:val="24"/>
          <w:szCs w:val="24"/>
        </w:rPr>
      </w:pPr>
      <w:r w:rsidRPr="00C15B43">
        <w:rPr>
          <w:spacing w:val="-3"/>
          <w:sz w:val="24"/>
          <w:szCs w:val="24"/>
        </w:rPr>
        <w:t>(</w:t>
      </w:r>
      <w:r>
        <w:rPr>
          <w:spacing w:val="-3"/>
          <w:sz w:val="24"/>
          <w:szCs w:val="24"/>
        </w:rPr>
        <w:t>b</w:t>
      </w:r>
      <w:r w:rsidRPr="00C15B43">
        <w:rPr>
          <w:spacing w:val="-3"/>
          <w:sz w:val="24"/>
          <w:szCs w:val="24"/>
        </w:rPr>
        <w:t>)</w:t>
      </w:r>
      <w:r>
        <w:rPr>
          <w:spacing w:val="-3"/>
          <w:sz w:val="24"/>
          <w:szCs w:val="24"/>
        </w:rPr>
        <w:t>   </w:t>
      </w:r>
      <w:r w:rsidRPr="00BE67BE">
        <w:rPr>
          <w:spacing w:val="-3"/>
          <w:sz w:val="24"/>
          <w:szCs w:val="24"/>
        </w:rPr>
        <w:t>Advisory Letter</w:t>
      </w:r>
      <w:r w:rsidRPr="00C15B43">
        <w:rPr>
          <w:spacing w:val="-3"/>
          <w:sz w:val="24"/>
          <w:szCs w:val="24"/>
        </w:rPr>
        <w:t xml:space="preserve">. An official written document retained in the </w:t>
      </w:r>
      <w:r>
        <w:rPr>
          <w:spacing w:val="-3"/>
          <w:sz w:val="24"/>
          <w:szCs w:val="24"/>
        </w:rPr>
        <w:t>Department</w:t>
      </w:r>
      <w:r w:rsidRPr="00C15B43">
        <w:rPr>
          <w:spacing w:val="-3"/>
          <w:sz w:val="24"/>
          <w:szCs w:val="24"/>
        </w:rPr>
        <w:t>’s files delineating the</w:t>
      </w:r>
      <w:r>
        <w:rPr>
          <w:spacing w:val="-3"/>
          <w:sz w:val="24"/>
          <w:szCs w:val="24"/>
        </w:rPr>
        <w:t xml:space="preserve"> Department</w:t>
      </w:r>
      <w:r w:rsidRPr="00C15B43">
        <w:rPr>
          <w:spacing w:val="-3"/>
          <w:sz w:val="24"/>
          <w:szCs w:val="24"/>
        </w:rPr>
        <w:t>’s concerns with the</w:t>
      </w:r>
      <w:r>
        <w:rPr>
          <w:spacing w:val="-3"/>
          <w:sz w:val="24"/>
          <w:szCs w:val="24"/>
        </w:rPr>
        <w:t xml:space="preserve"> </w:t>
      </w:r>
      <w:r w:rsidRPr="693E73D5">
        <w:rPr>
          <w:sz w:val="24"/>
          <w:szCs w:val="24"/>
        </w:rPr>
        <w:t xml:space="preserve">certified medication aide’s </w:t>
      </w:r>
      <w:r>
        <w:rPr>
          <w:spacing w:val="-3"/>
          <w:sz w:val="24"/>
          <w:szCs w:val="24"/>
        </w:rPr>
        <w:t xml:space="preserve">professional </w:t>
      </w:r>
      <w:r w:rsidRPr="00C15B43">
        <w:rPr>
          <w:spacing w:val="-3"/>
          <w:sz w:val="24"/>
          <w:szCs w:val="24"/>
        </w:rPr>
        <w:t>activities</w:t>
      </w:r>
      <w:r>
        <w:rPr>
          <w:spacing w:val="-3"/>
          <w:sz w:val="24"/>
          <w:szCs w:val="24"/>
        </w:rPr>
        <w:t xml:space="preserve">. </w:t>
      </w:r>
      <w:r w:rsidRPr="00C15B43">
        <w:rPr>
          <w:spacing w:val="-3"/>
          <w:sz w:val="24"/>
          <w:szCs w:val="24"/>
        </w:rPr>
        <w:t xml:space="preserve"> </w:t>
      </w:r>
      <w:r>
        <w:rPr>
          <w:spacing w:val="-3"/>
          <w:sz w:val="24"/>
          <w:szCs w:val="24"/>
        </w:rPr>
        <w:t>An</w:t>
      </w:r>
      <w:r w:rsidRPr="00C15B43">
        <w:rPr>
          <w:spacing w:val="-3"/>
          <w:sz w:val="24"/>
          <w:szCs w:val="24"/>
        </w:rPr>
        <w:t xml:space="preserve"> </w:t>
      </w:r>
      <w:r>
        <w:rPr>
          <w:spacing w:val="-3"/>
          <w:sz w:val="24"/>
          <w:szCs w:val="24"/>
        </w:rPr>
        <w:t>advisory</w:t>
      </w:r>
      <w:r w:rsidRPr="00C15B43">
        <w:rPr>
          <w:spacing w:val="-3"/>
          <w:sz w:val="24"/>
          <w:szCs w:val="24"/>
        </w:rPr>
        <w:t xml:space="preserve"> letter does not constitute</w:t>
      </w:r>
      <w:r w:rsidRPr="693E73D5">
        <w:rPr>
          <w:sz w:val="24"/>
          <w:szCs w:val="24"/>
        </w:rPr>
        <w:t xml:space="preserve"> formal disciplinary action. </w:t>
      </w:r>
    </w:p>
    <w:p w14:paraId="44433CF9" w14:textId="5B1E5B58" w:rsidR="002525F9" w:rsidRDefault="002525F9" w:rsidP="006C0665">
      <w:pPr>
        <w:tabs>
          <w:tab w:val="left" w:pos="1620"/>
          <w:tab w:val="left" w:pos="3600"/>
        </w:tabs>
        <w:ind w:left="720" w:right="116"/>
        <w:rPr>
          <w:spacing w:val="-3"/>
          <w:sz w:val="24"/>
          <w:szCs w:val="24"/>
        </w:rPr>
      </w:pPr>
      <w:r w:rsidRPr="00C15B43">
        <w:rPr>
          <w:spacing w:val="-3"/>
          <w:sz w:val="24"/>
          <w:szCs w:val="24"/>
        </w:rPr>
        <w:t xml:space="preserve"> (</w:t>
      </w:r>
      <w:r>
        <w:rPr>
          <w:spacing w:val="-3"/>
          <w:sz w:val="24"/>
          <w:szCs w:val="24"/>
        </w:rPr>
        <w:t>c</w:t>
      </w:r>
      <w:r w:rsidRPr="00C15B43">
        <w:rPr>
          <w:spacing w:val="-3"/>
          <w:sz w:val="24"/>
          <w:szCs w:val="24"/>
        </w:rPr>
        <w:t>)</w:t>
      </w:r>
      <w:r>
        <w:rPr>
          <w:spacing w:val="-3"/>
          <w:sz w:val="24"/>
          <w:szCs w:val="24"/>
        </w:rPr>
        <w:t>   </w:t>
      </w:r>
      <w:r w:rsidRPr="00BE67BE">
        <w:rPr>
          <w:spacing w:val="-3"/>
          <w:sz w:val="24"/>
          <w:szCs w:val="24"/>
        </w:rPr>
        <w:t>Reprimand or Censure</w:t>
      </w:r>
      <w:r w:rsidRPr="00C15B43">
        <w:rPr>
          <w:spacing w:val="-3"/>
          <w:sz w:val="24"/>
          <w:szCs w:val="24"/>
        </w:rPr>
        <w:t xml:space="preserve">. A reprimand constitutes formal disciplinary action. A censure is a severe reprimand. </w:t>
      </w:r>
    </w:p>
    <w:p w14:paraId="2D8C13CE" w14:textId="11F13B94" w:rsidR="002525F9" w:rsidRDefault="002525F9" w:rsidP="006C0665">
      <w:pPr>
        <w:tabs>
          <w:tab w:val="left" w:pos="1620"/>
          <w:tab w:val="left" w:pos="3600"/>
        </w:tabs>
        <w:ind w:left="720" w:right="116"/>
        <w:rPr>
          <w:spacing w:val="-3"/>
          <w:sz w:val="24"/>
          <w:szCs w:val="24"/>
        </w:rPr>
      </w:pPr>
      <w:r w:rsidRPr="00C15B43">
        <w:rPr>
          <w:spacing w:val="-3"/>
          <w:sz w:val="24"/>
          <w:szCs w:val="24"/>
        </w:rPr>
        <w:t xml:space="preserve"> (</w:t>
      </w:r>
      <w:r>
        <w:rPr>
          <w:spacing w:val="-3"/>
          <w:sz w:val="24"/>
          <w:szCs w:val="24"/>
        </w:rPr>
        <w:t>d</w:t>
      </w:r>
      <w:r w:rsidRPr="00C15B43">
        <w:rPr>
          <w:spacing w:val="-3"/>
          <w:sz w:val="24"/>
          <w:szCs w:val="24"/>
        </w:rPr>
        <w:t>)</w:t>
      </w:r>
      <w:r>
        <w:rPr>
          <w:spacing w:val="-3"/>
          <w:sz w:val="24"/>
          <w:szCs w:val="24"/>
        </w:rPr>
        <w:t>   </w:t>
      </w:r>
      <w:r w:rsidRPr="00BE67BE">
        <w:rPr>
          <w:spacing w:val="-3"/>
          <w:sz w:val="24"/>
          <w:szCs w:val="24"/>
        </w:rPr>
        <w:t>Probation</w:t>
      </w:r>
      <w:r w:rsidRPr="00C15B43">
        <w:rPr>
          <w:spacing w:val="-3"/>
          <w:sz w:val="24"/>
          <w:szCs w:val="24"/>
        </w:rPr>
        <w:t xml:space="preserve">. Probation constitutes disciplinary action against the </w:t>
      </w:r>
      <w:r w:rsidRPr="693E73D5">
        <w:rPr>
          <w:sz w:val="24"/>
          <w:szCs w:val="24"/>
        </w:rPr>
        <w:t xml:space="preserve">certified medication aide </w:t>
      </w:r>
      <w:r w:rsidRPr="00C15B43">
        <w:rPr>
          <w:spacing w:val="-3"/>
          <w:sz w:val="24"/>
          <w:szCs w:val="24"/>
        </w:rPr>
        <w:t>and consists of a period of time</w:t>
      </w:r>
      <w:r>
        <w:rPr>
          <w:spacing w:val="-3"/>
          <w:sz w:val="24"/>
          <w:szCs w:val="24"/>
        </w:rPr>
        <w:t xml:space="preserve"> during which the </w:t>
      </w:r>
      <w:r w:rsidRPr="693E73D5">
        <w:rPr>
          <w:sz w:val="24"/>
          <w:szCs w:val="24"/>
        </w:rPr>
        <w:t xml:space="preserve">certified medication aide </w:t>
      </w:r>
      <w:r>
        <w:rPr>
          <w:spacing w:val="-3"/>
          <w:sz w:val="24"/>
          <w:szCs w:val="24"/>
        </w:rPr>
        <w:t xml:space="preserve">may conduct activities which require </w:t>
      </w:r>
      <w:r w:rsidR="00162918" w:rsidRPr="00C15B43">
        <w:rPr>
          <w:spacing w:val="-3"/>
          <w:sz w:val="24"/>
          <w:szCs w:val="24"/>
        </w:rPr>
        <w:t xml:space="preserve">certification </w:t>
      </w:r>
      <w:r>
        <w:rPr>
          <w:spacing w:val="-3"/>
          <w:sz w:val="24"/>
          <w:szCs w:val="24"/>
        </w:rPr>
        <w:t xml:space="preserve">only </w:t>
      </w:r>
      <w:r w:rsidRPr="00C15B43">
        <w:rPr>
          <w:spacing w:val="-3"/>
          <w:sz w:val="24"/>
          <w:szCs w:val="24"/>
        </w:rPr>
        <w:t xml:space="preserve">under conditions imposed by the Department </w:t>
      </w:r>
      <w:r>
        <w:rPr>
          <w:spacing w:val="-3"/>
          <w:sz w:val="24"/>
          <w:szCs w:val="24"/>
        </w:rPr>
        <w:t>pursuant to</w:t>
      </w:r>
      <w:r w:rsidRPr="00C15B43">
        <w:rPr>
          <w:spacing w:val="-3"/>
          <w:sz w:val="24"/>
          <w:szCs w:val="24"/>
        </w:rPr>
        <w:t xml:space="preserve"> a</w:t>
      </w:r>
      <w:r w:rsidR="00512778" w:rsidRPr="693E73D5">
        <w:rPr>
          <w:sz w:val="24"/>
          <w:szCs w:val="24"/>
        </w:rPr>
        <w:t xml:space="preserve">n order </w:t>
      </w:r>
      <w:r w:rsidRPr="693E73D5">
        <w:rPr>
          <w:sz w:val="24"/>
          <w:szCs w:val="24"/>
        </w:rPr>
        <w:t xml:space="preserve">or consent agreement. </w:t>
      </w:r>
    </w:p>
    <w:p w14:paraId="72B26E73" w14:textId="3CF273ED" w:rsidR="002525F9" w:rsidRDefault="002525F9" w:rsidP="00D923EE">
      <w:pPr>
        <w:tabs>
          <w:tab w:val="left" w:pos="1620"/>
          <w:tab w:val="left" w:pos="3600"/>
        </w:tabs>
        <w:ind w:left="720" w:right="116"/>
        <w:rPr>
          <w:spacing w:val="-3"/>
          <w:sz w:val="24"/>
          <w:szCs w:val="24"/>
        </w:rPr>
      </w:pPr>
      <w:r w:rsidRPr="00C15B43">
        <w:rPr>
          <w:spacing w:val="-3"/>
          <w:sz w:val="24"/>
          <w:szCs w:val="24"/>
        </w:rPr>
        <w:t xml:space="preserve"> (</w:t>
      </w:r>
      <w:r>
        <w:rPr>
          <w:spacing w:val="-3"/>
          <w:sz w:val="24"/>
          <w:szCs w:val="24"/>
        </w:rPr>
        <w:t>e</w:t>
      </w:r>
      <w:r w:rsidRPr="00C15B43">
        <w:rPr>
          <w:spacing w:val="-3"/>
          <w:sz w:val="24"/>
          <w:szCs w:val="24"/>
        </w:rPr>
        <w:t>)</w:t>
      </w:r>
      <w:r>
        <w:rPr>
          <w:spacing w:val="-3"/>
          <w:sz w:val="24"/>
          <w:szCs w:val="24"/>
        </w:rPr>
        <w:t>   </w:t>
      </w:r>
      <w:r w:rsidRPr="00BE67BE">
        <w:rPr>
          <w:spacing w:val="-3"/>
          <w:sz w:val="24"/>
          <w:szCs w:val="24"/>
        </w:rPr>
        <w:t xml:space="preserve">Suspension/Revocation of </w:t>
      </w:r>
      <w:r w:rsidR="00C02E2C">
        <w:rPr>
          <w:spacing w:val="-3"/>
          <w:sz w:val="24"/>
          <w:szCs w:val="24"/>
        </w:rPr>
        <w:t>Certification</w:t>
      </w:r>
      <w:r>
        <w:rPr>
          <w:spacing w:val="-3"/>
          <w:sz w:val="24"/>
          <w:szCs w:val="24"/>
        </w:rPr>
        <w:t xml:space="preserve">.  The Department may suspend or revoke a </w:t>
      </w:r>
      <w:r w:rsidR="00C02E2C">
        <w:rPr>
          <w:spacing w:val="-3"/>
          <w:sz w:val="24"/>
          <w:szCs w:val="24"/>
        </w:rPr>
        <w:t>certification</w:t>
      </w:r>
      <w:r>
        <w:rPr>
          <w:spacing w:val="-3"/>
          <w:sz w:val="24"/>
          <w:szCs w:val="24"/>
        </w:rPr>
        <w:t xml:space="preserve"> </w:t>
      </w:r>
      <w:r w:rsidRPr="00C15B43">
        <w:rPr>
          <w:spacing w:val="-3"/>
          <w:sz w:val="24"/>
          <w:szCs w:val="24"/>
        </w:rPr>
        <w:t xml:space="preserve">pursuant to a </w:t>
      </w:r>
      <w:r w:rsidR="00B625A3">
        <w:rPr>
          <w:spacing w:val="-3"/>
          <w:sz w:val="24"/>
          <w:szCs w:val="24"/>
        </w:rPr>
        <w:t xml:space="preserve">final </w:t>
      </w:r>
      <w:r w:rsidRPr="00C15B43">
        <w:rPr>
          <w:spacing w:val="-3"/>
          <w:sz w:val="24"/>
          <w:szCs w:val="24"/>
        </w:rPr>
        <w:t xml:space="preserve">decision and order </w:t>
      </w:r>
      <w:proofErr w:type="gramStart"/>
      <w:r w:rsidRPr="00C15B43">
        <w:rPr>
          <w:spacing w:val="-3"/>
          <w:sz w:val="24"/>
          <w:szCs w:val="24"/>
        </w:rPr>
        <w:t>of</w:t>
      </w:r>
      <w:proofErr w:type="gramEnd"/>
      <w:r w:rsidRPr="00C15B43">
        <w:rPr>
          <w:spacing w:val="-3"/>
          <w:sz w:val="24"/>
          <w:szCs w:val="24"/>
        </w:rPr>
        <w:t xml:space="preserve"> the </w:t>
      </w:r>
      <w:r>
        <w:rPr>
          <w:spacing w:val="-3"/>
          <w:sz w:val="24"/>
          <w:szCs w:val="24"/>
        </w:rPr>
        <w:t xml:space="preserve">Department </w:t>
      </w:r>
      <w:r w:rsidRPr="00C15B43">
        <w:rPr>
          <w:spacing w:val="-3"/>
          <w:sz w:val="24"/>
          <w:szCs w:val="24"/>
        </w:rPr>
        <w:t xml:space="preserve">following a formal adjudicatory hearing or </w:t>
      </w:r>
      <w:r>
        <w:rPr>
          <w:spacing w:val="-3"/>
          <w:sz w:val="24"/>
          <w:szCs w:val="24"/>
        </w:rPr>
        <w:t xml:space="preserve">the </w:t>
      </w:r>
      <w:r w:rsidRPr="00C15B43">
        <w:rPr>
          <w:spacing w:val="-3"/>
          <w:sz w:val="24"/>
          <w:szCs w:val="24"/>
        </w:rPr>
        <w:t>execution of a consent agreement.</w:t>
      </w:r>
    </w:p>
    <w:p w14:paraId="60D54B84" w14:textId="61BB76C9" w:rsidR="004072DA" w:rsidRDefault="002525F9" w:rsidP="00C86C66">
      <w:pPr>
        <w:tabs>
          <w:tab w:val="left" w:pos="1620"/>
          <w:tab w:val="left" w:pos="3600"/>
        </w:tabs>
        <w:ind w:left="720" w:right="116"/>
        <w:rPr>
          <w:spacing w:val="-3"/>
          <w:sz w:val="24"/>
          <w:szCs w:val="24"/>
        </w:rPr>
      </w:pPr>
      <w:r w:rsidRPr="00C15B43">
        <w:rPr>
          <w:spacing w:val="-3"/>
          <w:sz w:val="24"/>
          <w:szCs w:val="24"/>
        </w:rPr>
        <w:t>(</w:t>
      </w:r>
      <w:r>
        <w:rPr>
          <w:spacing w:val="-3"/>
          <w:sz w:val="24"/>
          <w:szCs w:val="24"/>
        </w:rPr>
        <w:t>f</w:t>
      </w:r>
      <w:r w:rsidRPr="00C15B43">
        <w:rPr>
          <w:spacing w:val="-3"/>
          <w:sz w:val="24"/>
          <w:szCs w:val="24"/>
        </w:rPr>
        <w:t>)</w:t>
      </w:r>
      <w:r>
        <w:rPr>
          <w:spacing w:val="-3"/>
          <w:sz w:val="24"/>
          <w:szCs w:val="24"/>
        </w:rPr>
        <w:t>   </w:t>
      </w:r>
      <w:r w:rsidR="004072DA" w:rsidRPr="004072DA">
        <w:rPr>
          <w:spacing w:val="-3"/>
          <w:sz w:val="24"/>
          <w:szCs w:val="24"/>
        </w:rPr>
        <w:t xml:space="preserve">Surrender. </w:t>
      </w:r>
      <w:r w:rsidR="00763D33">
        <w:rPr>
          <w:spacing w:val="-3"/>
          <w:sz w:val="24"/>
          <w:szCs w:val="24"/>
        </w:rPr>
        <w:t xml:space="preserve">A </w:t>
      </w:r>
      <w:r w:rsidRPr="693E73D5">
        <w:rPr>
          <w:sz w:val="24"/>
          <w:szCs w:val="24"/>
        </w:rPr>
        <w:t xml:space="preserve">certified medication aide </w:t>
      </w:r>
      <w:r w:rsidR="00763D33">
        <w:rPr>
          <w:spacing w:val="-3"/>
          <w:sz w:val="24"/>
          <w:szCs w:val="24"/>
        </w:rPr>
        <w:t xml:space="preserve">may voluntarily surrender their </w:t>
      </w:r>
      <w:r w:rsidR="00B068D3">
        <w:rPr>
          <w:spacing w:val="-3"/>
          <w:sz w:val="24"/>
          <w:szCs w:val="24"/>
        </w:rPr>
        <w:t xml:space="preserve">certification </w:t>
      </w:r>
      <w:r w:rsidR="00F53CD9">
        <w:rPr>
          <w:spacing w:val="-3"/>
          <w:sz w:val="24"/>
          <w:szCs w:val="24"/>
        </w:rPr>
        <w:t>pursuant to a consent agreement.</w:t>
      </w:r>
      <w:r w:rsidR="00DC10BB">
        <w:rPr>
          <w:spacing w:val="-3"/>
          <w:sz w:val="24"/>
          <w:szCs w:val="24"/>
        </w:rPr>
        <w:t xml:space="preserve">  A consent agreement for voluntary surrender constitutes </w:t>
      </w:r>
      <w:r w:rsidR="00EA0C00">
        <w:rPr>
          <w:spacing w:val="-3"/>
          <w:sz w:val="24"/>
          <w:szCs w:val="24"/>
        </w:rPr>
        <w:t>disciplinary action.</w:t>
      </w:r>
      <w:r w:rsidR="00F53CD9" w:rsidRPr="693E73D5">
        <w:rPr>
          <w:sz w:val="24"/>
          <w:szCs w:val="24"/>
        </w:rPr>
        <w:t xml:space="preserve">  </w:t>
      </w:r>
    </w:p>
    <w:p w14:paraId="09A33A62" w14:textId="481002CD" w:rsidR="007C5C35" w:rsidRPr="00B616F4" w:rsidRDefault="002525F9" w:rsidP="005D7BF3">
      <w:pPr>
        <w:tabs>
          <w:tab w:val="left" w:pos="1620"/>
          <w:tab w:val="left" w:pos="3600"/>
        </w:tabs>
        <w:ind w:left="720" w:right="116"/>
        <w:rPr>
          <w:sz w:val="24"/>
          <w:szCs w:val="24"/>
        </w:rPr>
      </w:pPr>
      <w:r>
        <w:rPr>
          <w:spacing w:val="-3"/>
          <w:sz w:val="24"/>
          <w:szCs w:val="24"/>
        </w:rPr>
        <w:t xml:space="preserve"> </w:t>
      </w:r>
    </w:p>
    <w:p w14:paraId="783A49B3" w14:textId="359C365B" w:rsidR="00D923EE" w:rsidRPr="00527927" w:rsidRDefault="00D923EE" w:rsidP="00D923EE">
      <w:pPr>
        <w:tabs>
          <w:tab w:val="left" w:pos="1200"/>
          <w:tab w:val="left" w:pos="1555"/>
          <w:tab w:val="left" w:pos="1915"/>
          <w:tab w:val="left" w:pos="2275"/>
          <w:tab w:val="left" w:pos="2635"/>
          <w:tab w:val="left" w:pos="2995"/>
          <w:tab w:val="left" w:pos="7675"/>
        </w:tabs>
        <w:suppressAutoHyphens/>
        <w:jc w:val="both"/>
        <w:rPr>
          <w:spacing w:val="-3"/>
          <w:sz w:val="24"/>
          <w:szCs w:val="24"/>
        </w:rPr>
      </w:pPr>
      <w:r w:rsidRPr="00527927">
        <w:rPr>
          <w:spacing w:val="-3"/>
          <w:sz w:val="24"/>
          <w:szCs w:val="24"/>
        </w:rPr>
        <w:t>(2) Disciplinary Proceedings</w:t>
      </w:r>
    </w:p>
    <w:p w14:paraId="54463C24" w14:textId="3ECBD85C" w:rsidR="00D923EE" w:rsidRDefault="00D923EE" w:rsidP="00D923EE">
      <w:pPr>
        <w:tabs>
          <w:tab w:val="left" w:pos="1620"/>
          <w:tab w:val="left" w:pos="3600"/>
        </w:tabs>
        <w:ind w:left="720" w:right="116"/>
        <w:rPr>
          <w:spacing w:val="-3"/>
          <w:sz w:val="24"/>
          <w:szCs w:val="24"/>
        </w:rPr>
      </w:pPr>
      <w:r>
        <w:rPr>
          <w:spacing w:val="-3"/>
          <w:sz w:val="24"/>
          <w:szCs w:val="24"/>
        </w:rPr>
        <w:t>(a)</w:t>
      </w:r>
      <w:r w:rsidR="003342DC" w:rsidRPr="6DFDC968">
        <w:rPr>
          <w:sz w:val="24"/>
          <w:szCs w:val="24"/>
        </w:rPr>
        <w:t> </w:t>
      </w:r>
      <w:r>
        <w:rPr>
          <w:spacing w:val="-3"/>
          <w:sz w:val="24"/>
          <w:szCs w:val="24"/>
        </w:rPr>
        <w:t xml:space="preserve">If the Department commences disciplinary action against a </w:t>
      </w:r>
      <w:r w:rsidRPr="693E73D5">
        <w:rPr>
          <w:sz w:val="24"/>
          <w:szCs w:val="24"/>
        </w:rPr>
        <w:t>certified medication aide, or refuses to issue or renew a certification, the affected person shall be notified in writing of the reasons for the Department's action and of their right to an adjudicatory proceeding.</w:t>
      </w:r>
    </w:p>
    <w:p w14:paraId="10BC9695" w14:textId="5DAD8F91" w:rsidR="211EAEF3" w:rsidRDefault="1F1FBF0B" w:rsidP="38C518FE">
      <w:pPr>
        <w:tabs>
          <w:tab w:val="left" w:pos="1620"/>
          <w:tab w:val="left" w:pos="3600"/>
        </w:tabs>
        <w:ind w:left="720" w:right="116"/>
        <w:rPr>
          <w:sz w:val="24"/>
          <w:szCs w:val="24"/>
        </w:rPr>
      </w:pPr>
      <w:r w:rsidRPr="02E4FFDC">
        <w:rPr>
          <w:sz w:val="24"/>
          <w:szCs w:val="24"/>
        </w:rPr>
        <w:t xml:space="preserve"> (b) Where denial, refusal </w:t>
      </w:r>
      <w:r w:rsidR="008068D5" w:rsidRPr="02E4FFDC">
        <w:rPr>
          <w:sz w:val="24"/>
          <w:szCs w:val="24"/>
        </w:rPr>
        <w:t>to issue</w:t>
      </w:r>
      <w:r w:rsidR="00FE6909" w:rsidRPr="02E4FFDC">
        <w:rPr>
          <w:sz w:val="24"/>
          <w:szCs w:val="24"/>
        </w:rPr>
        <w:t>,</w:t>
      </w:r>
      <w:r w:rsidR="008068D5" w:rsidRPr="02E4FFDC">
        <w:rPr>
          <w:sz w:val="24"/>
          <w:szCs w:val="24"/>
        </w:rPr>
        <w:t xml:space="preserve"> </w:t>
      </w:r>
      <w:r w:rsidRPr="02E4FFDC">
        <w:rPr>
          <w:sz w:val="24"/>
          <w:szCs w:val="24"/>
        </w:rPr>
        <w:t>or</w:t>
      </w:r>
      <w:r w:rsidR="00FE6909" w:rsidRPr="02E4FFDC">
        <w:rPr>
          <w:sz w:val="24"/>
          <w:szCs w:val="24"/>
        </w:rPr>
        <w:t xml:space="preserve"> refusal to</w:t>
      </w:r>
      <w:r w:rsidRPr="02E4FFDC">
        <w:rPr>
          <w:sz w:val="24"/>
          <w:szCs w:val="24"/>
        </w:rPr>
        <w:t xml:space="preserve"> renew is based solely on the failure of the licensee to file timely an application</w:t>
      </w:r>
      <w:r w:rsidR="24819CA2" w:rsidRPr="02E4FFDC">
        <w:rPr>
          <w:sz w:val="24"/>
          <w:szCs w:val="24"/>
        </w:rPr>
        <w:t xml:space="preserve">, </w:t>
      </w:r>
      <w:r w:rsidRPr="02E4FFDC">
        <w:rPr>
          <w:sz w:val="24"/>
          <w:szCs w:val="24"/>
        </w:rPr>
        <w:t>pay prescribed fees</w:t>
      </w:r>
      <w:r w:rsidR="0055058D" w:rsidRPr="02E4FFDC">
        <w:rPr>
          <w:sz w:val="24"/>
          <w:szCs w:val="24"/>
        </w:rPr>
        <w:t xml:space="preserve">, or maintain </w:t>
      </w:r>
      <w:r w:rsidR="003F3795" w:rsidRPr="02E4FFDC">
        <w:rPr>
          <w:sz w:val="24"/>
          <w:szCs w:val="24"/>
        </w:rPr>
        <w:t>certification as a CNA</w:t>
      </w:r>
      <w:r w:rsidRPr="02E4FFDC">
        <w:rPr>
          <w:sz w:val="24"/>
          <w:szCs w:val="24"/>
        </w:rPr>
        <w:t>, the Department may act without first granting the applicant or certified medication aide a hearing.</w:t>
      </w:r>
    </w:p>
    <w:p w14:paraId="459F33F7" w14:textId="7D574388" w:rsidR="00D923EE" w:rsidRDefault="00D923EE" w:rsidP="00D923EE">
      <w:pPr>
        <w:tabs>
          <w:tab w:val="left" w:pos="1620"/>
          <w:tab w:val="left" w:pos="3600"/>
        </w:tabs>
        <w:ind w:left="720" w:right="116"/>
        <w:rPr>
          <w:spacing w:val="-3"/>
          <w:sz w:val="24"/>
          <w:szCs w:val="24"/>
        </w:rPr>
      </w:pPr>
      <w:r>
        <w:rPr>
          <w:spacing w:val="-3"/>
          <w:sz w:val="24"/>
          <w:szCs w:val="24"/>
        </w:rPr>
        <w:t>(</w:t>
      </w:r>
      <w:r w:rsidR="00425535">
        <w:rPr>
          <w:spacing w:val="-3"/>
          <w:sz w:val="24"/>
          <w:szCs w:val="24"/>
        </w:rPr>
        <w:t>c</w:t>
      </w:r>
      <w:r>
        <w:rPr>
          <w:spacing w:val="-3"/>
          <w:sz w:val="24"/>
          <w:szCs w:val="24"/>
        </w:rPr>
        <w:t>)</w:t>
      </w:r>
      <w:r w:rsidR="003342DC" w:rsidRPr="413AA8CC">
        <w:rPr>
          <w:sz w:val="24"/>
          <w:szCs w:val="24"/>
        </w:rPr>
        <w:t>   </w:t>
      </w:r>
      <w:r w:rsidR="4DCF1343" w:rsidRPr="413AA8CC">
        <w:rPr>
          <w:sz w:val="24"/>
          <w:szCs w:val="24"/>
        </w:rPr>
        <w:t>Unless otherwise provided, t</w:t>
      </w:r>
      <w:r>
        <w:rPr>
          <w:spacing w:val="-3"/>
          <w:sz w:val="24"/>
          <w:szCs w:val="24"/>
        </w:rPr>
        <w:t xml:space="preserve">he </w:t>
      </w:r>
      <w:r w:rsidRPr="693E73D5">
        <w:rPr>
          <w:sz w:val="24"/>
          <w:szCs w:val="24"/>
        </w:rPr>
        <w:t xml:space="preserve">certified medication aide </w:t>
      </w:r>
      <w:r>
        <w:rPr>
          <w:spacing w:val="-3"/>
          <w:sz w:val="24"/>
          <w:szCs w:val="24"/>
        </w:rPr>
        <w:t xml:space="preserve">must submit a written request for a hearing within </w:t>
      </w:r>
      <w:r w:rsidR="00DE5392">
        <w:rPr>
          <w:spacing w:val="-3"/>
          <w:sz w:val="24"/>
          <w:szCs w:val="24"/>
        </w:rPr>
        <w:t>21</w:t>
      </w:r>
      <w:r>
        <w:rPr>
          <w:spacing w:val="-3"/>
          <w:sz w:val="24"/>
          <w:szCs w:val="24"/>
        </w:rPr>
        <w:t xml:space="preserve"> days of receipt of notification of Department action.</w:t>
      </w:r>
      <w:r w:rsidR="0E289AA4">
        <w:rPr>
          <w:spacing w:val="-3"/>
          <w:sz w:val="24"/>
          <w:szCs w:val="24"/>
        </w:rPr>
        <w:t xml:space="preserve"> Failure to timely submit</w:t>
      </w:r>
      <w:r w:rsidR="0E289AA4" w:rsidRPr="693E73D5">
        <w:rPr>
          <w:sz w:val="24"/>
          <w:szCs w:val="24"/>
        </w:rPr>
        <w:t xml:space="preserve"> such </w:t>
      </w:r>
      <w:r w:rsidR="0E289AA4" w:rsidRPr="693E73D5">
        <w:rPr>
          <w:sz w:val="24"/>
          <w:szCs w:val="24"/>
        </w:rPr>
        <w:lastRenderedPageBreak/>
        <w:t>request will result in waiver of a hearing.</w:t>
      </w:r>
      <w:r w:rsidR="5DD0BFC1" w:rsidRPr="693E73D5">
        <w:rPr>
          <w:sz w:val="24"/>
          <w:szCs w:val="24"/>
        </w:rPr>
        <w:t xml:space="preserve"> </w:t>
      </w:r>
      <w:r w:rsidR="717609CF" w:rsidRPr="693E73D5">
        <w:rPr>
          <w:sz w:val="24"/>
          <w:szCs w:val="24"/>
        </w:rPr>
        <w:t xml:space="preserve">The Department may, in its discretion, </w:t>
      </w:r>
      <w:r w:rsidR="00CD10C9">
        <w:rPr>
          <w:sz w:val="24"/>
          <w:szCs w:val="24"/>
        </w:rPr>
        <w:t>require</w:t>
      </w:r>
      <w:r w:rsidR="006F2829">
        <w:rPr>
          <w:sz w:val="24"/>
          <w:szCs w:val="24"/>
        </w:rPr>
        <w:t xml:space="preserve"> a written request for a hearing within five business days</w:t>
      </w:r>
      <w:r w:rsidR="00DE0D24">
        <w:rPr>
          <w:sz w:val="24"/>
          <w:szCs w:val="24"/>
        </w:rPr>
        <w:t xml:space="preserve"> in the event </w:t>
      </w:r>
      <w:r w:rsidR="00B01525">
        <w:rPr>
          <w:sz w:val="24"/>
          <w:szCs w:val="24"/>
        </w:rPr>
        <w:t>the certified medication aide’s conduct presents an immediate and serious threat to public health, safety, or welfare</w:t>
      </w:r>
    </w:p>
    <w:p w14:paraId="365AAEE9" w14:textId="173D838E" w:rsidR="00D923EE" w:rsidRDefault="00D923EE" w:rsidP="00D923EE">
      <w:pPr>
        <w:tabs>
          <w:tab w:val="left" w:pos="1620"/>
          <w:tab w:val="left" w:pos="3600"/>
        </w:tabs>
        <w:ind w:left="720" w:right="116"/>
        <w:rPr>
          <w:spacing w:val="-3"/>
          <w:sz w:val="24"/>
          <w:szCs w:val="24"/>
        </w:rPr>
      </w:pPr>
      <w:r>
        <w:rPr>
          <w:spacing w:val="-3"/>
          <w:sz w:val="24"/>
          <w:szCs w:val="24"/>
        </w:rPr>
        <w:t>(</w:t>
      </w:r>
      <w:r w:rsidR="00425535">
        <w:rPr>
          <w:spacing w:val="-3"/>
          <w:sz w:val="24"/>
          <w:szCs w:val="24"/>
        </w:rPr>
        <w:t>d</w:t>
      </w:r>
      <w:r>
        <w:rPr>
          <w:spacing w:val="-3"/>
          <w:sz w:val="24"/>
          <w:szCs w:val="24"/>
        </w:rPr>
        <w:t>)</w:t>
      </w:r>
      <w:bookmarkStart w:id="1" w:name="_Hlk179292032"/>
      <w:r>
        <w:rPr>
          <w:spacing w:val="-3"/>
          <w:sz w:val="24"/>
          <w:szCs w:val="24"/>
        </w:rPr>
        <w:t>   </w:t>
      </w:r>
      <w:bookmarkEnd w:id="1"/>
      <w:r>
        <w:rPr>
          <w:spacing w:val="-3"/>
          <w:sz w:val="24"/>
          <w:szCs w:val="24"/>
        </w:rPr>
        <w:t>After hearing or waiver thereof, the Department may modify, suspend, revoke, or refuse to renew a certification.</w:t>
      </w:r>
    </w:p>
    <w:p w14:paraId="01696070" w14:textId="6A6F61AB" w:rsidR="00D923EE" w:rsidRDefault="00D923EE" w:rsidP="00D923EE">
      <w:pPr>
        <w:tabs>
          <w:tab w:val="left" w:pos="1620"/>
          <w:tab w:val="left" w:pos="3600"/>
        </w:tabs>
        <w:ind w:left="720" w:right="116"/>
        <w:rPr>
          <w:spacing w:val="-3"/>
          <w:sz w:val="24"/>
          <w:szCs w:val="24"/>
        </w:rPr>
      </w:pPr>
      <w:r w:rsidRPr="00CA6043">
        <w:rPr>
          <w:spacing w:val="-3"/>
          <w:sz w:val="24"/>
          <w:szCs w:val="24"/>
        </w:rPr>
        <w:t>(</w:t>
      </w:r>
      <w:r w:rsidR="00425535">
        <w:rPr>
          <w:spacing w:val="-3"/>
          <w:sz w:val="24"/>
          <w:szCs w:val="24"/>
        </w:rPr>
        <w:t>e</w:t>
      </w:r>
      <w:r>
        <w:rPr>
          <w:spacing w:val="-3"/>
          <w:sz w:val="24"/>
          <w:szCs w:val="24"/>
        </w:rPr>
        <w:t>)   If the Department requires a suspension of a certification, the Department must indicate the term of the suspension.</w:t>
      </w:r>
    </w:p>
    <w:p w14:paraId="3C2CEEF0" w14:textId="5C6DA7CB" w:rsidR="00624D90" w:rsidRDefault="00D923EE" w:rsidP="00AE7CF9">
      <w:pPr>
        <w:tabs>
          <w:tab w:val="left" w:pos="1620"/>
          <w:tab w:val="left" w:pos="3600"/>
        </w:tabs>
        <w:ind w:left="720" w:right="116"/>
        <w:rPr>
          <w:spacing w:val="-3"/>
          <w:sz w:val="24"/>
          <w:szCs w:val="24"/>
        </w:rPr>
      </w:pPr>
      <w:r w:rsidRPr="00CA6043">
        <w:rPr>
          <w:spacing w:val="-3"/>
          <w:sz w:val="24"/>
          <w:szCs w:val="24"/>
        </w:rPr>
        <w:t>(</w:t>
      </w:r>
      <w:r w:rsidR="00425535">
        <w:rPr>
          <w:spacing w:val="-3"/>
          <w:sz w:val="24"/>
          <w:szCs w:val="24"/>
        </w:rPr>
        <w:t>f</w:t>
      </w:r>
      <w:r>
        <w:rPr>
          <w:spacing w:val="-3"/>
          <w:sz w:val="24"/>
          <w:szCs w:val="24"/>
        </w:rPr>
        <w:t xml:space="preserve">)   If the Department requires a revocation or refusal to renew a certification, the Department shall indicate whether or not the </w:t>
      </w:r>
      <w:r w:rsidRPr="693E73D5">
        <w:rPr>
          <w:sz w:val="24"/>
          <w:szCs w:val="24"/>
        </w:rPr>
        <w:t xml:space="preserve">certified medication aide </w:t>
      </w:r>
      <w:r>
        <w:rPr>
          <w:spacing w:val="-3"/>
          <w:sz w:val="24"/>
          <w:szCs w:val="24"/>
        </w:rPr>
        <w:t>may, at</w:t>
      </w:r>
      <w:r w:rsidRPr="693E73D5">
        <w:rPr>
          <w:sz w:val="24"/>
          <w:szCs w:val="24"/>
        </w:rPr>
        <w:t xml:space="preserve"> a future date, reapply for certification.</w:t>
      </w:r>
    </w:p>
    <w:p w14:paraId="74CB1AEE" w14:textId="05C738CE" w:rsidR="008A5A6A" w:rsidRDefault="00D923EE" w:rsidP="00E63261">
      <w:pPr>
        <w:tabs>
          <w:tab w:val="left" w:pos="1620"/>
          <w:tab w:val="left" w:pos="3600"/>
        </w:tabs>
        <w:ind w:left="720" w:right="116"/>
        <w:rPr>
          <w:spacing w:val="-3"/>
          <w:sz w:val="24"/>
          <w:szCs w:val="24"/>
        </w:rPr>
      </w:pPr>
      <w:r w:rsidRPr="00CA6043">
        <w:rPr>
          <w:spacing w:val="-3"/>
          <w:sz w:val="24"/>
          <w:szCs w:val="24"/>
        </w:rPr>
        <w:t>(</w:t>
      </w:r>
      <w:r w:rsidR="00425535">
        <w:rPr>
          <w:spacing w:val="-3"/>
          <w:sz w:val="24"/>
          <w:szCs w:val="24"/>
        </w:rPr>
        <w:t>g</w:t>
      </w:r>
      <w:r>
        <w:rPr>
          <w:spacing w:val="-3"/>
          <w:sz w:val="24"/>
          <w:szCs w:val="24"/>
        </w:rPr>
        <w:t>)   </w:t>
      </w:r>
      <w:r w:rsidR="00162918" w:rsidDel="00162918">
        <w:rPr>
          <w:spacing w:val="-3"/>
          <w:sz w:val="24"/>
          <w:szCs w:val="24"/>
        </w:rPr>
        <w:t xml:space="preserve"> </w:t>
      </w:r>
      <w:r w:rsidR="60C71D63">
        <w:rPr>
          <w:spacing w:val="-3"/>
          <w:sz w:val="24"/>
          <w:szCs w:val="24"/>
        </w:rPr>
        <w:t>All adjudicatory proceedings will be conducted in accordance with M.G.L. c. 30A and 801 CMR 1.01:  </w:t>
      </w:r>
      <w:r w:rsidR="60C71D63" w:rsidRPr="395A4CD9">
        <w:rPr>
          <w:i/>
          <w:iCs/>
          <w:spacing w:val="-3"/>
          <w:sz w:val="24"/>
          <w:szCs w:val="24"/>
        </w:rPr>
        <w:t>Formal Rules</w:t>
      </w:r>
      <w:r w:rsidR="60C71D63">
        <w:rPr>
          <w:spacing w:val="-3"/>
          <w:sz w:val="24"/>
          <w:szCs w:val="24"/>
        </w:rPr>
        <w:t>.</w:t>
      </w:r>
    </w:p>
    <w:p w14:paraId="52A58469" w14:textId="7062D882" w:rsidR="002064C2" w:rsidRPr="00B616F4" w:rsidRDefault="002064C2" w:rsidP="02E4FFDC">
      <w:pPr>
        <w:tabs>
          <w:tab w:val="left" w:pos="1620"/>
          <w:tab w:val="left" w:pos="3600"/>
        </w:tabs>
        <w:ind w:right="116"/>
        <w:rPr>
          <w:spacing w:val="-3"/>
          <w:sz w:val="24"/>
          <w:szCs w:val="24"/>
        </w:rPr>
      </w:pPr>
    </w:p>
    <w:p w14:paraId="3321B55E" w14:textId="197B2401" w:rsidR="00787B0B" w:rsidRPr="00B616F4" w:rsidRDefault="00787B0B" w:rsidP="00C67F19">
      <w:pPr>
        <w:tabs>
          <w:tab w:val="left" w:pos="1200"/>
          <w:tab w:val="left" w:pos="1555"/>
          <w:tab w:val="left" w:pos="1915"/>
          <w:tab w:val="left" w:pos="2275"/>
          <w:tab w:val="left" w:pos="2635"/>
          <w:tab w:val="left" w:pos="2995"/>
          <w:tab w:val="left" w:pos="7675"/>
        </w:tabs>
        <w:suppressAutoHyphens/>
        <w:jc w:val="both"/>
        <w:rPr>
          <w:spacing w:val="-3"/>
          <w:sz w:val="24"/>
          <w:szCs w:val="24"/>
        </w:rPr>
      </w:pPr>
      <w:r w:rsidRPr="00B616F4">
        <w:rPr>
          <w:spacing w:val="-3"/>
          <w:sz w:val="24"/>
          <w:szCs w:val="24"/>
          <w:u w:val="single"/>
        </w:rPr>
        <w:t>775.</w:t>
      </w:r>
      <w:r w:rsidR="00E57B8C" w:rsidRPr="00B616F4">
        <w:rPr>
          <w:spacing w:val="-3"/>
          <w:sz w:val="24"/>
          <w:szCs w:val="24"/>
          <w:u w:val="single"/>
        </w:rPr>
        <w:t>00</w:t>
      </w:r>
      <w:r w:rsidR="009C097F">
        <w:rPr>
          <w:spacing w:val="-3"/>
          <w:sz w:val="24"/>
          <w:szCs w:val="24"/>
          <w:u w:val="single"/>
        </w:rPr>
        <w:t>8</w:t>
      </w:r>
      <w:r w:rsidRPr="00B616F4">
        <w:rPr>
          <w:spacing w:val="-3"/>
          <w:sz w:val="24"/>
          <w:szCs w:val="24"/>
          <w:u w:val="single"/>
        </w:rPr>
        <w:t>:   </w:t>
      </w:r>
      <w:r w:rsidR="00C1636E" w:rsidRPr="000239ED">
        <w:rPr>
          <w:spacing w:val="-3"/>
          <w:sz w:val="24"/>
          <w:szCs w:val="24"/>
          <w:u w:val="single"/>
        </w:rPr>
        <w:t>Severability</w:t>
      </w:r>
    </w:p>
    <w:p w14:paraId="26C9E828" w14:textId="77777777" w:rsidR="00C1636E" w:rsidRDefault="00C1636E" w:rsidP="00C67F19">
      <w:pPr>
        <w:pStyle w:val="BodyText"/>
        <w:spacing w:before="0"/>
        <w:ind w:left="0"/>
        <w:jc w:val="left"/>
        <w:rPr>
          <w:spacing w:val="-3"/>
        </w:rPr>
      </w:pPr>
    </w:p>
    <w:p w14:paraId="42AF9BC5" w14:textId="4DF7718D" w:rsidR="00787B0B" w:rsidRDefault="00C1636E" w:rsidP="00C67F19">
      <w:pPr>
        <w:pStyle w:val="BodyText"/>
        <w:spacing w:before="0"/>
        <w:ind w:left="0"/>
        <w:jc w:val="left"/>
      </w:pPr>
      <w:r>
        <w:rPr>
          <w:spacing w:val="-3"/>
        </w:rPr>
        <w:t>The provisions of 105 CMR 775.000 are severable, and if any provision shall be in violation of any Federal rule or regulation or any Federal or Massachusetts law, such provision shall be null and void</w:t>
      </w:r>
      <w:r w:rsidR="34B03BCB">
        <w:rPr>
          <w:spacing w:val="-3"/>
        </w:rPr>
        <w:t>,</w:t>
      </w:r>
      <w:r>
        <w:rPr>
          <w:spacing w:val="-3"/>
        </w:rPr>
        <w:t xml:space="preserve"> and such violation shall not affect or impair any of the remaining provisions.</w:t>
      </w:r>
    </w:p>
    <w:p w14:paraId="6BA82968" w14:textId="77777777" w:rsidR="00787B0B" w:rsidRDefault="00787B0B" w:rsidP="00C67F19">
      <w:pPr>
        <w:pStyle w:val="BodyText"/>
        <w:spacing w:before="0"/>
        <w:ind w:left="0"/>
        <w:jc w:val="left"/>
      </w:pPr>
    </w:p>
    <w:p w14:paraId="0AA957C0" w14:textId="77777777" w:rsidR="0090794D" w:rsidRDefault="006F341A" w:rsidP="0020400C">
      <w:pPr>
        <w:pStyle w:val="BodyText"/>
        <w:spacing w:before="0"/>
        <w:ind w:left="100"/>
      </w:pPr>
      <w:r>
        <w:t>REGULATORY</w:t>
      </w:r>
      <w:r>
        <w:rPr>
          <w:spacing w:val="-6"/>
        </w:rPr>
        <w:t xml:space="preserve"> </w:t>
      </w:r>
      <w:r>
        <w:rPr>
          <w:spacing w:val="-2"/>
        </w:rPr>
        <w:t>AUTHORITY</w:t>
      </w:r>
    </w:p>
    <w:p w14:paraId="37F84927" w14:textId="77777777" w:rsidR="0020400C" w:rsidRDefault="0020400C" w:rsidP="0020400C">
      <w:pPr>
        <w:pStyle w:val="BodyText"/>
        <w:spacing w:before="0"/>
        <w:ind w:left="0"/>
        <w:jc w:val="left"/>
      </w:pPr>
    </w:p>
    <w:p w14:paraId="36E0BAFD" w14:textId="0A8F8ABA" w:rsidR="00236259" w:rsidRDefault="008C763E" w:rsidP="0020400C">
      <w:pPr>
        <w:pStyle w:val="BodyText"/>
        <w:spacing w:before="0"/>
        <w:ind w:left="720"/>
        <w:jc w:val="left"/>
      </w:pPr>
      <w:r>
        <w:t xml:space="preserve">105 CMR 775.000: M.G.L. c. </w:t>
      </w:r>
      <w:r w:rsidR="0020400C">
        <w:t xml:space="preserve">30A; M.G.L. </w:t>
      </w:r>
      <w:bookmarkStart w:id="2" w:name="_Hlk182568852"/>
      <w:r w:rsidR="0020400C">
        <w:t>c.</w:t>
      </w:r>
      <w:r>
        <w:t xml:space="preserve">111, §72W½  </w:t>
      </w:r>
      <w:bookmarkEnd w:id="2"/>
    </w:p>
    <w:p w14:paraId="1C701CA1" w14:textId="77777777" w:rsidR="00236259" w:rsidRDefault="00236259" w:rsidP="0020400C">
      <w:pPr>
        <w:pStyle w:val="BodyText"/>
        <w:spacing w:before="0"/>
        <w:ind w:left="720"/>
        <w:jc w:val="left"/>
      </w:pPr>
    </w:p>
    <w:sectPr w:rsidR="00236259">
      <w:headerReference w:type="default" r:id="rId11"/>
      <w:footerReference w:type="default" r:id="rId12"/>
      <w:pgSz w:w="12240" w:h="20180"/>
      <w:pgMar w:top="1460" w:right="1320" w:bottom="720" w:left="500" w:header="7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E6AF7" w14:textId="77777777" w:rsidR="0024064B" w:rsidRDefault="0024064B">
      <w:r>
        <w:separator/>
      </w:r>
    </w:p>
  </w:endnote>
  <w:endnote w:type="continuationSeparator" w:id="0">
    <w:p w14:paraId="25041595" w14:textId="77777777" w:rsidR="0024064B" w:rsidRDefault="0024064B">
      <w:r>
        <w:continuationSeparator/>
      </w:r>
    </w:p>
  </w:endnote>
  <w:endnote w:type="continuationNotice" w:id="1">
    <w:p w14:paraId="6DAD79A7" w14:textId="77777777" w:rsidR="0024064B" w:rsidRDefault="002406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4510510"/>
      <w:docPartObj>
        <w:docPartGallery w:val="Page Numbers (Bottom of Page)"/>
        <w:docPartUnique/>
      </w:docPartObj>
    </w:sdtPr>
    <w:sdtEndPr/>
    <w:sdtContent>
      <w:sdt>
        <w:sdtPr>
          <w:id w:val="-1769616900"/>
          <w:docPartObj>
            <w:docPartGallery w:val="Page Numbers (Top of Page)"/>
            <w:docPartUnique/>
          </w:docPartObj>
        </w:sdtPr>
        <w:sdtEndPr/>
        <w:sdtContent>
          <w:p w14:paraId="0AAEB439" w14:textId="6109C746" w:rsidR="003F01C3" w:rsidRDefault="00860AEB" w:rsidP="00874D2E">
            <w:pPr>
              <w:pStyle w:val="Footer"/>
              <w:tabs>
                <w:tab w:val="clear" w:pos="9360"/>
                <w:tab w:val="right" w:pos="10420"/>
              </w:tabs>
              <w:jc w:val="right"/>
            </w:pPr>
            <w:r>
              <w:tab/>
              <w:t xml:space="preserve">         </w:t>
            </w:r>
            <w:r w:rsidR="4593533F">
              <w:t xml:space="preserve">Page </w:t>
            </w:r>
            <w:r w:rsidR="003F01C3" w:rsidRPr="4593533F">
              <w:rPr>
                <w:b/>
                <w:bCs/>
                <w:sz w:val="24"/>
                <w:szCs w:val="24"/>
              </w:rPr>
              <w:fldChar w:fldCharType="begin"/>
            </w:r>
            <w:r w:rsidR="003F01C3" w:rsidRPr="4593533F">
              <w:rPr>
                <w:b/>
                <w:bCs/>
              </w:rPr>
              <w:instrText xml:space="preserve"> PAGE </w:instrText>
            </w:r>
            <w:r w:rsidR="003F01C3" w:rsidRPr="4593533F">
              <w:rPr>
                <w:b/>
                <w:bCs/>
                <w:sz w:val="24"/>
                <w:szCs w:val="24"/>
              </w:rPr>
              <w:fldChar w:fldCharType="separate"/>
            </w:r>
            <w:r w:rsidR="4593533F" w:rsidRPr="4593533F">
              <w:rPr>
                <w:b/>
                <w:bCs/>
                <w:noProof/>
              </w:rPr>
              <w:t>2</w:t>
            </w:r>
            <w:r w:rsidR="003F01C3" w:rsidRPr="4593533F">
              <w:rPr>
                <w:b/>
                <w:bCs/>
                <w:sz w:val="24"/>
                <w:szCs w:val="24"/>
              </w:rPr>
              <w:fldChar w:fldCharType="end"/>
            </w:r>
            <w:r w:rsidR="4593533F">
              <w:t xml:space="preserve"> of </w:t>
            </w:r>
            <w:r w:rsidR="003F01C3" w:rsidRPr="4593533F">
              <w:rPr>
                <w:b/>
                <w:bCs/>
                <w:sz w:val="24"/>
                <w:szCs w:val="24"/>
              </w:rPr>
              <w:fldChar w:fldCharType="begin"/>
            </w:r>
            <w:r w:rsidR="003F01C3" w:rsidRPr="4593533F">
              <w:rPr>
                <w:b/>
                <w:bCs/>
              </w:rPr>
              <w:instrText xml:space="preserve"> NUMPAGES  </w:instrText>
            </w:r>
            <w:r w:rsidR="003F01C3" w:rsidRPr="4593533F">
              <w:rPr>
                <w:b/>
                <w:bCs/>
                <w:sz w:val="24"/>
                <w:szCs w:val="24"/>
              </w:rPr>
              <w:fldChar w:fldCharType="separate"/>
            </w:r>
            <w:r w:rsidR="4593533F" w:rsidRPr="4593533F">
              <w:rPr>
                <w:b/>
                <w:bCs/>
                <w:noProof/>
              </w:rPr>
              <w:t>2</w:t>
            </w:r>
            <w:r w:rsidR="003F01C3" w:rsidRPr="4593533F">
              <w:rPr>
                <w:b/>
                <w:bCs/>
                <w:sz w:val="24"/>
                <w:szCs w:val="24"/>
              </w:rPr>
              <w:fldChar w:fldCharType="end"/>
            </w:r>
          </w:p>
        </w:sdtContent>
      </w:sdt>
    </w:sdtContent>
  </w:sdt>
  <w:p w14:paraId="018F3E1E" w14:textId="48C4382D" w:rsidR="00FE7F16" w:rsidRDefault="00FE7F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9932E" w14:textId="77777777" w:rsidR="0024064B" w:rsidRDefault="0024064B">
      <w:r>
        <w:separator/>
      </w:r>
    </w:p>
  </w:footnote>
  <w:footnote w:type="continuationSeparator" w:id="0">
    <w:p w14:paraId="0F1B2183" w14:textId="77777777" w:rsidR="0024064B" w:rsidRDefault="0024064B">
      <w:r>
        <w:continuationSeparator/>
      </w:r>
    </w:p>
  </w:footnote>
  <w:footnote w:type="continuationNotice" w:id="1">
    <w:p w14:paraId="487760EC" w14:textId="77777777" w:rsidR="0024064B" w:rsidRDefault="002406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C7CB1" w14:textId="7B411D77" w:rsidR="00733A2D" w:rsidRPr="00733A2D" w:rsidRDefault="00733A2D" w:rsidP="00733A2D">
    <w:pPr>
      <w:pStyle w:val="BodyText"/>
      <w:spacing w:before="0" w:line="255" w:lineRule="exact"/>
      <w:ind w:left="20"/>
      <w:jc w:val="center"/>
      <w:rPr>
        <w:b/>
        <w:bCs/>
      </w:rPr>
    </w:pPr>
    <w:r w:rsidRPr="00733A2D">
      <w:rPr>
        <w:b/>
        <w:bCs/>
      </w:rPr>
      <w:t>105</w:t>
    </w:r>
    <w:r w:rsidRPr="00733A2D">
      <w:rPr>
        <w:b/>
        <w:bCs/>
        <w:spacing w:val="-5"/>
      </w:rPr>
      <w:t xml:space="preserve"> </w:t>
    </w:r>
    <w:r w:rsidRPr="00733A2D">
      <w:rPr>
        <w:b/>
        <w:bCs/>
      </w:rPr>
      <w:t>CMR:</w:t>
    </w:r>
    <w:r w:rsidRPr="00733A2D">
      <w:rPr>
        <w:b/>
        <w:bCs/>
        <w:spacing w:val="77"/>
        <w:w w:val="150"/>
      </w:rPr>
      <w:t xml:space="preserve"> </w:t>
    </w:r>
    <w:r w:rsidRPr="00733A2D">
      <w:rPr>
        <w:b/>
        <w:bCs/>
      </w:rPr>
      <w:t>CERTIFIED MEDICATION AIDES IN LONG-TERM CARE FACILITIES</w:t>
    </w:r>
  </w:p>
  <w:p w14:paraId="0AA957C2" w14:textId="4A886C11" w:rsidR="0090794D" w:rsidRDefault="0090794D">
    <w:pPr>
      <w:pStyle w:val="BodyText"/>
      <w:spacing w:before="0" w:line="14" w:lineRule="auto"/>
      <w:ind w:left="0"/>
      <w:jc w:val="left"/>
      <w:rPr>
        <w:sz w:val="2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1EE6"/>
    <w:multiLevelType w:val="hybridMultilevel"/>
    <w:tmpl w:val="D13A566E"/>
    <w:lvl w:ilvl="0" w:tplc="04090001">
      <w:start w:val="1"/>
      <w:numFmt w:val="bullet"/>
      <w:lvlText w:val=""/>
      <w:lvlJc w:val="left"/>
      <w:pPr>
        <w:ind w:left="5570" w:hanging="360"/>
      </w:pPr>
      <w:rPr>
        <w:rFonts w:ascii="Symbol" w:hAnsi="Symbol" w:hint="default"/>
      </w:rPr>
    </w:lvl>
    <w:lvl w:ilvl="1" w:tplc="04090003">
      <w:start w:val="1"/>
      <w:numFmt w:val="bullet"/>
      <w:lvlText w:val="o"/>
      <w:lvlJc w:val="left"/>
      <w:pPr>
        <w:ind w:left="6290" w:hanging="360"/>
      </w:pPr>
      <w:rPr>
        <w:rFonts w:ascii="Courier New" w:hAnsi="Courier New" w:cs="Courier New" w:hint="default"/>
      </w:rPr>
    </w:lvl>
    <w:lvl w:ilvl="2" w:tplc="04090005" w:tentative="1">
      <w:start w:val="1"/>
      <w:numFmt w:val="bullet"/>
      <w:lvlText w:val=""/>
      <w:lvlJc w:val="left"/>
      <w:pPr>
        <w:ind w:left="7010" w:hanging="360"/>
      </w:pPr>
      <w:rPr>
        <w:rFonts w:ascii="Wingdings" w:hAnsi="Wingdings" w:hint="default"/>
      </w:rPr>
    </w:lvl>
    <w:lvl w:ilvl="3" w:tplc="04090001" w:tentative="1">
      <w:start w:val="1"/>
      <w:numFmt w:val="bullet"/>
      <w:lvlText w:val=""/>
      <w:lvlJc w:val="left"/>
      <w:pPr>
        <w:ind w:left="7730" w:hanging="360"/>
      </w:pPr>
      <w:rPr>
        <w:rFonts w:ascii="Symbol" w:hAnsi="Symbol" w:hint="default"/>
      </w:rPr>
    </w:lvl>
    <w:lvl w:ilvl="4" w:tplc="04090003" w:tentative="1">
      <w:start w:val="1"/>
      <w:numFmt w:val="bullet"/>
      <w:lvlText w:val="o"/>
      <w:lvlJc w:val="left"/>
      <w:pPr>
        <w:ind w:left="8450" w:hanging="360"/>
      </w:pPr>
      <w:rPr>
        <w:rFonts w:ascii="Courier New" w:hAnsi="Courier New" w:cs="Courier New" w:hint="default"/>
      </w:rPr>
    </w:lvl>
    <w:lvl w:ilvl="5" w:tplc="04090005" w:tentative="1">
      <w:start w:val="1"/>
      <w:numFmt w:val="bullet"/>
      <w:lvlText w:val=""/>
      <w:lvlJc w:val="left"/>
      <w:pPr>
        <w:ind w:left="9170" w:hanging="360"/>
      </w:pPr>
      <w:rPr>
        <w:rFonts w:ascii="Wingdings" w:hAnsi="Wingdings" w:hint="default"/>
      </w:rPr>
    </w:lvl>
    <w:lvl w:ilvl="6" w:tplc="04090001" w:tentative="1">
      <w:start w:val="1"/>
      <w:numFmt w:val="bullet"/>
      <w:lvlText w:val=""/>
      <w:lvlJc w:val="left"/>
      <w:pPr>
        <w:ind w:left="9890" w:hanging="360"/>
      </w:pPr>
      <w:rPr>
        <w:rFonts w:ascii="Symbol" w:hAnsi="Symbol" w:hint="default"/>
      </w:rPr>
    </w:lvl>
    <w:lvl w:ilvl="7" w:tplc="04090003" w:tentative="1">
      <w:start w:val="1"/>
      <w:numFmt w:val="bullet"/>
      <w:lvlText w:val="o"/>
      <w:lvlJc w:val="left"/>
      <w:pPr>
        <w:ind w:left="10610" w:hanging="360"/>
      </w:pPr>
      <w:rPr>
        <w:rFonts w:ascii="Courier New" w:hAnsi="Courier New" w:cs="Courier New" w:hint="default"/>
      </w:rPr>
    </w:lvl>
    <w:lvl w:ilvl="8" w:tplc="04090005" w:tentative="1">
      <w:start w:val="1"/>
      <w:numFmt w:val="bullet"/>
      <w:lvlText w:val=""/>
      <w:lvlJc w:val="left"/>
      <w:pPr>
        <w:ind w:left="11330" w:hanging="360"/>
      </w:pPr>
      <w:rPr>
        <w:rFonts w:ascii="Wingdings" w:hAnsi="Wingdings" w:hint="default"/>
      </w:rPr>
    </w:lvl>
  </w:abstractNum>
  <w:abstractNum w:abstractNumId="1" w15:restartNumberingAfterBreak="0">
    <w:nsid w:val="00C35EF7"/>
    <w:multiLevelType w:val="hybridMultilevel"/>
    <w:tmpl w:val="DFF2D4C8"/>
    <w:lvl w:ilvl="0" w:tplc="B5EEE1EC">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387F23"/>
    <w:multiLevelType w:val="hybridMultilevel"/>
    <w:tmpl w:val="5C9E817E"/>
    <w:lvl w:ilvl="0" w:tplc="3CFACD10">
      <w:start w:val="1"/>
      <w:numFmt w:val="bullet"/>
      <w:lvlText w:val=""/>
      <w:lvlJc w:val="left"/>
      <w:pPr>
        <w:ind w:left="1480" w:hanging="360"/>
      </w:pPr>
      <w:rPr>
        <w:rFonts w:ascii="Symbol" w:hAnsi="Symbol"/>
      </w:rPr>
    </w:lvl>
    <w:lvl w:ilvl="1" w:tplc="58C02334">
      <w:start w:val="1"/>
      <w:numFmt w:val="bullet"/>
      <w:lvlText w:val=""/>
      <w:lvlJc w:val="left"/>
      <w:pPr>
        <w:ind w:left="1480" w:hanging="360"/>
      </w:pPr>
      <w:rPr>
        <w:rFonts w:ascii="Symbol" w:hAnsi="Symbol"/>
      </w:rPr>
    </w:lvl>
    <w:lvl w:ilvl="2" w:tplc="F99A15AE">
      <w:start w:val="1"/>
      <w:numFmt w:val="bullet"/>
      <w:lvlText w:val=""/>
      <w:lvlJc w:val="left"/>
      <w:pPr>
        <w:ind w:left="1480" w:hanging="360"/>
      </w:pPr>
      <w:rPr>
        <w:rFonts w:ascii="Symbol" w:hAnsi="Symbol"/>
      </w:rPr>
    </w:lvl>
    <w:lvl w:ilvl="3" w:tplc="1AAA6BC2">
      <w:start w:val="1"/>
      <w:numFmt w:val="bullet"/>
      <w:lvlText w:val=""/>
      <w:lvlJc w:val="left"/>
      <w:pPr>
        <w:ind w:left="1480" w:hanging="360"/>
      </w:pPr>
      <w:rPr>
        <w:rFonts w:ascii="Symbol" w:hAnsi="Symbol"/>
      </w:rPr>
    </w:lvl>
    <w:lvl w:ilvl="4" w:tplc="88A6E714">
      <w:start w:val="1"/>
      <w:numFmt w:val="bullet"/>
      <w:lvlText w:val=""/>
      <w:lvlJc w:val="left"/>
      <w:pPr>
        <w:ind w:left="1480" w:hanging="360"/>
      </w:pPr>
      <w:rPr>
        <w:rFonts w:ascii="Symbol" w:hAnsi="Symbol"/>
      </w:rPr>
    </w:lvl>
    <w:lvl w:ilvl="5" w:tplc="6E565072">
      <w:start w:val="1"/>
      <w:numFmt w:val="bullet"/>
      <w:lvlText w:val=""/>
      <w:lvlJc w:val="left"/>
      <w:pPr>
        <w:ind w:left="1480" w:hanging="360"/>
      </w:pPr>
      <w:rPr>
        <w:rFonts w:ascii="Symbol" w:hAnsi="Symbol"/>
      </w:rPr>
    </w:lvl>
    <w:lvl w:ilvl="6" w:tplc="9264955E">
      <w:start w:val="1"/>
      <w:numFmt w:val="bullet"/>
      <w:lvlText w:val=""/>
      <w:lvlJc w:val="left"/>
      <w:pPr>
        <w:ind w:left="1480" w:hanging="360"/>
      </w:pPr>
      <w:rPr>
        <w:rFonts w:ascii="Symbol" w:hAnsi="Symbol"/>
      </w:rPr>
    </w:lvl>
    <w:lvl w:ilvl="7" w:tplc="D480F368">
      <w:start w:val="1"/>
      <w:numFmt w:val="bullet"/>
      <w:lvlText w:val=""/>
      <w:lvlJc w:val="left"/>
      <w:pPr>
        <w:ind w:left="1480" w:hanging="360"/>
      </w:pPr>
      <w:rPr>
        <w:rFonts w:ascii="Symbol" w:hAnsi="Symbol"/>
      </w:rPr>
    </w:lvl>
    <w:lvl w:ilvl="8" w:tplc="8E7CB380">
      <w:start w:val="1"/>
      <w:numFmt w:val="bullet"/>
      <w:lvlText w:val=""/>
      <w:lvlJc w:val="left"/>
      <w:pPr>
        <w:ind w:left="1480" w:hanging="360"/>
      </w:pPr>
      <w:rPr>
        <w:rFonts w:ascii="Symbol" w:hAnsi="Symbol"/>
      </w:rPr>
    </w:lvl>
  </w:abstractNum>
  <w:abstractNum w:abstractNumId="3" w15:restartNumberingAfterBreak="0">
    <w:nsid w:val="0D7333BF"/>
    <w:multiLevelType w:val="hybridMultilevel"/>
    <w:tmpl w:val="965CB2BE"/>
    <w:lvl w:ilvl="0" w:tplc="D466D576">
      <w:start w:val="1"/>
      <w:numFmt w:val="decimal"/>
      <w:lvlText w:val="(%1)"/>
      <w:lvlJc w:val="left"/>
      <w:pPr>
        <w:ind w:left="1740" w:hanging="440"/>
      </w:pPr>
      <w:rPr>
        <w:rFonts w:hint="default"/>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4" w15:restartNumberingAfterBreak="0">
    <w:nsid w:val="12D3584C"/>
    <w:multiLevelType w:val="hybridMultilevel"/>
    <w:tmpl w:val="579667E0"/>
    <w:lvl w:ilvl="0" w:tplc="622A82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DE4EE9"/>
    <w:multiLevelType w:val="hybridMultilevel"/>
    <w:tmpl w:val="2236B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56902E2"/>
    <w:multiLevelType w:val="multilevel"/>
    <w:tmpl w:val="9F286B86"/>
    <w:lvl w:ilvl="0">
      <w:start w:val="3"/>
      <w:numFmt w:val="decimal"/>
      <w:lvlText w:val="%1"/>
      <w:lvlJc w:val="left"/>
      <w:pPr>
        <w:ind w:left="522" w:hanging="423"/>
      </w:pPr>
      <w:rPr>
        <w:rFonts w:hint="default"/>
        <w:lang w:val="en-US" w:eastAsia="en-US" w:bidi="ar-SA"/>
      </w:rPr>
    </w:lvl>
    <w:lvl w:ilvl="1">
      <w:start w:val="1"/>
      <w:numFmt w:val="decimalZero"/>
      <w:lvlText w:val="%1.%2"/>
      <w:lvlJc w:val="left"/>
      <w:pPr>
        <w:ind w:left="423" w:hanging="423"/>
      </w:pPr>
      <w:rPr>
        <w:rFonts w:ascii="Times New Roman" w:eastAsia="Times New Roman" w:hAnsi="Times New Roman" w:cs="Times New Roman" w:hint="default"/>
        <w:b w:val="0"/>
        <w:bCs w:val="0"/>
        <w:i w:val="0"/>
        <w:iCs w:val="0"/>
        <w:spacing w:val="-2"/>
        <w:w w:val="100"/>
        <w:sz w:val="22"/>
        <w:szCs w:val="22"/>
        <w:lang w:val="en-US" w:eastAsia="en-US" w:bidi="ar-SA"/>
      </w:rPr>
    </w:lvl>
    <w:lvl w:ilvl="2">
      <w:numFmt w:val="bullet"/>
      <w:lvlText w:val="•"/>
      <w:lvlJc w:val="left"/>
      <w:pPr>
        <w:ind w:left="2500" w:hanging="423"/>
      </w:pPr>
      <w:rPr>
        <w:rFonts w:hint="default"/>
        <w:lang w:val="en-US" w:eastAsia="en-US" w:bidi="ar-SA"/>
      </w:rPr>
    </w:lvl>
    <w:lvl w:ilvl="3">
      <w:numFmt w:val="bullet"/>
      <w:lvlText w:val="•"/>
      <w:lvlJc w:val="left"/>
      <w:pPr>
        <w:ind w:left="3490" w:hanging="423"/>
      </w:pPr>
      <w:rPr>
        <w:rFonts w:hint="default"/>
        <w:lang w:val="en-US" w:eastAsia="en-US" w:bidi="ar-SA"/>
      </w:rPr>
    </w:lvl>
    <w:lvl w:ilvl="4">
      <w:numFmt w:val="bullet"/>
      <w:lvlText w:val="•"/>
      <w:lvlJc w:val="left"/>
      <w:pPr>
        <w:ind w:left="4480" w:hanging="423"/>
      </w:pPr>
      <w:rPr>
        <w:rFonts w:hint="default"/>
        <w:lang w:val="en-US" w:eastAsia="en-US" w:bidi="ar-SA"/>
      </w:rPr>
    </w:lvl>
    <w:lvl w:ilvl="5">
      <w:numFmt w:val="bullet"/>
      <w:lvlText w:val="•"/>
      <w:lvlJc w:val="left"/>
      <w:pPr>
        <w:ind w:left="5470" w:hanging="423"/>
      </w:pPr>
      <w:rPr>
        <w:rFonts w:hint="default"/>
        <w:lang w:val="en-US" w:eastAsia="en-US" w:bidi="ar-SA"/>
      </w:rPr>
    </w:lvl>
    <w:lvl w:ilvl="6">
      <w:numFmt w:val="bullet"/>
      <w:lvlText w:val="•"/>
      <w:lvlJc w:val="left"/>
      <w:pPr>
        <w:ind w:left="6460" w:hanging="423"/>
      </w:pPr>
      <w:rPr>
        <w:rFonts w:hint="default"/>
        <w:lang w:val="en-US" w:eastAsia="en-US" w:bidi="ar-SA"/>
      </w:rPr>
    </w:lvl>
    <w:lvl w:ilvl="7">
      <w:numFmt w:val="bullet"/>
      <w:lvlText w:val="•"/>
      <w:lvlJc w:val="left"/>
      <w:pPr>
        <w:ind w:left="7450" w:hanging="423"/>
      </w:pPr>
      <w:rPr>
        <w:rFonts w:hint="default"/>
        <w:lang w:val="en-US" w:eastAsia="en-US" w:bidi="ar-SA"/>
      </w:rPr>
    </w:lvl>
    <w:lvl w:ilvl="8">
      <w:numFmt w:val="bullet"/>
      <w:lvlText w:val="•"/>
      <w:lvlJc w:val="left"/>
      <w:pPr>
        <w:ind w:left="8440" w:hanging="423"/>
      </w:pPr>
      <w:rPr>
        <w:rFonts w:hint="default"/>
        <w:lang w:val="en-US" w:eastAsia="en-US" w:bidi="ar-SA"/>
      </w:rPr>
    </w:lvl>
  </w:abstractNum>
  <w:abstractNum w:abstractNumId="7" w15:restartNumberingAfterBreak="0">
    <w:nsid w:val="15884366"/>
    <w:multiLevelType w:val="multilevel"/>
    <w:tmpl w:val="08D8A98C"/>
    <w:lvl w:ilvl="0">
      <w:start w:val="3"/>
      <w:numFmt w:val="decimal"/>
      <w:lvlText w:val="%1"/>
      <w:lvlJc w:val="left"/>
      <w:pPr>
        <w:ind w:left="522" w:hanging="423"/>
      </w:pPr>
      <w:rPr>
        <w:rFonts w:hint="default"/>
        <w:lang w:val="en-US" w:eastAsia="en-US" w:bidi="ar-SA"/>
      </w:rPr>
    </w:lvl>
    <w:lvl w:ilvl="1">
      <w:start w:val="1"/>
      <w:numFmt w:val="decimalZero"/>
      <w:lvlText w:val="%1.%2"/>
      <w:lvlJc w:val="left"/>
      <w:pPr>
        <w:ind w:left="522" w:hanging="423"/>
      </w:pPr>
      <w:rPr>
        <w:rFonts w:ascii="Times New Roman" w:eastAsia="Times New Roman" w:hAnsi="Times New Roman" w:cs="Times New Roman" w:hint="default"/>
        <w:b w:val="0"/>
        <w:bCs w:val="0"/>
        <w:i w:val="0"/>
        <w:iCs w:val="0"/>
        <w:spacing w:val="-2"/>
        <w:w w:val="100"/>
        <w:sz w:val="22"/>
        <w:szCs w:val="22"/>
        <w:u w:val="single" w:color="000000"/>
        <w:lang w:val="en-US" w:eastAsia="en-US" w:bidi="ar-SA"/>
      </w:rPr>
    </w:lvl>
    <w:lvl w:ilvl="2">
      <w:start w:val="1"/>
      <w:numFmt w:val="decimal"/>
      <w:lvlText w:val="(%3)"/>
      <w:lvlJc w:val="left"/>
      <w:pPr>
        <w:ind w:left="1300" w:hanging="468"/>
      </w:pPr>
      <w:rPr>
        <w:rFonts w:ascii="Times New Roman" w:eastAsia="Times New Roman" w:hAnsi="Times New Roman" w:cs="Times New Roman"/>
        <w:b w:val="0"/>
        <w:bCs w:val="0"/>
        <w:i w:val="0"/>
        <w:iCs w:val="0"/>
        <w:spacing w:val="0"/>
        <w:w w:val="99"/>
        <w:sz w:val="24"/>
        <w:szCs w:val="24"/>
        <w:lang w:val="en-US" w:eastAsia="en-US" w:bidi="ar-SA"/>
      </w:rPr>
    </w:lvl>
    <w:lvl w:ilvl="3">
      <w:start w:val="1"/>
      <w:numFmt w:val="lowerLetter"/>
      <w:lvlText w:val="(%4)"/>
      <w:lvlJc w:val="left"/>
      <w:pPr>
        <w:ind w:left="1655" w:hanging="408"/>
      </w:pPr>
      <w:rPr>
        <w:rFonts w:ascii="Times New Roman" w:eastAsia="Times New Roman" w:hAnsi="Times New Roman" w:cs="Times New Roman"/>
        <w:b w:val="0"/>
        <w:bCs w:val="0"/>
        <w:i w:val="0"/>
        <w:iCs w:val="0"/>
        <w:spacing w:val="0"/>
        <w:w w:val="100"/>
        <w:sz w:val="24"/>
        <w:szCs w:val="24"/>
        <w:lang w:val="en-US" w:eastAsia="en-US" w:bidi="ar-SA"/>
      </w:rPr>
    </w:lvl>
    <w:lvl w:ilvl="4">
      <w:start w:val="1"/>
      <w:numFmt w:val="decimal"/>
      <w:lvlText w:val="%5."/>
      <w:lvlJc w:val="left"/>
      <w:pPr>
        <w:ind w:left="2015" w:hanging="526"/>
      </w:pPr>
      <w:rPr>
        <w:rFonts w:ascii="Times New Roman" w:eastAsia="Times New Roman" w:hAnsi="Times New Roman" w:cs="Times New Roman" w:hint="default"/>
        <w:b w:val="0"/>
        <w:bCs w:val="0"/>
        <w:i w:val="0"/>
        <w:iCs w:val="0"/>
        <w:spacing w:val="0"/>
        <w:w w:val="100"/>
        <w:sz w:val="24"/>
        <w:szCs w:val="24"/>
        <w:lang w:val="en-US" w:eastAsia="en-US" w:bidi="ar-SA"/>
      </w:rPr>
    </w:lvl>
    <w:lvl w:ilvl="5">
      <w:numFmt w:val="bullet"/>
      <w:lvlText w:val="•"/>
      <w:lvlJc w:val="left"/>
      <w:pPr>
        <w:ind w:left="2700" w:hanging="526"/>
      </w:pPr>
      <w:rPr>
        <w:rFonts w:hint="default"/>
        <w:lang w:val="en-US" w:eastAsia="en-US" w:bidi="ar-SA"/>
      </w:rPr>
    </w:lvl>
    <w:lvl w:ilvl="6">
      <w:numFmt w:val="bullet"/>
      <w:lvlText w:val="•"/>
      <w:lvlJc w:val="left"/>
      <w:pPr>
        <w:ind w:left="4244" w:hanging="526"/>
      </w:pPr>
      <w:rPr>
        <w:rFonts w:hint="default"/>
        <w:lang w:val="en-US" w:eastAsia="en-US" w:bidi="ar-SA"/>
      </w:rPr>
    </w:lvl>
    <w:lvl w:ilvl="7">
      <w:numFmt w:val="bullet"/>
      <w:lvlText w:val="•"/>
      <w:lvlJc w:val="left"/>
      <w:pPr>
        <w:ind w:left="5788" w:hanging="526"/>
      </w:pPr>
      <w:rPr>
        <w:rFonts w:hint="default"/>
        <w:lang w:val="en-US" w:eastAsia="en-US" w:bidi="ar-SA"/>
      </w:rPr>
    </w:lvl>
    <w:lvl w:ilvl="8">
      <w:numFmt w:val="bullet"/>
      <w:lvlText w:val="•"/>
      <w:lvlJc w:val="left"/>
      <w:pPr>
        <w:ind w:left="7332" w:hanging="526"/>
      </w:pPr>
      <w:rPr>
        <w:rFonts w:hint="default"/>
        <w:lang w:val="en-US" w:eastAsia="en-US" w:bidi="ar-SA"/>
      </w:rPr>
    </w:lvl>
  </w:abstractNum>
  <w:abstractNum w:abstractNumId="8" w15:restartNumberingAfterBreak="0">
    <w:nsid w:val="1D4F0662"/>
    <w:multiLevelType w:val="hybridMultilevel"/>
    <w:tmpl w:val="C64AB5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D882E77"/>
    <w:multiLevelType w:val="multilevel"/>
    <w:tmpl w:val="9DC4DAB2"/>
    <w:lvl w:ilvl="0">
      <w:start w:val="3"/>
      <w:numFmt w:val="decimal"/>
      <w:lvlText w:val="%1"/>
      <w:lvlJc w:val="left"/>
      <w:pPr>
        <w:ind w:left="521" w:hanging="421"/>
      </w:pPr>
      <w:rPr>
        <w:rFonts w:hint="default"/>
        <w:lang w:val="en-US" w:eastAsia="en-US" w:bidi="ar-SA"/>
      </w:rPr>
    </w:lvl>
    <w:lvl w:ilvl="1">
      <w:start w:val="4"/>
      <w:numFmt w:val="decimalZero"/>
      <w:lvlText w:val="%1.%2"/>
      <w:lvlJc w:val="left"/>
      <w:pPr>
        <w:ind w:left="521" w:hanging="421"/>
      </w:pPr>
      <w:rPr>
        <w:rFonts w:hint="default"/>
        <w:spacing w:val="0"/>
        <w:w w:val="94"/>
        <w:lang w:val="en-US" w:eastAsia="en-US" w:bidi="ar-SA"/>
      </w:rPr>
    </w:lvl>
    <w:lvl w:ilvl="2">
      <w:start w:val="1"/>
      <w:numFmt w:val="decimal"/>
      <w:lvlText w:val="(%3)"/>
      <w:lvlJc w:val="left"/>
      <w:pPr>
        <w:ind w:left="1300" w:hanging="417"/>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2104" w:hanging="449"/>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180" w:hanging="449"/>
      </w:pPr>
      <w:rPr>
        <w:rFonts w:hint="default"/>
        <w:lang w:val="en-US" w:eastAsia="en-US" w:bidi="ar-SA"/>
      </w:rPr>
    </w:lvl>
    <w:lvl w:ilvl="5">
      <w:numFmt w:val="bullet"/>
      <w:lvlText w:val="•"/>
      <w:lvlJc w:val="left"/>
      <w:pPr>
        <w:ind w:left="5220" w:hanging="449"/>
      </w:pPr>
      <w:rPr>
        <w:rFonts w:hint="default"/>
        <w:lang w:val="en-US" w:eastAsia="en-US" w:bidi="ar-SA"/>
      </w:rPr>
    </w:lvl>
    <w:lvl w:ilvl="6">
      <w:numFmt w:val="bullet"/>
      <w:lvlText w:val="•"/>
      <w:lvlJc w:val="left"/>
      <w:pPr>
        <w:ind w:left="6260" w:hanging="449"/>
      </w:pPr>
      <w:rPr>
        <w:rFonts w:hint="default"/>
        <w:lang w:val="en-US" w:eastAsia="en-US" w:bidi="ar-SA"/>
      </w:rPr>
    </w:lvl>
    <w:lvl w:ilvl="7">
      <w:numFmt w:val="bullet"/>
      <w:lvlText w:val="•"/>
      <w:lvlJc w:val="left"/>
      <w:pPr>
        <w:ind w:left="7300" w:hanging="449"/>
      </w:pPr>
      <w:rPr>
        <w:rFonts w:hint="default"/>
        <w:lang w:val="en-US" w:eastAsia="en-US" w:bidi="ar-SA"/>
      </w:rPr>
    </w:lvl>
    <w:lvl w:ilvl="8">
      <w:numFmt w:val="bullet"/>
      <w:lvlText w:val="•"/>
      <w:lvlJc w:val="left"/>
      <w:pPr>
        <w:ind w:left="8340" w:hanging="449"/>
      </w:pPr>
      <w:rPr>
        <w:rFonts w:hint="default"/>
        <w:lang w:val="en-US" w:eastAsia="en-US" w:bidi="ar-SA"/>
      </w:rPr>
    </w:lvl>
  </w:abstractNum>
  <w:abstractNum w:abstractNumId="10" w15:restartNumberingAfterBreak="0">
    <w:nsid w:val="385C734A"/>
    <w:multiLevelType w:val="multilevel"/>
    <w:tmpl w:val="3932AB72"/>
    <w:lvl w:ilvl="0">
      <w:start w:val="3"/>
      <w:numFmt w:val="decimal"/>
      <w:lvlText w:val="%1"/>
      <w:lvlJc w:val="left"/>
      <w:pPr>
        <w:ind w:left="521" w:hanging="421"/>
      </w:pPr>
      <w:rPr>
        <w:rFonts w:hint="default"/>
        <w:lang w:val="en-US" w:eastAsia="en-US" w:bidi="ar-SA"/>
      </w:rPr>
    </w:lvl>
    <w:lvl w:ilvl="1">
      <w:start w:val="4"/>
      <w:numFmt w:val="decimalZero"/>
      <w:lvlText w:val="%1.%2"/>
      <w:lvlJc w:val="left"/>
      <w:pPr>
        <w:ind w:left="521" w:hanging="421"/>
      </w:pPr>
      <w:rPr>
        <w:rFonts w:hint="default"/>
        <w:spacing w:val="0"/>
        <w:w w:val="95"/>
        <w:lang w:val="en-US" w:eastAsia="en-US" w:bidi="ar-SA"/>
      </w:rPr>
    </w:lvl>
    <w:lvl w:ilvl="2">
      <w:start w:val="1"/>
      <w:numFmt w:val="decimal"/>
      <w:lvlText w:val="(%3)"/>
      <w:lvlJc w:val="left"/>
      <w:pPr>
        <w:ind w:left="1300" w:hanging="540"/>
      </w:pPr>
      <w:rPr>
        <w:rFonts w:ascii="Times New Roman" w:eastAsia="Times New Roman" w:hAnsi="Times New Roman" w:cs="Times New Roman" w:hint="default"/>
        <w:b w:val="0"/>
        <w:bCs w:val="0"/>
        <w:i w:val="0"/>
        <w:iCs w:val="0"/>
        <w:spacing w:val="-2"/>
        <w:w w:val="99"/>
        <w:sz w:val="24"/>
        <w:szCs w:val="24"/>
        <w:lang w:val="en-US" w:eastAsia="en-US" w:bidi="ar-SA"/>
      </w:rPr>
    </w:lvl>
    <w:lvl w:ilvl="3">
      <w:start w:val="1"/>
      <w:numFmt w:val="lowerLetter"/>
      <w:lvlText w:val="(%4)"/>
      <w:lvlJc w:val="left"/>
      <w:pPr>
        <w:ind w:left="1655" w:hanging="473"/>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2997" w:hanging="473"/>
      </w:pPr>
      <w:rPr>
        <w:rFonts w:hint="default"/>
        <w:lang w:val="en-US" w:eastAsia="en-US" w:bidi="ar-SA"/>
      </w:rPr>
    </w:lvl>
    <w:lvl w:ilvl="5">
      <w:numFmt w:val="bullet"/>
      <w:lvlText w:val="•"/>
      <w:lvlJc w:val="left"/>
      <w:pPr>
        <w:ind w:left="4234" w:hanging="473"/>
      </w:pPr>
      <w:rPr>
        <w:rFonts w:hint="default"/>
        <w:lang w:val="en-US" w:eastAsia="en-US" w:bidi="ar-SA"/>
      </w:rPr>
    </w:lvl>
    <w:lvl w:ilvl="6">
      <w:numFmt w:val="bullet"/>
      <w:lvlText w:val="•"/>
      <w:lvlJc w:val="left"/>
      <w:pPr>
        <w:ind w:left="5471" w:hanging="473"/>
      </w:pPr>
      <w:rPr>
        <w:rFonts w:hint="default"/>
        <w:lang w:val="en-US" w:eastAsia="en-US" w:bidi="ar-SA"/>
      </w:rPr>
    </w:lvl>
    <w:lvl w:ilvl="7">
      <w:numFmt w:val="bullet"/>
      <w:lvlText w:val="•"/>
      <w:lvlJc w:val="left"/>
      <w:pPr>
        <w:ind w:left="6708" w:hanging="473"/>
      </w:pPr>
      <w:rPr>
        <w:rFonts w:hint="default"/>
        <w:lang w:val="en-US" w:eastAsia="en-US" w:bidi="ar-SA"/>
      </w:rPr>
    </w:lvl>
    <w:lvl w:ilvl="8">
      <w:numFmt w:val="bullet"/>
      <w:lvlText w:val="•"/>
      <w:lvlJc w:val="left"/>
      <w:pPr>
        <w:ind w:left="7945" w:hanging="473"/>
      </w:pPr>
      <w:rPr>
        <w:rFonts w:hint="default"/>
        <w:lang w:val="en-US" w:eastAsia="en-US" w:bidi="ar-SA"/>
      </w:rPr>
    </w:lvl>
  </w:abstractNum>
  <w:abstractNum w:abstractNumId="11" w15:restartNumberingAfterBreak="0">
    <w:nsid w:val="4319507D"/>
    <w:multiLevelType w:val="multilevel"/>
    <w:tmpl w:val="3932AB72"/>
    <w:lvl w:ilvl="0">
      <w:start w:val="3"/>
      <w:numFmt w:val="decimal"/>
      <w:lvlText w:val="%1"/>
      <w:lvlJc w:val="left"/>
      <w:pPr>
        <w:ind w:left="521" w:hanging="421"/>
      </w:pPr>
      <w:rPr>
        <w:rFonts w:hint="default"/>
        <w:lang w:val="en-US" w:eastAsia="en-US" w:bidi="ar-SA"/>
      </w:rPr>
    </w:lvl>
    <w:lvl w:ilvl="1">
      <w:start w:val="4"/>
      <w:numFmt w:val="decimalZero"/>
      <w:lvlText w:val="%1.%2"/>
      <w:lvlJc w:val="left"/>
      <w:pPr>
        <w:ind w:left="521" w:hanging="421"/>
      </w:pPr>
      <w:rPr>
        <w:rFonts w:hint="default"/>
        <w:spacing w:val="0"/>
        <w:w w:val="95"/>
        <w:lang w:val="en-US" w:eastAsia="en-US" w:bidi="ar-SA"/>
      </w:rPr>
    </w:lvl>
    <w:lvl w:ilvl="2">
      <w:start w:val="1"/>
      <w:numFmt w:val="decimal"/>
      <w:lvlText w:val="(%3)"/>
      <w:lvlJc w:val="left"/>
      <w:pPr>
        <w:ind w:left="1300" w:hanging="540"/>
      </w:pPr>
      <w:rPr>
        <w:rFonts w:ascii="Times New Roman" w:eastAsia="Times New Roman" w:hAnsi="Times New Roman" w:cs="Times New Roman" w:hint="default"/>
        <w:b w:val="0"/>
        <w:bCs w:val="0"/>
        <w:i w:val="0"/>
        <w:iCs w:val="0"/>
        <w:spacing w:val="-2"/>
        <w:w w:val="99"/>
        <w:sz w:val="24"/>
        <w:szCs w:val="24"/>
        <w:lang w:val="en-US" w:eastAsia="en-US" w:bidi="ar-SA"/>
      </w:rPr>
    </w:lvl>
    <w:lvl w:ilvl="3">
      <w:start w:val="1"/>
      <w:numFmt w:val="lowerLetter"/>
      <w:lvlText w:val="(%4)"/>
      <w:lvlJc w:val="left"/>
      <w:pPr>
        <w:ind w:left="1655" w:hanging="473"/>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2997" w:hanging="473"/>
      </w:pPr>
      <w:rPr>
        <w:rFonts w:hint="default"/>
        <w:lang w:val="en-US" w:eastAsia="en-US" w:bidi="ar-SA"/>
      </w:rPr>
    </w:lvl>
    <w:lvl w:ilvl="5">
      <w:numFmt w:val="bullet"/>
      <w:lvlText w:val="•"/>
      <w:lvlJc w:val="left"/>
      <w:pPr>
        <w:ind w:left="4234" w:hanging="473"/>
      </w:pPr>
      <w:rPr>
        <w:rFonts w:hint="default"/>
        <w:lang w:val="en-US" w:eastAsia="en-US" w:bidi="ar-SA"/>
      </w:rPr>
    </w:lvl>
    <w:lvl w:ilvl="6">
      <w:numFmt w:val="bullet"/>
      <w:lvlText w:val="•"/>
      <w:lvlJc w:val="left"/>
      <w:pPr>
        <w:ind w:left="5471" w:hanging="473"/>
      </w:pPr>
      <w:rPr>
        <w:rFonts w:hint="default"/>
        <w:lang w:val="en-US" w:eastAsia="en-US" w:bidi="ar-SA"/>
      </w:rPr>
    </w:lvl>
    <w:lvl w:ilvl="7">
      <w:numFmt w:val="bullet"/>
      <w:lvlText w:val="•"/>
      <w:lvlJc w:val="left"/>
      <w:pPr>
        <w:ind w:left="6708" w:hanging="473"/>
      </w:pPr>
      <w:rPr>
        <w:rFonts w:hint="default"/>
        <w:lang w:val="en-US" w:eastAsia="en-US" w:bidi="ar-SA"/>
      </w:rPr>
    </w:lvl>
    <w:lvl w:ilvl="8">
      <w:numFmt w:val="bullet"/>
      <w:lvlText w:val="•"/>
      <w:lvlJc w:val="left"/>
      <w:pPr>
        <w:ind w:left="7945" w:hanging="473"/>
      </w:pPr>
      <w:rPr>
        <w:rFonts w:hint="default"/>
        <w:lang w:val="en-US" w:eastAsia="en-US" w:bidi="ar-SA"/>
      </w:rPr>
    </w:lvl>
  </w:abstractNum>
  <w:abstractNum w:abstractNumId="12" w15:restartNumberingAfterBreak="0">
    <w:nsid w:val="43240D00"/>
    <w:multiLevelType w:val="hybridMultilevel"/>
    <w:tmpl w:val="C08E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14446D"/>
    <w:multiLevelType w:val="hybridMultilevel"/>
    <w:tmpl w:val="B4720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BB4FF0"/>
    <w:multiLevelType w:val="hybridMultilevel"/>
    <w:tmpl w:val="03E001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FDA7ED6"/>
    <w:multiLevelType w:val="hybridMultilevel"/>
    <w:tmpl w:val="5EE843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714823"/>
    <w:multiLevelType w:val="multilevel"/>
    <w:tmpl w:val="D372673A"/>
    <w:lvl w:ilvl="0">
      <w:start w:val="3"/>
      <w:numFmt w:val="decimal"/>
      <w:lvlText w:val="%1"/>
      <w:lvlJc w:val="left"/>
      <w:pPr>
        <w:ind w:left="522" w:hanging="423"/>
      </w:pPr>
      <w:rPr>
        <w:rFonts w:hint="default"/>
        <w:lang w:val="en-US" w:eastAsia="en-US" w:bidi="ar-SA"/>
      </w:rPr>
    </w:lvl>
    <w:lvl w:ilvl="1">
      <w:start w:val="1"/>
      <w:numFmt w:val="decimalZero"/>
      <w:lvlText w:val="%1.%2"/>
      <w:lvlJc w:val="left"/>
      <w:pPr>
        <w:ind w:left="522" w:hanging="423"/>
      </w:pPr>
      <w:rPr>
        <w:rFonts w:ascii="Times New Roman" w:eastAsia="Times New Roman" w:hAnsi="Times New Roman" w:cs="Times New Roman" w:hint="default"/>
        <w:b w:val="0"/>
        <w:bCs w:val="0"/>
        <w:i w:val="0"/>
        <w:iCs w:val="0"/>
        <w:spacing w:val="-2"/>
        <w:w w:val="100"/>
        <w:sz w:val="22"/>
        <w:szCs w:val="22"/>
        <w:u w:val="single" w:color="000000"/>
        <w:lang w:val="en-US" w:eastAsia="en-US" w:bidi="ar-SA"/>
      </w:rPr>
    </w:lvl>
    <w:lvl w:ilvl="2">
      <w:start w:val="1"/>
      <w:numFmt w:val="decimal"/>
      <w:lvlText w:val="(%3)"/>
      <w:lvlJc w:val="left"/>
      <w:pPr>
        <w:ind w:left="1300" w:hanging="468"/>
      </w:pPr>
      <w:rPr>
        <w:rFonts w:ascii="Times New Roman" w:eastAsia="Times New Roman" w:hAnsi="Times New Roman" w:cs="Times New Roman"/>
        <w:b w:val="0"/>
        <w:bCs w:val="0"/>
        <w:i w:val="0"/>
        <w:iCs w:val="0"/>
        <w:spacing w:val="0"/>
        <w:w w:val="99"/>
        <w:sz w:val="24"/>
        <w:szCs w:val="24"/>
        <w:lang w:val="en-US" w:eastAsia="en-US" w:bidi="ar-SA"/>
      </w:rPr>
    </w:lvl>
    <w:lvl w:ilvl="3">
      <w:start w:val="1"/>
      <w:numFmt w:val="lowerLetter"/>
      <w:lvlText w:val="(%4)"/>
      <w:lvlJc w:val="left"/>
      <w:pPr>
        <w:ind w:left="1655" w:hanging="408"/>
      </w:pPr>
      <w:rPr>
        <w:rFonts w:ascii="Times New Roman" w:eastAsia="Times New Roman" w:hAnsi="Times New Roman" w:cs="Times New Roman"/>
        <w:b w:val="0"/>
        <w:bCs w:val="0"/>
        <w:i w:val="0"/>
        <w:iCs w:val="0"/>
        <w:spacing w:val="0"/>
        <w:w w:val="100"/>
        <w:sz w:val="24"/>
        <w:szCs w:val="24"/>
        <w:lang w:val="en-US" w:eastAsia="en-US" w:bidi="ar-SA"/>
      </w:rPr>
    </w:lvl>
    <w:lvl w:ilvl="4">
      <w:start w:val="1"/>
      <w:numFmt w:val="decimal"/>
      <w:lvlText w:val="%5."/>
      <w:lvlJc w:val="left"/>
      <w:pPr>
        <w:ind w:left="2015" w:hanging="526"/>
      </w:pPr>
      <w:rPr>
        <w:rFonts w:ascii="Times New Roman" w:eastAsia="Times New Roman" w:hAnsi="Times New Roman" w:cs="Times New Roman" w:hint="default"/>
        <w:b w:val="0"/>
        <w:bCs w:val="0"/>
        <w:i w:val="0"/>
        <w:iCs w:val="0"/>
        <w:spacing w:val="0"/>
        <w:w w:val="100"/>
        <w:sz w:val="24"/>
        <w:szCs w:val="24"/>
        <w:lang w:val="en-US" w:eastAsia="en-US" w:bidi="ar-SA"/>
      </w:rPr>
    </w:lvl>
    <w:lvl w:ilvl="5">
      <w:numFmt w:val="bullet"/>
      <w:lvlText w:val="•"/>
      <w:lvlJc w:val="left"/>
      <w:pPr>
        <w:ind w:left="2700" w:hanging="526"/>
      </w:pPr>
      <w:rPr>
        <w:rFonts w:hint="default"/>
        <w:lang w:val="en-US" w:eastAsia="en-US" w:bidi="ar-SA"/>
      </w:rPr>
    </w:lvl>
    <w:lvl w:ilvl="6">
      <w:numFmt w:val="bullet"/>
      <w:lvlText w:val="•"/>
      <w:lvlJc w:val="left"/>
      <w:pPr>
        <w:ind w:left="4244" w:hanging="526"/>
      </w:pPr>
      <w:rPr>
        <w:rFonts w:hint="default"/>
        <w:lang w:val="en-US" w:eastAsia="en-US" w:bidi="ar-SA"/>
      </w:rPr>
    </w:lvl>
    <w:lvl w:ilvl="7">
      <w:numFmt w:val="bullet"/>
      <w:lvlText w:val="•"/>
      <w:lvlJc w:val="left"/>
      <w:pPr>
        <w:ind w:left="5788" w:hanging="526"/>
      </w:pPr>
      <w:rPr>
        <w:rFonts w:hint="default"/>
        <w:lang w:val="en-US" w:eastAsia="en-US" w:bidi="ar-SA"/>
      </w:rPr>
    </w:lvl>
    <w:lvl w:ilvl="8">
      <w:numFmt w:val="bullet"/>
      <w:lvlText w:val="•"/>
      <w:lvlJc w:val="left"/>
      <w:pPr>
        <w:ind w:left="7332" w:hanging="526"/>
      </w:pPr>
      <w:rPr>
        <w:rFonts w:hint="default"/>
        <w:lang w:val="en-US" w:eastAsia="en-US" w:bidi="ar-SA"/>
      </w:rPr>
    </w:lvl>
  </w:abstractNum>
  <w:abstractNum w:abstractNumId="17" w15:restartNumberingAfterBreak="0">
    <w:nsid w:val="65B17B83"/>
    <w:multiLevelType w:val="multilevel"/>
    <w:tmpl w:val="F83A552E"/>
    <w:lvl w:ilvl="0">
      <w:start w:val="3"/>
      <w:numFmt w:val="decimal"/>
      <w:lvlText w:val="%1"/>
      <w:lvlJc w:val="left"/>
      <w:pPr>
        <w:ind w:left="522" w:hanging="423"/>
      </w:pPr>
      <w:rPr>
        <w:rFonts w:hint="default"/>
        <w:lang w:val="en-US" w:eastAsia="en-US" w:bidi="ar-SA"/>
      </w:rPr>
    </w:lvl>
    <w:lvl w:ilvl="1">
      <w:start w:val="1"/>
      <w:numFmt w:val="decimalZero"/>
      <w:lvlText w:val="%1.%2"/>
      <w:lvlJc w:val="left"/>
      <w:pPr>
        <w:ind w:left="522" w:hanging="423"/>
      </w:pPr>
      <w:rPr>
        <w:rFonts w:ascii="Times New Roman" w:eastAsia="Times New Roman" w:hAnsi="Times New Roman" w:cs="Times New Roman" w:hint="default"/>
        <w:b w:val="0"/>
        <w:bCs w:val="0"/>
        <w:i w:val="0"/>
        <w:iCs w:val="0"/>
        <w:spacing w:val="-2"/>
        <w:w w:val="100"/>
        <w:sz w:val="22"/>
        <w:szCs w:val="22"/>
        <w:u w:val="single" w:color="000000"/>
        <w:lang w:val="en-US" w:eastAsia="en-US" w:bidi="ar-SA"/>
      </w:rPr>
    </w:lvl>
    <w:lvl w:ilvl="2">
      <w:start w:val="1"/>
      <w:numFmt w:val="decimal"/>
      <w:lvlText w:val="(%3)"/>
      <w:lvlJc w:val="left"/>
      <w:pPr>
        <w:ind w:left="1300" w:hanging="468"/>
      </w:pPr>
      <w:rPr>
        <w:rFonts w:ascii="Times New Roman" w:eastAsia="Times New Roman" w:hAnsi="Times New Roman" w:cs="Times New Roman"/>
        <w:b w:val="0"/>
        <w:bCs w:val="0"/>
        <w:i w:val="0"/>
        <w:iCs w:val="0"/>
        <w:spacing w:val="0"/>
        <w:w w:val="99"/>
        <w:sz w:val="24"/>
        <w:szCs w:val="24"/>
        <w:lang w:val="en-US" w:eastAsia="en-US" w:bidi="ar-SA"/>
      </w:rPr>
    </w:lvl>
    <w:lvl w:ilvl="3">
      <w:start w:val="1"/>
      <w:numFmt w:val="lowerLetter"/>
      <w:lvlText w:val="(%4)"/>
      <w:lvlJc w:val="left"/>
      <w:pPr>
        <w:ind w:left="1655" w:hanging="408"/>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decimal"/>
      <w:lvlText w:val="%5."/>
      <w:lvlJc w:val="left"/>
      <w:pPr>
        <w:ind w:left="2015" w:hanging="526"/>
      </w:pPr>
      <w:rPr>
        <w:rFonts w:ascii="Times New Roman" w:eastAsia="Times New Roman" w:hAnsi="Times New Roman" w:cs="Times New Roman" w:hint="default"/>
        <w:b w:val="0"/>
        <w:bCs w:val="0"/>
        <w:i w:val="0"/>
        <w:iCs w:val="0"/>
        <w:spacing w:val="0"/>
        <w:w w:val="100"/>
        <w:sz w:val="24"/>
        <w:szCs w:val="24"/>
        <w:lang w:val="en-US" w:eastAsia="en-US" w:bidi="ar-SA"/>
      </w:rPr>
    </w:lvl>
    <w:lvl w:ilvl="5">
      <w:numFmt w:val="bullet"/>
      <w:lvlText w:val="•"/>
      <w:lvlJc w:val="left"/>
      <w:pPr>
        <w:ind w:left="2700" w:hanging="526"/>
      </w:pPr>
      <w:rPr>
        <w:rFonts w:hint="default"/>
        <w:lang w:val="en-US" w:eastAsia="en-US" w:bidi="ar-SA"/>
      </w:rPr>
    </w:lvl>
    <w:lvl w:ilvl="6">
      <w:numFmt w:val="bullet"/>
      <w:lvlText w:val="•"/>
      <w:lvlJc w:val="left"/>
      <w:pPr>
        <w:ind w:left="4244" w:hanging="526"/>
      </w:pPr>
      <w:rPr>
        <w:rFonts w:hint="default"/>
        <w:lang w:val="en-US" w:eastAsia="en-US" w:bidi="ar-SA"/>
      </w:rPr>
    </w:lvl>
    <w:lvl w:ilvl="7">
      <w:numFmt w:val="bullet"/>
      <w:lvlText w:val="•"/>
      <w:lvlJc w:val="left"/>
      <w:pPr>
        <w:ind w:left="5788" w:hanging="526"/>
      </w:pPr>
      <w:rPr>
        <w:rFonts w:hint="default"/>
        <w:lang w:val="en-US" w:eastAsia="en-US" w:bidi="ar-SA"/>
      </w:rPr>
    </w:lvl>
    <w:lvl w:ilvl="8">
      <w:numFmt w:val="bullet"/>
      <w:lvlText w:val="•"/>
      <w:lvlJc w:val="left"/>
      <w:pPr>
        <w:ind w:left="7332" w:hanging="526"/>
      </w:pPr>
      <w:rPr>
        <w:rFonts w:hint="default"/>
        <w:lang w:val="en-US" w:eastAsia="en-US" w:bidi="ar-SA"/>
      </w:rPr>
    </w:lvl>
  </w:abstractNum>
  <w:abstractNum w:abstractNumId="18" w15:restartNumberingAfterBreak="0">
    <w:nsid w:val="684B601B"/>
    <w:multiLevelType w:val="hybridMultilevel"/>
    <w:tmpl w:val="742EA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2696841"/>
    <w:multiLevelType w:val="hybridMultilevel"/>
    <w:tmpl w:val="DF9AAC92"/>
    <w:lvl w:ilvl="0" w:tplc="2FE4BDB8">
      <w:start w:val="105"/>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75EB1049"/>
    <w:multiLevelType w:val="multilevel"/>
    <w:tmpl w:val="EC8A1EEA"/>
    <w:lvl w:ilvl="0">
      <w:start w:val="3"/>
      <w:numFmt w:val="decimal"/>
      <w:lvlText w:val="%1"/>
      <w:lvlJc w:val="left"/>
      <w:pPr>
        <w:ind w:left="522" w:hanging="423"/>
      </w:pPr>
      <w:rPr>
        <w:rFonts w:hint="default"/>
        <w:lang w:val="en-US" w:eastAsia="en-US" w:bidi="ar-SA"/>
      </w:rPr>
    </w:lvl>
    <w:lvl w:ilvl="1">
      <w:start w:val="1"/>
      <w:numFmt w:val="decimalZero"/>
      <w:lvlText w:val="%1.%2"/>
      <w:lvlJc w:val="left"/>
      <w:pPr>
        <w:ind w:left="522" w:hanging="423"/>
      </w:pPr>
      <w:rPr>
        <w:rFonts w:ascii="Times New Roman" w:eastAsia="Times New Roman" w:hAnsi="Times New Roman" w:cs="Times New Roman" w:hint="default"/>
        <w:b w:val="0"/>
        <w:bCs w:val="0"/>
        <w:i w:val="0"/>
        <w:iCs w:val="0"/>
        <w:spacing w:val="-2"/>
        <w:w w:val="100"/>
        <w:sz w:val="22"/>
        <w:szCs w:val="22"/>
        <w:u w:val="single" w:color="000000"/>
        <w:lang w:val="en-US" w:eastAsia="en-US" w:bidi="ar-SA"/>
      </w:rPr>
    </w:lvl>
    <w:lvl w:ilvl="2">
      <w:start w:val="1"/>
      <w:numFmt w:val="decimal"/>
      <w:lvlText w:val="(%3)"/>
      <w:lvlJc w:val="left"/>
      <w:pPr>
        <w:ind w:left="1300" w:hanging="468"/>
      </w:pPr>
      <w:rPr>
        <w:rFonts w:ascii="Times New Roman" w:eastAsia="Times New Roman" w:hAnsi="Times New Roman" w:cs="Times New Roman"/>
        <w:b w:val="0"/>
        <w:bCs w:val="0"/>
        <w:i w:val="0"/>
        <w:iCs w:val="0"/>
        <w:spacing w:val="0"/>
        <w:w w:val="99"/>
        <w:sz w:val="24"/>
        <w:szCs w:val="24"/>
        <w:lang w:val="en-US" w:eastAsia="en-US" w:bidi="ar-SA"/>
      </w:rPr>
    </w:lvl>
    <w:lvl w:ilvl="3">
      <w:start w:val="1"/>
      <w:numFmt w:val="lowerLetter"/>
      <w:lvlText w:val="(%4)"/>
      <w:lvlJc w:val="left"/>
      <w:pPr>
        <w:ind w:left="1655" w:hanging="408"/>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decimal"/>
      <w:lvlText w:val="%5."/>
      <w:lvlJc w:val="left"/>
      <w:pPr>
        <w:ind w:left="2015" w:hanging="526"/>
      </w:pPr>
      <w:rPr>
        <w:rFonts w:ascii="Times New Roman" w:eastAsia="Times New Roman" w:hAnsi="Times New Roman" w:cs="Times New Roman" w:hint="default"/>
        <w:b w:val="0"/>
        <w:bCs w:val="0"/>
        <w:i w:val="0"/>
        <w:iCs w:val="0"/>
        <w:spacing w:val="0"/>
        <w:w w:val="100"/>
        <w:sz w:val="24"/>
        <w:szCs w:val="24"/>
        <w:lang w:val="en-US" w:eastAsia="en-US" w:bidi="ar-SA"/>
      </w:rPr>
    </w:lvl>
    <w:lvl w:ilvl="5">
      <w:numFmt w:val="bullet"/>
      <w:lvlText w:val="•"/>
      <w:lvlJc w:val="left"/>
      <w:pPr>
        <w:ind w:left="2700" w:hanging="526"/>
      </w:pPr>
      <w:rPr>
        <w:rFonts w:hint="default"/>
        <w:lang w:val="en-US" w:eastAsia="en-US" w:bidi="ar-SA"/>
      </w:rPr>
    </w:lvl>
    <w:lvl w:ilvl="6">
      <w:numFmt w:val="bullet"/>
      <w:lvlText w:val="•"/>
      <w:lvlJc w:val="left"/>
      <w:pPr>
        <w:ind w:left="4244" w:hanging="526"/>
      </w:pPr>
      <w:rPr>
        <w:rFonts w:hint="default"/>
        <w:lang w:val="en-US" w:eastAsia="en-US" w:bidi="ar-SA"/>
      </w:rPr>
    </w:lvl>
    <w:lvl w:ilvl="7">
      <w:numFmt w:val="bullet"/>
      <w:lvlText w:val="•"/>
      <w:lvlJc w:val="left"/>
      <w:pPr>
        <w:ind w:left="5788" w:hanging="526"/>
      </w:pPr>
      <w:rPr>
        <w:rFonts w:hint="default"/>
        <w:lang w:val="en-US" w:eastAsia="en-US" w:bidi="ar-SA"/>
      </w:rPr>
    </w:lvl>
    <w:lvl w:ilvl="8">
      <w:numFmt w:val="bullet"/>
      <w:lvlText w:val="•"/>
      <w:lvlJc w:val="left"/>
      <w:pPr>
        <w:ind w:left="7332" w:hanging="526"/>
      </w:pPr>
      <w:rPr>
        <w:rFonts w:hint="default"/>
        <w:lang w:val="en-US" w:eastAsia="en-US" w:bidi="ar-SA"/>
      </w:rPr>
    </w:lvl>
  </w:abstractNum>
  <w:abstractNum w:abstractNumId="21" w15:restartNumberingAfterBreak="0">
    <w:nsid w:val="79E811F8"/>
    <w:multiLevelType w:val="hybridMultilevel"/>
    <w:tmpl w:val="0D8E6C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D242E5D"/>
    <w:multiLevelType w:val="multilevel"/>
    <w:tmpl w:val="0D1C61C2"/>
    <w:lvl w:ilvl="0">
      <w:start w:val="3"/>
      <w:numFmt w:val="decimal"/>
      <w:lvlText w:val="%1"/>
      <w:lvlJc w:val="left"/>
      <w:pPr>
        <w:ind w:left="522" w:hanging="423"/>
      </w:pPr>
      <w:rPr>
        <w:rFonts w:hint="default"/>
        <w:lang w:val="en-US" w:eastAsia="en-US" w:bidi="ar-SA"/>
      </w:rPr>
    </w:lvl>
    <w:lvl w:ilvl="1">
      <w:start w:val="1"/>
      <w:numFmt w:val="decimalZero"/>
      <w:lvlText w:val="%1.%2"/>
      <w:lvlJc w:val="left"/>
      <w:pPr>
        <w:ind w:left="522" w:hanging="423"/>
      </w:pPr>
      <w:rPr>
        <w:rFonts w:ascii="Times New Roman" w:eastAsia="Times New Roman" w:hAnsi="Times New Roman" w:cs="Times New Roman" w:hint="default"/>
        <w:b w:val="0"/>
        <w:bCs w:val="0"/>
        <w:i w:val="0"/>
        <w:iCs w:val="0"/>
        <w:spacing w:val="-2"/>
        <w:w w:val="100"/>
        <w:sz w:val="22"/>
        <w:szCs w:val="22"/>
        <w:u w:val="single" w:color="000000"/>
        <w:lang w:val="en-US" w:eastAsia="en-US" w:bidi="ar-SA"/>
      </w:rPr>
    </w:lvl>
    <w:lvl w:ilvl="2">
      <w:start w:val="1"/>
      <w:numFmt w:val="decimal"/>
      <w:lvlText w:val="(%3)"/>
      <w:lvlJc w:val="left"/>
      <w:pPr>
        <w:ind w:left="1300" w:hanging="468"/>
      </w:pPr>
      <w:rPr>
        <w:rFonts w:ascii="Times New Roman" w:eastAsia="Times New Roman" w:hAnsi="Times New Roman" w:cs="Times New Roman"/>
        <w:b w:val="0"/>
        <w:bCs w:val="0"/>
        <w:i w:val="0"/>
        <w:iCs w:val="0"/>
        <w:spacing w:val="0"/>
        <w:w w:val="99"/>
        <w:sz w:val="24"/>
        <w:szCs w:val="24"/>
        <w:lang w:val="en-US" w:eastAsia="en-US" w:bidi="ar-SA"/>
      </w:rPr>
    </w:lvl>
    <w:lvl w:ilvl="3">
      <w:start w:val="1"/>
      <w:numFmt w:val="lowerLetter"/>
      <w:lvlText w:val="(%4)"/>
      <w:lvlJc w:val="left"/>
      <w:pPr>
        <w:ind w:left="1655" w:hanging="408"/>
      </w:pPr>
      <w:rPr>
        <w:rFonts w:ascii="Times New Roman" w:eastAsia="Times New Roman" w:hAnsi="Times New Roman" w:cs="Times New Roman"/>
        <w:b w:val="0"/>
        <w:bCs w:val="0"/>
        <w:i w:val="0"/>
        <w:iCs w:val="0"/>
        <w:spacing w:val="0"/>
        <w:w w:val="100"/>
        <w:sz w:val="24"/>
        <w:szCs w:val="24"/>
        <w:lang w:val="en-US" w:eastAsia="en-US" w:bidi="ar-SA"/>
      </w:rPr>
    </w:lvl>
    <w:lvl w:ilvl="4">
      <w:start w:val="1"/>
      <w:numFmt w:val="decimal"/>
      <w:lvlText w:val="%5."/>
      <w:lvlJc w:val="left"/>
      <w:pPr>
        <w:ind w:left="2015" w:hanging="526"/>
      </w:pPr>
      <w:rPr>
        <w:rFonts w:ascii="Times New Roman" w:eastAsia="Times New Roman" w:hAnsi="Times New Roman" w:cs="Times New Roman" w:hint="default"/>
        <w:b w:val="0"/>
        <w:bCs w:val="0"/>
        <w:i w:val="0"/>
        <w:iCs w:val="0"/>
        <w:spacing w:val="0"/>
        <w:w w:val="100"/>
        <w:sz w:val="24"/>
        <w:szCs w:val="24"/>
        <w:lang w:val="en-US" w:eastAsia="en-US" w:bidi="ar-SA"/>
      </w:rPr>
    </w:lvl>
    <w:lvl w:ilvl="5">
      <w:numFmt w:val="bullet"/>
      <w:lvlText w:val="•"/>
      <w:lvlJc w:val="left"/>
      <w:pPr>
        <w:ind w:left="2700" w:hanging="526"/>
      </w:pPr>
      <w:rPr>
        <w:rFonts w:hint="default"/>
        <w:lang w:val="en-US" w:eastAsia="en-US" w:bidi="ar-SA"/>
      </w:rPr>
    </w:lvl>
    <w:lvl w:ilvl="6">
      <w:numFmt w:val="bullet"/>
      <w:lvlText w:val="•"/>
      <w:lvlJc w:val="left"/>
      <w:pPr>
        <w:ind w:left="4244" w:hanging="526"/>
      </w:pPr>
      <w:rPr>
        <w:rFonts w:hint="default"/>
        <w:lang w:val="en-US" w:eastAsia="en-US" w:bidi="ar-SA"/>
      </w:rPr>
    </w:lvl>
    <w:lvl w:ilvl="7">
      <w:numFmt w:val="bullet"/>
      <w:lvlText w:val="•"/>
      <w:lvlJc w:val="left"/>
      <w:pPr>
        <w:ind w:left="5788" w:hanging="526"/>
      </w:pPr>
      <w:rPr>
        <w:rFonts w:hint="default"/>
        <w:lang w:val="en-US" w:eastAsia="en-US" w:bidi="ar-SA"/>
      </w:rPr>
    </w:lvl>
    <w:lvl w:ilvl="8">
      <w:numFmt w:val="bullet"/>
      <w:lvlText w:val="•"/>
      <w:lvlJc w:val="left"/>
      <w:pPr>
        <w:ind w:left="7332" w:hanging="526"/>
      </w:pPr>
      <w:rPr>
        <w:rFonts w:hint="default"/>
        <w:lang w:val="en-US" w:eastAsia="en-US" w:bidi="ar-SA"/>
      </w:rPr>
    </w:lvl>
  </w:abstractNum>
  <w:num w:numId="1" w16cid:durableId="1666590022">
    <w:abstractNumId w:val="9"/>
  </w:num>
  <w:num w:numId="2" w16cid:durableId="90860881">
    <w:abstractNumId w:val="7"/>
  </w:num>
  <w:num w:numId="3" w16cid:durableId="805243709">
    <w:abstractNumId w:val="11"/>
  </w:num>
  <w:num w:numId="4" w16cid:durableId="375006730">
    <w:abstractNumId w:val="6"/>
  </w:num>
  <w:num w:numId="5" w16cid:durableId="329333979">
    <w:abstractNumId w:val="19"/>
  </w:num>
  <w:num w:numId="6" w16cid:durableId="1093551536">
    <w:abstractNumId w:val="10"/>
  </w:num>
  <w:num w:numId="7" w16cid:durableId="1382053271">
    <w:abstractNumId w:val="3"/>
  </w:num>
  <w:num w:numId="8" w16cid:durableId="761297266">
    <w:abstractNumId w:val="20"/>
  </w:num>
  <w:num w:numId="9" w16cid:durableId="1718356195">
    <w:abstractNumId w:val="17"/>
  </w:num>
  <w:num w:numId="10" w16cid:durableId="518007110">
    <w:abstractNumId w:val="16"/>
  </w:num>
  <w:num w:numId="11" w16cid:durableId="488911110">
    <w:abstractNumId w:val="22"/>
  </w:num>
  <w:num w:numId="12" w16cid:durableId="63842760">
    <w:abstractNumId w:val="12"/>
  </w:num>
  <w:num w:numId="13" w16cid:durableId="705326355">
    <w:abstractNumId w:val="14"/>
  </w:num>
  <w:num w:numId="14" w16cid:durableId="1180048124">
    <w:abstractNumId w:val="8"/>
  </w:num>
  <w:num w:numId="15" w16cid:durableId="773943897">
    <w:abstractNumId w:val="13"/>
  </w:num>
  <w:num w:numId="16" w16cid:durableId="565183319">
    <w:abstractNumId w:val="21"/>
  </w:num>
  <w:num w:numId="17" w16cid:durableId="1379167962">
    <w:abstractNumId w:val="15"/>
  </w:num>
  <w:num w:numId="18" w16cid:durableId="2062358921">
    <w:abstractNumId w:val="0"/>
  </w:num>
  <w:num w:numId="19" w16cid:durableId="25299868">
    <w:abstractNumId w:val="5"/>
  </w:num>
  <w:num w:numId="20" w16cid:durableId="1826430824">
    <w:abstractNumId w:val="18"/>
  </w:num>
  <w:num w:numId="21" w16cid:durableId="220404093">
    <w:abstractNumId w:val="2"/>
  </w:num>
  <w:num w:numId="22" w16cid:durableId="2052462290">
    <w:abstractNumId w:val="4"/>
  </w:num>
  <w:num w:numId="23" w16cid:durableId="57288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94D"/>
    <w:rsid w:val="00001482"/>
    <w:rsid w:val="00002BC9"/>
    <w:rsid w:val="0000578D"/>
    <w:rsid w:val="000115BA"/>
    <w:rsid w:val="0001164F"/>
    <w:rsid w:val="00011943"/>
    <w:rsid w:val="00012A32"/>
    <w:rsid w:val="00014716"/>
    <w:rsid w:val="00017886"/>
    <w:rsid w:val="0002177B"/>
    <w:rsid w:val="00022CDC"/>
    <w:rsid w:val="000239ED"/>
    <w:rsid w:val="00030C51"/>
    <w:rsid w:val="00031A38"/>
    <w:rsid w:val="000324F3"/>
    <w:rsid w:val="00033A75"/>
    <w:rsid w:val="00034DAA"/>
    <w:rsid w:val="00036984"/>
    <w:rsid w:val="00036CBF"/>
    <w:rsid w:val="00040FB0"/>
    <w:rsid w:val="00041639"/>
    <w:rsid w:val="00041811"/>
    <w:rsid w:val="0004181B"/>
    <w:rsid w:val="00041D55"/>
    <w:rsid w:val="00043404"/>
    <w:rsid w:val="00045704"/>
    <w:rsid w:val="00045769"/>
    <w:rsid w:val="0004725D"/>
    <w:rsid w:val="0005295B"/>
    <w:rsid w:val="000533BD"/>
    <w:rsid w:val="00055779"/>
    <w:rsid w:val="00055953"/>
    <w:rsid w:val="000574C4"/>
    <w:rsid w:val="00060FE0"/>
    <w:rsid w:val="00061050"/>
    <w:rsid w:val="000617CD"/>
    <w:rsid w:val="0006219F"/>
    <w:rsid w:val="000622DB"/>
    <w:rsid w:val="00064529"/>
    <w:rsid w:val="0006619C"/>
    <w:rsid w:val="0006768B"/>
    <w:rsid w:val="000679B4"/>
    <w:rsid w:val="00071838"/>
    <w:rsid w:val="00071ED9"/>
    <w:rsid w:val="00073204"/>
    <w:rsid w:val="00074F20"/>
    <w:rsid w:val="00077477"/>
    <w:rsid w:val="000804D6"/>
    <w:rsid w:val="00080816"/>
    <w:rsid w:val="000818AA"/>
    <w:rsid w:val="00081DCC"/>
    <w:rsid w:val="000822BF"/>
    <w:rsid w:val="00082953"/>
    <w:rsid w:val="00083EBA"/>
    <w:rsid w:val="00084EC9"/>
    <w:rsid w:val="000856DC"/>
    <w:rsid w:val="0008787B"/>
    <w:rsid w:val="00087DFB"/>
    <w:rsid w:val="0009004E"/>
    <w:rsid w:val="00090C00"/>
    <w:rsid w:val="00091301"/>
    <w:rsid w:val="000924CE"/>
    <w:rsid w:val="00092722"/>
    <w:rsid w:val="00092D8A"/>
    <w:rsid w:val="0009579C"/>
    <w:rsid w:val="00095D51"/>
    <w:rsid w:val="00097EE3"/>
    <w:rsid w:val="000A068C"/>
    <w:rsid w:val="000A0F7B"/>
    <w:rsid w:val="000A3A9A"/>
    <w:rsid w:val="000A54D4"/>
    <w:rsid w:val="000A57CE"/>
    <w:rsid w:val="000A78A5"/>
    <w:rsid w:val="000B08BE"/>
    <w:rsid w:val="000B1CF1"/>
    <w:rsid w:val="000B41CA"/>
    <w:rsid w:val="000B443A"/>
    <w:rsid w:val="000B661C"/>
    <w:rsid w:val="000B66F6"/>
    <w:rsid w:val="000C1C61"/>
    <w:rsid w:val="000C2365"/>
    <w:rsid w:val="000C2E89"/>
    <w:rsid w:val="000C3757"/>
    <w:rsid w:val="000C458B"/>
    <w:rsid w:val="000C4E02"/>
    <w:rsid w:val="000C64D9"/>
    <w:rsid w:val="000C6570"/>
    <w:rsid w:val="000C7004"/>
    <w:rsid w:val="000C7EF2"/>
    <w:rsid w:val="000D02DA"/>
    <w:rsid w:val="000D04CB"/>
    <w:rsid w:val="000D322F"/>
    <w:rsid w:val="000D5C71"/>
    <w:rsid w:val="000D5C95"/>
    <w:rsid w:val="000D5F73"/>
    <w:rsid w:val="000D62C1"/>
    <w:rsid w:val="000D659B"/>
    <w:rsid w:val="000D660A"/>
    <w:rsid w:val="000D7D23"/>
    <w:rsid w:val="000E0275"/>
    <w:rsid w:val="000E14A0"/>
    <w:rsid w:val="000E15F3"/>
    <w:rsid w:val="000E1604"/>
    <w:rsid w:val="000E219F"/>
    <w:rsid w:val="000E5BB6"/>
    <w:rsid w:val="000E622A"/>
    <w:rsid w:val="000E6C6F"/>
    <w:rsid w:val="000F0385"/>
    <w:rsid w:val="000F0AFC"/>
    <w:rsid w:val="000F1606"/>
    <w:rsid w:val="000F2CB2"/>
    <w:rsid w:val="000F33A3"/>
    <w:rsid w:val="000F3ACA"/>
    <w:rsid w:val="000F4B90"/>
    <w:rsid w:val="000F6C98"/>
    <w:rsid w:val="000F78C0"/>
    <w:rsid w:val="00100A48"/>
    <w:rsid w:val="00102EC6"/>
    <w:rsid w:val="00104731"/>
    <w:rsid w:val="00105C20"/>
    <w:rsid w:val="0010601B"/>
    <w:rsid w:val="00110462"/>
    <w:rsid w:val="001139B7"/>
    <w:rsid w:val="0011412B"/>
    <w:rsid w:val="001145D5"/>
    <w:rsid w:val="001145D6"/>
    <w:rsid w:val="00115020"/>
    <w:rsid w:val="00115D86"/>
    <w:rsid w:val="001170D7"/>
    <w:rsid w:val="00120176"/>
    <w:rsid w:val="00123225"/>
    <w:rsid w:val="00123349"/>
    <w:rsid w:val="00125004"/>
    <w:rsid w:val="00125EA6"/>
    <w:rsid w:val="0012676B"/>
    <w:rsid w:val="001269EA"/>
    <w:rsid w:val="001279E2"/>
    <w:rsid w:val="00130E60"/>
    <w:rsid w:val="00131BDB"/>
    <w:rsid w:val="00132FFD"/>
    <w:rsid w:val="001354B8"/>
    <w:rsid w:val="00141616"/>
    <w:rsid w:val="00142BF8"/>
    <w:rsid w:val="00142DFD"/>
    <w:rsid w:val="00142E8A"/>
    <w:rsid w:val="00143F79"/>
    <w:rsid w:val="00144D54"/>
    <w:rsid w:val="00145D52"/>
    <w:rsid w:val="00145EB3"/>
    <w:rsid w:val="00146325"/>
    <w:rsid w:val="00147CB8"/>
    <w:rsid w:val="00151A4A"/>
    <w:rsid w:val="00152362"/>
    <w:rsid w:val="001525E6"/>
    <w:rsid w:val="00152DA7"/>
    <w:rsid w:val="0015397E"/>
    <w:rsid w:val="00153B53"/>
    <w:rsid w:val="00153EDB"/>
    <w:rsid w:val="0015489C"/>
    <w:rsid w:val="001549F2"/>
    <w:rsid w:val="00154EA7"/>
    <w:rsid w:val="0015B8E6"/>
    <w:rsid w:val="00162688"/>
    <w:rsid w:val="001628B1"/>
    <w:rsid w:val="00162918"/>
    <w:rsid w:val="0016346C"/>
    <w:rsid w:val="00163A91"/>
    <w:rsid w:val="0016493C"/>
    <w:rsid w:val="001660E2"/>
    <w:rsid w:val="001668F2"/>
    <w:rsid w:val="001676A4"/>
    <w:rsid w:val="00167D39"/>
    <w:rsid w:val="00171110"/>
    <w:rsid w:val="00173DB9"/>
    <w:rsid w:val="001749AE"/>
    <w:rsid w:val="0018066F"/>
    <w:rsid w:val="00181512"/>
    <w:rsid w:val="00181B62"/>
    <w:rsid w:val="00182629"/>
    <w:rsid w:val="00183EDD"/>
    <w:rsid w:val="00184322"/>
    <w:rsid w:val="001846EF"/>
    <w:rsid w:val="001868DB"/>
    <w:rsid w:val="001922EE"/>
    <w:rsid w:val="00192B4C"/>
    <w:rsid w:val="001935B8"/>
    <w:rsid w:val="001938D6"/>
    <w:rsid w:val="00195CBD"/>
    <w:rsid w:val="00195F0D"/>
    <w:rsid w:val="001A1D83"/>
    <w:rsid w:val="001A2598"/>
    <w:rsid w:val="001A2D69"/>
    <w:rsid w:val="001A4BBC"/>
    <w:rsid w:val="001A5809"/>
    <w:rsid w:val="001A6A32"/>
    <w:rsid w:val="001B0BF0"/>
    <w:rsid w:val="001B2000"/>
    <w:rsid w:val="001B350F"/>
    <w:rsid w:val="001B381A"/>
    <w:rsid w:val="001B3DC0"/>
    <w:rsid w:val="001B4501"/>
    <w:rsid w:val="001B525B"/>
    <w:rsid w:val="001B5610"/>
    <w:rsid w:val="001B6DF0"/>
    <w:rsid w:val="001C3EC8"/>
    <w:rsid w:val="001C4D32"/>
    <w:rsid w:val="001C5BC4"/>
    <w:rsid w:val="001C640F"/>
    <w:rsid w:val="001C6F26"/>
    <w:rsid w:val="001C6FF8"/>
    <w:rsid w:val="001D1DF6"/>
    <w:rsid w:val="001D214B"/>
    <w:rsid w:val="001D2BE7"/>
    <w:rsid w:val="001D2F33"/>
    <w:rsid w:val="001D4891"/>
    <w:rsid w:val="001D54F7"/>
    <w:rsid w:val="001D7648"/>
    <w:rsid w:val="001E0837"/>
    <w:rsid w:val="001E0CFD"/>
    <w:rsid w:val="001E2528"/>
    <w:rsid w:val="001E2F38"/>
    <w:rsid w:val="001E33B0"/>
    <w:rsid w:val="001E3EA8"/>
    <w:rsid w:val="001E4664"/>
    <w:rsid w:val="001E5A54"/>
    <w:rsid w:val="001E6390"/>
    <w:rsid w:val="001E7680"/>
    <w:rsid w:val="001E7DF9"/>
    <w:rsid w:val="001F10A7"/>
    <w:rsid w:val="001F1541"/>
    <w:rsid w:val="001F3558"/>
    <w:rsid w:val="001F4197"/>
    <w:rsid w:val="001F4375"/>
    <w:rsid w:val="001F5CC9"/>
    <w:rsid w:val="001F6121"/>
    <w:rsid w:val="001F6C32"/>
    <w:rsid w:val="001F7D8A"/>
    <w:rsid w:val="0020025A"/>
    <w:rsid w:val="002010B5"/>
    <w:rsid w:val="0020400C"/>
    <w:rsid w:val="00205297"/>
    <w:rsid w:val="00205540"/>
    <w:rsid w:val="0020639A"/>
    <w:rsid w:val="002064C2"/>
    <w:rsid w:val="00207C3B"/>
    <w:rsid w:val="002105DE"/>
    <w:rsid w:val="0021398C"/>
    <w:rsid w:val="00213A70"/>
    <w:rsid w:val="00213CDE"/>
    <w:rsid w:val="002166A9"/>
    <w:rsid w:val="00216910"/>
    <w:rsid w:val="00222611"/>
    <w:rsid w:val="00222810"/>
    <w:rsid w:val="0022379A"/>
    <w:rsid w:val="00223BC8"/>
    <w:rsid w:val="00227B32"/>
    <w:rsid w:val="002320C6"/>
    <w:rsid w:val="00232BDA"/>
    <w:rsid w:val="002357F4"/>
    <w:rsid w:val="00236259"/>
    <w:rsid w:val="002373F0"/>
    <w:rsid w:val="002374B8"/>
    <w:rsid w:val="0024064B"/>
    <w:rsid w:val="002423B5"/>
    <w:rsid w:val="0024332D"/>
    <w:rsid w:val="002435D2"/>
    <w:rsid w:val="002451CE"/>
    <w:rsid w:val="0024566B"/>
    <w:rsid w:val="002478B5"/>
    <w:rsid w:val="002502A2"/>
    <w:rsid w:val="00250B80"/>
    <w:rsid w:val="002516B3"/>
    <w:rsid w:val="00251DDF"/>
    <w:rsid w:val="00251EB8"/>
    <w:rsid w:val="002521C2"/>
    <w:rsid w:val="002525F9"/>
    <w:rsid w:val="00253BBB"/>
    <w:rsid w:val="002541C5"/>
    <w:rsid w:val="00254B1B"/>
    <w:rsid w:val="00254FEB"/>
    <w:rsid w:val="00262216"/>
    <w:rsid w:val="00265F45"/>
    <w:rsid w:val="002667E7"/>
    <w:rsid w:val="002675EB"/>
    <w:rsid w:val="00270B89"/>
    <w:rsid w:val="00270C68"/>
    <w:rsid w:val="002710F4"/>
    <w:rsid w:val="00271342"/>
    <w:rsid w:val="0027213C"/>
    <w:rsid w:val="00272248"/>
    <w:rsid w:val="00272669"/>
    <w:rsid w:val="0027388F"/>
    <w:rsid w:val="00273D5C"/>
    <w:rsid w:val="0027762E"/>
    <w:rsid w:val="00277A54"/>
    <w:rsid w:val="00277CEE"/>
    <w:rsid w:val="00277D4E"/>
    <w:rsid w:val="00281529"/>
    <w:rsid w:val="002817D5"/>
    <w:rsid w:val="00281EF2"/>
    <w:rsid w:val="00283D88"/>
    <w:rsid w:val="0028454C"/>
    <w:rsid w:val="00286893"/>
    <w:rsid w:val="00287305"/>
    <w:rsid w:val="00293E33"/>
    <w:rsid w:val="00294117"/>
    <w:rsid w:val="0029511D"/>
    <w:rsid w:val="00296992"/>
    <w:rsid w:val="002972E6"/>
    <w:rsid w:val="00297DB4"/>
    <w:rsid w:val="00297EF7"/>
    <w:rsid w:val="002A188D"/>
    <w:rsid w:val="002A3133"/>
    <w:rsid w:val="002A4542"/>
    <w:rsid w:val="002A4C6F"/>
    <w:rsid w:val="002A4FA7"/>
    <w:rsid w:val="002A569D"/>
    <w:rsid w:val="002A6B75"/>
    <w:rsid w:val="002A6BCE"/>
    <w:rsid w:val="002A7850"/>
    <w:rsid w:val="002B09F1"/>
    <w:rsid w:val="002B0BBB"/>
    <w:rsid w:val="002B2087"/>
    <w:rsid w:val="002B29A8"/>
    <w:rsid w:val="002B31A5"/>
    <w:rsid w:val="002B3708"/>
    <w:rsid w:val="002B37F5"/>
    <w:rsid w:val="002B447A"/>
    <w:rsid w:val="002B4DC1"/>
    <w:rsid w:val="002B5BB1"/>
    <w:rsid w:val="002B602A"/>
    <w:rsid w:val="002B76AE"/>
    <w:rsid w:val="002C003C"/>
    <w:rsid w:val="002C031C"/>
    <w:rsid w:val="002C3A0C"/>
    <w:rsid w:val="002C5B2F"/>
    <w:rsid w:val="002C6EA0"/>
    <w:rsid w:val="002C706A"/>
    <w:rsid w:val="002C7E91"/>
    <w:rsid w:val="002D239F"/>
    <w:rsid w:val="002D317D"/>
    <w:rsid w:val="002D34B3"/>
    <w:rsid w:val="002D42F1"/>
    <w:rsid w:val="002D6F79"/>
    <w:rsid w:val="002D7694"/>
    <w:rsid w:val="002E0610"/>
    <w:rsid w:val="002E257A"/>
    <w:rsid w:val="002E2B8B"/>
    <w:rsid w:val="002E30DA"/>
    <w:rsid w:val="002E3BA8"/>
    <w:rsid w:val="002E4B0A"/>
    <w:rsid w:val="002E6305"/>
    <w:rsid w:val="002E7138"/>
    <w:rsid w:val="002F054C"/>
    <w:rsid w:val="002F103F"/>
    <w:rsid w:val="002F110F"/>
    <w:rsid w:val="002F196D"/>
    <w:rsid w:val="002F2A65"/>
    <w:rsid w:val="002F2ACD"/>
    <w:rsid w:val="002F3406"/>
    <w:rsid w:val="002F40F6"/>
    <w:rsid w:val="002F427B"/>
    <w:rsid w:val="002F43F1"/>
    <w:rsid w:val="002F4900"/>
    <w:rsid w:val="002F4E87"/>
    <w:rsid w:val="002F5E6B"/>
    <w:rsid w:val="002F60C2"/>
    <w:rsid w:val="002F6F67"/>
    <w:rsid w:val="0030057B"/>
    <w:rsid w:val="00301463"/>
    <w:rsid w:val="003018A2"/>
    <w:rsid w:val="003018E2"/>
    <w:rsid w:val="00301EDD"/>
    <w:rsid w:val="00304A41"/>
    <w:rsid w:val="00304D48"/>
    <w:rsid w:val="003065A2"/>
    <w:rsid w:val="003127A0"/>
    <w:rsid w:val="00313E0F"/>
    <w:rsid w:val="003154CA"/>
    <w:rsid w:val="00315A39"/>
    <w:rsid w:val="0032000D"/>
    <w:rsid w:val="00320C39"/>
    <w:rsid w:val="00320EF1"/>
    <w:rsid w:val="003217EF"/>
    <w:rsid w:val="00321D27"/>
    <w:rsid w:val="00323A17"/>
    <w:rsid w:val="00324647"/>
    <w:rsid w:val="003249E8"/>
    <w:rsid w:val="00324BEB"/>
    <w:rsid w:val="003250BD"/>
    <w:rsid w:val="00325BCF"/>
    <w:rsid w:val="00326BDF"/>
    <w:rsid w:val="00326ED0"/>
    <w:rsid w:val="00327E9B"/>
    <w:rsid w:val="00330235"/>
    <w:rsid w:val="00331089"/>
    <w:rsid w:val="00331A89"/>
    <w:rsid w:val="00334095"/>
    <w:rsid w:val="003342DC"/>
    <w:rsid w:val="003349F2"/>
    <w:rsid w:val="00335042"/>
    <w:rsid w:val="00336AE9"/>
    <w:rsid w:val="00340F02"/>
    <w:rsid w:val="00343A21"/>
    <w:rsid w:val="00344534"/>
    <w:rsid w:val="00344DD1"/>
    <w:rsid w:val="00346249"/>
    <w:rsid w:val="00347332"/>
    <w:rsid w:val="00347876"/>
    <w:rsid w:val="00347FC0"/>
    <w:rsid w:val="00351728"/>
    <w:rsid w:val="003523A5"/>
    <w:rsid w:val="00354046"/>
    <w:rsid w:val="003545EE"/>
    <w:rsid w:val="003548C3"/>
    <w:rsid w:val="00355E07"/>
    <w:rsid w:val="00356A4D"/>
    <w:rsid w:val="003609B5"/>
    <w:rsid w:val="00361D9F"/>
    <w:rsid w:val="00362C2F"/>
    <w:rsid w:val="00365363"/>
    <w:rsid w:val="003653CF"/>
    <w:rsid w:val="00366501"/>
    <w:rsid w:val="00371852"/>
    <w:rsid w:val="0037537E"/>
    <w:rsid w:val="00375866"/>
    <w:rsid w:val="00376730"/>
    <w:rsid w:val="0037691F"/>
    <w:rsid w:val="00376DD1"/>
    <w:rsid w:val="003771EE"/>
    <w:rsid w:val="00381B40"/>
    <w:rsid w:val="00381B41"/>
    <w:rsid w:val="00384FF3"/>
    <w:rsid w:val="003854FF"/>
    <w:rsid w:val="00385BF9"/>
    <w:rsid w:val="0038681D"/>
    <w:rsid w:val="003903E2"/>
    <w:rsid w:val="003911D9"/>
    <w:rsid w:val="003919CA"/>
    <w:rsid w:val="0039330D"/>
    <w:rsid w:val="00393C8B"/>
    <w:rsid w:val="00394F3E"/>
    <w:rsid w:val="00397625"/>
    <w:rsid w:val="003A4F38"/>
    <w:rsid w:val="003A5E94"/>
    <w:rsid w:val="003A6CA1"/>
    <w:rsid w:val="003A6EA6"/>
    <w:rsid w:val="003B05DE"/>
    <w:rsid w:val="003B18D8"/>
    <w:rsid w:val="003B26CC"/>
    <w:rsid w:val="003B3348"/>
    <w:rsid w:val="003B640F"/>
    <w:rsid w:val="003B6478"/>
    <w:rsid w:val="003B7279"/>
    <w:rsid w:val="003B7447"/>
    <w:rsid w:val="003C09C6"/>
    <w:rsid w:val="003C13FF"/>
    <w:rsid w:val="003C14E7"/>
    <w:rsid w:val="003C51C0"/>
    <w:rsid w:val="003C68A7"/>
    <w:rsid w:val="003C70C8"/>
    <w:rsid w:val="003C79F7"/>
    <w:rsid w:val="003D0D57"/>
    <w:rsid w:val="003D27BC"/>
    <w:rsid w:val="003D4440"/>
    <w:rsid w:val="003D4858"/>
    <w:rsid w:val="003D5D2D"/>
    <w:rsid w:val="003D62F7"/>
    <w:rsid w:val="003E05C3"/>
    <w:rsid w:val="003E10F3"/>
    <w:rsid w:val="003E1404"/>
    <w:rsid w:val="003E268F"/>
    <w:rsid w:val="003E353E"/>
    <w:rsid w:val="003F01C3"/>
    <w:rsid w:val="003F0FEA"/>
    <w:rsid w:val="003F3795"/>
    <w:rsid w:val="003F48D4"/>
    <w:rsid w:val="003F57D2"/>
    <w:rsid w:val="003F5C6A"/>
    <w:rsid w:val="003F7015"/>
    <w:rsid w:val="0040279C"/>
    <w:rsid w:val="004032A3"/>
    <w:rsid w:val="00403664"/>
    <w:rsid w:val="00404156"/>
    <w:rsid w:val="00404F92"/>
    <w:rsid w:val="00405091"/>
    <w:rsid w:val="0040545E"/>
    <w:rsid w:val="004055A3"/>
    <w:rsid w:val="004072DA"/>
    <w:rsid w:val="004103B1"/>
    <w:rsid w:val="004106C9"/>
    <w:rsid w:val="00410D71"/>
    <w:rsid w:val="004114D5"/>
    <w:rsid w:val="004118D1"/>
    <w:rsid w:val="004119CF"/>
    <w:rsid w:val="0041207E"/>
    <w:rsid w:val="0041241C"/>
    <w:rsid w:val="004124AE"/>
    <w:rsid w:val="004127FF"/>
    <w:rsid w:val="00412CC3"/>
    <w:rsid w:val="00421103"/>
    <w:rsid w:val="004223FD"/>
    <w:rsid w:val="004234C7"/>
    <w:rsid w:val="00425535"/>
    <w:rsid w:val="00425C9F"/>
    <w:rsid w:val="0042641A"/>
    <w:rsid w:val="00426AD6"/>
    <w:rsid w:val="00427425"/>
    <w:rsid w:val="00430835"/>
    <w:rsid w:val="00430A36"/>
    <w:rsid w:val="004314A2"/>
    <w:rsid w:val="00431B2A"/>
    <w:rsid w:val="00433BC2"/>
    <w:rsid w:val="00433EC7"/>
    <w:rsid w:val="0043474C"/>
    <w:rsid w:val="0043474F"/>
    <w:rsid w:val="004349B4"/>
    <w:rsid w:val="00435FEB"/>
    <w:rsid w:val="00436627"/>
    <w:rsid w:val="004369E2"/>
    <w:rsid w:val="004376B0"/>
    <w:rsid w:val="00437DF3"/>
    <w:rsid w:val="004400BB"/>
    <w:rsid w:val="00442900"/>
    <w:rsid w:val="00442C14"/>
    <w:rsid w:val="004450C0"/>
    <w:rsid w:val="00445B04"/>
    <w:rsid w:val="004506B3"/>
    <w:rsid w:val="00450775"/>
    <w:rsid w:val="0045085A"/>
    <w:rsid w:val="00451598"/>
    <w:rsid w:val="00456EA0"/>
    <w:rsid w:val="004570AA"/>
    <w:rsid w:val="00460396"/>
    <w:rsid w:val="004620F3"/>
    <w:rsid w:val="00463459"/>
    <w:rsid w:val="00463B95"/>
    <w:rsid w:val="00463E4B"/>
    <w:rsid w:val="004642C5"/>
    <w:rsid w:val="004653F4"/>
    <w:rsid w:val="004673A5"/>
    <w:rsid w:val="00467D11"/>
    <w:rsid w:val="00470040"/>
    <w:rsid w:val="004712AC"/>
    <w:rsid w:val="00471FB5"/>
    <w:rsid w:val="00474A38"/>
    <w:rsid w:val="0047653A"/>
    <w:rsid w:val="004807F2"/>
    <w:rsid w:val="00481AB9"/>
    <w:rsid w:val="00484ABC"/>
    <w:rsid w:val="0048585F"/>
    <w:rsid w:val="00485F4D"/>
    <w:rsid w:val="00486230"/>
    <w:rsid w:val="004865CE"/>
    <w:rsid w:val="004868A6"/>
    <w:rsid w:val="00487059"/>
    <w:rsid w:val="00487558"/>
    <w:rsid w:val="00487DFA"/>
    <w:rsid w:val="00487E55"/>
    <w:rsid w:val="004905D2"/>
    <w:rsid w:val="0049134E"/>
    <w:rsid w:val="0049275E"/>
    <w:rsid w:val="00492772"/>
    <w:rsid w:val="00492C6D"/>
    <w:rsid w:val="00493458"/>
    <w:rsid w:val="004938F3"/>
    <w:rsid w:val="00495ED6"/>
    <w:rsid w:val="00496DE8"/>
    <w:rsid w:val="004976E4"/>
    <w:rsid w:val="00497F81"/>
    <w:rsid w:val="004A340C"/>
    <w:rsid w:val="004A4685"/>
    <w:rsid w:val="004A49A4"/>
    <w:rsid w:val="004ABC7A"/>
    <w:rsid w:val="004B037C"/>
    <w:rsid w:val="004B1C7A"/>
    <w:rsid w:val="004B299F"/>
    <w:rsid w:val="004B2CCD"/>
    <w:rsid w:val="004B3143"/>
    <w:rsid w:val="004B4F00"/>
    <w:rsid w:val="004B5548"/>
    <w:rsid w:val="004B6682"/>
    <w:rsid w:val="004C050A"/>
    <w:rsid w:val="004C06D5"/>
    <w:rsid w:val="004C233B"/>
    <w:rsid w:val="004C2824"/>
    <w:rsid w:val="004C3B42"/>
    <w:rsid w:val="004C3DBB"/>
    <w:rsid w:val="004C534A"/>
    <w:rsid w:val="004C5877"/>
    <w:rsid w:val="004C5BBD"/>
    <w:rsid w:val="004D1B52"/>
    <w:rsid w:val="004D1D00"/>
    <w:rsid w:val="004D3979"/>
    <w:rsid w:val="004D499F"/>
    <w:rsid w:val="004D53EA"/>
    <w:rsid w:val="004D56AF"/>
    <w:rsid w:val="004E11C9"/>
    <w:rsid w:val="004E11DB"/>
    <w:rsid w:val="004E1679"/>
    <w:rsid w:val="004E2EA3"/>
    <w:rsid w:val="004E31D7"/>
    <w:rsid w:val="004E3280"/>
    <w:rsid w:val="004E3DAF"/>
    <w:rsid w:val="004E6FC2"/>
    <w:rsid w:val="004F5123"/>
    <w:rsid w:val="004F5947"/>
    <w:rsid w:val="00500400"/>
    <w:rsid w:val="00501E46"/>
    <w:rsid w:val="0050223F"/>
    <w:rsid w:val="005066F9"/>
    <w:rsid w:val="005078C7"/>
    <w:rsid w:val="00510789"/>
    <w:rsid w:val="00511F30"/>
    <w:rsid w:val="00511FA4"/>
    <w:rsid w:val="00512778"/>
    <w:rsid w:val="00513E2B"/>
    <w:rsid w:val="00515086"/>
    <w:rsid w:val="00515618"/>
    <w:rsid w:val="00515DBB"/>
    <w:rsid w:val="005168D2"/>
    <w:rsid w:val="00517995"/>
    <w:rsid w:val="00517B01"/>
    <w:rsid w:val="005214D7"/>
    <w:rsid w:val="005215D9"/>
    <w:rsid w:val="0052379D"/>
    <w:rsid w:val="005238FA"/>
    <w:rsid w:val="00523FE9"/>
    <w:rsid w:val="00524A38"/>
    <w:rsid w:val="00524D8F"/>
    <w:rsid w:val="00525C0A"/>
    <w:rsid w:val="00526E96"/>
    <w:rsid w:val="00527927"/>
    <w:rsid w:val="005319ED"/>
    <w:rsid w:val="00531DD4"/>
    <w:rsid w:val="00535473"/>
    <w:rsid w:val="005372B9"/>
    <w:rsid w:val="00537D5F"/>
    <w:rsid w:val="00540CCC"/>
    <w:rsid w:val="005413C1"/>
    <w:rsid w:val="00541E94"/>
    <w:rsid w:val="00542D9F"/>
    <w:rsid w:val="005450E5"/>
    <w:rsid w:val="0054709C"/>
    <w:rsid w:val="0054776C"/>
    <w:rsid w:val="0055058D"/>
    <w:rsid w:val="00552365"/>
    <w:rsid w:val="005526EF"/>
    <w:rsid w:val="00552AD6"/>
    <w:rsid w:val="00553280"/>
    <w:rsid w:val="00554C8A"/>
    <w:rsid w:val="00554EC2"/>
    <w:rsid w:val="005558AA"/>
    <w:rsid w:val="00555B80"/>
    <w:rsid w:val="00555E46"/>
    <w:rsid w:val="0055692E"/>
    <w:rsid w:val="00557473"/>
    <w:rsid w:val="00561410"/>
    <w:rsid w:val="0056195C"/>
    <w:rsid w:val="0056196D"/>
    <w:rsid w:val="00566225"/>
    <w:rsid w:val="00566A2D"/>
    <w:rsid w:val="00567597"/>
    <w:rsid w:val="005677E8"/>
    <w:rsid w:val="00570D7C"/>
    <w:rsid w:val="00571C96"/>
    <w:rsid w:val="00573FC9"/>
    <w:rsid w:val="00576B5B"/>
    <w:rsid w:val="005776EF"/>
    <w:rsid w:val="00580052"/>
    <w:rsid w:val="005800CE"/>
    <w:rsid w:val="00580671"/>
    <w:rsid w:val="00580C4A"/>
    <w:rsid w:val="00582E0D"/>
    <w:rsid w:val="00583720"/>
    <w:rsid w:val="00584032"/>
    <w:rsid w:val="005843AC"/>
    <w:rsid w:val="00584C92"/>
    <w:rsid w:val="00584F12"/>
    <w:rsid w:val="005851FE"/>
    <w:rsid w:val="00590508"/>
    <w:rsid w:val="00590D83"/>
    <w:rsid w:val="005910A0"/>
    <w:rsid w:val="00592CEF"/>
    <w:rsid w:val="00593559"/>
    <w:rsid w:val="00596C98"/>
    <w:rsid w:val="005A09A9"/>
    <w:rsid w:val="005A1C78"/>
    <w:rsid w:val="005A28B8"/>
    <w:rsid w:val="005A2FCF"/>
    <w:rsid w:val="005A3FB2"/>
    <w:rsid w:val="005A4207"/>
    <w:rsid w:val="005A498B"/>
    <w:rsid w:val="005A7F4E"/>
    <w:rsid w:val="005B0133"/>
    <w:rsid w:val="005B1776"/>
    <w:rsid w:val="005B18F6"/>
    <w:rsid w:val="005B2C72"/>
    <w:rsid w:val="005B653A"/>
    <w:rsid w:val="005B7FA8"/>
    <w:rsid w:val="005C053B"/>
    <w:rsid w:val="005C17FD"/>
    <w:rsid w:val="005C21AE"/>
    <w:rsid w:val="005C2967"/>
    <w:rsid w:val="005C2C24"/>
    <w:rsid w:val="005C2FEA"/>
    <w:rsid w:val="005C5821"/>
    <w:rsid w:val="005C6D56"/>
    <w:rsid w:val="005C726E"/>
    <w:rsid w:val="005D0208"/>
    <w:rsid w:val="005D1BCD"/>
    <w:rsid w:val="005D1D97"/>
    <w:rsid w:val="005D24D4"/>
    <w:rsid w:val="005D24D9"/>
    <w:rsid w:val="005D3D88"/>
    <w:rsid w:val="005D561C"/>
    <w:rsid w:val="005D5742"/>
    <w:rsid w:val="005D58FF"/>
    <w:rsid w:val="005D5EDE"/>
    <w:rsid w:val="005D6085"/>
    <w:rsid w:val="005D76FB"/>
    <w:rsid w:val="005D7B40"/>
    <w:rsid w:val="005D7BF3"/>
    <w:rsid w:val="005E04C7"/>
    <w:rsid w:val="005E0813"/>
    <w:rsid w:val="005E18E4"/>
    <w:rsid w:val="005E27FD"/>
    <w:rsid w:val="005E4574"/>
    <w:rsid w:val="005E63D3"/>
    <w:rsid w:val="005F25E2"/>
    <w:rsid w:val="005F2BA3"/>
    <w:rsid w:val="005F42D0"/>
    <w:rsid w:val="005F43CB"/>
    <w:rsid w:val="005F45B6"/>
    <w:rsid w:val="005F46DE"/>
    <w:rsid w:val="005F73FE"/>
    <w:rsid w:val="0060268F"/>
    <w:rsid w:val="00602D71"/>
    <w:rsid w:val="00603FEF"/>
    <w:rsid w:val="00604184"/>
    <w:rsid w:val="00605ED3"/>
    <w:rsid w:val="006072C6"/>
    <w:rsid w:val="006108ED"/>
    <w:rsid w:val="006109C8"/>
    <w:rsid w:val="00610CE0"/>
    <w:rsid w:val="00611C5F"/>
    <w:rsid w:val="006120FC"/>
    <w:rsid w:val="00614977"/>
    <w:rsid w:val="00614DCE"/>
    <w:rsid w:val="00615592"/>
    <w:rsid w:val="00617B4F"/>
    <w:rsid w:val="006206B3"/>
    <w:rsid w:val="00620D30"/>
    <w:rsid w:val="00622991"/>
    <w:rsid w:val="006239DD"/>
    <w:rsid w:val="00624583"/>
    <w:rsid w:val="00624D90"/>
    <w:rsid w:val="006255AF"/>
    <w:rsid w:val="006268D9"/>
    <w:rsid w:val="006304B0"/>
    <w:rsid w:val="00631993"/>
    <w:rsid w:val="00633CDE"/>
    <w:rsid w:val="00636071"/>
    <w:rsid w:val="00636FF8"/>
    <w:rsid w:val="00637EF1"/>
    <w:rsid w:val="006408C2"/>
    <w:rsid w:val="00640ADB"/>
    <w:rsid w:val="0064318F"/>
    <w:rsid w:val="006435F5"/>
    <w:rsid w:val="00645835"/>
    <w:rsid w:val="006472EE"/>
    <w:rsid w:val="00647D47"/>
    <w:rsid w:val="006507E8"/>
    <w:rsid w:val="0065145B"/>
    <w:rsid w:val="00652B78"/>
    <w:rsid w:val="006531BE"/>
    <w:rsid w:val="006531F7"/>
    <w:rsid w:val="00654A25"/>
    <w:rsid w:val="00654D70"/>
    <w:rsid w:val="00654E16"/>
    <w:rsid w:val="006557AD"/>
    <w:rsid w:val="006561D6"/>
    <w:rsid w:val="00656ABA"/>
    <w:rsid w:val="0065717C"/>
    <w:rsid w:val="00657F56"/>
    <w:rsid w:val="00663831"/>
    <w:rsid w:val="00663C9E"/>
    <w:rsid w:val="00665D3A"/>
    <w:rsid w:val="006664C2"/>
    <w:rsid w:val="006666E7"/>
    <w:rsid w:val="006677B0"/>
    <w:rsid w:val="0066781F"/>
    <w:rsid w:val="006718ED"/>
    <w:rsid w:val="00672FDE"/>
    <w:rsid w:val="00674CB8"/>
    <w:rsid w:val="00675613"/>
    <w:rsid w:val="006765C6"/>
    <w:rsid w:val="00681841"/>
    <w:rsid w:val="0068190B"/>
    <w:rsid w:val="00682511"/>
    <w:rsid w:val="00682692"/>
    <w:rsid w:val="00682C81"/>
    <w:rsid w:val="006834F8"/>
    <w:rsid w:val="00684947"/>
    <w:rsid w:val="00685CEC"/>
    <w:rsid w:val="006865F8"/>
    <w:rsid w:val="00686EA9"/>
    <w:rsid w:val="006877CD"/>
    <w:rsid w:val="00691076"/>
    <w:rsid w:val="006912AE"/>
    <w:rsid w:val="0069235D"/>
    <w:rsid w:val="006942C4"/>
    <w:rsid w:val="0069578E"/>
    <w:rsid w:val="006A081F"/>
    <w:rsid w:val="006A134F"/>
    <w:rsid w:val="006A1506"/>
    <w:rsid w:val="006A3B4E"/>
    <w:rsid w:val="006A3E52"/>
    <w:rsid w:val="006A4823"/>
    <w:rsid w:val="006A754D"/>
    <w:rsid w:val="006B04CC"/>
    <w:rsid w:val="006B16B6"/>
    <w:rsid w:val="006B1819"/>
    <w:rsid w:val="006B5592"/>
    <w:rsid w:val="006B5D50"/>
    <w:rsid w:val="006B5EFD"/>
    <w:rsid w:val="006C0665"/>
    <w:rsid w:val="006C147F"/>
    <w:rsid w:val="006C1FD9"/>
    <w:rsid w:val="006C2A6B"/>
    <w:rsid w:val="006C34DC"/>
    <w:rsid w:val="006C6051"/>
    <w:rsid w:val="006C7CB3"/>
    <w:rsid w:val="006D2EC3"/>
    <w:rsid w:val="006D4A26"/>
    <w:rsid w:val="006D4AA9"/>
    <w:rsid w:val="006D5521"/>
    <w:rsid w:val="006D5BBC"/>
    <w:rsid w:val="006D6CF3"/>
    <w:rsid w:val="006E0044"/>
    <w:rsid w:val="006E0822"/>
    <w:rsid w:val="006E13A1"/>
    <w:rsid w:val="006E323D"/>
    <w:rsid w:val="006E3D50"/>
    <w:rsid w:val="006E7865"/>
    <w:rsid w:val="006F0357"/>
    <w:rsid w:val="006F035A"/>
    <w:rsid w:val="006F0DAC"/>
    <w:rsid w:val="006F1577"/>
    <w:rsid w:val="006F2829"/>
    <w:rsid w:val="006F294B"/>
    <w:rsid w:val="006F315F"/>
    <w:rsid w:val="006F341A"/>
    <w:rsid w:val="006F488C"/>
    <w:rsid w:val="006F55BF"/>
    <w:rsid w:val="006F5C4B"/>
    <w:rsid w:val="006F6F16"/>
    <w:rsid w:val="00701317"/>
    <w:rsid w:val="0070394F"/>
    <w:rsid w:val="00706840"/>
    <w:rsid w:val="007070E4"/>
    <w:rsid w:val="00710C49"/>
    <w:rsid w:val="00711335"/>
    <w:rsid w:val="007114D4"/>
    <w:rsid w:val="00712559"/>
    <w:rsid w:val="00713AA4"/>
    <w:rsid w:val="00713E72"/>
    <w:rsid w:val="00714081"/>
    <w:rsid w:val="00716764"/>
    <w:rsid w:val="007169C5"/>
    <w:rsid w:val="0072042F"/>
    <w:rsid w:val="00722722"/>
    <w:rsid w:val="00723068"/>
    <w:rsid w:val="007233A5"/>
    <w:rsid w:val="00725EA0"/>
    <w:rsid w:val="0072715C"/>
    <w:rsid w:val="00730E2F"/>
    <w:rsid w:val="00731A45"/>
    <w:rsid w:val="007327E5"/>
    <w:rsid w:val="00732B5C"/>
    <w:rsid w:val="00733A2D"/>
    <w:rsid w:val="00733D2F"/>
    <w:rsid w:val="00734B8C"/>
    <w:rsid w:val="00742690"/>
    <w:rsid w:val="007434B6"/>
    <w:rsid w:val="00743BCA"/>
    <w:rsid w:val="00746FC8"/>
    <w:rsid w:val="00746FF8"/>
    <w:rsid w:val="007521BE"/>
    <w:rsid w:val="00753BB7"/>
    <w:rsid w:val="007543BA"/>
    <w:rsid w:val="00755E93"/>
    <w:rsid w:val="00760DF7"/>
    <w:rsid w:val="0076207E"/>
    <w:rsid w:val="00763D33"/>
    <w:rsid w:val="00764205"/>
    <w:rsid w:val="0076686C"/>
    <w:rsid w:val="00766BCF"/>
    <w:rsid w:val="00767115"/>
    <w:rsid w:val="007672C0"/>
    <w:rsid w:val="0077002D"/>
    <w:rsid w:val="00770391"/>
    <w:rsid w:val="00770ED0"/>
    <w:rsid w:val="0077172F"/>
    <w:rsid w:val="007724D4"/>
    <w:rsid w:val="00772DBA"/>
    <w:rsid w:val="00774408"/>
    <w:rsid w:val="00774ED6"/>
    <w:rsid w:val="00775554"/>
    <w:rsid w:val="007759CC"/>
    <w:rsid w:val="0077797E"/>
    <w:rsid w:val="00780E45"/>
    <w:rsid w:val="007813C4"/>
    <w:rsid w:val="00782AEC"/>
    <w:rsid w:val="00782F06"/>
    <w:rsid w:val="0078321B"/>
    <w:rsid w:val="007841B8"/>
    <w:rsid w:val="00784A7F"/>
    <w:rsid w:val="00785B7C"/>
    <w:rsid w:val="007874C1"/>
    <w:rsid w:val="00787B0B"/>
    <w:rsid w:val="00790F3C"/>
    <w:rsid w:val="007917A6"/>
    <w:rsid w:val="00796B0B"/>
    <w:rsid w:val="007A0769"/>
    <w:rsid w:val="007A08CC"/>
    <w:rsid w:val="007A0F1B"/>
    <w:rsid w:val="007A107B"/>
    <w:rsid w:val="007A2EFD"/>
    <w:rsid w:val="007A3525"/>
    <w:rsid w:val="007A4617"/>
    <w:rsid w:val="007A65DA"/>
    <w:rsid w:val="007B0D75"/>
    <w:rsid w:val="007B11AC"/>
    <w:rsid w:val="007B1273"/>
    <w:rsid w:val="007B1786"/>
    <w:rsid w:val="007B4115"/>
    <w:rsid w:val="007B61AB"/>
    <w:rsid w:val="007B67A7"/>
    <w:rsid w:val="007C235B"/>
    <w:rsid w:val="007C247C"/>
    <w:rsid w:val="007C3641"/>
    <w:rsid w:val="007C3CB8"/>
    <w:rsid w:val="007C3CE5"/>
    <w:rsid w:val="007C3E0D"/>
    <w:rsid w:val="007C50D7"/>
    <w:rsid w:val="007C5C35"/>
    <w:rsid w:val="007C6516"/>
    <w:rsid w:val="007D142D"/>
    <w:rsid w:val="007D1731"/>
    <w:rsid w:val="007D2000"/>
    <w:rsid w:val="007D219A"/>
    <w:rsid w:val="007D352C"/>
    <w:rsid w:val="007D3D02"/>
    <w:rsid w:val="007D43C0"/>
    <w:rsid w:val="007D44BA"/>
    <w:rsid w:val="007D4CA5"/>
    <w:rsid w:val="007D5532"/>
    <w:rsid w:val="007D661C"/>
    <w:rsid w:val="007D78D9"/>
    <w:rsid w:val="007D7942"/>
    <w:rsid w:val="007D7B1E"/>
    <w:rsid w:val="007E116E"/>
    <w:rsid w:val="007E2CE3"/>
    <w:rsid w:val="007E2FD6"/>
    <w:rsid w:val="007E6061"/>
    <w:rsid w:val="007E6C9C"/>
    <w:rsid w:val="007E79EA"/>
    <w:rsid w:val="007E7A5B"/>
    <w:rsid w:val="007F19F4"/>
    <w:rsid w:val="007F2324"/>
    <w:rsid w:val="007F4E0E"/>
    <w:rsid w:val="007F6AB3"/>
    <w:rsid w:val="007F6CB3"/>
    <w:rsid w:val="007F74A1"/>
    <w:rsid w:val="007F768A"/>
    <w:rsid w:val="007FE370"/>
    <w:rsid w:val="00800DA2"/>
    <w:rsid w:val="00800FA4"/>
    <w:rsid w:val="00801E4C"/>
    <w:rsid w:val="008020F9"/>
    <w:rsid w:val="008047DD"/>
    <w:rsid w:val="00805D0D"/>
    <w:rsid w:val="0080670B"/>
    <w:rsid w:val="008068D5"/>
    <w:rsid w:val="008069F7"/>
    <w:rsid w:val="00806B1B"/>
    <w:rsid w:val="00807AF0"/>
    <w:rsid w:val="008124AB"/>
    <w:rsid w:val="00812A90"/>
    <w:rsid w:val="00812B40"/>
    <w:rsid w:val="00813C8F"/>
    <w:rsid w:val="00815F41"/>
    <w:rsid w:val="00820981"/>
    <w:rsid w:val="00820BC3"/>
    <w:rsid w:val="00822104"/>
    <w:rsid w:val="0082443D"/>
    <w:rsid w:val="008250D0"/>
    <w:rsid w:val="00825B6A"/>
    <w:rsid w:val="00827041"/>
    <w:rsid w:val="0082757C"/>
    <w:rsid w:val="00827A5C"/>
    <w:rsid w:val="00827CAA"/>
    <w:rsid w:val="00830295"/>
    <w:rsid w:val="00831123"/>
    <w:rsid w:val="00831CC5"/>
    <w:rsid w:val="00833039"/>
    <w:rsid w:val="00834775"/>
    <w:rsid w:val="008348B2"/>
    <w:rsid w:val="00834D0D"/>
    <w:rsid w:val="00835477"/>
    <w:rsid w:val="008355B1"/>
    <w:rsid w:val="00836272"/>
    <w:rsid w:val="00841064"/>
    <w:rsid w:val="00842153"/>
    <w:rsid w:val="00843899"/>
    <w:rsid w:val="008448B2"/>
    <w:rsid w:val="00844D7A"/>
    <w:rsid w:val="00844DD1"/>
    <w:rsid w:val="0084592D"/>
    <w:rsid w:val="008461DC"/>
    <w:rsid w:val="00846EFD"/>
    <w:rsid w:val="0084701B"/>
    <w:rsid w:val="00851547"/>
    <w:rsid w:val="00855EE4"/>
    <w:rsid w:val="008561F6"/>
    <w:rsid w:val="008565E7"/>
    <w:rsid w:val="00856C5B"/>
    <w:rsid w:val="00860AEB"/>
    <w:rsid w:val="0086189E"/>
    <w:rsid w:val="00861A47"/>
    <w:rsid w:val="00864405"/>
    <w:rsid w:val="00866B2A"/>
    <w:rsid w:val="00870EB6"/>
    <w:rsid w:val="00872689"/>
    <w:rsid w:val="00873EEF"/>
    <w:rsid w:val="0087452C"/>
    <w:rsid w:val="00874D2E"/>
    <w:rsid w:val="008754E6"/>
    <w:rsid w:val="00875F73"/>
    <w:rsid w:val="008766A6"/>
    <w:rsid w:val="00877B21"/>
    <w:rsid w:val="00877FAC"/>
    <w:rsid w:val="008809FF"/>
    <w:rsid w:val="00881A31"/>
    <w:rsid w:val="008827B2"/>
    <w:rsid w:val="008828CC"/>
    <w:rsid w:val="00882CE3"/>
    <w:rsid w:val="00883E01"/>
    <w:rsid w:val="00884E74"/>
    <w:rsid w:val="00884F89"/>
    <w:rsid w:val="00886C6D"/>
    <w:rsid w:val="00887154"/>
    <w:rsid w:val="008911CE"/>
    <w:rsid w:val="008938DD"/>
    <w:rsid w:val="00894490"/>
    <w:rsid w:val="00896942"/>
    <w:rsid w:val="008A02D5"/>
    <w:rsid w:val="008A2AE8"/>
    <w:rsid w:val="008A2B5C"/>
    <w:rsid w:val="008A3EBC"/>
    <w:rsid w:val="008A41B8"/>
    <w:rsid w:val="008A4DE0"/>
    <w:rsid w:val="008A4DFC"/>
    <w:rsid w:val="008A5A6A"/>
    <w:rsid w:val="008A655B"/>
    <w:rsid w:val="008A6D3A"/>
    <w:rsid w:val="008B1685"/>
    <w:rsid w:val="008B30AF"/>
    <w:rsid w:val="008B3249"/>
    <w:rsid w:val="008B63DC"/>
    <w:rsid w:val="008B7B83"/>
    <w:rsid w:val="008C09A8"/>
    <w:rsid w:val="008C20B3"/>
    <w:rsid w:val="008C35F5"/>
    <w:rsid w:val="008C694E"/>
    <w:rsid w:val="008C6C0B"/>
    <w:rsid w:val="008C763E"/>
    <w:rsid w:val="008C76BD"/>
    <w:rsid w:val="008D01BE"/>
    <w:rsid w:val="008D1001"/>
    <w:rsid w:val="008D3567"/>
    <w:rsid w:val="008D4C2F"/>
    <w:rsid w:val="008D683F"/>
    <w:rsid w:val="008D6B54"/>
    <w:rsid w:val="008E0819"/>
    <w:rsid w:val="008E0AA8"/>
    <w:rsid w:val="008E1FC2"/>
    <w:rsid w:val="008E2A10"/>
    <w:rsid w:val="008E39A8"/>
    <w:rsid w:val="008E4A2C"/>
    <w:rsid w:val="008E5336"/>
    <w:rsid w:val="008E58A4"/>
    <w:rsid w:val="008E5FED"/>
    <w:rsid w:val="008E6D6C"/>
    <w:rsid w:val="008F0593"/>
    <w:rsid w:val="008F094C"/>
    <w:rsid w:val="008F15CD"/>
    <w:rsid w:val="008F438F"/>
    <w:rsid w:val="008F446E"/>
    <w:rsid w:val="008F4BB3"/>
    <w:rsid w:val="008F4FEF"/>
    <w:rsid w:val="008F55C9"/>
    <w:rsid w:val="008F7294"/>
    <w:rsid w:val="008FAA06"/>
    <w:rsid w:val="00900549"/>
    <w:rsid w:val="00900A4B"/>
    <w:rsid w:val="00901B73"/>
    <w:rsid w:val="00902F65"/>
    <w:rsid w:val="00905010"/>
    <w:rsid w:val="009053A3"/>
    <w:rsid w:val="009070FA"/>
    <w:rsid w:val="0090794D"/>
    <w:rsid w:val="0090796E"/>
    <w:rsid w:val="00910B85"/>
    <w:rsid w:val="009136E2"/>
    <w:rsid w:val="00915C59"/>
    <w:rsid w:val="0091C9B5"/>
    <w:rsid w:val="00920450"/>
    <w:rsid w:val="00924826"/>
    <w:rsid w:val="00924B19"/>
    <w:rsid w:val="00924D51"/>
    <w:rsid w:val="0092618E"/>
    <w:rsid w:val="00930516"/>
    <w:rsid w:val="00931B32"/>
    <w:rsid w:val="00933157"/>
    <w:rsid w:val="009332EA"/>
    <w:rsid w:val="009336A1"/>
    <w:rsid w:val="0093519D"/>
    <w:rsid w:val="00938054"/>
    <w:rsid w:val="009432EE"/>
    <w:rsid w:val="00945E3E"/>
    <w:rsid w:val="00946284"/>
    <w:rsid w:val="00946D94"/>
    <w:rsid w:val="00947882"/>
    <w:rsid w:val="0095399B"/>
    <w:rsid w:val="00954883"/>
    <w:rsid w:val="0095636F"/>
    <w:rsid w:val="00960750"/>
    <w:rsid w:val="00960E6B"/>
    <w:rsid w:val="00961C1E"/>
    <w:rsid w:val="009643EC"/>
    <w:rsid w:val="0096486B"/>
    <w:rsid w:val="00964B50"/>
    <w:rsid w:val="00965E47"/>
    <w:rsid w:val="00970423"/>
    <w:rsid w:val="00970DDA"/>
    <w:rsid w:val="009735CF"/>
    <w:rsid w:val="00973B2D"/>
    <w:rsid w:val="00973DD9"/>
    <w:rsid w:val="0097410D"/>
    <w:rsid w:val="00974D9D"/>
    <w:rsid w:val="009759A7"/>
    <w:rsid w:val="00976034"/>
    <w:rsid w:val="00980EF9"/>
    <w:rsid w:val="0098256C"/>
    <w:rsid w:val="00983C80"/>
    <w:rsid w:val="009846E2"/>
    <w:rsid w:val="00984DB8"/>
    <w:rsid w:val="0098507B"/>
    <w:rsid w:val="00985DE4"/>
    <w:rsid w:val="00987158"/>
    <w:rsid w:val="009915DB"/>
    <w:rsid w:val="00991EB7"/>
    <w:rsid w:val="00992636"/>
    <w:rsid w:val="009928D4"/>
    <w:rsid w:val="00992DEB"/>
    <w:rsid w:val="00993584"/>
    <w:rsid w:val="00996C76"/>
    <w:rsid w:val="00996D0C"/>
    <w:rsid w:val="009A0010"/>
    <w:rsid w:val="009A2C68"/>
    <w:rsid w:val="009A3A06"/>
    <w:rsid w:val="009A5F9B"/>
    <w:rsid w:val="009B033D"/>
    <w:rsid w:val="009B203D"/>
    <w:rsid w:val="009B2C45"/>
    <w:rsid w:val="009B3B7C"/>
    <w:rsid w:val="009B3B9E"/>
    <w:rsid w:val="009B3F30"/>
    <w:rsid w:val="009B4359"/>
    <w:rsid w:val="009B4B51"/>
    <w:rsid w:val="009B7300"/>
    <w:rsid w:val="009B7492"/>
    <w:rsid w:val="009C0657"/>
    <w:rsid w:val="009C097F"/>
    <w:rsid w:val="009C2D09"/>
    <w:rsid w:val="009C316A"/>
    <w:rsid w:val="009C3208"/>
    <w:rsid w:val="009C45FC"/>
    <w:rsid w:val="009D106D"/>
    <w:rsid w:val="009D269C"/>
    <w:rsid w:val="009D378D"/>
    <w:rsid w:val="009D7441"/>
    <w:rsid w:val="009E031E"/>
    <w:rsid w:val="009E0F99"/>
    <w:rsid w:val="009E15D4"/>
    <w:rsid w:val="009E23C3"/>
    <w:rsid w:val="009E2776"/>
    <w:rsid w:val="009E40F1"/>
    <w:rsid w:val="009E47E6"/>
    <w:rsid w:val="009E4B9A"/>
    <w:rsid w:val="009E5509"/>
    <w:rsid w:val="009E5896"/>
    <w:rsid w:val="009E58F3"/>
    <w:rsid w:val="009E5B0F"/>
    <w:rsid w:val="009E5E0C"/>
    <w:rsid w:val="009F02DD"/>
    <w:rsid w:val="009F0372"/>
    <w:rsid w:val="009F344A"/>
    <w:rsid w:val="009F4FBB"/>
    <w:rsid w:val="009F5528"/>
    <w:rsid w:val="009F5F06"/>
    <w:rsid w:val="009F60F3"/>
    <w:rsid w:val="009F63B0"/>
    <w:rsid w:val="00A01237"/>
    <w:rsid w:val="00A01802"/>
    <w:rsid w:val="00A02187"/>
    <w:rsid w:val="00A0578E"/>
    <w:rsid w:val="00A07873"/>
    <w:rsid w:val="00A07AE3"/>
    <w:rsid w:val="00A106FF"/>
    <w:rsid w:val="00A10F3F"/>
    <w:rsid w:val="00A11B9C"/>
    <w:rsid w:val="00A11C60"/>
    <w:rsid w:val="00A12480"/>
    <w:rsid w:val="00A13DC2"/>
    <w:rsid w:val="00A143BA"/>
    <w:rsid w:val="00A15259"/>
    <w:rsid w:val="00A15F12"/>
    <w:rsid w:val="00A17F88"/>
    <w:rsid w:val="00A203FB"/>
    <w:rsid w:val="00A2134A"/>
    <w:rsid w:val="00A23048"/>
    <w:rsid w:val="00A235C8"/>
    <w:rsid w:val="00A24530"/>
    <w:rsid w:val="00A24D10"/>
    <w:rsid w:val="00A262FF"/>
    <w:rsid w:val="00A27058"/>
    <w:rsid w:val="00A27762"/>
    <w:rsid w:val="00A313AE"/>
    <w:rsid w:val="00A3291B"/>
    <w:rsid w:val="00A329D8"/>
    <w:rsid w:val="00A32E88"/>
    <w:rsid w:val="00A3387B"/>
    <w:rsid w:val="00A35E3F"/>
    <w:rsid w:val="00A371E2"/>
    <w:rsid w:val="00A4202B"/>
    <w:rsid w:val="00A421BC"/>
    <w:rsid w:val="00A42E1B"/>
    <w:rsid w:val="00A433D3"/>
    <w:rsid w:val="00A43864"/>
    <w:rsid w:val="00A43C73"/>
    <w:rsid w:val="00A510BC"/>
    <w:rsid w:val="00A51C59"/>
    <w:rsid w:val="00A5459A"/>
    <w:rsid w:val="00A54FD2"/>
    <w:rsid w:val="00A6047F"/>
    <w:rsid w:val="00A61AA9"/>
    <w:rsid w:val="00A625EB"/>
    <w:rsid w:val="00A659FC"/>
    <w:rsid w:val="00A65FA4"/>
    <w:rsid w:val="00A66CD3"/>
    <w:rsid w:val="00A67464"/>
    <w:rsid w:val="00A7239F"/>
    <w:rsid w:val="00A748CC"/>
    <w:rsid w:val="00A74CD7"/>
    <w:rsid w:val="00A76411"/>
    <w:rsid w:val="00A77D9F"/>
    <w:rsid w:val="00A80A31"/>
    <w:rsid w:val="00A8221E"/>
    <w:rsid w:val="00A82221"/>
    <w:rsid w:val="00A82ED0"/>
    <w:rsid w:val="00A83A79"/>
    <w:rsid w:val="00A83CB2"/>
    <w:rsid w:val="00A83CE0"/>
    <w:rsid w:val="00A84901"/>
    <w:rsid w:val="00A85942"/>
    <w:rsid w:val="00A8648C"/>
    <w:rsid w:val="00A86DAB"/>
    <w:rsid w:val="00A87515"/>
    <w:rsid w:val="00A87696"/>
    <w:rsid w:val="00A90227"/>
    <w:rsid w:val="00A90428"/>
    <w:rsid w:val="00A92C86"/>
    <w:rsid w:val="00A94F88"/>
    <w:rsid w:val="00A95127"/>
    <w:rsid w:val="00A95CB4"/>
    <w:rsid w:val="00A95EEE"/>
    <w:rsid w:val="00A96825"/>
    <w:rsid w:val="00A96853"/>
    <w:rsid w:val="00A96D27"/>
    <w:rsid w:val="00AA0B3C"/>
    <w:rsid w:val="00AA0FAE"/>
    <w:rsid w:val="00AA1D76"/>
    <w:rsid w:val="00AA2C2A"/>
    <w:rsid w:val="00AA4BBC"/>
    <w:rsid w:val="00AA5565"/>
    <w:rsid w:val="00AA7364"/>
    <w:rsid w:val="00AA76E4"/>
    <w:rsid w:val="00AB0499"/>
    <w:rsid w:val="00AB1787"/>
    <w:rsid w:val="00AB43A9"/>
    <w:rsid w:val="00AB5178"/>
    <w:rsid w:val="00AB599D"/>
    <w:rsid w:val="00AC040C"/>
    <w:rsid w:val="00AC231B"/>
    <w:rsid w:val="00AC2E31"/>
    <w:rsid w:val="00AC2FBB"/>
    <w:rsid w:val="00AC4593"/>
    <w:rsid w:val="00AC5B25"/>
    <w:rsid w:val="00AC5D15"/>
    <w:rsid w:val="00AC79E9"/>
    <w:rsid w:val="00AD21BC"/>
    <w:rsid w:val="00AD2A4D"/>
    <w:rsid w:val="00AD3668"/>
    <w:rsid w:val="00AD3F2D"/>
    <w:rsid w:val="00AD4030"/>
    <w:rsid w:val="00AD4AE9"/>
    <w:rsid w:val="00AD5D3F"/>
    <w:rsid w:val="00AD5F52"/>
    <w:rsid w:val="00AD7B5B"/>
    <w:rsid w:val="00AE0AD9"/>
    <w:rsid w:val="00AE0E14"/>
    <w:rsid w:val="00AE233D"/>
    <w:rsid w:val="00AE2B9E"/>
    <w:rsid w:val="00AE3AE7"/>
    <w:rsid w:val="00AE5CF0"/>
    <w:rsid w:val="00AE615E"/>
    <w:rsid w:val="00AE7CF9"/>
    <w:rsid w:val="00AE7D29"/>
    <w:rsid w:val="00AF0809"/>
    <w:rsid w:val="00AF12E9"/>
    <w:rsid w:val="00AF1674"/>
    <w:rsid w:val="00AF3867"/>
    <w:rsid w:val="00AF4638"/>
    <w:rsid w:val="00AF4701"/>
    <w:rsid w:val="00B01525"/>
    <w:rsid w:val="00B03600"/>
    <w:rsid w:val="00B04D9C"/>
    <w:rsid w:val="00B06587"/>
    <w:rsid w:val="00B068D3"/>
    <w:rsid w:val="00B10975"/>
    <w:rsid w:val="00B11BC8"/>
    <w:rsid w:val="00B12069"/>
    <w:rsid w:val="00B1314A"/>
    <w:rsid w:val="00B13CB2"/>
    <w:rsid w:val="00B14BCE"/>
    <w:rsid w:val="00B14F99"/>
    <w:rsid w:val="00B154DA"/>
    <w:rsid w:val="00B15A1F"/>
    <w:rsid w:val="00B2007E"/>
    <w:rsid w:val="00B21741"/>
    <w:rsid w:val="00B225FC"/>
    <w:rsid w:val="00B24023"/>
    <w:rsid w:val="00B2484F"/>
    <w:rsid w:val="00B25AF8"/>
    <w:rsid w:val="00B2774C"/>
    <w:rsid w:val="00B3195D"/>
    <w:rsid w:val="00B31EF6"/>
    <w:rsid w:val="00B33094"/>
    <w:rsid w:val="00B34833"/>
    <w:rsid w:val="00B34D1C"/>
    <w:rsid w:val="00B3696A"/>
    <w:rsid w:val="00B37F70"/>
    <w:rsid w:val="00B40922"/>
    <w:rsid w:val="00B430E2"/>
    <w:rsid w:val="00B437D2"/>
    <w:rsid w:val="00B44276"/>
    <w:rsid w:val="00B4505A"/>
    <w:rsid w:val="00B459D3"/>
    <w:rsid w:val="00B4702F"/>
    <w:rsid w:val="00B470CE"/>
    <w:rsid w:val="00B5307F"/>
    <w:rsid w:val="00B5335B"/>
    <w:rsid w:val="00B53A34"/>
    <w:rsid w:val="00B54F86"/>
    <w:rsid w:val="00B56E66"/>
    <w:rsid w:val="00B5768B"/>
    <w:rsid w:val="00B6053F"/>
    <w:rsid w:val="00B616F4"/>
    <w:rsid w:val="00B61E25"/>
    <w:rsid w:val="00B61F59"/>
    <w:rsid w:val="00B625A3"/>
    <w:rsid w:val="00B62844"/>
    <w:rsid w:val="00B64F29"/>
    <w:rsid w:val="00B6552E"/>
    <w:rsid w:val="00B6594D"/>
    <w:rsid w:val="00B65E6A"/>
    <w:rsid w:val="00B73A9B"/>
    <w:rsid w:val="00B75A38"/>
    <w:rsid w:val="00B7700B"/>
    <w:rsid w:val="00B8118F"/>
    <w:rsid w:val="00B81F3E"/>
    <w:rsid w:val="00B847C0"/>
    <w:rsid w:val="00B858C0"/>
    <w:rsid w:val="00B86546"/>
    <w:rsid w:val="00B86C09"/>
    <w:rsid w:val="00B86DC6"/>
    <w:rsid w:val="00B90D98"/>
    <w:rsid w:val="00B9122C"/>
    <w:rsid w:val="00B9256E"/>
    <w:rsid w:val="00B92FDB"/>
    <w:rsid w:val="00B943CB"/>
    <w:rsid w:val="00B95BAF"/>
    <w:rsid w:val="00B95C60"/>
    <w:rsid w:val="00B96ADE"/>
    <w:rsid w:val="00BA0AD6"/>
    <w:rsid w:val="00BA375F"/>
    <w:rsid w:val="00BA6FD0"/>
    <w:rsid w:val="00BA7279"/>
    <w:rsid w:val="00BB0AAB"/>
    <w:rsid w:val="00BB169F"/>
    <w:rsid w:val="00BB1807"/>
    <w:rsid w:val="00BB19FB"/>
    <w:rsid w:val="00BB3706"/>
    <w:rsid w:val="00BB450D"/>
    <w:rsid w:val="00BB535C"/>
    <w:rsid w:val="00BB591E"/>
    <w:rsid w:val="00BB68D2"/>
    <w:rsid w:val="00BB6B2F"/>
    <w:rsid w:val="00BC01BF"/>
    <w:rsid w:val="00BC0DC0"/>
    <w:rsid w:val="00BC0F79"/>
    <w:rsid w:val="00BC185C"/>
    <w:rsid w:val="00BC360B"/>
    <w:rsid w:val="00BC41A5"/>
    <w:rsid w:val="00BD2908"/>
    <w:rsid w:val="00BD2C77"/>
    <w:rsid w:val="00BD34E4"/>
    <w:rsid w:val="00BD42FC"/>
    <w:rsid w:val="00BD50FB"/>
    <w:rsid w:val="00BD529C"/>
    <w:rsid w:val="00BD5DBF"/>
    <w:rsid w:val="00BD77BD"/>
    <w:rsid w:val="00BD7893"/>
    <w:rsid w:val="00BD7F04"/>
    <w:rsid w:val="00BE0344"/>
    <w:rsid w:val="00BE04A3"/>
    <w:rsid w:val="00BE0A54"/>
    <w:rsid w:val="00BE20D8"/>
    <w:rsid w:val="00BE4796"/>
    <w:rsid w:val="00BE4C68"/>
    <w:rsid w:val="00BE52C8"/>
    <w:rsid w:val="00BE7C7A"/>
    <w:rsid w:val="00BF0A40"/>
    <w:rsid w:val="00BF480F"/>
    <w:rsid w:val="00BF5226"/>
    <w:rsid w:val="00BF54D8"/>
    <w:rsid w:val="00BF6296"/>
    <w:rsid w:val="00BF6A98"/>
    <w:rsid w:val="00BF75FE"/>
    <w:rsid w:val="00BF7ED1"/>
    <w:rsid w:val="00C008A4"/>
    <w:rsid w:val="00C019B0"/>
    <w:rsid w:val="00C02426"/>
    <w:rsid w:val="00C02E2C"/>
    <w:rsid w:val="00C049F3"/>
    <w:rsid w:val="00C06160"/>
    <w:rsid w:val="00C06BFA"/>
    <w:rsid w:val="00C072D0"/>
    <w:rsid w:val="00C075B6"/>
    <w:rsid w:val="00C1093A"/>
    <w:rsid w:val="00C11954"/>
    <w:rsid w:val="00C1574D"/>
    <w:rsid w:val="00C1636E"/>
    <w:rsid w:val="00C173FB"/>
    <w:rsid w:val="00C2006F"/>
    <w:rsid w:val="00C20ED5"/>
    <w:rsid w:val="00C20F90"/>
    <w:rsid w:val="00C23902"/>
    <w:rsid w:val="00C24FE6"/>
    <w:rsid w:val="00C27A69"/>
    <w:rsid w:val="00C27C81"/>
    <w:rsid w:val="00C31B79"/>
    <w:rsid w:val="00C32547"/>
    <w:rsid w:val="00C32D89"/>
    <w:rsid w:val="00C36F26"/>
    <w:rsid w:val="00C405F9"/>
    <w:rsid w:val="00C44B58"/>
    <w:rsid w:val="00C4505C"/>
    <w:rsid w:val="00C46423"/>
    <w:rsid w:val="00C46773"/>
    <w:rsid w:val="00C4752D"/>
    <w:rsid w:val="00C50EFC"/>
    <w:rsid w:val="00C52E70"/>
    <w:rsid w:val="00C55927"/>
    <w:rsid w:val="00C55D1B"/>
    <w:rsid w:val="00C5666B"/>
    <w:rsid w:val="00C56C61"/>
    <w:rsid w:val="00C570BA"/>
    <w:rsid w:val="00C570F6"/>
    <w:rsid w:val="00C57A9A"/>
    <w:rsid w:val="00C60D31"/>
    <w:rsid w:val="00C618CA"/>
    <w:rsid w:val="00C64FF6"/>
    <w:rsid w:val="00C65FC4"/>
    <w:rsid w:val="00C6661B"/>
    <w:rsid w:val="00C670A2"/>
    <w:rsid w:val="00C67A6A"/>
    <w:rsid w:val="00C67F19"/>
    <w:rsid w:val="00C7014D"/>
    <w:rsid w:val="00C704EB"/>
    <w:rsid w:val="00C72446"/>
    <w:rsid w:val="00C72A1B"/>
    <w:rsid w:val="00C72AF6"/>
    <w:rsid w:val="00C73634"/>
    <w:rsid w:val="00C737F8"/>
    <w:rsid w:val="00C73849"/>
    <w:rsid w:val="00C73D53"/>
    <w:rsid w:val="00C73DC9"/>
    <w:rsid w:val="00C74FD5"/>
    <w:rsid w:val="00C7543C"/>
    <w:rsid w:val="00C7575D"/>
    <w:rsid w:val="00C768F4"/>
    <w:rsid w:val="00C802B4"/>
    <w:rsid w:val="00C80B72"/>
    <w:rsid w:val="00C81E45"/>
    <w:rsid w:val="00C82F8C"/>
    <w:rsid w:val="00C84249"/>
    <w:rsid w:val="00C84608"/>
    <w:rsid w:val="00C8567F"/>
    <w:rsid w:val="00C86110"/>
    <w:rsid w:val="00C86C66"/>
    <w:rsid w:val="00C8711B"/>
    <w:rsid w:val="00C87786"/>
    <w:rsid w:val="00C944C2"/>
    <w:rsid w:val="00C94CCF"/>
    <w:rsid w:val="00C9536E"/>
    <w:rsid w:val="00CA132A"/>
    <w:rsid w:val="00CA4628"/>
    <w:rsid w:val="00CA4A57"/>
    <w:rsid w:val="00CB097B"/>
    <w:rsid w:val="00CB1E5C"/>
    <w:rsid w:val="00CB1E5F"/>
    <w:rsid w:val="00CB3662"/>
    <w:rsid w:val="00CB3E7D"/>
    <w:rsid w:val="00CB41BF"/>
    <w:rsid w:val="00CB421C"/>
    <w:rsid w:val="00CB6DBA"/>
    <w:rsid w:val="00CB736F"/>
    <w:rsid w:val="00CB7AE1"/>
    <w:rsid w:val="00CC1919"/>
    <w:rsid w:val="00CC1C80"/>
    <w:rsid w:val="00CC4CCC"/>
    <w:rsid w:val="00CC5A8D"/>
    <w:rsid w:val="00CC7748"/>
    <w:rsid w:val="00CD05A4"/>
    <w:rsid w:val="00CD10C9"/>
    <w:rsid w:val="00CD46B8"/>
    <w:rsid w:val="00CD4D1D"/>
    <w:rsid w:val="00CD4E72"/>
    <w:rsid w:val="00CD5F2F"/>
    <w:rsid w:val="00CD6EC1"/>
    <w:rsid w:val="00CD7FB0"/>
    <w:rsid w:val="00CE117F"/>
    <w:rsid w:val="00CE193F"/>
    <w:rsid w:val="00CE1D09"/>
    <w:rsid w:val="00CE3596"/>
    <w:rsid w:val="00CE3A16"/>
    <w:rsid w:val="00CE4187"/>
    <w:rsid w:val="00CE5B30"/>
    <w:rsid w:val="00CE5DA0"/>
    <w:rsid w:val="00CE6826"/>
    <w:rsid w:val="00CE6D22"/>
    <w:rsid w:val="00CE7593"/>
    <w:rsid w:val="00CF0024"/>
    <w:rsid w:val="00CF03A4"/>
    <w:rsid w:val="00CF20AE"/>
    <w:rsid w:val="00CF3051"/>
    <w:rsid w:val="00CF3CF6"/>
    <w:rsid w:val="00CF6CEE"/>
    <w:rsid w:val="00CF7DE0"/>
    <w:rsid w:val="00D004D5"/>
    <w:rsid w:val="00D01197"/>
    <w:rsid w:val="00D0131C"/>
    <w:rsid w:val="00D02E72"/>
    <w:rsid w:val="00D04BF2"/>
    <w:rsid w:val="00D054F4"/>
    <w:rsid w:val="00D0640F"/>
    <w:rsid w:val="00D06DBE"/>
    <w:rsid w:val="00D1049E"/>
    <w:rsid w:val="00D107E0"/>
    <w:rsid w:val="00D1087A"/>
    <w:rsid w:val="00D115E0"/>
    <w:rsid w:val="00D1168F"/>
    <w:rsid w:val="00D136F4"/>
    <w:rsid w:val="00D14047"/>
    <w:rsid w:val="00D142D9"/>
    <w:rsid w:val="00D15FE2"/>
    <w:rsid w:val="00D16016"/>
    <w:rsid w:val="00D16836"/>
    <w:rsid w:val="00D173B7"/>
    <w:rsid w:val="00D201C5"/>
    <w:rsid w:val="00D21181"/>
    <w:rsid w:val="00D23DFC"/>
    <w:rsid w:val="00D24E01"/>
    <w:rsid w:val="00D271D0"/>
    <w:rsid w:val="00D27CED"/>
    <w:rsid w:val="00D315AC"/>
    <w:rsid w:val="00D31D2E"/>
    <w:rsid w:val="00D33D36"/>
    <w:rsid w:val="00D33D56"/>
    <w:rsid w:val="00D34598"/>
    <w:rsid w:val="00D349A6"/>
    <w:rsid w:val="00D34E07"/>
    <w:rsid w:val="00D35815"/>
    <w:rsid w:val="00D3662E"/>
    <w:rsid w:val="00D36DD1"/>
    <w:rsid w:val="00D41EDE"/>
    <w:rsid w:val="00D42434"/>
    <w:rsid w:val="00D444D2"/>
    <w:rsid w:val="00D453CE"/>
    <w:rsid w:val="00D45762"/>
    <w:rsid w:val="00D46179"/>
    <w:rsid w:val="00D50CC7"/>
    <w:rsid w:val="00D51507"/>
    <w:rsid w:val="00D515F7"/>
    <w:rsid w:val="00D523C2"/>
    <w:rsid w:val="00D532E8"/>
    <w:rsid w:val="00D53B2C"/>
    <w:rsid w:val="00D54424"/>
    <w:rsid w:val="00D5575E"/>
    <w:rsid w:val="00D5761A"/>
    <w:rsid w:val="00D57BD6"/>
    <w:rsid w:val="00D61004"/>
    <w:rsid w:val="00D618F5"/>
    <w:rsid w:val="00D66B94"/>
    <w:rsid w:val="00D675E0"/>
    <w:rsid w:val="00D704C2"/>
    <w:rsid w:val="00D70563"/>
    <w:rsid w:val="00D7133C"/>
    <w:rsid w:val="00D7182F"/>
    <w:rsid w:val="00D72C47"/>
    <w:rsid w:val="00D76642"/>
    <w:rsid w:val="00D7685B"/>
    <w:rsid w:val="00D7708D"/>
    <w:rsid w:val="00D85688"/>
    <w:rsid w:val="00D86ED7"/>
    <w:rsid w:val="00D87DB9"/>
    <w:rsid w:val="00D90CFC"/>
    <w:rsid w:val="00D913E5"/>
    <w:rsid w:val="00D917D9"/>
    <w:rsid w:val="00D923EE"/>
    <w:rsid w:val="00D94FED"/>
    <w:rsid w:val="00D96B93"/>
    <w:rsid w:val="00DA2CAE"/>
    <w:rsid w:val="00DA33BC"/>
    <w:rsid w:val="00DA3BEB"/>
    <w:rsid w:val="00DA5342"/>
    <w:rsid w:val="00DA555B"/>
    <w:rsid w:val="00DB2AA5"/>
    <w:rsid w:val="00DC10BB"/>
    <w:rsid w:val="00DC234F"/>
    <w:rsid w:val="00DC3423"/>
    <w:rsid w:val="00DC3786"/>
    <w:rsid w:val="00DC4509"/>
    <w:rsid w:val="00DC5F26"/>
    <w:rsid w:val="00DC6DEE"/>
    <w:rsid w:val="00DC7031"/>
    <w:rsid w:val="00DC70A4"/>
    <w:rsid w:val="00DD0727"/>
    <w:rsid w:val="00DD105B"/>
    <w:rsid w:val="00DD1BEA"/>
    <w:rsid w:val="00DD1FB0"/>
    <w:rsid w:val="00DD2812"/>
    <w:rsid w:val="00DD4D68"/>
    <w:rsid w:val="00DD6098"/>
    <w:rsid w:val="00DD70B7"/>
    <w:rsid w:val="00DD75D5"/>
    <w:rsid w:val="00DD7792"/>
    <w:rsid w:val="00DE0D24"/>
    <w:rsid w:val="00DE20E3"/>
    <w:rsid w:val="00DE2E4C"/>
    <w:rsid w:val="00DE30B1"/>
    <w:rsid w:val="00DE5110"/>
    <w:rsid w:val="00DE5392"/>
    <w:rsid w:val="00DE5780"/>
    <w:rsid w:val="00DE5C1B"/>
    <w:rsid w:val="00DE675B"/>
    <w:rsid w:val="00DE705A"/>
    <w:rsid w:val="00DE705E"/>
    <w:rsid w:val="00DF0191"/>
    <w:rsid w:val="00DF05E0"/>
    <w:rsid w:val="00DF0E68"/>
    <w:rsid w:val="00DF1601"/>
    <w:rsid w:val="00DF1828"/>
    <w:rsid w:val="00DF5A23"/>
    <w:rsid w:val="00DF7807"/>
    <w:rsid w:val="00DF7E77"/>
    <w:rsid w:val="00E00288"/>
    <w:rsid w:val="00E01FC8"/>
    <w:rsid w:val="00E029B7"/>
    <w:rsid w:val="00E0374D"/>
    <w:rsid w:val="00E03CF1"/>
    <w:rsid w:val="00E04724"/>
    <w:rsid w:val="00E04A3C"/>
    <w:rsid w:val="00E05E21"/>
    <w:rsid w:val="00E07A92"/>
    <w:rsid w:val="00E07E63"/>
    <w:rsid w:val="00E10A37"/>
    <w:rsid w:val="00E14FD9"/>
    <w:rsid w:val="00E17DE7"/>
    <w:rsid w:val="00E20DD2"/>
    <w:rsid w:val="00E2140F"/>
    <w:rsid w:val="00E21551"/>
    <w:rsid w:val="00E23E28"/>
    <w:rsid w:val="00E25314"/>
    <w:rsid w:val="00E25463"/>
    <w:rsid w:val="00E27E38"/>
    <w:rsid w:val="00E3036C"/>
    <w:rsid w:val="00E31490"/>
    <w:rsid w:val="00E33093"/>
    <w:rsid w:val="00E3356C"/>
    <w:rsid w:val="00E33A8A"/>
    <w:rsid w:val="00E3460F"/>
    <w:rsid w:val="00E35176"/>
    <w:rsid w:val="00E35AF8"/>
    <w:rsid w:val="00E36513"/>
    <w:rsid w:val="00E41D8B"/>
    <w:rsid w:val="00E42689"/>
    <w:rsid w:val="00E42BF3"/>
    <w:rsid w:val="00E43C81"/>
    <w:rsid w:val="00E4470A"/>
    <w:rsid w:val="00E44A67"/>
    <w:rsid w:val="00E45BAF"/>
    <w:rsid w:val="00E45C01"/>
    <w:rsid w:val="00E46CC7"/>
    <w:rsid w:val="00E46D16"/>
    <w:rsid w:val="00E47AAB"/>
    <w:rsid w:val="00E530B4"/>
    <w:rsid w:val="00E53A45"/>
    <w:rsid w:val="00E549B9"/>
    <w:rsid w:val="00E55220"/>
    <w:rsid w:val="00E57B8C"/>
    <w:rsid w:val="00E57F3A"/>
    <w:rsid w:val="00E62B47"/>
    <w:rsid w:val="00E62F6F"/>
    <w:rsid w:val="00E6305C"/>
    <w:rsid w:val="00E63261"/>
    <w:rsid w:val="00E63687"/>
    <w:rsid w:val="00E639B8"/>
    <w:rsid w:val="00E63BE4"/>
    <w:rsid w:val="00E64A73"/>
    <w:rsid w:val="00E64F0F"/>
    <w:rsid w:val="00E65DFB"/>
    <w:rsid w:val="00E6686E"/>
    <w:rsid w:val="00E67A4B"/>
    <w:rsid w:val="00E7093E"/>
    <w:rsid w:val="00E71003"/>
    <w:rsid w:val="00E715EE"/>
    <w:rsid w:val="00E72873"/>
    <w:rsid w:val="00E72CF2"/>
    <w:rsid w:val="00E735E7"/>
    <w:rsid w:val="00E73CE1"/>
    <w:rsid w:val="00E74A5F"/>
    <w:rsid w:val="00E7690B"/>
    <w:rsid w:val="00E77234"/>
    <w:rsid w:val="00E7727B"/>
    <w:rsid w:val="00E776EC"/>
    <w:rsid w:val="00E84F30"/>
    <w:rsid w:val="00E8535E"/>
    <w:rsid w:val="00E85990"/>
    <w:rsid w:val="00E85AEA"/>
    <w:rsid w:val="00E9061B"/>
    <w:rsid w:val="00E91666"/>
    <w:rsid w:val="00E935EB"/>
    <w:rsid w:val="00E93F70"/>
    <w:rsid w:val="00E94F3A"/>
    <w:rsid w:val="00E97084"/>
    <w:rsid w:val="00EA0C00"/>
    <w:rsid w:val="00EA0DBD"/>
    <w:rsid w:val="00EA0DF4"/>
    <w:rsid w:val="00EA1921"/>
    <w:rsid w:val="00EA42EC"/>
    <w:rsid w:val="00EA4ED3"/>
    <w:rsid w:val="00EA72F9"/>
    <w:rsid w:val="00EA7D8A"/>
    <w:rsid w:val="00EB1BC9"/>
    <w:rsid w:val="00EB1F61"/>
    <w:rsid w:val="00EB201F"/>
    <w:rsid w:val="00EB298A"/>
    <w:rsid w:val="00EB2E60"/>
    <w:rsid w:val="00EC0B64"/>
    <w:rsid w:val="00EC3399"/>
    <w:rsid w:val="00EC3A30"/>
    <w:rsid w:val="00EC4989"/>
    <w:rsid w:val="00EC4C60"/>
    <w:rsid w:val="00EC5334"/>
    <w:rsid w:val="00EC6CFC"/>
    <w:rsid w:val="00ED0487"/>
    <w:rsid w:val="00ED05EC"/>
    <w:rsid w:val="00ED282B"/>
    <w:rsid w:val="00ED3B58"/>
    <w:rsid w:val="00ED4E5A"/>
    <w:rsid w:val="00ED6064"/>
    <w:rsid w:val="00ED6323"/>
    <w:rsid w:val="00ED7332"/>
    <w:rsid w:val="00EE09A8"/>
    <w:rsid w:val="00EE152B"/>
    <w:rsid w:val="00EE1949"/>
    <w:rsid w:val="00EE1EFC"/>
    <w:rsid w:val="00EE3FF1"/>
    <w:rsid w:val="00EE4765"/>
    <w:rsid w:val="00EE54A9"/>
    <w:rsid w:val="00EE5C6F"/>
    <w:rsid w:val="00EE69D7"/>
    <w:rsid w:val="00EE7806"/>
    <w:rsid w:val="00EF22F7"/>
    <w:rsid w:val="00EF362D"/>
    <w:rsid w:val="00EF657D"/>
    <w:rsid w:val="00F00BC3"/>
    <w:rsid w:val="00F02CB0"/>
    <w:rsid w:val="00F02D66"/>
    <w:rsid w:val="00F03B9B"/>
    <w:rsid w:val="00F03EBC"/>
    <w:rsid w:val="00F04ADC"/>
    <w:rsid w:val="00F0658F"/>
    <w:rsid w:val="00F137D9"/>
    <w:rsid w:val="00F15717"/>
    <w:rsid w:val="00F178E1"/>
    <w:rsid w:val="00F20109"/>
    <w:rsid w:val="00F24FA1"/>
    <w:rsid w:val="00F251E4"/>
    <w:rsid w:val="00F257EF"/>
    <w:rsid w:val="00F29B30"/>
    <w:rsid w:val="00F306C4"/>
    <w:rsid w:val="00F32181"/>
    <w:rsid w:val="00F32578"/>
    <w:rsid w:val="00F3390C"/>
    <w:rsid w:val="00F35CC9"/>
    <w:rsid w:val="00F370EC"/>
    <w:rsid w:val="00F37CD9"/>
    <w:rsid w:val="00F40376"/>
    <w:rsid w:val="00F40626"/>
    <w:rsid w:val="00F409AB"/>
    <w:rsid w:val="00F41C47"/>
    <w:rsid w:val="00F41E25"/>
    <w:rsid w:val="00F427A8"/>
    <w:rsid w:val="00F42AEF"/>
    <w:rsid w:val="00F42B8A"/>
    <w:rsid w:val="00F433AB"/>
    <w:rsid w:val="00F43B95"/>
    <w:rsid w:val="00F43F4C"/>
    <w:rsid w:val="00F46166"/>
    <w:rsid w:val="00F5039B"/>
    <w:rsid w:val="00F50F3A"/>
    <w:rsid w:val="00F51E99"/>
    <w:rsid w:val="00F53CD9"/>
    <w:rsid w:val="00F5751A"/>
    <w:rsid w:val="00F60294"/>
    <w:rsid w:val="00F61F1D"/>
    <w:rsid w:val="00F63FDB"/>
    <w:rsid w:val="00F659A3"/>
    <w:rsid w:val="00F66997"/>
    <w:rsid w:val="00F67AFC"/>
    <w:rsid w:val="00F70239"/>
    <w:rsid w:val="00F719BC"/>
    <w:rsid w:val="00F72169"/>
    <w:rsid w:val="00F72356"/>
    <w:rsid w:val="00F7339F"/>
    <w:rsid w:val="00F7462C"/>
    <w:rsid w:val="00F74CBD"/>
    <w:rsid w:val="00F756CB"/>
    <w:rsid w:val="00F77C2D"/>
    <w:rsid w:val="00F80B01"/>
    <w:rsid w:val="00F80F01"/>
    <w:rsid w:val="00F811CD"/>
    <w:rsid w:val="00F81619"/>
    <w:rsid w:val="00F8195D"/>
    <w:rsid w:val="00F81FBC"/>
    <w:rsid w:val="00F81FF1"/>
    <w:rsid w:val="00F857A8"/>
    <w:rsid w:val="00F85ACF"/>
    <w:rsid w:val="00F85FAB"/>
    <w:rsid w:val="00F86403"/>
    <w:rsid w:val="00F87B9F"/>
    <w:rsid w:val="00F90A8A"/>
    <w:rsid w:val="00F90F1E"/>
    <w:rsid w:val="00F90F76"/>
    <w:rsid w:val="00F911E9"/>
    <w:rsid w:val="00F9246B"/>
    <w:rsid w:val="00F942F4"/>
    <w:rsid w:val="00F9586A"/>
    <w:rsid w:val="00F96810"/>
    <w:rsid w:val="00FA0272"/>
    <w:rsid w:val="00FA0741"/>
    <w:rsid w:val="00FA1C01"/>
    <w:rsid w:val="00FA4375"/>
    <w:rsid w:val="00FA52F2"/>
    <w:rsid w:val="00FA5B0C"/>
    <w:rsid w:val="00FA6583"/>
    <w:rsid w:val="00FA6CF6"/>
    <w:rsid w:val="00FA6FCB"/>
    <w:rsid w:val="00FB08E3"/>
    <w:rsid w:val="00FB0E16"/>
    <w:rsid w:val="00FB13AD"/>
    <w:rsid w:val="00FB1883"/>
    <w:rsid w:val="00FB1EB9"/>
    <w:rsid w:val="00FB3942"/>
    <w:rsid w:val="00FB3F76"/>
    <w:rsid w:val="00FB5277"/>
    <w:rsid w:val="00FB5EBE"/>
    <w:rsid w:val="00FB69B8"/>
    <w:rsid w:val="00FC0C2F"/>
    <w:rsid w:val="00FC1175"/>
    <w:rsid w:val="00FC1BD1"/>
    <w:rsid w:val="00FC3B7F"/>
    <w:rsid w:val="00FC3F01"/>
    <w:rsid w:val="00FC5E62"/>
    <w:rsid w:val="00FC6269"/>
    <w:rsid w:val="00FD0035"/>
    <w:rsid w:val="00FD1987"/>
    <w:rsid w:val="00FD4484"/>
    <w:rsid w:val="00FD457C"/>
    <w:rsid w:val="00FD4C18"/>
    <w:rsid w:val="00FD686E"/>
    <w:rsid w:val="00FD68C1"/>
    <w:rsid w:val="00FD7440"/>
    <w:rsid w:val="00FE0F67"/>
    <w:rsid w:val="00FE1573"/>
    <w:rsid w:val="00FE3382"/>
    <w:rsid w:val="00FE39B4"/>
    <w:rsid w:val="00FE4337"/>
    <w:rsid w:val="00FE4672"/>
    <w:rsid w:val="00FE6909"/>
    <w:rsid w:val="00FE6B75"/>
    <w:rsid w:val="00FE706B"/>
    <w:rsid w:val="00FE7F16"/>
    <w:rsid w:val="00FF1994"/>
    <w:rsid w:val="00FF2F76"/>
    <w:rsid w:val="00FF30CA"/>
    <w:rsid w:val="00FF351A"/>
    <w:rsid w:val="00FF5A49"/>
    <w:rsid w:val="00FF695F"/>
    <w:rsid w:val="00FF6D5D"/>
    <w:rsid w:val="00FF755D"/>
    <w:rsid w:val="00FF77FC"/>
    <w:rsid w:val="01057A03"/>
    <w:rsid w:val="010B0B20"/>
    <w:rsid w:val="0156BD99"/>
    <w:rsid w:val="016B1112"/>
    <w:rsid w:val="0175FAAB"/>
    <w:rsid w:val="0183516A"/>
    <w:rsid w:val="01B683B2"/>
    <w:rsid w:val="01BFAAB5"/>
    <w:rsid w:val="01D112B0"/>
    <w:rsid w:val="020F14A8"/>
    <w:rsid w:val="02611CC1"/>
    <w:rsid w:val="029704B4"/>
    <w:rsid w:val="02DFD024"/>
    <w:rsid w:val="02E4FFDC"/>
    <w:rsid w:val="034CE330"/>
    <w:rsid w:val="0350EB51"/>
    <w:rsid w:val="0381C7DF"/>
    <w:rsid w:val="03A98B12"/>
    <w:rsid w:val="03EB18C7"/>
    <w:rsid w:val="0420C737"/>
    <w:rsid w:val="0470B949"/>
    <w:rsid w:val="04C11320"/>
    <w:rsid w:val="052221EF"/>
    <w:rsid w:val="0531E530"/>
    <w:rsid w:val="055522EE"/>
    <w:rsid w:val="057E3822"/>
    <w:rsid w:val="059DC45A"/>
    <w:rsid w:val="05A38CB6"/>
    <w:rsid w:val="05FACBCA"/>
    <w:rsid w:val="061C4335"/>
    <w:rsid w:val="06564C9D"/>
    <w:rsid w:val="068AC4EB"/>
    <w:rsid w:val="06AFC1B1"/>
    <w:rsid w:val="06B28CD6"/>
    <w:rsid w:val="06F041C8"/>
    <w:rsid w:val="06F111CE"/>
    <w:rsid w:val="07601147"/>
    <w:rsid w:val="079D44AD"/>
    <w:rsid w:val="079FD2E6"/>
    <w:rsid w:val="07A3F74D"/>
    <w:rsid w:val="07D3FC01"/>
    <w:rsid w:val="08483699"/>
    <w:rsid w:val="089343B6"/>
    <w:rsid w:val="08A8D2D8"/>
    <w:rsid w:val="08AC3B3B"/>
    <w:rsid w:val="08C0172D"/>
    <w:rsid w:val="08C3F145"/>
    <w:rsid w:val="08D0EA3B"/>
    <w:rsid w:val="0900F523"/>
    <w:rsid w:val="09248047"/>
    <w:rsid w:val="093614AB"/>
    <w:rsid w:val="09364988"/>
    <w:rsid w:val="094FB627"/>
    <w:rsid w:val="096346A0"/>
    <w:rsid w:val="096EA195"/>
    <w:rsid w:val="09C76412"/>
    <w:rsid w:val="09FD611F"/>
    <w:rsid w:val="0A2B13E5"/>
    <w:rsid w:val="0A779D7A"/>
    <w:rsid w:val="0AD1C173"/>
    <w:rsid w:val="0AEB5546"/>
    <w:rsid w:val="0B0086E1"/>
    <w:rsid w:val="0B4CD644"/>
    <w:rsid w:val="0B9AB54B"/>
    <w:rsid w:val="0BAA4056"/>
    <w:rsid w:val="0CDFF0FC"/>
    <w:rsid w:val="0D48CB63"/>
    <w:rsid w:val="0D6E0FC1"/>
    <w:rsid w:val="0D9BDF61"/>
    <w:rsid w:val="0DA918FB"/>
    <w:rsid w:val="0DBB059B"/>
    <w:rsid w:val="0DC36FD0"/>
    <w:rsid w:val="0E020831"/>
    <w:rsid w:val="0E289AA4"/>
    <w:rsid w:val="0E2D2FF0"/>
    <w:rsid w:val="0E701037"/>
    <w:rsid w:val="0E90A3E5"/>
    <w:rsid w:val="0F373AA6"/>
    <w:rsid w:val="0FD6AE70"/>
    <w:rsid w:val="10101B32"/>
    <w:rsid w:val="10104601"/>
    <w:rsid w:val="10463D37"/>
    <w:rsid w:val="10545799"/>
    <w:rsid w:val="1067710C"/>
    <w:rsid w:val="10724966"/>
    <w:rsid w:val="10A34FBA"/>
    <w:rsid w:val="10B003EA"/>
    <w:rsid w:val="10ECFC83"/>
    <w:rsid w:val="11102C01"/>
    <w:rsid w:val="1113E865"/>
    <w:rsid w:val="111F1F4A"/>
    <w:rsid w:val="1140C82D"/>
    <w:rsid w:val="1196AAC1"/>
    <w:rsid w:val="119D5F58"/>
    <w:rsid w:val="11CCFF27"/>
    <w:rsid w:val="11D376CE"/>
    <w:rsid w:val="1236E345"/>
    <w:rsid w:val="1251793F"/>
    <w:rsid w:val="127560E9"/>
    <w:rsid w:val="12873DCA"/>
    <w:rsid w:val="12A38A5E"/>
    <w:rsid w:val="12A784D9"/>
    <w:rsid w:val="12B05C1C"/>
    <w:rsid w:val="12C257AA"/>
    <w:rsid w:val="12EEC2D6"/>
    <w:rsid w:val="13018190"/>
    <w:rsid w:val="1310C9AE"/>
    <w:rsid w:val="1312942E"/>
    <w:rsid w:val="132AAD60"/>
    <w:rsid w:val="133630F5"/>
    <w:rsid w:val="13376737"/>
    <w:rsid w:val="134774E4"/>
    <w:rsid w:val="13808FCE"/>
    <w:rsid w:val="138EBD45"/>
    <w:rsid w:val="13934205"/>
    <w:rsid w:val="13CC356C"/>
    <w:rsid w:val="14764689"/>
    <w:rsid w:val="148807A4"/>
    <w:rsid w:val="14A33164"/>
    <w:rsid w:val="14BF3FE3"/>
    <w:rsid w:val="14D7B212"/>
    <w:rsid w:val="154FE40F"/>
    <w:rsid w:val="15A7E49B"/>
    <w:rsid w:val="15F319D5"/>
    <w:rsid w:val="161715C4"/>
    <w:rsid w:val="1621EF54"/>
    <w:rsid w:val="162CAE2A"/>
    <w:rsid w:val="16484969"/>
    <w:rsid w:val="1661A445"/>
    <w:rsid w:val="166B2CFC"/>
    <w:rsid w:val="1694EC03"/>
    <w:rsid w:val="16BA2F74"/>
    <w:rsid w:val="16CF5C6E"/>
    <w:rsid w:val="16EF6868"/>
    <w:rsid w:val="17666F33"/>
    <w:rsid w:val="17E95DD5"/>
    <w:rsid w:val="17F8E996"/>
    <w:rsid w:val="18376602"/>
    <w:rsid w:val="18864042"/>
    <w:rsid w:val="18BBFCFF"/>
    <w:rsid w:val="18E12D93"/>
    <w:rsid w:val="190B1128"/>
    <w:rsid w:val="19598E13"/>
    <w:rsid w:val="196DA89F"/>
    <w:rsid w:val="19745E74"/>
    <w:rsid w:val="198E1082"/>
    <w:rsid w:val="19B6C0C3"/>
    <w:rsid w:val="19EAB732"/>
    <w:rsid w:val="19EECF3D"/>
    <w:rsid w:val="1A135DEB"/>
    <w:rsid w:val="1A353142"/>
    <w:rsid w:val="1A69A85D"/>
    <w:rsid w:val="1AC84DD3"/>
    <w:rsid w:val="1AFD6282"/>
    <w:rsid w:val="1B13805A"/>
    <w:rsid w:val="1B14DFA1"/>
    <w:rsid w:val="1B93E813"/>
    <w:rsid w:val="1BBC697B"/>
    <w:rsid w:val="1BC4851F"/>
    <w:rsid w:val="1BD2A96E"/>
    <w:rsid w:val="1BD6BC38"/>
    <w:rsid w:val="1BEDE247"/>
    <w:rsid w:val="1C06DA14"/>
    <w:rsid w:val="1C1B23F5"/>
    <w:rsid w:val="1C20AF62"/>
    <w:rsid w:val="1C457745"/>
    <w:rsid w:val="1C865D7A"/>
    <w:rsid w:val="1D0A7348"/>
    <w:rsid w:val="1D1FAAF1"/>
    <w:rsid w:val="1D90AEC4"/>
    <w:rsid w:val="1E1323A2"/>
    <w:rsid w:val="1E208943"/>
    <w:rsid w:val="1E49751E"/>
    <w:rsid w:val="1E7E19C1"/>
    <w:rsid w:val="1EA14B98"/>
    <w:rsid w:val="1ED62695"/>
    <w:rsid w:val="1EDA8BC8"/>
    <w:rsid w:val="1F0219CC"/>
    <w:rsid w:val="1F155B51"/>
    <w:rsid w:val="1F1FBF0B"/>
    <w:rsid w:val="1F22D216"/>
    <w:rsid w:val="1F709237"/>
    <w:rsid w:val="1F76D99C"/>
    <w:rsid w:val="1F7D15E8"/>
    <w:rsid w:val="1FA04C12"/>
    <w:rsid w:val="1FCD7ED7"/>
    <w:rsid w:val="1FD1D936"/>
    <w:rsid w:val="20263177"/>
    <w:rsid w:val="20876D16"/>
    <w:rsid w:val="20B71EFC"/>
    <w:rsid w:val="211EAEF3"/>
    <w:rsid w:val="213CBCA2"/>
    <w:rsid w:val="215A265A"/>
    <w:rsid w:val="215A75DA"/>
    <w:rsid w:val="21A1749C"/>
    <w:rsid w:val="21A45113"/>
    <w:rsid w:val="21AC1CDE"/>
    <w:rsid w:val="21EB7BC4"/>
    <w:rsid w:val="220814D2"/>
    <w:rsid w:val="223B4300"/>
    <w:rsid w:val="22573C14"/>
    <w:rsid w:val="229507F9"/>
    <w:rsid w:val="22DAF12E"/>
    <w:rsid w:val="22DCF9A0"/>
    <w:rsid w:val="22EE6829"/>
    <w:rsid w:val="22F98422"/>
    <w:rsid w:val="23082248"/>
    <w:rsid w:val="231EA88B"/>
    <w:rsid w:val="23486CAB"/>
    <w:rsid w:val="234E4418"/>
    <w:rsid w:val="23678E32"/>
    <w:rsid w:val="23A7098D"/>
    <w:rsid w:val="23DE5049"/>
    <w:rsid w:val="23F8A823"/>
    <w:rsid w:val="24058DEF"/>
    <w:rsid w:val="242BE357"/>
    <w:rsid w:val="2444FD96"/>
    <w:rsid w:val="2455298C"/>
    <w:rsid w:val="24769E09"/>
    <w:rsid w:val="24819CA2"/>
    <w:rsid w:val="24A43701"/>
    <w:rsid w:val="24BC7827"/>
    <w:rsid w:val="24BDA961"/>
    <w:rsid w:val="24C05E7B"/>
    <w:rsid w:val="24CDE2D3"/>
    <w:rsid w:val="251D95A2"/>
    <w:rsid w:val="253460B0"/>
    <w:rsid w:val="25893B78"/>
    <w:rsid w:val="25FF90A7"/>
    <w:rsid w:val="26063E65"/>
    <w:rsid w:val="26090972"/>
    <w:rsid w:val="262C2E16"/>
    <w:rsid w:val="2645E3C5"/>
    <w:rsid w:val="2647C009"/>
    <w:rsid w:val="26565FD1"/>
    <w:rsid w:val="267BE3AC"/>
    <w:rsid w:val="2695ADFA"/>
    <w:rsid w:val="269C9B2A"/>
    <w:rsid w:val="269CEB0F"/>
    <w:rsid w:val="26C302D5"/>
    <w:rsid w:val="26FAB2E6"/>
    <w:rsid w:val="270A9301"/>
    <w:rsid w:val="2718A41E"/>
    <w:rsid w:val="274235F2"/>
    <w:rsid w:val="27868B10"/>
    <w:rsid w:val="279F4972"/>
    <w:rsid w:val="27A0CA62"/>
    <w:rsid w:val="27D58D0A"/>
    <w:rsid w:val="27E3F8A0"/>
    <w:rsid w:val="28342F6C"/>
    <w:rsid w:val="28992A31"/>
    <w:rsid w:val="28C559BF"/>
    <w:rsid w:val="28DE9F4C"/>
    <w:rsid w:val="294995B1"/>
    <w:rsid w:val="297D1137"/>
    <w:rsid w:val="29869910"/>
    <w:rsid w:val="29C151A6"/>
    <w:rsid w:val="29DEB14E"/>
    <w:rsid w:val="29DFBB5F"/>
    <w:rsid w:val="29E02E58"/>
    <w:rsid w:val="29EDA032"/>
    <w:rsid w:val="2A09DF70"/>
    <w:rsid w:val="2A4017DB"/>
    <w:rsid w:val="2A5E52FB"/>
    <w:rsid w:val="2AB164C1"/>
    <w:rsid w:val="2AF8FF39"/>
    <w:rsid w:val="2B03E6C4"/>
    <w:rsid w:val="2B3F2A9D"/>
    <w:rsid w:val="2B535740"/>
    <w:rsid w:val="2B76942E"/>
    <w:rsid w:val="2B7B72E1"/>
    <w:rsid w:val="2BB828DC"/>
    <w:rsid w:val="2BCB802E"/>
    <w:rsid w:val="2BE3E394"/>
    <w:rsid w:val="2BF49BC4"/>
    <w:rsid w:val="2C66728E"/>
    <w:rsid w:val="2C8E2B6F"/>
    <w:rsid w:val="2CA3FA35"/>
    <w:rsid w:val="2CA9EAFB"/>
    <w:rsid w:val="2CC318A1"/>
    <w:rsid w:val="2CED8405"/>
    <w:rsid w:val="2CFC9938"/>
    <w:rsid w:val="2D445938"/>
    <w:rsid w:val="2D755CAB"/>
    <w:rsid w:val="2D81EA93"/>
    <w:rsid w:val="2D929B69"/>
    <w:rsid w:val="2D97C643"/>
    <w:rsid w:val="2DCFE150"/>
    <w:rsid w:val="2DF1F519"/>
    <w:rsid w:val="2E245249"/>
    <w:rsid w:val="2E897FEF"/>
    <w:rsid w:val="2EA0C2FF"/>
    <w:rsid w:val="2EB72D0A"/>
    <w:rsid w:val="2EBF337F"/>
    <w:rsid w:val="2EF315E1"/>
    <w:rsid w:val="2F01F063"/>
    <w:rsid w:val="2F1F9E0F"/>
    <w:rsid w:val="2F20C722"/>
    <w:rsid w:val="2F269B92"/>
    <w:rsid w:val="2F333CA1"/>
    <w:rsid w:val="2F61BECB"/>
    <w:rsid w:val="2F744579"/>
    <w:rsid w:val="2FAD51DE"/>
    <w:rsid w:val="2FE2EF64"/>
    <w:rsid w:val="303FA56F"/>
    <w:rsid w:val="306E915B"/>
    <w:rsid w:val="30A069D7"/>
    <w:rsid w:val="30B9A689"/>
    <w:rsid w:val="316933ED"/>
    <w:rsid w:val="31CAE86C"/>
    <w:rsid w:val="31F14A6B"/>
    <w:rsid w:val="31F6A005"/>
    <w:rsid w:val="321958C8"/>
    <w:rsid w:val="32214D2D"/>
    <w:rsid w:val="32807984"/>
    <w:rsid w:val="32BB3B20"/>
    <w:rsid w:val="32D8B455"/>
    <w:rsid w:val="3318E8DD"/>
    <w:rsid w:val="336D2789"/>
    <w:rsid w:val="33C52EF5"/>
    <w:rsid w:val="33C7ECE2"/>
    <w:rsid w:val="3413EB77"/>
    <w:rsid w:val="34554769"/>
    <w:rsid w:val="346E128D"/>
    <w:rsid w:val="3478EC9B"/>
    <w:rsid w:val="34B03BCB"/>
    <w:rsid w:val="34FBC297"/>
    <w:rsid w:val="350EE315"/>
    <w:rsid w:val="351B0D26"/>
    <w:rsid w:val="35309E6F"/>
    <w:rsid w:val="3530AF33"/>
    <w:rsid w:val="354E1A89"/>
    <w:rsid w:val="3559399A"/>
    <w:rsid w:val="356E6BEC"/>
    <w:rsid w:val="35C3E45A"/>
    <w:rsid w:val="35F2FDDF"/>
    <w:rsid w:val="35FFFF29"/>
    <w:rsid w:val="364C9E4B"/>
    <w:rsid w:val="3655A455"/>
    <w:rsid w:val="365B7C63"/>
    <w:rsid w:val="366A5195"/>
    <w:rsid w:val="369F5EAE"/>
    <w:rsid w:val="36C07E07"/>
    <w:rsid w:val="36CB6F43"/>
    <w:rsid w:val="37252C3D"/>
    <w:rsid w:val="37261793"/>
    <w:rsid w:val="373CF98F"/>
    <w:rsid w:val="375A559C"/>
    <w:rsid w:val="3794F917"/>
    <w:rsid w:val="37F5F36A"/>
    <w:rsid w:val="380EEF65"/>
    <w:rsid w:val="38192099"/>
    <w:rsid w:val="381CB4DD"/>
    <w:rsid w:val="38C518FE"/>
    <w:rsid w:val="38E2871F"/>
    <w:rsid w:val="3949B22E"/>
    <w:rsid w:val="39516590"/>
    <w:rsid w:val="395A4CD9"/>
    <w:rsid w:val="3963D8D0"/>
    <w:rsid w:val="399C0F6E"/>
    <w:rsid w:val="3A541CC6"/>
    <w:rsid w:val="3A88719C"/>
    <w:rsid w:val="3AA46F23"/>
    <w:rsid w:val="3AAC3EFA"/>
    <w:rsid w:val="3AAF0D84"/>
    <w:rsid w:val="3AB71C3E"/>
    <w:rsid w:val="3AFD3B93"/>
    <w:rsid w:val="3B0E07F6"/>
    <w:rsid w:val="3B48DB36"/>
    <w:rsid w:val="3B63E380"/>
    <w:rsid w:val="3B6A9159"/>
    <w:rsid w:val="3BD47612"/>
    <w:rsid w:val="3BF04078"/>
    <w:rsid w:val="3C0969F2"/>
    <w:rsid w:val="3C1DDA6C"/>
    <w:rsid w:val="3C20D01E"/>
    <w:rsid w:val="3C25ECE7"/>
    <w:rsid w:val="3C2FEDF7"/>
    <w:rsid w:val="3C335215"/>
    <w:rsid w:val="3CAC2FD0"/>
    <w:rsid w:val="3CAD3F07"/>
    <w:rsid w:val="3CADAF6E"/>
    <w:rsid w:val="3D275EF0"/>
    <w:rsid w:val="3D4A248D"/>
    <w:rsid w:val="3D92167B"/>
    <w:rsid w:val="3DAF9F85"/>
    <w:rsid w:val="3DEFBA55"/>
    <w:rsid w:val="3DFB2F59"/>
    <w:rsid w:val="3E49E7C7"/>
    <w:rsid w:val="3E72A36C"/>
    <w:rsid w:val="3E80D267"/>
    <w:rsid w:val="3EB0076B"/>
    <w:rsid w:val="3EB66C85"/>
    <w:rsid w:val="3ECD09C1"/>
    <w:rsid w:val="3EE311CB"/>
    <w:rsid w:val="3F3B55BE"/>
    <w:rsid w:val="3F4186FF"/>
    <w:rsid w:val="3F57B3CC"/>
    <w:rsid w:val="3F5E7796"/>
    <w:rsid w:val="3F6F055A"/>
    <w:rsid w:val="3FD447D5"/>
    <w:rsid w:val="3FEA1333"/>
    <w:rsid w:val="40340672"/>
    <w:rsid w:val="40B27424"/>
    <w:rsid w:val="40C6A8C3"/>
    <w:rsid w:val="40F14AB6"/>
    <w:rsid w:val="41180DD8"/>
    <w:rsid w:val="413AA8CC"/>
    <w:rsid w:val="4140EC3C"/>
    <w:rsid w:val="4149060C"/>
    <w:rsid w:val="41571BA8"/>
    <w:rsid w:val="417834DB"/>
    <w:rsid w:val="41970BFF"/>
    <w:rsid w:val="41E6822B"/>
    <w:rsid w:val="41F0C155"/>
    <w:rsid w:val="41F5E91C"/>
    <w:rsid w:val="41FA9014"/>
    <w:rsid w:val="42176282"/>
    <w:rsid w:val="421EC806"/>
    <w:rsid w:val="426EC284"/>
    <w:rsid w:val="42B59F31"/>
    <w:rsid w:val="42D5CA19"/>
    <w:rsid w:val="42E0FD32"/>
    <w:rsid w:val="42E58DDE"/>
    <w:rsid w:val="4355D98E"/>
    <w:rsid w:val="4380D718"/>
    <w:rsid w:val="43BE645C"/>
    <w:rsid w:val="43D8E541"/>
    <w:rsid w:val="43DB9DCF"/>
    <w:rsid w:val="43F8AB3B"/>
    <w:rsid w:val="4402BCA9"/>
    <w:rsid w:val="442A7FA0"/>
    <w:rsid w:val="443CE340"/>
    <w:rsid w:val="445F55E3"/>
    <w:rsid w:val="448C01B3"/>
    <w:rsid w:val="448E0121"/>
    <w:rsid w:val="44C3F1C2"/>
    <w:rsid w:val="44CB3DB7"/>
    <w:rsid w:val="4510C497"/>
    <w:rsid w:val="45402B21"/>
    <w:rsid w:val="4550B6C9"/>
    <w:rsid w:val="4562AD16"/>
    <w:rsid w:val="4590778D"/>
    <w:rsid w:val="4593533F"/>
    <w:rsid w:val="4596BD23"/>
    <w:rsid w:val="45B7C687"/>
    <w:rsid w:val="45D0EFCE"/>
    <w:rsid w:val="45DAFB47"/>
    <w:rsid w:val="4608152C"/>
    <w:rsid w:val="460A96D0"/>
    <w:rsid w:val="4622991B"/>
    <w:rsid w:val="46A03D4D"/>
    <w:rsid w:val="46B14AAE"/>
    <w:rsid w:val="46E685B2"/>
    <w:rsid w:val="46F66B2B"/>
    <w:rsid w:val="4751620D"/>
    <w:rsid w:val="47D24652"/>
    <w:rsid w:val="483037A6"/>
    <w:rsid w:val="484CAA99"/>
    <w:rsid w:val="4897AB83"/>
    <w:rsid w:val="48B95E81"/>
    <w:rsid w:val="48D091AA"/>
    <w:rsid w:val="48F5866B"/>
    <w:rsid w:val="491BF083"/>
    <w:rsid w:val="49638630"/>
    <w:rsid w:val="4973932C"/>
    <w:rsid w:val="49ACFF25"/>
    <w:rsid w:val="49CC5791"/>
    <w:rsid w:val="49DFB563"/>
    <w:rsid w:val="49EDE47E"/>
    <w:rsid w:val="49F8EDAD"/>
    <w:rsid w:val="4A118894"/>
    <w:rsid w:val="4A1518B0"/>
    <w:rsid w:val="4A2D0C28"/>
    <w:rsid w:val="4A412B11"/>
    <w:rsid w:val="4A5BCAE6"/>
    <w:rsid w:val="4A6A07A1"/>
    <w:rsid w:val="4AE97C73"/>
    <w:rsid w:val="4AFD363F"/>
    <w:rsid w:val="4B179079"/>
    <w:rsid w:val="4B878654"/>
    <w:rsid w:val="4BB84679"/>
    <w:rsid w:val="4C3C629A"/>
    <w:rsid w:val="4C4E0502"/>
    <w:rsid w:val="4C50F178"/>
    <w:rsid w:val="4C87E6EF"/>
    <w:rsid w:val="4D2742F8"/>
    <w:rsid w:val="4D6653DD"/>
    <w:rsid w:val="4D7CA256"/>
    <w:rsid w:val="4D7D76C0"/>
    <w:rsid w:val="4DCF1343"/>
    <w:rsid w:val="4DE330EC"/>
    <w:rsid w:val="4DF5D59B"/>
    <w:rsid w:val="4E8C4D39"/>
    <w:rsid w:val="4EABB1BE"/>
    <w:rsid w:val="4ED8B241"/>
    <w:rsid w:val="4EF69EDF"/>
    <w:rsid w:val="4F1FD7A1"/>
    <w:rsid w:val="4F34CF1F"/>
    <w:rsid w:val="4F35995C"/>
    <w:rsid w:val="4F6F2A33"/>
    <w:rsid w:val="4F775580"/>
    <w:rsid w:val="4F85FD59"/>
    <w:rsid w:val="4F87D214"/>
    <w:rsid w:val="4F904903"/>
    <w:rsid w:val="4FAB1274"/>
    <w:rsid w:val="4FB21C6A"/>
    <w:rsid w:val="4FBA5CF5"/>
    <w:rsid w:val="4FD322CA"/>
    <w:rsid w:val="5065D4EC"/>
    <w:rsid w:val="5072FFB4"/>
    <w:rsid w:val="50789254"/>
    <w:rsid w:val="50CE31A7"/>
    <w:rsid w:val="50E229CA"/>
    <w:rsid w:val="5126A5A7"/>
    <w:rsid w:val="5141D5A7"/>
    <w:rsid w:val="51A81CB1"/>
    <w:rsid w:val="51D59184"/>
    <w:rsid w:val="51E2C0AC"/>
    <w:rsid w:val="51EBA24B"/>
    <w:rsid w:val="51ED93D2"/>
    <w:rsid w:val="520A8ABE"/>
    <w:rsid w:val="525BE0B9"/>
    <w:rsid w:val="5292E7E3"/>
    <w:rsid w:val="52A1BDEA"/>
    <w:rsid w:val="52D6DA0B"/>
    <w:rsid w:val="53174F60"/>
    <w:rsid w:val="5331A30F"/>
    <w:rsid w:val="5347B23E"/>
    <w:rsid w:val="53DCD529"/>
    <w:rsid w:val="54643501"/>
    <w:rsid w:val="547785AE"/>
    <w:rsid w:val="547B7411"/>
    <w:rsid w:val="54814938"/>
    <w:rsid w:val="54EACC69"/>
    <w:rsid w:val="54F0780E"/>
    <w:rsid w:val="5505FD51"/>
    <w:rsid w:val="55209C67"/>
    <w:rsid w:val="55420083"/>
    <w:rsid w:val="555F47E4"/>
    <w:rsid w:val="5589B5EF"/>
    <w:rsid w:val="5589E501"/>
    <w:rsid w:val="558D0765"/>
    <w:rsid w:val="559BF2EE"/>
    <w:rsid w:val="55A38CFE"/>
    <w:rsid w:val="55A5C5DC"/>
    <w:rsid w:val="55B10BE2"/>
    <w:rsid w:val="55C10E99"/>
    <w:rsid w:val="56302BC8"/>
    <w:rsid w:val="56736611"/>
    <w:rsid w:val="56820C89"/>
    <w:rsid w:val="57333C60"/>
    <w:rsid w:val="5769531F"/>
    <w:rsid w:val="57B4372D"/>
    <w:rsid w:val="58174BED"/>
    <w:rsid w:val="585E47D2"/>
    <w:rsid w:val="58611C6B"/>
    <w:rsid w:val="5862D567"/>
    <w:rsid w:val="586F7639"/>
    <w:rsid w:val="58788234"/>
    <w:rsid w:val="589490AC"/>
    <w:rsid w:val="58C47878"/>
    <w:rsid w:val="590E2E16"/>
    <w:rsid w:val="593E2168"/>
    <w:rsid w:val="596FB0B8"/>
    <w:rsid w:val="5988D15F"/>
    <w:rsid w:val="59B5517A"/>
    <w:rsid w:val="59BAA07C"/>
    <w:rsid w:val="59C903F6"/>
    <w:rsid w:val="59D82A8F"/>
    <w:rsid w:val="5A0432B2"/>
    <w:rsid w:val="5A3829AC"/>
    <w:rsid w:val="5A7334DE"/>
    <w:rsid w:val="5A7BEC6C"/>
    <w:rsid w:val="5AE2BBD1"/>
    <w:rsid w:val="5B3FC842"/>
    <w:rsid w:val="5B628DFD"/>
    <w:rsid w:val="5BA2A41A"/>
    <w:rsid w:val="5BC75B4D"/>
    <w:rsid w:val="5BDB0A2C"/>
    <w:rsid w:val="5C18DCAA"/>
    <w:rsid w:val="5C473BAB"/>
    <w:rsid w:val="5C58FC96"/>
    <w:rsid w:val="5CB6BBB9"/>
    <w:rsid w:val="5CBA915F"/>
    <w:rsid w:val="5CBE951A"/>
    <w:rsid w:val="5CC9E643"/>
    <w:rsid w:val="5D4E2D79"/>
    <w:rsid w:val="5D9C12EC"/>
    <w:rsid w:val="5DD0BFC1"/>
    <w:rsid w:val="5E06A621"/>
    <w:rsid w:val="5E3AC993"/>
    <w:rsid w:val="5E7DB1A4"/>
    <w:rsid w:val="5E8D8ACF"/>
    <w:rsid w:val="5EA0DF28"/>
    <w:rsid w:val="5ED8A47F"/>
    <w:rsid w:val="5EDC09A6"/>
    <w:rsid w:val="5EF45E75"/>
    <w:rsid w:val="5F127FED"/>
    <w:rsid w:val="5F2A0608"/>
    <w:rsid w:val="5F388DEC"/>
    <w:rsid w:val="5F6418B2"/>
    <w:rsid w:val="5F8A19DF"/>
    <w:rsid w:val="5F8CADD3"/>
    <w:rsid w:val="5F952E97"/>
    <w:rsid w:val="5FAEA890"/>
    <w:rsid w:val="5FAF0052"/>
    <w:rsid w:val="5FC0C3A9"/>
    <w:rsid w:val="5FD9AA13"/>
    <w:rsid w:val="600F4FB1"/>
    <w:rsid w:val="602D34EA"/>
    <w:rsid w:val="603ECCB1"/>
    <w:rsid w:val="60619B9C"/>
    <w:rsid w:val="60AD4B9D"/>
    <w:rsid w:val="60C71D63"/>
    <w:rsid w:val="60CAD565"/>
    <w:rsid w:val="60E9367C"/>
    <w:rsid w:val="61302CD0"/>
    <w:rsid w:val="6150D09F"/>
    <w:rsid w:val="6166EAF2"/>
    <w:rsid w:val="617F1935"/>
    <w:rsid w:val="619B53F2"/>
    <w:rsid w:val="619C75B1"/>
    <w:rsid w:val="61ECE157"/>
    <w:rsid w:val="61F2FD13"/>
    <w:rsid w:val="61F7D677"/>
    <w:rsid w:val="61FC52EF"/>
    <w:rsid w:val="625D7A9F"/>
    <w:rsid w:val="629BD300"/>
    <w:rsid w:val="62E1327C"/>
    <w:rsid w:val="62F9F273"/>
    <w:rsid w:val="631B17C6"/>
    <w:rsid w:val="63793DEB"/>
    <w:rsid w:val="642C1CD0"/>
    <w:rsid w:val="645BB22E"/>
    <w:rsid w:val="64C97CB6"/>
    <w:rsid w:val="64CB8C38"/>
    <w:rsid w:val="65024BF9"/>
    <w:rsid w:val="650F5EAB"/>
    <w:rsid w:val="653FE15D"/>
    <w:rsid w:val="659893C4"/>
    <w:rsid w:val="65AF1DEC"/>
    <w:rsid w:val="65BA0149"/>
    <w:rsid w:val="65D482E9"/>
    <w:rsid w:val="65E96914"/>
    <w:rsid w:val="65FA9788"/>
    <w:rsid w:val="66450CE4"/>
    <w:rsid w:val="669FC3DA"/>
    <w:rsid w:val="66A0FD49"/>
    <w:rsid w:val="66FAEE12"/>
    <w:rsid w:val="673DE21C"/>
    <w:rsid w:val="6749FE5B"/>
    <w:rsid w:val="678B024E"/>
    <w:rsid w:val="679EF9DB"/>
    <w:rsid w:val="67B36FC9"/>
    <w:rsid w:val="6803E519"/>
    <w:rsid w:val="681B7442"/>
    <w:rsid w:val="682C7A85"/>
    <w:rsid w:val="6867F7F8"/>
    <w:rsid w:val="6893A9B6"/>
    <w:rsid w:val="68B8322C"/>
    <w:rsid w:val="68BBF7E0"/>
    <w:rsid w:val="68E0C21E"/>
    <w:rsid w:val="690CFF1C"/>
    <w:rsid w:val="693E73D5"/>
    <w:rsid w:val="6946392C"/>
    <w:rsid w:val="6963DA70"/>
    <w:rsid w:val="69743FE3"/>
    <w:rsid w:val="698732DD"/>
    <w:rsid w:val="69AD4FDE"/>
    <w:rsid w:val="6A6E9FB2"/>
    <w:rsid w:val="6ABBE5EB"/>
    <w:rsid w:val="6AED9B30"/>
    <w:rsid w:val="6B3073AC"/>
    <w:rsid w:val="6B482134"/>
    <w:rsid w:val="6B4D741C"/>
    <w:rsid w:val="6BA3E4E3"/>
    <w:rsid w:val="6BA66264"/>
    <w:rsid w:val="6CD28A1D"/>
    <w:rsid w:val="6CEE5D82"/>
    <w:rsid w:val="6CFEE821"/>
    <w:rsid w:val="6D0B44D4"/>
    <w:rsid w:val="6D1CD778"/>
    <w:rsid w:val="6D43F1FD"/>
    <w:rsid w:val="6D4E02A9"/>
    <w:rsid w:val="6D4E38C3"/>
    <w:rsid w:val="6D666246"/>
    <w:rsid w:val="6D77DBA7"/>
    <w:rsid w:val="6D91364E"/>
    <w:rsid w:val="6DC15207"/>
    <w:rsid w:val="6DC9528A"/>
    <w:rsid w:val="6DCAD052"/>
    <w:rsid w:val="6DFDC968"/>
    <w:rsid w:val="6E8EBC1D"/>
    <w:rsid w:val="6EB5CF28"/>
    <w:rsid w:val="6EF58D22"/>
    <w:rsid w:val="6F584060"/>
    <w:rsid w:val="6F61EF55"/>
    <w:rsid w:val="6FA6405D"/>
    <w:rsid w:val="6FA6C7A1"/>
    <w:rsid w:val="6FAEE6BA"/>
    <w:rsid w:val="6FB0367F"/>
    <w:rsid w:val="70167C3B"/>
    <w:rsid w:val="7024DBCB"/>
    <w:rsid w:val="706D512D"/>
    <w:rsid w:val="707A4790"/>
    <w:rsid w:val="708433FF"/>
    <w:rsid w:val="7098F3F8"/>
    <w:rsid w:val="709BC0AF"/>
    <w:rsid w:val="70B6F822"/>
    <w:rsid w:val="71253DDF"/>
    <w:rsid w:val="71310990"/>
    <w:rsid w:val="7167940D"/>
    <w:rsid w:val="717609CF"/>
    <w:rsid w:val="71795DBE"/>
    <w:rsid w:val="71EA2673"/>
    <w:rsid w:val="71F555A9"/>
    <w:rsid w:val="72695496"/>
    <w:rsid w:val="728FF7D5"/>
    <w:rsid w:val="72981395"/>
    <w:rsid w:val="72A81570"/>
    <w:rsid w:val="72E9BC07"/>
    <w:rsid w:val="7337C84D"/>
    <w:rsid w:val="73555B41"/>
    <w:rsid w:val="73AFBFAF"/>
    <w:rsid w:val="74440704"/>
    <w:rsid w:val="754792F8"/>
    <w:rsid w:val="754BE4AB"/>
    <w:rsid w:val="755A4B86"/>
    <w:rsid w:val="756E215C"/>
    <w:rsid w:val="757BB2D7"/>
    <w:rsid w:val="759F9DFB"/>
    <w:rsid w:val="75A35064"/>
    <w:rsid w:val="75B07330"/>
    <w:rsid w:val="75B836E2"/>
    <w:rsid w:val="75CF1CFF"/>
    <w:rsid w:val="75E5313D"/>
    <w:rsid w:val="76094AC2"/>
    <w:rsid w:val="7637EC71"/>
    <w:rsid w:val="76449A77"/>
    <w:rsid w:val="7657CD3A"/>
    <w:rsid w:val="7686353E"/>
    <w:rsid w:val="76A21735"/>
    <w:rsid w:val="76F0880A"/>
    <w:rsid w:val="7700CCFD"/>
    <w:rsid w:val="7717B084"/>
    <w:rsid w:val="7777BE44"/>
    <w:rsid w:val="7786F00F"/>
    <w:rsid w:val="77906395"/>
    <w:rsid w:val="77B0DF3A"/>
    <w:rsid w:val="77B4DB27"/>
    <w:rsid w:val="77BEE603"/>
    <w:rsid w:val="77E59766"/>
    <w:rsid w:val="780B2D6B"/>
    <w:rsid w:val="7831CB80"/>
    <w:rsid w:val="792799A8"/>
    <w:rsid w:val="79504DB6"/>
    <w:rsid w:val="79884C81"/>
    <w:rsid w:val="79A2FD1F"/>
    <w:rsid w:val="79AB609D"/>
    <w:rsid w:val="7A252805"/>
    <w:rsid w:val="7A29BC0F"/>
    <w:rsid w:val="7A428ABA"/>
    <w:rsid w:val="7A63443C"/>
    <w:rsid w:val="7A68FBCB"/>
    <w:rsid w:val="7A986A8A"/>
    <w:rsid w:val="7AA94714"/>
    <w:rsid w:val="7ABF0B16"/>
    <w:rsid w:val="7AD5A373"/>
    <w:rsid w:val="7B0881E6"/>
    <w:rsid w:val="7BB65EEE"/>
    <w:rsid w:val="7BD3ECC3"/>
    <w:rsid w:val="7BD80A45"/>
    <w:rsid w:val="7BDF634A"/>
    <w:rsid w:val="7BE57824"/>
    <w:rsid w:val="7C0C73E9"/>
    <w:rsid w:val="7C5732E9"/>
    <w:rsid w:val="7CB45313"/>
    <w:rsid w:val="7D429F5E"/>
    <w:rsid w:val="7D58D041"/>
    <w:rsid w:val="7DB064FC"/>
    <w:rsid w:val="7DB6F9CF"/>
    <w:rsid w:val="7DD404BD"/>
    <w:rsid w:val="7DDA5B12"/>
    <w:rsid w:val="7E42307B"/>
    <w:rsid w:val="7EC7DEE3"/>
    <w:rsid w:val="7EE248C7"/>
    <w:rsid w:val="7F3D1C4B"/>
    <w:rsid w:val="7F644B1E"/>
    <w:rsid w:val="7F8C00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9575C"/>
  <w15:docId w15:val="{B926CDE9-D87F-4F26-AA86-B345F1376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1655"/>
      <w:jc w:val="both"/>
    </w:pPr>
    <w:rPr>
      <w:sz w:val="24"/>
      <w:szCs w:val="24"/>
    </w:rPr>
  </w:style>
  <w:style w:type="paragraph" w:styleId="ListParagraph">
    <w:name w:val="List Paragraph"/>
    <w:basedOn w:val="Normal"/>
    <w:uiPriority w:val="1"/>
    <w:qFormat/>
    <w:pPr>
      <w:spacing w:before="1"/>
      <w:ind w:left="1655"/>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E2528"/>
    <w:pPr>
      <w:tabs>
        <w:tab w:val="center" w:pos="4680"/>
        <w:tab w:val="right" w:pos="9360"/>
      </w:tabs>
    </w:pPr>
  </w:style>
  <w:style w:type="character" w:customStyle="1" w:styleId="HeaderChar">
    <w:name w:val="Header Char"/>
    <w:basedOn w:val="DefaultParagraphFont"/>
    <w:link w:val="Header"/>
    <w:uiPriority w:val="99"/>
    <w:rsid w:val="001E2528"/>
    <w:rPr>
      <w:rFonts w:ascii="Times New Roman" w:eastAsia="Times New Roman" w:hAnsi="Times New Roman" w:cs="Times New Roman"/>
    </w:rPr>
  </w:style>
  <w:style w:type="paragraph" w:styleId="Footer">
    <w:name w:val="footer"/>
    <w:basedOn w:val="Normal"/>
    <w:link w:val="FooterChar"/>
    <w:uiPriority w:val="99"/>
    <w:unhideWhenUsed/>
    <w:rsid w:val="001E2528"/>
    <w:pPr>
      <w:tabs>
        <w:tab w:val="center" w:pos="4680"/>
        <w:tab w:val="right" w:pos="9360"/>
      </w:tabs>
    </w:pPr>
  </w:style>
  <w:style w:type="character" w:customStyle="1" w:styleId="FooterChar">
    <w:name w:val="Footer Char"/>
    <w:basedOn w:val="DefaultParagraphFont"/>
    <w:link w:val="Footer"/>
    <w:uiPriority w:val="99"/>
    <w:rsid w:val="001E2528"/>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65363"/>
    <w:rPr>
      <w:sz w:val="16"/>
      <w:szCs w:val="16"/>
    </w:rPr>
  </w:style>
  <w:style w:type="paragraph" w:styleId="CommentText">
    <w:name w:val="annotation text"/>
    <w:basedOn w:val="Normal"/>
    <w:link w:val="CommentTextChar"/>
    <w:uiPriority w:val="99"/>
    <w:unhideWhenUsed/>
    <w:rsid w:val="00365363"/>
    <w:rPr>
      <w:sz w:val="20"/>
      <w:szCs w:val="20"/>
    </w:rPr>
  </w:style>
  <w:style w:type="character" w:customStyle="1" w:styleId="CommentTextChar">
    <w:name w:val="Comment Text Char"/>
    <w:basedOn w:val="DefaultParagraphFont"/>
    <w:link w:val="CommentText"/>
    <w:uiPriority w:val="99"/>
    <w:rsid w:val="003653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65363"/>
    <w:rPr>
      <w:b/>
      <w:bCs/>
    </w:rPr>
  </w:style>
  <w:style w:type="character" w:customStyle="1" w:styleId="CommentSubjectChar">
    <w:name w:val="Comment Subject Char"/>
    <w:basedOn w:val="CommentTextChar"/>
    <w:link w:val="CommentSubject"/>
    <w:uiPriority w:val="99"/>
    <w:semiHidden/>
    <w:rsid w:val="00365363"/>
    <w:rPr>
      <w:rFonts w:ascii="Times New Roman" w:eastAsia="Times New Roman" w:hAnsi="Times New Roman" w:cs="Times New Roman"/>
      <w:b/>
      <w:bCs/>
      <w:sz w:val="20"/>
      <w:szCs w:val="20"/>
    </w:rPr>
  </w:style>
  <w:style w:type="paragraph" w:styleId="Revision">
    <w:name w:val="Revision"/>
    <w:hidden/>
    <w:uiPriority w:val="99"/>
    <w:semiHidden/>
    <w:rsid w:val="00E14FD9"/>
    <w:pPr>
      <w:widowControl/>
      <w:autoSpaceDE/>
      <w:autoSpaceDN/>
    </w:pPr>
    <w:rPr>
      <w:rFonts w:ascii="Times New Roman" w:eastAsia="Times New Roman" w:hAnsi="Times New Roman" w:cs="Times New Roman"/>
    </w:rPr>
  </w:style>
  <w:style w:type="character" w:styleId="UnresolvedMention">
    <w:name w:val="Unresolved Mention"/>
    <w:basedOn w:val="DefaultParagraphFont"/>
    <w:uiPriority w:val="99"/>
    <w:unhideWhenUsed/>
    <w:rsid w:val="00213CDE"/>
    <w:rPr>
      <w:color w:val="605E5C"/>
      <w:shd w:val="clear" w:color="auto" w:fill="E1DFDD"/>
    </w:rPr>
  </w:style>
  <w:style w:type="character" w:styleId="Mention">
    <w:name w:val="Mention"/>
    <w:basedOn w:val="DefaultParagraphFont"/>
    <w:uiPriority w:val="99"/>
    <w:unhideWhenUsed/>
    <w:rsid w:val="00213CDE"/>
    <w:rPr>
      <w:color w:val="2B579A"/>
      <w:shd w:val="clear" w:color="auto" w:fill="E1DFDD"/>
    </w:rPr>
  </w:style>
  <w:style w:type="paragraph" w:customStyle="1" w:styleId="Default">
    <w:name w:val="Default"/>
    <w:rsid w:val="00E31490"/>
    <w:pPr>
      <w:widowControl/>
      <w:adjustRightInd w:val="0"/>
    </w:pPr>
    <w:rPr>
      <w:rFonts w:ascii="Symbol" w:hAnsi="Symbol" w:cs="Symbol"/>
      <w:color w:val="000000"/>
      <w:sz w:val="24"/>
      <w:szCs w:val="24"/>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sid w:val="00931B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2812">
      <w:bodyDiv w:val="1"/>
      <w:marLeft w:val="0"/>
      <w:marRight w:val="0"/>
      <w:marTop w:val="0"/>
      <w:marBottom w:val="0"/>
      <w:divBdr>
        <w:top w:val="none" w:sz="0" w:space="0" w:color="auto"/>
        <w:left w:val="none" w:sz="0" w:space="0" w:color="auto"/>
        <w:bottom w:val="none" w:sz="0" w:space="0" w:color="auto"/>
        <w:right w:val="none" w:sz="0" w:space="0" w:color="auto"/>
      </w:divBdr>
    </w:div>
    <w:div w:id="76824160">
      <w:bodyDiv w:val="1"/>
      <w:marLeft w:val="0"/>
      <w:marRight w:val="0"/>
      <w:marTop w:val="0"/>
      <w:marBottom w:val="0"/>
      <w:divBdr>
        <w:top w:val="none" w:sz="0" w:space="0" w:color="auto"/>
        <w:left w:val="none" w:sz="0" w:space="0" w:color="auto"/>
        <w:bottom w:val="none" w:sz="0" w:space="0" w:color="auto"/>
        <w:right w:val="none" w:sz="0" w:space="0" w:color="auto"/>
      </w:divBdr>
    </w:div>
    <w:div w:id="279067365">
      <w:bodyDiv w:val="1"/>
      <w:marLeft w:val="0"/>
      <w:marRight w:val="0"/>
      <w:marTop w:val="0"/>
      <w:marBottom w:val="0"/>
      <w:divBdr>
        <w:top w:val="none" w:sz="0" w:space="0" w:color="auto"/>
        <w:left w:val="none" w:sz="0" w:space="0" w:color="auto"/>
        <w:bottom w:val="none" w:sz="0" w:space="0" w:color="auto"/>
        <w:right w:val="none" w:sz="0" w:space="0" w:color="auto"/>
      </w:divBdr>
    </w:div>
    <w:div w:id="603729919">
      <w:bodyDiv w:val="1"/>
      <w:marLeft w:val="0"/>
      <w:marRight w:val="0"/>
      <w:marTop w:val="0"/>
      <w:marBottom w:val="0"/>
      <w:divBdr>
        <w:top w:val="none" w:sz="0" w:space="0" w:color="auto"/>
        <w:left w:val="none" w:sz="0" w:space="0" w:color="auto"/>
        <w:bottom w:val="none" w:sz="0" w:space="0" w:color="auto"/>
        <w:right w:val="none" w:sz="0" w:space="0" w:color="auto"/>
      </w:divBdr>
    </w:div>
    <w:div w:id="935478094">
      <w:bodyDiv w:val="1"/>
      <w:marLeft w:val="0"/>
      <w:marRight w:val="0"/>
      <w:marTop w:val="0"/>
      <w:marBottom w:val="0"/>
      <w:divBdr>
        <w:top w:val="none" w:sz="0" w:space="0" w:color="auto"/>
        <w:left w:val="none" w:sz="0" w:space="0" w:color="auto"/>
        <w:bottom w:val="none" w:sz="0" w:space="0" w:color="auto"/>
        <w:right w:val="none" w:sz="0" w:space="0" w:color="auto"/>
      </w:divBdr>
    </w:div>
    <w:div w:id="1200125311">
      <w:bodyDiv w:val="1"/>
      <w:marLeft w:val="0"/>
      <w:marRight w:val="0"/>
      <w:marTop w:val="0"/>
      <w:marBottom w:val="0"/>
      <w:divBdr>
        <w:top w:val="none" w:sz="0" w:space="0" w:color="auto"/>
        <w:left w:val="none" w:sz="0" w:space="0" w:color="auto"/>
        <w:bottom w:val="none" w:sz="0" w:space="0" w:color="auto"/>
        <w:right w:val="none" w:sz="0" w:space="0" w:color="auto"/>
      </w:divBdr>
    </w:div>
    <w:div w:id="1246916563">
      <w:bodyDiv w:val="1"/>
      <w:marLeft w:val="0"/>
      <w:marRight w:val="0"/>
      <w:marTop w:val="0"/>
      <w:marBottom w:val="0"/>
      <w:divBdr>
        <w:top w:val="none" w:sz="0" w:space="0" w:color="auto"/>
        <w:left w:val="none" w:sz="0" w:space="0" w:color="auto"/>
        <w:bottom w:val="none" w:sz="0" w:space="0" w:color="auto"/>
        <w:right w:val="none" w:sz="0" w:space="0" w:color="auto"/>
      </w:divBdr>
    </w:div>
    <w:div w:id="1776316822">
      <w:bodyDiv w:val="1"/>
      <w:marLeft w:val="0"/>
      <w:marRight w:val="0"/>
      <w:marTop w:val="0"/>
      <w:marBottom w:val="0"/>
      <w:divBdr>
        <w:top w:val="none" w:sz="0" w:space="0" w:color="auto"/>
        <w:left w:val="none" w:sz="0" w:space="0" w:color="auto"/>
        <w:bottom w:val="none" w:sz="0" w:space="0" w:color="auto"/>
        <w:right w:val="none" w:sz="0" w:space="0" w:color="auto"/>
      </w:divBdr>
    </w:div>
    <w:div w:id="2090957384">
      <w:bodyDiv w:val="1"/>
      <w:marLeft w:val="0"/>
      <w:marRight w:val="0"/>
      <w:marTop w:val="0"/>
      <w:marBottom w:val="0"/>
      <w:divBdr>
        <w:top w:val="none" w:sz="0" w:space="0" w:color="auto"/>
        <w:left w:val="none" w:sz="0" w:space="0" w:color="auto"/>
        <w:bottom w:val="none" w:sz="0" w:space="0" w:color="auto"/>
        <w:right w:val="none" w:sz="0" w:space="0" w:color="auto"/>
      </w:divBdr>
    </w:div>
    <w:div w:id="2092269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E6A1E687-E3CA-4EBD-BA25-8A89DBCB6B65}">
    <t:Anchor>
      <t:Comment id="1784088373"/>
    </t:Anchor>
    <t:History>
      <t:Event id="{3805A644-B058-4D7B-AACC-9BC4AFA0C8B8}" time="2025-05-21T16:09:00.837Z">
        <t:Attribution userId="S::beth.d.mclaughlin@mass.gov::2e3b75b9-a4ef-4ac5-a50c-6924a988b72d" userProvider="AD" userName="McLaughlin, Beth D. (DPH)"/>
        <t:Anchor>
          <t:Comment id="350352711"/>
        </t:Anchor>
        <t:Create/>
      </t:Event>
      <t:Event id="{84103444-42EF-4207-BD94-4C677D976FFB}" time="2025-05-21T16:09:00.837Z">
        <t:Attribution userId="S::beth.d.mclaughlin@mass.gov::2e3b75b9-a4ef-4ac5-a50c-6924a988b72d" userProvider="AD" userName="McLaughlin, Beth D. (DPH)"/>
        <t:Anchor>
          <t:Comment id="350352711"/>
        </t:Anchor>
        <t:Assign userId="S::Jaclyn.K.Gagne@mass.gov::ed86fbee-45bc-4148-93bc-182cd80bef14" userProvider="AD" userName="Gagne, Jaclyn K (DPH)"/>
      </t:Event>
      <t:Event id="{A74D6E3E-2D47-4EA3-91C8-0DE4FB691D53}" time="2025-05-21T16:09:00.837Z">
        <t:Attribution userId="S::beth.d.mclaughlin@mass.gov::2e3b75b9-a4ef-4ac5-a50c-6924a988b72d" userProvider="AD" userName="McLaughlin, Beth D. (DPH)"/>
        <t:Anchor>
          <t:Comment id="350352711"/>
        </t:Anchor>
        <t:SetTitle title="@Gagne, Jaclyn K (DPH) I meant the formatting of using numerical value (21) and spelling out number &quot;five&quot; should be consistent."/>
      </t:Event>
      <t:Event id="{E2544465-6926-42A7-9FB7-30CCBDB348FF}" time="2025-05-22T19:30:18.591Z">
        <t:Attribution userId="S::heather.engman@mass.gov::00e6a5fd-01e6-48bf-86bb-6531a6da549c" userProvider="AD" userName="Engman, Heather (DPH)"/>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6a8ecf2-302a-43bd-92af-05210112c23c" xsi:nil="true"/>
    <lcf76f155ced4ddcb4097134ff3c332f xmlns="ef0c7ec5-87b8-4a5b-a07e-14696fda9a09">
      <Terms xmlns="http://schemas.microsoft.com/office/infopath/2007/PartnerControls"/>
    </lcf76f155ced4ddcb4097134ff3c332f>
    <SharedWithUsers xmlns="36a8ecf2-302a-43bd-92af-05210112c23c">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673FB612725543B022E32F0D833D28" ma:contentTypeVersion="14" ma:contentTypeDescription="Create a new document." ma:contentTypeScope="" ma:versionID="92585cadc9261c7d43233a3b1e797dee">
  <xsd:schema xmlns:xsd="http://www.w3.org/2001/XMLSchema" xmlns:xs="http://www.w3.org/2001/XMLSchema" xmlns:p="http://schemas.microsoft.com/office/2006/metadata/properties" xmlns:ns2="ef0c7ec5-87b8-4a5b-a07e-14696fda9a09" xmlns:ns3="36a8ecf2-302a-43bd-92af-05210112c23c" targetNamespace="http://schemas.microsoft.com/office/2006/metadata/properties" ma:root="true" ma:fieldsID="9f2ab13d92ec525142933ef2beba6f2d" ns2:_="" ns3:_="">
    <xsd:import namespace="ef0c7ec5-87b8-4a5b-a07e-14696fda9a09"/>
    <xsd:import namespace="36a8ecf2-302a-43bd-92af-05210112c23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c7ec5-87b8-4a5b-a07e-14696fda9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a8ecf2-302a-43bd-92af-05210112c2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eebc33-8ddf-4f09-8c65-9ca2de4f02c3}" ma:internalName="TaxCatchAll" ma:showField="CatchAllData" ma:web="36a8ecf2-302a-43bd-92af-05210112c2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80539-BA7B-499F-BD61-3DB0EBA8B6BD}">
  <ds:schemaRefs>
    <ds:schemaRef ds:uri="http://schemas.microsoft.com/office/2006/documentManagement/types"/>
    <ds:schemaRef ds:uri="http://purl.org/dc/dcmitype/"/>
    <ds:schemaRef ds:uri="http://purl.org/dc/terms/"/>
    <ds:schemaRef ds:uri="http://schemas.microsoft.com/office/2006/metadata/properties"/>
    <ds:schemaRef ds:uri="http://schemas.openxmlformats.org/package/2006/metadata/core-properties"/>
    <ds:schemaRef ds:uri="http://purl.org/dc/elements/1.1/"/>
    <ds:schemaRef ds:uri="http://www.w3.org/XML/1998/namespace"/>
    <ds:schemaRef ds:uri="7b31eccf-3de9-421c-9492-84c307f0bde8"/>
    <ds:schemaRef ds:uri="http://schemas.microsoft.com/office/infopath/2007/PartnerControls"/>
    <ds:schemaRef ds:uri="ab045aec-5986-4200-9f61-ee1f4f3e375b"/>
    <ds:schemaRef ds:uri="36a8ecf2-302a-43bd-92af-05210112c23c"/>
    <ds:schemaRef ds:uri="ef0c7ec5-87b8-4a5b-a07e-14696fda9a09"/>
  </ds:schemaRefs>
</ds:datastoreItem>
</file>

<file path=customXml/itemProps2.xml><?xml version="1.0" encoding="utf-8"?>
<ds:datastoreItem xmlns:ds="http://schemas.openxmlformats.org/officeDocument/2006/customXml" ds:itemID="{E8F884D9-DED5-4BA9-BA7C-BD715BC91B03}">
  <ds:schemaRefs>
    <ds:schemaRef ds:uri="http://schemas.microsoft.com/sharepoint/v3/contenttype/forms"/>
  </ds:schemaRefs>
</ds:datastoreItem>
</file>

<file path=customXml/itemProps3.xml><?xml version="1.0" encoding="utf-8"?>
<ds:datastoreItem xmlns:ds="http://schemas.openxmlformats.org/officeDocument/2006/customXml" ds:itemID="{E4E1D5FD-C499-4408-B0FC-AF873EC94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c7ec5-87b8-4a5b-a07e-14696fda9a09"/>
    <ds:schemaRef ds:uri="36a8ecf2-302a-43bd-92af-05210112c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CA5524-9B4A-486E-91BF-2D481530DB52}">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2138</Words>
  <Characters>12190</Characters>
  <Application>Microsoft Office Word</Application>
  <DocSecurity>0</DocSecurity>
  <Lines>101</Lines>
  <Paragraphs>28</Paragraphs>
  <ScaleCrop>false</ScaleCrop>
  <Company>Commonwealth of Massachusetts</Company>
  <LinksUpToDate>false</LinksUpToDate>
  <CharactersWithSpaces>14300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LICENSURE OF INDIVIDUAL NATUROPATHIC DOCTORS (Mass. Register #1468 4/29/22)</dc:subject>
  <dc:creator>Barry, Diane (DPH)</dc:creator>
  <cp:keywords/>
  <cp:lastModifiedBy>Barry, Diane (DPH)</cp:lastModifiedBy>
  <cp:revision>3</cp:revision>
  <cp:lastPrinted>2024-12-16T23:52:00Z</cp:lastPrinted>
  <dcterms:created xsi:type="dcterms:W3CDTF">2025-07-02T15:03:00Z</dcterms:created>
  <dcterms:modified xsi:type="dcterms:W3CDTF">2025-07-02T20:01:00Z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2022-04-29T00:00:00Z</vt:filetime>
  </property>
  <property fmtid="{D5CDD505-2E9C-101B-9397-08002B2CF9AE}" pid="3" name="Creator">
    <vt:lpwstr>Print Server 110</vt:lpwstr>
  </property>
  <property fmtid="{D5CDD505-2E9C-101B-9397-08002B2CF9AE}" pid="4" name="LastSaved">
    <vt:filetime>2024-10-09T00:00:00Z</vt:filetime>
  </property>
  <property fmtid="{D5CDD505-2E9C-101B-9397-08002B2CF9AE}" pid="5" name="Producer">
    <vt:lpwstr>Corel PDF Engine Version 11.410</vt:lpwstr>
  </property>
  <property fmtid="{D5CDD505-2E9C-101B-9397-08002B2CF9AE}" pid="6" name="MediaServiceImageTags">
    <vt:lpwstr/>
  </property>
  <property fmtid="{D5CDD505-2E9C-101B-9397-08002B2CF9AE}" pid="7" name="Order">
    <vt:r8>625100</vt:r8>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ContentTypeId">
    <vt:lpwstr>0x010100B8673FB612725543B022E32F0D833D28</vt:lpwstr>
  </property>
</Properties>
</file>